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7E5D43" w14:textId="1516A240" w:rsidR="00712795" w:rsidRPr="00304E57" w:rsidRDefault="004B0D4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Extended data</w:t>
      </w:r>
      <w:r w:rsidR="00712795" w:rsidRPr="00304E57">
        <w:rPr>
          <w:b/>
          <w:bCs/>
          <w:sz w:val="22"/>
          <w:szCs w:val="22"/>
        </w:rPr>
        <w:t xml:space="preserve"> Table 1</w:t>
      </w:r>
      <w:r w:rsidR="008317EA" w:rsidRPr="00304E57">
        <w:rPr>
          <w:b/>
          <w:bCs/>
          <w:sz w:val="22"/>
          <w:szCs w:val="22"/>
        </w:rPr>
        <w:t>:</w:t>
      </w:r>
      <w:r w:rsidR="00712795" w:rsidRPr="00304E57">
        <w:rPr>
          <w:sz w:val="22"/>
          <w:szCs w:val="22"/>
        </w:rPr>
        <w:t xml:space="preserve"> </w:t>
      </w:r>
      <w:r w:rsidR="00712795" w:rsidRPr="00304E57">
        <w:rPr>
          <w:b/>
          <w:bCs/>
          <w:sz w:val="22"/>
          <w:szCs w:val="22"/>
        </w:rPr>
        <w:t xml:space="preserve">Comparison of maternal characteristics of </w:t>
      </w:r>
      <w:r w:rsidR="00466D98" w:rsidRPr="00304E57">
        <w:rPr>
          <w:b/>
          <w:bCs/>
          <w:sz w:val="22"/>
          <w:szCs w:val="22"/>
        </w:rPr>
        <w:t>UK (</w:t>
      </w:r>
      <w:r w:rsidR="00712795" w:rsidRPr="00304E57">
        <w:rPr>
          <w:b/>
          <w:bCs/>
          <w:sz w:val="22"/>
          <w:szCs w:val="22"/>
        </w:rPr>
        <w:t>PRiDE</w:t>
      </w:r>
      <w:r w:rsidR="00466D98" w:rsidRPr="00304E57">
        <w:rPr>
          <w:b/>
          <w:bCs/>
          <w:sz w:val="22"/>
          <w:szCs w:val="22"/>
        </w:rPr>
        <w:t>)</w:t>
      </w:r>
      <w:r w:rsidR="00712795" w:rsidRPr="00304E57">
        <w:rPr>
          <w:b/>
          <w:bCs/>
          <w:sz w:val="22"/>
          <w:szCs w:val="22"/>
        </w:rPr>
        <w:t xml:space="preserve"> women diagnosed </w:t>
      </w:r>
      <w:r w:rsidR="00D3151D" w:rsidRPr="00304E57">
        <w:rPr>
          <w:b/>
          <w:bCs/>
          <w:sz w:val="22"/>
          <w:szCs w:val="22"/>
        </w:rPr>
        <w:t xml:space="preserve">with GDM </w:t>
      </w:r>
      <w:r w:rsidR="00712795" w:rsidRPr="00304E57">
        <w:rPr>
          <w:b/>
          <w:bCs/>
          <w:sz w:val="22"/>
          <w:szCs w:val="22"/>
        </w:rPr>
        <w:t xml:space="preserve">by </w:t>
      </w:r>
      <w:r w:rsidR="00D3151D" w:rsidRPr="00304E57">
        <w:rPr>
          <w:b/>
          <w:bCs/>
          <w:sz w:val="22"/>
          <w:szCs w:val="22"/>
        </w:rPr>
        <w:t>NICE 2015</w:t>
      </w:r>
      <w:r w:rsidR="00712795" w:rsidRPr="00304E57">
        <w:rPr>
          <w:b/>
          <w:bCs/>
          <w:sz w:val="22"/>
          <w:szCs w:val="22"/>
        </w:rPr>
        <w:t xml:space="preserve"> and IADPSG criteria</w:t>
      </w:r>
    </w:p>
    <w:p w14:paraId="130261F6" w14:textId="5D74E359" w:rsidR="00712795" w:rsidRPr="00304E57" w:rsidRDefault="00712795">
      <w:pPr>
        <w:rPr>
          <w:sz w:val="22"/>
          <w:szCs w:val="22"/>
        </w:rPr>
      </w:pPr>
    </w:p>
    <w:tbl>
      <w:tblPr>
        <w:tblStyle w:val="TableGrid"/>
        <w:tblW w:w="7933" w:type="dxa"/>
        <w:tblLook w:val="04A0" w:firstRow="1" w:lastRow="0" w:firstColumn="1" w:lastColumn="0" w:noHBand="0" w:noVBand="1"/>
      </w:tblPr>
      <w:tblGrid>
        <w:gridCol w:w="3397"/>
        <w:gridCol w:w="567"/>
        <w:gridCol w:w="1701"/>
        <w:gridCol w:w="567"/>
        <w:gridCol w:w="1701"/>
      </w:tblGrid>
      <w:tr w:rsidR="009041DC" w:rsidRPr="00D42004" w14:paraId="6150A962" w14:textId="02A3284D" w:rsidTr="00A02582">
        <w:tc>
          <w:tcPr>
            <w:tcW w:w="3397" w:type="dxa"/>
          </w:tcPr>
          <w:p w14:paraId="30115397" w14:textId="77777777" w:rsidR="009041DC" w:rsidRPr="00304E57" w:rsidRDefault="009041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05411521" w14:textId="77777777" w:rsidR="009041DC" w:rsidRPr="00304E57" w:rsidRDefault="009041DC" w:rsidP="009041DC">
            <w:pPr>
              <w:jc w:val="center"/>
              <w:rPr>
                <w:sz w:val="22"/>
                <w:szCs w:val="22"/>
                <w:lang w:val="pt-BR"/>
              </w:rPr>
            </w:pPr>
            <w:r w:rsidRPr="00304E57">
              <w:rPr>
                <w:sz w:val="22"/>
                <w:szCs w:val="22"/>
                <w:lang w:val="pt-BR"/>
              </w:rPr>
              <w:t>NICE 2015</w:t>
            </w:r>
            <w:r w:rsidR="00590809" w:rsidRPr="00304E57">
              <w:rPr>
                <w:sz w:val="22"/>
                <w:szCs w:val="22"/>
                <w:lang w:val="pt-BR"/>
              </w:rPr>
              <w:t xml:space="preserve"> (n = 465)</w:t>
            </w:r>
          </w:p>
          <w:p w14:paraId="6310CD73" w14:textId="336E6F61" w:rsidR="007908BE" w:rsidRPr="00304E57" w:rsidRDefault="009D34BE" w:rsidP="009041DC">
            <w:pPr>
              <w:jc w:val="center"/>
              <w:rPr>
                <w:sz w:val="22"/>
                <w:szCs w:val="22"/>
                <w:lang w:val="pt-BR"/>
              </w:rPr>
            </w:pPr>
            <w:proofErr w:type="spellStart"/>
            <w:r w:rsidRPr="00304E57">
              <w:rPr>
                <w:sz w:val="22"/>
                <w:szCs w:val="22"/>
                <w:lang w:val="pt-BR"/>
              </w:rPr>
              <w:t>m</w:t>
            </w:r>
            <w:r w:rsidR="007908BE" w:rsidRPr="00304E57">
              <w:rPr>
                <w:sz w:val="22"/>
                <w:szCs w:val="22"/>
                <w:lang w:val="pt-BR"/>
              </w:rPr>
              <w:t>ean</w:t>
            </w:r>
            <w:proofErr w:type="spellEnd"/>
            <w:r w:rsidR="007908BE" w:rsidRPr="00304E57">
              <w:rPr>
                <w:sz w:val="22"/>
                <w:szCs w:val="22"/>
                <w:lang w:val="pt-BR"/>
              </w:rPr>
              <w:t xml:space="preserve"> (</w:t>
            </w:r>
            <w:proofErr w:type="spellStart"/>
            <w:r w:rsidR="007908BE" w:rsidRPr="00304E57">
              <w:rPr>
                <w:sz w:val="22"/>
                <w:szCs w:val="22"/>
                <w:lang w:val="pt-BR"/>
              </w:rPr>
              <w:t>sd</w:t>
            </w:r>
            <w:proofErr w:type="spellEnd"/>
            <w:r w:rsidR="007908BE" w:rsidRPr="00304E57">
              <w:rPr>
                <w:sz w:val="22"/>
                <w:szCs w:val="22"/>
                <w:lang w:val="pt-BR"/>
              </w:rPr>
              <w:t xml:space="preserve">) / </w:t>
            </w:r>
            <w:r w:rsidRPr="00304E57">
              <w:rPr>
                <w:sz w:val="22"/>
                <w:szCs w:val="22"/>
                <w:lang w:val="pt-BR"/>
              </w:rPr>
              <w:t>%</w:t>
            </w:r>
            <w:r w:rsidR="0094344F" w:rsidRPr="00304E57">
              <w:rPr>
                <w:sz w:val="22"/>
                <w:szCs w:val="22"/>
                <w:lang w:val="pt-BR"/>
              </w:rPr>
              <w:t xml:space="preserve"> (n</w:t>
            </w:r>
            <w:r w:rsidRPr="00304E57">
              <w:rPr>
                <w:sz w:val="22"/>
                <w:szCs w:val="22"/>
                <w:lang w:val="pt-BR"/>
              </w:rPr>
              <w:t>)</w:t>
            </w:r>
          </w:p>
        </w:tc>
        <w:tc>
          <w:tcPr>
            <w:tcW w:w="2268" w:type="dxa"/>
            <w:gridSpan w:val="2"/>
          </w:tcPr>
          <w:p w14:paraId="3D8A4BD7" w14:textId="77777777" w:rsidR="009041DC" w:rsidRPr="00304E57" w:rsidRDefault="009041DC" w:rsidP="009041DC">
            <w:pPr>
              <w:jc w:val="center"/>
              <w:rPr>
                <w:sz w:val="22"/>
                <w:szCs w:val="22"/>
                <w:lang w:val="pt-BR"/>
              </w:rPr>
            </w:pPr>
            <w:r w:rsidRPr="00304E57">
              <w:rPr>
                <w:sz w:val="22"/>
                <w:szCs w:val="22"/>
                <w:lang w:val="pt-BR"/>
              </w:rPr>
              <w:t>IADPSG (n = 565)</w:t>
            </w:r>
          </w:p>
          <w:p w14:paraId="484DCBF8" w14:textId="50B78362" w:rsidR="009D34BE" w:rsidRPr="00304E57" w:rsidRDefault="009D34BE" w:rsidP="009041DC">
            <w:pPr>
              <w:jc w:val="center"/>
              <w:rPr>
                <w:sz w:val="22"/>
                <w:szCs w:val="22"/>
                <w:lang w:val="pt-BR"/>
              </w:rPr>
            </w:pPr>
            <w:proofErr w:type="spellStart"/>
            <w:r w:rsidRPr="00304E57">
              <w:rPr>
                <w:sz w:val="22"/>
                <w:szCs w:val="22"/>
                <w:lang w:val="pt-BR"/>
              </w:rPr>
              <w:t>mean</w:t>
            </w:r>
            <w:proofErr w:type="spellEnd"/>
            <w:r w:rsidRPr="00304E57">
              <w:rPr>
                <w:sz w:val="22"/>
                <w:szCs w:val="22"/>
                <w:lang w:val="pt-BR"/>
              </w:rPr>
              <w:t xml:space="preserve"> (</w:t>
            </w:r>
            <w:proofErr w:type="spellStart"/>
            <w:r w:rsidRPr="00304E57">
              <w:rPr>
                <w:sz w:val="22"/>
                <w:szCs w:val="22"/>
                <w:lang w:val="pt-BR"/>
              </w:rPr>
              <w:t>sd</w:t>
            </w:r>
            <w:proofErr w:type="spellEnd"/>
            <w:r w:rsidRPr="00304E57">
              <w:rPr>
                <w:sz w:val="22"/>
                <w:szCs w:val="22"/>
                <w:lang w:val="pt-BR"/>
              </w:rPr>
              <w:t>) / %</w:t>
            </w:r>
            <w:r w:rsidR="0094344F" w:rsidRPr="00304E57">
              <w:rPr>
                <w:sz w:val="22"/>
                <w:szCs w:val="22"/>
                <w:lang w:val="pt-BR"/>
              </w:rPr>
              <w:t xml:space="preserve"> (n</w:t>
            </w:r>
            <w:r w:rsidRPr="00304E57">
              <w:rPr>
                <w:sz w:val="22"/>
                <w:szCs w:val="22"/>
                <w:lang w:val="pt-BR"/>
              </w:rPr>
              <w:t>)</w:t>
            </w:r>
          </w:p>
        </w:tc>
      </w:tr>
      <w:tr w:rsidR="009041DC" w:rsidRPr="00304E57" w14:paraId="4EFC001F" w14:textId="6B96B333" w:rsidTr="00A02582">
        <w:tc>
          <w:tcPr>
            <w:tcW w:w="3397" w:type="dxa"/>
          </w:tcPr>
          <w:p w14:paraId="6E7F01C5" w14:textId="06EBE818" w:rsidR="009041DC" w:rsidRPr="00304E57" w:rsidRDefault="009041DC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Age</w:t>
            </w:r>
            <w:r w:rsidR="009D34BE" w:rsidRPr="00304E57">
              <w:rPr>
                <w:sz w:val="22"/>
                <w:szCs w:val="22"/>
              </w:rPr>
              <w:t xml:space="preserve"> (years)</w:t>
            </w:r>
          </w:p>
        </w:tc>
        <w:tc>
          <w:tcPr>
            <w:tcW w:w="567" w:type="dxa"/>
          </w:tcPr>
          <w:p w14:paraId="1973D55C" w14:textId="5D3B5BE0" w:rsidR="009041DC" w:rsidRPr="00304E57" w:rsidRDefault="00590809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465</w:t>
            </w:r>
          </w:p>
        </w:tc>
        <w:tc>
          <w:tcPr>
            <w:tcW w:w="1701" w:type="dxa"/>
          </w:tcPr>
          <w:p w14:paraId="0F04D1B6" w14:textId="1A9D5814" w:rsidR="009041DC" w:rsidRPr="00304E57" w:rsidRDefault="00590809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32.</w:t>
            </w:r>
            <w:r w:rsidR="009D34BE" w:rsidRPr="00304E57">
              <w:rPr>
                <w:sz w:val="22"/>
                <w:szCs w:val="22"/>
              </w:rPr>
              <w:t>3</w:t>
            </w:r>
            <w:r w:rsidRPr="00304E57">
              <w:rPr>
                <w:sz w:val="22"/>
                <w:szCs w:val="22"/>
              </w:rPr>
              <w:t xml:space="preserve"> (5.</w:t>
            </w:r>
            <w:r w:rsidR="009D34BE" w:rsidRPr="00304E57">
              <w:rPr>
                <w:sz w:val="22"/>
                <w:szCs w:val="22"/>
              </w:rPr>
              <w:t>4</w:t>
            </w:r>
            <w:r w:rsidRPr="00304E57">
              <w:rPr>
                <w:sz w:val="22"/>
                <w:szCs w:val="22"/>
              </w:rPr>
              <w:t>)</w:t>
            </w:r>
          </w:p>
        </w:tc>
        <w:tc>
          <w:tcPr>
            <w:tcW w:w="567" w:type="dxa"/>
          </w:tcPr>
          <w:p w14:paraId="0BCCE864" w14:textId="2C246E66" w:rsidR="009041DC" w:rsidRPr="00304E57" w:rsidRDefault="009041DC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565</w:t>
            </w:r>
          </w:p>
        </w:tc>
        <w:tc>
          <w:tcPr>
            <w:tcW w:w="1701" w:type="dxa"/>
          </w:tcPr>
          <w:p w14:paraId="0F658EA9" w14:textId="7F635159" w:rsidR="009041DC" w:rsidRPr="00304E57" w:rsidRDefault="009041DC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31.</w:t>
            </w:r>
            <w:r w:rsidR="009D34BE" w:rsidRPr="00304E57">
              <w:rPr>
                <w:sz w:val="22"/>
                <w:szCs w:val="22"/>
              </w:rPr>
              <w:t>9</w:t>
            </w:r>
            <w:r w:rsidRPr="00304E57">
              <w:rPr>
                <w:sz w:val="22"/>
                <w:szCs w:val="22"/>
              </w:rPr>
              <w:t xml:space="preserve"> (5.2)</w:t>
            </w:r>
          </w:p>
        </w:tc>
      </w:tr>
      <w:tr w:rsidR="009041DC" w:rsidRPr="00304E57" w14:paraId="404EBDDC" w14:textId="4856B4CC" w:rsidTr="00A02582">
        <w:tc>
          <w:tcPr>
            <w:tcW w:w="3397" w:type="dxa"/>
          </w:tcPr>
          <w:p w14:paraId="44F04D08" w14:textId="1B475DBE" w:rsidR="009041DC" w:rsidRPr="00304E57" w:rsidRDefault="009041DC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BMI</w:t>
            </w:r>
            <w:r w:rsidR="009D34BE" w:rsidRPr="00304E57">
              <w:rPr>
                <w:sz w:val="22"/>
                <w:szCs w:val="22"/>
              </w:rPr>
              <w:t xml:space="preserve"> (kg/m</w:t>
            </w:r>
            <w:r w:rsidR="009D34BE" w:rsidRPr="006A69ED">
              <w:rPr>
                <w:sz w:val="22"/>
                <w:szCs w:val="22"/>
                <w:vertAlign w:val="superscript"/>
              </w:rPr>
              <w:t>2</w:t>
            </w:r>
            <w:r w:rsidR="009D34BE" w:rsidRPr="00304E57">
              <w:rPr>
                <w:sz w:val="22"/>
                <w:szCs w:val="22"/>
              </w:rPr>
              <w:t>)</w:t>
            </w:r>
          </w:p>
        </w:tc>
        <w:tc>
          <w:tcPr>
            <w:tcW w:w="567" w:type="dxa"/>
          </w:tcPr>
          <w:p w14:paraId="51C81002" w14:textId="3DB97D67" w:rsidR="009041DC" w:rsidRPr="00304E57" w:rsidRDefault="00590809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 xml:space="preserve">465 </w:t>
            </w:r>
          </w:p>
        </w:tc>
        <w:tc>
          <w:tcPr>
            <w:tcW w:w="1701" w:type="dxa"/>
          </w:tcPr>
          <w:p w14:paraId="5834325E" w14:textId="4E644A92" w:rsidR="009041DC" w:rsidRPr="00304E57" w:rsidRDefault="00590809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32.</w:t>
            </w:r>
            <w:r w:rsidR="009D34BE" w:rsidRPr="00304E57">
              <w:rPr>
                <w:sz w:val="22"/>
                <w:szCs w:val="22"/>
              </w:rPr>
              <w:t>4</w:t>
            </w:r>
            <w:r w:rsidRPr="00304E57">
              <w:rPr>
                <w:sz w:val="22"/>
                <w:szCs w:val="22"/>
              </w:rPr>
              <w:t xml:space="preserve"> (6.6)</w:t>
            </w:r>
          </w:p>
        </w:tc>
        <w:tc>
          <w:tcPr>
            <w:tcW w:w="567" w:type="dxa"/>
          </w:tcPr>
          <w:p w14:paraId="031B1058" w14:textId="625AE256" w:rsidR="009041DC" w:rsidRPr="00304E57" w:rsidRDefault="009041DC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565</w:t>
            </w:r>
          </w:p>
        </w:tc>
        <w:tc>
          <w:tcPr>
            <w:tcW w:w="1701" w:type="dxa"/>
          </w:tcPr>
          <w:p w14:paraId="4162C48F" w14:textId="589626D3" w:rsidR="009041DC" w:rsidRPr="00304E57" w:rsidRDefault="009041DC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33.0 (6.</w:t>
            </w:r>
            <w:r w:rsidR="009D34BE" w:rsidRPr="00304E57">
              <w:rPr>
                <w:sz w:val="22"/>
                <w:szCs w:val="22"/>
              </w:rPr>
              <w:t>8</w:t>
            </w:r>
            <w:r w:rsidRPr="00304E57">
              <w:rPr>
                <w:sz w:val="22"/>
                <w:szCs w:val="22"/>
              </w:rPr>
              <w:t>)</w:t>
            </w:r>
          </w:p>
        </w:tc>
      </w:tr>
      <w:tr w:rsidR="009041DC" w:rsidRPr="00304E57" w14:paraId="79CD997D" w14:textId="051B829C" w:rsidTr="00A02582">
        <w:tc>
          <w:tcPr>
            <w:tcW w:w="3397" w:type="dxa"/>
          </w:tcPr>
          <w:p w14:paraId="27D67C1D" w14:textId="4165D6B1" w:rsidR="009041DC" w:rsidRPr="00304E57" w:rsidRDefault="009041DC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Family History of diabetes</w:t>
            </w:r>
          </w:p>
        </w:tc>
        <w:tc>
          <w:tcPr>
            <w:tcW w:w="567" w:type="dxa"/>
          </w:tcPr>
          <w:p w14:paraId="6A64312F" w14:textId="50AEDDEB" w:rsidR="009041DC" w:rsidRPr="00304E57" w:rsidRDefault="002B2785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465</w:t>
            </w:r>
          </w:p>
        </w:tc>
        <w:tc>
          <w:tcPr>
            <w:tcW w:w="1701" w:type="dxa"/>
          </w:tcPr>
          <w:p w14:paraId="0BBC8C30" w14:textId="52CF09B4" w:rsidR="009041DC" w:rsidRPr="00304E57" w:rsidRDefault="001562B5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47.1% (219)</w:t>
            </w:r>
          </w:p>
        </w:tc>
        <w:tc>
          <w:tcPr>
            <w:tcW w:w="567" w:type="dxa"/>
          </w:tcPr>
          <w:p w14:paraId="20BFD14F" w14:textId="0772198E" w:rsidR="009041DC" w:rsidRPr="00304E57" w:rsidRDefault="009041DC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565</w:t>
            </w:r>
          </w:p>
        </w:tc>
        <w:tc>
          <w:tcPr>
            <w:tcW w:w="1701" w:type="dxa"/>
          </w:tcPr>
          <w:p w14:paraId="0B6E5A4A" w14:textId="6BB420FE" w:rsidR="009041DC" w:rsidRPr="00304E57" w:rsidRDefault="00AE3942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42.5% (240)</w:t>
            </w:r>
          </w:p>
        </w:tc>
      </w:tr>
      <w:tr w:rsidR="009041DC" w:rsidRPr="00304E57" w14:paraId="5FF51F68" w14:textId="03FF3332" w:rsidTr="00A02582">
        <w:tc>
          <w:tcPr>
            <w:tcW w:w="3397" w:type="dxa"/>
          </w:tcPr>
          <w:p w14:paraId="78A208E3" w14:textId="5C3BFC48" w:rsidR="009041DC" w:rsidRPr="00304E57" w:rsidRDefault="009041DC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HbA1c</w:t>
            </w:r>
          </w:p>
        </w:tc>
        <w:tc>
          <w:tcPr>
            <w:tcW w:w="567" w:type="dxa"/>
          </w:tcPr>
          <w:p w14:paraId="7B3BE240" w14:textId="0FBE5659" w:rsidR="009041DC" w:rsidRPr="00304E57" w:rsidRDefault="002B2785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 xml:space="preserve">465 </w:t>
            </w:r>
          </w:p>
        </w:tc>
        <w:tc>
          <w:tcPr>
            <w:tcW w:w="1701" w:type="dxa"/>
          </w:tcPr>
          <w:p w14:paraId="35CDB30C" w14:textId="27BEB0C9" w:rsidR="009041DC" w:rsidRPr="00304E57" w:rsidRDefault="00DD1CB3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5.44</w:t>
            </w:r>
            <w:r w:rsidR="00E15283" w:rsidRPr="00304E57">
              <w:rPr>
                <w:sz w:val="22"/>
                <w:szCs w:val="22"/>
              </w:rPr>
              <w:t>%</w:t>
            </w:r>
            <w:r w:rsidR="002B2785" w:rsidRPr="00304E57">
              <w:rPr>
                <w:sz w:val="22"/>
                <w:szCs w:val="22"/>
              </w:rPr>
              <w:t xml:space="preserve"> (0.</w:t>
            </w:r>
            <w:r w:rsidRPr="00304E57">
              <w:rPr>
                <w:sz w:val="22"/>
                <w:szCs w:val="22"/>
              </w:rPr>
              <w:t>39</w:t>
            </w:r>
            <w:r w:rsidR="002B2785" w:rsidRPr="00304E57">
              <w:rPr>
                <w:sz w:val="22"/>
                <w:szCs w:val="22"/>
              </w:rPr>
              <w:t>)</w:t>
            </w:r>
          </w:p>
        </w:tc>
        <w:tc>
          <w:tcPr>
            <w:tcW w:w="567" w:type="dxa"/>
          </w:tcPr>
          <w:p w14:paraId="43639FC5" w14:textId="13AD964C" w:rsidR="009041DC" w:rsidRPr="00304E57" w:rsidRDefault="009041DC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565</w:t>
            </w:r>
          </w:p>
        </w:tc>
        <w:tc>
          <w:tcPr>
            <w:tcW w:w="1701" w:type="dxa"/>
          </w:tcPr>
          <w:p w14:paraId="705BAF7F" w14:textId="07166B95" w:rsidR="009041DC" w:rsidRPr="00304E57" w:rsidRDefault="009041DC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5.43</w:t>
            </w:r>
            <w:r w:rsidR="00E15283" w:rsidRPr="00304E57">
              <w:rPr>
                <w:sz w:val="22"/>
                <w:szCs w:val="22"/>
              </w:rPr>
              <w:t>%</w:t>
            </w:r>
            <w:r w:rsidRPr="00304E57">
              <w:rPr>
                <w:sz w:val="22"/>
                <w:szCs w:val="22"/>
              </w:rPr>
              <w:t xml:space="preserve"> (0.38)</w:t>
            </w:r>
          </w:p>
        </w:tc>
      </w:tr>
      <w:tr w:rsidR="009041DC" w:rsidRPr="00304E57" w14:paraId="6493A4F1" w14:textId="08688D08" w:rsidTr="00A02582">
        <w:tc>
          <w:tcPr>
            <w:tcW w:w="3397" w:type="dxa"/>
          </w:tcPr>
          <w:p w14:paraId="351966F7" w14:textId="0A10F893" w:rsidR="009041DC" w:rsidRPr="00304E57" w:rsidRDefault="009041DC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OGTT Fasting glucose</w:t>
            </w:r>
            <w:r w:rsidR="00E15283" w:rsidRPr="00304E57">
              <w:rPr>
                <w:sz w:val="22"/>
                <w:szCs w:val="22"/>
              </w:rPr>
              <w:t xml:space="preserve"> (mmol/l)</w:t>
            </w:r>
          </w:p>
        </w:tc>
        <w:tc>
          <w:tcPr>
            <w:tcW w:w="567" w:type="dxa"/>
          </w:tcPr>
          <w:p w14:paraId="2A8FEB45" w14:textId="0B82FD59" w:rsidR="009041DC" w:rsidRPr="00304E57" w:rsidRDefault="002B2785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465</w:t>
            </w:r>
          </w:p>
        </w:tc>
        <w:tc>
          <w:tcPr>
            <w:tcW w:w="1701" w:type="dxa"/>
          </w:tcPr>
          <w:p w14:paraId="43CD598C" w14:textId="5EB68BAD" w:rsidR="009041DC" w:rsidRPr="00304E57" w:rsidRDefault="002B2785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5.13 (0.95)</w:t>
            </w:r>
          </w:p>
        </w:tc>
        <w:tc>
          <w:tcPr>
            <w:tcW w:w="567" w:type="dxa"/>
          </w:tcPr>
          <w:p w14:paraId="6E41923A" w14:textId="5C655BF6" w:rsidR="009041DC" w:rsidRPr="00304E57" w:rsidRDefault="00FA3E8F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550</w:t>
            </w:r>
          </w:p>
        </w:tc>
        <w:tc>
          <w:tcPr>
            <w:tcW w:w="1701" w:type="dxa"/>
          </w:tcPr>
          <w:p w14:paraId="2DF722FB" w14:textId="63E80D71" w:rsidR="009041DC" w:rsidRPr="00304E57" w:rsidRDefault="00FA3E8F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5.33 (0.78)</w:t>
            </w:r>
          </w:p>
        </w:tc>
      </w:tr>
      <w:tr w:rsidR="009041DC" w:rsidRPr="00304E57" w14:paraId="5808AE72" w14:textId="7D05BE10" w:rsidTr="00A02582">
        <w:tc>
          <w:tcPr>
            <w:tcW w:w="3397" w:type="dxa"/>
          </w:tcPr>
          <w:p w14:paraId="52005A4A" w14:textId="7F8AA47A" w:rsidR="009041DC" w:rsidRPr="00304E57" w:rsidRDefault="009041DC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OGTT 2-hour glucose</w:t>
            </w:r>
            <w:r w:rsidR="00E15283" w:rsidRPr="00304E57">
              <w:rPr>
                <w:sz w:val="22"/>
                <w:szCs w:val="22"/>
              </w:rPr>
              <w:t xml:space="preserve"> (mmol/l)</w:t>
            </w:r>
          </w:p>
        </w:tc>
        <w:tc>
          <w:tcPr>
            <w:tcW w:w="567" w:type="dxa"/>
          </w:tcPr>
          <w:p w14:paraId="7294B66D" w14:textId="5D706D48" w:rsidR="009041DC" w:rsidRPr="00304E57" w:rsidRDefault="002B2785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457</w:t>
            </w:r>
          </w:p>
        </w:tc>
        <w:tc>
          <w:tcPr>
            <w:tcW w:w="1701" w:type="dxa"/>
          </w:tcPr>
          <w:p w14:paraId="37726560" w14:textId="577E5B53" w:rsidR="009041DC" w:rsidRPr="00304E57" w:rsidRDefault="002B2785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8.58 (1.53)</w:t>
            </w:r>
          </w:p>
        </w:tc>
        <w:tc>
          <w:tcPr>
            <w:tcW w:w="567" w:type="dxa"/>
          </w:tcPr>
          <w:p w14:paraId="4E2762DE" w14:textId="5C83CC9E" w:rsidR="009041DC" w:rsidRPr="00304E57" w:rsidRDefault="00FA3E8F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 xml:space="preserve">536 </w:t>
            </w:r>
          </w:p>
        </w:tc>
        <w:tc>
          <w:tcPr>
            <w:tcW w:w="1701" w:type="dxa"/>
          </w:tcPr>
          <w:p w14:paraId="60596592" w14:textId="71E500A9" w:rsidR="009041DC" w:rsidRPr="00304E57" w:rsidRDefault="00FA3E8F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7.65 (2.05)</w:t>
            </w:r>
          </w:p>
        </w:tc>
      </w:tr>
      <w:tr w:rsidR="009041DC" w:rsidRPr="00304E57" w14:paraId="76C36FC8" w14:textId="1E3EF022" w:rsidTr="00A02582">
        <w:tc>
          <w:tcPr>
            <w:tcW w:w="3397" w:type="dxa"/>
          </w:tcPr>
          <w:p w14:paraId="5BA489A4" w14:textId="06F318A6" w:rsidR="009041DC" w:rsidRPr="00304E57" w:rsidRDefault="009041DC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Gestational age at delivery</w:t>
            </w:r>
            <w:r w:rsidR="00A02582" w:rsidRPr="00304E57">
              <w:rPr>
                <w:sz w:val="22"/>
                <w:szCs w:val="22"/>
              </w:rPr>
              <w:t xml:space="preserve"> (weeks)</w:t>
            </w:r>
          </w:p>
        </w:tc>
        <w:tc>
          <w:tcPr>
            <w:tcW w:w="567" w:type="dxa"/>
          </w:tcPr>
          <w:p w14:paraId="524145AC" w14:textId="09133122" w:rsidR="009041DC" w:rsidRPr="00304E57" w:rsidRDefault="002B2785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458</w:t>
            </w:r>
          </w:p>
        </w:tc>
        <w:tc>
          <w:tcPr>
            <w:tcW w:w="1701" w:type="dxa"/>
          </w:tcPr>
          <w:p w14:paraId="076D15BF" w14:textId="6B2828FF" w:rsidR="009041DC" w:rsidRPr="00304E57" w:rsidRDefault="002B2785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38.</w:t>
            </w:r>
            <w:r w:rsidR="001F52A6" w:rsidRPr="00304E57">
              <w:rPr>
                <w:sz w:val="22"/>
                <w:szCs w:val="22"/>
              </w:rPr>
              <w:t>5</w:t>
            </w:r>
            <w:r w:rsidRPr="00304E57">
              <w:rPr>
                <w:sz w:val="22"/>
                <w:szCs w:val="22"/>
              </w:rPr>
              <w:t xml:space="preserve"> (1.</w:t>
            </w:r>
            <w:r w:rsidR="001F52A6" w:rsidRPr="00304E57">
              <w:rPr>
                <w:sz w:val="22"/>
                <w:szCs w:val="22"/>
              </w:rPr>
              <w:t>5</w:t>
            </w:r>
            <w:r w:rsidRPr="00304E57">
              <w:rPr>
                <w:sz w:val="22"/>
                <w:szCs w:val="22"/>
              </w:rPr>
              <w:t>)</w:t>
            </w:r>
          </w:p>
        </w:tc>
        <w:tc>
          <w:tcPr>
            <w:tcW w:w="567" w:type="dxa"/>
          </w:tcPr>
          <w:p w14:paraId="2D1AC34F" w14:textId="2ADC85F0" w:rsidR="009041DC" w:rsidRPr="00304E57" w:rsidRDefault="009C15E3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560</w:t>
            </w:r>
          </w:p>
        </w:tc>
        <w:tc>
          <w:tcPr>
            <w:tcW w:w="1701" w:type="dxa"/>
          </w:tcPr>
          <w:p w14:paraId="6F8F106E" w14:textId="740D6160" w:rsidR="009041DC" w:rsidRPr="00304E57" w:rsidRDefault="009C15E3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38.</w:t>
            </w:r>
            <w:r w:rsidR="001F52A6" w:rsidRPr="00304E57">
              <w:rPr>
                <w:sz w:val="22"/>
                <w:szCs w:val="22"/>
              </w:rPr>
              <w:t>8</w:t>
            </w:r>
            <w:r w:rsidRPr="00304E57">
              <w:rPr>
                <w:sz w:val="22"/>
                <w:szCs w:val="22"/>
              </w:rPr>
              <w:t xml:space="preserve"> (1.</w:t>
            </w:r>
            <w:r w:rsidR="001F52A6" w:rsidRPr="00304E57">
              <w:rPr>
                <w:sz w:val="22"/>
                <w:szCs w:val="22"/>
              </w:rPr>
              <w:t>6</w:t>
            </w:r>
            <w:r w:rsidRPr="00304E57">
              <w:rPr>
                <w:sz w:val="22"/>
                <w:szCs w:val="22"/>
              </w:rPr>
              <w:t>)</w:t>
            </w:r>
          </w:p>
        </w:tc>
      </w:tr>
      <w:tr w:rsidR="009041DC" w:rsidRPr="00304E57" w14:paraId="3C8F1C72" w14:textId="5E76421F" w:rsidTr="00A02582">
        <w:tc>
          <w:tcPr>
            <w:tcW w:w="3397" w:type="dxa"/>
          </w:tcPr>
          <w:p w14:paraId="251C42EB" w14:textId="1BF79D1F" w:rsidR="009041DC" w:rsidRPr="00304E57" w:rsidRDefault="009041DC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Mean birthweight</w:t>
            </w:r>
            <w:r w:rsidR="001F52A6" w:rsidRPr="00304E57">
              <w:rPr>
                <w:sz w:val="22"/>
                <w:szCs w:val="22"/>
              </w:rPr>
              <w:t xml:space="preserve"> (grams)</w:t>
            </w:r>
          </w:p>
        </w:tc>
        <w:tc>
          <w:tcPr>
            <w:tcW w:w="567" w:type="dxa"/>
          </w:tcPr>
          <w:p w14:paraId="483FECF0" w14:textId="5CC64D8A" w:rsidR="009041DC" w:rsidRPr="00304E57" w:rsidRDefault="002B2785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457</w:t>
            </w:r>
          </w:p>
        </w:tc>
        <w:tc>
          <w:tcPr>
            <w:tcW w:w="1701" w:type="dxa"/>
          </w:tcPr>
          <w:p w14:paraId="21FC488C" w14:textId="788D53D5" w:rsidR="009041DC" w:rsidRPr="00304E57" w:rsidRDefault="001562B5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3268.1 (537.6)</w:t>
            </w:r>
          </w:p>
        </w:tc>
        <w:tc>
          <w:tcPr>
            <w:tcW w:w="567" w:type="dxa"/>
          </w:tcPr>
          <w:p w14:paraId="57719C89" w14:textId="6D1C4FAD" w:rsidR="009041DC" w:rsidRPr="00304E57" w:rsidRDefault="009C15E3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557</w:t>
            </w:r>
          </w:p>
        </w:tc>
        <w:tc>
          <w:tcPr>
            <w:tcW w:w="1701" w:type="dxa"/>
          </w:tcPr>
          <w:p w14:paraId="79D38A55" w14:textId="275D8A9D" w:rsidR="009041DC" w:rsidRPr="00304E57" w:rsidRDefault="001562B5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3395.7 (559.8)</w:t>
            </w:r>
          </w:p>
        </w:tc>
      </w:tr>
      <w:tr w:rsidR="009041DC" w:rsidRPr="00304E57" w14:paraId="5597CE62" w14:textId="436ECE5F" w:rsidTr="00A02582">
        <w:tc>
          <w:tcPr>
            <w:tcW w:w="3397" w:type="dxa"/>
          </w:tcPr>
          <w:p w14:paraId="617EC244" w14:textId="0CAFE34B" w:rsidR="009041DC" w:rsidRPr="00304E57" w:rsidRDefault="009041DC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Male gender</w:t>
            </w:r>
          </w:p>
        </w:tc>
        <w:tc>
          <w:tcPr>
            <w:tcW w:w="567" w:type="dxa"/>
          </w:tcPr>
          <w:p w14:paraId="56EF9DA4" w14:textId="1854FFCF" w:rsidR="009041DC" w:rsidRPr="00304E57" w:rsidRDefault="002B2785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458</w:t>
            </w:r>
          </w:p>
        </w:tc>
        <w:tc>
          <w:tcPr>
            <w:tcW w:w="1701" w:type="dxa"/>
          </w:tcPr>
          <w:p w14:paraId="21DBCB15" w14:textId="26C78BE0" w:rsidR="009041DC" w:rsidRPr="00304E57" w:rsidRDefault="001562B5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54.6% (250)</w:t>
            </w:r>
          </w:p>
        </w:tc>
        <w:tc>
          <w:tcPr>
            <w:tcW w:w="567" w:type="dxa"/>
          </w:tcPr>
          <w:p w14:paraId="417F8ED8" w14:textId="396E08EC" w:rsidR="009041DC" w:rsidRPr="00304E57" w:rsidRDefault="009C15E3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559</w:t>
            </w:r>
          </w:p>
        </w:tc>
        <w:tc>
          <w:tcPr>
            <w:tcW w:w="1701" w:type="dxa"/>
          </w:tcPr>
          <w:p w14:paraId="0CEFF725" w14:textId="504DE5A5" w:rsidR="009041DC" w:rsidRPr="00304E57" w:rsidRDefault="00A64F13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51.7% (289)</w:t>
            </w:r>
          </w:p>
        </w:tc>
      </w:tr>
      <w:tr w:rsidR="009041DC" w:rsidRPr="00304E57" w14:paraId="3AB1CB47" w14:textId="6CE8F7BE" w:rsidTr="00A02582">
        <w:tc>
          <w:tcPr>
            <w:tcW w:w="3397" w:type="dxa"/>
          </w:tcPr>
          <w:p w14:paraId="2AC3BD53" w14:textId="77777777" w:rsidR="009041DC" w:rsidRPr="00304E57" w:rsidRDefault="009041DC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Mode of delivery</w:t>
            </w:r>
          </w:p>
          <w:p w14:paraId="1C1BEB2A" w14:textId="77777777" w:rsidR="009C15E3" w:rsidRPr="00304E57" w:rsidRDefault="009C15E3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Normal</w:t>
            </w:r>
          </w:p>
          <w:p w14:paraId="631CE30B" w14:textId="77777777" w:rsidR="009C15E3" w:rsidRPr="00304E57" w:rsidRDefault="009C15E3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Instrumental</w:t>
            </w:r>
          </w:p>
          <w:p w14:paraId="08F31E21" w14:textId="114F20BF" w:rsidR="009C15E3" w:rsidRPr="00304E57" w:rsidRDefault="009C15E3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C</w:t>
            </w:r>
            <w:r w:rsidR="009D32E6" w:rsidRPr="00304E57">
              <w:rPr>
                <w:sz w:val="22"/>
                <w:szCs w:val="22"/>
              </w:rPr>
              <w:t>-</w:t>
            </w:r>
            <w:r w:rsidRPr="00304E57">
              <w:rPr>
                <w:sz w:val="22"/>
                <w:szCs w:val="22"/>
              </w:rPr>
              <w:t>section</w:t>
            </w:r>
          </w:p>
        </w:tc>
        <w:tc>
          <w:tcPr>
            <w:tcW w:w="567" w:type="dxa"/>
          </w:tcPr>
          <w:p w14:paraId="71D79055" w14:textId="5C7A45E5" w:rsidR="009041DC" w:rsidRPr="00304E57" w:rsidRDefault="002B2785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404</w:t>
            </w:r>
          </w:p>
        </w:tc>
        <w:tc>
          <w:tcPr>
            <w:tcW w:w="1701" w:type="dxa"/>
          </w:tcPr>
          <w:p w14:paraId="57D72CD4" w14:textId="77777777" w:rsidR="009041DC" w:rsidRPr="00304E57" w:rsidRDefault="009041DC" w:rsidP="00D3151D">
            <w:pPr>
              <w:rPr>
                <w:sz w:val="22"/>
                <w:szCs w:val="22"/>
              </w:rPr>
            </w:pPr>
          </w:p>
          <w:p w14:paraId="53220339" w14:textId="77777777" w:rsidR="003F2295" w:rsidRPr="00304E57" w:rsidRDefault="001562B5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47.3% (191)</w:t>
            </w:r>
            <w:r w:rsidR="008D6C9C" w:rsidRPr="00304E57">
              <w:rPr>
                <w:sz w:val="22"/>
                <w:szCs w:val="22"/>
              </w:rPr>
              <w:t xml:space="preserve"> </w:t>
            </w:r>
          </w:p>
          <w:p w14:paraId="4D0561E3" w14:textId="551CF64E" w:rsidR="002B2785" w:rsidRPr="00304E57" w:rsidRDefault="001562B5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8.4% (34)</w:t>
            </w:r>
          </w:p>
          <w:p w14:paraId="1EAA19BC" w14:textId="6EA33815" w:rsidR="002B2785" w:rsidRPr="00304E57" w:rsidRDefault="001562B5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44.3% (179)</w:t>
            </w:r>
          </w:p>
        </w:tc>
        <w:tc>
          <w:tcPr>
            <w:tcW w:w="567" w:type="dxa"/>
          </w:tcPr>
          <w:p w14:paraId="75C8FD7E" w14:textId="3619A530" w:rsidR="009041DC" w:rsidRPr="00304E57" w:rsidRDefault="009C15E3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495</w:t>
            </w:r>
          </w:p>
        </w:tc>
        <w:tc>
          <w:tcPr>
            <w:tcW w:w="1701" w:type="dxa"/>
          </w:tcPr>
          <w:p w14:paraId="6F765BA4" w14:textId="77777777" w:rsidR="009041DC" w:rsidRPr="00304E57" w:rsidRDefault="009041DC" w:rsidP="00D3151D">
            <w:pPr>
              <w:rPr>
                <w:sz w:val="22"/>
                <w:szCs w:val="22"/>
              </w:rPr>
            </w:pPr>
          </w:p>
          <w:p w14:paraId="407521CB" w14:textId="6A13E4D1" w:rsidR="009C15E3" w:rsidRPr="00304E57" w:rsidRDefault="00AE3942" w:rsidP="00D3151D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51.5% (255)</w:t>
            </w:r>
            <w:r w:rsidR="008D6C9C" w:rsidRPr="00304E57">
              <w:rPr>
                <w:sz w:val="22"/>
                <w:szCs w:val="22"/>
              </w:rPr>
              <w:t xml:space="preserve"> </w:t>
            </w:r>
            <w:r w:rsidRPr="00304E57">
              <w:rPr>
                <w:sz w:val="22"/>
                <w:szCs w:val="22"/>
              </w:rPr>
              <w:t>6.9% (34)</w:t>
            </w:r>
            <w:r w:rsidR="008D6C9C" w:rsidRPr="00304E57">
              <w:rPr>
                <w:sz w:val="22"/>
                <w:szCs w:val="22"/>
              </w:rPr>
              <w:t xml:space="preserve"> </w:t>
            </w:r>
            <w:r w:rsidRPr="00304E57">
              <w:rPr>
                <w:sz w:val="22"/>
                <w:szCs w:val="22"/>
              </w:rPr>
              <w:t>41.6% (206)</w:t>
            </w:r>
          </w:p>
        </w:tc>
      </w:tr>
    </w:tbl>
    <w:p w14:paraId="6842A406" w14:textId="77777777" w:rsidR="00712795" w:rsidRPr="00304E57" w:rsidRDefault="00712795">
      <w:pPr>
        <w:rPr>
          <w:sz w:val="22"/>
          <w:szCs w:val="22"/>
        </w:rPr>
      </w:pPr>
    </w:p>
    <w:p w14:paraId="60868953" w14:textId="64ADD8F4" w:rsidR="00405F15" w:rsidRPr="00304E57" w:rsidRDefault="003708AB" w:rsidP="004401D8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  <w:r w:rsidR="004B0D41">
        <w:rPr>
          <w:b/>
          <w:bCs/>
          <w:sz w:val="22"/>
          <w:szCs w:val="22"/>
        </w:rPr>
        <w:lastRenderedPageBreak/>
        <w:t>Extended data</w:t>
      </w:r>
      <w:r w:rsidR="00405F15" w:rsidRPr="00304E57">
        <w:rPr>
          <w:b/>
          <w:bCs/>
          <w:sz w:val="22"/>
          <w:szCs w:val="22"/>
        </w:rPr>
        <w:t xml:space="preserve"> Table </w:t>
      </w:r>
      <w:r w:rsidR="004401D8">
        <w:rPr>
          <w:b/>
          <w:bCs/>
          <w:sz w:val="22"/>
          <w:szCs w:val="22"/>
        </w:rPr>
        <w:t>2</w:t>
      </w:r>
      <w:r w:rsidR="00405F15" w:rsidRPr="00304E57">
        <w:rPr>
          <w:b/>
          <w:bCs/>
          <w:sz w:val="22"/>
          <w:szCs w:val="22"/>
        </w:rPr>
        <w:t>a-c</w:t>
      </w:r>
      <w:r w:rsidR="004401D8">
        <w:rPr>
          <w:sz w:val="22"/>
          <w:szCs w:val="22"/>
        </w:rPr>
        <w:t xml:space="preserve">: </w:t>
      </w:r>
      <w:r w:rsidR="00405F15" w:rsidRPr="00304E57">
        <w:rPr>
          <w:b/>
          <w:bCs/>
          <w:sz w:val="22"/>
          <w:szCs w:val="22"/>
        </w:rPr>
        <w:t xml:space="preserve">Comparison of outcomes between </w:t>
      </w:r>
      <w:r w:rsidR="004401D8">
        <w:rPr>
          <w:b/>
          <w:bCs/>
          <w:sz w:val="22"/>
          <w:szCs w:val="22"/>
        </w:rPr>
        <w:t>f</w:t>
      </w:r>
      <w:r w:rsidR="00405F15" w:rsidRPr="00304E57">
        <w:rPr>
          <w:b/>
          <w:bCs/>
          <w:sz w:val="22"/>
          <w:szCs w:val="22"/>
        </w:rPr>
        <w:t xml:space="preserve">alse positives and </w:t>
      </w:r>
      <w:r w:rsidR="004401D8">
        <w:rPr>
          <w:b/>
          <w:bCs/>
          <w:sz w:val="22"/>
          <w:szCs w:val="22"/>
        </w:rPr>
        <w:t>t</w:t>
      </w:r>
      <w:r w:rsidR="00405F15" w:rsidRPr="00304E57">
        <w:rPr>
          <w:b/>
          <w:bCs/>
          <w:sz w:val="22"/>
          <w:szCs w:val="22"/>
        </w:rPr>
        <w:t>rue negatives across the three populations</w:t>
      </w:r>
    </w:p>
    <w:p w14:paraId="244F100B" w14:textId="77777777" w:rsidR="00405F15" w:rsidRPr="00304E57" w:rsidRDefault="00405F15" w:rsidP="00405F15">
      <w:pPr>
        <w:rPr>
          <w:b/>
          <w:bCs/>
          <w:sz w:val="22"/>
          <w:szCs w:val="22"/>
        </w:rPr>
      </w:pPr>
    </w:p>
    <w:p w14:paraId="08273623" w14:textId="6B3CE4A5" w:rsidR="00405F15" w:rsidRPr="00304E57" w:rsidRDefault="004401D8" w:rsidP="00405F1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405F15" w:rsidRPr="00304E57">
        <w:rPr>
          <w:b/>
          <w:bCs/>
          <w:sz w:val="22"/>
          <w:szCs w:val="22"/>
        </w:rPr>
        <w:t>a</w:t>
      </w:r>
      <w:r>
        <w:rPr>
          <w:b/>
          <w:bCs/>
          <w:sz w:val="22"/>
          <w:szCs w:val="22"/>
        </w:rPr>
        <w:t xml:space="preserve">) </w:t>
      </w:r>
      <w:r w:rsidR="00405F15" w:rsidRPr="00304E57">
        <w:rPr>
          <w:b/>
          <w:bCs/>
          <w:sz w:val="22"/>
          <w:szCs w:val="22"/>
        </w:rPr>
        <w:t>UK</w:t>
      </w:r>
    </w:p>
    <w:p w14:paraId="7C1D92B5" w14:textId="77777777" w:rsidR="00F37FE7" w:rsidRPr="00304E57" w:rsidRDefault="00F37FE7" w:rsidP="00405F15">
      <w:pPr>
        <w:rPr>
          <w:b/>
          <w:bCs/>
          <w:sz w:val="22"/>
          <w:szCs w:val="22"/>
        </w:rPr>
      </w:pPr>
    </w:p>
    <w:tbl>
      <w:tblPr>
        <w:tblW w:w="440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8"/>
        <w:gridCol w:w="709"/>
        <w:gridCol w:w="1558"/>
        <w:gridCol w:w="1701"/>
        <w:gridCol w:w="991"/>
      </w:tblGrid>
      <w:tr w:rsidR="00405F15" w:rsidRPr="00304E57" w14:paraId="410EA55C" w14:textId="77777777" w:rsidTr="00AD51C8">
        <w:trPr>
          <w:trHeight w:val="57"/>
        </w:trPr>
        <w:tc>
          <w:tcPr>
            <w:tcW w:w="18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6354A2C5" w14:textId="77777777" w:rsidR="00405F15" w:rsidRPr="00304E57" w:rsidRDefault="00405F15" w:rsidP="00AD51C8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04E57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 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40F55966" w14:textId="77777777" w:rsidR="00405F15" w:rsidRPr="00304E57" w:rsidRDefault="00405F15" w:rsidP="00AD51C8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04E57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N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1F73853C" w14:textId="77777777" w:rsidR="00405F15" w:rsidRPr="00304E57" w:rsidRDefault="00405F15" w:rsidP="00AD51C8">
            <w:pP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304E57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False positives </w:t>
            </w:r>
          </w:p>
          <w:p w14:paraId="2DCB06D8" w14:textId="77777777" w:rsidR="00405F15" w:rsidRPr="00304E57" w:rsidRDefault="00405F15" w:rsidP="00AD51C8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04E57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(N = 333)</w:t>
            </w:r>
          </w:p>
        </w:tc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60D26136" w14:textId="77777777" w:rsidR="00405F15" w:rsidRPr="00304E57" w:rsidRDefault="00405F15" w:rsidP="00AD51C8">
            <w:pP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304E57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True negatives </w:t>
            </w:r>
          </w:p>
          <w:p w14:paraId="01E83F2B" w14:textId="77777777" w:rsidR="00405F15" w:rsidRPr="00304E57" w:rsidRDefault="00405F15" w:rsidP="00AD51C8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04E57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(N = 2,987)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45CC1356" w14:textId="77777777" w:rsidR="00405F15" w:rsidRPr="00304E57" w:rsidRDefault="00405F15" w:rsidP="00AD51C8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04E57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p-value</w:t>
            </w:r>
          </w:p>
        </w:tc>
      </w:tr>
      <w:tr w:rsidR="00405F15" w:rsidRPr="00304E57" w14:paraId="657E1D33" w14:textId="77777777" w:rsidTr="00AD51C8">
        <w:trPr>
          <w:trHeight w:val="57"/>
        </w:trPr>
        <w:tc>
          <w:tcPr>
            <w:tcW w:w="18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69EA801A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Age (years)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644162CC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3,320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3B7827E4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33.7 (4.9)</w:t>
            </w:r>
          </w:p>
        </w:tc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0B9F325E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30.0 (5.1)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755C0022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&lt;0.001</w:t>
            </w:r>
          </w:p>
        </w:tc>
      </w:tr>
      <w:tr w:rsidR="00405F15" w:rsidRPr="00304E57" w14:paraId="7892E46E" w14:textId="77777777" w:rsidTr="00AD51C8">
        <w:trPr>
          <w:trHeight w:val="57"/>
        </w:trPr>
        <w:tc>
          <w:tcPr>
            <w:tcW w:w="18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32330951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BMI (kg/m</w:t>
            </w:r>
            <w:r w:rsidRPr="006A69ED">
              <w:rPr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304E57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6AF92F75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3,320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9E7CD5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37.4 (8.1)</w:t>
            </w:r>
          </w:p>
        </w:tc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27F5C8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29.7 (6.4)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3B0CE3FB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&lt;0.001</w:t>
            </w:r>
          </w:p>
        </w:tc>
      </w:tr>
      <w:tr w:rsidR="00405F15" w:rsidRPr="00304E57" w14:paraId="3A4F1310" w14:textId="77777777" w:rsidTr="00AD51C8">
        <w:trPr>
          <w:trHeight w:val="57"/>
        </w:trPr>
        <w:tc>
          <w:tcPr>
            <w:tcW w:w="18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</w:tcPr>
          <w:p w14:paraId="36523E68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304E57">
              <w:rPr>
                <w:color w:val="000000" w:themeColor="text1"/>
                <w:sz w:val="22"/>
                <w:szCs w:val="22"/>
                <w:lang w:eastAsia="en-GB"/>
              </w:rPr>
              <w:t>Family History of Diabetes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0C30EB95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3,320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4BCA77C3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39.3% (131)</w:t>
            </w:r>
          </w:p>
        </w:tc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31615C5E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43.1% (1,288)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7F214488" w14:textId="02679145" w:rsidR="00405F15" w:rsidRPr="00304E57" w:rsidRDefault="00405F15" w:rsidP="00AD51C8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0.2</w:t>
            </w:r>
            <w:r w:rsidR="00271460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405F15" w:rsidRPr="00304E57" w14:paraId="18CBA223" w14:textId="77777777" w:rsidTr="00AD51C8">
        <w:trPr>
          <w:trHeight w:val="57"/>
        </w:trPr>
        <w:tc>
          <w:tcPr>
            <w:tcW w:w="18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</w:tcPr>
          <w:p w14:paraId="069B17D2" w14:textId="6EB1BCD4" w:rsidR="00405F15" w:rsidRPr="00304E57" w:rsidRDefault="00405F15" w:rsidP="00AD51C8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HbA1c</w:t>
            </w:r>
            <w:r w:rsidR="00EB2A8F" w:rsidRPr="00304E57">
              <w:rPr>
                <w:color w:val="000000" w:themeColor="text1"/>
                <w:sz w:val="22"/>
                <w:szCs w:val="22"/>
                <w:lang w:val="en-US"/>
              </w:rPr>
              <w:t xml:space="preserve"> (%)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06ED7FF3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3,320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60524AA4" w14:textId="33A5F6EC" w:rsidR="00405F15" w:rsidRPr="00304E57" w:rsidRDefault="00405F15" w:rsidP="00AD51C8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5.6 (0.2)</w:t>
            </w:r>
          </w:p>
        </w:tc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50066CB7" w14:textId="00FE875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5.2 (0.3)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21857AFB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405F15" w:rsidRPr="00304E57" w14:paraId="5C1AF9AB" w14:textId="77777777" w:rsidTr="00AD51C8">
        <w:trPr>
          <w:trHeight w:val="57"/>
        </w:trPr>
        <w:tc>
          <w:tcPr>
            <w:tcW w:w="18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5717DFF8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Pre-eclampsia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49F82355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2,589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F703F7B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3.5% (9)</w:t>
            </w:r>
          </w:p>
        </w:tc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0403617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2.6% (60)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5A67D31E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0.40</w:t>
            </w:r>
          </w:p>
        </w:tc>
      </w:tr>
      <w:tr w:rsidR="00405F15" w:rsidRPr="00304E57" w14:paraId="21DFC532" w14:textId="77777777" w:rsidTr="00AD51C8">
        <w:trPr>
          <w:trHeight w:val="57"/>
        </w:trPr>
        <w:tc>
          <w:tcPr>
            <w:tcW w:w="18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11E8F1CF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Hypertensive Disorders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30916020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2,604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42181DE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11.5% (30)</w:t>
            </w:r>
          </w:p>
        </w:tc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47FFE1D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7.0% (164)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5D44578E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0.009</w:t>
            </w:r>
          </w:p>
        </w:tc>
      </w:tr>
      <w:tr w:rsidR="00405F15" w:rsidRPr="00304E57" w14:paraId="44E1D0F6" w14:textId="77777777" w:rsidTr="00AD51C8">
        <w:trPr>
          <w:trHeight w:val="57"/>
        </w:trPr>
        <w:tc>
          <w:tcPr>
            <w:tcW w:w="18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209CC424" w14:textId="7DA2D23F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Total C-Section rate</w:t>
            </w:r>
            <w:r w:rsidR="00EB2A8F" w:rsidRPr="00304E57">
              <w:rPr>
                <w:color w:val="000000" w:themeColor="text1"/>
                <w:sz w:val="22"/>
                <w:szCs w:val="22"/>
                <w:lang w:val="en-US"/>
              </w:rPr>
              <w:t>s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391D5CAA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3,187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678B974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38.1% (122)</w:t>
            </w:r>
          </w:p>
        </w:tc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06F6CDC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29.4% (844)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5DB005F8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0.001</w:t>
            </w:r>
          </w:p>
        </w:tc>
      </w:tr>
      <w:tr w:rsidR="00405F15" w:rsidRPr="00304E57" w14:paraId="7BC23B65" w14:textId="77777777" w:rsidTr="00AD51C8">
        <w:trPr>
          <w:trHeight w:val="57"/>
        </w:trPr>
        <w:tc>
          <w:tcPr>
            <w:tcW w:w="18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261A4D5A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Preterm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5A164352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3,249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3218186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9.6% (31)</w:t>
            </w:r>
          </w:p>
        </w:tc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772B843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6.2% (180)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6713C039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0.02</w:t>
            </w:r>
          </w:p>
        </w:tc>
      </w:tr>
      <w:tr w:rsidR="00405F15" w:rsidRPr="00304E57" w14:paraId="36902066" w14:textId="77777777" w:rsidTr="00AD51C8">
        <w:trPr>
          <w:trHeight w:val="57"/>
        </w:trPr>
        <w:tc>
          <w:tcPr>
            <w:tcW w:w="18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656D9916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Composite Neonatal Outcome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896C386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3,156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AD7C00D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10.4% (33)</w:t>
            </w:r>
          </w:p>
        </w:tc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1EF7A6F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7.4% (209)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B38A148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0.05</w:t>
            </w:r>
          </w:p>
        </w:tc>
      </w:tr>
      <w:tr w:rsidR="00405F15" w:rsidRPr="00304E57" w14:paraId="1A8A6FEA" w14:textId="77777777" w:rsidTr="00AD51C8">
        <w:trPr>
          <w:trHeight w:val="57"/>
        </w:trPr>
        <w:tc>
          <w:tcPr>
            <w:tcW w:w="18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5237A958" w14:textId="1B25AA96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 xml:space="preserve">WHO </w:t>
            </w:r>
            <w:r w:rsidR="00F57110" w:rsidRPr="00304E57">
              <w:rPr>
                <w:color w:val="000000" w:themeColor="text1"/>
                <w:sz w:val="22"/>
                <w:szCs w:val="22"/>
                <w:lang w:val="en-US"/>
              </w:rPr>
              <w:t>c</w:t>
            </w: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entiles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3C6868F7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3,233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C8F96F6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53.7 (29.7)</w:t>
            </w:r>
          </w:p>
        </w:tc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B9F1CED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51.1 (28.7)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2225ADD4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0.12</w:t>
            </w:r>
          </w:p>
        </w:tc>
      </w:tr>
      <w:tr w:rsidR="00405F15" w:rsidRPr="00304E57" w14:paraId="16EA1C43" w14:textId="77777777" w:rsidTr="00AD51C8">
        <w:trPr>
          <w:trHeight w:val="57"/>
        </w:trPr>
        <w:tc>
          <w:tcPr>
            <w:tcW w:w="18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4BF42BF0" w14:textId="2864E49B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 xml:space="preserve">INTERGROWTH </w:t>
            </w:r>
            <w:r w:rsidR="00F57110" w:rsidRPr="00304E57">
              <w:rPr>
                <w:color w:val="000000" w:themeColor="text1"/>
                <w:sz w:val="22"/>
                <w:szCs w:val="22"/>
                <w:lang w:val="en-US"/>
              </w:rPr>
              <w:t>c</w:t>
            </w: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entiles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71467E69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3,149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86C7563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62.3 (29.6)</w:t>
            </w:r>
          </w:p>
        </w:tc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3E01861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60.1 (29.3)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37140AAB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0.15</w:t>
            </w:r>
          </w:p>
        </w:tc>
      </w:tr>
      <w:tr w:rsidR="00405F15" w:rsidRPr="00304E57" w14:paraId="1A88A3E4" w14:textId="77777777" w:rsidTr="00AD51C8">
        <w:trPr>
          <w:trHeight w:val="57"/>
        </w:trPr>
        <w:tc>
          <w:tcPr>
            <w:tcW w:w="18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2E4AFD86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LGA (WHO)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0DECC697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3,233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F8B3837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14.2% (45)</w:t>
            </w:r>
          </w:p>
        </w:tc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AF87A03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10.7% (311)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196D8B60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0.06</w:t>
            </w:r>
          </w:p>
        </w:tc>
      </w:tr>
      <w:tr w:rsidR="00405F15" w:rsidRPr="00304E57" w14:paraId="51FE5C00" w14:textId="77777777" w:rsidTr="00AD51C8">
        <w:trPr>
          <w:trHeight w:val="57"/>
        </w:trPr>
        <w:tc>
          <w:tcPr>
            <w:tcW w:w="18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07041648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SGA (WHO)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42D78154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3,233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0893DB1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9.8% (31)</w:t>
            </w:r>
          </w:p>
        </w:tc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C10A8C3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9.0% (262)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7627052C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0.64</w:t>
            </w:r>
          </w:p>
        </w:tc>
      </w:tr>
      <w:tr w:rsidR="00405F15" w:rsidRPr="00304E57" w14:paraId="733475A7" w14:textId="77777777" w:rsidTr="00AD51C8">
        <w:trPr>
          <w:trHeight w:val="57"/>
        </w:trPr>
        <w:tc>
          <w:tcPr>
            <w:tcW w:w="18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261C3EF3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Macrosomia (&gt;4kg)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24A7A6AD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3,252</w:t>
            </w:r>
          </w:p>
        </w:tc>
        <w:tc>
          <w:tcPr>
            <w:tcW w:w="9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EB20FBE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16.1% (52)</w:t>
            </w:r>
          </w:p>
        </w:tc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012BE26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13.3% (390)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0A156E48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0.16</w:t>
            </w:r>
          </w:p>
        </w:tc>
      </w:tr>
    </w:tbl>
    <w:p w14:paraId="3E927C08" w14:textId="77777777" w:rsidR="00405F15" w:rsidRPr="00304E57" w:rsidRDefault="00405F15" w:rsidP="00405F15">
      <w:pPr>
        <w:rPr>
          <w:b/>
          <w:bCs/>
          <w:sz w:val="22"/>
          <w:szCs w:val="22"/>
        </w:rPr>
      </w:pPr>
    </w:p>
    <w:p w14:paraId="14AD1C32" w14:textId="77777777" w:rsidR="00405F15" w:rsidRPr="00304E57" w:rsidRDefault="00405F15" w:rsidP="00405F15">
      <w:pPr>
        <w:rPr>
          <w:b/>
          <w:bCs/>
          <w:sz w:val="22"/>
          <w:szCs w:val="22"/>
        </w:rPr>
      </w:pPr>
    </w:p>
    <w:p w14:paraId="501F631C" w14:textId="7134FDA0" w:rsidR="00405F15" w:rsidRPr="00304E57" w:rsidRDefault="004401D8" w:rsidP="00405F1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405F15" w:rsidRPr="00304E57">
        <w:rPr>
          <w:b/>
          <w:bCs/>
          <w:sz w:val="22"/>
          <w:szCs w:val="22"/>
        </w:rPr>
        <w:t>b</w:t>
      </w:r>
      <w:r>
        <w:rPr>
          <w:b/>
          <w:bCs/>
          <w:sz w:val="22"/>
          <w:szCs w:val="22"/>
        </w:rPr>
        <w:t xml:space="preserve">) </w:t>
      </w:r>
      <w:r w:rsidR="00405F15" w:rsidRPr="00304E57">
        <w:rPr>
          <w:b/>
          <w:bCs/>
          <w:sz w:val="22"/>
          <w:szCs w:val="22"/>
        </w:rPr>
        <w:t>India</w:t>
      </w:r>
    </w:p>
    <w:p w14:paraId="5F2A04CF" w14:textId="77777777" w:rsidR="00405F15" w:rsidRPr="00304E57" w:rsidRDefault="00405F15" w:rsidP="00405F15">
      <w:pPr>
        <w:rPr>
          <w:sz w:val="22"/>
          <w:szCs w:val="22"/>
        </w:rPr>
      </w:pPr>
    </w:p>
    <w:tbl>
      <w:tblPr>
        <w:tblW w:w="432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691"/>
        <w:gridCol w:w="1603"/>
        <w:gridCol w:w="1595"/>
        <w:gridCol w:w="958"/>
      </w:tblGrid>
      <w:tr w:rsidR="00405F15" w:rsidRPr="00304E57" w14:paraId="138F10B4" w14:textId="77777777" w:rsidTr="00072A72">
        <w:trPr>
          <w:trHeight w:val="57"/>
        </w:trPr>
        <w:tc>
          <w:tcPr>
            <w:tcW w:w="18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6A0758A8" w14:textId="77777777" w:rsidR="00405F15" w:rsidRPr="00304E57" w:rsidRDefault="00405F15" w:rsidP="00AD51C8">
            <w:pPr>
              <w:rPr>
                <w:b/>
                <w:bCs/>
                <w:sz w:val="22"/>
                <w:szCs w:val="22"/>
              </w:rPr>
            </w:pPr>
            <w:r w:rsidRPr="00304E57">
              <w:rPr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36E10E9B" w14:textId="77777777" w:rsidR="00405F15" w:rsidRPr="00304E57" w:rsidRDefault="00405F15" w:rsidP="00AD51C8">
            <w:pPr>
              <w:rPr>
                <w:b/>
                <w:bCs/>
                <w:sz w:val="22"/>
                <w:szCs w:val="22"/>
              </w:rPr>
            </w:pPr>
            <w:r w:rsidRPr="00304E57">
              <w:rPr>
                <w:b/>
                <w:bCs/>
                <w:sz w:val="22"/>
                <w:szCs w:val="22"/>
                <w:lang w:val="en-US"/>
              </w:rPr>
              <w:t>N</w:t>
            </w:r>
          </w:p>
        </w:tc>
        <w:tc>
          <w:tcPr>
            <w:tcW w:w="10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72FA2786" w14:textId="1AEEE33A" w:rsidR="00405F15" w:rsidRPr="00304E57" w:rsidRDefault="00405F15" w:rsidP="00AD51C8">
            <w:pPr>
              <w:rPr>
                <w:b/>
                <w:bCs/>
                <w:sz w:val="22"/>
                <w:szCs w:val="22"/>
              </w:rPr>
            </w:pPr>
            <w:r w:rsidRPr="00304E57">
              <w:rPr>
                <w:b/>
                <w:bCs/>
                <w:sz w:val="22"/>
                <w:szCs w:val="22"/>
                <w:lang w:val="en-US"/>
              </w:rPr>
              <w:t>False positive</w:t>
            </w:r>
            <w:r w:rsidR="00072A72" w:rsidRPr="00304E57">
              <w:rPr>
                <w:b/>
                <w:bCs/>
                <w:sz w:val="22"/>
                <w:szCs w:val="22"/>
                <w:lang w:val="en-US"/>
              </w:rPr>
              <w:t>s</w:t>
            </w:r>
            <w:r w:rsidRPr="00304E57">
              <w:rPr>
                <w:b/>
                <w:bCs/>
                <w:sz w:val="22"/>
                <w:szCs w:val="22"/>
                <w:lang w:val="en-US"/>
              </w:rPr>
              <w:t xml:space="preserve"> (N = 313)</w:t>
            </w:r>
          </w:p>
        </w:tc>
        <w:tc>
          <w:tcPr>
            <w:tcW w:w="10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01CB2A02" w14:textId="77777777" w:rsidR="00405F15" w:rsidRPr="00304E57" w:rsidRDefault="00405F15" w:rsidP="00AD51C8">
            <w:pP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304E57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True negatives</w:t>
            </w:r>
            <w:r w:rsidRPr="00304E57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</w:p>
          <w:p w14:paraId="6A17389C" w14:textId="77777777" w:rsidR="00405F15" w:rsidRPr="00304E57" w:rsidRDefault="00405F15" w:rsidP="00AD51C8">
            <w:pPr>
              <w:rPr>
                <w:b/>
                <w:bCs/>
                <w:sz w:val="22"/>
                <w:szCs w:val="22"/>
              </w:rPr>
            </w:pPr>
            <w:r w:rsidRPr="00304E57">
              <w:rPr>
                <w:b/>
                <w:bCs/>
                <w:sz w:val="22"/>
                <w:szCs w:val="22"/>
                <w:lang w:val="en-US"/>
              </w:rPr>
              <w:t>(N = 1266)</w:t>
            </w:r>
          </w:p>
        </w:tc>
        <w:tc>
          <w:tcPr>
            <w:tcW w:w="6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17E3A71F" w14:textId="77777777" w:rsidR="00405F15" w:rsidRPr="00304E57" w:rsidRDefault="00405F15" w:rsidP="00AD51C8">
            <w:pPr>
              <w:rPr>
                <w:b/>
                <w:bCs/>
                <w:sz w:val="22"/>
                <w:szCs w:val="22"/>
              </w:rPr>
            </w:pPr>
            <w:r w:rsidRPr="00304E57">
              <w:rPr>
                <w:b/>
                <w:bCs/>
                <w:sz w:val="22"/>
                <w:szCs w:val="22"/>
                <w:lang w:val="en-US"/>
              </w:rPr>
              <w:t>p-value</w:t>
            </w:r>
          </w:p>
        </w:tc>
      </w:tr>
      <w:tr w:rsidR="00405F15" w:rsidRPr="00304E57" w14:paraId="020AD06E" w14:textId="77777777" w:rsidTr="00072A72">
        <w:trPr>
          <w:trHeight w:val="57"/>
        </w:trPr>
        <w:tc>
          <w:tcPr>
            <w:tcW w:w="18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728084F5" w14:textId="77777777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Age (years)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4779945A" w14:textId="77777777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1,579</w:t>
            </w:r>
          </w:p>
        </w:tc>
        <w:tc>
          <w:tcPr>
            <w:tcW w:w="10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1E3D295F" w14:textId="77777777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30.4 (3.5)</w:t>
            </w:r>
          </w:p>
        </w:tc>
        <w:tc>
          <w:tcPr>
            <w:tcW w:w="10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2B68F1D6" w14:textId="77777777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25.9 (3.6)</w:t>
            </w:r>
          </w:p>
        </w:tc>
        <w:tc>
          <w:tcPr>
            <w:tcW w:w="6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74126DCA" w14:textId="77777777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&lt;0.001</w:t>
            </w:r>
          </w:p>
        </w:tc>
      </w:tr>
      <w:tr w:rsidR="00405F15" w:rsidRPr="00304E57" w14:paraId="7290A5D2" w14:textId="77777777" w:rsidTr="00072A72">
        <w:trPr>
          <w:trHeight w:val="57"/>
        </w:trPr>
        <w:tc>
          <w:tcPr>
            <w:tcW w:w="18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73EAAA9B" w14:textId="77777777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BMI (kg/m</w:t>
            </w:r>
            <w:r w:rsidRPr="006A69ED">
              <w:rPr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304E57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0C9FE151" w14:textId="77777777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1,579</w:t>
            </w:r>
          </w:p>
        </w:tc>
        <w:tc>
          <w:tcPr>
            <w:tcW w:w="10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6C93A522" w14:textId="77777777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26.1 (4.6)</w:t>
            </w:r>
          </w:p>
        </w:tc>
        <w:tc>
          <w:tcPr>
            <w:tcW w:w="10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7732F8D8" w14:textId="77777777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23.7 (4.4)</w:t>
            </w:r>
          </w:p>
        </w:tc>
        <w:tc>
          <w:tcPr>
            <w:tcW w:w="6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79815B18" w14:textId="77777777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&lt;0.001</w:t>
            </w:r>
          </w:p>
        </w:tc>
      </w:tr>
      <w:tr w:rsidR="00405F15" w:rsidRPr="00304E57" w14:paraId="0AC1443F" w14:textId="77777777" w:rsidTr="00072A72">
        <w:trPr>
          <w:trHeight w:val="57"/>
        </w:trPr>
        <w:tc>
          <w:tcPr>
            <w:tcW w:w="18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</w:tcPr>
          <w:p w14:paraId="32365E1A" w14:textId="77777777" w:rsidR="00405F15" w:rsidRPr="00304E57" w:rsidRDefault="00405F15" w:rsidP="00AD51C8">
            <w:pPr>
              <w:rPr>
                <w:sz w:val="22"/>
                <w:szCs w:val="22"/>
                <w:lang w:val="en-US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Family History of Diabetes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6AC4EC2D" w14:textId="77777777" w:rsidR="00405F15" w:rsidRPr="00304E57" w:rsidRDefault="00405F15" w:rsidP="00AD51C8">
            <w:pPr>
              <w:rPr>
                <w:sz w:val="22"/>
                <w:szCs w:val="22"/>
                <w:lang w:val="en-US"/>
              </w:rPr>
            </w:pPr>
            <w:r w:rsidRPr="00304E57">
              <w:rPr>
                <w:color w:val="333333"/>
                <w:sz w:val="22"/>
                <w:szCs w:val="22"/>
              </w:rPr>
              <w:t>1,579</w:t>
            </w:r>
          </w:p>
        </w:tc>
        <w:tc>
          <w:tcPr>
            <w:tcW w:w="10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1FA5674C" w14:textId="77777777" w:rsidR="00405F15" w:rsidRPr="00304E57" w:rsidRDefault="00405F15" w:rsidP="00AD51C8">
            <w:pPr>
              <w:rPr>
                <w:sz w:val="22"/>
                <w:szCs w:val="22"/>
                <w:lang w:val="en-US"/>
              </w:rPr>
            </w:pPr>
            <w:r w:rsidRPr="00304E57">
              <w:rPr>
                <w:color w:val="333333"/>
                <w:sz w:val="22"/>
                <w:szCs w:val="22"/>
              </w:rPr>
              <w:t>85.9% (269)</w:t>
            </w:r>
          </w:p>
        </w:tc>
        <w:tc>
          <w:tcPr>
            <w:tcW w:w="10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27788622" w14:textId="77777777" w:rsidR="00405F15" w:rsidRPr="00304E57" w:rsidRDefault="00405F15" w:rsidP="00AD51C8">
            <w:pPr>
              <w:rPr>
                <w:sz w:val="22"/>
                <w:szCs w:val="22"/>
                <w:lang w:val="en-US"/>
              </w:rPr>
            </w:pPr>
            <w:r w:rsidRPr="00304E57">
              <w:rPr>
                <w:color w:val="333333"/>
                <w:sz w:val="22"/>
                <w:szCs w:val="22"/>
              </w:rPr>
              <w:t>31.1% (394)</w:t>
            </w:r>
          </w:p>
        </w:tc>
        <w:tc>
          <w:tcPr>
            <w:tcW w:w="6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55BE90AE" w14:textId="77777777" w:rsidR="00405F15" w:rsidRPr="00304E57" w:rsidRDefault="00405F15" w:rsidP="00AD51C8">
            <w:pPr>
              <w:rPr>
                <w:sz w:val="22"/>
                <w:szCs w:val="22"/>
                <w:lang w:val="en-US"/>
              </w:rPr>
            </w:pPr>
            <w:r w:rsidRPr="00304E57">
              <w:rPr>
                <w:color w:val="333333"/>
                <w:sz w:val="22"/>
                <w:szCs w:val="22"/>
              </w:rPr>
              <w:t>&lt;0.001</w:t>
            </w:r>
          </w:p>
        </w:tc>
      </w:tr>
      <w:tr w:rsidR="00405F15" w:rsidRPr="00304E57" w14:paraId="75D59D57" w14:textId="77777777" w:rsidTr="00072A72">
        <w:trPr>
          <w:trHeight w:val="57"/>
        </w:trPr>
        <w:tc>
          <w:tcPr>
            <w:tcW w:w="18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</w:tcPr>
          <w:p w14:paraId="3363E0FB" w14:textId="67FE0324" w:rsidR="00405F15" w:rsidRPr="00304E57" w:rsidRDefault="00405F15" w:rsidP="00AD51C8">
            <w:pPr>
              <w:rPr>
                <w:sz w:val="22"/>
                <w:szCs w:val="22"/>
                <w:lang w:val="en-US"/>
              </w:rPr>
            </w:pPr>
            <w:r w:rsidRPr="00304E57">
              <w:rPr>
                <w:sz w:val="22"/>
                <w:szCs w:val="22"/>
                <w:lang w:val="en-US"/>
              </w:rPr>
              <w:t>HbA1c</w:t>
            </w:r>
            <w:r w:rsidR="00EB2A8F" w:rsidRPr="00304E57">
              <w:rPr>
                <w:sz w:val="22"/>
                <w:szCs w:val="22"/>
                <w:lang w:val="en-US"/>
              </w:rPr>
              <w:t xml:space="preserve"> (%)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19BACA96" w14:textId="77777777" w:rsidR="00405F15" w:rsidRPr="00304E57" w:rsidRDefault="00405F15" w:rsidP="00AD51C8">
            <w:pPr>
              <w:rPr>
                <w:sz w:val="22"/>
                <w:szCs w:val="22"/>
                <w:lang w:val="en-US"/>
              </w:rPr>
            </w:pPr>
            <w:r w:rsidRPr="00304E57">
              <w:rPr>
                <w:color w:val="333333"/>
                <w:sz w:val="22"/>
                <w:szCs w:val="22"/>
              </w:rPr>
              <w:t>1,579</w:t>
            </w:r>
          </w:p>
        </w:tc>
        <w:tc>
          <w:tcPr>
            <w:tcW w:w="10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2DFAA852" w14:textId="77777777" w:rsidR="00405F15" w:rsidRPr="00304E57" w:rsidRDefault="00405F15" w:rsidP="00AD51C8">
            <w:pPr>
              <w:rPr>
                <w:sz w:val="22"/>
                <w:szCs w:val="22"/>
                <w:lang w:val="en-US"/>
              </w:rPr>
            </w:pPr>
            <w:r w:rsidRPr="00304E57">
              <w:rPr>
                <w:color w:val="333333"/>
                <w:sz w:val="22"/>
                <w:szCs w:val="22"/>
              </w:rPr>
              <w:t>5.3 (0.3)</w:t>
            </w:r>
          </w:p>
        </w:tc>
        <w:tc>
          <w:tcPr>
            <w:tcW w:w="10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041824BD" w14:textId="77777777" w:rsidR="00405F15" w:rsidRPr="00304E57" w:rsidRDefault="00405F15" w:rsidP="00AD51C8">
            <w:pPr>
              <w:rPr>
                <w:sz w:val="22"/>
                <w:szCs w:val="22"/>
                <w:lang w:val="en-US"/>
              </w:rPr>
            </w:pPr>
            <w:r w:rsidRPr="00304E57">
              <w:rPr>
                <w:color w:val="333333"/>
                <w:sz w:val="22"/>
                <w:szCs w:val="22"/>
              </w:rPr>
              <w:t>5.0 (0.3)</w:t>
            </w:r>
          </w:p>
        </w:tc>
        <w:tc>
          <w:tcPr>
            <w:tcW w:w="6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2D461D0F" w14:textId="77777777" w:rsidR="00405F15" w:rsidRPr="00304E57" w:rsidRDefault="00405F15" w:rsidP="00AD51C8">
            <w:pPr>
              <w:rPr>
                <w:sz w:val="22"/>
                <w:szCs w:val="22"/>
                <w:lang w:val="en-US"/>
              </w:rPr>
            </w:pPr>
            <w:r w:rsidRPr="00304E57">
              <w:rPr>
                <w:color w:val="333333"/>
                <w:sz w:val="22"/>
                <w:szCs w:val="22"/>
              </w:rPr>
              <w:t>&lt;0.001</w:t>
            </w:r>
          </w:p>
        </w:tc>
      </w:tr>
      <w:tr w:rsidR="00405F15" w:rsidRPr="00304E57" w14:paraId="4EA75739" w14:textId="77777777" w:rsidTr="00072A72">
        <w:trPr>
          <w:trHeight w:val="57"/>
        </w:trPr>
        <w:tc>
          <w:tcPr>
            <w:tcW w:w="18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1F020B18" w14:textId="77777777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Pre-eclampsia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2C704E31" w14:textId="77777777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1,375</w:t>
            </w:r>
          </w:p>
        </w:tc>
        <w:tc>
          <w:tcPr>
            <w:tcW w:w="10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6B7489A9" w14:textId="77777777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1.4% (4)</w:t>
            </w:r>
          </w:p>
        </w:tc>
        <w:tc>
          <w:tcPr>
            <w:tcW w:w="10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70D20CC1" w14:textId="77777777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0.6% (7)</w:t>
            </w:r>
          </w:p>
        </w:tc>
        <w:tc>
          <w:tcPr>
            <w:tcW w:w="6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45404BC3" w14:textId="77777777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0.26</w:t>
            </w:r>
          </w:p>
        </w:tc>
      </w:tr>
      <w:tr w:rsidR="00405F15" w:rsidRPr="00304E57" w14:paraId="77ECEDAA" w14:textId="77777777" w:rsidTr="00072A72">
        <w:trPr>
          <w:trHeight w:val="57"/>
        </w:trPr>
        <w:tc>
          <w:tcPr>
            <w:tcW w:w="18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04CA0851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Hypertensive Disorders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55ADC066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1,407</w:t>
            </w:r>
          </w:p>
        </w:tc>
        <w:tc>
          <w:tcPr>
            <w:tcW w:w="10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05BAF302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4.0% (12)</w:t>
            </w:r>
          </w:p>
        </w:tc>
        <w:tc>
          <w:tcPr>
            <w:tcW w:w="10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7009410E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4.7% (52)</w:t>
            </w:r>
          </w:p>
        </w:tc>
        <w:tc>
          <w:tcPr>
            <w:tcW w:w="6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2E11B22B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0.64</w:t>
            </w:r>
          </w:p>
        </w:tc>
      </w:tr>
      <w:tr w:rsidR="00405F15" w:rsidRPr="00304E57" w14:paraId="7746D0B4" w14:textId="77777777" w:rsidTr="00072A72">
        <w:trPr>
          <w:trHeight w:val="57"/>
        </w:trPr>
        <w:tc>
          <w:tcPr>
            <w:tcW w:w="18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57668EFD" w14:textId="3F9AD2A5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Total C-Section Rate</w:t>
            </w:r>
            <w:r w:rsidR="00EB2A8F" w:rsidRPr="00304E57">
              <w:rPr>
                <w:color w:val="000000" w:themeColor="text1"/>
                <w:sz w:val="22"/>
                <w:szCs w:val="22"/>
                <w:lang w:val="en-US"/>
              </w:rPr>
              <w:t>s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14885FE5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1,467</w:t>
            </w:r>
          </w:p>
        </w:tc>
        <w:tc>
          <w:tcPr>
            <w:tcW w:w="10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4ED3A1D1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49.8% (152)</w:t>
            </w:r>
          </w:p>
        </w:tc>
        <w:tc>
          <w:tcPr>
            <w:tcW w:w="10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27F3AFA9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41.7% (484)</w:t>
            </w:r>
          </w:p>
        </w:tc>
        <w:tc>
          <w:tcPr>
            <w:tcW w:w="6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4AA6ACFA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0.01</w:t>
            </w:r>
          </w:p>
        </w:tc>
      </w:tr>
      <w:tr w:rsidR="00405F15" w:rsidRPr="00304E57" w14:paraId="51802D4B" w14:textId="77777777" w:rsidTr="00072A72">
        <w:trPr>
          <w:trHeight w:val="57"/>
        </w:trPr>
        <w:tc>
          <w:tcPr>
            <w:tcW w:w="18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72C17A14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Preterm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037558AA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1,478</w:t>
            </w:r>
          </w:p>
        </w:tc>
        <w:tc>
          <w:tcPr>
            <w:tcW w:w="10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47D72DED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8.8% (27)</w:t>
            </w:r>
          </w:p>
        </w:tc>
        <w:tc>
          <w:tcPr>
            <w:tcW w:w="10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2509B178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8.9% (104)</w:t>
            </w:r>
          </w:p>
        </w:tc>
        <w:tc>
          <w:tcPr>
            <w:tcW w:w="6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7FEA104C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0.98</w:t>
            </w:r>
          </w:p>
        </w:tc>
      </w:tr>
      <w:tr w:rsidR="00405F15" w:rsidRPr="00304E57" w14:paraId="2273CA1F" w14:textId="77777777" w:rsidTr="00072A72">
        <w:trPr>
          <w:trHeight w:val="57"/>
        </w:trPr>
        <w:tc>
          <w:tcPr>
            <w:tcW w:w="18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3D566F7C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Composite Neonatal Outcome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37FFCEB3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1,358</w:t>
            </w:r>
          </w:p>
        </w:tc>
        <w:tc>
          <w:tcPr>
            <w:tcW w:w="10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6BA97D05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10.6% (31)</w:t>
            </w:r>
          </w:p>
        </w:tc>
        <w:tc>
          <w:tcPr>
            <w:tcW w:w="10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602E1A68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12.3% (131)</w:t>
            </w:r>
          </w:p>
        </w:tc>
        <w:tc>
          <w:tcPr>
            <w:tcW w:w="6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63B7EFB4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0.43</w:t>
            </w:r>
          </w:p>
        </w:tc>
      </w:tr>
      <w:tr w:rsidR="00405F15" w:rsidRPr="00304E57" w14:paraId="2CA8BDFE" w14:textId="77777777" w:rsidTr="00072A72">
        <w:trPr>
          <w:trHeight w:val="57"/>
        </w:trPr>
        <w:tc>
          <w:tcPr>
            <w:tcW w:w="18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4F1DD928" w14:textId="4E467119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 xml:space="preserve">WHO </w:t>
            </w:r>
            <w:r w:rsidR="00F57110" w:rsidRPr="00304E57">
              <w:rPr>
                <w:sz w:val="22"/>
                <w:szCs w:val="22"/>
                <w:lang w:val="en-US"/>
              </w:rPr>
              <w:t>c</w:t>
            </w:r>
            <w:r w:rsidRPr="00304E57">
              <w:rPr>
                <w:sz w:val="22"/>
                <w:szCs w:val="22"/>
                <w:lang w:val="en-US"/>
              </w:rPr>
              <w:t>entiles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4720C1D3" w14:textId="77777777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1,370</w:t>
            </w:r>
          </w:p>
        </w:tc>
        <w:tc>
          <w:tcPr>
            <w:tcW w:w="10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4EB8A3E1" w14:textId="77777777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32.3 (26.7)</w:t>
            </w:r>
          </w:p>
        </w:tc>
        <w:tc>
          <w:tcPr>
            <w:tcW w:w="10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1C73BB9E" w14:textId="77777777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30.3 (25.6)</w:t>
            </w:r>
          </w:p>
        </w:tc>
        <w:tc>
          <w:tcPr>
            <w:tcW w:w="6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1EF15DD0" w14:textId="77777777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0.32</w:t>
            </w:r>
          </w:p>
        </w:tc>
      </w:tr>
      <w:tr w:rsidR="00405F15" w:rsidRPr="00304E57" w14:paraId="34C57E8E" w14:textId="77777777" w:rsidTr="00072A72">
        <w:trPr>
          <w:trHeight w:val="57"/>
        </w:trPr>
        <w:tc>
          <w:tcPr>
            <w:tcW w:w="18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608D9369" w14:textId="79F623C0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 xml:space="preserve">INTERGROWTH </w:t>
            </w:r>
            <w:r w:rsidR="00F57110" w:rsidRPr="00304E57">
              <w:rPr>
                <w:sz w:val="22"/>
                <w:szCs w:val="22"/>
                <w:lang w:val="en-US"/>
              </w:rPr>
              <w:t>c</w:t>
            </w:r>
            <w:r w:rsidRPr="00304E57">
              <w:rPr>
                <w:sz w:val="22"/>
                <w:szCs w:val="22"/>
                <w:lang w:val="en-US"/>
              </w:rPr>
              <w:t>entiles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325D10B1" w14:textId="77777777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1,370</w:t>
            </w:r>
          </w:p>
        </w:tc>
        <w:tc>
          <w:tcPr>
            <w:tcW w:w="10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37561F35" w14:textId="77777777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38.6 (28.4)</w:t>
            </w:r>
          </w:p>
        </w:tc>
        <w:tc>
          <w:tcPr>
            <w:tcW w:w="10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7DF803F9" w14:textId="77777777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36.3 (27.5)</w:t>
            </w:r>
          </w:p>
        </w:tc>
        <w:tc>
          <w:tcPr>
            <w:tcW w:w="6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2EBD71DA" w14:textId="77777777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0.25</w:t>
            </w:r>
          </w:p>
        </w:tc>
      </w:tr>
      <w:tr w:rsidR="00405F15" w:rsidRPr="00304E57" w14:paraId="635F72F7" w14:textId="77777777" w:rsidTr="00072A72">
        <w:trPr>
          <w:trHeight w:val="57"/>
        </w:trPr>
        <w:tc>
          <w:tcPr>
            <w:tcW w:w="18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1794D692" w14:textId="77777777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LGA (WHO)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43F84F5E" w14:textId="77777777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1,370</w:t>
            </w:r>
          </w:p>
        </w:tc>
        <w:tc>
          <w:tcPr>
            <w:tcW w:w="10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2809A90F" w14:textId="77777777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3.2% (9)</w:t>
            </w:r>
          </w:p>
        </w:tc>
        <w:tc>
          <w:tcPr>
            <w:tcW w:w="10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15A76B1C" w14:textId="77777777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3.6% (39)</w:t>
            </w:r>
          </w:p>
        </w:tc>
        <w:tc>
          <w:tcPr>
            <w:tcW w:w="6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52C4CFA9" w14:textId="77777777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0.73</w:t>
            </w:r>
          </w:p>
        </w:tc>
      </w:tr>
      <w:tr w:rsidR="00405F15" w:rsidRPr="00304E57" w14:paraId="5FC3D4B8" w14:textId="77777777" w:rsidTr="00072A72">
        <w:trPr>
          <w:trHeight w:val="57"/>
        </w:trPr>
        <w:tc>
          <w:tcPr>
            <w:tcW w:w="18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5FCA4F23" w14:textId="77777777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SGA (WHO)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6F4AD0A5" w14:textId="77777777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1,370</w:t>
            </w:r>
          </w:p>
        </w:tc>
        <w:tc>
          <w:tcPr>
            <w:tcW w:w="10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24334F77" w14:textId="77777777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22.9% (65)</w:t>
            </w:r>
          </w:p>
        </w:tc>
        <w:tc>
          <w:tcPr>
            <w:tcW w:w="10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5F7C55EE" w14:textId="77777777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25.9% (281)</w:t>
            </w:r>
          </w:p>
        </w:tc>
        <w:tc>
          <w:tcPr>
            <w:tcW w:w="6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3FF97329" w14:textId="77777777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0.30</w:t>
            </w:r>
          </w:p>
        </w:tc>
      </w:tr>
      <w:tr w:rsidR="00405F15" w:rsidRPr="00304E57" w14:paraId="4CC886C6" w14:textId="77777777" w:rsidTr="00072A72">
        <w:trPr>
          <w:trHeight w:val="57"/>
        </w:trPr>
        <w:tc>
          <w:tcPr>
            <w:tcW w:w="18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76C4751A" w14:textId="77777777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Macrosomia (&gt;3.5)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69CD539D" w14:textId="77777777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1,472</w:t>
            </w:r>
          </w:p>
        </w:tc>
        <w:tc>
          <w:tcPr>
            <w:tcW w:w="10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050DA0E7" w14:textId="77777777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10.8% (33)</w:t>
            </w:r>
          </w:p>
        </w:tc>
        <w:tc>
          <w:tcPr>
            <w:tcW w:w="10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76E282D9" w14:textId="77777777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7.9% (92)</w:t>
            </w:r>
          </w:p>
        </w:tc>
        <w:tc>
          <w:tcPr>
            <w:tcW w:w="6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6AC2C33A" w14:textId="77777777" w:rsidR="00405F15" w:rsidRPr="00304E57" w:rsidRDefault="00405F15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0.11</w:t>
            </w:r>
          </w:p>
        </w:tc>
      </w:tr>
    </w:tbl>
    <w:p w14:paraId="43E739B0" w14:textId="77777777" w:rsidR="00405F15" w:rsidRPr="00304E57" w:rsidRDefault="00405F15" w:rsidP="00405F15">
      <w:pPr>
        <w:rPr>
          <w:b/>
          <w:bCs/>
          <w:sz w:val="22"/>
          <w:szCs w:val="22"/>
        </w:rPr>
      </w:pPr>
    </w:p>
    <w:p w14:paraId="189CF406" w14:textId="77777777" w:rsidR="00405F15" w:rsidRPr="00304E57" w:rsidRDefault="00405F15" w:rsidP="00405F15">
      <w:pPr>
        <w:rPr>
          <w:b/>
          <w:bCs/>
          <w:sz w:val="22"/>
          <w:szCs w:val="22"/>
        </w:rPr>
      </w:pPr>
    </w:p>
    <w:p w14:paraId="584A50E9" w14:textId="77777777" w:rsidR="00405F15" w:rsidRPr="00304E57" w:rsidRDefault="00405F15" w:rsidP="00405F15">
      <w:pPr>
        <w:rPr>
          <w:b/>
          <w:bCs/>
          <w:sz w:val="22"/>
          <w:szCs w:val="22"/>
        </w:rPr>
      </w:pPr>
      <w:r w:rsidRPr="00304E57">
        <w:rPr>
          <w:b/>
          <w:bCs/>
          <w:sz w:val="22"/>
          <w:szCs w:val="22"/>
        </w:rPr>
        <w:br w:type="page"/>
      </w:r>
    </w:p>
    <w:p w14:paraId="360EE678" w14:textId="27CDD35E" w:rsidR="00405F15" w:rsidRPr="00304E57" w:rsidRDefault="004401D8" w:rsidP="00405F1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2</w:t>
      </w:r>
      <w:r w:rsidR="00405F15" w:rsidRPr="00304E57">
        <w:rPr>
          <w:b/>
          <w:bCs/>
          <w:sz w:val="22"/>
          <w:szCs w:val="22"/>
        </w:rPr>
        <w:t>c</w:t>
      </w:r>
      <w:r>
        <w:rPr>
          <w:b/>
          <w:bCs/>
          <w:sz w:val="22"/>
          <w:szCs w:val="22"/>
        </w:rPr>
        <w:t xml:space="preserve">) </w:t>
      </w:r>
      <w:r w:rsidR="00405F15" w:rsidRPr="00304E57">
        <w:rPr>
          <w:b/>
          <w:bCs/>
          <w:sz w:val="22"/>
          <w:szCs w:val="22"/>
        </w:rPr>
        <w:t>Kenya</w:t>
      </w:r>
    </w:p>
    <w:p w14:paraId="74AC4BAD" w14:textId="77777777" w:rsidR="00405F15" w:rsidRPr="00304E57" w:rsidRDefault="00405F15" w:rsidP="00405F15">
      <w:pPr>
        <w:rPr>
          <w:sz w:val="22"/>
          <w:szCs w:val="22"/>
        </w:rPr>
      </w:pPr>
    </w:p>
    <w:tbl>
      <w:tblPr>
        <w:tblW w:w="440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706"/>
        <w:gridCol w:w="1593"/>
        <w:gridCol w:w="1701"/>
        <w:gridCol w:w="989"/>
      </w:tblGrid>
      <w:tr w:rsidR="00405F15" w:rsidRPr="00304E57" w14:paraId="7340B8CB" w14:textId="77777777" w:rsidTr="00072A72">
        <w:trPr>
          <w:trHeight w:val="57"/>
        </w:trPr>
        <w:tc>
          <w:tcPr>
            <w:tcW w:w="18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10E033FF" w14:textId="77777777" w:rsidR="00405F15" w:rsidRPr="00304E57" w:rsidRDefault="00405F15" w:rsidP="00AD51C8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04E57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 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043772C4" w14:textId="77777777" w:rsidR="00405F15" w:rsidRPr="00304E57" w:rsidRDefault="00405F15" w:rsidP="00AD51C8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04E57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N</w:t>
            </w:r>
          </w:p>
        </w:tc>
        <w:tc>
          <w:tcPr>
            <w:tcW w:w="10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5E3A745C" w14:textId="5827FAFC" w:rsidR="00405F15" w:rsidRPr="00304E57" w:rsidRDefault="00405F15" w:rsidP="00AD51C8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04E57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False positive</w:t>
            </w:r>
            <w:r w:rsidR="00072A72" w:rsidRPr="00304E57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s</w:t>
            </w:r>
            <w:r w:rsidRPr="00304E57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 (N = 55)</w:t>
            </w:r>
          </w:p>
        </w:tc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038EDF3E" w14:textId="77777777" w:rsidR="00405F15" w:rsidRPr="00304E57" w:rsidRDefault="00405F15" w:rsidP="00AD51C8">
            <w:pP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304E57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True negatives </w:t>
            </w:r>
          </w:p>
          <w:p w14:paraId="1B16FDA1" w14:textId="77777777" w:rsidR="00405F15" w:rsidRPr="00304E57" w:rsidRDefault="00405F15" w:rsidP="00AD51C8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04E57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(N = 1,647)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5C0CD47D" w14:textId="77777777" w:rsidR="00405F15" w:rsidRPr="00304E57" w:rsidRDefault="00405F15" w:rsidP="00AD51C8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04E57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p-value</w:t>
            </w:r>
          </w:p>
        </w:tc>
      </w:tr>
      <w:tr w:rsidR="00405F15" w:rsidRPr="00304E57" w14:paraId="77A6D7E3" w14:textId="77777777" w:rsidTr="00072A72">
        <w:trPr>
          <w:trHeight w:val="57"/>
        </w:trPr>
        <w:tc>
          <w:tcPr>
            <w:tcW w:w="18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14FE277B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Age (years)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753D442A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1,702</w:t>
            </w:r>
          </w:p>
        </w:tc>
        <w:tc>
          <w:tcPr>
            <w:tcW w:w="10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6CFF16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30.6 (5.8)</w:t>
            </w:r>
          </w:p>
        </w:tc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82C42F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26.0 (4.9)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7DAD2D11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&lt;0.001</w:t>
            </w:r>
          </w:p>
        </w:tc>
      </w:tr>
      <w:tr w:rsidR="00405F15" w:rsidRPr="00304E57" w14:paraId="31533D31" w14:textId="77777777" w:rsidTr="00072A72">
        <w:trPr>
          <w:trHeight w:val="57"/>
        </w:trPr>
        <w:tc>
          <w:tcPr>
            <w:tcW w:w="18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56B52343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BMI (kg/m</w:t>
            </w:r>
            <w:r w:rsidRPr="006A69ED">
              <w:rPr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304E57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7E16AEA8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1,702</w:t>
            </w:r>
          </w:p>
        </w:tc>
        <w:tc>
          <w:tcPr>
            <w:tcW w:w="10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473763C2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32.7 (6.7)</w:t>
            </w:r>
          </w:p>
        </w:tc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32FAE591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24.2 (4.0)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5E45A837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&lt;0.001</w:t>
            </w:r>
          </w:p>
        </w:tc>
      </w:tr>
      <w:tr w:rsidR="00405F15" w:rsidRPr="00304E57" w14:paraId="5EAC004D" w14:textId="77777777" w:rsidTr="00072A72">
        <w:trPr>
          <w:trHeight w:val="57"/>
        </w:trPr>
        <w:tc>
          <w:tcPr>
            <w:tcW w:w="18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615F5A43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304E57">
              <w:rPr>
                <w:color w:val="000000" w:themeColor="text1"/>
                <w:sz w:val="22"/>
                <w:szCs w:val="22"/>
                <w:lang w:eastAsia="en-GB"/>
              </w:rPr>
              <w:t>Family History of Diabetes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14:paraId="2216B7E6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1,702</w:t>
            </w:r>
          </w:p>
        </w:tc>
        <w:tc>
          <w:tcPr>
            <w:tcW w:w="10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14:paraId="5C99BA2F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36.4% (20)</w:t>
            </w:r>
          </w:p>
        </w:tc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14:paraId="10888FCB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13.8% (227)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14:paraId="620115BE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405F15" w:rsidRPr="00304E57" w14:paraId="3E070278" w14:textId="77777777" w:rsidTr="00072A72">
        <w:trPr>
          <w:trHeight w:val="57"/>
        </w:trPr>
        <w:tc>
          <w:tcPr>
            <w:tcW w:w="18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</w:tcPr>
          <w:p w14:paraId="0794617E" w14:textId="1C12BAC2" w:rsidR="00405F15" w:rsidRPr="00304E57" w:rsidRDefault="00405F15" w:rsidP="00AD51C8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HbA1c</w:t>
            </w:r>
            <w:r w:rsidR="00EB2A8F" w:rsidRPr="00304E57">
              <w:rPr>
                <w:color w:val="000000" w:themeColor="text1"/>
                <w:sz w:val="22"/>
                <w:szCs w:val="22"/>
                <w:lang w:val="en-US"/>
              </w:rPr>
              <w:t xml:space="preserve"> (%)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14:paraId="626CD83E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1,702</w:t>
            </w:r>
          </w:p>
        </w:tc>
        <w:tc>
          <w:tcPr>
            <w:tcW w:w="10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14:paraId="04B0A894" w14:textId="15937733" w:rsidR="00405F15" w:rsidRPr="00304E57" w:rsidRDefault="00405F15" w:rsidP="00AD51C8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6.0 (0.3)</w:t>
            </w:r>
          </w:p>
        </w:tc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14:paraId="083FF861" w14:textId="5550A762" w:rsidR="00405F15" w:rsidRPr="00304E57" w:rsidRDefault="00405F15" w:rsidP="00AD51C8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5.2 (0.4)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14:paraId="19286713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405F15" w:rsidRPr="00304E57" w14:paraId="5CE41794" w14:textId="77777777" w:rsidTr="00072A72">
        <w:trPr>
          <w:trHeight w:val="57"/>
        </w:trPr>
        <w:tc>
          <w:tcPr>
            <w:tcW w:w="18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2DF682C5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Pre-eclampsia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65039CDA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1,494</w:t>
            </w:r>
          </w:p>
        </w:tc>
        <w:tc>
          <w:tcPr>
            <w:tcW w:w="10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56A53681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9.8% (5)</w:t>
            </w:r>
          </w:p>
        </w:tc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1B28CE81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3.9% (56)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0786E3F6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0.05</w:t>
            </w:r>
          </w:p>
        </w:tc>
      </w:tr>
      <w:tr w:rsidR="00405F15" w:rsidRPr="00304E57" w14:paraId="2EB4ECC7" w14:textId="77777777" w:rsidTr="00072A72">
        <w:trPr>
          <w:trHeight w:val="57"/>
        </w:trPr>
        <w:tc>
          <w:tcPr>
            <w:tcW w:w="18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35695FFC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Hypertensive Disorders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26940A82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1,495</w:t>
            </w:r>
          </w:p>
        </w:tc>
        <w:tc>
          <w:tcPr>
            <w:tcW w:w="10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1863ED67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11.8% (6)</w:t>
            </w:r>
          </w:p>
        </w:tc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C974988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6.3% (91)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2ECBA53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0.14</w:t>
            </w:r>
          </w:p>
        </w:tc>
      </w:tr>
      <w:tr w:rsidR="00405F15" w:rsidRPr="00304E57" w14:paraId="16A556DB" w14:textId="77777777" w:rsidTr="00072A72">
        <w:trPr>
          <w:trHeight w:val="57"/>
        </w:trPr>
        <w:tc>
          <w:tcPr>
            <w:tcW w:w="18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6DEC53F9" w14:textId="12323BDD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Total C-Section Rate</w:t>
            </w:r>
            <w:r w:rsidR="00EB2A8F" w:rsidRPr="00304E57">
              <w:rPr>
                <w:color w:val="000000" w:themeColor="text1"/>
                <w:sz w:val="22"/>
                <w:szCs w:val="22"/>
                <w:lang w:val="en-US"/>
              </w:rPr>
              <w:t>s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1E5E74D0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1,432</w:t>
            </w:r>
          </w:p>
        </w:tc>
        <w:tc>
          <w:tcPr>
            <w:tcW w:w="10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8B4250F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14.6% (7)</w:t>
            </w:r>
          </w:p>
        </w:tc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1FE6D98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17.9% (248)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38BF1C16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0.55</w:t>
            </w:r>
          </w:p>
        </w:tc>
      </w:tr>
      <w:tr w:rsidR="00405F15" w:rsidRPr="00304E57" w14:paraId="2A8C6079" w14:textId="77777777" w:rsidTr="00072A72">
        <w:trPr>
          <w:trHeight w:val="57"/>
        </w:trPr>
        <w:tc>
          <w:tcPr>
            <w:tcW w:w="18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6001C162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Preterm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3E64C4C9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1,490</w:t>
            </w:r>
          </w:p>
        </w:tc>
        <w:tc>
          <w:tcPr>
            <w:tcW w:w="10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3ADE3A59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7.8% (4)</w:t>
            </w:r>
          </w:p>
        </w:tc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7A712E50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7.2% (103)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630AA5ED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0.78</w:t>
            </w:r>
          </w:p>
        </w:tc>
      </w:tr>
      <w:tr w:rsidR="00405F15" w:rsidRPr="00304E57" w14:paraId="175161D4" w14:textId="77777777" w:rsidTr="00072A72">
        <w:trPr>
          <w:trHeight w:val="57"/>
        </w:trPr>
        <w:tc>
          <w:tcPr>
            <w:tcW w:w="18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665DC098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Composite Neonatal Outcome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35B281BA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1,462</w:t>
            </w:r>
          </w:p>
        </w:tc>
        <w:tc>
          <w:tcPr>
            <w:tcW w:w="10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1C2795BD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10.2% (5)</w:t>
            </w:r>
          </w:p>
        </w:tc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35A82CFB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9.0% (127)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0FD2714D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0.80</w:t>
            </w:r>
          </w:p>
        </w:tc>
      </w:tr>
      <w:tr w:rsidR="00405F15" w:rsidRPr="00304E57" w14:paraId="5249EDAA" w14:textId="77777777" w:rsidTr="00072A72">
        <w:trPr>
          <w:trHeight w:val="57"/>
        </w:trPr>
        <w:tc>
          <w:tcPr>
            <w:tcW w:w="18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2822C71A" w14:textId="22CE470D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 xml:space="preserve">WHO </w:t>
            </w:r>
            <w:r w:rsidR="00917093" w:rsidRPr="00304E57">
              <w:rPr>
                <w:color w:val="000000" w:themeColor="text1"/>
                <w:sz w:val="22"/>
                <w:szCs w:val="22"/>
                <w:lang w:val="en-US"/>
              </w:rPr>
              <w:t>c</w:t>
            </w: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entiles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593CF60D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1,115</w:t>
            </w:r>
          </w:p>
        </w:tc>
        <w:tc>
          <w:tcPr>
            <w:tcW w:w="10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12B8471D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46.9 (29.6)</w:t>
            </w:r>
          </w:p>
        </w:tc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28CD6B6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38.2 (29.4)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3015E048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0.10</w:t>
            </w:r>
          </w:p>
        </w:tc>
      </w:tr>
      <w:tr w:rsidR="00405F15" w:rsidRPr="00304E57" w14:paraId="5CEC3E52" w14:textId="77777777" w:rsidTr="00072A72">
        <w:trPr>
          <w:trHeight w:val="57"/>
        </w:trPr>
        <w:tc>
          <w:tcPr>
            <w:tcW w:w="18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792F85D8" w14:textId="24459363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 xml:space="preserve">INTERGROWTH </w:t>
            </w:r>
            <w:r w:rsidR="00917093" w:rsidRPr="00304E57">
              <w:rPr>
                <w:color w:val="000000" w:themeColor="text1"/>
                <w:sz w:val="22"/>
                <w:szCs w:val="22"/>
                <w:lang w:val="en-US"/>
              </w:rPr>
              <w:t>c</w:t>
            </w: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entiles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2F2EAFAC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1,095</w:t>
            </w:r>
          </w:p>
        </w:tc>
        <w:tc>
          <w:tcPr>
            <w:tcW w:w="10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D162B3C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57.4 (29.2)</w:t>
            </w:r>
          </w:p>
        </w:tc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68556CB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46.7 (30.8)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045F73DB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0.06</w:t>
            </w:r>
          </w:p>
        </w:tc>
      </w:tr>
      <w:tr w:rsidR="00405F15" w:rsidRPr="00304E57" w14:paraId="6D8568DB" w14:textId="77777777" w:rsidTr="00072A72">
        <w:trPr>
          <w:trHeight w:val="57"/>
        </w:trPr>
        <w:tc>
          <w:tcPr>
            <w:tcW w:w="18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6E1FBE9B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LGA (WHO)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52E032F3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1,115</w:t>
            </w:r>
          </w:p>
        </w:tc>
        <w:tc>
          <w:tcPr>
            <w:tcW w:w="10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7E0F6AAB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13.8% (4)</w:t>
            </w:r>
          </w:p>
        </w:tc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307C0C85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6.4% (70)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21F92176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0.12</w:t>
            </w:r>
          </w:p>
        </w:tc>
      </w:tr>
      <w:tr w:rsidR="00405F15" w:rsidRPr="00304E57" w14:paraId="79F502D2" w14:textId="77777777" w:rsidTr="00072A72">
        <w:trPr>
          <w:trHeight w:val="57"/>
        </w:trPr>
        <w:tc>
          <w:tcPr>
            <w:tcW w:w="18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32149438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SGA (WHO)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5A86E928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1,115</w:t>
            </w:r>
          </w:p>
        </w:tc>
        <w:tc>
          <w:tcPr>
            <w:tcW w:w="10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04AB81F2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6.9% (2)</w:t>
            </w:r>
          </w:p>
        </w:tc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2A4CF4B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19.7% (214)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47B15ACB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0.09</w:t>
            </w:r>
          </w:p>
        </w:tc>
      </w:tr>
      <w:tr w:rsidR="00405F15" w:rsidRPr="00304E57" w14:paraId="64FFAD10" w14:textId="77777777" w:rsidTr="00072A72">
        <w:trPr>
          <w:trHeight w:val="57"/>
        </w:trPr>
        <w:tc>
          <w:tcPr>
            <w:tcW w:w="18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477A33C4" w14:textId="77C13948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Macrosomia (&gt;4</w:t>
            </w:r>
            <w:r w:rsidR="006A69ED">
              <w:rPr>
                <w:color w:val="000000" w:themeColor="text1"/>
                <w:sz w:val="22"/>
                <w:szCs w:val="22"/>
                <w:lang w:val="en-US"/>
              </w:rPr>
              <w:t>k</w:t>
            </w: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g)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3620BB3F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1,427</w:t>
            </w:r>
          </w:p>
        </w:tc>
        <w:tc>
          <w:tcPr>
            <w:tcW w:w="10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0BC3FF2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4.1% (2)</w:t>
            </w:r>
          </w:p>
        </w:tc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70EDFB81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4.5% (62)</w:t>
            </w:r>
          </w:p>
        </w:tc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74D686D6" w14:textId="77777777" w:rsidR="00405F15" w:rsidRPr="00304E57" w:rsidRDefault="00405F15" w:rsidP="00AD51C8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1.0</w:t>
            </w:r>
          </w:p>
        </w:tc>
      </w:tr>
    </w:tbl>
    <w:p w14:paraId="3F9F1940" w14:textId="77777777" w:rsidR="00405F15" w:rsidRPr="00304E57" w:rsidRDefault="00405F15" w:rsidP="00405F15">
      <w:pPr>
        <w:rPr>
          <w:sz w:val="22"/>
          <w:szCs w:val="22"/>
        </w:rPr>
      </w:pPr>
    </w:p>
    <w:p w14:paraId="55988F4E" w14:textId="715F0799" w:rsidR="00405F15" w:rsidRPr="00304E57" w:rsidRDefault="00405F15" w:rsidP="00405F15">
      <w:pPr>
        <w:rPr>
          <w:color w:val="000000" w:themeColor="text1"/>
          <w:sz w:val="22"/>
          <w:szCs w:val="22"/>
        </w:rPr>
      </w:pPr>
      <w:r w:rsidRPr="00304E57">
        <w:rPr>
          <w:color w:val="000000" w:themeColor="text1"/>
          <w:sz w:val="22"/>
          <w:szCs w:val="22"/>
        </w:rPr>
        <w:t xml:space="preserve">False positives are non-GDM </w:t>
      </w:r>
      <w:r w:rsidR="00622334" w:rsidRPr="00304E57">
        <w:rPr>
          <w:color w:val="000000" w:themeColor="text1"/>
          <w:sz w:val="22"/>
          <w:szCs w:val="22"/>
        </w:rPr>
        <w:t xml:space="preserve">women </w:t>
      </w:r>
      <w:r w:rsidR="00622334">
        <w:rPr>
          <w:color w:val="000000" w:themeColor="text1"/>
          <w:sz w:val="22"/>
          <w:szCs w:val="22"/>
        </w:rPr>
        <w:t>(</w:t>
      </w:r>
      <w:r w:rsidR="00E4305E" w:rsidRPr="00304E57">
        <w:rPr>
          <w:color w:val="000000" w:themeColor="text1"/>
          <w:sz w:val="22"/>
          <w:szCs w:val="22"/>
        </w:rPr>
        <w:t>OGTT negative)</w:t>
      </w:r>
      <w:r w:rsidR="00646CF7" w:rsidRPr="00304E57">
        <w:rPr>
          <w:color w:val="000000" w:themeColor="text1"/>
          <w:sz w:val="22"/>
          <w:szCs w:val="22"/>
        </w:rPr>
        <w:t xml:space="preserve"> </w:t>
      </w:r>
      <w:r w:rsidRPr="00304E57">
        <w:rPr>
          <w:color w:val="000000" w:themeColor="text1"/>
          <w:sz w:val="22"/>
          <w:szCs w:val="22"/>
        </w:rPr>
        <w:t>in the high</w:t>
      </w:r>
      <w:r w:rsidR="00AF28EB">
        <w:rPr>
          <w:color w:val="000000" w:themeColor="text1"/>
          <w:sz w:val="22"/>
          <w:szCs w:val="22"/>
        </w:rPr>
        <w:t>-</w:t>
      </w:r>
      <w:r w:rsidRPr="00304E57">
        <w:rPr>
          <w:color w:val="000000" w:themeColor="text1"/>
          <w:sz w:val="22"/>
          <w:szCs w:val="22"/>
        </w:rPr>
        <w:t xml:space="preserve">risk category; </w:t>
      </w:r>
      <w:r w:rsidR="00AF28EB">
        <w:rPr>
          <w:sz w:val="22"/>
          <w:szCs w:val="22"/>
        </w:rPr>
        <w:t>T</w:t>
      </w:r>
      <w:r w:rsidRPr="00304E57">
        <w:rPr>
          <w:sz w:val="22"/>
          <w:szCs w:val="22"/>
        </w:rPr>
        <w:t>rue negatives</w:t>
      </w:r>
      <w:r w:rsidRPr="00304E57">
        <w:rPr>
          <w:color w:val="000000" w:themeColor="text1"/>
          <w:sz w:val="22"/>
          <w:szCs w:val="22"/>
        </w:rPr>
        <w:t xml:space="preserve"> are non-GDM</w:t>
      </w:r>
      <w:r w:rsidR="00646CF7" w:rsidRPr="00304E57">
        <w:rPr>
          <w:color w:val="000000" w:themeColor="text1"/>
          <w:sz w:val="22"/>
          <w:szCs w:val="22"/>
        </w:rPr>
        <w:t xml:space="preserve"> women</w:t>
      </w:r>
      <w:r w:rsidR="00343467">
        <w:rPr>
          <w:color w:val="000000" w:themeColor="text1"/>
          <w:sz w:val="22"/>
          <w:szCs w:val="22"/>
        </w:rPr>
        <w:t xml:space="preserve"> </w:t>
      </w:r>
      <w:r w:rsidR="00622334" w:rsidRPr="00304E57">
        <w:rPr>
          <w:color w:val="000000" w:themeColor="text1"/>
          <w:sz w:val="22"/>
          <w:szCs w:val="22"/>
        </w:rPr>
        <w:t>(OGTT negative)</w:t>
      </w:r>
      <w:r w:rsidRPr="00304E57">
        <w:rPr>
          <w:color w:val="000000" w:themeColor="text1"/>
          <w:sz w:val="22"/>
          <w:szCs w:val="22"/>
        </w:rPr>
        <w:t xml:space="preserve"> in the low</w:t>
      </w:r>
      <w:r w:rsidR="00AF28EB">
        <w:rPr>
          <w:color w:val="000000" w:themeColor="text1"/>
          <w:sz w:val="22"/>
          <w:szCs w:val="22"/>
        </w:rPr>
        <w:t>-</w:t>
      </w:r>
      <w:r w:rsidRPr="00304E57">
        <w:rPr>
          <w:color w:val="000000" w:themeColor="text1"/>
          <w:sz w:val="22"/>
          <w:szCs w:val="22"/>
        </w:rPr>
        <w:t xml:space="preserve"> and medium</w:t>
      </w:r>
      <w:r w:rsidR="00AF28EB">
        <w:rPr>
          <w:color w:val="000000" w:themeColor="text1"/>
          <w:sz w:val="22"/>
          <w:szCs w:val="22"/>
        </w:rPr>
        <w:t>-</w:t>
      </w:r>
      <w:r w:rsidRPr="00304E57">
        <w:rPr>
          <w:color w:val="000000" w:themeColor="text1"/>
          <w:sz w:val="22"/>
          <w:szCs w:val="22"/>
        </w:rPr>
        <w:t xml:space="preserve"> risk category combined</w:t>
      </w:r>
    </w:p>
    <w:p w14:paraId="58BE821E" w14:textId="77777777" w:rsidR="00405F15" w:rsidRPr="00304E57" w:rsidRDefault="00405F15" w:rsidP="00405F15">
      <w:pPr>
        <w:rPr>
          <w:sz w:val="22"/>
          <w:szCs w:val="22"/>
        </w:rPr>
      </w:pPr>
    </w:p>
    <w:p w14:paraId="274D5C33" w14:textId="77777777" w:rsidR="00F37FE7" w:rsidRPr="00304E57" w:rsidRDefault="00F37FE7">
      <w:pPr>
        <w:rPr>
          <w:b/>
          <w:bCs/>
          <w:sz w:val="22"/>
          <w:szCs w:val="22"/>
        </w:rPr>
      </w:pPr>
      <w:r w:rsidRPr="00304E57">
        <w:rPr>
          <w:b/>
          <w:bCs/>
          <w:sz w:val="22"/>
          <w:szCs w:val="22"/>
        </w:rPr>
        <w:br w:type="page"/>
      </w:r>
    </w:p>
    <w:p w14:paraId="51D47210" w14:textId="0C8099A9" w:rsidR="001E432C" w:rsidRPr="00304E57" w:rsidRDefault="004B0D4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Extended data</w:t>
      </w:r>
      <w:r w:rsidR="001E432C" w:rsidRPr="00304E57">
        <w:rPr>
          <w:b/>
          <w:bCs/>
          <w:sz w:val="22"/>
          <w:szCs w:val="22"/>
        </w:rPr>
        <w:t xml:space="preserve"> Table </w:t>
      </w:r>
      <w:r w:rsidR="00934B0A">
        <w:rPr>
          <w:b/>
          <w:bCs/>
          <w:sz w:val="22"/>
          <w:szCs w:val="22"/>
        </w:rPr>
        <w:t>3</w:t>
      </w:r>
      <w:r w:rsidR="001E432C" w:rsidRPr="00304E57">
        <w:rPr>
          <w:b/>
          <w:bCs/>
          <w:sz w:val="22"/>
          <w:szCs w:val="22"/>
        </w:rPr>
        <w:t>a-c</w:t>
      </w:r>
      <w:r w:rsidR="00934B0A">
        <w:rPr>
          <w:b/>
          <w:bCs/>
          <w:sz w:val="22"/>
          <w:szCs w:val="22"/>
        </w:rPr>
        <w:t>:</w:t>
      </w:r>
      <w:r w:rsidR="001E432C" w:rsidRPr="00304E57">
        <w:rPr>
          <w:sz w:val="22"/>
          <w:szCs w:val="22"/>
        </w:rPr>
        <w:t xml:space="preserve"> </w:t>
      </w:r>
      <w:r w:rsidR="001E432C" w:rsidRPr="00304E57">
        <w:rPr>
          <w:b/>
          <w:bCs/>
          <w:sz w:val="22"/>
          <w:szCs w:val="22"/>
        </w:rPr>
        <w:t xml:space="preserve">Comparison of outcomes between </w:t>
      </w:r>
      <w:r w:rsidR="00493D58">
        <w:rPr>
          <w:b/>
          <w:bCs/>
          <w:sz w:val="22"/>
          <w:szCs w:val="22"/>
        </w:rPr>
        <w:t>f</w:t>
      </w:r>
      <w:r w:rsidR="001E432C" w:rsidRPr="00304E57">
        <w:rPr>
          <w:b/>
          <w:bCs/>
          <w:sz w:val="22"/>
          <w:szCs w:val="22"/>
        </w:rPr>
        <w:t xml:space="preserve">alse positive and </w:t>
      </w:r>
      <w:r w:rsidR="00DD03D8">
        <w:rPr>
          <w:b/>
          <w:bCs/>
          <w:sz w:val="22"/>
          <w:szCs w:val="22"/>
        </w:rPr>
        <w:t>all</w:t>
      </w:r>
      <w:r w:rsidR="00B43ECE" w:rsidRPr="00304E57">
        <w:rPr>
          <w:b/>
          <w:bCs/>
          <w:sz w:val="22"/>
          <w:szCs w:val="22"/>
        </w:rPr>
        <w:t xml:space="preserve"> </w:t>
      </w:r>
      <w:r w:rsidR="008448E5">
        <w:rPr>
          <w:b/>
          <w:bCs/>
          <w:sz w:val="22"/>
          <w:szCs w:val="22"/>
        </w:rPr>
        <w:t xml:space="preserve">OGTT-positive </w:t>
      </w:r>
      <w:r w:rsidR="001E432C" w:rsidRPr="00304E57">
        <w:rPr>
          <w:b/>
          <w:bCs/>
          <w:sz w:val="22"/>
          <w:szCs w:val="22"/>
        </w:rPr>
        <w:t xml:space="preserve">GDM women </w:t>
      </w:r>
      <w:r w:rsidR="005511EE" w:rsidRPr="00304E57">
        <w:rPr>
          <w:b/>
          <w:bCs/>
          <w:sz w:val="22"/>
          <w:szCs w:val="22"/>
        </w:rPr>
        <w:t>across the three</w:t>
      </w:r>
      <w:r w:rsidR="001E432C" w:rsidRPr="00304E57">
        <w:rPr>
          <w:b/>
          <w:bCs/>
          <w:sz w:val="22"/>
          <w:szCs w:val="22"/>
        </w:rPr>
        <w:t xml:space="preserve"> populations</w:t>
      </w:r>
    </w:p>
    <w:p w14:paraId="37B61867" w14:textId="77777777" w:rsidR="00AD51C8" w:rsidRPr="00304E57" w:rsidRDefault="00AD51C8" w:rsidP="00AD51C8">
      <w:pPr>
        <w:rPr>
          <w:sz w:val="22"/>
          <w:szCs w:val="22"/>
        </w:rPr>
      </w:pPr>
    </w:p>
    <w:p w14:paraId="5FD2EEE6" w14:textId="30FBC591" w:rsidR="00AD51C8" w:rsidRPr="00304E57" w:rsidRDefault="00934B0A" w:rsidP="00AD51C8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3a)</w:t>
      </w:r>
      <w:r w:rsidR="00AD51C8" w:rsidRPr="00304E57">
        <w:rPr>
          <w:b/>
          <w:bCs/>
          <w:sz w:val="22"/>
          <w:szCs w:val="22"/>
        </w:rPr>
        <w:t xml:space="preserve"> UK</w:t>
      </w:r>
    </w:p>
    <w:p w14:paraId="572DE876" w14:textId="77777777" w:rsidR="00870D64" w:rsidRPr="00304E57" w:rsidRDefault="00870D64" w:rsidP="00AD51C8">
      <w:pPr>
        <w:rPr>
          <w:sz w:val="22"/>
          <w:szCs w:val="22"/>
        </w:rPr>
      </w:pPr>
    </w:p>
    <w:tbl>
      <w:tblPr>
        <w:tblStyle w:val="TableGrid"/>
        <w:tblpPr w:leftFromText="180" w:rightFromText="180" w:vertAnchor="page" w:horzAnchor="margin" w:tblpY="2761"/>
        <w:tblW w:w="8359" w:type="dxa"/>
        <w:tblLook w:val="04A0" w:firstRow="1" w:lastRow="0" w:firstColumn="1" w:lastColumn="0" w:noHBand="0" w:noVBand="1"/>
      </w:tblPr>
      <w:tblGrid>
        <w:gridCol w:w="3179"/>
        <w:gridCol w:w="853"/>
        <w:gridCol w:w="1666"/>
        <w:gridCol w:w="1668"/>
        <w:gridCol w:w="993"/>
      </w:tblGrid>
      <w:tr w:rsidR="00F02FBB" w:rsidRPr="00304E57" w14:paraId="7488305F" w14:textId="77777777" w:rsidTr="00F02FBB">
        <w:trPr>
          <w:trHeight w:val="254"/>
        </w:trPr>
        <w:tc>
          <w:tcPr>
            <w:tcW w:w="3179" w:type="dxa"/>
          </w:tcPr>
          <w:p w14:paraId="7B0BE677" w14:textId="77777777" w:rsidR="00F02FBB" w:rsidRPr="00304E57" w:rsidRDefault="00F02FBB" w:rsidP="00F02FB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2954C48" w14:textId="77777777" w:rsidR="00F02FBB" w:rsidRPr="00304E57" w:rsidRDefault="00F02FBB" w:rsidP="00F02FBB">
            <w:pPr>
              <w:rPr>
                <w:sz w:val="22"/>
                <w:szCs w:val="22"/>
              </w:rPr>
            </w:pPr>
            <w:r w:rsidRPr="00304E57">
              <w:rPr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1666" w:type="dxa"/>
          </w:tcPr>
          <w:p w14:paraId="049C32F6" w14:textId="77777777" w:rsidR="00F02FBB" w:rsidRPr="00304E57" w:rsidRDefault="00F02FBB" w:rsidP="00F02FBB">
            <w:pPr>
              <w:rPr>
                <w:sz w:val="22"/>
                <w:szCs w:val="22"/>
              </w:rPr>
            </w:pPr>
            <w:r w:rsidRPr="00304E57">
              <w:rPr>
                <w:b/>
                <w:bCs/>
                <w:sz w:val="22"/>
                <w:szCs w:val="22"/>
                <w:lang w:val="en-US"/>
              </w:rPr>
              <w:t>False positives</w:t>
            </w:r>
            <w:r w:rsidRPr="00304E57">
              <w:rPr>
                <w:b/>
                <w:bCs/>
                <w:sz w:val="22"/>
                <w:szCs w:val="22"/>
              </w:rPr>
              <w:br/>
              <w:t xml:space="preserve"> (N = 333)</w:t>
            </w:r>
          </w:p>
        </w:tc>
        <w:tc>
          <w:tcPr>
            <w:tcW w:w="1668" w:type="dxa"/>
          </w:tcPr>
          <w:p w14:paraId="775BC1CF" w14:textId="6C93AAA2" w:rsidR="00F02FBB" w:rsidRPr="00304E57" w:rsidRDefault="004F5790" w:rsidP="00F02FBB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All GDM</w:t>
            </w:r>
            <w:r w:rsidR="00F02FBB" w:rsidRPr="00304E57">
              <w:rPr>
                <w:b/>
                <w:bCs/>
                <w:sz w:val="22"/>
                <w:szCs w:val="22"/>
              </w:rPr>
              <w:br/>
              <w:t>(N = 565)</w:t>
            </w:r>
          </w:p>
        </w:tc>
        <w:tc>
          <w:tcPr>
            <w:tcW w:w="993" w:type="dxa"/>
          </w:tcPr>
          <w:p w14:paraId="1627161E" w14:textId="77777777" w:rsidR="00F02FBB" w:rsidRPr="00304E57" w:rsidRDefault="00F02FBB" w:rsidP="00F02FBB">
            <w:pPr>
              <w:rPr>
                <w:sz w:val="22"/>
                <w:szCs w:val="22"/>
              </w:rPr>
            </w:pPr>
            <w:r w:rsidRPr="00304E57">
              <w:rPr>
                <w:b/>
                <w:bCs/>
                <w:sz w:val="22"/>
                <w:szCs w:val="22"/>
              </w:rPr>
              <w:t>p-value</w:t>
            </w:r>
          </w:p>
        </w:tc>
      </w:tr>
      <w:tr w:rsidR="00F02FBB" w:rsidRPr="00304E57" w14:paraId="564DC19F" w14:textId="77777777" w:rsidTr="00F02FBB">
        <w:trPr>
          <w:trHeight w:val="254"/>
        </w:trPr>
        <w:tc>
          <w:tcPr>
            <w:tcW w:w="3179" w:type="dxa"/>
          </w:tcPr>
          <w:p w14:paraId="27B4A48C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Age (years)</w:t>
            </w:r>
          </w:p>
        </w:tc>
        <w:tc>
          <w:tcPr>
            <w:tcW w:w="853" w:type="dxa"/>
            <w:vAlign w:val="center"/>
          </w:tcPr>
          <w:p w14:paraId="5819683F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898</w:t>
            </w:r>
          </w:p>
        </w:tc>
        <w:tc>
          <w:tcPr>
            <w:tcW w:w="1666" w:type="dxa"/>
            <w:vAlign w:val="center"/>
          </w:tcPr>
          <w:p w14:paraId="61C12D79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33.7 (4.9)</w:t>
            </w:r>
          </w:p>
        </w:tc>
        <w:tc>
          <w:tcPr>
            <w:tcW w:w="1668" w:type="dxa"/>
            <w:vAlign w:val="center"/>
          </w:tcPr>
          <w:p w14:paraId="4AFA6D13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31.9 (5.2)</w:t>
            </w:r>
          </w:p>
        </w:tc>
        <w:tc>
          <w:tcPr>
            <w:tcW w:w="993" w:type="dxa"/>
            <w:vAlign w:val="center"/>
          </w:tcPr>
          <w:p w14:paraId="04373DE2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&lt;0.001</w:t>
            </w:r>
          </w:p>
        </w:tc>
      </w:tr>
      <w:tr w:rsidR="00F02FBB" w:rsidRPr="00304E57" w14:paraId="5326A9CC" w14:textId="77777777" w:rsidTr="00F02FBB">
        <w:trPr>
          <w:trHeight w:val="266"/>
        </w:trPr>
        <w:tc>
          <w:tcPr>
            <w:tcW w:w="3179" w:type="dxa"/>
          </w:tcPr>
          <w:p w14:paraId="0009C549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BMI (kg/m</w:t>
            </w:r>
            <w:r w:rsidRPr="006A69ED">
              <w:rPr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304E57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853" w:type="dxa"/>
            <w:vAlign w:val="center"/>
          </w:tcPr>
          <w:p w14:paraId="11E230CD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898</w:t>
            </w:r>
          </w:p>
        </w:tc>
        <w:tc>
          <w:tcPr>
            <w:tcW w:w="1666" w:type="dxa"/>
            <w:vAlign w:val="center"/>
          </w:tcPr>
          <w:p w14:paraId="2D76F38E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37.4 (8.1)</w:t>
            </w:r>
          </w:p>
        </w:tc>
        <w:tc>
          <w:tcPr>
            <w:tcW w:w="1668" w:type="dxa"/>
            <w:vAlign w:val="center"/>
          </w:tcPr>
          <w:p w14:paraId="476A4FDE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33.0 (6.8)</w:t>
            </w:r>
          </w:p>
        </w:tc>
        <w:tc>
          <w:tcPr>
            <w:tcW w:w="993" w:type="dxa"/>
            <w:vAlign w:val="center"/>
          </w:tcPr>
          <w:p w14:paraId="5486D1AD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&lt;0.001</w:t>
            </w:r>
          </w:p>
        </w:tc>
      </w:tr>
      <w:tr w:rsidR="00F02FBB" w:rsidRPr="00304E57" w14:paraId="6056800B" w14:textId="77777777" w:rsidTr="00F02FBB">
        <w:trPr>
          <w:trHeight w:val="254"/>
        </w:trPr>
        <w:tc>
          <w:tcPr>
            <w:tcW w:w="3179" w:type="dxa"/>
          </w:tcPr>
          <w:p w14:paraId="0D4CC9AF" w14:textId="77777777" w:rsidR="00F02FBB" w:rsidRPr="003708AB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708AB">
              <w:rPr>
                <w:color w:val="000000" w:themeColor="text1"/>
                <w:sz w:val="22"/>
                <w:szCs w:val="22"/>
                <w:lang w:eastAsia="en-GB"/>
              </w:rPr>
              <w:t>Family History of Diabetes</w:t>
            </w:r>
          </w:p>
        </w:tc>
        <w:tc>
          <w:tcPr>
            <w:tcW w:w="853" w:type="dxa"/>
            <w:vAlign w:val="center"/>
          </w:tcPr>
          <w:p w14:paraId="55E1F87E" w14:textId="77777777" w:rsidR="00F02FBB" w:rsidRPr="003708AB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708AB">
              <w:rPr>
                <w:color w:val="333333"/>
                <w:sz w:val="22"/>
                <w:szCs w:val="22"/>
              </w:rPr>
              <w:t>898</w:t>
            </w:r>
          </w:p>
        </w:tc>
        <w:tc>
          <w:tcPr>
            <w:tcW w:w="1666" w:type="dxa"/>
            <w:vAlign w:val="center"/>
          </w:tcPr>
          <w:p w14:paraId="5906E345" w14:textId="77777777" w:rsidR="00F02FBB" w:rsidRPr="003708AB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708AB">
              <w:rPr>
                <w:color w:val="333333"/>
                <w:sz w:val="22"/>
                <w:szCs w:val="22"/>
              </w:rPr>
              <w:t>39.3% (131)</w:t>
            </w:r>
          </w:p>
        </w:tc>
        <w:tc>
          <w:tcPr>
            <w:tcW w:w="1668" w:type="dxa"/>
            <w:vAlign w:val="center"/>
          </w:tcPr>
          <w:p w14:paraId="7849C4AD" w14:textId="77777777" w:rsidR="00F02FBB" w:rsidRPr="003708AB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708AB">
              <w:rPr>
                <w:color w:val="333333"/>
                <w:sz w:val="22"/>
                <w:szCs w:val="22"/>
              </w:rPr>
              <w:t>42.5% (240)</w:t>
            </w:r>
          </w:p>
        </w:tc>
        <w:tc>
          <w:tcPr>
            <w:tcW w:w="993" w:type="dxa"/>
            <w:vAlign w:val="center"/>
          </w:tcPr>
          <w:p w14:paraId="410B0F4B" w14:textId="77777777" w:rsidR="00F02FBB" w:rsidRPr="003708AB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708AB">
              <w:rPr>
                <w:color w:val="333333"/>
                <w:sz w:val="22"/>
                <w:szCs w:val="22"/>
              </w:rPr>
              <w:t>0.41</w:t>
            </w:r>
          </w:p>
        </w:tc>
      </w:tr>
      <w:tr w:rsidR="00F02FBB" w:rsidRPr="00304E57" w14:paraId="40561FFA" w14:textId="77777777" w:rsidTr="00F02FBB">
        <w:trPr>
          <w:trHeight w:val="254"/>
        </w:trPr>
        <w:tc>
          <w:tcPr>
            <w:tcW w:w="3179" w:type="dxa"/>
          </w:tcPr>
          <w:p w14:paraId="717B10FE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HbA1c (%)</w:t>
            </w:r>
          </w:p>
        </w:tc>
        <w:tc>
          <w:tcPr>
            <w:tcW w:w="853" w:type="dxa"/>
            <w:vAlign w:val="center"/>
          </w:tcPr>
          <w:p w14:paraId="1947C8CD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898</w:t>
            </w:r>
          </w:p>
        </w:tc>
        <w:tc>
          <w:tcPr>
            <w:tcW w:w="1666" w:type="dxa"/>
            <w:vAlign w:val="center"/>
          </w:tcPr>
          <w:p w14:paraId="71EF22EE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5.6 (0.2)</w:t>
            </w:r>
          </w:p>
        </w:tc>
        <w:tc>
          <w:tcPr>
            <w:tcW w:w="1668" w:type="dxa"/>
            <w:vAlign w:val="center"/>
          </w:tcPr>
          <w:p w14:paraId="7E1C0915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5.4 (0.4)</w:t>
            </w:r>
          </w:p>
        </w:tc>
        <w:tc>
          <w:tcPr>
            <w:tcW w:w="993" w:type="dxa"/>
            <w:vAlign w:val="center"/>
          </w:tcPr>
          <w:p w14:paraId="149557CD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&lt;0.001</w:t>
            </w:r>
          </w:p>
        </w:tc>
      </w:tr>
      <w:tr w:rsidR="00F02FBB" w:rsidRPr="00304E57" w14:paraId="2F30D991" w14:textId="77777777" w:rsidTr="00F02FBB">
        <w:trPr>
          <w:trHeight w:val="254"/>
        </w:trPr>
        <w:tc>
          <w:tcPr>
            <w:tcW w:w="3179" w:type="dxa"/>
          </w:tcPr>
          <w:p w14:paraId="43157EC1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Pre-eclampsia</w:t>
            </w:r>
          </w:p>
        </w:tc>
        <w:tc>
          <w:tcPr>
            <w:tcW w:w="853" w:type="dxa"/>
            <w:vAlign w:val="center"/>
          </w:tcPr>
          <w:p w14:paraId="2AAC9026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696</w:t>
            </w:r>
          </w:p>
        </w:tc>
        <w:tc>
          <w:tcPr>
            <w:tcW w:w="1666" w:type="dxa"/>
            <w:vAlign w:val="center"/>
          </w:tcPr>
          <w:p w14:paraId="3922DA12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3.5% (9)</w:t>
            </w:r>
          </w:p>
        </w:tc>
        <w:tc>
          <w:tcPr>
            <w:tcW w:w="1668" w:type="dxa"/>
            <w:vAlign w:val="center"/>
          </w:tcPr>
          <w:p w14:paraId="0914BD55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2.3% (10)</w:t>
            </w:r>
          </w:p>
        </w:tc>
        <w:tc>
          <w:tcPr>
            <w:tcW w:w="993" w:type="dxa"/>
            <w:vAlign w:val="center"/>
          </w:tcPr>
          <w:p w14:paraId="7BB022B8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0.4</w:t>
            </w:r>
            <w:r>
              <w:rPr>
                <w:color w:val="333333"/>
                <w:sz w:val="22"/>
                <w:szCs w:val="22"/>
              </w:rPr>
              <w:t>0</w:t>
            </w:r>
          </w:p>
        </w:tc>
      </w:tr>
      <w:tr w:rsidR="00F02FBB" w:rsidRPr="00304E57" w14:paraId="6CD25CBA" w14:textId="77777777" w:rsidTr="00F02FBB">
        <w:trPr>
          <w:trHeight w:val="254"/>
        </w:trPr>
        <w:tc>
          <w:tcPr>
            <w:tcW w:w="3179" w:type="dxa"/>
          </w:tcPr>
          <w:p w14:paraId="001758BC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Hypertensive Disorders</w:t>
            </w:r>
          </w:p>
        </w:tc>
        <w:tc>
          <w:tcPr>
            <w:tcW w:w="853" w:type="dxa"/>
            <w:vAlign w:val="center"/>
          </w:tcPr>
          <w:p w14:paraId="1AB3DB99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703</w:t>
            </w:r>
          </w:p>
        </w:tc>
        <w:tc>
          <w:tcPr>
            <w:tcW w:w="1666" w:type="dxa"/>
            <w:vAlign w:val="center"/>
          </w:tcPr>
          <w:p w14:paraId="00FC3203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11.5% (30)</w:t>
            </w:r>
          </w:p>
        </w:tc>
        <w:tc>
          <w:tcPr>
            <w:tcW w:w="1668" w:type="dxa"/>
            <w:vAlign w:val="center"/>
          </w:tcPr>
          <w:p w14:paraId="66174B65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11.8% (52)</w:t>
            </w:r>
          </w:p>
        </w:tc>
        <w:tc>
          <w:tcPr>
            <w:tcW w:w="993" w:type="dxa"/>
            <w:vAlign w:val="center"/>
          </w:tcPr>
          <w:p w14:paraId="26B44546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0.9</w:t>
            </w:r>
            <w:r>
              <w:rPr>
                <w:color w:val="333333"/>
                <w:sz w:val="22"/>
                <w:szCs w:val="22"/>
              </w:rPr>
              <w:t>9</w:t>
            </w:r>
          </w:p>
        </w:tc>
      </w:tr>
      <w:tr w:rsidR="00F02FBB" w:rsidRPr="00304E57" w14:paraId="5E74AF32" w14:textId="77777777" w:rsidTr="00F02FBB">
        <w:trPr>
          <w:trHeight w:val="254"/>
        </w:trPr>
        <w:tc>
          <w:tcPr>
            <w:tcW w:w="3179" w:type="dxa"/>
          </w:tcPr>
          <w:p w14:paraId="5D3C44A7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Total C-Section rates</w:t>
            </w:r>
          </w:p>
        </w:tc>
        <w:tc>
          <w:tcPr>
            <w:tcW w:w="853" w:type="dxa"/>
            <w:vAlign w:val="center"/>
          </w:tcPr>
          <w:p w14:paraId="6C22A8E3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865</w:t>
            </w:r>
          </w:p>
        </w:tc>
        <w:tc>
          <w:tcPr>
            <w:tcW w:w="1666" w:type="dxa"/>
            <w:vAlign w:val="center"/>
          </w:tcPr>
          <w:p w14:paraId="08B5EDBA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38.1% (122)</w:t>
            </w:r>
          </w:p>
        </w:tc>
        <w:tc>
          <w:tcPr>
            <w:tcW w:w="1668" w:type="dxa"/>
            <w:vAlign w:val="center"/>
          </w:tcPr>
          <w:p w14:paraId="466DA334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37.8% (206)</w:t>
            </w:r>
          </w:p>
        </w:tc>
        <w:tc>
          <w:tcPr>
            <w:tcW w:w="993" w:type="dxa"/>
            <w:vAlign w:val="center"/>
          </w:tcPr>
          <w:p w14:paraId="771AE94A" w14:textId="75666DCE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0.9</w:t>
            </w:r>
            <w:r>
              <w:rPr>
                <w:color w:val="333333"/>
                <w:sz w:val="22"/>
                <w:szCs w:val="22"/>
              </w:rPr>
              <w:t>9</w:t>
            </w:r>
          </w:p>
        </w:tc>
      </w:tr>
      <w:tr w:rsidR="00F02FBB" w:rsidRPr="00304E57" w14:paraId="13EE6EBD" w14:textId="77777777" w:rsidTr="00F02FBB">
        <w:trPr>
          <w:trHeight w:val="254"/>
        </w:trPr>
        <w:tc>
          <w:tcPr>
            <w:tcW w:w="3179" w:type="dxa"/>
          </w:tcPr>
          <w:p w14:paraId="3D71FFFC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Preterm</w:t>
            </w:r>
          </w:p>
        </w:tc>
        <w:tc>
          <w:tcPr>
            <w:tcW w:w="853" w:type="dxa"/>
            <w:vAlign w:val="center"/>
          </w:tcPr>
          <w:p w14:paraId="597632D3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883</w:t>
            </w:r>
          </w:p>
        </w:tc>
        <w:tc>
          <w:tcPr>
            <w:tcW w:w="1666" w:type="dxa"/>
            <w:vAlign w:val="center"/>
          </w:tcPr>
          <w:p w14:paraId="26889F0C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9.6% (31)</w:t>
            </w:r>
          </w:p>
        </w:tc>
        <w:tc>
          <w:tcPr>
            <w:tcW w:w="1668" w:type="dxa"/>
            <w:vAlign w:val="center"/>
          </w:tcPr>
          <w:p w14:paraId="624A5364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8.8% (49)</w:t>
            </w:r>
          </w:p>
        </w:tc>
        <w:tc>
          <w:tcPr>
            <w:tcW w:w="993" w:type="dxa"/>
            <w:vAlign w:val="center"/>
          </w:tcPr>
          <w:p w14:paraId="586E20D5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0.7</w:t>
            </w:r>
            <w:r>
              <w:rPr>
                <w:color w:val="333333"/>
                <w:sz w:val="22"/>
                <w:szCs w:val="22"/>
              </w:rPr>
              <w:t>0</w:t>
            </w:r>
          </w:p>
        </w:tc>
      </w:tr>
      <w:tr w:rsidR="00F02FBB" w:rsidRPr="00304E57" w14:paraId="15BBBE55" w14:textId="77777777" w:rsidTr="00F02FBB">
        <w:trPr>
          <w:trHeight w:val="254"/>
        </w:trPr>
        <w:tc>
          <w:tcPr>
            <w:tcW w:w="3179" w:type="dxa"/>
          </w:tcPr>
          <w:p w14:paraId="3D1AF697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Composite Neonatal Outcome</w:t>
            </w:r>
          </w:p>
        </w:tc>
        <w:tc>
          <w:tcPr>
            <w:tcW w:w="853" w:type="dxa"/>
            <w:vAlign w:val="center"/>
          </w:tcPr>
          <w:p w14:paraId="4E72E5F5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855</w:t>
            </w:r>
          </w:p>
        </w:tc>
        <w:tc>
          <w:tcPr>
            <w:tcW w:w="1666" w:type="dxa"/>
            <w:vAlign w:val="center"/>
          </w:tcPr>
          <w:p w14:paraId="28ECBF72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10.4% (33)</w:t>
            </w:r>
          </w:p>
        </w:tc>
        <w:tc>
          <w:tcPr>
            <w:tcW w:w="1668" w:type="dxa"/>
            <w:vAlign w:val="center"/>
          </w:tcPr>
          <w:p w14:paraId="1D795148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7.2% (39)</w:t>
            </w:r>
          </w:p>
        </w:tc>
        <w:tc>
          <w:tcPr>
            <w:tcW w:w="993" w:type="dxa"/>
            <w:vAlign w:val="center"/>
          </w:tcPr>
          <w:p w14:paraId="522FFAF7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0.10</w:t>
            </w:r>
          </w:p>
        </w:tc>
      </w:tr>
      <w:tr w:rsidR="00F02FBB" w:rsidRPr="00304E57" w14:paraId="0F9FABEF" w14:textId="77777777" w:rsidTr="00F02FBB">
        <w:trPr>
          <w:trHeight w:val="254"/>
        </w:trPr>
        <w:tc>
          <w:tcPr>
            <w:tcW w:w="3179" w:type="dxa"/>
          </w:tcPr>
          <w:p w14:paraId="5E818C3B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WHO centiles</w:t>
            </w:r>
          </w:p>
        </w:tc>
        <w:tc>
          <w:tcPr>
            <w:tcW w:w="853" w:type="dxa"/>
            <w:vAlign w:val="center"/>
          </w:tcPr>
          <w:p w14:paraId="2AEDACF8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873</w:t>
            </w:r>
          </w:p>
        </w:tc>
        <w:tc>
          <w:tcPr>
            <w:tcW w:w="1666" w:type="dxa"/>
            <w:vAlign w:val="center"/>
          </w:tcPr>
          <w:p w14:paraId="7B117165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53.7 (29.7)</w:t>
            </w:r>
          </w:p>
        </w:tc>
        <w:tc>
          <w:tcPr>
            <w:tcW w:w="1668" w:type="dxa"/>
            <w:vAlign w:val="center"/>
          </w:tcPr>
          <w:p w14:paraId="67381E95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58.0 (29.1)</w:t>
            </w:r>
          </w:p>
        </w:tc>
        <w:tc>
          <w:tcPr>
            <w:tcW w:w="993" w:type="dxa"/>
            <w:vAlign w:val="center"/>
          </w:tcPr>
          <w:p w14:paraId="6EFA33BC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0.041</w:t>
            </w:r>
          </w:p>
        </w:tc>
      </w:tr>
      <w:tr w:rsidR="00F02FBB" w:rsidRPr="00304E57" w14:paraId="14DA2A0A" w14:textId="77777777" w:rsidTr="00F02FBB">
        <w:trPr>
          <w:trHeight w:val="254"/>
        </w:trPr>
        <w:tc>
          <w:tcPr>
            <w:tcW w:w="3179" w:type="dxa"/>
          </w:tcPr>
          <w:p w14:paraId="7B93B43B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INTERGROWTH centiles</w:t>
            </w:r>
          </w:p>
        </w:tc>
        <w:tc>
          <w:tcPr>
            <w:tcW w:w="853" w:type="dxa"/>
            <w:vAlign w:val="center"/>
          </w:tcPr>
          <w:p w14:paraId="6C76356A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853</w:t>
            </w:r>
          </w:p>
        </w:tc>
        <w:tc>
          <w:tcPr>
            <w:tcW w:w="1666" w:type="dxa"/>
            <w:vAlign w:val="center"/>
          </w:tcPr>
          <w:p w14:paraId="0DEC18A0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62.3 (29.6)</w:t>
            </w:r>
          </w:p>
        </w:tc>
        <w:tc>
          <w:tcPr>
            <w:tcW w:w="1668" w:type="dxa"/>
            <w:vAlign w:val="center"/>
          </w:tcPr>
          <w:p w14:paraId="35796201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64.9 (28.6)</w:t>
            </w:r>
          </w:p>
        </w:tc>
        <w:tc>
          <w:tcPr>
            <w:tcW w:w="993" w:type="dxa"/>
            <w:vAlign w:val="center"/>
          </w:tcPr>
          <w:p w14:paraId="0CB19CD4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0.2</w:t>
            </w:r>
            <w:r>
              <w:rPr>
                <w:color w:val="333333"/>
                <w:sz w:val="22"/>
                <w:szCs w:val="22"/>
              </w:rPr>
              <w:t>0</w:t>
            </w:r>
          </w:p>
        </w:tc>
      </w:tr>
      <w:tr w:rsidR="00F02FBB" w:rsidRPr="00304E57" w14:paraId="643C83FA" w14:textId="77777777" w:rsidTr="00F02FBB">
        <w:trPr>
          <w:trHeight w:val="254"/>
        </w:trPr>
        <w:tc>
          <w:tcPr>
            <w:tcW w:w="3179" w:type="dxa"/>
          </w:tcPr>
          <w:p w14:paraId="108B7DE1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LGA (WHO)</w:t>
            </w:r>
          </w:p>
        </w:tc>
        <w:tc>
          <w:tcPr>
            <w:tcW w:w="853" w:type="dxa"/>
            <w:vAlign w:val="center"/>
          </w:tcPr>
          <w:p w14:paraId="5268D5B6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873</w:t>
            </w:r>
          </w:p>
        </w:tc>
        <w:tc>
          <w:tcPr>
            <w:tcW w:w="1666" w:type="dxa"/>
            <w:vAlign w:val="center"/>
          </w:tcPr>
          <w:p w14:paraId="1ADB9112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14.2% (45)</w:t>
            </w:r>
          </w:p>
        </w:tc>
        <w:tc>
          <w:tcPr>
            <w:tcW w:w="1668" w:type="dxa"/>
            <w:vAlign w:val="center"/>
          </w:tcPr>
          <w:p w14:paraId="74590CDE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18.5% (103)</w:t>
            </w:r>
          </w:p>
        </w:tc>
        <w:tc>
          <w:tcPr>
            <w:tcW w:w="993" w:type="dxa"/>
            <w:vAlign w:val="center"/>
          </w:tcPr>
          <w:p w14:paraId="174F9CBC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0.10</w:t>
            </w:r>
          </w:p>
        </w:tc>
      </w:tr>
      <w:tr w:rsidR="00F02FBB" w:rsidRPr="00304E57" w14:paraId="2BF76CAC" w14:textId="77777777" w:rsidTr="00F02FBB">
        <w:trPr>
          <w:trHeight w:val="254"/>
        </w:trPr>
        <w:tc>
          <w:tcPr>
            <w:tcW w:w="3179" w:type="dxa"/>
          </w:tcPr>
          <w:p w14:paraId="00A00A0E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SGA (WHO)</w:t>
            </w:r>
          </w:p>
        </w:tc>
        <w:tc>
          <w:tcPr>
            <w:tcW w:w="853" w:type="dxa"/>
            <w:vAlign w:val="center"/>
          </w:tcPr>
          <w:p w14:paraId="16AE74B5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873</w:t>
            </w:r>
          </w:p>
        </w:tc>
        <w:tc>
          <w:tcPr>
            <w:tcW w:w="1666" w:type="dxa"/>
            <w:vAlign w:val="center"/>
          </w:tcPr>
          <w:p w14:paraId="3DC01162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9.8% (31)</w:t>
            </w:r>
          </w:p>
        </w:tc>
        <w:tc>
          <w:tcPr>
            <w:tcW w:w="1668" w:type="dxa"/>
            <w:vAlign w:val="center"/>
          </w:tcPr>
          <w:p w14:paraId="0C67A27A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5.8% (32)</w:t>
            </w:r>
          </w:p>
        </w:tc>
        <w:tc>
          <w:tcPr>
            <w:tcW w:w="993" w:type="dxa"/>
            <w:vAlign w:val="center"/>
          </w:tcPr>
          <w:p w14:paraId="7ED0D139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0.027</w:t>
            </w:r>
          </w:p>
        </w:tc>
      </w:tr>
      <w:tr w:rsidR="00F02FBB" w:rsidRPr="00304E57" w14:paraId="18FC23A2" w14:textId="77777777" w:rsidTr="00F02FBB">
        <w:trPr>
          <w:trHeight w:val="254"/>
        </w:trPr>
        <w:tc>
          <w:tcPr>
            <w:tcW w:w="3179" w:type="dxa"/>
          </w:tcPr>
          <w:p w14:paraId="4E10CACA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Macrosomia (&gt;4kg)</w:t>
            </w:r>
          </w:p>
        </w:tc>
        <w:tc>
          <w:tcPr>
            <w:tcW w:w="853" w:type="dxa"/>
            <w:vAlign w:val="center"/>
          </w:tcPr>
          <w:p w14:paraId="75408C15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879</w:t>
            </w:r>
          </w:p>
        </w:tc>
        <w:tc>
          <w:tcPr>
            <w:tcW w:w="1666" w:type="dxa"/>
            <w:vAlign w:val="center"/>
          </w:tcPr>
          <w:p w14:paraId="484B06A0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16.1% (52)</w:t>
            </w:r>
          </w:p>
        </w:tc>
        <w:tc>
          <w:tcPr>
            <w:tcW w:w="1668" w:type="dxa"/>
            <w:vAlign w:val="center"/>
          </w:tcPr>
          <w:p w14:paraId="014A11DA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13.6% (76)</w:t>
            </w:r>
          </w:p>
        </w:tc>
        <w:tc>
          <w:tcPr>
            <w:tcW w:w="993" w:type="dxa"/>
            <w:vAlign w:val="center"/>
          </w:tcPr>
          <w:p w14:paraId="119B96FD" w14:textId="77777777" w:rsidR="00F02FBB" w:rsidRPr="00304E57" w:rsidRDefault="00F02FBB" w:rsidP="00F02FBB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0.3</w:t>
            </w:r>
            <w:r>
              <w:rPr>
                <w:color w:val="333333"/>
                <w:sz w:val="22"/>
                <w:szCs w:val="22"/>
              </w:rPr>
              <w:t>0</w:t>
            </w:r>
          </w:p>
        </w:tc>
      </w:tr>
    </w:tbl>
    <w:p w14:paraId="72D2F7C5" w14:textId="77777777" w:rsidR="00AD51C8" w:rsidRPr="00304E57" w:rsidRDefault="00AD51C8" w:rsidP="00AD51C8">
      <w:pPr>
        <w:rPr>
          <w:sz w:val="22"/>
          <w:szCs w:val="22"/>
        </w:rPr>
      </w:pPr>
    </w:p>
    <w:p w14:paraId="2993352B" w14:textId="77777777" w:rsidR="00304E57" w:rsidRPr="00304E57" w:rsidRDefault="00304E57" w:rsidP="00304E57">
      <w:pPr>
        <w:rPr>
          <w:sz w:val="22"/>
          <w:szCs w:val="22"/>
        </w:rPr>
      </w:pPr>
    </w:p>
    <w:p w14:paraId="30AAF30B" w14:textId="77777777" w:rsidR="00870D64" w:rsidRDefault="00870D64" w:rsidP="00AD51C8">
      <w:pPr>
        <w:rPr>
          <w:b/>
          <w:bCs/>
          <w:sz w:val="22"/>
          <w:szCs w:val="22"/>
        </w:rPr>
      </w:pPr>
    </w:p>
    <w:p w14:paraId="60C92E4E" w14:textId="77777777" w:rsidR="00870D64" w:rsidRDefault="00870D64" w:rsidP="00AD51C8">
      <w:pPr>
        <w:rPr>
          <w:b/>
          <w:bCs/>
          <w:sz w:val="22"/>
          <w:szCs w:val="22"/>
        </w:rPr>
      </w:pPr>
    </w:p>
    <w:p w14:paraId="66832458" w14:textId="77777777" w:rsidR="00870D64" w:rsidRDefault="00870D64" w:rsidP="00AD51C8">
      <w:pPr>
        <w:rPr>
          <w:b/>
          <w:bCs/>
          <w:sz w:val="22"/>
          <w:szCs w:val="22"/>
        </w:rPr>
      </w:pPr>
    </w:p>
    <w:p w14:paraId="27E212FF" w14:textId="77777777" w:rsidR="00870D64" w:rsidRDefault="00870D64" w:rsidP="00AD51C8">
      <w:pPr>
        <w:rPr>
          <w:b/>
          <w:bCs/>
          <w:sz w:val="22"/>
          <w:szCs w:val="22"/>
        </w:rPr>
      </w:pPr>
    </w:p>
    <w:p w14:paraId="45279B83" w14:textId="77777777" w:rsidR="00870D64" w:rsidRDefault="00870D64" w:rsidP="00AD51C8">
      <w:pPr>
        <w:rPr>
          <w:b/>
          <w:bCs/>
          <w:sz w:val="22"/>
          <w:szCs w:val="22"/>
        </w:rPr>
      </w:pPr>
    </w:p>
    <w:p w14:paraId="3A973A46" w14:textId="77777777" w:rsidR="00870D64" w:rsidRDefault="00870D64" w:rsidP="00AD51C8">
      <w:pPr>
        <w:rPr>
          <w:b/>
          <w:bCs/>
          <w:sz w:val="22"/>
          <w:szCs w:val="22"/>
        </w:rPr>
      </w:pPr>
    </w:p>
    <w:p w14:paraId="17925E89" w14:textId="77777777" w:rsidR="00870D64" w:rsidRDefault="00870D64" w:rsidP="00AD51C8">
      <w:pPr>
        <w:rPr>
          <w:b/>
          <w:bCs/>
          <w:sz w:val="22"/>
          <w:szCs w:val="22"/>
        </w:rPr>
      </w:pPr>
    </w:p>
    <w:p w14:paraId="1C782ECE" w14:textId="77777777" w:rsidR="00870D64" w:rsidRDefault="00870D64" w:rsidP="00AD51C8">
      <w:pPr>
        <w:rPr>
          <w:b/>
          <w:bCs/>
          <w:sz w:val="22"/>
          <w:szCs w:val="22"/>
        </w:rPr>
      </w:pPr>
    </w:p>
    <w:p w14:paraId="6852D833" w14:textId="7A572BCC" w:rsidR="00982A8B" w:rsidRDefault="00982A8B" w:rsidP="00AD51C8">
      <w:pPr>
        <w:rPr>
          <w:b/>
          <w:bCs/>
          <w:sz w:val="22"/>
          <w:szCs w:val="22"/>
        </w:rPr>
      </w:pPr>
    </w:p>
    <w:p w14:paraId="48AD1FA7" w14:textId="77777777" w:rsidR="007F4636" w:rsidRDefault="007F4636" w:rsidP="007F4636">
      <w:pPr>
        <w:rPr>
          <w:b/>
          <w:bCs/>
          <w:sz w:val="22"/>
          <w:szCs w:val="22"/>
        </w:rPr>
      </w:pPr>
    </w:p>
    <w:p w14:paraId="3E3E009E" w14:textId="77777777" w:rsidR="00870D64" w:rsidRDefault="00870D64" w:rsidP="007F4636">
      <w:pPr>
        <w:rPr>
          <w:b/>
          <w:bCs/>
          <w:sz w:val="22"/>
          <w:szCs w:val="22"/>
        </w:rPr>
      </w:pPr>
    </w:p>
    <w:p w14:paraId="051D49B8" w14:textId="77777777" w:rsidR="005E1EE9" w:rsidRDefault="005E1EE9">
      <w:pPr>
        <w:rPr>
          <w:b/>
          <w:bCs/>
          <w:sz w:val="22"/>
          <w:szCs w:val="22"/>
        </w:rPr>
      </w:pPr>
    </w:p>
    <w:p w14:paraId="4C3F7535" w14:textId="77777777" w:rsidR="005E1EE9" w:rsidRDefault="005E1EE9">
      <w:pPr>
        <w:rPr>
          <w:b/>
          <w:bCs/>
          <w:sz w:val="22"/>
          <w:szCs w:val="22"/>
        </w:rPr>
      </w:pPr>
    </w:p>
    <w:p w14:paraId="0C60EA76" w14:textId="77777777" w:rsidR="005E1EE9" w:rsidRDefault="005E1EE9">
      <w:pPr>
        <w:rPr>
          <w:b/>
          <w:bCs/>
          <w:sz w:val="22"/>
          <w:szCs w:val="22"/>
        </w:rPr>
      </w:pPr>
    </w:p>
    <w:p w14:paraId="6FFF36FF" w14:textId="77777777" w:rsidR="005E1EE9" w:rsidRDefault="005E1EE9">
      <w:pPr>
        <w:rPr>
          <w:b/>
          <w:bCs/>
          <w:sz w:val="22"/>
          <w:szCs w:val="22"/>
        </w:rPr>
      </w:pPr>
    </w:p>
    <w:p w14:paraId="39D1BBE0" w14:textId="77777777" w:rsidR="005E1EE9" w:rsidRDefault="005E1EE9">
      <w:pPr>
        <w:rPr>
          <w:b/>
          <w:bCs/>
          <w:sz w:val="22"/>
          <w:szCs w:val="22"/>
        </w:rPr>
      </w:pPr>
    </w:p>
    <w:p w14:paraId="3168CB3F" w14:textId="41CB8617" w:rsidR="005E1EE9" w:rsidRDefault="00AC569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934B0A">
        <w:rPr>
          <w:b/>
          <w:bCs/>
          <w:sz w:val="22"/>
          <w:szCs w:val="22"/>
        </w:rPr>
        <w:t>3b)</w:t>
      </w:r>
      <w:r>
        <w:rPr>
          <w:b/>
          <w:bCs/>
          <w:sz w:val="22"/>
          <w:szCs w:val="22"/>
        </w:rPr>
        <w:t xml:space="preserve"> India</w:t>
      </w:r>
    </w:p>
    <w:tbl>
      <w:tblPr>
        <w:tblStyle w:val="TableGrid"/>
        <w:tblpPr w:leftFromText="180" w:rightFromText="180" w:vertAnchor="text" w:horzAnchor="margin" w:tblpY="330"/>
        <w:tblW w:w="8359" w:type="dxa"/>
        <w:tblLook w:val="04A0" w:firstRow="1" w:lastRow="0" w:firstColumn="1" w:lastColumn="0" w:noHBand="0" w:noVBand="1"/>
      </w:tblPr>
      <w:tblGrid>
        <w:gridCol w:w="3256"/>
        <w:gridCol w:w="708"/>
        <w:gridCol w:w="1701"/>
        <w:gridCol w:w="1701"/>
        <w:gridCol w:w="993"/>
      </w:tblGrid>
      <w:tr w:rsidR="00AC569D" w:rsidRPr="00304E57" w14:paraId="36A933F2" w14:textId="77777777" w:rsidTr="00AC569D">
        <w:trPr>
          <w:trHeight w:val="254"/>
        </w:trPr>
        <w:tc>
          <w:tcPr>
            <w:tcW w:w="3256" w:type="dxa"/>
          </w:tcPr>
          <w:p w14:paraId="42984B9A" w14:textId="77777777" w:rsidR="00AC569D" w:rsidRPr="00304E57" w:rsidRDefault="00AC569D" w:rsidP="00AC569D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79932B4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b/>
                <w:bCs/>
                <w:color w:val="000000"/>
                <w:sz w:val="22"/>
                <w:szCs w:val="22"/>
                <w:lang w:eastAsia="en-GB"/>
              </w:rPr>
              <w:t>N</w:t>
            </w:r>
          </w:p>
        </w:tc>
        <w:tc>
          <w:tcPr>
            <w:tcW w:w="1701" w:type="dxa"/>
          </w:tcPr>
          <w:p w14:paraId="7B3B0279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b/>
                <w:bCs/>
                <w:color w:val="000000"/>
                <w:sz w:val="22"/>
                <w:szCs w:val="22"/>
                <w:lang w:eastAsia="en-GB"/>
              </w:rPr>
              <w:t>False positives</w:t>
            </w:r>
            <w:r w:rsidRPr="00304E57">
              <w:rPr>
                <w:b/>
                <w:bCs/>
                <w:color w:val="000000"/>
                <w:sz w:val="22"/>
                <w:szCs w:val="22"/>
                <w:lang w:eastAsia="en-GB"/>
              </w:rPr>
              <w:br/>
              <w:t xml:space="preserve"> (N = 313)</w:t>
            </w:r>
          </w:p>
        </w:tc>
        <w:tc>
          <w:tcPr>
            <w:tcW w:w="1701" w:type="dxa"/>
          </w:tcPr>
          <w:p w14:paraId="21DAC90E" w14:textId="04AD59E1" w:rsidR="00AC569D" w:rsidRPr="00304E57" w:rsidRDefault="008448E5" w:rsidP="00AC569D">
            <w:pPr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b/>
                <w:bCs/>
                <w:sz w:val="22"/>
                <w:szCs w:val="22"/>
              </w:rPr>
              <w:t>All GDM</w:t>
            </w:r>
            <w:r w:rsidRPr="00304E57">
              <w:rPr>
                <w:b/>
                <w:bCs/>
                <w:color w:val="000000"/>
                <w:sz w:val="22"/>
                <w:szCs w:val="22"/>
                <w:lang w:eastAsia="en-GB"/>
              </w:rPr>
              <w:t xml:space="preserve"> </w:t>
            </w:r>
            <w:r w:rsidR="00AC569D" w:rsidRPr="00304E57">
              <w:rPr>
                <w:b/>
                <w:bCs/>
                <w:color w:val="000000"/>
                <w:sz w:val="22"/>
                <w:szCs w:val="22"/>
                <w:lang w:eastAsia="en-GB"/>
              </w:rPr>
              <w:br/>
              <w:t>(N = 367)</w:t>
            </w:r>
          </w:p>
        </w:tc>
        <w:tc>
          <w:tcPr>
            <w:tcW w:w="993" w:type="dxa"/>
          </w:tcPr>
          <w:p w14:paraId="615FE38B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b/>
                <w:bCs/>
                <w:color w:val="000000"/>
                <w:sz w:val="22"/>
                <w:szCs w:val="22"/>
                <w:lang w:eastAsia="en-GB"/>
              </w:rPr>
              <w:t>p-value</w:t>
            </w:r>
          </w:p>
        </w:tc>
      </w:tr>
      <w:tr w:rsidR="00AC569D" w:rsidRPr="00304E57" w14:paraId="1F29EBC4" w14:textId="77777777" w:rsidTr="00AC569D">
        <w:trPr>
          <w:trHeight w:val="266"/>
        </w:trPr>
        <w:tc>
          <w:tcPr>
            <w:tcW w:w="3256" w:type="dxa"/>
          </w:tcPr>
          <w:p w14:paraId="143AACB3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Age (years)</w:t>
            </w:r>
          </w:p>
        </w:tc>
        <w:tc>
          <w:tcPr>
            <w:tcW w:w="708" w:type="dxa"/>
            <w:vAlign w:val="center"/>
          </w:tcPr>
          <w:p w14:paraId="2A000414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680</w:t>
            </w:r>
          </w:p>
        </w:tc>
        <w:tc>
          <w:tcPr>
            <w:tcW w:w="1701" w:type="dxa"/>
            <w:vAlign w:val="center"/>
          </w:tcPr>
          <w:p w14:paraId="5DA93DD1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30.4 (3.5)</w:t>
            </w:r>
          </w:p>
        </w:tc>
        <w:tc>
          <w:tcPr>
            <w:tcW w:w="1701" w:type="dxa"/>
            <w:vAlign w:val="center"/>
          </w:tcPr>
          <w:p w14:paraId="40B570DD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27.8 (4.2)</w:t>
            </w:r>
          </w:p>
        </w:tc>
        <w:tc>
          <w:tcPr>
            <w:tcW w:w="993" w:type="dxa"/>
            <w:vAlign w:val="center"/>
          </w:tcPr>
          <w:p w14:paraId="0BB7A462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&lt;0.001</w:t>
            </w:r>
          </w:p>
        </w:tc>
      </w:tr>
      <w:tr w:rsidR="00AC569D" w:rsidRPr="00304E57" w14:paraId="72197BC3" w14:textId="77777777" w:rsidTr="00AC569D">
        <w:trPr>
          <w:trHeight w:val="254"/>
        </w:trPr>
        <w:tc>
          <w:tcPr>
            <w:tcW w:w="3256" w:type="dxa"/>
          </w:tcPr>
          <w:p w14:paraId="26467F78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BMI (kg/m</w:t>
            </w:r>
            <w:r w:rsidRPr="006A69ED">
              <w:rPr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304E57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708" w:type="dxa"/>
            <w:vAlign w:val="center"/>
          </w:tcPr>
          <w:p w14:paraId="7994DA15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680</w:t>
            </w:r>
          </w:p>
        </w:tc>
        <w:tc>
          <w:tcPr>
            <w:tcW w:w="1701" w:type="dxa"/>
            <w:vAlign w:val="center"/>
          </w:tcPr>
          <w:p w14:paraId="5E7F605F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26.1 (4.6)</w:t>
            </w:r>
          </w:p>
        </w:tc>
        <w:tc>
          <w:tcPr>
            <w:tcW w:w="1701" w:type="dxa"/>
            <w:vAlign w:val="center"/>
          </w:tcPr>
          <w:p w14:paraId="57A10962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25.0 (4.7)</w:t>
            </w:r>
          </w:p>
        </w:tc>
        <w:tc>
          <w:tcPr>
            <w:tcW w:w="993" w:type="dxa"/>
            <w:vAlign w:val="center"/>
          </w:tcPr>
          <w:p w14:paraId="57F1CB84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0.002</w:t>
            </w:r>
          </w:p>
        </w:tc>
      </w:tr>
      <w:tr w:rsidR="00AC569D" w:rsidRPr="00304E57" w14:paraId="1197A3AD" w14:textId="77777777" w:rsidTr="00AC569D">
        <w:trPr>
          <w:trHeight w:val="254"/>
        </w:trPr>
        <w:tc>
          <w:tcPr>
            <w:tcW w:w="3256" w:type="dxa"/>
          </w:tcPr>
          <w:p w14:paraId="56ADEEDC" w14:textId="77777777" w:rsidR="00AC569D" w:rsidRPr="00304E57" w:rsidRDefault="00AC569D" w:rsidP="00AC569D">
            <w:pPr>
              <w:rPr>
                <w:color w:val="000000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Family History of Diabetes</w:t>
            </w:r>
          </w:p>
        </w:tc>
        <w:tc>
          <w:tcPr>
            <w:tcW w:w="708" w:type="dxa"/>
            <w:vAlign w:val="center"/>
          </w:tcPr>
          <w:p w14:paraId="69B153E6" w14:textId="77777777" w:rsidR="00AC569D" w:rsidRPr="00304E57" w:rsidRDefault="00AC569D" w:rsidP="00AC569D">
            <w:pPr>
              <w:rPr>
                <w:color w:val="000000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680</w:t>
            </w:r>
          </w:p>
        </w:tc>
        <w:tc>
          <w:tcPr>
            <w:tcW w:w="1701" w:type="dxa"/>
            <w:vAlign w:val="center"/>
          </w:tcPr>
          <w:p w14:paraId="52EC808F" w14:textId="77777777" w:rsidR="00AC569D" w:rsidRPr="00304E57" w:rsidRDefault="00AC569D" w:rsidP="00AC569D">
            <w:pPr>
              <w:rPr>
                <w:color w:val="000000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85.9% (269)</w:t>
            </w:r>
          </w:p>
        </w:tc>
        <w:tc>
          <w:tcPr>
            <w:tcW w:w="1701" w:type="dxa"/>
            <w:vAlign w:val="center"/>
          </w:tcPr>
          <w:p w14:paraId="560CDE44" w14:textId="77777777" w:rsidR="00AC569D" w:rsidRPr="00304E57" w:rsidRDefault="00AC569D" w:rsidP="00AC569D">
            <w:pPr>
              <w:rPr>
                <w:color w:val="000000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53.1% (195)</w:t>
            </w:r>
          </w:p>
        </w:tc>
        <w:tc>
          <w:tcPr>
            <w:tcW w:w="993" w:type="dxa"/>
            <w:vAlign w:val="center"/>
          </w:tcPr>
          <w:p w14:paraId="46B7BB42" w14:textId="77777777" w:rsidR="00AC569D" w:rsidRPr="00304E57" w:rsidRDefault="00AC569D" w:rsidP="00AC569D">
            <w:pPr>
              <w:rPr>
                <w:color w:val="000000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&lt;0.001</w:t>
            </w:r>
          </w:p>
        </w:tc>
      </w:tr>
      <w:tr w:rsidR="00AC569D" w:rsidRPr="00304E57" w14:paraId="6BF813F6" w14:textId="77777777" w:rsidTr="00AC569D">
        <w:trPr>
          <w:trHeight w:val="254"/>
        </w:trPr>
        <w:tc>
          <w:tcPr>
            <w:tcW w:w="3256" w:type="dxa"/>
          </w:tcPr>
          <w:p w14:paraId="016EEF61" w14:textId="77777777" w:rsidR="00AC569D" w:rsidRPr="00304E57" w:rsidRDefault="00AC569D" w:rsidP="00AC569D">
            <w:pPr>
              <w:rPr>
                <w:color w:val="000000"/>
                <w:sz w:val="22"/>
                <w:szCs w:val="22"/>
                <w:lang w:eastAsia="en-GB"/>
              </w:rPr>
            </w:pPr>
            <w:r w:rsidRPr="00304E57">
              <w:rPr>
                <w:color w:val="000000"/>
                <w:sz w:val="22"/>
                <w:szCs w:val="22"/>
                <w:lang w:eastAsia="en-GB"/>
              </w:rPr>
              <w:t>HbA1c (%)</w:t>
            </w:r>
          </w:p>
        </w:tc>
        <w:tc>
          <w:tcPr>
            <w:tcW w:w="708" w:type="dxa"/>
            <w:vAlign w:val="center"/>
          </w:tcPr>
          <w:p w14:paraId="17E21350" w14:textId="77777777" w:rsidR="00AC569D" w:rsidRPr="00304E57" w:rsidRDefault="00AC569D" w:rsidP="00AC569D">
            <w:pPr>
              <w:rPr>
                <w:color w:val="000000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680</w:t>
            </w:r>
          </w:p>
        </w:tc>
        <w:tc>
          <w:tcPr>
            <w:tcW w:w="1701" w:type="dxa"/>
            <w:vAlign w:val="center"/>
          </w:tcPr>
          <w:p w14:paraId="570BAAF2" w14:textId="77777777" w:rsidR="00AC569D" w:rsidRPr="00304E57" w:rsidRDefault="00AC569D" w:rsidP="00AC569D">
            <w:pPr>
              <w:rPr>
                <w:color w:val="000000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5.3 (0.3)</w:t>
            </w:r>
          </w:p>
        </w:tc>
        <w:tc>
          <w:tcPr>
            <w:tcW w:w="1701" w:type="dxa"/>
            <w:vAlign w:val="center"/>
          </w:tcPr>
          <w:p w14:paraId="75A9E4CF" w14:textId="77777777" w:rsidR="00AC569D" w:rsidRPr="00304E57" w:rsidRDefault="00AC569D" w:rsidP="00AC569D">
            <w:pPr>
              <w:rPr>
                <w:color w:val="000000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5.1 (0.4)</w:t>
            </w:r>
          </w:p>
        </w:tc>
        <w:tc>
          <w:tcPr>
            <w:tcW w:w="993" w:type="dxa"/>
            <w:vAlign w:val="center"/>
          </w:tcPr>
          <w:p w14:paraId="11BBC819" w14:textId="77777777" w:rsidR="00AC569D" w:rsidRPr="00304E57" w:rsidRDefault="00AC569D" w:rsidP="00AC569D">
            <w:pPr>
              <w:rPr>
                <w:color w:val="000000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&lt;0.001</w:t>
            </w:r>
          </w:p>
        </w:tc>
      </w:tr>
      <w:tr w:rsidR="00AC569D" w:rsidRPr="00304E57" w14:paraId="3DCAC29E" w14:textId="77777777" w:rsidTr="00AC569D">
        <w:trPr>
          <w:trHeight w:val="254"/>
        </w:trPr>
        <w:tc>
          <w:tcPr>
            <w:tcW w:w="3256" w:type="dxa"/>
          </w:tcPr>
          <w:p w14:paraId="2722BD01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000000"/>
                <w:sz w:val="22"/>
                <w:szCs w:val="22"/>
                <w:lang w:eastAsia="en-GB"/>
              </w:rPr>
              <w:t>Pre-eclampsia</w:t>
            </w:r>
          </w:p>
        </w:tc>
        <w:tc>
          <w:tcPr>
            <w:tcW w:w="708" w:type="dxa"/>
            <w:vAlign w:val="center"/>
          </w:tcPr>
          <w:p w14:paraId="7AB993C5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595</w:t>
            </w:r>
          </w:p>
        </w:tc>
        <w:tc>
          <w:tcPr>
            <w:tcW w:w="1701" w:type="dxa"/>
            <w:vAlign w:val="center"/>
          </w:tcPr>
          <w:p w14:paraId="3C66E68D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1.4% (4)</w:t>
            </w:r>
          </w:p>
        </w:tc>
        <w:tc>
          <w:tcPr>
            <w:tcW w:w="1701" w:type="dxa"/>
            <w:vAlign w:val="center"/>
          </w:tcPr>
          <w:p w14:paraId="52A77DF9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2.0% (6)</w:t>
            </w:r>
          </w:p>
        </w:tc>
        <w:tc>
          <w:tcPr>
            <w:tcW w:w="993" w:type="dxa"/>
            <w:vAlign w:val="center"/>
          </w:tcPr>
          <w:p w14:paraId="7E988F9F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0.8</w:t>
            </w:r>
            <w:r>
              <w:rPr>
                <w:color w:val="333333"/>
                <w:sz w:val="22"/>
                <w:szCs w:val="22"/>
              </w:rPr>
              <w:t>1</w:t>
            </w:r>
          </w:p>
        </w:tc>
      </w:tr>
      <w:tr w:rsidR="00AC569D" w:rsidRPr="00304E57" w14:paraId="0E4EE051" w14:textId="77777777" w:rsidTr="00AC569D">
        <w:trPr>
          <w:trHeight w:val="254"/>
        </w:trPr>
        <w:tc>
          <w:tcPr>
            <w:tcW w:w="3256" w:type="dxa"/>
          </w:tcPr>
          <w:p w14:paraId="26990AFB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000000"/>
                <w:sz w:val="22"/>
                <w:szCs w:val="22"/>
                <w:lang w:eastAsia="en-GB"/>
              </w:rPr>
              <w:t>Hypertensive Disorders</w:t>
            </w:r>
          </w:p>
        </w:tc>
        <w:tc>
          <w:tcPr>
            <w:tcW w:w="708" w:type="dxa"/>
            <w:vAlign w:val="center"/>
          </w:tcPr>
          <w:p w14:paraId="58470205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609</w:t>
            </w:r>
          </w:p>
        </w:tc>
        <w:tc>
          <w:tcPr>
            <w:tcW w:w="1701" w:type="dxa"/>
            <w:vAlign w:val="center"/>
          </w:tcPr>
          <w:p w14:paraId="3725548E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4.0% (12)</w:t>
            </w:r>
          </w:p>
        </w:tc>
        <w:tc>
          <w:tcPr>
            <w:tcW w:w="1701" w:type="dxa"/>
            <w:vAlign w:val="center"/>
          </w:tcPr>
          <w:p w14:paraId="2E29A427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3.5% (11)</w:t>
            </w:r>
          </w:p>
        </w:tc>
        <w:tc>
          <w:tcPr>
            <w:tcW w:w="993" w:type="dxa"/>
            <w:vAlign w:val="center"/>
          </w:tcPr>
          <w:p w14:paraId="0E8B3A79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0.7</w:t>
            </w:r>
            <w:r>
              <w:rPr>
                <w:color w:val="333333"/>
                <w:sz w:val="22"/>
                <w:szCs w:val="22"/>
              </w:rPr>
              <w:t>1</w:t>
            </w:r>
          </w:p>
        </w:tc>
      </w:tr>
      <w:tr w:rsidR="00AC569D" w:rsidRPr="00304E57" w14:paraId="6FFD5FB7" w14:textId="77777777" w:rsidTr="00AC569D">
        <w:trPr>
          <w:trHeight w:val="254"/>
        </w:trPr>
        <w:tc>
          <w:tcPr>
            <w:tcW w:w="3256" w:type="dxa"/>
          </w:tcPr>
          <w:p w14:paraId="03004B49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000000"/>
                <w:sz w:val="22"/>
                <w:szCs w:val="22"/>
                <w:lang w:eastAsia="en-GB"/>
              </w:rPr>
              <w:t>Total C-Section Rates</w:t>
            </w:r>
          </w:p>
        </w:tc>
        <w:tc>
          <w:tcPr>
            <w:tcW w:w="708" w:type="dxa"/>
            <w:vAlign w:val="center"/>
          </w:tcPr>
          <w:p w14:paraId="3D54EA6A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647</w:t>
            </w:r>
          </w:p>
        </w:tc>
        <w:tc>
          <w:tcPr>
            <w:tcW w:w="1701" w:type="dxa"/>
            <w:vAlign w:val="center"/>
          </w:tcPr>
          <w:p w14:paraId="7DB1B581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49.8% (152)</w:t>
            </w:r>
          </w:p>
        </w:tc>
        <w:tc>
          <w:tcPr>
            <w:tcW w:w="1701" w:type="dxa"/>
            <w:vAlign w:val="center"/>
          </w:tcPr>
          <w:p w14:paraId="258D1445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41.2% (141)</w:t>
            </w:r>
          </w:p>
        </w:tc>
        <w:tc>
          <w:tcPr>
            <w:tcW w:w="993" w:type="dxa"/>
            <w:vAlign w:val="center"/>
          </w:tcPr>
          <w:p w14:paraId="304F5F07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0.028</w:t>
            </w:r>
          </w:p>
        </w:tc>
      </w:tr>
      <w:tr w:rsidR="00AC569D" w:rsidRPr="00304E57" w14:paraId="5A47F642" w14:textId="77777777" w:rsidTr="00AC569D">
        <w:trPr>
          <w:trHeight w:val="254"/>
        </w:trPr>
        <w:tc>
          <w:tcPr>
            <w:tcW w:w="3256" w:type="dxa"/>
          </w:tcPr>
          <w:p w14:paraId="664DD6F4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000000"/>
                <w:sz w:val="22"/>
                <w:szCs w:val="22"/>
                <w:lang w:eastAsia="en-GB"/>
              </w:rPr>
              <w:t>Preterm</w:t>
            </w:r>
          </w:p>
        </w:tc>
        <w:tc>
          <w:tcPr>
            <w:tcW w:w="708" w:type="dxa"/>
            <w:vAlign w:val="center"/>
          </w:tcPr>
          <w:p w14:paraId="533C48FF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650</w:t>
            </w:r>
          </w:p>
        </w:tc>
        <w:tc>
          <w:tcPr>
            <w:tcW w:w="1701" w:type="dxa"/>
            <w:vAlign w:val="center"/>
          </w:tcPr>
          <w:p w14:paraId="4AC9503A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8.8% (27)</w:t>
            </w:r>
          </w:p>
        </w:tc>
        <w:tc>
          <w:tcPr>
            <w:tcW w:w="1701" w:type="dxa"/>
            <w:vAlign w:val="center"/>
          </w:tcPr>
          <w:p w14:paraId="2817A8FF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13.1% (45)</w:t>
            </w:r>
          </w:p>
        </w:tc>
        <w:tc>
          <w:tcPr>
            <w:tcW w:w="993" w:type="dxa"/>
            <w:vAlign w:val="center"/>
          </w:tcPr>
          <w:p w14:paraId="2EBB1601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0.08</w:t>
            </w:r>
          </w:p>
        </w:tc>
      </w:tr>
      <w:tr w:rsidR="00AC569D" w:rsidRPr="00304E57" w14:paraId="05D46AD3" w14:textId="77777777" w:rsidTr="00AC569D">
        <w:trPr>
          <w:trHeight w:val="254"/>
        </w:trPr>
        <w:tc>
          <w:tcPr>
            <w:tcW w:w="3256" w:type="dxa"/>
          </w:tcPr>
          <w:p w14:paraId="15BF3046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000000"/>
                <w:sz w:val="22"/>
                <w:szCs w:val="22"/>
                <w:lang w:eastAsia="en-GB"/>
              </w:rPr>
              <w:t>Composite Neonatal Outcome</w:t>
            </w:r>
          </w:p>
        </w:tc>
        <w:tc>
          <w:tcPr>
            <w:tcW w:w="708" w:type="dxa"/>
            <w:vAlign w:val="center"/>
          </w:tcPr>
          <w:p w14:paraId="62ABAF4A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591</w:t>
            </w:r>
          </w:p>
        </w:tc>
        <w:tc>
          <w:tcPr>
            <w:tcW w:w="1701" w:type="dxa"/>
            <w:vAlign w:val="center"/>
          </w:tcPr>
          <w:p w14:paraId="6F709D1F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10.6% (31)</w:t>
            </w:r>
          </w:p>
        </w:tc>
        <w:tc>
          <w:tcPr>
            <w:tcW w:w="1701" w:type="dxa"/>
            <w:vAlign w:val="center"/>
          </w:tcPr>
          <w:p w14:paraId="4E489609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12.0% (36)</w:t>
            </w:r>
          </w:p>
        </w:tc>
        <w:tc>
          <w:tcPr>
            <w:tcW w:w="993" w:type="dxa"/>
            <w:vAlign w:val="center"/>
          </w:tcPr>
          <w:p w14:paraId="51B0C723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0.6</w:t>
            </w:r>
            <w:r>
              <w:rPr>
                <w:color w:val="333333"/>
                <w:sz w:val="22"/>
                <w:szCs w:val="22"/>
              </w:rPr>
              <w:t>1</w:t>
            </w:r>
          </w:p>
        </w:tc>
      </w:tr>
      <w:tr w:rsidR="00AC569D" w:rsidRPr="00304E57" w14:paraId="5216F018" w14:textId="77777777" w:rsidTr="00AC569D">
        <w:trPr>
          <w:trHeight w:val="254"/>
        </w:trPr>
        <w:tc>
          <w:tcPr>
            <w:tcW w:w="3256" w:type="dxa"/>
          </w:tcPr>
          <w:p w14:paraId="4112E3B7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000000"/>
                <w:sz w:val="22"/>
                <w:szCs w:val="22"/>
                <w:lang w:eastAsia="en-GB"/>
              </w:rPr>
              <w:t>WHO centiles</w:t>
            </w:r>
          </w:p>
        </w:tc>
        <w:tc>
          <w:tcPr>
            <w:tcW w:w="708" w:type="dxa"/>
            <w:vAlign w:val="center"/>
          </w:tcPr>
          <w:p w14:paraId="0CB6ACC4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606</w:t>
            </w:r>
          </w:p>
        </w:tc>
        <w:tc>
          <w:tcPr>
            <w:tcW w:w="1701" w:type="dxa"/>
            <w:vAlign w:val="center"/>
          </w:tcPr>
          <w:p w14:paraId="570E810A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32.3 (26.7)</w:t>
            </w:r>
          </w:p>
        </w:tc>
        <w:tc>
          <w:tcPr>
            <w:tcW w:w="1701" w:type="dxa"/>
            <w:vAlign w:val="center"/>
          </w:tcPr>
          <w:p w14:paraId="6279526B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32.7 (26.9)</w:t>
            </w:r>
          </w:p>
        </w:tc>
        <w:tc>
          <w:tcPr>
            <w:tcW w:w="993" w:type="dxa"/>
            <w:vAlign w:val="center"/>
          </w:tcPr>
          <w:p w14:paraId="635BC163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0.8</w:t>
            </w:r>
            <w:r>
              <w:rPr>
                <w:color w:val="333333"/>
                <w:sz w:val="22"/>
                <w:szCs w:val="22"/>
              </w:rPr>
              <w:t>2</w:t>
            </w:r>
          </w:p>
        </w:tc>
      </w:tr>
      <w:tr w:rsidR="00AC569D" w:rsidRPr="00304E57" w14:paraId="38A7F11D" w14:textId="77777777" w:rsidTr="00AC569D">
        <w:trPr>
          <w:trHeight w:val="254"/>
        </w:trPr>
        <w:tc>
          <w:tcPr>
            <w:tcW w:w="3256" w:type="dxa"/>
          </w:tcPr>
          <w:p w14:paraId="5505AF98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000000"/>
                <w:sz w:val="22"/>
                <w:szCs w:val="22"/>
                <w:lang w:eastAsia="en-GB"/>
              </w:rPr>
              <w:t>INTERGROWTH centiles</w:t>
            </w:r>
          </w:p>
        </w:tc>
        <w:tc>
          <w:tcPr>
            <w:tcW w:w="708" w:type="dxa"/>
            <w:vAlign w:val="center"/>
          </w:tcPr>
          <w:p w14:paraId="562E431E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606</w:t>
            </w:r>
          </w:p>
        </w:tc>
        <w:tc>
          <w:tcPr>
            <w:tcW w:w="1701" w:type="dxa"/>
            <w:vAlign w:val="center"/>
          </w:tcPr>
          <w:p w14:paraId="47D1BB20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38.6 (28.4)</w:t>
            </w:r>
          </w:p>
        </w:tc>
        <w:tc>
          <w:tcPr>
            <w:tcW w:w="1701" w:type="dxa"/>
            <w:vAlign w:val="center"/>
          </w:tcPr>
          <w:p w14:paraId="5404A3AC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38.0 (28.8)</w:t>
            </w:r>
          </w:p>
        </w:tc>
        <w:tc>
          <w:tcPr>
            <w:tcW w:w="993" w:type="dxa"/>
            <w:vAlign w:val="center"/>
          </w:tcPr>
          <w:p w14:paraId="5107F0A6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0.7</w:t>
            </w:r>
            <w:r>
              <w:rPr>
                <w:color w:val="333333"/>
                <w:sz w:val="22"/>
                <w:szCs w:val="22"/>
              </w:rPr>
              <w:t>1</w:t>
            </w:r>
          </w:p>
        </w:tc>
      </w:tr>
      <w:tr w:rsidR="00AC569D" w:rsidRPr="00304E57" w14:paraId="7A39C438" w14:textId="77777777" w:rsidTr="00AC569D">
        <w:trPr>
          <w:trHeight w:val="254"/>
        </w:trPr>
        <w:tc>
          <w:tcPr>
            <w:tcW w:w="3256" w:type="dxa"/>
          </w:tcPr>
          <w:p w14:paraId="1DD9B317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000000"/>
                <w:sz w:val="22"/>
                <w:szCs w:val="22"/>
                <w:lang w:eastAsia="en-GB"/>
              </w:rPr>
              <w:t>LGA (WHO)</w:t>
            </w:r>
          </w:p>
        </w:tc>
        <w:tc>
          <w:tcPr>
            <w:tcW w:w="708" w:type="dxa"/>
            <w:vAlign w:val="center"/>
          </w:tcPr>
          <w:p w14:paraId="43B82CC2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606</w:t>
            </w:r>
          </w:p>
        </w:tc>
        <w:tc>
          <w:tcPr>
            <w:tcW w:w="1701" w:type="dxa"/>
            <w:vAlign w:val="center"/>
          </w:tcPr>
          <w:p w14:paraId="0B99D92F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3.2% (9)</w:t>
            </w:r>
          </w:p>
        </w:tc>
        <w:tc>
          <w:tcPr>
            <w:tcW w:w="1701" w:type="dxa"/>
            <w:vAlign w:val="center"/>
          </w:tcPr>
          <w:p w14:paraId="282D9739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2.8% (9)</w:t>
            </w:r>
          </w:p>
        </w:tc>
        <w:tc>
          <w:tcPr>
            <w:tcW w:w="993" w:type="dxa"/>
            <w:vAlign w:val="center"/>
          </w:tcPr>
          <w:p w14:paraId="780F338E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0.8</w:t>
            </w:r>
            <w:r>
              <w:rPr>
                <w:color w:val="333333"/>
                <w:sz w:val="22"/>
                <w:szCs w:val="22"/>
              </w:rPr>
              <w:t>0</w:t>
            </w:r>
          </w:p>
        </w:tc>
      </w:tr>
      <w:tr w:rsidR="00AC569D" w:rsidRPr="00304E57" w14:paraId="36A43B6F" w14:textId="77777777" w:rsidTr="00AC569D">
        <w:trPr>
          <w:trHeight w:val="254"/>
        </w:trPr>
        <w:tc>
          <w:tcPr>
            <w:tcW w:w="3256" w:type="dxa"/>
          </w:tcPr>
          <w:p w14:paraId="15299F4B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000000"/>
                <w:sz w:val="22"/>
                <w:szCs w:val="22"/>
                <w:lang w:eastAsia="en-GB"/>
              </w:rPr>
              <w:t>SGA (WHO)</w:t>
            </w:r>
          </w:p>
        </w:tc>
        <w:tc>
          <w:tcPr>
            <w:tcW w:w="708" w:type="dxa"/>
            <w:vAlign w:val="center"/>
          </w:tcPr>
          <w:p w14:paraId="78D0B8F7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606</w:t>
            </w:r>
          </w:p>
        </w:tc>
        <w:tc>
          <w:tcPr>
            <w:tcW w:w="1701" w:type="dxa"/>
            <w:vAlign w:val="center"/>
          </w:tcPr>
          <w:p w14:paraId="7A54C8D3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22.9% (65)</w:t>
            </w:r>
          </w:p>
        </w:tc>
        <w:tc>
          <w:tcPr>
            <w:tcW w:w="1701" w:type="dxa"/>
            <w:vAlign w:val="center"/>
          </w:tcPr>
          <w:p w14:paraId="21A9327A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23.9% (77)</w:t>
            </w:r>
          </w:p>
        </w:tc>
        <w:tc>
          <w:tcPr>
            <w:tcW w:w="993" w:type="dxa"/>
            <w:vAlign w:val="center"/>
          </w:tcPr>
          <w:p w14:paraId="7302347B" w14:textId="77777777" w:rsidR="00AC569D" w:rsidRPr="00304E57" w:rsidRDefault="00AC569D" w:rsidP="00AC56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0.8</w:t>
            </w:r>
            <w:r>
              <w:rPr>
                <w:color w:val="333333"/>
                <w:sz w:val="22"/>
                <w:szCs w:val="22"/>
              </w:rPr>
              <w:t>0</w:t>
            </w:r>
          </w:p>
        </w:tc>
      </w:tr>
      <w:tr w:rsidR="00AC569D" w:rsidRPr="00304E57" w14:paraId="7EEF873C" w14:textId="77777777" w:rsidTr="00AC569D">
        <w:trPr>
          <w:trHeight w:val="254"/>
        </w:trPr>
        <w:tc>
          <w:tcPr>
            <w:tcW w:w="3256" w:type="dxa"/>
          </w:tcPr>
          <w:p w14:paraId="5588E89D" w14:textId="48651608" w:rsidR="00AC569D" w:rsidRPr="00304E57" w:rsidRDefault="00AC569D" w:rsidP="00AC569D">
            <w:pPr>
              <w:rPr>
                <w:color w:val="000000"/>
                <w:sz w:val="22"/>
                <w:szCs w:val="22"/>
                <w:lang w:eastAsia="en-GB"/>
              </w:rPr>
            </w:pPr>
            <w:r w:rsidRPr="00304E57">
              <w:rPr>
                <w:color w:val="000000"/>
                <w:sz w:val="22"/>
                <w:szCs w:val="22"/>
                <w:lang w:eastAsia="en-GB"/>
              </w:rPr>
              <w:t>Macrosomia (&gt;3.5</w:t>
            </w:r>
            <w:r w:rsidR="003708AB">
              <w:rPr>
                <w:color w:val="000000"/>
                <w:sz w:val="22"/>
                <w:szCs w:val="22"/>
                <w:lang w:eastAsia="en-GB"/>
              </w:rPr>
              <w:t>kg</w:t>
            </w:r>
            <w:r w:rsidRPr="00304E57">
              <w:rPr>
                <w:color w:val="000000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708" w:type="dxa"/>
            <w:vAlign w:val="center"/>
          </w:tcPr>
          <w:p w14:paraId="0050C055" w14:textId="77777777" w:rsidR="00AC569D" w:rsidRPr="00304E57" w:rsidRDefault="00AC569D" w:rsidP="00AC569D">
            <w:pPr>
              <w:rPr>
                <w:color w:val="000000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650</w:t>
            </w:r>
          </w:p>
        </w:tc>
        <w:tc>
          <w:tcPr>
            <w:tcW w:w="1701" w:type="dxa"/>
            <w:vAlign w:val="center"/>
          </w:tcPr>
          <w:p w14:paraId="34EF2292" w14:textId="77777777" w:rsidR="00AC569D" w:rsidRPr="00304E57" w:rsidRDefault="00AC569D" w:rsidP="00AC569D">
            <w:pPr>
              <w:rPr>
                <w:color w:val="000000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10.8% (33)</w:t>
            </w:r>
          </w:p>
        </w:tc>
        <w:tc>
          <w:tcPr>
            <w:tcW w:w="1701" w:type="dxa"/>
            <w:vAlign w:val="center"/>
          </w:tcPr>
          <w:p w14:paraId="550DFC87" w14:textId="77777777" w:rsidR="00AC569D" w:rsidRPr="00304E57" w:rsidRDefault="00AC569D" w:rsidP="00AC569D">
            <w:pPr>
              <w:rPr>
                <w:color w:val="000000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9.3% (32)</w:t>
            </w:r>
          </w:p>
        </w:tc>
        <w:tc>
          <w:tcPr>
            <w:tcW w:w="993" w:type="dxa"/>
            <w:vAlign w:val="center"/>
          </w:tcPr>
          <w:p w14:paraId="149DA5D5" w14:textId="77777777" w:rsidR="00AC569D" w:rsidRPr="00304E57" w:rsidRDefault="00AC569D" w:rsidP="00AC569D">
            <w:pPr>
              <w:rPr>
                <w:color w:val="000000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0.5</w:t>
            </w:r>
            <w:r>
              <w:rPr>
                <w:color w:val="333333"/>
                <w:sz w:val="22"/>
                <w:szCs w:val="22"/>
              </w:rPr>
              <w:t>0</w:t>
            </w:r>
          </w:p>
        </w:tc>
      </w:tr>
    </w:tbl>
    <w:p w14:paraId="084872DD" w14:textId="754DC5B2" w:rsidR="007F4636" w:rsidRDefault="00F02FB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7F4636">
        <w:rPr>
          <w:b/>
          <w:bCs/>
          <w:sz w:val="22"/>
          <w:szCs w:val="22"/>
        </w:rPr>
        <w:br w:type="page"/>
      </w:r>
    </w:p>
    <w:p w14:paraId="36DE8EF6" w14:textId="408228EB" w:rsidR="007F4636" w:rsidRPr="00304E57" w:rsidRDefault="00934B0A" w:rsidP="007F463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3c)</w:t>
      </w:r>
      <w:r w:rsidR="007F4636" w:rsidRPr="00304E57">
        <w:rPr>
          <w:b/>
          <w:bCs/>
          <w:sz w:val="22"/>
          <w:szCs w:val="22"/>
        </w:rPr>
        <w:t xml:space="preserve"> Kenya</w:t>
      </w:r>
    </w:p>
    <w:p w14:paraId="131F3156" w14:textId="77777777" w:rsidR="007F4636" w:rsidRPr="00304E57" w:rsidRDefault="007F4636" w:rsidP="007F4636">
      <w:pPr>
        <w:rPr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122"/>
        <w:tblW w:w="8500" w:type="dxa"/>
        <w:tblLook w:val="04A0" w:firstRow="1" w:lastRow="0" w:firstColumn="1" w:lastColumn="0" w:noHBand="0" w:noVBand="1"/>
      </w:tblPr>
      <w:tblGrid>
        <w:gridCol w:w="3283"/>
        <w:gridCol w:w="853"/>
        <w:gridCol w:w="1651"/>
        <w:gridCol w:w="1579"/>
        <w:gridCol w:w="1134"/>
      </w:tblGrid>
      <w:tr w:rsidR="007F4636" w:rsidRPr="00304E57" w14:paraId="7CC573BF" w14:textId="77777777" w:rsidTr="005E1EE9">
        <w:trPr>
          <w:trHeight w:val="254"/>
        </w:trPr>
        <w:tc>
          <w:tcPr>
            <w:tcW w:w="3283" w:type="dxa"/>
          </w:tcPr>
          <w:p w14:paraId="71B8630E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3" w:type="dxa"/>
          </w:tcPr>
          <w:p w14:paraId="4B7256E1" w14:textId="77777777" w:rsidR="007F4636" w:rsidRDefault="007F4636" w:rsidP="007F4636">
            <w:pPr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</w:pPr>
          </w:p>
          <w:p w14:paraId="49BD0499" w14:textId="41509509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  <w:t>N</w:t>
            </w:r>
          </w:p>
        </w:tc>
        <w:tc>
          <w:tcPr>
            <w:tcW w:w="1651" w:type="dxa"/>
          </w:tcPr>
          <w:p w14:paraId="73664CCD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  <w:t xml:space="preserve"> False positives</w:t>
            </w:r>
            <w:r w:rsidRPr="00304E57"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  <w:br/>
              <w:t>(N = 55)</w:t>
            </w:r>
          </w:p>
        </w:tc>
        <w:tc>
          <w:tcPr>
            <w:tcW w:w="1579" w:type="dxa"/>
          </w:tcPr>
          <w:p w14:paraId="369D51E7" w14:textId="61341594" w:rsidR="007F4636" w:rsidRPr="00304E57" w:rsidRDefault="009B46C6" w:rsidP="007F4636">
            <w:pPr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b/>
                <w:bCs/>
                <w:sz w:val="22"/>
                <w:szCs w:val="22"/>
              </w:rPr>
              <w:t>All GDM</w:t>
            </w:r>
            <w:r w:rsidRPr="00304E57"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r w:rsidR="007F4636" w:rsidRPr="00304E57"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  <w:br/>
              <w:t>(N = 49)</w:t>
            </w:r>
          </w:p>
        </w:tc>
        <w:tc>
          <w:tcPr>
            <w:tcW w:w="1134" w:type="dxa"/>
          </w:tcPr>
          <w:p w14:paraId="4C5BE74E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  <w:t>p-value</w:t>
            </w:r>
          </w:p>
        </w:tc>
      </w:tr>
      <w:tr w:rsidR="007F4636" w:rsidRPr="00304E57" w14:paraId="6ACA7DF1" w14:textId="77777777" w:rsidTr="005E1EE9">
        <w:trPr>
          <w:trHeight w:val="266"/>
        </w:trPr>
        <w:tc>
          <w:tcPr>
            <w:tcW w:w="3283" w:type="dxa"/>
          </w:tcPr>
          <w:p w14:paraId="3DF6737A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Age (years)</w:t>
            </w:r>
          </w:p>
        </w:tc>
        <w:tc>
          <w:tcPr>
            <w:tcW w:w="853" w:type="dxa"/>
            <w:vAlign w:val="center"/>
          </w:tcPr>
          <w:p w14:paraId="32B8EA5C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104</w:t>
            </w:r>
          </w:p>
        </w:tc>
        <w:tc>
          <w:tcPr>
            <w:tcW w:w="1651" w:type="dxa"/>
            <w:vAlign w:val="center"/>
          </w:tcPr>
          <w:p w14:paraId="7B03997E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30.6 (5.8)</w:t>
            </w:r>
          </w:p>
        </w:tc>
        <w:tc>
          <w:tcPr>
            <w:tcW w:w="1579" w:type="dxa"/>
            <w:vAlign w:val="center"/>
          </w:tcPr>
          <w:p w14:paraId="54248151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29.0 (6.3)</w:t>
            </w:r>
          </w:p>
        </w:tc>
        <w:tc>
          <w:tcPr>
            <w:tcW w:w="1134" w:type="dxa"/>
            <w:vAlign w:val="center"/>
          </w:tcPr>
          <w:p w14:paraId="1781D4B9" w14:textId="5427AA90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0.2</w:t>
            </w:r>
            <w:r w:rsidR="001249F4">
              <w:rPr>
                <w:color w:val="333333"/>
                <w:sz w:val="22"/>
                <w:szCs w:val="22"/>
              </w:rPr>
              <w:t>0</w:t>
            </w:r>
          </w:p>
        </w:tc>
      </w:tr>
      <w:tr w:rsidR="007F4636" w:rsidRPr="00304E57" w14:paraId="37573C3F" w14:textId="77777777" w:rsidTr="005E1EE9">
        <w:trPr>
          <w:trHeight w:val="254"/>
        </w:trPr>
        <w:tc>
          <w:tcPr>
            <w:tcW w:w="3283" w:type="dxa"/>
          </w:tcPr>
          <w:p w14:paraId="754E845A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BMI (kg/m</w:t>
            </w:r>
            <w:r w:rsidRPr="006A69ED">
              <w:rPr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304E57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853" w:type="dxa"/>
            <w:vAlign w:val="center"/>
          </w:tcPr>
          <w:p w14:paraId="60386FFF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104</w:t>
            </w:r>
          </w:p>
        </w:tc>
        <w:tc>
          <w:tcPr>
            <w:tcW w:w="1651" w:type="dxa"/>
            <w:vAlign w:val="center"/>
          </w:tcPr>
          <w:p w14:paraId="702D7ADA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32.7 (6.7)</w:t>
            </w:r>
          </w:p>
        </w:tc>
        <w:tc>
          <w:tcPr>
            <w:tcW w:w="1579" w:type="dxa"/>
            <w:vAlign w:val="center"/>
          </w:tcPr>
          <w:p w14:paraId="1BCEE8A5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28.6 (5.4)</w:t>
            </w:r>
          </w:p>
        </w:tc>
        <w:tc>
          <w:tcPr>
            <w:tcW w:w="1134" w:type="dxa"/>
            <w:vAlign w:val="center"/>
          </w:tcPr>
          <w:p w14:paraId="6BBFC78C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&lt;0.001</w:t>
            </w:r>
          </w:p>
        </w:tc>
      </w:tr>
      <w:tr w:rsidR="007F4636" w:rsidRPr="00304E57" w14:paraId="26F78B93" w14:textId="77777777" w:rsidTr="005E1EE9">
        <w:trPr>
          <w:trHeight w:val="254"/>
        </w:trPr>
        <w:tc>
          <w:tcPr>
            <w:tcW w:w="3283" w:type="dxa"/>
          </w:tcPr>
          <w:p w14:paraId="28AF166E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  <w:lang w:eastAsia="en-GB"/>
              </w:rPr>
            </w:pPr>
            <w:r w:rsidRPr="00304E57">
              <w:rPr>
                <w:color w:val="000000" w:themeColor="text1"/>
                <w:sz w:val="22"/>
                <w:szCs w:val="22"/>
                <w:lang w:eastAsia="en-GB"/>
              </w:rPr>
              <w:t>Family History of Diabetes</w:t>
            </w:r>
          </w:p>
        </w:tc>
        <w:tc>
          <w:tcPr>
            <w:tcW w:w="853" w:type="dxa"/>
            <w:vAlign w:val="center"/>
          </w:tcPr>
          <w:p w14:paraId="5FFC2FC2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104</w:t>
            </w:r>
          </w:p>
        </w:tc>
        <w:tc>
          <w:tcPr>
            <w:tcW w:w="1651" w:type="dxa"/>
            <w:vAlign w:val="center"/>
          </w:tcPr>
          <w:p w14:paraId="68C10F59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36.4% (20)</w:t>
            </w:r>
          </w:p>
        </w:tc>
        <w:tc>
          <w:tcPr>
            <w:tcW w:w="1579" w:type="dxa"/>
            <w:vAlign w:val="center"/>
          </w:tcPr>
          <w:p w14:paraId="5176BC6C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24.5% (12)</w:t>
            </w:r>
          </w:p>
        </w:tc>
        <w:tc>
          <w:tcPr>
            <w:tcW w:w="1134" w:type="dxa"/>
            <w:vAlign w:val="center"/>
          </w:tcPr>
          <w:p w14:paraId="53275513" w14:textId="0F6A695C" w:rsidR="007F4636" w:rsidRPr="00304E57" w:rsidRDefault="007F4636" w:rsidP="007F4636">
            <w:pPr>
              <w:rPr>
                <w:color w:val="000000" w:themeColor="text1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0.2</w:t>
            </w:r>
            <w:r w:rsidR="001249F4">
              <w:rPr>
                <w:color w:val="333333"/>
                <w:sz w:val="22"/>
                <w:szCs w:val="22"/>
              </w:rPr>
              <w:t>0</w:t>
            </w:r>
          </w:p>
        </w:tc>
      </w:tr>
      <w:tr w:rsidR="007F4636" w:rsidRPr="00304E57" w14:paraId="225C0166" w14:textId="77777777" w:rsidTr="005E1EE9">
        <w:trPr>
          <w:trHeight w:val="254"/>
        </w:trPr>
        <w:tc>
          <w:tcPr>
            <w:tcW w:w="3283" w:type="dxa"/>
          </w:tcPr>
          <w:p w14:paraId="01B25FCC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  <w:lang w:eastAsia="en-GB"/>
              </w:rPr>
            </w:pPr>
            <w:r w:rsidRPr="00304E57">
              <w:rPr>
                <w:color w:val="000000" w:themeColor="text1"/>
                <w:sz w:val="22"/>
                <w:szCs w:val="22"/>
                <w:lang w:eastAsia="en-GB"/>
              </w:rPr>
              <w:t>HbA1c (%)</w:t>
            </w:r>
          </w:p>
        </w:tc>
        <w:tc>
          <w:tcPr>
            <w:tcW w:w="853" w:type="dxa"/>
            <w:vAlign w:val="center"/>
          </w:tcPr>
          <w:p w14:paraId="3311BCF9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104</w:t>
            </w:r>
          </w:p>
        </w:tc>
        <w:tc>
          <w:tcPr>
            <w:tcW w:w="1651" w:type="dxa"/>
            <w:vAlign w:val="center"/>
          </w:tcPr>
          <w:p w14:paraId="4A8B6836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6.0 (0.3)</w:t>
            </w:r>
          </w:p>
        </w:tc>
        <w:tc>
          <w:tcPr>
            <w:tcW w:w="1579" w:type="dxa"/>
            <w:vAlign w:val="center"/>
          </w:tcPr>
          <w:p w14:paraId="6129C299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5.7 (0.8)</w:t>
            </w:r>
          </w:p>
        </w:tc>
        <w:tc>
          <w:tcPr>
            <w:tcW w:w="1134" w:type="dxa"/>
            <w:vAlign w:val="center"/>
          </w:tcPr>
          <w:p w14:paraId="1A1B3F67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&lt;0.001</w:t>
            </w:r>
          </w:p>
        </w:tc>
      </w:tr>
      <w:tr w:rsidR="007F4636" w:rsidRPr="00304E57" w14:paraId="7EB5A257" w14:textId="77777777" w:rsidTr="005E1EE9">
        <w:trPr>
          <w:trHeight w:val="254"/>
        </w:trPr>
        <w:tc>
          <w:tcPr>
            <w:tcW w:w="3283" w:type="dxa"/>
          </w:tcPr>
          <w:p w14:paraId="3EAE7BA0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eastAsia="en-GB"/>
              </w:rPr>
              <w:t>Pre-eclampsia</w:t>
            </w:r>
          </w:p>
        </w:tc>
        <w:tc>
          <w:tcPr>
            <w:tcW w:w="853" w:type="dxa"/>
            <w:vAlign w:val="center"/>
          </w:tcPr>
          <w:p w14:paraId="46C96D3C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96</w:t>
            </w:r>
          </w:p>
        </w:tc>
        <w:tc>
          <w:tcPr>
            <w:tcW w:w="1651" w:type="dxa"/>
            <w:vAlign w:val="center"/>
          </w:tcPr>
          <w:p w14:paraId="387074E8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9.8% (5)</w:t>
            </w:r>
          </w:p>
        </w:tc>
        <w:tc>
          <w:tcPr>
            <w:tcW w:w="1579" w:type="dxa"/>
            <w:vAlign w:val="center"/>
          </w:tcPr>
          <w:p w14:paraId="4D41C784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15.6% (7)</w:t>
            </w:r>
          </w:p>
        </w:tc>
        <w:tc>
          <w:tcPr>
            <w:tcW w:w="1134" w:type="dxa"/>
            <w:vAlign w:val="center"/>
          </w:tcPr>
          <w:p w14:paraId="6F8FE79F" w14:textId="6B5197F6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0.4</w:t>
            </w:r>
            <w:r w:rsidR="001249F4">
              <w:rPr>
                <w:color w:val="333333"/>
                <w:sz w:val="22"/>
                <w:szCs w:val="22"/>
              </w:rPr>
              <w:t>0</w:t>
            </w:r>
          </w:p>
        </w:tc>
      </w:tr>
      <w:tr w:rsidR="007F4636" w:rsidRPr="00304E57" w14:paraId="671EBDA3" w14:textId="77777777" w:rsidTr="005E1EE9">
        <w:trPr>
          <w:trHeight w:val="254"/>
        </w:trPr>
        <w:tc>
          <w:tcPr>
            <w:tcW w:w="3283" w:type="dxa"/>
          </w:tcPr>
          <w:p w14:paraId="1921CCE2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eastAsia="en-GB"/>
              </w:rPr>
              <w:t>Hypertensive Disorders</w:t>
            </w:r>
          </w:p>
        </w:tc>
        <w:tc>
          <w:tcPr>
            <w:tcW w:w="853" w:type="dxa"/>
            <w:vAlign w:val="center"/>
          </w:tcPr>
          <w:p w14:paraId="40BDB585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96</w:t>
            </w:r>
          </w:p>
        </w:tc>
        <w:tc>
          <w:tcPr>
            <w:tcW w:w="1651" w:type="dxa"/>
            <w:vAlign w:val="center"/>
          </w:tcPr>
          <w:p w14:paraId="48E98ABB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11.8% (6)</w:t>
            </w:r>
          </w:p>
        </w:tc>
        <w:tc>
          <w:tcPr>
            <w:tcW w:w="1579" w:type="dxa"/>
            <w:vAlign w:val="center"/>
          </w:tcPr>
          <w:p w14:paraId="427BF27D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20.0% (9)</w:t>
            </w:r>
          </w:p>
        </w:tc>
        <w:tc>
          <w:tcPr>
            <w:tcW w:w="1134" w:type="dxa"/>
            <w:vAlign w:val="center"/>
          </w:tcPr>
          <w:p w14:paraId="281274FC" w14:textId="08B564D5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0.3</w:t>
            </w:r>
            <w:r w:rsidR="001249F4">
              <w:rPr>
                <w:color w:val="333333"/>
                <w:sz w:val="22"/>
                <w:szCs w:val="22"/>
              </w:rPr>
              <w:t>0</w:t>
            </w:r>
          </w:p>
        </w:tc>
      </w:tr>
      <w:tr w:rsidR="007F4636" w:rsidRPr="00304E57" w14:paraId="0D55D332" w14:textId="77777777" w:rsidTr="005E1EE9">
        <w:trPr>
          <w:trHeight w:val="254"/>
        </w:trPr>
        <w:tc>
          <w:tcPr>
            <w:tcW w:w="3283" w:type="dxa"/>
          </w:tcPr>
          <w:p w14:paraId="215E0B1B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eastAsia="en-GB"/>
              </w:rPr>
              <w:t>Total C-Section Rates</w:t>
            </w:r>
          </w:p>
        </w:tc>
        <w:tc>
          <w:tcPr>
            <w:tcW w:w="853" w:type="dxa"/>
            <w:vAlign w:val="center"/>
          </w:tcPr>
          <w:p w14:paraId="2FDCCC13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93</w:t>
            </w:r>
          </w:p>
        </w:tc>
        <w:tc>
          <w:tcPr>
            <w:tcW w:w="1651" w:type="dxa"/>
            <w:vAlign w:val="center"/>
          </w:tcPr>
          <w:p w14:paraId="448DB065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14.6% (7)</w:t>
            </w:r>
          </w:p>
        </w:tc>
        <w:tc>
          <w:tcPr>
            <w:tcW w:w="1579" w:type="dxa"/>
            <w:vAlign w:val="center"/>
          </w:tcPr>
          <w:p w14:paraId="0AB4F513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26.7% (12)</w:t>
            </w:r>
          </w:p>
        </w:tc>
        <w:tc>
          <w:tcPr>
            <w:tcW w:w="1134" w:type="dxa"/>
            <w:vAlign w:val="center"/>
          </w:tcPr>
          <w:p w14:paraId="5B2AA055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0.15</w:t>
            </w:r>
          </w:p>
        </w:tc>
      </w:tr>
      <w:tr w:rsidR="007F4636" w:rsidRPr="00304E57" w14:paraId="5E0C9AE8" w14:textId="77777777" w:rsidTr="005E1EE9">
        <w:trPr>
          <w:trHeight w:val="254"/>
        </w:trPr>
        <w:tc>
          <w:tcPr>
            <w:tcW w:w="3283" w:type="dxa"/>
          </w:tcPr>
          <w:p w14:paraId="3093D15F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eastAsia="en-GB"/>
              </w:rPr>
              <w:t>Preterm</w:t>
            </w:r>
          </w:p>
        </w:tc>
        <w:tc>
          <w:tcPr>
            <w:tcW w:w="853" w:type="dxa"/>
            <w:vAlign w:val="center"/>
          </w:tcPr>
          <w:p w14:paraId="31D409CC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96</w:t>
            </w:r>
          </w:p>
        </w:tc>
        <w:tc>
          <w:tcPr>
            <w:tcW w:w="1651" w:type="dxa"/>
            <w:vAlign w:val="center"/>
          </w:tcPr>
          <w:p w14:paraId="2E889A3F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7.8% (4)</w:t>
            </w:r>
          </w:p>
        </w:tc>
        <w:tc>
          <w:tcPr>
            <w:tcW w:w="1579" w:type="dxa"/>
            <w:vAlign w:val="center"/>
          </w:tcPr>
          <w:p w14:paraId="49923322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17.8% (8)</w:t>
            </w:r>
          </w:p>
        </w:tc>
        <w:tc>
          <w:tcPr>
            <w:tcW w:w="1134" w:type="dxa"/>
            <w:vAlign w:val="center"/>
          </w:tcPr>
          <w:p w14:paraId="08C08DCD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0.14</w:t>
            </w:r>
          </w:p>
        </w:tc>
      </w:tr>
      <w:tr w:rsidR="007F4636" w:rsidRPr="00304E57" w14:paraId="0A76FF48" w14:textId="77777777" w:rsidTr="005E1EE9">
        <w:trPr>
          <w:trHeight w:val="254"/>
        </w:trPr>
        <w:tc>
          <w:tcPr>
            <w:tcW w:w="3283" w:type="dxa"/>
          </w:tcPr>
          <w:p w14:paraId="249FA148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eastAsia="en-GB"/>
              </w:rPr>
              <w:t>Composite Neonatal Outcome</w:t>
            </w:r>
          </w:p>
        </w:tc>
        <w:tc>
          <w:tcPr>
            <w:tcW w:w="853" w:type="dxa"/>
            <w:vAlign w:val="center"/>
          </w:tcPr>
          <w:p w14:paraId="1AFB0952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94</w:t>
            </w:r>
          </w:p>
        </w:tc>
        <w:tc>
          <w:tcPr>
            <w:tcW w:w="1651" w:type="dxa"/>
            <w:vAlign w:val="center"/>
          </w:tcPr>
          <w:p w14:paraId="2BA1512D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10.2% (5)</w:t>
            </w:r>
          </w:p>
        </w:tc>
        <w:tc>
          <w:tcPr>
            <w:tcW w:w="1579" w:type="dxa"/>
            <w:vAlign w:val="center"/>
          </w:tcPr>
          <w:p w14:paraId="66B402A3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15.6% (7)</w:t>
            </w:r>
          </w:p>
        </w:tc>
        <w:tc>
          <w:tcPr>
            <w:tcW w:w="1134" w:type="dxa"/>
            <w:vAlign w:val="center"/>
          </w:tcPr>
          <w:p w14:paraId="22D61882" w14:textId="3ADFAA2A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0.4</w:t>
            </w:r>
            <w:r w:rsidR="001249F4">
              <w:rPr>
                <w:color w:val="333333"/>
                <w:sz w:val="22"/>
                <w:szCs w:val="22"/>
              </w:rPr>
              <w:t>0</w:t>
            </w:r>
          </w:p>
        </w:tc>
      </w:tr>
      <w:tr w:rsidR="007F4636" w:rsidRPr="00304E57" w14:paraId="4AFC027C" w14:textId="77777777" w:rsidTr="005E1EE9">
        <w:trPr>
          <w:trHeight w:val="254"/>
        </w:trPr>
        <w:tc>
          <w:tcPr>
            <w:tcW w:w="3283" w:type="dxa"/>
          </w:tcPr>
          <w:p w14:paraId="122C2EA6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eastAsia="en-GB"/>
              </w:rPr>
              <w:t>WHO centiles</w:t>
            </w:r>
          </w:p>
        </w:tc>
        <w:tc>
          <w:tcPr>
            <w:tcW w:w="853" w:type="dxa"/>
            <w:vAlign w:val="center"/>
          </w:tcPr>
          <w:p w14:paraId="44064057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66</w:t>
            </w:r>
          </w:p>
        </w:tc>
        <w:tc>
          <w:tcPr>
            <w:tcW w:w="1651" w:type="dxa"/>
            <w:vAlign w:val="center"/>
          </w:tcPr>
          <w:p w14:paraId="3EDF1FA0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46.9 (29.6)</w:t>
            </w:r>
          </w:p>
        </w:tc>
        <w:tc>
          <w:tcPr>
            <w:tcW w:w="1579" w:type="dxa"/>
            <w:vAlign w:val="center"/>
          </w:tcPr>
          <w:p w14:paraId="10CD04AF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59.5 (29.6)</w:t>
            </w:r>
          </w:p>
        </w:tc>
        <w:tc>
          <w:tcPr>
            <w:tcW w:w="1134" w:type="dxa"/>
            <w:vAlign w:val="center"/>
          </w:tcPr>
          <w:p w14:paraId="243972F6" w14:textId="716AB705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0.09</w:t>
            </w:r>
          </w:p>
        </w:tc>
      </w:tr>
      <w:tr w:rsidR="007F4636" w:rsidRPr="00304E57" w14:paraId="36BA9718" w14:textId="77777777" w:rsidTr="005E1EE9">
        <w:trPr>
          <w:trHeight w:val="254"/>
        </w:trPr>
        <w:tc>
          <w:tcPr>
            <w:tcW w:w="3283" w:type="dxa"/>
          </w:tcPr>
          <w:p w14:paraId="40F834F3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eastAsia="en-GB"/>
              </w:rPr>
              <w:t>INTERGROWTH centiles</w:t>
            </w:r>
          </w:p>
        </w:tc>
        <w:tc>
          <w:tcPr>
            <w:tcW w:w="853" w:type="dxa"/>
            <w:vAlign w:val="center"/>
          </w:tcPr>
          <w:p w14:paraId="0D142952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66</w:t>
            </w:r>
          </w:p>
        </w:tc>
        <w:tc>
          <w:tcPr>
            <w:tcW w:w="1651" w:type="dxa"/>
            <w:vAlign w:val="center"/>
          </w:tcPr>
          <w:p w14:paraId="5981D680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57.4 (29.2)</w:t>
            </w:r>
          </w:p>
        </w:tc>
        <w:tc>
          <w:tcPr>
            <w:tcW w:w="1579" w:type="dxa"/>
            <w:vAlign w:val="center"/>
          </w:tcPr>
          <w:p w14:paraId="650ED0AD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66.8 (27.8)</w:t>
            </w:r>
          </w:p>
        </w:tc>
        <w:tc>
          <w:tcPr>
            <w:tcW w:w="1134" w:type="dxa"/>
            <w:vAlign w:val="center"/>
          </w:tcPr>
          <w:p w14:paraId="0468776F" w14:textId="398A94FA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0.2</w:t>
            </w:r>
            <w:r w:rsidR="001249F4">
              <w:rPr>
                <w:color w:val="333333"/>
                <w:sz w:val="22"/>
                <w:szCs w:val="22"/>
              </w:rPr>
              <w:t>0</w:t>
            </w:r>
          </w:p>
        </w:tc>
      </w:tr>
      <w:tr w:rsidR="007F4636" w:rsidRPr="00304E57" w14:paraId="1301C93E" w14:textId="77777777" w:rsidTr="005E1EE9">
        <w:trPr>
          <w:trHeight w:val="254"/>
        </w:trPr>
        <w:tc>
          <w:tcPr>
            <w:tcW w:w="3283" w:type="dxa"/>
          </w:tcPr>
          <w:p w14:paraId="2F434F48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eastAsia="en-GB"/>
              </w:rPr>
              <w:t>LGA (WHO)</w:t>
            </w:r>
          </w:p>
        </w:tc>
        <w:tc>
          <w:tcPr>
            <w:tcW w:w="853" w:type="dxa"/>
            <w:vAlign w:val="center"/>
          </w:tcPr>
          <w:p w14:paraId="444555A6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66</w:t>
            </w:r>
          </w:p>
        </w:tc>
        <w:tc>
          <w:tcPr>
            <w:tcW w:w="1651" w:type="dxa"/>
            <w:vAlign w:val="center"/>
          </w:tcPr>
          <w:p w14:paraId="32F388A3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13.8% (4)</w:t>
            </w:r>
          </w:p>
        </w:tc>
        <w:tc>
          <w:tcPr>
            <w:tcW w:w="1579" w:type="dxa"/>
            <w:vAlign w:val="center"/>
          </w:tcPr>
          <w:p w14:paraId="43CDAC0F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27.0% (10)</w:t>
            </w:r>
          </w:p>
        </w:tc>
        <w:tc>
          <w:tcPr>
            <w:tcW w:w="1134" w:type="dxa"/>
            <w:vAlign w:val="center"/>
          </w:tcPr>
          <w:p w14:paraId="444E82EE" w14:textId="67CB754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0.2</w:t>
            </w:r>
            <w:r w:rsidR="001249F4">
              <w:rPr>
                <w:color w:val="333333"/>
                <w:sz w:val="22"/>
                <w:szCs w:val="22"/>
              </w:rPr>
              <w:t>0</w:t>
            </w:r>
          </w:p>
        </w:tc>
      </w:tr>
      <w:tr w:rsidR="007F4636" w:rsidRPr="00304E57" w14:paraId="5D73C450" w14:textId="77777777" w:rsidTr="005E1EE9">
        <w:trPr>
          <w:trHeight w:val="254"/>
        </w:trPr>
        <w:tc>
          <w:tcPr>
            <w:tcW w:w="3283" w:type="dxa"/>
          </w:tcPr>
          <w:p w14:paraId="46920EC3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eastAsia="en-GB"/>
              </w:rPr>
              <w:t>SGA (WHO)</w:t>
            </w:r>
          </w:p>
        </w:tc>
        <w:tc>
          <w:tcPr>
            <w:tcW w:w="853" w:type="dxa"/>
            <w:vAlign w:val="center"/>
          </w:tcPr>
          <w:p w14:paraId="6C4D345E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66</w:t>
            </w:r>
          </w:p>
        </w:tc>
        <w:tc>
          <w:tcPr>
            <w:tcW w:w="1651" w:type="dxa"/>
            <w:vAlign w:val="center"/>
          </w:tcPr>
          <w:p w14:paraId="68DED8B5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6.9% (2)</w:t>
            </w:r>
          </w:p>
        </w:tc>
        <w:tc>
          <w:tcPr>
            <w:tcW w:w="1579" w:type="dxa"/>
            <w:vAlign w:val="center"/>
          </w:tcPr>
          <w:p w14:paraId="482C7A6F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5.4% (2)</w:t>
            </w:r>
          </w:p>
        </w:tc>
        <w:tc>
          <w:tcPr>
            <w:tcW w:w="1134" w:type="dxa"/>
            <w:vAlign w:val="center"/>
          </w:tcPr>
          <w:p w14:paraId="6D61D6A1" w14:textId="25FC3A6C" w:rsidR="007F4636" w:rsidRPr="00304E57" w:rsidRDefault="007F4636" w:rsidP="007F4636">
            <w:pPr>
              <w:rPr>
                <w:color w:val="000000" w:themeColor="text1"/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0.9</w:t>
            </w:r>
            <w:r w:rsidR="001249F4">
              <w:rPr>
                <w:color w:val="333333"/>
                <w:sz w:val="22"/>
                <w:szCs w:val="22"/>
              </w:rPr>
              <w:t>0</w:t>
            </w:r>
          </w:p>
        </w:tc>
      </w:tr>
      <w:tr w:rsidR="007F4636" w:rsidRPr="00304E57" w14:paraId="3AE6A412" w14:textId="77777777" w:rsidTr="005E1EE9">
        <w:trPr>
          <w:trHeight w:val="254"/>
        </w:trPr>
        <w:tc>
          <w:tcPr>
            <w:tcW w:w="3283" w:type="dxa"/>
          </w:tcPr>
          <w:p w14:paraId="3D3F2B92" w14:textId="0FFC258C" w:rsidR="007F4636" w:rsidRPr="00304E57" w:rsidRDefault="007F4636" w:rsidP="007F4636">
            <w:pPr>
              <w:rPr>
                <w:color w:val="000000" w:themeColor="text1"/>
                <w:sz w:val="22"/>
                <w:szCs w:val="22"/>
                <w:lang w:eastAsia="en-GB"/>
              </w:rPr>
            </w:pPr>
            <w:r w:rsidRPr="00304E57">
              <w:rPr>
                <w:color w:val="000000" w:themeColor="text1"/>
                <w:sz w:val="22"/>
                <w:szCs w:val="22"/>
                <w:lang w:eastAsia="en-GB"/>
              </w:rPr>
              <w:t>Macrosomia (&gt;4</w:t>
            </w:r>
            <w:r w:rsidR="003708AB">
              <w:rPr>
                <w:color w:val="000000" w:themeColor="text1"/>
                <w:sz w:val="22"/>
                <w:szCs w:val="22"/>
                <w:lang w:eastAsia="en-GB"/>
              </w:rPr>
              <w:t>k</w:t>
            </w:r>
            <w:r w:rsidRPr="00304E57">
              <w:rPr>
                <w:color w:val="000000" w:themeColor="text1"/>
                <w:sz w:val="22"/>
                <w:szCs w:val="22"/>
                <w:lang w:eastAsia="en-GB"/>
              </w:rPr>
              <w:t>g)</w:t>
            </w:r>
          </w:p>
        </w:tc>
        <w:tc>
          <w:tcPr>
            <w:tcW w:w="853" w:type="dxa"/>
            <w:vAlign w:val="center"/>
          </w:tcPr>
          <w:p w14:paraId="3B775934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93</w:t>
            </w:r>
          </w:p>
        </w:tc>
        <w:tc>
          <w:tcPr>
            <w:tcW w:w="1651" w:type="dxa"/>
            <w:vAlign w:val="center"/>
          </w:tcPr>
          <w:p w14:paraId="6CA5FF92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4.1% (2)</w:t>
            </w:r>
          </w:p>
        </w:tc>
        <w:tc>
          <w:tcPr>
            <w:tcW w:w="1579" w:type="dxa"/>
            <w:vAlign w:val="center"/>
          </w:tcPr>
          <w:p w14:paraId="374A8285" w14:textId="77777777" w:rsidR="007F4636" w:rsidRPr="00304E57" w:rsidRDefault="007F4636" w:rsidP="007F4636">
            <w:pPr>
              <w:rPr>
                <w:color w:val="000000" w:themeColor="text1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11.4% (5)</w:t>
            </w:r>
          </w:p>
        </w:tc>
        <w:tc>
          <w:tcPr>
            <w:tcW w:w="1134" w:type="dxa"/>
            <w:vAlign w:val="center"/>
          </w:tcPr>
          <w:p w14:paraId="407DF32C" w14:textId="160787FF" w:rsidR="007F4636" w:rsidRPr="00304E57" w:rsidRDefault="007F4636" w:rsidP="007F4636">
            <w:pPr>
              <w:rPr>
                <w:color w:val="000000" w:themeColor="text1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0.2</w:t>
            </w:r>
            <w:r w:rsidR="001249F4">
              <w:rPr>
                <w:color w:val="333333"/>
                <w:sz w:val="22"/>
                <w:szCs w:val="22"/>
              </w:rPr>
              <w:t>0</w:t>
            </w:r>
          </w:p>
        </w:tc>
      </w:tr>
    </w:tbl>
    <w:p w14:paraId="4F8F3765" w14:textId="77777777" w:rsidR="00982A8B" w:rsidRPr="00982A8B" w:rsidRDefault="00982A8B" w:rsidP="00AD51C8">
      <w:pPr>
        <w:rPr>
          <w:b/>
          <w:bCs/>
          <w:sz w:val="22"/>
          <w:szCs w:val="22"/>
        </w:rPr>
      </w:pPr>
    </w:p>
    <w:p w14:paraId="029A75D4" w14:textId="77777777" w:rsidR="00AD51C8" w:rsidRPr="00304E57" w:rsidRDefault="00AD51C8" w:rsidP="00AD51C8">
      <w:pPr>
        <w:rPr>
          <w:sz w:val="22"/>
          <w:szCs w:val="22"/>
        </w:rPr>
      </w:pPr>
    </w:p>
    <w:p w14:paraId="6B98D4BC" w14:textId="0530BB0C" w:rsidR="007D2D22" w:rsidRPr="00304E57" w:rsidRDefault="007D2D22" w:rsidP="007D2D22">
      <w:pPr>
        <w:rPr>
          <w:color w:val="000000" w:themeColor="text1"/>
          <w:sz w:val="22"/>
          <w:szCs w:val="22"/>
        </w:rPr>
      </w:pPr>
      <w:r w:rsidRPr="00304E57">
        <w:rPr>
          <w:color w:val="000000" w:themeColor="text1"/>
          <w:sz w:val="22"/>
          <w:szCs w:val="22"/>
        </w:rPr>
        <w:t xml:space="preserve">False positives are non-GDM </w:t>
      </w:r>
      <w:r w:rsidR="00343467" w:rsidRPr="00304E57">
        <w:rPr>
          <w:color w:val="000000" w:themeColor="text1"/>
          <w:sz w:val="22"/>
          <w:szCs w:val="22"/>
        </w:rPr>
        <w:t xml:space="preserve">women </w:t>
      </w:r>
      <w:r w:rsidRPr="00304E57">
        <w:rPr>
          <w:color w:val="000000" w:themeColor="text1"/>
          <w:sz w:val="22"/>
          <w:szCs w:val="22"/>
        </w:rPr>
        <w:t xml:space="preserve">(OGTT negative) in the </w:t>
      </w:r>
      <w:r w:rsidR="00F83873" w:rsidRPr="00304E57">
        <w:rPr>
          <w:color w:val="000000" w:themeColor="text1"/>
          <w:sz w:val="22"/>
          <w:szCs w:val="22"/>
        </w:rPr>
        <w:t>high-risk</w:t>
      </w:r>
      <w:r w:rsidRPr="00304E57">
        <w:rPr>
          <w:color w:val="000000" w:themeColor="text1"/>
          <w:sz w:val="22"/>
          <w:szCs w:val="22"/>
        </w:rPr>
        <w:t xml:space="preserve"> category</w:t>
      </w:r>
      <w:r w:rsidR="004A2C1B">
        <w:rPr>
          <w:color w:val="000000" w:themeColor="text1"/>
          <w:sz w:val="22"/>
          <w:szCs w:val="22"/>
        </w:rPr>
        <w:t>;</w:t>
      </w:r>
      <w:r w:rsidR="00BD34C1">
        <w:rPr>
          <w:color w:val="000000" w:themeColor="text1"/>
          <w:sz w:val="22"/>
          <w:szCs w:val="22"/>
        </w:rPr>
        <w:t xml:space="preserve"> A</w:t>
      </w:r>
      <w:r w:rsidR="00E264CF">
        <w:rPr>
          <w:color w:val="000000" w:themeColor="text1"/>
          <w:sz w:val="22"/>
          <w:szCs w:val="22"/>
        </w:rPr>
        <w:t xml:space="preserve">ll </w:t>
      </w:r>
      <w:r w:rsidRPr="00304E57">
        <w:rPr>
          <w:color w:val="000000" w:themeColor="text1"/>
          <w:sz w:val="22"/>
          <w:szCs w:val="22"/>
        </w:rPr>
        <w:t xml:space="preserve">GDM </w:t>
      </w:r>
      <w:r w:rsidR="00BD34C1">
        <w:rPr>
          <w:color w:val="000000" w:themeColor="text1"/>
          <w:sz w:val="22"/>
          <w:szCs w:val="22"/>
        </w:rPr>
        <w:t>are</w:t>
      </w:r>
      <w:r w:rsidR="009B46C6">
        <w:rPr>
          <w:color w:val="000000" w:themeColor="text1"/>
          <w:sz w:val="22"/>
          <w:szCs w:val="22"/>
        </w:rPr>
        <w:t xml:space="preserve"> </w:t>
      </w:r>
      <w:r w:rsidRPr="00304E57">
        <w:rPr>
          <w:color w:val="000000" w:themeColor="text1"/>
          <w:sz w:val="22"/>
          <w:szCs w:val="22"/>
        </w:rPr>
        <w:t xml:space="preserve">OGTT </w:t>
      </w:r>
      <w:r w:rsidR="00E264CF">
        <w:rPr>
          <w:color w:val="000000" w:themeColor="text1"/>
          <w:sz w:val="22"/>
          <w:szCs w:val="22"/>
        </w:rPr>
        <w:t>positive</w:t>
      </w:r>
      <w:r w:rsidR="009B46C6" w:rsidRPr="009B46C6">
        <w:rPr>
          <w:color w:val="000000" w:themeColor="text1"/>
          <w:sz w:val="22"/>
          <w:szCs w:val="22"/>
        </w:rPr>
        <w:t xml:space="preserve"> </w:t>
      </w:r>
      <w:r w:rsidR="009B46C6" w:rsidRPr="00304E57">
        <w:rPr>
          <w:color w:val="000000" w:themeColor="text1"/>
          <w:sz w:val="22"/>
          <w:szCs w:val="22"/>
        </w:rPr>
        <w:t>women</w:t>
      </w:r>
      <w:r w:rsidRPr="00304E57">
        <w:rPr>
          <w:color w:val="000000" w:themeColor="text1"/>
          <w:sz w:val="22"/>
          <w:szCs w:val="22"/>
        </w:rPr>
        <w:t xml:space="preserve"> in the lo</w:t>
      </w:r>
      <w:r w:rsidR="005E6A21">
        <w:rPr>
          <w:color w:val="000000" w:themeColor="text1"/>
          <w:sz w:val="22"/>
          <w:szCs w:val="22"/>
        </w:rPr>
        <w:t xml:space="preserve">w-, </w:t>
      </w:r>
      <w:r w:rsidRPr="00304E57">
        <w:rPr>
          <w:color w:val="000000" w:themeColor="text1"/>
          <w:sz w:val="22"/>
          <w:szCs w:val="22"/>
        </w:rPr>
        <w:t>medium</w:t>
      </w:r>
      <w:r w:rsidR="005E6A21">
        <w:rPr>
          <w:color w:val="000000" w:themeColor="text1"/>
          <w:sz w:val="22"/>
          <w:szCs w:val="22"/>
        </w:rPr>
        <w:t>- and high-</w:t>
      </w:r>
      <w:r w:rsidRPr="00304E57">
        <w:rPr>
          <w:color w:val="000000" w:themeColor="text1"/>
          <w:sz w:val="22"/>
          <w:szCs w:val="22"/>
        </w:rPr>
        <w:t xml:space="preserve"> risk category combined</w:t>
      </w:r>
    </w:p>
    <w:p w14:paraId="2F41CBEC" w14:textId="77777777" w:rsidR="00A74854" w:rsidRPr="00304E57" w:rsidRDefault="00A74854">
      <w:pPr>
        <w:rPr>
          <w:color w:val="000000" w:themeColor="text1"/>
          <w:sz w:val="22"/>
          <w:szCs w:val="22"/>
        </w:rPr>
      </w:pPr>
      <w:r w:rsidRPr="00304E57">
        <w:rPr>
          <w:color w:val="000000" w:themeColor="text1"/>
          <w:sz w:val="22"/>
          <w:szCs w:val="22"/>
        </w:rPr>
        <w:br w:type="page"/>
      </w:r>
    </w:p>
    <w:p w14:paraId="0FCCB3FA" w14:textId="3955EE65" w:rsidR="00945D8F" w:rsidRPr="00304E57" w:rsidRDefault="004B0D41" w:rsidP="00945D8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Extended data</w:t>
      </w:r>
      <w:r w:rsidR="00945D8F" w:rsidRPr="00304E57">
        <w:rPr>
          <w:b/>
          <w:bCs/>
          <w:sz w:val="22"/>
          <w:szCs w:val="22"/>
        </w:rPr>
        <w:t xml:space="preserve"> Table </w:t>
      </w:r>
      <w:r w:rsidR="00934B0A">
        <w:rPr>
          <w:b/>
          <w:bCs/>
          <w:sz w:val="22"/>
          <w:szCs w:val="22"/>
        </w:rPr>
        <w:t>4a</w:t>
      </w:r>
      <w:r w:rsidR="00945D8F" w:rsidRPr="00304E57">
        <w:rPr>
          <w:b/>
          <w:bCs/>
          <w:sz w:val="22"/>
          <w:szCs w:val="22"/>
        </w:rPr>
        <w:t>-c</w:t>
      </w:r>
      <w:r w:rsidR="00934B0A">
        <w:rPr>
          <w:b/>
          <w:bCs/>
          <w:sz w:val="22"/>
          <w:szCs w:val="22"/>
        </w:rPr>
        <w:t>:</w:t>
      </w:r>
      <w:r w:rsidR="00945D8F" w:rsidRPr="00304E57">
        <w:rPr>
          <w:sz w:val="22"/>
          <w:szCs w:val="22"/>
        </w:rPr>
        <w:t xml:space="preserve"> </w:t>
      </w:r>
      <w:r w:rsidR="002A02D1" w:rsidRPr="00304E57">
        <w:rPr>
          <w:b/>
          <w:bCs/>
          <w:sz w:val="22"/>
          <w:szCs w:val="22"/>
        </w:rPr>
        <w:t xml:space="preserve">Comparison of outcomes between </w:t>
      </w:r>
      <w:r w:rsidR="00493D58">
        <w:rPr>
          <w:b/>
          <w:bCs/>
          <w:sz w:val="22"/>
          <w:szCs w:val="22"/>
        </w:rPr>
        <w:t>f</w:t>
      </w:r>
      <w:r w:rsidR="000100D6" w:rsidRPr="00304E57">
        <w:rPr>
          <w:b/>
          <w:bCs/>
          <w:sz w:val="22"/>
          <w:szCs w:val="22"/>
        </w:rPr>
        <w:t>alse negatives</w:t>
      </w:r>
      <w:r w:rsidR="002A02D1" w:rsidRPr="00304E57">
        <w:rPr>
          <w:b/>
          <w:bCs/>
          <w:sz w:val="22"/>
          <w:szCs w:val="22"/>
        </w:rPr>
        <w:t xml:space="preserve"> and </w:t>
      </w:r>
      <w:r w:rsidR="00AA1F1D">
        <w:rPr>
          <w:b/>
          <w:bCs/>
          <w:sz w:val="22"/>
          <w:szCs w:val="22"/>
        </w:rPr>
        <w:t>t</w:t>
      </w:r>
      <w:r w:rsidR="000100D6" w:rsidRPr="00304E57">
        <w:rPr>
          <w:b/>
          <w:bCs/>
          <w:sz w:val="22"/>
          <w:szCs w:val="22"/>
        </w:rPr>
        <w:t>rue negatives</w:t>
      </w:r>
      <w:r w:rsidR="002A02D1" w:rsidRPr="00304E57">
        <w:rPr>
          <w:b/>
          <w:bCs/>
          <w:sz w:val="22"/>
          <w:szCs w:val="22"/>
        </w:rPr>
        <w:t xml:space="preserve"> women across the three populations</w:t>
      </w:r>
    </w:p>
    <w:p w14:paraId="2DA95718" w14:textId="77777777" w:rsidR="00945D8F" w:rsidRPr="00304E57" w:rsidRDefault="00945D8F" w:rsidP="00945D8F">
      <w:pPr>
        <w:rPr>
          <w:sz w:val="22"/>
          <w:szCs w:val="22"/>
        </w:rPr>
      </w:pPr>
    </w:p>
    <w:p w14:paraId="5273F5D4" w14:textId="341A41D3" w:rsidR="00945D8F" w:rsidRPr="00304E57" w:rsidRDefault="00934B0A" w:rsidP="00945D8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4a)</w:t>
      </w:r>
      <w:r w:rsidR="003D3B4D" w:rsidRPr="00304E57">
        <w:rPr>
          <w:b/>
          <w:bCs/>
          <w:sz w:val="22"/>
          <w:szCs w:val="22"/>
        </w:rPr>
        <w:t xml:space="preserve"> UK</w:t>
      </w:r>
    </w:p>
    <w:p w14:paraId="78F74840" w14:textId="77777777" w:rsidR="003D3B4D" w:rsidRPr="00304E57" w:rsidRDefault="003D3B4D" w:rsidP="00945D8F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1"/>
        <w:gridCol w:w="711"/>
        <w:gridCol w:w="1700"/>
        <w:gridCol w:w="1701"/>
        <w:gridCol w:w="992"/>
      </w:tblGrid>
      <w:tr w:rsidR="00F30A8E" w:rsidRPr="00304E57" w14:paraId="368C13FF" w14:textId="77777777" w:rsidTr="00DE6C18">
        <w:tc>
          <w:tcPr>
            <w:tcW w:w="2971" w:type="dxa"/>
          </w:tcPr>
          <w:p w14:paraId="3FC846A9" w14:textId="77777777" w:rsidR="00F30A8E" w:rsidRPr="00304E57" w:rsidRDefault="00F30A8E" w:rsidP="00F30A8E">
            <w:pPr>
              <w:rPr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4B897B" w14:textId="7AEF9C39" w:rsidR="00F30A8E" w:rsidRPr="00304E57" w:rsidRDefault="00F30A8E" w:rsidP="00F30A8E">
            <w:pPr>
              <w:rPr>
                <w:sz w:val="22"/>
                <w:szCs w:val="22"/>
              </w:rPr>
            </w:pPr>
            <w:r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E5DD1E" w14:textId="4A71908C" w:rsidR="00F30A8E" w:rsidRPr="00304E57" w:rsidRDefault="00F30A8E" w:rsidP="00F30A8E">
            <w:pPr>
              <w:rPr>
                <w:sz w:val="22"/>
                <w:szCs w:val="22"/>
              </w:rPr>
            </w:pPr>
            <w:r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 xml:space="preserve">False </w:t>
            </w:r>
            <w:r w:rsidR="00CC4103"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n</w:t>
            </w:r>
            <w:r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egative</w:t>
            </w:r>
            <w:r w:rsidR="00CC4103"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s</w:t>
            </w:r>
            <w:r w:rsidRPr="00304E57">
              <w:rPr>
                <w:color w:val="333333"/>
                <w:sz w:val="22"/>
                <w:szCs w:val="22"/>
                <w:lang w:eastAsia="en-GB"/>
              </w:rPr>
              <w:br/>
            </w:r>
            <w:r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(N = 115)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60B2E6" w14:textId="16DE12E5" w:rsidR="00F30A8E" w:rsidRPr="00304E57" w:rsidRDefault="006A764B" w:rsidP="00F30A8E">
            <w:pPr>
              <w:rPr>
                <w:sz w:val="22"/>
                <w:szCs w:val="22"/>
              </w:rPr>
            </w:pPr>
            <w:r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 xml:space="preserve">True </w:t>
            </w:r>
            <w:r w:rsidR="00CC4103"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negatives</w:t>
            </w:r>
            <w:r w:rsidR="00F30A8E" w:rsidRPr="00304E57">
              <w:rPr>
                <w:color w:val="333333"/>
                <w:sz w:val="22"/>
                <w:szCs w:val="22"/>
                <w:lang w:eastAsia="en-GB"/>
              </w:rPr>
              <w:br/>
            </w:r>
            <w:r w:rsidR="00F30A8E"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(N = 2,987)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BBEF2F" w14:textId="6C430558" w:rsidR="00F30A8E" w:rsidRPr="00304E57" w:rsidRDefault="00F30A8E" w:rsidP="00F30A8E">
            <w:pPr>
              <w:rPr>
                <w:sz w:val="22"/>
                <w:szCs w:val="22"/>
              </w:rPr>
            </w:pPr>
            <w:r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p-value</w:t>
            </w:r>
          </w:p>
        </w:tc>
      </w:tr>
      <w:tr w:rsidR="00DE6C18" w:rsidRPr="00304E57" w14:paraId="33E29598" w14:textId="77777777" w:rsidTr="00DE6C18">
        <w:tc>
          <w:tcPr>
            <w:tcW w:w="2971" w:type="dxa"/>
          </w:tcPr>
          <w:p w14:paraId="36E7FB86" w14:textId="226BA8D6" w:rsidR="00DE6C18" w:rsidRPr="00304E57" w:rsidRDefault="00DE6C18" w:rsidP="00DE6C18">
            <w:pPr>
              <w:rPr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Age (years)</w:t>
            </w:r>
          </w:p>
        </w:tc>
        <w:tc>
          <w:tcPr>
            <w:tcW w:w="711" w:type="dxa"/>
            <w:vAlign w:val="center"/>
          </w:tcPr>
          <w:p w14:paraId="7CA90E01" w14:textId="42561C66" w:rsidR="00DE6C18" w:rsidRPr="00304E57" w:rsidRDefault="00DE6C18" w:rsidP="00DE6C1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3,102</w:t>
            </w:r>
          </w:p>
        </w:tc>
        <w:tc>
          <w:tcPr>
            <w:tcW w:w="1700" w:type="dxa"/>
            <w:vAlign w:val="center"/>
          </w:tcPr>
          <w:p w14:paraId="7C8B43C1" w14:textId="7C8C4334" w:rsidR="00DE6C18" w:rsidRPr="00304E57" w:rsidRDefault="00DE6C18" w:rsidP="00DE6C1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28.8 (4.6)</w:t>
            </w:r>
          </w:p>
        </w:tc>
        <w:tc>
          <w:tcPr>
            <w:tcW w:w="1701" w:type="dxa"/>
            <w:vAlign w:val="center"/>
          </w:tcPr>
          <w:p w14:paraId="05B34C03" w14:textId="2BFB0D0A" w:rsidR="00DE6C18" w:rsidRPr="00304E57" w:rsidRDefault="00DE6C18" w:rsidP="00DE6C1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30.0 (5.1)</w:t>
            </w:r>
          </w:p>
        </w:tc>
        <w:tc>
          <w:tcPr>
            <w:tcW w:w="992" w:type="dxa"/>
            <w:vAlign w:val="center"/>
          </w:tcPr>
          <w:p w14:paraId="4A77BD2C" w14:textId="762031BA" w:rsidR="00DE6C18" w:rsidRPr="00304E57" w:rsidRDefault="00DE6C18" w:rsidP="00DE6C1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0.02</w:t>
            </w:r>
          </w:p>
        </w:tc>
      </w:tr>
      <w:tr w:rsidR="00DE6C18" w:rsidRPr="00304E57" w14:paraId="20A8FB9B" w14:textId="77777777" w:rsidTr="00DE6C18">
        <w:tc>
          <w:tcPr>
            <w:tcW w:w="2971" w:type="dxa"/>
          </w:tcPr>
          <w:p w14:paraId="1691C1E9" w14:textId="7A64C0A8" w:rsidR="00DE6C18" w:rsidRPr="00304E57" w:rsidRDefault="00DE6C18" w:rsidP="00DE6C18">
            <w:pPr>
              <w:rPr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BMI (kg/m</w:t>
            </w:r>
            <w:r w:rsidRPr="006A69ED">
              <w:rPr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304E57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711" w:type="dxa"/>
            <w:vAlign w:val="center"/>
          </w:tcPr>
          <w:p w14:paraId="70C8CB61" w14:textId="5C4870DF" w:rsidR="00DE6C18" w:rsidRPr="00304E57" w:rsidRDefault="00DE6C18" w:rsidP="00DE6C1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3,102</w:t>
            </w:r>
          </w:p>
        </w:tc>
        <w:tc>
          <w:tcPr>
            <w:tcW w:w="1700" w:type="dxa"/>
            <w:vAlign w:val="center"/>
          </w:tcPr>
          <w:p w14:paraId="622F29DE" w14:textId="621F0602" w:rsidR="00DE6C18" w:rsidRPr="00304E57" w:rsidRDefault="00DE6C18" w:rsidP="00DE6C1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29.6 (6.5)</w:t>
            </w:r>
          </w:p>
        </w:tc>
        <w:tc>
          <w:tcPr>
            <w:tcW w:w="1701" w:type="dxa"/>
            <w:vAlign w:val="center"/>
          </w:tcPr>
          <w:p w14:paraId="46661D90" w14:textId="5B366340" w:rsidR="00DE6C18" w:rsidRPr="00304E57" w:rsidRDefault="00DE6C18" w:rsidP="00DE6C1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29.7 (6.4)</w:t>
            </w:r>
          </w:p>
        </w:tc>
        <w:tc>
          <w:tcPr>
            <w:tcW w:w="992" w:type="dxa"/>
            <w:vAlign w:val="center"/>
          </w:tcPr>
          <w:p w14:paraId="5688F713" w14:textId="508A7700" w:rsidR="00DE6C18" w:rsidRPr="00304E57" w:rsidRDefault="00DE6C18" w:rsidP="00DE6C1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0.95</w:t>
            </w:r>
          </w:p>
        </w:tc>
      </w:tr>
      <w:tr w:rsidR="00CD3588" w:rsidRPr="00304E57" w14:paraId="12C21464" w14:textId="77777777" w:rsidTr="00DE6C18">
        <w:tc>
          <w:tcPr>
            <w:tcW w:w="2971" w:type="dxa"/>
            <w:vAlign w:val="center"/>
          </w:tcPr>
          <w:p w14:paraId="6E4C835F" w14:textId="292AE3A6" w:rsidR="00CD3588" w:rsidRPr="00304E57" w:rsidRDefault="00CD3588" w:rsidP="00CD3588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Family History of Diabetes</w:t>
            </w:r>
          </w:p>
        </w:tc>
        <w:tc>
          <w:tcPr>
            <w:tcW w:w="711" w:type="dxa"/>
            <w:vAlign w:val="center"/>
          </w:tcPr>
          <w:p w14:paraId="0858C21C" w14:textId="7515D42A" w:rsidR="00CD3588" w:rsidRPr="00304E57" w:rsidRDefault="00CD3588" w:rsidP="00CD3588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3,102</w:t>
            </w:r>
          </w:p>
        </w:tc>
        <w:tc>
          <w:tcPr>
            <w:tcW w:w="1700" w:type="dxa"/>
            <w:vAlign w:val="center"/>
          </w:tcPr>
          <w:p w14:paraId="501B638B" w14:textId="61794B90" w:rsidR="00CD3588" w:rsidRPr="00304E57" w:rsidRDefault="00CD3588" w:rsidP="00CD3588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42.6% (49)</w:t>
            </w:r>
          </w:p>
        </w:tc>
        <w:tc>
          <w:tcPr>
            <w:tcW w:w="1701" w:type="dxa"/>
            <w:vAlign w:val="center"/>
          </w:tcPr>
          <w:p w14:paraId="45C6AE40" w14:textId="0554BA58" w:rsidR="00CD3588" w:rsidRPr="00304E57" w:rsidRDefault="00CD3588" w:rsidP="00CD3588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43.1% (1,288)</w:t>
            </w:r>
          </w:p>
        </w:tc>
        <w:tc>
          <w:tcPr>
            <w:tcW w:w="992" w:type="dxa"/>
            <w:vAlign w:val="center"/>
          </w:tcPr>
          <w:p w14:paraId="7217B686" w14:textId="35541A3F" w:rsidR="00CD3588" w:rsidRPr="00304E57" w:rsidRDefault="00CD3588" w:rsidP="00CD3588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0.9</w:t>
            </w:r>
            <w:r w:rsidR="001249F4">
              <w:rPr>
                <w:color w:val="333333"/>
                <w:sz w:val="22"/>
                <w:szCs w:val="22"/>
              </w:rPr>
              <w:t>9</w:t>
            </w:r>
          </w:p>
        </w:tc>
      </w:tr>
      <w:tr w:rsidR="00CD3588" w:rsidRPr="00304E57" w14:paraId="1FA65DBC" w14:textId="77777777" w:rsidTr="00DE6C18">
        <w:tc>
          <w:tcPr>
            <w:tcW w:w="2971" w:type="dxa"/>
            <w:vAlign w:val="center"/>
          </w:tcPr>
          <w:p w14:paraId="3CB243A8" w14:textId="791FD859" w:rsidR="00CD3588" w:rsidRPr="00304E57" w:rsidRDefault="00CD3588" w:rsidP="00CD3588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HbA1c</w:t>
            </w:r>
            <w:r w:rsidR="003913A5" w:rsidRPr="00304E57">
              <w:rPr>
                <w:color w:val="333333"/>
                <w:sz w:val="22"/>
                <w:szCs w:val="22"/>
                <w:lang w:eastAsia="en-GB"/>
              </w:rPr>
              <w:t xml:space="preserve"> (%)</w:t>
            </w:r>
          </w:p>
        </w:tc>
        <w:tc>
          <w:tcPr>
            <w:tcW w:w="711" w:type="dxa"/>
            <w:vAlign w:val="center"/>
          </w:tcPr>
          <w:p w14:paraId="1DDA6152" w14:textId="4EF36A4F" w:rsidR="00CD3588" w:rsidRPr="00304E57" w:rsidRDefault="00CD3588" w:rsidP="00CD3588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3,102</w:t>
            </w:r>
          </w:p>
        </w:tc>
        <w:tc>
          <w:tcPr>
            <w:tcW w:w="1700" w:type="dxa"/>
            <w:vAlign w:val="center"/>
          </w:tcPr>
          <w:p w14:paraId="5DD43FBC" w14:textId="55BBB475" w:rsidR="00CD3588" w:rsidRPr="00304E57" w:rsidRDefault="00CD3588" w:rsidP="00CD3588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5.0 (0.3)</w:t>
            </w:r>
          </w:p>
        </w:tc>
        <w:tc>
          <w:tcPr>
            <w:tcW w:w="1701" w:type="dxa"/>
            <w:vAlign w:val="center"/>
          </w:tcPr>
          <w:p w14:paraId="329DEAEF" w14:textId="1D06DC86" w:rsidR="00CD3588" w:rsidRPr="00304E57" w:rsidRDefault="00CD3588" w:rsidP="00CD3588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5.2 (0.3)</w:t>
            </w:r>
          </w:p>
        </w:tc>
        <w:tc>
          <w:tcPr>
            <w:tcW w:w="992" w:type="dxa"/>
            <w:vAlign w:val="center"/>
          </w:tcPr>
          <w:p w14:paraId="6F4AB248" w14:textId="56848E1B" w:rsidR="00CD3588" w:rsidRPr="00304E57" w:rsidRDefault="00CD3588" w:rsidP="00CD3588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&lt;0.001</w:t>
            </w:r>
          </w:p>
        </w:tc>
      </w:tr>
      <w:tr w:rsidR="00CD3588" w:rsidRPr="00304E57" w14:paraId="4C1BAE72" w14:textId="77777777" w:rsidTr="00DE6C18">
        <w:tc>
          <w:tcPr>
            <w:tcW w:w="2971" w:type="dxa"/>
            <w:vAlign w:val="center"/>
          </w:tcPr>
          <w:p w14:paraId="0DC9372A" w14:textId="6B04124A" w:rsidR="00CD3588" w:rsidRPr="00304E57" w:rsidRDefault="00CD3588" w:rsidP="00CD358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Pre-eclampsia</w:t>
            </w:r>
          </w:p>
        </w:tc>
        <w:tc>
          <w:tcPr>
            <w:tcW w:w="711" w:type="dxa"/>
            <w:vAlign w:val="center"/>
          </w:tcPr>
          <w:p w14:paraId="7B55EF2A" w14:textId="163E922D" w:rsidR="00CD3588" w:rsidRPr="00304E57" w:rsidRDefault="00CD3588" w:rsidP="00CD358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2,414</w:t>
            </w:r>
          </w:p>
        </w:tc>
        <w:tc>
          <w:tcPr>
            <w:tcW w:w="1700" w:type="dxa"/>
            <w:vAlign w:val="center"/>
          </w:tcPr>
          <w:p w14:paraId="2AC52535" w14:textId="5446C65D" w:rsidR="00CD3588" w:rsidRPr="00304E57" w:rsidRDefault="00CD3588" w:rsidP="00CD358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1.2% (1)</w:t>
            </w:r>
          </w:p>
        </w:tc>
        <w:tc>
          <w:tcPr>
            <w:tcW w:w="1701" w:type="dxa"/>
            <w:vAlign w:val="center"/>
          </w:tcPr>
          <w:p w14:paraId="68311AF9" w14:textId="3A34C017" w:rsidR="00CD3588" w:rsidRPr="00304E57" w:rsidRDefault="00CD3588" w:rsidP="00CD358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2.6% (60)</w:t>
            </w:r>
          </w:p>
        </w:tc>
        <w:tc>
          <w:tcPr>
            <w:tcW w:w="992" w:type="dxa"/>
            <w:vAlign w:val="center"/>
          </w:tcPr>
          <w:p w14:paraId="3EE4AF8E" w14:textId="700F38D4" w:rsidR="00CD3588" w:rsidRPr="00304E57" w:rsidRDefault="00CD3588" w:rsidP="00CD358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0.72</w:t>
            </w:r>
          </w:p>
        </w:tc>
      </w:tr>
      <w:tr w:rsidR="00CD3588" w:rsidRPr="00304E57" w14:paraId="7FC45C2A" w14:textId="77777777" w:rsidTr="00DE6C18">
        <w:tc>
          <w:tcPr>
            <w:tcW w:w="2971" w:type="dxa"/>
            <w:vAlign w:val="center"/>
          </w:tcPr>
          <w:p w14:paraId="5D002D32" w14:textId="1304010C" w:rsidR="00CD3588" w:rsidRPr="00304E57" w:rsidRDefault="00CD3588" w:rsidP="00CD358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Hypertensive Disorders</w:t>
            </w:r>
          </w:p>
        </w:tc>
        <w:tc>
          <w:tcPr>
            <w:tcW w:w="711" w:type="dxa"/>
            <w:vAlign w:val="center"/>
          </w:tcPr>
          <w:p w14:paraId="6AD2B293" w14:textId="1BA8EFB8" w:rsidR="00CD3588" w:rsidRPr="00304E57" w:rsidRDefault="00CD3588" w:rsidP="00CD358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2,427</w:t>
            </w:r>
          </w:p>
        </w:tc>
        <w:tc>
          <w:tcPr>
            <w:tcW w:w="1700" w:type="dxa"/>
            <w:vAlign w:val="center"/>
          </w:tcPr>
          <w:p w14:paraId="3019A252" w14:textId="14BA1830" w:rsidR="00CD3588" w:rsidRPr="00304E57" w:rsidRDefault="00CD3588" w:rsidP="00CD358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7.1% (6)</w:t>
            </w:r>
          </w:p>
        </w:tc>
        <w:tc>
          <w:tcPr>
            <w:tcW w:w="1701" w:type="dxa"/>
            <w:vAlign w:val="center"/>
          </w:tcPr>
          <w:p w14:paraId="6274F370" w14:textId="5A3059A2" w:rsidR="00CD3588" w:rsidRPr="00304E57" w:rsidRDefault="00CD3588" w:rsidP="00CD358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7.0% (164</w:t>
            </w:r>
            <w:r w:rsidR="007B4253" w:rsidRPr="00304E57">
              <w:rPr>
                <w:color w:val="333333"/>
                <w:sz w:val="22"/>
                <w:szCs w:val="22"/>
              </w:rPr>
              <w:t>)</w:t>
            </w:r>
          </w:p>
        </w:tc>
        <w:tc>
          <w:tcPr>
            <w:tcW w:w="992" w:type="dxa"/>
            <w:vAlign w:val="center"/>
          </w:tcPr>
          <w:p w14:paraId="3BABECC0" w14:textId="1881AEE1" w:rsidR="00CD3588" w:rsidRPr="00304E57" w:rsidRDefault="00CD3588" w:rsidP="00CD358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0.98</w:t>
            </w:r>
          </w:p>
        </w:tc>
      </w:tr>
      <w:tr w:rsidR="00CD3588" w:rsidRPr="00304E57" w14:paraId="16EE4C24" w14:textId="77777777" w:rsidTr="00DE6C18">
        <w:tc>
          <w:tcPr>
            <w:tcW w:w="2971" w:type="dxa"/>
            <w:vAlign w:val="center"/>
          </w:tcPr>
          <w:p w14:paraId="02C080FA" w14:textId="2B46C95D" w:rsidR="00CD3588" w:rsidRPr="00304E57" w:rsidRDefault="00CD3588" w:rsidP="00CD3588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Total C-Section rate</w:t>
            </w:r>
            <w:r w:rsidR="003913A5" w:rsidRPr="00304E57">
              <w:rPr>
                <w:color w:val="333333"/>
                <w:sz w:val="22"/>
                <w:szCs w:val="22"/>
                <w:lang w:eastAsia="en-GB"/>
              </w:rPr>
              <w:t>s</w:t>
            </w:r>
          </w:p>
        </w:tc>
        <w:tc>
          <w:tcPr>
            <w:tcW w:w="711" w:type="dxa"/>
            <w:vAlign w:val="center"/>
          </w:tcPr>
          <w:p w14:paraId="2E209E4F" w14:textId="46C7973C" w:rsidR="00CD3588" w:rsidRPr="00304E57" w:rsidRDefault="00CD3588" w:rsidP="00CD3588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2,977</w:t>
            </w:r>
          </w:p>
        </w:tc>
        <w:tc>
          <w:tcPr>
            <w:tcW w:w="1700" w:type="dxa"/>
            <w:vAlign w:val="center"/>
          </w:tcPr>
          <w:p w14:paraId="34660BFA" w14:textId="763938A2" w:rsidR="00CD3588" w:rsidRPr="00304E57" w:rsidRDefault="00CD3588" w:rsidP="00CD3588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29.1% (32)</w:t>
            </w:r>
          </w:p>
        </w:tc>
        <w:tc>
          <w:tcPr>
            <w:tcW w:w="1701" w:type="dxa"/>
            <w:vAlign w:val="center"/>
          </w:tcPr>
          <w:p w14:paraId="49E6470B" w14:textId="0C3EA906" w:rsidR="00CD3588" w:rsidRPr="00304E57" w:rsidRDefault="00CD3588" w:rsidP="00CD3588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29.4% (844)</w:t>
            </w:r>
          </w:p>
        </w:tc>
        <w:tc>
          <w:tcPr>
            <w:tcW w:w="992" w:type="dxa"/>
            <w:vAlign w:val="center"/>
          </w:tcPr>
          <w:p w14:paraId="224046F1" w14:textId="29DF2F44" w:rsidR="00CD3588" w:rsidRPr="00304E57" w:rsidRDefault="00CD3588" w:rsidP="00CD3588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0.94</w:t>
            </w:r>
          </w:p>
        </w:tc>
      </w:tr>
      <w:tr w:rsidR="00CD3588" w:rsidRPr="00304E57" w14:paraId="7CEDD6B1" w14:textId="77777777" w:rsidTr="00DE6C18">
        <w:tc>
          <w:tcPr>
            <w:tcW w:w="2971" w:type="dxa"/>
            <w:vAlign w:val="center"/>
          </w:tcPr>
          <w:p w14:paraId="2C712B79" w14:textId="4B52518A" w:rsidR="00CD3588" w:rsidRPr="00304E57" w:rsidRDefault="00CD3588" w:rsidP="00CD3588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Preterm</w:t>
            </w:r>
          </w:p>
        </w:tc>
        <w:tc>
          <w:tcPr>
            <w:tcW w:w="711" w:type="dxa"/>
            <w:vAlign w:val="center"/>
          </w:tcPr>
          <w:p w14:paraId="0C9D8A3E" w14:textId="300F041C" w:rsidR="00CD3588" w:rsidRPr="00304E57" w:rsidRDefault="00CD3588" w:rsidP="00CD3588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3,039</w:t>
            </w:r>
          </w:p>
        </w:tc>
        <w:tc>
          <w:tcPr>
            <w:tcW w:w="1700" w:type="dxa"/>
            <w:vAlign w:val="center"/>
          </w:tcPr>
          <w:p w14:paraId="12CD125E" w14:textId="5AE6FC8E" w:rsidR="00CD3588" w:rsidRPr="00304E57" w:rsidRDefault="00CD3588" w:rsidP="00CD3588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7.1% (8)</w:t>
            </w:r>
          </w:p>
        </w:tc>
        <w:tc>
          <w:tcPr>
            <w:tcW w:w="1701" w:type="dxa"/>
            <w:vAlign w:val="center"/>
          </w:tcPr>
          <w:p w14:paraId="60464935" w14:textId="6A73C852" w:rsidR="00CD3588" w:rsidRPr="00304E57" w:rsidRDefault="00CD3588" w:rsidP="00CD3588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6.2% (180)</w:t>
            </w:r>
          </w:p>
        </w:tc>
        <w:tc>
          <w:tcPr>
            <w:tcW w:w="992" w:type="dxa"/>
            <w:vAlign w:val="center"/>
          </w:tcPr>
          <w:p w14:paraId="037364C7" w14:textId="254CD56D" w:rsidR="00CD3588" w:rsidRPr="00304E57" w:rsidRDefault="00CD3588" w:rsidP="00CD3588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0.69</w:t>
            </w:r>
          </w:p>
        </w:tc>
      </w:tr>
      <w:tr w:rsidR="00EB04B7" w:rsidRPr="00304E57" w14:paraId="696B4B2F" w14:textId="77777777" w:rsidTr="00DE6C18">
        <w:tc>
          <w:tcPr>
            <w:tcW w:w="2971" w:type="dxa"/>
            <w:vAlign w:val="center"/>
          </w:tcPr>
          <w:p w14:paraId="04C2224C" w14:textId="54302E07" w:rsidR="00EB04B7" w:rsidRPr="00304E57" w:rsidRDefault="00EB04B7" w:rsidP="00EB04B7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Composite Neonatal Outcome</w:t>
            </w:r>
          </w:p>
        </w:tc>
        <w:tc>
          <w:tcPr>
            <w:tcW w:w="711" w:type="dxa"/>
            <w:vAlign w:val="center"/>
          </w:tcPr>
          <w:p w14:paraId="26AA66AC" w14:textId="76D8F1D7" w:rsidR="00EB04B7" w:rsidRPr="00304E57" w:rsidRDefault="00EB04B7" w:rsidP="00EB04B7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2,946</w:t>
            </w:r>
          </w:p>
        </w:tc>
        <w:tc>
          <w:tcPr>
            <w:tcW w:w="1700" w:type="dxa"/>
            <w:vAlign w:val="center"/>
          </w:tcPr>
          <w:p w14:paraId="72319CA3" w14:textId="7BC2AF33" w:rsidR="00EB04B7" w:rsidRPr="00304E57" w:rsidRDefault="00EB04B7" w:rsidP="00EB04B7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9.4% (10)</w:t>
            </w:r>
          </w:p>
        </w:tc>
        <w:tc>
          <w:tcPr>
            <w:tcW w:w="1701" w:type="dxa"/>
            <w:vAlign w:val="center"/>
          </w:tcPr>
          <w:p w14:paraId="74531658" w14:textId="76C83F85" w:rsidR="00EB04B7" w:rsidRPr="00304E57" w:rsidRDefault="00EB04B7" w:rsidP="00EB04B7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7.4% (209)</w:t>
            </w:r>
          </w:p>
        </w:tc>
        <w:tc>
          <w:tcPr>
            <w:tcW w:w="992" w:type="dxa"/>
            <w:vAlign w:val="center"/>
          </w:tcPr>
          <w:p w14:paraId="328D14FF" w14:textId="5B03C2E6" w:rsidR="00EB04B7" w:rsidRPr="00304E57" w:rsidRDefault="00EB04B7" w:rsidP="00EB04B7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0.4</w:t>
            </w:r>
            <w:r w:rsidR="001249F4">
              <w:rPr>
                <w:color w:val="333333"/>
                <w:sz w:val="22"/>
                <w:szCs w:val="22"/>
              </w:rPr>
              <w:t>0</w:t>
            </w:r>
          </w:p>
        </w:tc>
      </w:tr>
      <w:tr w:rsidR="00F30A8E" w:rsidRPr="00304E57" w14:paraId="7A1994DC" w14:textId="77777777" w:rsidTr="00DE6C18">
        <w:tc>
          <w:tcPr>
            <w:tcW w:w="2971" w:type="dxa"/>
            <w:vAlign w:val="center"/>
          </w:tcPr>
          <w:p w14:paraId="5691D3CC" w14:textId="145790C8" w:rsidR="00F30A8E" w:rsidRPr="00304E57" w:rsidRDefault="00F30A8E" w:rsidP="00F30A8E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 xml:space="preserve">WHO </w:t>
            </w:r>
            <w:r w:rsidR="003913A5" w:rsidRPr="00304E57">
              <w:rPr>
                <w:color w:val="333333"/>
                <w:sz w:val="22"/>
                <w:szCs w:val="22"/>
                <w:lang w:eastAsia="en-GB"/>
              </w:rPr>
              <w:t>c</w:t>
            </w:r>
            <w:r w:rsidRPr="00304E57">
              <w:rPr>
                <w:color w:val="333333"/>
                <w:sz w:val="22"/>
                <w:szCs w:val="22"/>
                <w:lang w:eastAsia="en-GB"/>
              </w:rPr>
              <w:t>entiles</w:t>
            </w:r>
          </w:p>
        </w:tc>
        <w:tc>
          <w:tcPr>
            <w:tcW w:w="711" w:type="dxa"/>
            <w:vAlign w:val="center"/>
          </w:tcPr>
          <w:p w14:paraId="337710ED" w14:textId="7980AE48" w:rsidR="00F30A8E" w:rsidRPr="00304E57" w:rsidRDefault="00F30A8E" w:rsidP="00F30A8E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3,029</w:t>
            </w:r>
          </w:p>
        </w:tc>
        <w:tc>
          <w:tcPr>
            <w:tcW w:w="1700" w:type="dxa"/>
            <w:vAlign w:val="center"/>
          </w:tcPr>
          <w:p w14:paraId="79D12970" w14:textId="58AB0A06" w:rsidR="00F30A8E" w:rsidRPr="00304E57" w:rsidRDefault="00F30A8E" w:rsidP="00F30A8E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54.0 (30.3)</w:t>
            </w:r>
          </w:p>
        </w:tc>
        <w:tc>
          <w:tcPr>
            <w:tcW w:w="1701" w:type="dxa"/>
            <w:vAlign w:val="center"/>
          </w:tcPr>
          <w:p w14:paraId="682FA99E" w14:textId="34AC6A69" w:rsidR="00F30A8E" w:rsidRPr="00304E57" w:rsidRDefault="00F30A8E" w:rsidP="00F30A8E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51.1 (28.7)</w:t>
            </w:r>
          </w:p>
        </w:tc>
        <w:tc>
          <w:tcPr>
            <w:tcW w:w="992" w:type="dxa"/>
            <w:vAlign w:val="center"/>
          </w:tcPr>
          <w:p w14:paraId="078AFD06" w14:textId="557B1D01" w:rsidR="00F30A8E" w:rsidRPr="00304E57" w:rsidRDefault="00F30A8E" w:rsidP="00F30A8E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0.30</w:t>
            </w:r>
          </w:p>
        </w:tc>
      </w:tr>
      <w:tr w:rsidR="00F30A8E" w:rsidRPr="00304E57" w14:paraId="7C7373F8" w14:textId="77777777" w:rsidTr="00DE6C18">
        <w:tc>
          <w:tcPr>
            <w:tcW w:w="2971" w:type="dxa"/>
            <w:vAlign w:val="center"/>
          </w:tcPr>
          <w:p w14:paraId="0668A665" w14:textId="361DDA5E" w:rsidR="00F30A8E" w:rsidRPr="00304E57" w:rsidRDefault="00F30A8E" w:rsidP="00F30A8E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 xml:space="preserve">INTERGROWTH </w:t>
            </w:r>
            <w:r w:rsidR="003913A5" w:rsidRPr="00304E57">
              <w:rPr>
                <w:color w:val="333333"/>
                <w:sz w:val="22"/>
                <w:szCs w:val="22"/>
                <w:lang w:eastAsia="en-GB"/>
              </w:rPr>
              <w:t>c</w:t>
            </w:r>
            <w:r w:rsidRPr="00304E57">
              <w:rPr>
                <w:color w:val="333333"/>
                <w:sz w:val="22"/>
                <w:szCs w:val="22"/>
                <w:lang w:eastAsia="en-GB"/>
              </w:rPr>
              <w:t>entiles</w:t>
            </w:r>
          </w:p>
        </w:tc>
        <w:tc>
          <w:tcPr>
            <w:tcW w:w="711" w:type="dxa"/>
            <w:vAlign w:val="center"/>
          </w:tcPr>
          <w:p w14:paraId="77C41913" w14:textId="2EF71853" w:rsidR="00F30A8E" w:rsidRPr="00304E57" w:rsidRDefault="00F30A8E" w:rsidP="00F30A8E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2,945</w:t>
            </w:r>
          </w:p>
        </w:tc>
        <w:tc>
          <w:tcPr>
            <w:tcW w:w="1700" w:type="dxa"/>
            <w:vAlign w:val="center"/>
          </w:tcPr>
          <w:p w14:paraId="3902EA6F" w14:textId="586CF733" w:rsidR="00F30A8E" w:rsidRPr="00304E57" w:rsidRDefault="00F30A8E" w:rsidP="00F30A8E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61.1 (30.9)</w:t>
            </w:r>
          </w:p>
        </w:tc>
        <w:tc>
          <w:tcPr>
            <w:tcW w:w="1701" w:type="dxa"/>
            <w:vAlign w:val="center"/>
          </w:tcPr>
          <w:p w14:paraId="3FE879F8" w14:textId="67545191" w:rsidR="00F30A8E" w:rsidRPr="00304E57" w:rsidRDefault="00F30A8E" w:rsidP="00F30A8E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60.1 (29.3)</w:t>
            </w:r>
          </w:p>
        </w:tc>
        <w:tc>
          <w:tcPr>
            <w:tcW w:w="992" w:type="dxa"/>
            <w:vAlign w:val="center"/>
          </w:tcPr>
          <w:p w14:paraId="549BEA2C" w14:textId="28CA130D" w:rsidR="00F30A8E" w:rsidRPr="00304E57" w:rsidRDefault="00F30A8E" w:rsidP="00F30A8E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0.55</w:t>
            </w:r>
          </w:p>
        </w:tc>
      </w:tr>
      <w:tr w:rsidR="00CD3588" w:rsidRPr="00304E57" w14:paraId="610A92FD" w14:textId="77777777" w:rsidTr="00DE6C18">
        <w:tc>
          <w:tcPr>
            <w:tcW w:w="2971" w:type="dxa"/>
            <w:vAlign w:val="center"/>
          </w:tcPr>
          <w:p w14:paraId="48582EB2" w14:textId="6DB5DEFB" w:rsidR="00CD3588" w:rsidRPr="00304E57" w:rsidRDefault="00CD3588" w:rsidP="00CD3588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LGA (WHO)</w:t>
            </w:r>
          </w:p>
        </w:tc>
        <w:tc>
          <w:tcPr>
            <w:tcW w:w="711" w:type="dxa"/>
            <w:vAlign w:val="center"/>
          </w:tcPr>
          <w:p w14:paraId="7A0439E1" w14:textId="753832AD" w:rsidR="00CD3588" w:rsidRPr="00304E57" w:rsidRDefault="00CD3588" w:rsidP="00CD3588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3,029</w:t>
            </w:r>
          </w:p>
        </w:tc>
        <w:tc>
          <w:tcPr>
            <w:tcW w:w="1700" w:type="dxa"/>
            <w:vAlign w:val="center"/>
          </w:tcPr>
          <w:p w14:paraId="0F2D5711" w14:textId="72504245" w:rsidR="00CD3588" w:rsidRPr="00304E57" w:rsidRDefault="00CD3588" w:rsidP="00CD3588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14.2% (16)</w:t>
            </w:r>
          </w:p>
        </w:tc>
        <w:tc>
          <w:tcPr>
            <w:tcW w:w="1701" w:type="dxa"/>
            <w:vAlign w:val="center"/>
          </w:tcPr>
          <w:p w14:paraId="5971D10F" w14:textId="0C0B492E" w:rsidR="00CD3588" w:rsidRPr="00304E57" w:rsidRDefault="00CD3588" w:rsidP="00CD3588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10.7% (311)</w:t>
            </w:r>
          </w:p>
        </w:tc>
        <w:tc>
          <w:tcPr>
            <w:tcW w:w="992" w:type="dxa"/>
            <w:vAlign w:val="center"/>
          </w:tcPr>
          <w:p w14:paraId="7E6E1AE4" w14:textId="640DE730" w:rsidR="00CD3588" w:rsidRPr="00304E57" w:rsidRDefault="00CD3588" w:rsidP="00CD3588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0.24</w:t>
            </w:r>
          </w:p>
        </w:tc>
      </w:tr>
      <w:tr w:rsidR="00CD3588" w:rsidRPr="00304E57" w14:paraId="610900F2" w14:textId="77777777" w:rsidTr="00DE6C18">
        <w:tc>
          <w:tcPr>
            <w:tcW w:w="2971" w:type="dxa"/>
            <w:vAlign w:val="center"/>
          </w:tcPr>
          <w:p w14:paraId="5BB392EC" w14:textId="31761DFB" w:rsidR="00CD3588" w:rsidRPr="00304E57" w:rsidRDefault="00CD3588" w:rsidP="00CD3588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SGA (WHO)</w:t>
            </w:r>
          </w:p>
        </w:tc>
        <w:tc>
          <w:tcPr>
            <w:tcW w:w="711" w:type="dxa"/>
            <w:vAlign w:val="center"/>
          </w:tcPr>
          <w:p w14:paraId="131844E0" w14:textId="1B68E666" w:rsidR="00CD3588" w:rsidRPr="00304E57" w:rsidRDefault="00CD3588" w:rsidP="00CD3588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3,029</w:t>
            </w:r>
          </w:p>
        </w:tc>
        <w:tc>
          <w:tcPr>
            <w:tcW w:w="1700" w:type="dxa"/>
            <w:vAlign w:val="center"/>
          </w:tcPr>
          <w:p w14:paraId="2516F063" w14:textId="280323C8" w:rsidR="00CD3588" w:rsidRPr="00304E57" w:rsidRDefault="00CD3588" w:rsidP="00CD3588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8.8% (10)</w:t>
            </w:r>
          </w:p>
        </w:tc>
        <w:tc>
          <w:tcPr>
            <w:tcW w:w="1701" w:type="dxa"/>
            <w:vAlign w:val="center"/>
          </w:tcPr>
          <w:p w14:paraId="7C10C37A" w14:textId="1B8080BB" w:rsidR="00CD3588" w:rsidRPr="00304E57" w:rsidRDefault="00CD3588" w:rsidP="00CD3588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9.0% (262)</w:t>
            </w:r>
          </w:p>
        </w:tc>
        <w:tc>
          <w:tcPr>
            <w:tcW w:w="992" w:type="dxa"/>
            <w:vAlign w:val="center"/>
          </w:tcPr>
          <w:p w14:paraId="2A282465" w14:textId="4C3DC65F" w:rsidR="00CD3588" w:rsidRPr="00304E57" w:rsidRDefault="00CD3588" w:rsidP="00CD3588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0.96</w:t>
            </w:r>
          </w:p>
        </w:tc>
      </w:tr>
      <w:tr w:rsidR="00CD3588" w:rsidRPr="00304E57" w14:paraId="5B755FD6" w14:textId="77777777" w:rsidTr="00DE6C18">
        <w:tc>
          <w:tcPr>
            <w:tcW w:w="2971" w:type="dxa"/>
            <w:vAlign w:val="center"/>
          </w:tcPr>
          <w:p w14:paraId="5B85BD04" w14:textId="40EA74CD" w:rsidR="00CD3588" w:rsidRPr="00304E57" w:rsidRDefault="00CD3588" w:rsidP="00CD3588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Macrosomia (&gt;4kg)</w:t>
            </w:r>
          </w:p>
        </w:tc>
        <w:tc>
          <w:tcPr>
            <w:tcW w:w="711" w:type="dxa"/>
            <w:vAlign w:val="center"/>
          </w:tcPr>
          <w:p w14:paraId="34B11733" w14:textId="7D8FB110" w:rsidR="00CD3588" w:rsidRPr="00304E57" w:rsidRDefault="00CD3588" w:rsidP="00CD3588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3,043</w:t>
            </w:r>
          </w:p>
        </w:tc>
        <w:tc>
          <w:tcPr>
            <w:tcW w:w="1700" w:type="dxa"/>
            <w:vAlign w:val="center"/>
          </w:tcPr>
          <w:p w14:paraId="08D3C3B7" w14:textId="2BD74DF1" w:rsidR="00CD3588" w:rsidRPr="00304E57" w:rsidRDefault="00CD3588" w:rsidP="00CD3588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14.2% (16)</w:t>
            </w:r>
          </w:p>
        </w:tc>
        <w:tc>
          <w:tcPr>
            <w:tcW w:w="1701" w:type="dxa"/>
            <w:vAlign w:val="center"/>
          </w:tcPr>
          <w:p w14:paraId="3F080232" w14:textId="7DD5DF61" w:rsidR="00CD3588" w:rsidRPr="00304E57" w:rsidRDefault="00CD3588" w:rsidP="00CD3588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13.3% (390)</w:t>
            </w:r>
          </w:p>
        </w:tc>
        <w:tc>
          <w:tcPr>
            <w:tcW w:w="992" w:type="dxa"/>
            <w:vAlign w:val="center"/>
          </w:tcPr>
          <w:p w14:paraId="31491347" w14:textId="2D7C5CF8" w:rsidR="00CD3588" w:rsidRPr="00304E57" w:rsidRDefault="00CD3588" w:rsidP="00CD3588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0.79</w:t>
            </w:r>
          </w:p>
        </w:tc>
      </w:tr>
    </w:tbl>
    <w:p w14:paraId="5DE7359C" w14:textId="77777777" w:rsidR="00F30A8E" w:rsidRPr="00304E57" w:rsidRDefault="00F30A8E" w:rsidP="00945D8F">
      <w:pPr>
        <w:rPr>
          <w:sz w:val="22"/>
          <w:szCs w:val="22"/>
        </w:rPr>
      </w:pPr>
    </w:p>
    <w:p w14:paraId="4A9F9083" w14:textId="77777777" w:rsidR="00D03023" w:rsidRPr="00304E57" w:rsidRDefault="00D03023" w:rsidP="00945D8F">
      <w:pPr>
        <w:rPr>
          <w:sz w:val="22"/>
          <w:szCs w:val="22"/>
        </w:rPr>
      </w:pPr>
    </w:p>
    <w:p w14:paraId="59197BE7" w14:textId="335411A4" w:rsidR="00D03023" w:rsidRPr="00304E57" w:rsidRDefault="00934B0A" w:rsidP="00945D8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4b)</w:t>
      </w:r>
      <w:r w:rsidR="00770295" w:rsidRPr="00304E57">
        <w:rPr>
          <w:b/>
          <w:bCs/>
          <w:sz w:val="22"/>
          <w:szCs w:val="22"/>
        </w:rPr>
        <w:t xml:space="preserve"> India</w:t>
      </w:r>
    </w:p>
    <w:p w14:paraId="65E1CF57" w14:textId="77777777" w:rsidR="00770295" w:rsidRPr="00304E57" w:rsidRDefault="00770295" w:rsidP="00945D8F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1"/>
        <w:gridCol w:w="711"/>
        <w:gridCol w:w="1700"/>
        <w:gridCol w:w="1701"/>
        <w:gridCol w:w="992"/>
      </w:tblGrid>
      <w:tr w:rsidR="00770295" w:rsidRPr="00304E57" w14:paraId="12864DE4" w14:textId="77777777" w:rsidTr="00AD51C8">
        <w:tc>
          <w:tcPr>
            <w:tcW w:w="2971" w:type="dxa"/>
          </w:tcPr>
          <w:p w14:paraId="366BFACA" w14:textId="77777777" w:rsidR="00770295" w:rsidRPr="00304E57" w:rsidRDefault="00770295" w:rsidP="00AD51C8">
            <w:pPr>
              <w:rPr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80F3FE" w14:textId="77777777" w:rsidR="00770295" w:rsidRPr="00304E57" w:rsidRDefault="00770295" w:rsidP="00AD51C8">
            <w:pPr>
              <w:rPr>
                <w:sz w:val="22"/>
                <w:szCs w:val="22"/>
              </w:rPr>
            </w:pPr>
            <w:r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D4498" w14:textId="25A19272" w:rsidR="00770295" w:rsidRPr="00304E57" w:rsidRDefault="00770295" w:rsidP="00AD51C8">
            <w:pPr>
              <w:rPr>
                <w:sz w:val="22"/>
                <w:szCs w:val="22"/>
              </w:rPr>
            </w:pPr>
            <w:r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False negatives</w:t>
            </w:r>
            <w:r w:rsidRPr="00304E57">
              <w:rPr>
                <w:color w:val="333333"/>
                <w:sz w:val="22"/>
                <w:szCs w:val="22"/>
                <w:lang w:eastAsia="en-GB"/>
              </w:rPr>
              <w:br/>
            </w:r>
            <w:r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 xml:space="preserve">(N = </w:t>
            </w:r>
            <w:r w:rsidR="007D3FA0"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7</w:t>
            </w:r>
            <w:r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D5595" w14:textId="6126219A" w:rsidR="00770295" w:rsidRPr="00304E57" w:rsidRDefault="00770295" w:rsidP="00AD51C8">
            <w:pPr>
              <w:rPr>
                <w:sz w:val="22"/>
                <w:szCs w:val="22"/>
              </w:rPr>
            </w:pPr>
            <w:r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True negatives</w:t>
            </w:r>
            <w:r w:rsidRPr="00304E57">
              <w:rPr>
                <w:color w:val="333333"/>
                <w:sz w:val="22"/>
                <w:szCs w:val="22"/>
                <w:lang w:eastAsia="en-GB"/>
              </w:rPr>
              <w:br/>
            </w:r>
            <w:r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 xml:space="preserve">(N = </w:t>
            </w:r>
            <w:r w:rsidR="007D3FA0"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1,266</w:t>
            </w:r>
            <w:r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291138" w14:textId="77777777" w:rsidR="00770295" w:rsidRPr="00304E57" w:rsidRDefault="00770295" w:rsidP="00AD51C8">
            <w:pPr>
              <w:rPr>
                <w:sz w:val="22"/>
                <w:szCs w:val="22"/>
              </w:rPr>
            </w:pPr>
            <w:r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p-value</w:t>
            </w:r>
          </w:p>
        </w:tc>
      </w:tr>
      <w:tr w:rsidR="007D3FA0" w:rsidRPr="00304E57" w14:paraId="58C33371" w14:textId="77777777" w:rsidTr="00AD51C8">
        <w:tc>
          <w:tcPr>
            <w:tcW w:w="2971" w:type="dxa"/>
          </w:tcPr>
          <w:p w14:paraId="4566CE50" w14:textId="77777777" w:rsidR="007D3FA0" w:rsidRPr="00304E57" w:rsidRDefault="007D3FA0" w:rsidP="007D3FA0">
            <w:pPr>
              <w:rPr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Age (years)</w:t>
            </w:r>
          </w:p>
        </w:tc>
        <w:tc>
          <w:tcPr>
            <w:tcW w:w="711" w:type="dxa"/>
          </w:tcPr>
          <w:p w14:paraId="1405AC88" w14:textId="2BF3708E" w:rsidR="007D3FA0" w:rsidRPr="00304E57" w:rsidRDefault="007D3FA0" w:rsidP="007D3FA0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1,341</w:t>
            </w:r>
          </w:p>
        </w:tc>
        <w:tc>
          <w:tcPr>
            <w:tcW w:w="1700" w:type="dxa"/>
          </w:tcPr>
          <w:p w14:paraId="38B88C3D" w14:textId="4EDDE694" w:rsidR="007D3FA0" w:rsidRPr="00304E57" w:rsidRDefault="007D3FA0" w:rsidP="007D3FA0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24.3 (3.4)</w:t>
            </w:r>
          </w:p>
        </w:tc>
        <w:tc>
          <w:tcPr>
            <w:tcW w:w="1701" w:type="dxa"/>
          </w:tcPr>
          <w:p w14:paraId="1AE8C7CB" w14:textId="01A49BDB" w:rsidR="007D3FA0" w:rsidRPr="00304E57" w:rsidRDefault="007D3FA0" w:rsidP="007D3FA0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25.9 (3.6)</w:t>
            </w:r>
          </w:p>
        </w:tc>
        <w:tc>
          <w:tcPr>
            <w:tcW w:w="992" w:type="dxa"/>
          </w:tcPr>
          <w:p w14:paraId="6F458318" w14:textId="33F93850" w:rsidR="007D3FA0" w:rsidRPr="00304E57" w:rsidRDefault="007D3FA0" w:rsidP="007D3FA0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&lt;0.001</w:t>
            </w:r>
          </w:p>
        </w:tc>
      </w:tr>
      <w:tr w:rsidR="007D3FA0" w:rsidRPr="00304E57" w14:paraId="7C3DBDA0" w14:textId="77777777" w:rsidTr="00AD51C8">
        <w:tc>
          <w:tcPr>
            <w:tcW w:w="2971" w:type="dxa"/>
          </w:tcPr>
          <w:p w14:paraId="53995C54" w14:textId="77777777" w:rsidR="007D3FA0" w:rsidRPr="00304E57" w:rsidRDefault="007D3FA0" w:rsidP="007D3FA0">
            <w:pPr>
              <w:rPr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BMI (kg/m</w:t>
            </w:r>
            <w:r w:rsidRPr="006A69ED">
              <w:rPr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304E57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711" w:type="dxa"/>
          </w:tcPr>
          <w:p w14:paraId="3D77DA08" w14:textId="350E7769" w:rsidR="007D3FA0" w:rsidRPr="00304E57" w:rsidRDefault="007D3FA0" w:rsidP="007D3FA0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1,341</w:t>
            </w:r>
          </w:p>
        </w:tc>
        <w:tc>
          <w:tcPr>
            <w:tcW w:w="1700" w:type="dxa"/>
          </w:tcPr>
          <w:p w14:paraId="39F444BD" w14:textId="4F7C4127" w:rsidR="007D3FA0" w:rsidRPr="00304E57" w:rsidRDefault="007D3FA0" w:rsidP="007D3FA0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22.3 (4.1)</w:t>
            </w:r>
          </w:p>
        </w:tc>
        <w:tc>
          <w:tcPr>
            <w:tcW w:w="1701" w:type="dxa"/>
          </w:tcPr>
          <w:p w14:paraId="6AFDECB6" w14:textId="5BE984B9" w:rsidR="007D3FA0" w:rsidRPr="00304E57" w:rsidRDefault="007D3FA0" w:rsidP="007D3FA0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23.7 (4.4)</w:t>
            </w:r>
          </w:p>
        </w:tc>
        <w:tc>
          <w:tcPr>
            <w:tcW w:w="992" w:type="dxa"/>
          </w:tcPr>
          <w:p w14:paraId="2A6EEB18" w14:textId="0E110A84" w:rsidR="007D3FA0" w:rsidRPr="00304E57" w:rsidRDefault="007D3FA0" w:rsidP="007D3FA0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0.008</w:t>
            </w:r>
          </w:p>
        </w:tc>
      </w:tr>
      <w:tr w:rsidR="007D3FA0" w:rsidRPr="00304E57" w14:paraId="77DC061F" w14:textId="77777777" w:rsidTr="00AD51C8">
        <w:tc>
          <w:tcPr>
            <w:tcW w:w="2971" w:type="dxa"/>
            <w:vAlign w:val="center"/>
          </w:tcPr>
          <w:p w14:paraId="67A08F05" w14:textId="77777777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Family History of Diabetes</w:t>
            </w:r>
          </w:p>
        </w:tc>
        <w:tc>
          <w:tcPr>
            <w:tcW w:w="711" w:type="dxa"/>
            <w:vAlign w:val="center"/>
          </w:tcPr>
          <w:p w14:paraId="159BA23D" w14:textId="5BD82EB0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1,341</w:t>
            </w:r>
          </w:p>
        </w:tc>
        <w:tc>
          <w:tcPr>
            <w:tcW w:w="1700" w:type="dxa"/>
            <w:vAlign w:val="center"/>
          </w:tcPr>
          <w:p w14:paraId="0EABB576" w14:textId="53647908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8.0% (6)</w:t>
            </w:r>
          </w:p>
        </w:tc>
        <w:tc>
          <w:tcPr>
            <w:tcW w:w="1701" w:type="dxa"/>
            <w:vAlign w:val="center"/>
          </w:tcPr>
          <w:p w14:paraId="6C5D254A" w14:textId="77545F3D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31.1% (394)</w:t>
            </w:r>
          </w:p>
        </w:tc>
        <w:tc>
          <w:tcPr>
            <w:tcW w:w="992" w:type="dxa"/>
            <w:vAlign w:val="center"/>
          </w:tcPr>
          <w:p w14:paraId="4C6C7547" w14:textId="79B62E51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&lt;0.00</w:t>
            </w:r>
            <w:r w:rsidR="00557518" w:rsidRPr="00304E57">
              <w:rPr>
                <w:color w:val="333333"/>
                <w:sz w:val="22"/>
                <w:szCs w:val="22"/>
              </w:rPr>
              <w:t>1</w:t>
            </w:r>
          </w:p>
        </w:tc>
      </w:tr>
      <w:tr w:rsidR="007D3FA0" w:rsidRPr="00304E57" w14:paraId="15779584" w14:textId="77777777" w:rsidTr="00AD51C8">
        <w:tc>
          <w:tcPr>
            <w:tcW w:w="2971" w:type="dxa"/>
            <w:vAlign w:val="center"/>
          </w:tcPr>
          <w:p w14:paraId="4EE3D197" w14:textId="15168F21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HbA1c</w:t>
            </w:r>
            <w:r w:rsidR="003913A5" w:rsidRPr="00304E57">
              <w:rPr>
                <w:color w:val="333333"/>
                <w:sz w:val="22"/>
                <w:szCs w:val="22"/>
                <w:lang w:eastAsia="en-GB"/>
              </w:rPr>
              <w:t xml:space="preserve"> (%)</w:t>
            </w:r>
          </w:p>
        </w:tc>
        <w:tc>
          <w:tcPr>
            <w:tcW w:w="711" w:type="dxa"/>
            <w:vAlign w:val="center"/>
          </w:tcPr>
          <w:p w14:paraId="14EC7123" w14:textId="568FBCB8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1,341</w:t>
            </w:r>
          </w:p>
        </w:tc>
        <w:tc>
          <w:tcPr>
            <w:tcW w:w="1700" w:type="dxa"/>
            <w:vAlign w:val="center"/>
          </w:tcPr>
          <w:p w14:paraId="4DBD190A" w14:textId="1D7DA7E7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4.7 (0.3)</w:t>
            </w:r>
          </w:p>
        </w:tc>
        <w:tc>
          <w:tcPr>
            <w:tcW w:w="1701" w:type="dxa"/>
            <w:vAlign w:val="center"/>
          </w:tcPr>
          <w:p w14:paraId="6A767FDA" w14:textId="789F0442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5.0 (0.3)</w:t>
            </w:r>
          </w:p>
        </w:tc>
        <w:tc>
          <w:tcPr>
            <w:tcW w:w="992" w:type="dxa"/>
            <w:vAlign w:val="center"/>
          </w:tcPr>
          <w:p w14:paraId="5F13CBA0" w14:textId="341E6087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&lt;0.001</w:t>
            </w:r>
          </w:p>
        </w:tc>
      </w:tr>
      <w:tr w:rsidR="007D3FA0" w:rsidRPr="00304E57" w14:paraId="72FD979E" w14:textId="77777777" w:rsidTr="00AD51C8">
        <w:tc>
          <w:tcPr>
            <w:tcW w:w="2971" w:type="dxa"/>
            <w:vAlign w:val="center"/>
          </w:tcPr>
          <w:p w14:paraId="27AF9B02" w14:textId="77777777" w:rsidR="007D3FA0" w:rsidRPr="00304E57" w:rsidRDefault="007D3FA0" w:rsidP="007D3FA0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Pre-eclampsia</w:t>
            </w:r>
          </w:p>
        </w:tc>
        <w:tc>
          <w:tcPr>
            <w:tcW w:w="711" w:type="dxa"/>
          </w:tcPr>
          <w:p w14:paraId="16DA5C18" w14:textId="5931C4C5" w:rsidR="007D3FA0" w:rsidRPr="00304E57" w:rsidRDefault="007D3FA0" w:rsidP="007D3FA0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1,122</w:t>
            </w:r>
          </w:p>
        </w:tc>
        <w:tc>
          <w:tcPr>
            <w:tcW w:w="1700" w:type="dxa"/>
            <w:vAlign w:val="center"/>
          </w:tcPr>
          <w:p w14:paraId="520BB951" w14:textId="4869EB89" w:rsidR="007D3FA0" w:rsidRPr="00304E57" w:rsidRDefault="007D3FA0" w:rsidP="007D3FA0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0.0% (0)</w:t>
            </w:r>
          </w:p>
        </w:tc>
        <w:tc>
          <w:tcPr>
            <w:tcW w:w="1701" w:type="dxa"/>
            <w:vAlign w:val="center"/>
          </w:tcPr>
          <w:p w14:paraId="26D145E6" w14:textId="4D3BF361" w:rsidR="007D3FA0" w:rsidRPr="00304E57" w:rsidRDefault="007D3FA0" w:rsidP="007D3FA0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0.6% (7)</w:t>
            </w:r>
          </w:p>
        </w:tc>
        <w:tc>
          <w:tcPr>
            <w:tcW w:w="992" w:type="dxa"/>
          </w:tcPr>
          <w:p w14:paraId="45734A7E" w14:textId="46B97A96" w:rsidR="007D3FA0" w:rsidRPr="00304E57" w:rsidRDefault="007D3FA0" w:rsidP="007D3FA0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0.99</w:t>
            </w:r>
          </w:p>
        </w:tc>
      </w:tr>
      <w:tr w:rsidR="007D3FA0" w:rsidRPr="00304E57" w14:paraId="7EBED017" w14:textId="77777777" w:rsidTr="00AD51C8">
        <w:tc>
          <w:tcPr>
            <w:tcW w:w="2971" w:type="dxa"/>
            <w:vAlign w:val="center"/>
          </w:tcPr>
          <w:p w14:paraId="05AE6C0F" w14:textId="4638D134" w:rsidR="007D3FA0" w:rsidRPr="00304E57" w:rsidRDefault="007D3FA0" w:rsidP="007D3FA0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 xml:space="preserve">Hypertensive </w:t>
            </w:r>
            <w:r w:rsidR="004F3E7A" w:rsidRPr="00304E57">
              <w:rPr>
                <w:color w:val="333333"/>
                <w:sz w:val="22"/>
                <w:szCs w:val="22"/>
                <w:lang w:eastAsia="en-GB"/>
              </w:rPr>
              <w:t>d</w:t>
            </w:r>
            <w:r w:rsidRPr="00304E57">
              <w:rPr>
                <w:color w:val="333333"/>
                <w:sz w:val="22"/>
                <w:szCs w:val="22"/>
                <w:lang w:eastAsia="en-GB"/>
              </w:rPr>
              <w:t>isorders</w:t>
            </w:r>
          </w:p>
        </w:tc>
        <w:tc>
          <w:tcPr>
            <w:tcW w:w="711" w:type="dxa"/>
          </w:tcPr>
          <w:p w14:paraId="0F741EE5" w14:textId="680FBE2C" w:rsidR="007D3FA0" w:rsidRPr="00304E57" w:rsidRDefault="007D3FA0" w:rsidP="007D3FA0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1,155</w:t>
            </w:r>
          </w:p>
        </w:tc>
        <w:tc>
          <w:tcPr>
            <w:tcW w:w="1700" w:type="dxa"/>
            <w:vAlign w:val="center"/>
          </w:tcPr>
          <w:p w14:paraId="74D1E771" w14:textId="6E33B6D1" w:rsidR="007D3FA0" w:rsidRPr="00304E57" w:rsidRDefault="007D3FA0" w:rsidP="007D3FA0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2.2% (1)</w:t>
            </w:r>
          </w:p>
        </w:tc>
        <w:tc>
          <w:tcPr>
            <w:tcW w:w="1701" w:type="dxa"/>
            <w:vAlign w:val="center"/>
          </w:tcPr>
          <w:p w14:paraId="33A8D95B" w14:textId="08B79D1F" w:rsidR="007D3FA0" w:rsidRPr="00304E57" w:rsidRDefault="007D3FA0" w:rsidP="007D3FA0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4.7% (52)</w:t>
            </w:r>
          </w:p>
        </w:tc>
        <w:tc>
          <w:tcPr>
            <w:tcW w:w="992" w:type="dxa"/>
          </w:tcPr>
          <w:p w14:paraId="6FA742E9" w14:textId="10BB5D41" w:rsidR="007D3FA0" w:rsidRPr="00304E57" w:rsidRDefault="007D3FA0" w:rsidP="007D3FA0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0.72</w:t>
            </w:r>
          </w:p>
        </w:tc>
      </w:tr>
      <w:tr w:rsidR="007D3FA0" w:rsidRPr="00304E57" w14:paraId="41E4581D" w14:textId="77777777" w:rsidTr="00AD51C8">
        <w:tc>
          <w:tcPr>
            <w:tcW w:w="2971" w:type="dxa"/>
            <w:vAlign w:val="center"/>
          </w:tcPr>
          <w:p w14:paraId="7941EE53" w14:textId="16E8A9FA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Total C-Section rate</w:t>
            </w:r>
            <w:r w:rsidR="004F3E7A" w:rsidRPr="00304E57">
              <w:rPr>
                <w:color w:val="333333"/>
                <w:sz w:val="22"/>
                <w:szCs w:val="22"/>
                <w:lang w:eastAsia="en-GB"/>
              </w:rPr>
              <w:t>s</w:t>
            </w:r>
          </w:p>
        </w:tc>
        <w:tc>
          <w:tcPr>
            <w:tcW w:w="711" w:type="dxa"/>
          </w:tcPr>
          <w:p w14:paraId="7160DC9C" w14:textId="20DC34DE" w:rsidR="007D3FA0" w:rsidRPr="00304E57" w:rsidRDefault="007D3FA0" w:rsidP="007D3FA0">
            <w:pPr>
              <w:rPr>
                <w:color w:val="000000" w:themeColor="text1"/>
                <w:sz w:val="22"/>
                <w:szCs w:val="22"/>
                <w:lang w:eastAsia="en-GB"/>
              </w:rPr>
            </w:pPr>
            <w:r w:rsidRPr="00304E57">
              <w:rPr>
                <w:color w:val="000000" w:themeColor="text1"/>
                <w:sz w:val="22"/>
                <w:szCs w:val="22"/>
                <w:lang w:eastAsia="en-GB"/>
              </w:rPr>
              <w:t>1,221</w:t>
            </w:r>
          </w:p>
        </w:tc>
        <w:tc>
          <w:tcPr>
            <w:tcW w:w="1700" w:type="dxa"/>
            <w:vAlign w:val="center"/>
          </w:tcPr>
          <w:p w14:paraId="2BFC539F" w14:textId="790007BE" w:rsidR="007D3FA0" w:rsidRPr="00304E57" w:rsidRDefault="007D3FA0" w:rsidP="007D3FA0">
            <w:pPr>
              <w:rPr>
                <w:color w:val="000000" w:themeColor="text1"/>
                <w:sz w:val="22"/>
                <w:szCs w:val="22"/>
                <w:lang w:eastAsia="en-GB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23.7% (14)</w:t>
            </w:r>
          </w:p>
        </w:tc>
        <w:tc>
          <w:tcPr>
            <w:tcW w:w="1701" w:type="dxa"/>
            <w:vAlign w:val="center"/>
          </w:tcPr>
          <w:p w14:paraId="0A20B37C" w14:textId="5E924ABB" w:rsidR="007D3FA0" w:rsidRPr="00304E57" w:rsidRDefault="007D3FA0" w:rsidP="007D3FA0">
            <w:pPr>
              <w:rPr>
                <w:color w:val="000000" w:themeColor="text1"/>
                <w:sz w:val="22"/>
                <w:szCs w:val="22"/>
                <w:lang w:eastAsia="en-GB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41.7% (484)</w:t>
            </w:r>
          </w:p>
        </w:tc>
        <w:tc>
          <w:tcPr>
            <w:tcW w:w="992" w:type="dxa"/>
          </w:tcPr>
          <w:p w14:paraId="239262C8" w14:textId="05B4CB67" w:rsidR="007D3FA0" w:rsidRPr="00304E57" w:rsidRDefault="007D3FA0" w:rsidP="007D3FA0">
            <w:pPr>
              <w:rPr>
                <w:color w:val="000000" w:themeColor="text1"/>
                <w:sz w:val="22"/>
                <w:szCs w:val="22"/>
                <w:lang w:eastAsia="en-GB"/>
              </w:rPr>
            </w:pPr>
            <w:r w:rsidRPr="00304E57">
              <w:rPr>
                <w:color w:val="000000" w:themeColor="text1"/>
                <w:sz w:val="22"/>
                <w:szCs w:val="22"/>
                <w:lang w:eastAsia="en-GB"/>
              </w:rPr>
              <w:t>0.006</w:t>
            </w:r>
          </w:p>
        </w:tc>
      </w:tr>
      <w:tr w:rsidR="007D3FA0" w:rsidRPr="00304E57" w14:paraId="70CD40AC" w14:textId="77777777" w:rsidTr="00AD51C8">
        <w:tc>
          <w:tcPr>
            <w:tcW w:w="2971" w:type="dxa"/>
            <w:vAlign w:val="center"/>
          </w:tcPr>
          <w:p w14:paraId="701538FC" w14:textId="77777777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Preterm</w:t>
            </w:r>
          </w:p>
        </w:tc>
        <w:tc>
          <w:tcPr>
            <w:tcW w:w="711" w:type="dxa"/>
          </w:tcPr>
          <w:p w14:paraId="7937FD53" w14:textId="0A010E7B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1,231</w:t>
            </w:r>
          </w:p>
        </w:tc>
        <w:tc>
          <w:tcPr>
            <w:tcW w:w="1700" w:type="dxa"/>
            <w:vAlign w:val="center"/>
          </w:tcPr>
          <w:p w14:paraId="73FE5B00" w14:textId="29532629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10.2% (6)</w:t>
            </w:r>
          </w:p>
        </w:tc>
        <w:tc>
          <w:tcPr>
            <w:tcW w:w="1701" w:type="dxa"/>
            <w:vAlign w:val="center"/>
          </w:tcPr>
          <w:p w14:paraId="7FF606F5" w14:textId="7222B994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8.9% (104)</w:t>
            </w:r>
          </w:p>
        </w:tc>
        <w:tc>
          <w:tcPr>
            <w:tcW w:w="992" w:type="dxa"/>
          </w:tcPr>
          <w:p w14:paraId="1C75DDDE" w14:textId="7496EBD3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0.73</w:t>
            </w:r>
          </w:p>
        </w:tc>
      </w:tr>
      <w:tr w:rsidR="007D3FA0" w:rsidRPr="00304E57" w14:paraId="67EEC350" w14:textId="77777777" w:rsidTr="00AD51C8">
        <w:tc>
          <w:tcPr>
            <w:tcW w:w="2971" w:type="dxa"/>
            <w:vAlign w:val="center"/>
          </w:tcPr>
          <w:p w14:paraId="0D36FB14" w14:textId="77777777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Composite Neonatal Outcome</w:t>
            </w:r>
          </w:p>
        </w:tc>
        <w:tc>
          <w:tcPr>
            <w:tcW w:w="711" w:type="dxa"/>
          </w:tcPr>
          <w:p w14:paraId="114AD3A8" w14:textId="619011DD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1,109</w:t>
            </w:r>
          </w:p>
        </w:tc>
        <w:tc>
          <w:tcPr>
            <w:tcW w:w="1700" w:type="dxa"/>
            <w:vAlign w:val="center"/>
          </w:tcPr>
          <w:p w14:paraId="7EA6A001" w14:textId="74AC1DDF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7.0% (3)</w:t>
            </w:r>
          </w:p>
        </w:tc>
        <w:tc>
          <w:tcPr>
            <w:tcW w:w="1701" w:type="dxa"/>
            <w:vAlign w:val="center"/>
          </w:tcPr>
          <w:p w14:paraId="59554D9C" w14:textId="2A9F9EEC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12.3% (131)</w:t>
            </w:r>
          </w:p>
        </w:tc>
        <w:tc>
          <w:tcPr>
            <w:tcW w:w="992" w:type="dxa"/>
          </w:tcPr>
          <w:p w14:paraId="388F2E44" w14:textId="5511BED7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0.29</w:t>
            </w:r>
          </w:p>
        </w:tc>
      </w:tr>
      <w:tr w:rsidR="007D3FA0" w:rsidRPr="00304E57" w14:paraId="683E03D4" w14:textId="77777777" w:rsidTr="00AD51C8">
        <w:tc>
          <w:tcPr>
            <w:tcW w:w="2971" w:type="dxa"/>
            <w:vAlign w:val="center"/>
          </w:tcPr>
          <w:p w14:paraId="4DC7C162" w14:textId="6F0BBFCA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 xml:space="preserve">WHO </w:t>
            </w:r>
            <w:r w:rsidR="003913A5" w:rsidRPr="00304E57">
              <w:rPr>
                <w:color w:val="333333"/>
                <w:sz w:val="22"/>
                <w:szCs w:val="22"/>
                <w:lang w:eastAsia="en-GB"/>
              </w:rPr>
              <w:t>c</w:t>
            </w:r>
            <w:r w:rsidRPr="00304E57">
              <w:rPr>
                <w:color w:val="333333"/>
                <w:sz w:val="22"/>
                <w:szCs w:val="22"/>
                <w:lang w:eastAsia="en-GB"/>
              </w:rPr>
              <w:t>entiles</w:t>
            </w:r>
          </w:p>
        </w:tc>
        <w:tc>
          <w:tcPr>
            <w:tcW w:w="711" w:type="dxa"/>
          </w:tcPr>
          <w:p w14:paraId="0352A6F8" w14:textId="5307FC8A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1,144</w:t>
            </w:r>
          </w:p>
        </w:tc>
        <w:tc>
          <w:tcPr>
            <w:tcW w:w="1700" w:type="dxa"/>
          </w:tcPr>
          <w:p w14:paraId="14DC2DD2" w14:textId="0CAC52C2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30.5 (29.7)</w:t>
            </w:r>
          </w:p>
        </w:tc>
        <w:tc>
          <w:tcPr>
            <w:tcW w:w="1701" w:type="dxa"/>
          </w:tcPr>
          <w:p w14:paraId="5DD68DD5" w14:textId="08C83A6B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30.3 (25.6)</w:t>
            </w:r>
          </w:p>
        </w:tc>
        <w:tc>
          <w:tcPr>
            <w:tcW w:w="992" w:type="dxa"/>
          </w:tcPr>
          <w:p w14:paraId="0B0C0C3C" w14:textId="346ED58B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0.52</w:t>
            </w:r>
          </w:p>
        </w:tc>
      </w:tr>
      <w:tr w:rsidR="007D3FA0" w:rsidRPr="00304E57" w14:paraId="5DD5807D" w14:textId="77777777" w:rsidTr="00AD51C8">
        <w:tc>
          <w:tcPr>
            <w:tcW w:w="2971" w:type="dxa"/>
            <w:vAlign w:val="center"/>
          </w:tcPr>
          <w:p w14:paraId="2E25D866" w14:textId="6248B8DE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 xml:space="preserve">INTERGROWTH </w:t>
            </w:r>
            <w:r w:rsidR="003913A5" w:rsidRPr="00304E57">
              <w:rPr>
                <w:color w:val="333333"/>
                <w:sz w:val="22"/>
                <w:szCs w:val="22"/>
                <w:lang w:eastAsia="en-GB"/>
              </w:rPr>
              <w:t>c</w:t>
            </w:r>
            <w:r w:rsidRPr="00304E57">
              <w:rPr>
                <w:color w:val="333333"/>
                <w:sz w:val="22"/>
                <w:szCs w:val="22"/>
                <w:lang w:eastAsia="en-GB"/>
              </w:rPr>
              <w:t>entiles</w:t>
            </w:r>
          </w:p>
        </w:tc>
        <w:tc>
          <w:tcPr>
            <w:tcW w:w="711" w:type="dxa"/>
          </w:tcPr>
          <w:p w14:paraId="7CEB889C" w14:textId="5CC9C66F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1,144</w:t>
            </w:r>
          </w:p>
        </w:tc>
        <w:tc>
          <w:tcPr>
            <w:tcW w:w="1700" w:type="dxa"/>
          </w:tcPr>
          <w:p w14:paraId="72E4B46A" w14:textId="62BFC86D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34.8 (30.5)</w:t>
            </w:r>
          </w:p>
        </w:tc>
        <w:tc>
          <w:tcPr>
            <w:tcW w:w="1701" w:type="dxa"/>
          </w:tcPr>
          <w:p w14:paraId="4AEA4E5A" w14:textId="22A2A1B4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36.3 (27.5)</w:t>
            </w:r>
          </w:p>
        </w:tc>
        <w:tc>
          <w:tcPr>
            <w:tcW w:w="992" w:type="dxa"/>
          </w:tcPr>
          <w:p w14:paraId="19CCB8AD" w14:textId="41788F9C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0.42</w:t>
            </w:r>
          </w:p>
        </w:tc>
      </w:tr>
      <w:tr w:rsidR="007D3FA0" w:rsidRPr="00304E57" w14:paraId="44AA7314" w14:textId="77777777" w:rsidTr="00AD51C8">
        <w:tc>
          <w:tcPr>
            <w:tcW w:w="2971" w:type="dxa"/>
            <w:vAlign w:val="center"/>
          </w:tcPr>
          <w:p w14:paraId="62AF2BBA" w14:textId="77777777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LGA (WHO)</w:t>
            </w:r>
          </w:p>
        </w:tc>
        <w:tc>
          <w:tcPr>
            <w:tcW w:w="711" w:type="dxa"/>
          </w:tcPr>
          <w:p w14:paraId="752D631F" w14:textId="70496178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1,144</w:t>
            </w:r>
          </w:p>
        </w:tc>
        <w:tc>
          <w:tcPr>
            <w:tcW w:w="1700" w:type="dxa"/>
            <w:vAlign w:val="center"/>
          </w:tcPr>
          <w:p w14:paraId="69409352" w14:textId="41A415FB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3.4% (2)</w:t>
            </w:r>
          </w:p>
        </w:tc>
        <w:tc>
          <w:tcPr>
            <w:tcW w:w="1701" w:type="dxa"/>
            <w:vAlign w:val="center"/>
          </w:tcPr>
          <w:p w14:paraId="6D60A2C1" w14:textId="51A1D884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3.6% (39)</w:t>
            </w:r>
          </w:p>
        </w:tc>
        <w:tc>
          <w:tcPr>
            <w:tcW w:w="992" w:type="dxa"/>
          </w:tcPr>
          <w:p w14:paraId="2F50AA85" w14:textId="648849C4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0.99</w:t>
            </w:r>
          </w:p>
        </w:tc>
      </w:tr>
      <w:tr w:rsidR="007D3FA0" w:rsidRPr="00304E57" w14:paraId="028BD695" w14:textId="77777777" w:rsidTr="00AD51C8">
        <w:tc>
          <w:tcPr>
            <w:tcW w:w="2971" w:type="dxa"/>
            <w:vAlign w:val="center"/>
          </w:tcPr>
          <w:p w14:paraId="5A0D9A09" w14:textId="77777777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SGA (WHO)</w:t>
            </w:r>
          </w:p>
        </w:tc>
        <w:tc>
          <w:tcPr>
            <w:tcW w:w="711" w:type="dxa"/>
          </w:tcPr>
          <w:p w14:paraId="56DB27F4" w14:textId="36E317D4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1,144</w:t>
            </w:r>
          </w:p>
        </w:tc>
        <w:tc>
          <w:tcPr>
            <w:tcW w:w="1700" w:type="dxa"/>
            <w:vAlign w:val="center"/>
          </w:tcPr>
          <w:p w14:paraId="3098AFEE" w14:textId="029DBE0E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36.2% (21)</w:t>
            </w:r>
          </w:p>
        </w:tc>
        <w:tc>
          <w:tcPr>
            <w:tcW w:w="1701" w:type="dxa"/>
            <w:vAlign w:val="center"/>
          </w:tcPr>
          <w:p w14:paraId="6CA213B3" w14:textId="65E51BC1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25.9% (281)</w:t>
            </w:r>
          </w:p>
        </w:tc>
        <w:tc>
          <w:tcPr>
            <w:tcW w:w="992" w:type="dxa"/>
          </w:tcPr>
          <w:p w14:paraId="20DABCDB" w14:textId="47A0D754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0.08</w:t>
            </w:r>
          </w:p>
        </w:tc>
      </w:tr>
      <w:tr w:rsidR="007D3FA0" w:rsidRPr="00304E57" w14:paraId="53827BCD" w14:textId="77777777" w:rsidTr="00AD51C8">
        <w:tc>
          <w:tcPr>
            <w:tcW w:w="2971" w:type="dxa"/>
            <w:vAlign w:val="center"/>
          </w:tcPr>
          <w:p w14:paraId="49B3CE5F" w14:textId="1E537E3A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Macrosomia (&gt;3.5kg)</w:t>
            </w:r>
          </w:p>
        </w:tc>
        <w:tc>
          <w:tcPr>
            <w:tcW w:w="711" w:type="dxa"/>
          </w:tcPr>
          <w:p w14:paraId="1200EDDB" w14:textId="3C1B0A28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1,225</w:t>
            </w:r>
          </w:p>
        </w:tc>
        <w:tc>
          <w:tcPr>
            <w:tcW w:w="1700" w:type="dxa"/>
            <w:vAlign w:val="center"/>
          </w:tcPr>
          <w:p w14:paraId="48B19EC9" w14:textId="59221162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8.5% (5)</w:t>
            </w:r>
          </w:p>
        </w:tc>
        <w:tc>
          <w:tcPr>
            <w:tcW w:w="1701" w:type="dxa"/>
            <w:vAlign w:val="center"/>
          </w:tcPr>
          <w:p w14:paraId="61254FA5" w14:textId="5D590C5B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7.9% (92)</w:t>
            </w:r>
          </w:p>
        </w:tc>
        <w:tc>
          <w:tcPr>
            <w:tcW w:w="992" w:type="dxa"/>
          </w:tcPr>
          <w:p w14:paraId="6F6D69D8" w14:textId="63359099" w:rsidR="007D3FA0" w:rsidRPr="00304E57" w:rsidRDefault="007D3FA0" w:rsidP="007D3FA0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0.80</w:t>
            </w:r>
          </w:p>
        </w:tc>
      </w:tr>
    </w:tbl>
    <w:p w14:paraId="04B53DC2" w14:textId="77777777" w:rsidR="00770295" w:rsidRPr="00304E57" w:rsidRDefault="00770295" w:rsidP="00945D8F">
      <w:pPr>
        <w:rPr>
          <w:sz w:val="22"/>
          <w:szCs w:val="22"/>
        </w:rPr>
      </w:pPr>
    </w:p>
    <w:p w14:paraId="55AFFEDF" w14:textId="77777777" w:rsidR="00770295" w:rsidRPr="00304E57" w:rsidRDefault="00770295" w:rsidP="00945D8F">
      <w:pPr>
        <w:rPr>
          <w:sz w:val="22"/>
          <w:szCs w:val="22"/>
        </w:rPr>
      </w:pPr>
    </w:p>
    <w:p w14:paraId="0CB12726" w14:textId="77777777" w:rsidR="00770295" w:rsidRPr="00304E57" w:rsidRDefault="00770295" w:rsidP="00945D8F">
      <w:pPr>
        <w:rPr>
          <w:sz w:val="22"/>
          <w:szCs w:val="22"/>
        </w:rPr>
      </w:pPr>
    </w:p>
    <w:p w14:paraId="01898800" w14:textId="77777777" w:rsidR="00305860" w:rsidRPr="00304E57" w:rsidRDefault="00305860">
      <w:pPr>
        <w:rPr>
          <w:b/>
          <w:bCs/>
          <w:sz w:val="22"/>
          <w:szCs w:val="22"/>
        </w:rPr>
      </w:pPr>
      <w:r w:rsidRPr="00304E57">
        <w:rPr>
          <w:b/>
          <w:bCs/>
          <w:sz w:val="22"/>
          <w:szCs w:val="22"/>
        </w:rPr>
        <w:br w:type="page"/>
      </w:r>
    </w:p>
    <w:p w14:paraId="1C65C9A2" w14:textId="3E1828B9" w:rsidR="00A017D3" w:rsidRPr="00304E57" w:rsidRDefault="00934B0A" w:rsidP="00945D8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4c)</w:t>
      </w:r>
      <w:r w:rsidR="00305860" w:rsidRPr="00304E57">
        <w:rPr>
          <w:b/>
          <w:bCs/>
          <w:sz w:val="22"/>
          <w:szCs w:val="22"/>
        </w:rPr>
        <w:t xml:space="preserve"> Kenya</w:t>
      </w:r>
    </w:p>
    <w:p w14:paraId="160E13FE" w14:textId="77777777" w:rsidR="00305860" w:rsidRPr="00304E57" w:rsidRDefault="00305860" w:rsidP="00945D8F">
      <w:pPr>
        <w:rPr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1"/>
        <w:gridCol w:w="711"/>
        <w:gridCol w:w="1700"/>
        <w:gridCol w:w="1701"/>
        <w:gridCol w:w="992"/>
      </w:tblGrid>
      <w:tr w:rsidR="00305860" w:rsidRPr="00304E57" w14:paraId="51FFAC43" w14:textId="77777777" w:rsidTr="00AD51C8">
        <w:tc>
          <w:tcPr>
            <w:tcW w:w="2971" w:type="dxa"/>
          </w:tcPr>
          <w:p w14:paraId="5F3BA9DB" w14:textId="77777777" w:rsidR="00305860" w:rsidRPr="00304E57" w:rsidRDefault="00305860" w:rsidP="00AD51C8">
            <w:pPr>
              <w:rPr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F01AD1" w14:textId="77777777" w:rsidR="00305860" w:rsidRPr="00304E57" w:rsidRDefault="00305860" w:rsidP="00AD51C8">
            <w:pPr>
              <w:rPr>
                <w:sz w:val="22"/>
                <w:szCs w:val="22"/>
              </w:rPr>
            </w:pPr>
            <w:r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4178C0" w14:textId="1C03042C" w:rsidR="00305860" w:rsidRPr="00304E57" w:rsidRDefault="00305860" w:rsidP="00AD51C8">
            <w:pPr>
              <w:rPr>
                <w:sz w:val="22"/>
                <w:szCs w:val="22"/>
              </w:rPr>
            </w:pPr>
            <w:r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False negatives</w:t>
            </w:r>
            <w:r w:rsidRPr="00304E57">
              <w:rPr>
                <w:color w:val="333333"/>
                <w:sz w:val="22"/>
                <w:szCs w:val="22"/>
                <w:lang w:eastAsia="en-GB"/>
              </w:rPr>
              <w:br/>
            </w:r>
            <w:r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(N = 1</w:t>
            </w:r>
            <w:r w:rsidR="008A3AE6"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0</w:t>
            </w:r>
            <w:r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239C3" w14:textId="7FFAEAFF" w:rsidR="00305860" w:rsidRPr="00304E57" w:rsidRDefault="00305860" w:rsidP="00AD51C8">
            <w:pPr>
              <w:rPr>
                <w:sz w:val="22"/>
                <w:szCs w:val="22"/>
              </w:rPr>
            </w:pPr>
            <w:r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True negatives</w:t>
            </w:r>
            <w:r w:rsidRPr="00304E57">
              <w:rPr>
                <w:color w:val="333333"/>
                <w:sz w:val="22"/>
                <w:szCs w:val="22"/>
                <w:lang w:eastAsia="en-GB"/>
              </w:rPr>
              <w:br/>
            </w:r>
            <w:r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 xml:space="preserve">(N = </w:t>
            </w:r>
            <w:r w:rsidR="008A3AE6"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1,647</w:t>
            </w:r>
            <w:r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EC9C7" w14:textId="77777777" w:rsidR="00305860" w:rsidRPr="00304E57" w:rsidRDefault="00305860" w:rsidP="00AD51C8">
            <w:pPr>
              <w:rPr>
                <w:sz w:val="22"/>
                <w:szCs w:val="22"/>
              </w:rPr>
            </w:pPr>
            <w:r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p-value</w:t>
            </w:r>
          </w:p>
        </w:tc>
      </w:tr>
      <w:tr w:rsidR="008A3AE6" w:rsidRPr="00304E57" w14:paraId="4C1C2A87" w14:textId="77777777" w:rsidTr="00AD51C8">
        <w:tc>
          <w:tcPr>
            <w:tcW w:w="2971" w:type="dxa"/>
          </w:tcPr>
          <w:p w14:paraId="58805F6E" w14:textId="77777777" w:rsidR="008A3AE6" w:rsidRPr="00304E57" w:rsidRDefault="008A3AE6" w:rsidP="008A3AE6">
            <w:pPr>
              <w:rPr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Age (years)</w:t>
            </w:r>
          </w:p>
        </w:tc>
        <w:tc>
          <w:tcPr>
            <w:tcW w:w="711" w:type="dxa"/>
          </w:tcPr>
          <w:p w14:paraId="4FD9D7AD" w14:textId="24651BC4" w:rsidR="008A3AE6" w:rsidRPr="00304E57" w:rsidRDefault="008A3AE6" w:rsidP="008A3AE6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1,657</w:t>
            </w:r>
          </w:p>
        </w:tc>
        <w:tc>
          <w:tcPr>
            <w:tcW w:w="1700" w:type="dxa"/>
          </w:tcPr>
          <w:p w14:paraId="7333E415" w14:textId="1A3AEA89" w:rsidR="008A3AE6" w:rsidRPr="00304E57" w:rsidRDefault="008A3AE6" w:rsidP="008A3AE6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24.0 (4.6)</w:t>
            </w:r>
          </w:p>
        </w:tc>
        <w:tc>
          <w:tcPr>
            <w:tcW w:w="1701" w:type="dxa"/>
          </w:tcPr>
          <w:p w14:paraId="28C1EA79" w14:textId="11FFAAC9" w:rsidR="008A3AE6" w:rsidRPr="00304E57" w:rsidRDefault="008A3AE6" w:rsidP="008A3AE6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26.0 (4.9)</w:t>
            </w:r>
          </w:p>
        </w:tc>
        <w:tc>
          <w:tcPr>
            <w:tcW w:w="992" w:type="dxa"/>
          </w:tcPr>
          <w:p w14:paraId="324CEC90" w14:textId="0F12870D" w:rsidR="008A3AE6" w:rsidRPr="00304E57" w:rsidRDefault="008A3AE6" w:rsidP="008A3AE6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0.15</w:t>
            </w:r>
          </w:p>
        </w:tc>
      </w:tr>
      <w:tr w:rsidR="008A3AE6" w:rsidRPr="00304E57" w14:paraId="5E7D96D3" w14:textId="77777777" w:rsidTr="00AD51C8">
        <w:tc>
          <w:tcPr>
            <w:tcW w:w="2971" w:type="dxa"/>
          </w:tcPr>
          <w:p w14:paraId="6F984B31" w14:textId="77777777" w:rsidR="008A3AE6" w:rsidRPr="00304E57" w:rsidRDefault="008A3AE6" w:rsidP="008A3AE6">
            <w:pPr>
              <w:rPr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</w:rPr>
              <w:t>BMI (kg/m</w:t>
            </w:r>
            <w:r w:rsidRPr="006A69ED">
              <w:rPr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304E57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711" w:type="dxa"/>
          </w:tcPr>
          <w:p w14:paraId="408981F3" w14:textId="58BA7DC4" w:rsidR="008A3AE6" w:rsidRPr="00304E57" w:rsidRDefault="008A3AE6" w:rsidP="008A3AE6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1,657</w:t>
            </w:r>
          </w:p>
        </w:tc>
        <w:tc>
          <w:tcPr>
            <w:tcW w:w="1700" w:type="dxa"/>
          </w:tcPr>
          <w:p w14:paraId="764B175F" w14:textId="5C4DB21C" w:rsidR="008A3AE6" w:rsidRPr="00304E57" w:rsidRDefault="008A3AE6" w:rsidP="008A3AE6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23.5 (3.2)</w:t>
            </w:r>
          </w:p>
        </w:tc>
        <w:tc>
          <w:tcPr>
            <w:tcW w:w="1701" w:type="dxa"/>
          </w:tcPr>
          <w:p w14:paraId="39CC9E62" w14:textId="1FE96F4B" w:rsidR="008A3AE6" w:rsidRPr="00304E57" w:rsidRDefault="008A3AE6" w:rsidP="008A3AE6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24.2 (4.0)</w:t>
            </w:r>
          </w:p>
        </w:tc>
        <w:tc>
          <w:tcPr>
            <w:tcW w:w="992" w:type="dxa"/>
          </w:tcPr>
          <w:p w14:paraId="79E4EDA4" w14:textId="380ED25C" w:rsidR="008A3AE6" w:rsidRPr="00304E57" w:rsidRDefault="008A3AE6" w:rsidP="008A3AE6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0.71</w:t>
            </w:r>
          </w:p>
        </w:tc>
      </w:tr>
      <w:tr w:rsidR="008A3AE6" w:rsidRPr="00304E57" w14:paraId="47A37A98" w14:textId="77777777" w:rsidTr="00AD51C8">
        <w:tc>
          <w:tcPr>
            <w:tcW w:w="2971" w:type="dxa"/>
            <w:vAlign w:val="center"/>
          </w:tcPr>
          <w:p w14:paraId="13100C39" w14:textId="77777777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Family History of Diabetes</w:t>
            </w:r>
          </w:p>
        </w:tc>
        <w:tc>
          <w:tcPr>
            <w:tcW w:w="711" w:type="dxa"/>
            <w:vAlign w:val="center"/>
          </w:tcPr>
          <w:p w14:paraId="69B1ABF0" w14:textId="0B32AE8D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1,657</w:t>
            </w:r>
          </w:p>
        </w:tc>
        <w:tc>
          <w:tcPr>
            <w:tcW w:w="1700" w:type="dxa"/>
            <w:vAlign w:val="center"/>
          </w:tcPr>
          <w:p w14:paraId="601E1018" w14:textId="00F6E00D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20.0% (2)</w:t>
            </w:r>
          </w:p>
        </w:tc>
        <w:tc>
          <w:tcPr>
            <w:tcW w:w="1701" w:type="dxa"/>
            <w:vAlign w:val="center"/>
          </w:tcPr>
          <w:p w14:paraId="7C5C56DC" w14:textId="417FE15B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13.8% (227)</w:t>
            </w:r>
          </w:p>
        </w:tc>
        <w:tc>
          <w:tcPr>
            <w:tcW w:w="992" w:type="dxa"/>
            <w:vAlign w:val="center"/>
          </w:tcPr>
          <w:p w14:paraId="7D7D3692" w14:textId="174C533F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0.6</w:t>
            </w:r>
          </w:p>
        </w:tc>
      </w:tr>
      <w:tr w:rsidR="008A3AE6" w:rsidRPr="00304E57" w14:paraId="7EC28EA0" w14:textId="77777777" w:rsidTr="00AD51C8">
        <w:tc>
          <w:tcPr>
            <w:tcW w:w="2971" w:type="dxa"/>
            <w:vAlign w:val="center"/>
          </w:tcPr>
          <w:p w14:paraId="65A30749" w14:textId="1963B9F1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HbA1c</w:t>
            </w:r>
            <w:r w:rsidR="006E7795" w:rsidRPr="00304E57">
              <w:rPr>
                <w:color w:val="333333"/>
                <w:sz w:val="22"/>
                <w:szCs w:val="22"/>
                <w:lang w:eastAsia="en-GB"/>
              </w:rPr>
              <w:t xml:space="preserve"> (%)</w:t>
            </w:r>
          </w:p>
        </w:tc>
        <w:tc>
          <w:tcPr>
            <w:tcW w:w="711" w:type="dxa"/>
            <w:vAlign w:val="center"/>
          </w:tcPr>
          <w:p w14:paraId="3A5B7534" w14:textId="4DEE323B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1,657</w:t>
            </w:r>
          </w:p>
        </w:tc>
        <w:tc>
          <w:tcPr>
            <w:tcW w:w="1700" w:type="dxa"/>
            <w:vAlign w:val="center"/>
          </w:tcPr>
          <w:p w14:paraId="61AC2521" w14:textId="042AD2BA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5.1 (0.2)</w:t>
            </w:r>
          </w:p>
        </w:tc>
        <w:tc>
          <w:tcPr>
            <w:tcW w:w="1701" w:type="dxa"/>
            <w:vAlign w:val="center"/>
          </w:tcPr>
          <w:p w14:paraId="241949A4" w14:textId="0C9AC5D0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5.2 (0.4)</w:t>
            </w:r>
          </w:p>
        </w:tc>
        <w:tc>
          <w:tcPr>
            <w:tcW w:w="992" w:type="dxa"/>
            <w:vAlign w:val="center"/>
          </w:tcPr>
          <w:p w14:paraId="792AEC92" w14:textId="243E5C94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0.15</w:t>
            </w:r>
          </w:p>
        </w:tc>
      </w:tr>
      <w:tr w:rsidR="008A3AE6" w:rsidRPr="00304E57" w14:paraId="0B9F3C8E" w14:textId="77777777" w:rsidTr="00AD51C8">
        <w:tc>
          <w:tcPr>
            <w:tcW w:w="2971" w:type="dxa"/>
            <w:vAlign w:val="center"/>
          </w:tcPr>
          <w:p w14:paraId="08E69E6B" w14:textId="77777777" w:rsidR="008A3AE6" w:rsidRPr="00304E57" w:rsidRDefault="008A3AE6" w:rsidP="008A3AE6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Pre-eclampsia</w:t>
            </w:r>
          </w:p>
        </w:tc>
        <w:tc>
          <w:tcPr>
            <w:tcW w:w="711" w:type="dxa"/>
          </w:tcPr>
          <w:p w14:paraId="12581FF4" w14:textId="49CD3561" w:rsidR="008A3AE6" w:rsidRPr="00304E57" w:rsidRDefault="008A3AE6" w:rsidP="008A3AE6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1,452</w:t>
            </w:r>
          </w:p>
        </w:tc>
        <w:tc>
          <w:tcPr>
            <w:tcW w:w="1700" w:type="dxa"/>
            <w:vAlign w:val="center"/>
          </w:tcPr>
          <w:p w14:paraId="59CE8624" w14:textId="05303FB2" w:rsidR="008A3AE6" w:rsidRPr="00304E57" w:rsidRDefault="008A3AE6" w:rsidP="008A3AE6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0.0% (0)</w:t>
            </w:r>
          </w:p>
        </w:tc>
        <w:tc>
          <w:tcPr>
            <w:tcW w:w="1701" w:type="dxa"/>
            <w:vAlign w:val="center"/>
          </w:tcPr>
          <w:p w14:paraId="62FCFD40" w14:textId="034F4A64" w:rsidR="008A3AE6" w:rsidRPr="00304E57" w:rsidRDefault="008A3AE6" w:rsidP="008A3AE6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3.9% (56)</w:t>
            </w:r>
          </w:p>
        </w:tc>
        <w:tc>
          <w:tcPr>
            <w:tcW w:w="992" w:type="dxa"/>
          </w:tcPr>
          <w:p w14:paraId="1E8C68DA" w14:textId="042243F1" w:rsidR="008A3AE6" w:rsidRPr="00304E57" w:rsidRDefault="008A3AE6" w:rsidP="008A3AE6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0.99</w:t>
            </w:r>
          </w:p>
        </w:tc>
      </w:tr>
      <w:tr w:rsidR="008A3AE6" w:rsidRPr="00304E57" w14:paraId="1A63763E" w14:textId="77777777" w:rsidTr="00AD51C8">
        <w:tc>
          <w:tcPr>
            <w:tcW w:w="2971" w:type="dxa"/>
            <w:vAlign w:val="center"/>
          </w:tcPr>
          <w:p w14:paraId="76E2C064" w14:textId="7AAC3FE7" w:rsidR="008A3AE6" w:rsidRPr="00304E57" w:rsidRDefault="008A3AE6" w:rsidP="008A3AE6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 xml:space="preserve">Hypertensive </w:t>
            </w:r>
            <w:r w:rsidR="00E4171F" w:rsidRPr="00304E57">
              <w:rPr>
                <w:color w:val="333333"/>
                <w:sz w:val="22"/>
                <w:szCs w:val="22"/>
                <w:lang w:eastAsia="en-GB"/>
              </w:rPr>
              <w:t>d</w:t>
            </w:r>
            <w:r w:rsidRPr="00304E57">
              <w:rPr>
                <w:color w:val="333333"/>
                <w:sz w:val="22"/>
                <w:szCs w:val="22"/>
                <w:lang w:eastAsia="en-GB"/>
              </w:rPr>
              <w:t>isorders</w:t>
            </w:r>
          </w:p>
        </w:tc>
        <w:tc>
          <w:tcPr>
            <w:tcW w:w="711" w:type="dxa"/>
          </w:tcPr>
          <w:p w14:paraId="73FBADFE" w14:textId="359DD133" w:rsidR="008A3AE6" w:rsidRPr="00304E57" w:rsidRDefault="008A3AE6" w:rsidP="008A3AE6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1,453</w:t>
            </w:r>
          </w:p>
        </w:tc>
        <w:tc>
          <w:tcPr>
            <w:tcW w:w="1700" w:type="dxa"/>
            <w:vAlign w:val="center"/>
          </w:tcPr>
          <w:p w14:paraId="194ED83F" w14:textId="0471899D" w:rsidR="008A3AE6" w:rsidRPr="00304E57" w:rsidRDefault="008A3AE6" w:rsidP="008A3AE6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0.0% (0)</w:t>
            </w:r>
          </w:p>
        </w:tc>
        <w:tc>
          <w:tcPr>
            <w:tcW w:w="1701" w:type="dxa"/>
            <w:vAlign w:val="center"/>
          </w:tcPr>
          <w:p w14:paraId="00CA9CD1" w14:textId="5D8594E4" w:rsidR="008A3AE6" w:rsidRPr="00304E57" w:rsidRDefault="008A3AE6" w:rsidP="008A3AE6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6.3% (91)</w:t>
            </w:r>
          </w:p>
        </w:tc>
        <w:tc>
          <w:tcPr>
            <w:tcW w:w="992" w:type="dxa"/>
          </w:tcPr>
          <w:p w14:paraId="77EEACAE" w14:textId="7C5ADD9D" w:rsidR="008A3AE6" w:rsidRPr="00304E57" w:rsidRDefault="008A3AE6" w:rsidP="008A3AE6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0.99</w:t>
            </w:r>
          </w:p>
        </w:tc>
      </w:tr>
      <w:tr w:rsidR="008A3AE6" w:rsidRPr="00304E57" w14:paraId="5805F262" w14:textId="77777777" w:rsidTr="00AD51C8">
        <w:tc>
          <w:tcPr>
            <w:tcW w:w="2971" w:type="dxa"/>
            <w:vAlign w:val="center"/>
          </w:tcPr>
          <w:p w14:paraId="74BBDE18" w14:textId="4D24CABB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Total C-Section rate</w:t>
            </w:r>
            <w:r w:rsidR="00E4171F" w:rsidRPr="00304E57">
              <w:rPr>
                <w:color w:val="333333"/>
                <w:sz w:val="22"/>
                <w:szCs w:val="22"/>
                <w:lang w:eastAsia="en-GB"/>
              </w:rPr>
              <w:t>s</w:t>
            </w:r>
          </w:p>
        </w:tc>
        <w:tc>
          <w:tcPr>
            <w:tcW w:w="711" w:type="dxa"/>
          </w:tcPr>
          <w:p w14:paraId="66443A0C" w14:textId="5BD8AD29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1,393</w:t>
            </w:r>
          </w:p>
        </w:tc>
        <w:tc>
          <w:tcPr>
            <w:tcW w:w="1700" w:type="dxa"/>
            <w:vAlign w:val="center"/>
          </w:tcPr>
          <w:p w14:paraId="6273DDD0" w14:textId="6EE9076F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0.0% (0)</w:t>
            </w:r>
          </w:p>
        </w:tc>
        <w:tc>
          <w:tcPr>
            <w:tcW w:w="1701" w:type="dxa"/>
            <w:vAlign w:val="center"/>
          </w:tcPr>
          <w:p w14:paraId="12114D48" w14:textId="322F4FEF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17.9% (248)</w:t>
            </w:r>
          </w:p>
        </w:tc>
        <w:tc>
          <w:tcPr>
            <w:tcW w:w="992" w:type="dxa"/>
          </w:tcPr>
          <w:p w14:paraId="3CCE7908" w14:textId="7785B716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0.38</w:t>
            </w:r>
          </w:p>
        </w:tc>
      </w:tr>
      <w:tr w:rsidR="008A3AE6" w:rsidRPr="00304E57" w14:paraId="3271843C" w14:textId="77777777" w:rsidTr="00AD51C8">
        <w:tc>
          <w:tcPr>
            <w:tcW w:w="2971" w:type="dxa"/>
            <w:vAlign w:val="center"/>
          </w:tcPr>
          <w:p w14:paraId="77308891" w14:textId="77777777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Preterm</w:t>
            </w:r>
          </w:p>
        </w:tc>
        <w:tc>
          <w:tcPr>
            <w:tcW w:w="711" w:type="dxa"/>
          </w:tcPr>
          <w:p w14:paraId="1BF42341" w14:textId="7317E9A7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1,448</w:t>
            </w:r>
          </w:p>
        </w:tc>
        <w:tc>
          <w:tcPr>
            <w:tcW w:w="1700" w:type="dxa"/>
            <w:vAlign w:val="center"/>
          </w:tcPr>
          <w:p w14:paraId="7FF942C3" w14:textId="7551E259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0.0% (0)</w:t>
            </w:r>
          </w:p>
        </w:tc>
        <w:tc>
          <w:tcPr>
            <w:tcW w:w="1701" w:type="dxa"/>
            <w:vAlign w:val="center"/>
          </w:tcPr>
          <w:p w14:paraId="18831DFD" w14:textId="0C3C0247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7.2% (103)</w:t>
            </w:r>
          </w:p>
        </w:tc>
        <w:tc>
          <w:tcPr>
            <w:tcW w:w="992" w:type="dxa"/>
          </w:tcPr>
          <w:p w14:paraId="79224301" w14:textId="33A75BB5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0.99</w:t>
            </w:r>
          </w:p>
        </w:tc>
      </w:tr>
      <w:tr w:rsidR="008A3AE6" w:rsidRPr="00304E57" w14:paraId="6179E927" w14:textId="77777777" w:rsidTr="00AD51C8">
        <w:tc>
          <w:tcPr>
            <w:tcW w:w="2971" w:type="dxa"/>
            <w:vAlign w:val="center"/>
          </w:tcPr>
          <w:p w14:paraId="47EAC9D6" w14:textId="77777777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Composite Neonatal Outcome</w:t>
            </w:r>
          </w:p>
        </w:tc>
        <w:tc>
          <w:tcPr>
            <w:tcW w:w="711" w:type="dxa"/>
          </w:tcPr>
          <w:p w14:paraId="154E00FE" w14:textId="2A0A19D7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1,422</w:t>
            </w:r>
          </w:p>
        </w:tc>
        <w:tc>
          <w:tcPr>
            <w:tcW w:w="1700" w:type="dxa"/>
            <w:vAlign w:val="center"/>
          </w:tcPr>
          <w:p w14:paraId="6C88D97A" w14:textId="444B93B2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0.0% (0)</w:t>
            </w:r>
          </w:p>
        </w:tc>
        <w:tc>
          <w:tcPr>
            <w:tcW w:w="1701" w:type="dxa"/>
            <w:vAlign w:val="center"/>
          </w:tcPr>
          <w:p w14:paraId="590C08EB" w14:textId="6DF282E5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9.0% (127)</w:t>
            </w:r>
          </w:p>
        </w:tc>
        <w:tc>
          <w:tcPr>
            <w:tcW w:w="992" w:type="dxa"/>
          </w:tcPr>
          <w:p w14:paraId="3DBEF2EB" w14:textId="60FFD73C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0.99</w:t>
            </w:r>
          </w:p>
        </w:tc>
      </w:tr>
      <w:tr w:rsidR="008A3AE6" w:rsidRPr="00304E57" w14:paraId="795D8B4B" w14:textId="77777777" w:rsidTr="00AD51C8">
        <w:tc>
          <w:tcPr>
            <w:tcW w:w="2971" w:type="dxa"/>
            <w:vAlign w:val="center"/>
          </w:tcPr>
          <w:p w14:paraId="1CF25776" w14:textId="2BAB7A4B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 xml:space="preserve">WHO </w:t>
            </w:r>
            <w:r w:rsidR="006E7795" w:rsidRPr="00304E57">
              <w:rPr>
                <w:color w:val="333333"/>
                <w:sz w:val="22"/>
                <w:szCs w:val="22"/>
                <w:lang w:eastAsia="en-GB"/>
              </w:rPr>
              <w:t>c</w:t>
            </w:r>
            <w:r w:rsidRPr="00304E57">
              <w:rPr>
                <w:color w:val="333333"/>
                <w:sz w:val="22"/>
                <w:szCs w:val="22"/>
                <w:lang w:eastAsia="en-GB"/>
              </w:rPr>
              <w:t>entiles</w:t>
            </w:r>
          </w:p>
        </w:tc>
        <w:tc>
          <w:tcPr>
            <w:tcW w:w="711" w:type="dxa"/>
          </w:tcPr>
          <w:p w14:paraId="1811F8A0" w14:textId="3A1D2FC1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1,093</w:t>
            </w:r>
          </w:p>
        </w:tc>
        <w:tc>
          <w:tcPr>
            <w:tcW w:w="1700" w:type="dxa"/>
          </w:tcPr>
          <w:p w14:paraId="047BD2CB" w14:textId="69C8BF5B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31.3 (16.9)</w:t>
            </w:r>
          </w:p>
        </w:tc>
        <w:tc>
          <w:tcPr>
            <w:tcW w:w="1701" w:type="dxa"/>
          </w:tcPr>
          <w:p w14:paraId="1D525FDC" w14:textId="27DCE076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38.2 (29.4)</w:t>
            </w:r>
          </w:p>
        </w:tc>
        <w:tc>
          <w:tcPr>
            <w:tcW w:w="992" w:type="dxa"/>
          </w:tcPr>
          <w:p w14:paraId="7C34318B" w14:textId="76B4CD8B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0.76</w:t>
            </w:r>
          </w:p>
        </w:tc>
      </w:tr>
      <w:tr w:rsidR="008A3AE6" w:rsidRPr="00304E57" w14:paraId="04BCABEB" w14:textId="77777777" w:rsidTr="00AD51C8">
        <w:tc>
          <w:tcPr>
            <w:tcW w:w="2971" w:type="dxa"/>
            <w:vAlign w:val="center"/>
          </w:tcPr>
          <w:p w14:paraId="14B5A85F" w14:textId="5900ED99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 xml:space="preserve">INTERGROWTH </w:t>
            </w:r>
            <w:r w:rsidR="006E7795" w:rsidRPr="00304E57">
              <w:rPr>
                <w:color w:val="333333"/>
                <w:sz w:val="22"/>
                <w:szCs w:val="22"/>
                <w:lang w:eastAsia="en-GB"/>
              </w:rPr>
              <w:t>c</w:t>
            </w:r>
            <w:r w:rsidRPr="00304E57">
              <w:rPr>
                <w:color w:val="333333"/>
                <w:sz w:val="22"/>
                <w:szCs w:val="22"/>
                <w:lang w:eastAsia="en-GB"/>
              </w:rPr>
              <w:t>entiles</w:t>
            </w:r>
          </w:p>
        </w:tc>
        <w:tc>
          <w:tcPr>
            <w:tcW w:w="711" w:type="dxa"/>
          </w:tcPr>
          <w:p w14:paraId="1808FC30" w14:textId="1A12ED6C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1,073</w:t>
            </w:r>
          </w:p>
        </w:tc>
        <w:tc>
          <w:tcPr>
            <w:tcW w:w="1700" w:type="dxa"/>
          </w:tcPr>
          <w:p w14:paraId="2BBF6F57" w14:textId="06A1FD47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40.5 (22.0)</w:t>
            </w:r>
          </w:p>
        </w:tc>
        <w:tc>
          <w:tcPr>
            <w:tcW w:w="1701" w:type="dxa"/>
          </w:tcPr>
          <w:p w14:paraId="6A1F3565" w14:textId="7C5CE73D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46.7 (30.8)</w:t>
            </w:r>
          </w:p>
        </w:tc>
        <w:tc>
          <w:tcPr>
            <w:tcW w:w="992" w:type="dxa"/>
          </w:tcPr>
          <w:p w14:paraId="4A5046E5" w14:textId="50EE8977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0.60</w:t>
            </w:r>
          </w:p>
        </w:tc>
      </w:tr>
      <w:tr w:rsidR="008A3AE6" w:rsidRPr="00304E57" w14:paraId="6829A0F3" w14:textId="77777777" w:rsidTr="00AD51C8">
        <w:tc>
          <w:tcPr>
            <w:tcW w:w="2971" w:type="dxa"/>
            <w:vAlign w:val="center"/>
          </w:tcPr>
          <w:p w14:paraId="551BF8FD" w14:textId="77777777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LGA (WHO)</w:t>
            </w:r>
          </w:p>
        </w:tc>
        <w:tc>
          <w:tcPr>
            <w:tcW w:w="711" w:type="dxa"/>
          </w:tcPr>
          <w:p w14:paraId="2D2BD89B" w14:textId="5FCBD1A6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1,093</w:t>
            </w:r>
          </w:p>
        </w:tc>
        <w:tc>
          <w:tcPr>
            <w:tcW w:w="1700" w:type="dxa"/>
            <w:vAlign w:val="center"/>
          </w:tcPr>
          <w:p w14:paraId="06216BDB" w14:textId="357CB127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0.0% (0)</w:t>
            </w:r>
          </w:p>
        </w:tc>
        <w:tc>
          <w:tcPr>
            <w:tcW w:w="1701" w:type="dxa"/>
            <w:vAlign w:val="center"/>
          </w:tcPr>
          <w:p w14:paraId="4B337737" w14:textId="50038D7F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6.4% (70)</w:t>
            </w:r>
          </w:p>
        </w:tc>
        <w:tc>
          <w:tcPr>
            <w:tcW w:w="992" w:type="dxa"/>
          </w:tcPr>
          <w:p w14:paraId="10715DD6" w14:textId="50A72583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0.99</w:t>
            </w:r>
          </w:p>
        </w:tc>
      </w:tr>
      <w:tr w:rsidR="008A3AE6" w:rsidRPr="00304E57" w14:paraId="50CB1254" w14:textId="77777777" w:rsidTr="00AD51C8">
        <w:tc>
          <w:tcPr>
            <w:tcW w:w="2971" w:type="dxa"/>
            <w:vAlign w:val="center"/>
          </w:tcPr>
          <w:p w14:paraId="20106BB0" w14:textId="77777777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SGA (WHO)</w:t>
            </w:r>
          </w:p>
        </w:tc>
        <w:tc>
          <w:tcPr>
            <w:tcW w:w="711" w:type="dxa"/>
          </w:tcPr>
          <w:p w14:paraId="30FFF782" w14:textId="358662C3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1,093</w:t>
            </w:r>
          </w:p>
        </w:tc>
        <w:tc>
          <w:tcPr>
            <w:tcW w:w="1700" w:type="dxa"/>
            <w:vAlign w:val="center"/>
          </w:tcPr>
          <w:p w14:paraId="66C71562" w14:textId="10495FCB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14.3% (1)</w:t>
            </w:r>
          </w:p>
        </w:tc>
        <w:tc>
          <w:tcPr>
            <w:tcW w:w="1701" w:type="dxa"/>
            <w:vAlign w:val="center"/>
          </w:tcPr>
          <w:p w14:paraId="7E8C44A9" w14:textId="39E98A69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19.7% (214)</w:t>
            </w:r>
          </w:p>
        </w:tc>
        <w:tc>
          <w:tcPr>
            <w:tcW w:w="992" w:type="dxa"/>
          </w:tcPr>
          <w:p w14:paraId="66331575" w14:textId="5C3C07C3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0.99</w:t>
            </w:r>
          </w:p>
        </w:tc>
      </w:tr>
      <w:tr w:rsidR="008A3AE6" w:rsidRPr="00304E57" w14:paraId="074EDA9B" w14:textId="77777777" w:rsidTr="00AD51C8">
        <w:tc>
          <w:tcPr>
            <w:tcW w:w="2971" w:type="dxa"/>
            <w:vAlign w:val="center"/>
          </w:tcPr>
          <w:p w14:paraId="198AFEC7" w14:textId="77777777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Macrosomia (&gt;4kg)</w:t>
            </w:r>
          </w:p>
        </w:tc>
        <w:tc>
          <w:tcPr>
            <w:tcW w:w="711" w:type="dxa"/>
          </w:tcPr>
          <w:p w14:paraId="045CDF1B" w14:textId="181EDBF7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1,387</w:t>
            </w:r>
          </w:p>
        </w:tc>
        <w:tc>
          <w:tcPr>
            <w:tcW w:w="1700" w:type="dxa"/>
            <w:vAlign w:val="center"/>
          </w:tcPr>
          <w:p w14:paraId="79E7B4DE" w14:textId="7EBABCEF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0.0% (0)</w:t>
            </w:r>
          </w:p>
        </w:tc>
        <w:tc>
          <w:tcPr>
            <w:tcW w:w="1701" w:type="dxa"/>
            <w:vAlign w:val="center"/>
          </w:tcPr>
          <w:p w14:paraId="4912B357" w14:textId="5B19F439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</w:rPr>
              <w:t>4.5% (62</w:t>
            </w:r>
          </w:p>
        </w:tc>
        <w:tc>
          <w:tcPr>
            <w:tcW w:w="992" w:type="dxa"/>
          </w:tcPr>
          <w:p w14:paraId="6D76F2D6" w14:textId="39DB804E" w:rsidR="008A3AE6" w:rsidRPr="00304E57" w:rsidRDefault="008A3AE6" w:rsidP="008A3AE6">
            <w:pPr>
              <w:rPr>
                <w:color w:val="333333"/>
                <w:sz w:val="22"/>
                <w:szCs w:val="22"/>
                <w:lang w:eastAsia="en-GB"/>
              </w:rPr>
            </w:pPr>
            <w:r w:rsidRPr="00304E57">
              <w:rPr>
                <w:color w:val="333333"/>
                <w:sz w:val="22"/>
                <w:szCs w:val="22"/>
                <w:lang w:eastAsia="en-GB"/>
              </w:rPr>
              <w:t>0.99</w:t>
            </w:r>
          </w:p>
        </w:tc>
      </w:tr>
    </w:tbl>
    <w:p w14:paraId="0FD3FFD6" w14:textId="77777777" w:rsidR="00305860" w:rsidRPr="00304E57" w:rsidRDefault="00305860" w:rsidP="00945D8F">
      <w:pPr>
        <w:rPr>
          <w:b/>
          <w:bCs/>
          <w:sz w:val="22"/>
          <w:szCs w:val="22"/>
        </w:rPr>
      </w:pPr>
    </w:p>
    <w:p w14:paraId="71B9882B" w14:textId="77777777" w:rsidR="00D03023" w:rsidRPr="00304E57" w:rsidRDefault="00D03023" w:rsidP="00945D8F">
      <w:pPr>
        <w:rPr>
          <w:sz w:val="22"/>
          <w:szCs w:val="22"/>
        </w:rPr>
      </w:pPr>
    </w:p>
    <w:p w14:paraId="6B55D222" w14:textId="5C73C347" w:rsidR="00886E47" w:rsidRPr="00304E57" w:rsidRDefault="0079789A" w:rsidP="00886E47">
      <w:pPr>
        <w:rPr>
          <w:sz w:val="22"/>
          <w:szCs w:val="22"/>
        </w:rPr>
      </w:pPr>
      <w:r w:rsidRPr="00304E57">
        <w:rPr>
          <w:sz w:val="22"/>
          <w:szCs w:val="22"/>
        </w:rPr>
        <w:t>F</w:t>
      </w:r>
      <w:r w:rsidR="00886E47" w:rsidRPr="00304E57">
        <w:rPr>
          <w:sz w:val="22"/>
          <w:szCs w:val="22"/>
        </w:rPr>
        <w:t>alse negative</w:t>
      </w:r>
      <w:r w:rsidR="004409A6" w:rsidRPr="00304E57">
        <w:rPr>
          <w:sz w:val="22"/>
          <w:szCs w:val="22"/>
        </w:rPr>
        <w:t>s</w:t>
      </w:r>
      <w:r w:rsidR="00886E47" w:rsidRPr="00304E57">
        <w:rPr>
          <w:sz w:val="22"/>
          <w:szCs w:val="22"/>
        </w:rPr>
        <w:t xml:space="preserve"> </w:t>
      </w:r>
      <w:r w:rsidRPr="00304E57">
        <w:rPr>
          <w:sz w:val="22"/>
          <w:szCs w:val="22"/>
        </w:rPr>
        <w:t xml:space="preserve">are </w:t>
      </w:r>
      <w:r w:rsidR="0046527C">
        <w:rPr>
          <w:sz w:val="22"/>
          <w:szCs w:val="22"/>
        </w:rPr>
        <w:t xml:space="preserve">GDM </w:t>
      </w:r>
      <w:r w:rsidR="00B20095" w:rsidRPr="00304E57">
        <w:rPr>
          <w:sz w:val="22"/>
          <w:szCs w:val="22"/>
        </w:rPr>
        <w:t>women</w:t>
      </w:r>
      <w:r w:rsidR="00EE71A1">
        <w:rPr>
          <w:sz w:val="22"/>
          <w:szCs w:val="22"/>
        </w:rPr>
        <w:t xml:space="preserve"> (</w:t>
      </w:r>
      <w:r w:rsidR="00EE71A1" w:rsidRPr="00304E57">
        <w:rPr>
          <w:sz w:val="22"/>
          <w:szCs w:val="22"/>
        </w:rPr>
        <w:t>OGTT positive</w:t>
      </w:r>
      <w:r w:rsidR="00EE71A1">
        <w:rPr>
          <w:sz w:val="22"/>
          <w:szCs w:val="22"/>
        </w:rPr>
        <w:t>)</w:t>
      </w:r>
      <w:r w:rsidR="00EE71A1" w:rsidRPr="00304E57">
        <w:rPr>
          <w:sz w:val="22"/>
          <w:szCs w:val="22"/>
        </w:rPr>
        <w:t xml:space="preserve"> in</w:t>
      </w:r>
      <w:r w:rsidR="00B20095" w:rsidRPr="00304E57">
        <w:rPr>
          <w:sz w:val="22"/>
          <w:szCs w:val="22"/>
        </w:rPr>
        <w:t xml:space="preserve"> </w:t>
      </w:r>
      <w:r w:rsidR="00AF28EB">
        <w:rPr>
          <w:sz w:val="22"/>
          <w:szCs w:val="22"/>
        </w:rPr>
        <w:t xml:space="preserve">the </w:t>
      </w:r>
      <w:r w:rsidR="00F83873" w:rsidRPr="00304E57">
        <w:rPr>
          <w:sz w:val="22"/>
          <w:szCs w:val="22"/>
        </w:rPr>
        <w:t>low-risk</w:t>
      </w:r>
      <w:r w:rsidR="00B20095" w:rsidRPr="00304E57">
        <w:rPr>
          <w:sz w:val="22"/>
          <w:szCs w:val="22"/>
        </w:rPr>
        <w:t xml:space="preserve"> category</w:t>
      </w:r>
      <w:r w:rsidR="00F51030" w:rsidRPr="00304E57">
        <w:rPr>
          <w:sz w:val="22"/>
          <w:szCs w:val="22"/>
        </w:rPr>
        <w:t>; T</w:t>
      </w:r>
      <w:r w:rsidR="00886E47" w:rsidRPr="00304E57">
        <w:rPr>
          <w:sz w:val="22"/>
          <w:szCs w:val="22"/>
        </w:rPr>
        <w:t>rue negative</w:t>
      </w:r>
      <w:r w:rsidR="004409A6" w:rsidRPr="00304E57">
        <w:rPr>
          <w:sz w:val="22"/>
          <w:szCs w:val="22"/>
        </w:rPr>
        <w:t xml:space="preserve">s </w:t>
      </w:r>
      <w:r w:rsidR="00F51030" w:rsidRPr="00304E57">
        <w:rPr>
          <w:sz w:val="22"/>
          <w:szCs w:val="22"/>
        </w:rPr>
        <w:t xml:space="preserve">are defined as </w:t>
      </w:r>
      <w:r w:rsidR="00F83873">
        <w:rPr>
          <w:sz w:val="22"/>
          <w:szCs w:val="22"/>
        </w:rPr>
        <w:t xml:space="preserve">non-GDM </w:t>
      </w:r>
      <w:r w:rsidR="00EE71A1">
        <w:rPr>
          <w:sz w:val="22"/>
          <w:szCs w:val="22"/>
        </w:rPr>
        <w:t>women (</w:t>
      </w:r>
      <w:r w:rsidR="00F51030" w:rsidRPr="00304E57">
        <w:rPr>
          <w:sz w:val="22"/>
          <w:szCs w:val="22"/>
        </w:rPr>
        <w:t>OGTT negative</w:t>
      </w:r>
      <w:r w:rsidR="00EE71A1">
        <w:rPr>
          <w:sz w:val="22"/>
          <w:szCs w:val="22"/>
        </w:rPr>
        <w:t>)</w:t>
      </w:r>
      <w:r w:rsidR="00F51030" w:rsidRPr="00304E57">
        <w:rPr>
          <w:sz w:val="22"/>
          <w:szCs w:val="22"/>
        </w:rPr>
        <w:t xml:space="preserve"> in the </w:t>
      </w:r>
      <w:r w:rsidR="00886E47" w:rsidRPr="00304E57">
        <w:rPr>
          <w:sz w:val="22"/>
          <w:szCs w:val="22"/>
        </w:rPr>
        <w:t xml:space="preserve">low- and medium-risk </w:t>
      </w:r>
      <w:r w:rsidR="00F51030" w:rsidRPr="00304E57">
        <w:rPr>
          <w:sz w:val="22"/>
          <w:szCs w:val="22"/>
        </w:rPr>
        <w:t>categories</w:t>
      </w:r>
      <w:r w:rsidR="00F3780F" w:rsidRPr="00304E57">
        <w:rPr>
          <w:sz w:val="22"/>
          <w:szCs w:val="22"/>
        </w:rPr>
        <w:t xml:space="preserve"> combined</w:t>
      </w:r>
    </w:p>
    <w:p w14:paraId="476517F3" w14:textId="77777777" w:rsidR="00945D8F" w:rsidRPr="00304E57" w:rsidRDefault="00945D8F">
      <w:pPr>
        <w:rPr>
          <w:b/>
          <w:bCs/>
          <w:sz w:val="22"/>
          <w:szCs w:val="22"/>
        </w:rPr>
      </w:pPr>
    </w:p>
    <w:p w14:paraId="47A885FB" w14:textId="04211132" w:rsidR="001E6071" w:rsidRPr="00934B0A" w:rsidRDefault="00F51030" w:rsidP="00934B0A">
      <w:pPr>
        <w:rPr>
          <w:color w:val="000000" w:themeColor="text1"/>
          <w:sz w:val="22"/>
          <w:szCs w:val="22"/>
        </w:rPr>
      </w:pPr>
      <w:r w:rsidRPr="00304E57">
        <w:rPr>
          <w:color w:val="000000" w:themeColor="text1"/>
          <w:sz w:val="22"/>
          <w:szCs w:val="22"/>
        </w:rPr>
        <w:br w:type="page"/>
      </w:r>
    </w:p>
    <w:p w14:paraId="2728C2A1" w14:textId="77777777" w:rsidR="001E6071" w:rsidRPr="00304E57" w:rsidRDefault="001E6071" w:rsidP="001E6071">
      <w:pPr>
        <w:rPr>
          <w:sz w:val="22"/>
          <w:szCs w:val="22"/>
        </w:rPr>
      </w:pPr>
    </w:p>
    <w:p w14:paraId="61BF6929" w14:textId="26DD1290" w:rsidR="001E6071" w:rsidRPr="00304E57" w:rsidRDefault="004B0D41" w:rsidP="00934B0A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Extended data</w:t>
      </w:r>
      <w:r w:rsidR="001E6071" w:rsidRPr="00304E57">
        <w:rPr>
          <w:b/>
          <w:bCs/>
          <w:sz w:val="22"/>
          <w:szCs w:val="22"/>
        </w:rPr>
        <w:t xml:space="preserve"> Table </w:t>
      </w:r>
      <w:r w:rsidR="00934B0A">
        <w:rPr>
          <w:b/>
          <w:bCs/>
          <w:sz w:val="22"/>
          <w:szCs w:val="22"/>
        </w:rPr>
        <w:t>5</w:t>
      </w:r>
      <w:r w:rsidR="001E6071" w:rsidRPr="00304E57">
        <w:rPr>
          <w:b/>
          <w:bCs/>
          <w:sz w:val="22"/>
          <w:szCs w:val="22"/>
        </w:rPr>
        <w:t xml:space="preserve">: Comparison of outcomes between </w:t>
      </w:r>
      <w:r w:rsidR="00934B0A">
        <w:rPr>
          <w:b/>
          <w:bCs/>
          <w:sz w:val="22"/>
          <w:szCs w:val="22"/>
        </w:rPr>
        <w:t>f</w:t>
      </w:r>
      <w:r w:rsidR="001E6071" w:rsidRPr="00304E57">
        <w:rPr>
          <w:b/>
          <w:bCs/>
          <w:sz w:val="22"/>
          <w:szCs w:val="22"/>
        </w:rPr>
        <w:t xml:space="preserve">alse positives with </w:t>
      </w:r>
      <w:r w:rsidR="00934B0A">
        <w:rPr>
          <w:b/>
          <w:bCs/>
          <w:sz w:val="22"/>
          <w:szCs w:val="22"/>
        </w:rPr>
        <w:t>t</w:t>
      </w:r>
      <w:r w:rsidR="001E6071" w:rsidRPr="00304E57">
        <w:rPr>
          <w:b/>
          <w:bCs/>
          <w:sz w:val="22"/>
          <w:szCs w:val="22"/>
        </w:rPr>
        <w:t>rue negatives</w:t>
      </w:r>
      <w:r w:rsidR="00934B0A">
        <w:rPr>
          <w:b/>
          <w:bCs/>
          <w:sz w:val="22"/>
          <w:szCs w:val="22"/>
        </w:rPr>
        <w:t xml:space="preserve"> from r</w:t>
      </w:r>
      <w:r w:rsidR="001E6071" w:rsidRPr="00304E57">
        <w:rPr>
          <w:b/>
          <w:bCs/>
          <w:sz w:val="22"/>
          <w:szCs w:val="22"/>
        </w:rPr>
        <w:t xml:space="preserve">eal world </w:t>
      </w:r>
      <w:r w:rsidR="00174B29">
        <w:rPr>
          <w:b/>
          <w:bCs/>
          <w:sz w:val="22"/>
          <w:szCs w:val="22"/>
        </w:rPr>
        <w:t>cohort</w:t>
      </w:r>
      <w:r w:rsidR="001E6071" w:rsidRPr="00304E57">
        <w:rPr>
          <w:b/>
          <w:bCs/>
          <w:sz w:val="22"/>
          <w:szCs w:val="22"/>
        </w:rPr>
        <w:t>, UK</w:t>
      </w:r>
    </w:p>
    <w:p w14:paraId="07323F76" w14:textId="77777777" w:rsidR="001E6071" w:rsidRPr="00304E57" w:rsidRDefault="001E6071" w:rsidP="001E6071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82"/>
        <w:gridCol w:w="1806"/>
        <w:gridCol w:w="1807"/>
        <w:gridCol w:w="1290"/>
      </w:tblGrid>
      <w:tr w:rsidR="001E6071" w:rsidRPr="00304E57" w14:paraId="616AFEC1" w14:textId="77777777" w:rsidTr="00AD51C8">
        <w:trPr>
          <w:trHeight w:val="361"/>
        </w:trPr>
        <w:tc>
          <w:tcPr>
            <w:tcW w:w="2830" w:type="dxa"/>
          </w:tcPr>
          <w:p w14:paraId="2DB9451F" w14:textId="77777777" w:rsidR="001E6071" w:rsidRPr="00304E57" w:rsidRDefault="001E6071" w:rsidP="00AD51C8">
            <w:pPr>
              <w:rPr>
                <w:sz w:val="22"/>
                <w:szCs w:val="22"/>
              </w:rPr>
            </w:pPr>
          </w:p>
        </w:tc>
        <w:tc>
          <w:tcPr>
            <w:tcW w:w="782" w:type="dxa"/>
          </w:tcPr>
          <w:p w14:paraId="379D7308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1806" w:type="dxa"/>
          </w:tcPr>
          <w:p w14:paraId="2E52B94C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b/>
                <w:bCs/>
                <w:sz w:val="22"/>
                <w:szCs w:val="22"/>
                <w:lang w:val="en-US"/>
              </w:rPr>
              <w:t>False positives</w:t>
            </w:r>
            <w:r w:rsidRPr="00304E57">
              <w:rPr>
                <w:b/>
                <w:bCs/>
                <w:sz w:val="22"/>
                <w:szCs w:val="22"/>
              </w:rPr>
              <w:br/>
              <w:t xml:space="preserve"> (N = 130)</w:t>
            </w:r>
          </w:p>
        </w:tc>
        <w:tc>
          <w:tcPr>
            <w:tcW w:w="1807" w:type="dxa"/>
          </w:tcPr>
          <w:p w14:paraId="369B65B6" w14:textId="77777777" w:rsidR="001E6071" w:rsidRPr="00304E57" w:rsidRDefault="001E6071" w:rsidP="00AD51C8">
            <w:pPr>
              <w:jc w:val="center"/>
              <w:rPr>
                <w:sz w:val="22"/>
                <w:szCs w:val="22"/>
                <w:highlight w:val="yellow"/>
              </w:rPr>
            </w:pPr>
            <w:r w:rsidRPr="00304E57">
              <w:rPr>
                <w:b/>
                <w:bCs/>
                <w:sz w:val="22"/>
                <w:szCs w:val="22"/>
              </w:rPr>
              <w:t>True negatives</w:t>
            </w:r>
            <w:r w:rsidRPr="00304E57">
              <w:rPr>
                <w:b/>
                <w:bCs/>
                <w:sz w:val="22"/>
                <w:szCs w:val="22"/>
              </w:rPr>
              <w:br/>
              <w:t>(N = 735)</w:t>
            </w:r>
          </w:p>
        </w:tc>
        <w:tc>
          <w:tcPr>
            <w:tcW w:w="1290" w:type="dxa"/>
          </w:tcPr>
          <w:p w14:paraId="0299CD70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b/>
                <w:bCs/>
                <w:sz w:val="22"/>
                <w:szCs w:val="22"/>
              </w:rPr>
              <w:t>p-value</w:t>
            </w:r>
          </w:p>
        </w:tc>
      </w:tr>
      <w:tr w:rsidR="001E6071" w:rsidRPr="00304E57" w14:paraId="6A8B8142" w14:textId="77777777" w:rsidTr="00AD51C8">
        <w:trPr>
          <w:trHeight w:val="239"/>
        </w:trPr>
        <w:tc>
          <w:tcPr>
            <w:tcW w:w="2830" w:type="dxa"/>
            <w:vAlign w:val="center"/>
          </w:tcPr>
          <w:p w14:paraId="60BC0D60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Age (years)</w:t>
            </w:r>
          </w:p>
        </w:tc>
        <w:tc>
          <w:tcPr>
            <w:tcW w:w="782" w:type="dxa"/>
            <w:vAlign w:val="center"/>
          </w:tcPr>
          <w:p w14:paraId="295A15DC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865</w:t>
            </w:r>
          </w:p>
        </w:tc>
        <w:tc>
          <w:tcPr>
            <w:tcW w:w="1806" w:type="dxa"/>
            <w:vAlign w:val="center"/>
          </w:tcPr>
          <w:p w14:paraId="000567AD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33.1 (5.2)</w:t>
            </w:r>
          </w:p>
        </w:tc>
        <w:tc>
          <w:tcPr>
            <w:tcW w:w="1807" w:type="dxa"/>
            <w:vAlign w:val="center"/>
          </w:tcPr>
          <w:p w14:paraId="6A6707A6" w14:textId="77777777" w:rsidR="001E6071" w:rsidRPr="00304E57" w:rsidRDefault="001E6071" w:rsidP="00AD51C8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29.4 (4.7)</w:t>
            </w:r>
          </w:p>
        </w:tc>
        <w:tc>
          <w:tcPr>
            <w:tcW w:w="1290" w:type="dxa"/>
            <w:vAlign w:val="center"/>
          </w:tcPr>
          <w:p w14:paraId="0D9D672A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&lt;0.001</w:t>
            </w:r>
          </w:p>
        </w:tc>
      </w:tr>
      <w:tr w:rsidR="001E6071" w:rsidRPr="00304E57" w14:paraId="0F78CC1C" w14:textId="77777777" w:rsidTr="00AD51C8">
        <w:trPr>
          <w:trHeight w:val="239"/>
        </w:trPr>
        <w:tc>
          <w:tcPr>
            <w:tcW w:w="2830" w:type="dxa"/>
            <w:vAlign w:val="center"/>
          </w:tcPr>
          <w:p w14:paraId="04EABA5D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BMI (kg/m</w:t>
            </w:r>
            <w:r w:rsidRPr="006A69ED">
              <w:rPr>
                <w:sz w:val="22"/>
                <w:szCs w:val="22"/>
                <w:vertAlign w:val="superscript"/>
                <w:lang w:val="en-US"/>
              </w:rPr>
              <w:t>2</w:t>
            </w:r>
            <w:r w:rsidRPr="00304E57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782" w:type="dxa"/>
            <w:vAlign w:val="center"/>
          </w:tcPr>
          <w:p w14:paraId="3BFC3F27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865</w:t>
            </w:r>
          </w:p>
        </w:tc>
        <w:tc>
          <w:tcPr>
            <w:tcW w:w="1806" w:type="dxa"/>
            <w:vAlign w:val="center"/>
          </w:tcPr>
          <w:p w14:paraId="570F8BF1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38.0 (6.8)</w:t>
            </w:r>
          </w:p>
        </w:tc>
        <w:tc>
          <w:tcPr>
            <w:tcW w:w="1807" w:type="dxa"/>
            <w:vAlign w:val="center"/>
          </w:tcPr>
          <w:p w14:paraId="0A786F0D" w14:textId="77777777" w:rsidR="001E6071" w:rsidRPr="00304E57" w:rsidRDefault="001E6071" w:rsidP="00AD51C8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33.2 (4.1)</w:t>
            </w:r>
          </w:p>
        </w:tc>
        <w:tc>
          <w:tcPr>
            <w:tcW w:w="1290" w:type="dxa"/>
            <w:vAlign w:val="center"/>
          </w:tcPr>
          <w:p w14:paraId="4948F8AC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&lt;0.001</w:t>
            </w:r>
          </w:p>
        </w:tc>
      </w:tr>
      <w:tr w:rsidR="001E6071" w:rsidRPr="00304E57" w14:paraId="18E5A121" w14:textId="77777777" w:rsidTr="00AD51C8">
        <w:trPr>
          <w:trHeight w:val="239"/>
        </w:trPr>
        <w:tc>
          <w:tcPr>
            <w:tcW w:w="2830" w:type="dxa"/>
            <w:vAlign w:val="center"/>
          </w:tcPr>
          <w:p w14:paraId="283AF7AF" w14:textId="16F510B3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Family History</w:t>
            </w:r>
            <w:r w:rsidR="00943F5F" w:rsidRPr="00304E57">
              <w:rPr>
                <w:sz w:val="22"/>
                <w:szCs w:val="22"/>
                <w:lang w:val="en-US"/>
              </w:rPr>
              <w:t xml:space="preserve"> of Diabetes</w:t>
            </w:r>
          </w:p>
        </w:tc>
        <w:tc>
          <w:tcPr>
            <w:tcW w:w="782" w:type="dxa"/>
            <w:vAlign w:val="center"/>
          </w:tcPr>
          <w:p w14:paraId="793CC02C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865</w:t>
            </w:r>
          </w:p>
        </w:tc>
        <w:tc>
          <w:tcPr>
            <w:tcW w:w="1806" w:type="dxa"/>
            <w:vAlign w:val="center"/>
          </w:tcPr>
          <w:p w14:paraId="2AA562C1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36.9% (48)</w:t>
            </w:r>
          </w:p>
        </w:tc>
        <w:tc>
          <w:tcPr>
            <w:tcW w:w="1807" w:type="dxa"/>
            <w:vAlign w:val="center"/>
          </w:tcPr>
          <w:p w14:paraId="25CA48E0" w14:textId="77777777" w:rsidR="001E6071" w:rsidRPr="00304E57" w:rsidRDefault="001E6071" w:rsidP="00AD51C8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23.7% (174)</w:t>
            </w:r>
          </w:p>
        </w:tc>
        <w:tc>
          <w:tcPr>
            <w:tcW w:w="1290" w:type="dxa"/>
            <w:vAlign w:val="center"/>
          </w:tcPr>
          <w:p w14:paraId="5C5A8D25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0.001</w:t>
            </w:r>
          </w:p>
        </w:tc>
      </w:tr>
      <w:tr w:rsidR="001E6071" w:rsidRPr="00304E57" w14:paraId="0B568326" w14:textId="77777777" w:rsidTr="00AD51C8">
        <w:trPr>
          <w:trHeight w:val="239"/>
        </w:trPr>
        <w:tc>
          <w:tcPr>
            <w:tcW w:w="2830" w:type="dxa"/>
            <w:vAlign w:val="center"/>
          </w:tcPr>
          <w:p w14:paraId="3C633CEA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HbA1c (%)</w:t>
            </w:r>
          </w:p>
        </w:tc>
        <w:tc>
          <w:tcPr>
            <w:tcW w:w="782" w:type="dxa"/>
            <w:vAlign w:val="center"/>
          </w:tcPr>
          <w:p w14:paraId="4624B340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865</w:t>
            </w:r>
          </w:p>
        </w:tc>
        <w:tc>
          <w:tcPr>
            <w:tcW w:w="1806" w:type="dxa"/>
            <w:vAlign w:val="center"/>
          </w:tcPr>
          <w:p w14:paraId="08FD7AB7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5.6 (0.2)</w:t>
            </w:r>
          </w:p>
        </w:tc>
        <w:tc>
          <w:tcPr>
            <w:tcW w:w="1807" w:type="dxa"/>
            <w:vAlign w:val="center"/>
          </w:tcPr>
          <w:p w14:paraId="7F59777F" w14:textId="77777777" w:rsidR="001E6071" w:rsidRPr="00304E57" w:rsidRDefault="001E6071" w:rsidP="00AD51C8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5.2 (0.2)</w:t>
            </w:r>
          </w:p>
        </w:tc>
        <w:tc>
          <w:tcPr>
            <w:tcW w:w="1290" w:type="dxa"/>
            <w:vAlign w:val="center"/>
          </w:tcPr>
          <w:p w14:paraId="264A4C1C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&lt;0.001</w:t>
            </w:r>
          </w:p>
        </w:tc>
      </w:tr>
      <w:tr w:rsidR="001E6071" w:rsidRPr="00304E57" w14:paraId="5179948B" w14:textId="77777777" w:rsidTr="00AD51C8">
        <w:trPr>
          <w:trHeight w:val="239"/>
        </w:trPr>
        <w:tc>
          <w:tcPr>
            <w:tcW w:w="2830" w:type="dxa"/>
          </w:tcPr>
          <w:p w14:paraId="10F20C65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Total C-section rates</w:t>
            </w:r>
          </w:p>
        </w:tc>
        <w:tc>
          <w:tcPr>
            <w:tcW w:w="782" w:type="dxa"/>
            <w:vAlign w:val="center"/>
          </w:tcPr>
          <w:p w14:paraId="30D22C06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865</w:t>
            </w:r>
          </w:p>
        </w:tc>
        <w:tc>
          <w:tcPr>
            <w:tcW w:w="1806" w:type="dxa"/>
            <w:vAlign w:val="center"/>
          </w:tcPr>
          <w:p w14:paraId="09EFB7E7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49.2% (64)</w:t>
            </w:r>
          </w:p>
        </w:tc>
        <w:tc>
          <w:tcPr>
            <w:tcW w:w="1807" w:type="dxa"/>
            <w:vAlign w:val="center"/>
          </w:tcPr>
          <w:p w14:paraId="4C6EC49A" w14:textId="77777777" w:rsidR="001E6071" w:rsidRPr="00304E57" w:rsidRDefault="001E6071" w:rsidP="00AD51C8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46.1% (339)</w:t>
            </w:r>
          </w:p>
        </w:tc>
        <w:tc>
          <w:tcPr>
            <w:tcW w:w="1290" w:type="dxa"/>
            <w:vAlign w:val="center"/>
          </w:tcPr>
          <w:p w14:paraId="50791DD0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0.51</w:t>
            </w:r>
          </w:p>
        </w:tc>
      </w:tr>
      <w:tr w:rsidR="001E6071" w:rsidRPr="00304E57" w14:paraId="608E2CF8" w14:textId="77777777" w:rsidTr="00AD51C8">
        <w:trPr>
          <w:trHeight w:val="239"/>
        </w:trPr>
        <w:tc>
          <w:tcPr>
            <w:tcW w:w="2830" w:type="dxa"/>
          </w:tcPr>
          <w:p w14:paraId="40448C7C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Preterm</w:t>
            </w:r>
          </w:p>
        </w:tc>
        <w:tc>
          <w:tcPr>
            <w:tcW w:w="782" w:type="dxa"/>
            <w:vAlign w:val="center"/>
          </w:tcPr>
          <w:p w14:paraId="20CE51C8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845</w:t>
            </w:r>
          </w:p>
        </w:tc>
        <w:tc>
          <w:tcPr>
            <w:tcW w:w="1806" w:type="dxa"/>
            <w:vAlign w:val="center"/>
          </w:tcPr>
          <w:p w14:paraId="26242C3E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6.3% (8)</w:t>
            </w:r>
          </w:p>
        </w:tc>
        <w:tc>
          <w:tcPr>
            <w:tcW w:w="1807" w:type="dxa"/>
            <w:vAlign w:val="center"/>
          </w:tcPr>
          <w:p w14:paraId="54C1FE0B" w14:textId="77777777" w:rsidR="001E6071" w:rsidRPr="00304E57" w:rsidRDefault="001E6071" w:rsidP="00AD51C8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5.2% (37)</w:t>
            </w:r>
          </w:p>
        </w:tc>
        <w:tc>
          <w:tcPr>
            <w:tcW w:w="1290" w:type="dxa"/>
            <w:vAlign w:val="center"/>
          </w:tcPr>
          <w:p w14:paraId="313BDCB1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0.61</w:t>
            </w:r>
          </w:p>
        </w:tc>
      </w:tr>
      <w:tr w:rsidR="00D97558" w:rsidRPr="00304E57" w14:paraId="74945760" w14:textId="77777777" w:rsidTr="003708AB">
        <w:trPr>
          <w:trHeight w:val="239"/>
        </w:trPr>
        <w:tc>
          <w:tcPr>
            <w:tcW w:w="2830" w:type="dxa"/>
          </w:tcPr>
          <w:p w14:paraId="4960088D" w14:textId="77777777" w:rsidR="00D97558" w:rsidRPr="00304E57" w:rsidRDefault="00D97558" w:rsidP="00D97558">
            <w:pPr>
              <w:rPr>
                <w:sz w:val="22"/>
                <w:szCs w:val="22"/>
                <w:highlight w:val="yellow"/>
              </w:rPr>
            </w:pPr>
            <w:r w:rsidRPr="003708AB">
              <w:rPr>
                <w:sz w:val="22"/>
                <w:szCs w:val="22"/>
              </w:rPr>
              <w:t>WHO centiles</w:t>
            </w:r>
          </w:p>
        </w:tc>
        <w:tc>
          <w:tcPr>
            <w:tcW w:w="782" w:type="dxa"/>
            <w:vAlign w:val="center"/>
          </w:tcPr>
          <w:p w14:paraId="0434D6A1" w14:textId="0F208E32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844</w:t>
            </w:r>
          </w:p>
        </w:tc>
        <w:tc>
          <w:tcPr>
            <w:tcW w:w="1806" w:type="dxa"/>
            <w:vAlign w:val="center"/>
          </w:tcPr>
          <w:p w14:paraId="7A1A83F3" w14:textId="6EFBD5CC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61.5 (28.1)</w:t>
            </w:r>
          </w:p>
        </w:tc>
        <w:tc>
          <w:tcPr>
            <w:tcW w:w="1807" w:type="dxa"/>
            <w:vAlign w:val="center"/>
          </w:tcPr>
          <w:p w14:paraId="6644FA96" w14:textId="4E45F7CF" w:rsidR="00D97558" w:rsidRPr="00304E57" w:rsidRDefault="00D97558" w:rsidP="00D97558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color w:val="333333"/>
                <w:sz w:val="22"/>
                <w:szCs w:val="22"/>
              </w:rPr>
              <w:t>61.4 (26.3)</w:t>
            </w:r>
          </w:p>
        </w:tc>
        <w:tc>
          <w:tcPr>
            <w:tcW w:w="1290" w:type="dxa"/>
            <w:vAlign w:val="center"/>
          </w:tcPr>
          <w:p w14:paraId="7F4E2953" w14:textId="16C70CCF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0.8</w:t>
            </w:r>
            <w:r w:rsidR="001B7683">
              <w:rPr>
                <w:color w:val="333333"/>
                <w:sz w:val="22"/>
                <w:szCs w:val="22"/>
              </w:rPr>
              <w:t>0</w:t>
            </w:r>
          </w:p>
        </w:tc>
      </w:tr>
      <w:tr w:rsidR="001E6071" w:rsidRPr="00304E57" w14:paraId="635703B5" w14:textId="77777777" w:rsidTr="00AD51C8">
        <w:trPr>
          <w:trHeight w:val="239"/>
        </w:trPr>
        <w:tc>
          <w:tcPr>
            <w:tcW w:w="2830" w:type="dxa"/>
          </w:tcPr>
          <w:p w14:paraId="79E8F23C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INTERGROWTH centiles</w:t>
            </w:r>
          </w:p>
        </w:tc>
        <w:tc>
          <w:tcPr>
            <w:tcW w:w="782" w:type="dxa"/>
            <w:vAlign w:val="center"/>
          </w:tcPr>
          <w:p w14:paraId="78A1EB71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844</w:t>
            </w:r>
          </w:p>
        </w:tc>
        <w:tc>
          <w:tcPr>
            <w:tcW w:w="1806" w:type="dxa"/>
            <w:vAlign w:val="center"/>
          </w:tcPr>
          <w:p w14:paraId="76D253CB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64.8 (29.2)</w:t>
            </w:r>
          </w:p>
        </w:tc>
        <w:tc>
          <w:tcPr>
            <w:tcW w:w="1807" w:type="dxa"/>
            <w:vAlign w:val="center"/>
          </w:tcPr>
          <w:p w14:paraId="7DE59BC9" w14:textId="77777777" w:rsidR="001E6071" w:rsidRPr="00304E57" w:rsidRDefault="001E6071" w:rsidP="00AD51C8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65.4 (26.9)</w:t>
            </w:r>
          </w:p>
        </w:tc>
        <w:tc>
          <w:tcPr>
            <w:tcW w:w="1290" w:type="dxa"/>
            <w:vAlign w:val="center"/>
          </w:tcPr>
          <w:p w14:paraId="6C9676C3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0.88</w:t>
            </w:r>
          </w:p>
        </w:tc>
      </w:tr>
      <w:tr w:rsidR="001E6071" w:rsidRPr="00304E57" w14:paraId="1C40D361" w14:textId="77777777" w:rsidTr="00AD51C8">
        <w:trPr>
          <w:trHeight w:val="239"/>
        </w:trPr>
        <w:tc>
          <w:tcPr>
            <w:tcW w:w="2830" w:type="dxa"/>
            <w:hideMark/>
          </w:tcPr>
          <w:p w14:paraId="1C36341D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SGA (WHO)</w:t>
            </w:r>
          </w:p>
        </w:tc>
        <w:tc>
          <w:tcPr>
            <w:tcW w:w="782" w:type="dxa"/>
            <w:vAlign w:val="center"/>
          </w:tcPr>
          <w:p w14:paraId="6679EB97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844</w:t>
            </w:r>
          </w:p>
        </w:tc>
        <w:tc>
          <w:tcPr>
            <w:tcW w:w="1806" w:type="dxa"/>
            <w:vAlign w:val="center"/>
          </w:tcPr>
          <w:p w14:paraId="6E4FDC64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3.1% (4)</w:t>
            </w:r>
          </w:p>
        </w:tc>
        <w:tc>
          <w:tcPr>
            <w:tcW w:w="1807" w:type="dxa"/>
            <w:vAlign w:val="center"/>
          </w:tcPr>
          <w:p w14:paraId="08C6CEAF" w14:textId="77777777" w:rsidR="001E6071" w:rsidRPr="00304E57" w:rsidRDefault="001E6071" w:rsidP="00AD51C8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2.7% (19)</w:t>
            </w:r>
          </w:p>
        </w:tc>
        <w:tc>
          <w:tcPr>
            <w:tcW w:w="1290" w:type="dxa"/>
            <w:vAlign w:val="center"/>
          </w:tcPr>
          <w:p w14:paraId="4DF3C7B2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0.77</w:t>
            </w:r>
          </w:p>
        </w:tc>
      </w:tr>
      <w:tr w:rsidR="001E6071" w:rsidRPr="00304E57" w14:paraId="2FB27B99" w14:textId="77777777" w:rsidTr="00AD51C8">
        <w:trPr>
          <w:trHeight w:val="279"/>
        </w:trPr>
        <w:tc>
          <w:tcPr>
            <w:tcW w:w="2830" w:type="dxa"/>
            <w:hideMark/>
          </w:tcPr>
          <w:p w14:paraId="7DF9F04C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LGA (WHO)</w:t>
            </w:r>
          </w:p>
        </w:tc>
        <w:tc>
          <w:tcPr>
            <w:tcW w:w="782" w:type="dxa"/>
            <w:vAlign w:val="center"/>
          </w:tcPr>
          <w:p w14:paraId="78849F6C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844</w:t>
            </w:r>
          </w:p>
        </w:tc>
        <w:tc>
          <w:tcPr>
            <w:tcW w:w="1806" w:type="dxa"/>
            <w:vAlign w:val="center"/>
          </w:tcPr>
          <w:p w14:paraId="12E4F031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25.8% (33)</w:t>
            </w:r>
          </w:p>
        </w:tc>
        <w:tc>
          <w:tcPr>
            <w:tcW w:w="1807" w:type="dxa"/>
            <w:vAlign w:val="center"/>
          </w:tcPr>
          <w:p w14:paraId="73DF4850" w14:textId="77777777" w:rsidR="001E6071" w:rsidRPr="00304E57" w:rsidRDefault="001E6071" w:rsidP="00AD51C8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22.3% (160)</w:t>
            </w:r>
          </w:p>
        </w:tc>
        <w:tc>
          <w:tcPr>
            <w:tcW w:w="1290" w:type="dxa"/>
            <w:vAlign w:val="center"/>
          </w:tcPr>
          <w:p w14:paraId="57E60DF6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0.39</w:t>
            </w:r>
          </w:p>
        </w:tc>
      </w:tr>
      <w:tr w:rsidR="001E6071" w:rsidRPr="00304E57" w14:paraId="6E927519" w14:textId="77777777" w:rsidTr="00AD51C8">
        <w:trPr>
          <w:trHeight w:val="359"/>
        </w:trPr>
        <w:tc>
          <w:tcPr>
            <w:tcW w:w="2830" w:type="dxa"/>
            <w:tcBorders>
              <w:bottom w:val="single" w:sz="4" w:space="0" w:color="auto"/>
            </w:tcBorders>
            <w:hideMark/>
          </w:tcPr>
          <w:p w14:paraId="6D3C5F44" w14:textId="34B5A422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Macrosomia (&gt;4</w:t>
            </w:r>
            <w:r w:rsidR="006A69ED">
              <w:rPr>
                <w:sz w:val="22"/>
                <w:szCs w:val="22"/>
              </w:rPr>
              <w:t>k</w:t>
            </w:r>
            <w:r w:rsidRPr="00304E57">
              <w:rPr>
                <w:sz w:val="22"/>
                <w:szCs w:val="22"/>
              </w:rPr>
              <w:t>g)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14:paraId="401FA6DE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865</w:t>
            </w:r>
          </w:p>
        </w:tc>
        <w:tc>
          <w:tcPr>
            <w:tcW w:w="1806" w:type="dxa"/>
            <w:tcBorders>
              <w:bottom w:val="single" w:sz="4" w:space="0" w:color="auto"/>
            </w:tcBorders>
            <w:vAlign w:val="center"/>
          </w:tcPr>
          <w:p w14:paraId="19517389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10.8% (14)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vAlign w:val="center"/>
          </w:tcPr>
          <w:p w14:paraId="64C9FCEC" w14:textId="77777777" w:rsidR="001E6071" w:rsidRPr="00304E57" w:rsidRDefault="001E6071" w:rsidP="00AD51C8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12.2% (90)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vAlign w:val="center"/>
          </w:tcPr>
          <w:p w14:paraId="33F8E5BE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0.63</w:t>
            </w:r>
          </w:p>
        </w:tc>
      </w:tr>
    </w:tbl>
    <w:p w14:paraId="03A34070" w14:textId="77777777" w:rsidR="001E6071" w:rsidRPr="00304E57" w:rsidRDefault="001E6071" w:rsidP="001E6071">
      <w:pPr>
        <w:rPr>
          <w:b/>
          <w:bCs/>
          <w:sz w:val="22"/>
          <w:szCs w:val="22"/>
        </w:rPr>
      </w:pPr>
    </w:p>
    <w:p w14:paraId="777E9ED7" w14:textId="4B5D991C" w:rsidR="001E6071" w:rsidRPr="00100058" w:rsidRDefault="00100058" w:rsidP="001E6071">
      <w:pPr>
        <w:rPr>
          <w:color w:val="000000" w:themeColor="text1"/>
          <w:sz w:val="22"/>
          <w:szCs w:val="22"/>
        </w:rPr>
      </w:pPr>
      <w:r w:rsidRPr="00304E57">
        <w:rPr>
          <w:color w:val="000000" w:themeColor="text1"/>
          <w:sz w:val="22"/>
          <w:szCs w:val="22"/>
        </w:rPr>
        <w:t>False positives are non-GDM (OGTT negative) women in the high</w:t>
      </w:r>
      <w:r>
        <w:rPr>
          <w:color w:val="000000" w:themeColor="text1"/>
          <w:sz w:val="22"/>
          <w:szCs w:val="22"/>
        </w:rPr>
        <w:t>-</w:t>
      </w:r>
      <w:r w:rsidRPr="00304E57">
        <w:rPr>
          <w:color w:val="000000" w:themeColor="text1"/>
          <w:sz w:val="22"/>
          <w:szCs w:val="22"/>
        </w:rPr>
        <w:t xml:space="preserve">risk category; </w:t>
      </w:r>
      <w:r>
        <w:rPr>
          <w:sz w:val="22"/>
          <w:szCs w:val="22"/>
        </w:rPr>
        <w:t>T</w:t>
      </w:r>
      <w:r w:rsidRPr="00304E57">
        <w:rPr>
          <w:sz w:val="22"/>
          <w:szCs w:val="22"/>
        </w:rPr>
        <w:t>rue negatives</w:t>
      </w:r>
      <w:r w:rsidRPr="00304E57">
        <w:rPr>
          <w:color w:val="000000" w:themeColor="text1"/>
          <w:sz w:val="22"/>
          <w:szCs w:val="22"/>
        </w:rPr>
        <w:t xml:space="preserve"> are non-GDM (OGTT negative) women in the low</w:t>
      </w:r>
      <w:r>
        <w:rPr>
          <w:color w:val="000000" w:themeColor="text1"/>
          <w:sz w:val="22"/>
          <w:szCs w:val="22"/>
        </w:rPr>
        <w:t>-</w:t>
      </w:r>
      <w:r w:rsidRPr="00304E57">
        <w:rPr>
          <w:color w:val="000000" w:themeColor="text1"/>
          <w:sz w:val="22"/>
          <w:szCs w:val="22"/>
        </w:rPr>
        <w:t xml:space="preserve"> and medium</w:t>
      </w:r>
      <w:r>
        <w:rPr>
          <w:color w:val="000000" w:themeColor="text1"/>
          <w:sz w:val="22"/>
          <w:szCs w:val="22"/>
        </w:rPr>
        <w:t>-</w:t>
      </w:r>
      <w:r w:rsidRPr="00304E57">
        <w:rPr>
          <w:color w:val="000000" w:themeColor="text1"/>
          <w:sz w:val="22"/>
          <w:szCs w:val="22"/>
        </w:rPr>
        <w:t xml:space="preserve"> risk category combined</w:t>
      </w:r>
    </w:p>
    <w:p w14:paraId="7E601107" w14:textId="0796E61E" w:rsidR="003F1330" w:rsidRPr="009A04C9" w:rsidRDefault="001E6071" w:rsidP="003F1330">
      <w:pPr>
        <w:rPr>
          <w:b/>
          <w:bCs/>
          <w:sz w:val="22"/>
          <w:szCs w:val="22"/>
        </w:rPr>
      </w:pPr>
      <w:r w:rsidRPr="00304E57">
        <w:rPr>
          <w:b/>
          <w:bCs/>
          <w:sz w:val="22"/>
          <w:szCs w:val="22"/>
        </w:rPr>
        <w:br w:type="page"/>
      </w:r>
    </w:p>
    <w:p w14:paraId="5A323791" w14:textId="26B81AE9" w:rsidR="00D97558" w:rsidRPr="00304E57" w:rsidRDefault="004B0D41" w:rsidP="00D97558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Extended data</w:t>
      </w:r>
      <w:r w:rsidR="00D97558" w:rsidRPr="00304E57">
        <w:rPr>
          <w:b/>
          <w:bCs/>
          <w:sz w:val="22"/>
          <w:szCs w:val="22"/>
        </w:rPr>
        <w:t xml:space="preserve"> Table </w:t>
      </w:r>
      <w:r w:rsidR="00934B0A">
        <w:rPr>
          <w:b/>
          <w:bCs/>
          <w:sz w:val="22"/>
          <w:szCs w:val="22"/>
        </w:rPr>
        <w:t>6</w:t>
      </w:r>
      <w:r w:rsidR="00D97558" w:rsidRPr="00304E57">
        <w:rPr>
          <w:b/>
          <w:bCs/>
          <w:sz w:val="22"/>
          <w:szCs w:val="22"/>
        </w:rPr>
        <w:t xml:space="preserve">: Comparison of outcomes between </w:t>
      </w:r>
      <w:r w:rsidR="00934B0A">
        <w:rPr>
          <w:b/>
          <w:bCs/>
          <w:sz w:val="22"/>
          <w:szCs w:val="22"/>
        </w:rPr>
        <w:t>f</w:t>
      </w:r>
      <w:r w:rsidR="00D97558" w:rsidRPr="00304E57">
        <w:rPr>
          <w:b/>
          <w:bCs/>
          <w:sz w:val="22"/>
          <w:szCs w:val="22"/>
        </w:rPr>
        <w:t xml:space="preserve">alse positives with </w:t>
      </w:r>
      <w:r w:rsidR="00E62227">
        <w:rPr>
          <w:b/>
          <w:bCs/>
          <w:sz w:val="22"/>
          <w:szCs w:val="22"/>
        </w:rPr>
        <w:t xml:space="preserve">all OGTT </w:t>
      </w:r>
      <w:r w:rsidR="00D97558" w:rsidRPr="00304E57">
        <w:rPr>
          <w:b/>
          <w:bCs/>
          <w:sz w:val="22"/>
          <w:szCs w:val="22"/>
        </w:rPr>
        <w:t>positive</w:t>
      </w:r>
      <w:r w:rsidR="00E62227">
        <w:rPr>
          <w:b/>
          <w:bCs/>
          <w:sz w:val="22"/>
          <w:szCs w:val="22"/>
        </w:rPr>
        <w:t xml:space="preserve"> </w:t>
      </w:r>
      <w:r w:rsidR="008B6D5B">
        <w:rPr>
          <w:b/>
          <w:bCs/>
          <w:sz w:val="22"/>
          <w:szCs w:val="22"/>
        </w:rPr>
        <w:t xml:space="preserve">GDM </w:t>
      </w:r>
      <w:r w:rsidR="00E62227">
        <w:rPr>
          <w:b/>
          <w:bCs/>
          <w:sz w:val="22"/>
          <w:szCs w:val="22"/>
        </w:rPr>
        <w:t>women</w:t>
      </w:r>
      <w:r w:rsidR="00934B0A">
        <w:rPr>
          <w:b/>
          <w:bCs/>
          <w:sz w:val="22"/>
          <w:szCs w:val="22"/>
        </w:rPr>
        <w:t xml:space="preserve"> from r</w:t>
      </w:r>
      <w:r w:rsidR="00D97558" w:rsidRPr="00304E57">
        <w:rPr>
          <w:b/>
          <w:bCs/>
          <w:sz w:val="22"/>
          <w:szCs w:val="22"/>
        </w:rPr>
        <w:t xml:space="preserve">eal world </w:t>
      </w:r>
      <w:r w:rsidR="00174B29">
        <w:rPr>
          <w:b/>
          <w:bCs/>
          <w:sz w:val="22"/>
          <w:szCs w:val="22"/>
        </w:rPr>
        <w:t>cohort</w:t>
      </w:r>
      <w:r w:rsidR="00D97558" w:rsidRPr="00304E57">
        <w:rPr>
          <w:b/>
          <w:bCs/>
          <w:sz w:val="22"/>
          <w:szCs w:val="22"/>
        </w:rPr>
        <w:t>, UK</w:t>
      </w:r>
    </w:p>
    <w:p w14:paraId="538AABD6" w14:textId="77777777" w:rsidR="00D97558" w:rsidRPr="00304E57" w:rsidRDefault="00D97558" w:rsidP="00D97558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05"/>
        <w:gridCol w:w="1701"/>
        <w:gridCol w:w="1701"/>
        <w:gridCol w:w="992"/>
      </w:tblGrid>
      <w:tr w:rsidR="00D97558" w:rsidRPr="00304E57" w14:paraId="652E0685" w14:textId="77777777" w:rsidTr="004824DA">
        <w:trPr>
          <w:trHeight w:val="361"/>
        </w:trPr>
        <w:tc>
          <w:tcPr>
            <w:tcW w:w="2689" w:type="dxa"/>
          </w:tcPr>
          <w:p w14:paraId="09EF1BBE" w14:textId="77777777" w:rsidR="00D97558" w:rsidRPr="00304E57" w:rsidRDefault="00D97558" w:rsidP="00505BBB">
            <w:pPr>
              <w:rPr>
                <w:sz w:val="22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35080A30" w14:textId="77777777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N</w:t>
            </w:r>
          </w:p>
        </w:tc>
        <w:tc>
          <w:tcPr>
            <w:tcW w:w="1701" w:type="dxa"/>
            <w:vAlign w:val="center"/>
          </w:tcPr>
          <w:p w14:paraId="107B95D4" w14:textId="22ADDA84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 xml:space="preserve">False </w:t>
            </w:r>
            <w:r w:rsidR="00EE48D3"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positives</w:t>
            </w:r>
            <w:r w:rsidRPr="00304E57">
              <w:rPr>
                <w:color w:val="333333"/>
                <w:sz w:val="22"/>
                <w:szCs w:val="22"/>
                <w:lang w:eastAsia="en-GB"/>
              </w:rPr>
              <w:br/>
            </w:r>
            <w:r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(N = 130)</w:t>
            </w:r>
          </w:p>
        </w:tc>
        <w:tc>
          <w:tcPr>
            <w:tcW w:w="1701" w:type="dxa"/>
            <w:vAlign w:val="center"/>
          </w:tcPr>
          <w:p w14:paraId="702F96F1" w14:textId="6CB090CC" w:rsidR="00D97558" w:rsidRPr="00304E57" w:rsidRDefault="00E62227" w:rsidP="00505BBB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b/>
                <w:bCs/>
                <w:color w:val="333333"/>
                <w:sz w:val="22"/>
                <w:szCs w:val="22"/>
                <w:lang w:eastAsia="en-GB"/>
              </w:rPr>
              <w:t>All GDM</w:t>
            </w:r>
            <w:r w:rsidR="00D97558" w:rsidRPr="00304E57">
              <w:rPr>
                <w:color w:val="333333"/>
                <w:sz w:val="22"/>
                <w:szCs w:val="22"/>
                <w:lang w:eastAsia="en-GB"/>
              </w:rPr>
              <w:br/>
            </w:r>
            <w:r w:rsidR="00D97558"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(N = 200)</w:t>
            </w:r>
          </w:p>
        </w:tc>
        <w:tc>
          <w:tcPr>
            <w:tcW w:w="992" w:type="dxa"/>
            <w:vAlign w:val="center"/>
          </w:tcPr>
          <w:p w14:paraId="6CBE8CD7" w14:textId="77777777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p-value</w:t>
            </w:r>
          </w:p>
        </w:tc>
      </w:tr>
      <w:tr w:rsidR="00D97558" w:rsidRPr="00304E57" w14:paraId="505A5A72" w14:textId="77777777" w:rsidTr="004824DA">
        <w:trPr>
          <w:trHeight w:val="239"/>
        </w:trPr>
        <w:tc>
          <w:tcPr>
            <w:tcW w:w="2689" w:type="dxa"/>
            <w:vAlign w:val="center"/>
          </w:tcPr>
          <w:p w14:paraId="31BD043E" w14:textId="77777777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Age (years)</w:t>
            </w:r>
          </w:p>
        </w:tc>
        <w:tc>
          <w:tcPr>
            <w:tcW w:w="605" w:type="dxa"/>
            <w:vAlign w:val="center"/>
          </w:tcPr>
          <w:p w14:paraId="3B5895E4" w14:textId="77777777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330</w:t>
            </w:r>
          </w:p>
        </w:tc>
        <w:tc>
          <w:tcPr>
            <w:tcW w:w="1701" w:type="dxa"/>
            <w:vAlign w:val="center"/>
          </w:tcPr>
          <w:p w14:paraId="507B1DB9" w14:textId="77777777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33.1 (5.2)</w:t>
            </w:r>
          </w:p>
        </w:tc>
        <w:tc>
          <w:tcPr>
            <w:tcW w:w="1701" w:type="dxa"/>
            <w:vAlign w:val="center"/>
          </w:tcPr>
          <w:p w14:paraId="1E303081" w14:textId="77777777" w:rsidR="00D97558" w:rsidRPr="00304E57" w:rsidRDefault="00D97558" w:rsidP="00505BBB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color w:val="333333"/>
                <w:sz w:val="22"/>
                <w:szCs w:val="22"/>
              </w:rPr>
              <w:t>30.8 (5.3)</w:t>
            </w:r>
          </w:p>
        </w:tc>
        <w:tc>
          <w:tcPr>
            <w:tcW w:w="992" w:type="dxa"/>
            <w:vAlign w:val="center"/>
          </w:tcPr>
          <w:p w14:paraId="39C186BA" w14:textId="77777777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&lt;0.001</w:t>
            </w:r>
          </w:p>
        </w:tc>
      </w:tr>
      <w:tr w:rsidR="00D97558" w:rsidRPr="00304E57" w14:paraId="31395685" w14:textId="77777777" w:rsidTr="004824DA">
        <w:trPr>
          <w:trHeight w:val="239"/>
        </w:trPr>
        <w:tc>
          <w:tcPr>
            <w:tcW w:w="2689" w:type="dxa"/>
            <w:vAlign w:val="center"/>
          </w:tcPr>
          <w:p w14:paraId="354CAF31" w14:textId="77777777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BMI (kg/m</w:t>
            </w:r>
            <w:r w:rsidRPr="006A69ED">
              <w:rPr>
                <w:sz w:val="22"/>
                <w:szCs w:val="22"/>
                <w:vertAlign w:val="superscript"/>
                <w:lang w:val="en-US"/>
              </w:rPr>
              <w:t>2</w:t>
            </w:r>
            <w:r w:rsidRPr="00304E57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605" w:type="dxa"/>
            <w:vAlign w:val="center"/>
          </w:tcPr>
          <w:p w14:paraId="59E9B43B" w14:textId="77777777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330</w:t>
            </w:r>
          </w:p>
        </w:tc>
        <w:tc>
          <w:tcPr>
            <w:tcW w:w="1701" w:type="dxa"/>
            <w:vAlign w:val="center"/>
          </w:tcPr>
          <w:p w14:paraId="75B41592" w14:textId="77777777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38.0 (6.8)</w:t>
            </w:r>
          </w:p>
        </w:tc>
        <w:tc>
          <w:tcPr>
            <w:tcW w:w="1701" w:type="dxa"/>
            <w:vAlign w:val="center"/>
          </w:tcPr>
          <w:p w14:paraId="18AC6F96" w14:textId="77777777" w:rsidR="00D97558" w:rsidRPr="00304E57" w:rsidRDefault="00D97558" w:rsidP="00505BBB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color w:val="333333"/>
                <w:sz w:val="22"/>
                <w:szCs w:val="22"/>
              </w:rPr>
              <w:t>35.0 (5.4)</w:t>
            </w:r>
          </w:p>
        </w:tc>
        <w:tc>
          <w:tcPr>
            <w:tcW w:w="992" w:type="dxa"/>
            <w:vAlign w:val="center"/>
          </w:tcPr>
          <w:p w14:paraId="2A41968D" w14:textId="77777777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&lt;0.001</w:t>
            </w:r>
          </w:p>
        </w:tc>
      </w:tr>
      <w:tr w:rsidR="00D97558" w:rsidRPr="00304E57" w14:paraId="1C053D7F" w14:textId="77777777" w:rsidTr="004824DA">
        <w:trPr>
          <w:trHeight w:val="239"/>
        </w:trPr>
        <w:tc>
          <w:tcPr>
            <w:tcW w:w="2689" w:type="dxa"/>
            <w:vAlign w:val="center"/>
          </w:tcPr>
          <w:p w14:paraId="7FB9081A" w14:textId="77777777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Family History of Diabetes</w:t>
            </w:r>
          </w:p>
        </w:tc>
        <w:tc>
          <w:tcPr>
            <w:tcW w:w="605" w:type="dxa"/>
            <w:vAlign w:val="center"/>
          </w:tcPr>
          <w:p w14:paraId="7878BAD6" w14:textId="77777777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330</w:t>
            </w:r>
          </w:p>
        </w:tc>
        <w:tc>
          <w:tcPr>
            <w:tcW w:w="1701" w:type="dxa"/>
            <w:vAlign w:val="center"/>
          </w:tcPr>
          <w:p w14:paraId="4AA4AB70" w14:textId="77777777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36.9% (48)</w:t>
            </w:r>
          </w:p>
        </w:tc>
        <w:tc>
          <w:tcPr>
            <w:tcW w:w="1701" w:type="dxa"/>
            <w:vAlign w:val="center"/>
          </w:tcPr>
          <w:p w14:paraId="2A51BFBB" w14:textId="77777777" w:rsidR="00D97558" w:rsidRPr="00304E57" w:rsidRDefault="00D97558" w:rsidP="00505BBB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color w:val="333333"/>
                <w:sz w:val="22"/>
                <w:szCs w:val="22"/>
              </w:rPr>
              <w:t>29.5% (59)</w:t>
            </w:r>
          </w:p>
        </w:tc>
        <w:tc>
          <w:tcPr>
            <w:tcW w:w="992" w:type="dxa"/>
            <w:vAlign w:val="center"/>
          </w:tcPr>
          <w:p w14:paraId="1D352CD2" w14:textId="3F8EB463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0.2</w:t>
            </w:r>
            <w:r w:rsidR="001B7683">
              <w:rPr>
                <w:color w:val="333333"/>
                <w:sz w:val="22"/>
                <w:szCs w:val="22"/>
              </w:rPr>
              <w:t>0</w:t>
            </w:r>
          </w:p>
        </w:tc>
      </w:tr>
      <w:tr w:rsidR="00D97558" w:rsidRPr="00304E57" w14:paraId="5EF8D72D" w14:textId="77777777" w:rsidTr="004824DA">
        <w:trPr>
          <w:trHeight w:val="239"/>
        </w:trPr>
        <w:tc>
          <w:tcPr>
            <w:tcW w:w="2689" w:type="dxa"/>
            <w:vAlign w:val="center"/>
          </w:tcPr>
          <w:p w14:paraId="1014F660" w14:textId="77777777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HbA1c (%)</w:t>
            </w:r>
          </w:p>
        </w:tc>
        <w:tc>
          <w:tcPr>
            <w:tcW w:w="605" w:type="dxa"/>
            <w:vAlign w:val="center"/>
          </w:tcPr>
          <w:p w14:paraId="0F3C6E0F" w14:textId="77777777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330</w:t>
            </w:r>
          </w:p>
        </w:tc>
        <w:tc>
          <w:tcPr>
            <w:tcW w:w="1701" w:type="dxa"/>
            <w:vAlign w:val="center"/>
          </w:tcPr>
          <w:p w14:paraId="1C56FD3C" w14:textId="77777777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5.6 (0.2)</w:t>
            </w:r>
          </w:p>
        </w:tc>
        <w:tc>
          <w:tcPr>
            <w:tcW w:w="1701" w:type="dxa"/>
            <w:vAlign w:val="center"/>
          </w:tcPr>
          <w:p w14:paraId="503D9AB9" w14:textId="77777777" w:rsidR="00D97558" w:rsidRPr="00304E57" w:rsidRDefault="00D97558" w:rsidP="00505BBB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color w:val="333333"/>
                <w:sz w:val="22"/>
                <w:szCs w:val="22"/>
              </w:rPr>
              <w:t>5.4 (0.3)</w:t>
            </w:r>
          </w:p>
        </w:tc>
        <w:tc>
          <w:tcPr>
            <w:tcW w:w="992" w:type="dxa"/>
            <w:vAlign w:val="center"/>
          </w:tcPr>
          <w:p w14:paraId="66658053" w14:textId="77777777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&lt;0.001</w:t>
            </w:r>
          </w:p>
        </w:tc>
      </w:tr>
      <w:tr w:rsidR="00D97558" w:rsidRPr="00304E57" w14:paraId="0D773D3D" w14:textId="77777777" w:rsidTr="004824DA">
        <w:trPr>
          <w:trHeight w:val="239"/>
        </w:trPr>
        <w:tc>
          <w:tcPr>
            <w:tcW w:w="2689" w:type="dxa"/>
          </w:tcPr>
          <w:p w14:paraId="0B63D030" w14:textId="77777777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Total C-section rates</w:t>
            </w:r>
          </w:p>
        </w:tc>
        <w:tc>
          <w:tcPr>
            <w:tcW w:w="605" w:type="dxa"/>
            <w:vAlign w:val="center"/>
          </w:tcPr>
          <w:p w14:paraId="0F367810" w14:textId="77777777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330</w:t>
            </w:r>
          </w:p>
        </w:tc>
        <w:tc>
          <w:tcPr>
            <w:tcW w:w="1701" w:type="dxa"/>
            <w:vAlign w:val="center"/>
          </w:tcPr>
          <w:p w14:paraId="37A8C140" w14:textId="77777777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49.2% (64)</w:t>
            </w:r>
          </w:p>
        </w:tc>
        <w:tc>
          <w:tcPr>
            <w:tcW w:w="1701" w:type="dxa"/>
            <w:vAlign w:val="center"/>
          </w:tcPr>
          <w:p w14:paraId="600A7A02" w14:textId="77777777" w:rsidR="00D97558" w:rsidRPr="00304E57" w:rsidRDefault="00D97558" w:rsidP="00505BBB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color w:val="333333"/>
                <w:sz w:val="22"/>
                <w:szCs w:val="22"/>
              </w:rPr>
              <w:t>49.0% (98)</w:t>
            </w:r>
          </w:p>
        </w:tc>
        <w:tc>
          <w:tcPr>
            <w:tcW w:w="992" w:type="dxa"/>
            <w:vAlign w:val="center"/>
          </w:tcPr>
          <w:p w14:paraId="0CF77CB1" w14:textId="2AF4621B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0.9</w:t>
            </w:r>
            <w:r w:rsidR="00905137">
              <w:rPr>
                <w:color w:val="333333"/>
                <w:sz w:val="22"/>
                <w:szCs w:val="22"/>
              </w:rPr>
              <w:t>9</w:t>
            </w:r>
          </w:p>
        </w:tc>
      </w:tr>
      <w:tr w:rsidR="00D97558" w:rsidRPr="00304E57" w14:paraId="6A4FF712" w14:textId="77777777" w:rsidTr="004824DA">
        <w:trPr>
          <w:trHeight w:val="239"/>
        </w:trPr>
        <w:tc>
          <w:tcPr>
            <w:tcW w:w="2689" w:type="dxa"/>
          </w:tcPr>
          <w:p w14:paraId="327503B6" w14:textId="77777777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Preterm</w:t>
            </w:r>
          </w:p>
        </w:tc>
        <w:tc>
          <w:tcPr>
            <w:tcW w:w="605" w:type="dxa"/>
            <w:vAlign w:val="center"/>
          </w:tcPr>
          <w:p w14:paraId="4E1C1995" w14:textId="77777777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321</w:t>
            </w:r>
          </w:p>
        </w:tc>
        <w:tc>
          <w:tcPr>
            <w:tcW w:w="1701" w:type="dxa"/>
            <w:vAlign w:val="center"/>
          </w:tcPr>
          <w:p w14:paraId="270E5960" w14:textId="77777777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6.3% (8)</w:t>
            </w:r>
          </w:p>
        </w:tc>
        <w:tc>
          <w:tcPr>
            <w:tcW w:w="1701" w:type="dxa"/>
            <w:vAlign w:val="center"/>
          </w:tcPr>
          <w:p w14:paraId="6C876F18" w14:textId="77777777" w:rsidR="00D97558" w:rsidRPr="00304E57" w:rsidRDefault="00D97558" w:rsidP="00505BBB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color w:val="333333"/>
                <w:sz w:val="22"/>
                <w:szCs w:val="22"/>
              </w:rPr>
              <w:t>8.8% (17)</w:t>
            </w:r>
          </w:p>
        </w:tc>
        <w:tc>
          <w:tcPr>
            <w:tcW w:w="992" w:type="dxa"/>
            <w:vAlign w:val="center"/>
          </w:tcPr>
          <w:p w14:paraId="22BDE6E7" w14:textId="384D5F46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0.4</w:t>
            </w:r>
            <w:r w:rsidR="001B7683">
              <w:rPr>
                <w:color w:val="333333"/>
                <w:sz w:val="22"/>
                <w:szCs w:val="22"/>
              </w:rPr>
              <w:t>0</w:t>
            </w:r>
          </w:p>
        </w:tc>
      </w:tr>
      <w:tr w:rsidR="00D97558" w:rsidRPr="00304E57" w14:paraId="6C3819EA" w14:textId="77777777" w:rsidTr="004824DA">
        <w:trPr>
          <w:trHeight w:val="239"/>
        </w:trPr>
        <w:tc>
          <w:tcPr>
            <w:tcW w:w="2689" w:type="dxa"/>
          </w:tcPr>
          <w:p w14:paraId="18C64E80" w14:textId="77777777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WHO centiles</w:t>
            </w:r>
          </w:p>
        </w:tc>
        <w:tc>
          <w:tcPr>
            <w:tcW w:w="605" w:type="dxa"/>
            <w:vAlign w:val="center"/>
          </w:tcPr>
          <w:p w14:paraId="0ABE39A1" w14:textId="77777777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319</w:t>
            </w:r>
          </w:p>
        </w:tc>
        <w:tc>
          <w:tcPr>
            <w:tcW w:w="1701" w:type="dxa"/>
            <w:vAlign w:val="center"/>
          </w:tcPr>
          <w:p w14:paraId="3EB580A6" w14:textId="77777777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61.5 (28.1)</w:t>
            </w:r>
          </w:p>
        </w:tc>
        <w:tc>
          <w:tcPr>
            <w:tcW w:w="1701" w:type="dxa"/>
            <w:vAlign w:val="center"/>
          </w:tcPr>
          <w:p w14:paraId="54152BC2" w14:textId="77777777" w:rsidR="00D97558" w:rsidRPr="00304E57" w:rsidRDefault="00D97558" w:rsidP="00505BBB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color w:val="333333"/>
                <w:sz w:val="22"/>
                <w:szCs w:val="22"/>
              </w:rPr>
              <w:t>65.3 (27.4)</w:t>
            </w:r>
          </w:p>
        </w:tc>
        <w:tc>
          <w:tcPr>
            <w:tcW w:w="992" w:type="dxa"/>
            <w:vAlign w:val="center"/>
          </w:tcPr>
          <w:p w14:paraId="4B3C87F2" w14:textId="12C7AAD0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0.2</w:t>
            </w:r>
            <w:r w:rsidR="001B7683">
              <w:rPr>
                <w:color w:val="333333"/>
                <w:sz w:val="22"/>
                <w:szCs w:val="22"/>
              </w:rPr>
              <w:t>0</w:t>
            </w:r>
          </w:p>
        </w:tc>
      </w:tr>
      <w:tr w:rsidR="00D97558" w:rsidRPr="00304E57" w14:paraId="24A43484" w14:textId="77777777" w:rsidTr="004824DA">
        <w:trPr>
          <w:trHeight w:val="239"/>
        </w:trPr>
        <w:tc>
          <w:tcPr>
            <w:tcW w:w="2689" w:type="dxa"/>
          </w:tcPr>
          <w:p w14:paraId="3F471F64" w14:textId="77777777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INTERGROWTH centiles</w:t>
            </w:r>
          </w:p>
        </w:tc>
        <w:tc>
          <w:tcPr>
            <w:tcW w:w="605" w:type="dxa"/>
            <w:vAlign w:val="center"/>
          </w:tcPr>
          <w:p w14:paraId="268C230F" w14:textId="77777777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319</w:t>
            </w:r>
          </w:p>
        </w:tc>
        <w:tc>
          <w:tcPr>
            <w:tcW w:w="1701" w:type="dxa"/>
            <w:vAlign w:val="center"/>
          </w:tcPr>
          <w:p w14:paraId="6929C738" w14:textId="77777777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64.8 (29.2)</w:t>
            </w:r>
          </w:p>
        </w:tc>
        <w:tc>
          <w:tcPr>
            <w:tcW w:w="1701" w:type="dxa"/>
            <w:vAlign w:val="center"/>
          </w:tcPr>
          <w:p w14:paraId="02CCA835" w14:textId="77777777" w:rsidR="00D97558" w:rsidRPr="00304E57" w:rsidRDefault="00D97558" w:rsidP="00505BBB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color w:val="333333"/>
                <w:sz w:val="22"/>
                <w:szCs w:val="22"/>
              </w:rPr>
              <w:t>67.4 (27.9)</w:t>
            </w:r>
          </w:p>
        </w:tc>
        <w:tc>
          <w:tcPr>
            <w:tcW w:w="992" w:type="dxa"/>
            <w:vAlign w:val="center"/>
          </w:tcPr>
          <w:p w14:paraId="005DAC36" w14:textId="09F0DA80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0.4</w:t>
            </w:r>
            <w:r w:rsidR="001B7683">
              <w:rPr>
                <w:color w:val="333333"/>
                <w:sz w:val="22"/>
                <w:szCs w:val="22"/>
              </w:rPr>
              <w:t>0</w:t>
            </w:r>
          </w:p>
        </w:tc>
      </w:tr>
      <w:tr w:rsidR="00D97558" w:rsidRPr="00304E57" w14:paraId="7F9C438F" w14:textId="77777777" w:rsidTr="004824DA">
        <w:trPr>
          <w:trHeight w:val="239"/>
        </w:trPr>
        <w:tc>
          <w:tcPr>
            <w:tcW w:w="2689" w:type="dxa"/>
            <w:hideMark/>
          </w:tcPr>
          <w:p w14:paraId="4A7F6C76" w14:textId="77777777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SGA (WHO)</w:t>
            </w:r>
          </w:p>
        </w:tc>
        <w:tc>
          <w:tcPr>
            <w:tcW w:w="605" w:type="dxa"/>
            <w:vAlign w:val="center"/>
          </w:tcPr>
          <w:p w14:paraId="1570C383" w14:textId="77777777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319</w:t>
            </w:r>
          </w:p>
        </w:tc>
        <w:tc>
          <w:tcPr>
            <w:tcW w:w="1701" w:type="dxa"/>
            <w:vAlign w:val="center"/>
          </w:tcPr>
          <w:p w14:paraId="2209277F" w14:textId="77777777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3.1% (4)</w:t>
            </w:r>
          </w:p>
        </w:tc>
        <w:tc>
          <w:tcPr>
            <w:tcW w:w="1701" w:type="dxa"/>
            <w:vAlign w:val="center"/>
          </w:tcPr>
          <w:p w14:paraId="543D01BC" w14:textId="77777777" w:rsidR="00D97558" w:rsidRPr="00304E57" w:rsidRDefault="00D97558" w:rsidP="00505BBB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color w:val="333333"/>
                <w:sz w:val="22"/>
                <w:szCs w:val="22"/>
              </w:rPr>
              <w:t>2.6% (5)</w:t>
            </w:r>
          </w:p>
        </w:tc>
        <w:tc>
          <w:tcPr>
            <w:tcW w:w="992" w:type="dxa"/>
            <w:vAlign w:val="center"/>
          </w:tcPr>
          <w:p w14:paraId="437877E4" w14:textId="47A1861B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0.9</w:t>
            </w:r>
            <w:r w:rsidR="00905137">
              <w:rPr>
                <w:color w:val="333333"/>
                <w:sz w:val="22"/>
                <w:szCs w:val="22"/>
              </w:rPr>
              <w:t>9</w:t>
            </w:r>
          </w:p>
        </w:tc>
      </w:tr>
      <w:tr w:rsidR="00D97558" w:rsidRPr="00304E57" w14:paraId="7B1FE6B6" w14:textId="77777777" w:rsidTr="004824DA">
        <w:trPr>
          <w:trHeight w:val="279"/>
        </w:trPr>
        <w:tc>
          <w:tcPr>
            <w:tcW w:w="2689" w:type="dxa"/>
            <w:hideMark/>
          </w:tcPr>
          <w:p w14:paraId="28D8CE12" w14:textId="77777777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LGA (WHO)</w:t>
            </w:r>
          </w:p>
        </w:tc>
        <w:tc>
          <w:tcPr>
            <w:tcW w:w="605" w:type="dxa"/>
            <w:vAlign w:val="center"/>
          </w:tcPr>
          <w:p w14:paraId="20664B9A" w14:textId="77777777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319</w:t>
            </w:r>
          </w:p>
        </w:tc>
        <w:tc>
          <w:tcPr>
            <w:tcW w:w="1701" w:type="dxa"/>
            <w:vAlign w:val="center"/>
          </w:tcPr>
          <w:p w14:paraId="0F6F1C3A" w14:textId="77777777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25.8% (33)</w:t>
            </w:r>
          </w:p>
        </w:tc>
        <w:tc>
          <w:tcPr>
            <w:tcW w:w="1701" w:type="dxa"/>
            <w:vAlign w:val="center"/>
          </w:tcPr>
          <w:p w14:paraId="349AA946" w14:textId="77777777" w:rsidR="00D97558" w:rsidRPr="00304E57" w:rsidRDefault="00D97558" w:rsidP="00505BBB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color w:val="333333"/>
                <w:sz w:val="22"/>
                <w:szCs w:val="22"/>
              </w:rPr>
              <w:t>29.3% (56)</w:t>
            </w:r>
          </w:p>
        </w:tc>
        <w:tc>
          <w:tcPr>
            <w:tcW w:w="992" w:type="dxa"/>
            <w:vAlign w:val="center"/>
          </w:tcPr>
          <w:p w14:paraId="2C5CB1DB" w14:textId="619F051D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0.5</w:t>
            </w:r>
            <w:r w:rsidR="001B7683">
              <w:rPr>
                <w:color w:val="333333"/>
                <w:sz w:val="22"/>
                <w:szCs w:val="22"/>
              </w:rPr>
              <w:t>0</w:t>
            </w:r>
          </w:p>
        </w:tc>
      </w:tr>
      <w:tr w:rsidR="00D97558" w:rsidRPr="00304E57" w14:paraId="16E3B47F" w14:textId="77777777" w:rsidTr="004824DA">
        <w:trPr>
          <w:trHeight w:val="359"/>
        </w:trPr>
        <w:tc>
          <w:tcPr>
            <w:tcW w:w="2689" w:type="dxa"/>
            <w:tcBorders>
              <w:bottom w:val="single" w:sz="4" w:space="0" w:color="auto"/>
            </w:tcBorders>
            <w:hideMark/>
          </w:tcPr>
          <w:p w14:paraId="11E2D140" w14:textId="57781792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Macrosomia (&gt;4</w:t>
            </w:r>
            <w:r w:rsidR="006A69ED">
              <w:rPr>
                <w:sz w:val="22"/>
                <w:szCs w:val="22"/>
              </w:rPr>
              <w:t>k</w:t>
            </w:r>
            <w:r w:rsidRPr="00304E57">
              <w:rPr>
                <w:sz w:val="22"/>
                <w:szCs w:val="22"/>
              </w:rPr>
              <w:t>g)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458244EA" w14:textId="77777777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329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19A957B" w14:textId="77777777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10.8% (14)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2656CAC" w14:textId="77777777" w:rsidR="00D97558" w:rsidRPr="00304E57" w:rsidRDefault="00D97558" w:rsidP="00505BBB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color w:val="333333"/>
                <w:sz w:val="22"/>
                <w:szCs w:val="22"/>
              </w:rPr>
              <w:t>15.1% (30)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806C5EB" w14:textId="36E93D7B" w:rsidR="00D97558" w:rsidRPr="00304E57" w:rsidRDefault="00D97558" w:rsidP="00505BBB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0.3</w:t>
            </w:r>
            <w:r w:rsidR="001B7683">
              <w:rPr>
                <w:color w:val="333333"/>
                <w:sz w:val="22"/>
                <w:szCs w:val="22"/>
              </w:rPr>
              <w:t>0</w:t>
            </w:r>
          </w:p>
        </w:tc>
      </w:tr>
    </w:tbl>
    <w:p w14:paraId="389023BC" w14:textId="77777777" w:rsidR="00D97558" w:rsidRPr="00304E57" w:rsidRDefault="00D97558" w:rsidP="00D97558">
      <w:pPr>
        <w:rPr>
          <w:sz w:val="22"/>
          <w:szCs w:val="22"/>
        </w:rPr>
      </w:pPr>
    </w:p>
    <w:p w14:paraId="18FA83D2" w14:textId="03262F32" w:rsidR="00D97558" w:rsidRDefault="00766269" w:rsidP="003F1330">
      <w:pPr>
        <w:rPr>
          <w:color w:val="000000" w:themeColor="text1"/>
          <w:sz w:val="22"/>
          <w:szCs w:val="22"/>
        </w:rPr>
      </w:pPr>
      <w:r w:rsidRPr="00304E57">
        <w:rPr>
          <w:color w:val="000000" w:themeColor="text1"/>
          <w:sz w:val="22"/>
          <w:szCs w:val="22"/>
        </w:rPr>
        <w:t xml:space="preserve">False positives are non-GDM </w:t>
      </w:r>
      <w:r w:rsidR="00C55D4B" w:rsidRPr="00304E57">
        <w:rPr>
          <w:color w:val="000000" w:themeColor="text1"/>
          <w:sz w:val="22"/>
          <w:szCs w:val="22"/>
        </w:rPr>
        <w:t xml:space="preserve">women </w:t>
      </w:r>
      <w:r w:rsidRPr="00304E57">
        <w:rPr>
          <w:color w:val="000000" w:themeColor="text1"/>
          <w:sz w:val="22"/>
          <w:szCs w:val="22"/>
        </w:rPr>
        <w:t xml:space="preserve">(OGTT negative) in the high-risk category; </w:t>
      </w:r>
      <w:r w:rsidR="00E62227">
        <w:rPr>
          <w:color w:val="000000" w:themeColor="text1"/>
          <w:sz w:val="22"/>
          <w:szCs w:val="22"/>
        </w:rPr>
        <w:t>A</w:t>
      </w:r>
      <w:r>
        <w:rPr>
          <w:color w:val="000000" w:themeColor="text1"/>
          <w:sz w:val="22"/>
          <w:szCs w:val="22"/>
        </w:rPr>
        <w:t xml:space="preserve">ll </w:t>
      </w:r>
      <w:r w:rsidRPr="00304E57">
        <w:rPr>
          <w:color w:val="000000" w:themeColor="text1"/>
          <w:sz w:val="22"/>
          <w:szCs w:val="22"/>
        </w:rPr>
        <w:t xml:space="preserve">GDM </w:t>
      </w:r>
      <w:r w:rsidR="008B6D5B">
        <w:rPr>
          <w:color w:val="000000" w:themeColor="text1"/>
          <w:sz w:val="22"/>
          <w:szCs w:val="22"/>
        </w:rPr>
        <w:t>are</w:t>
      </w:r>
      <w:r w:rsidR="00E62227">
        <w:rPr>
          <w:color w:val="000000" w:themeColor="text1"/>
          <w:sz w:val="22"/>
          <w:szCs w:val="22"/>
        </w:rPr>
        <w:t xml:space="preserve"> </w:t>
      </w:r>
      <w:r w:rsidRPr="00304E57">
        <w:rPr>
          <w:color w:val="000000" w:themeColor="text1"/>
          <w:sz w:val="22"/>
          <w:szCs w:val="22"/>
        </w:rPr>
        <w:t xml:space="preserve">OGTT </w:t>
      </w:r>
      <w:r>
        <w:rPr>
          <w:color w:val="000000" w:themeColor="text1"/>
          <w:sz w:val="22"/>
          <w:szCs w:val="22"/>
        </w:rPr>
        <w:t>positive</w:t>
      </w:r>
      <w:r w:rsidR="00E62227">
        <w:rPr>
          <w:color w:val="000000" w:themeColor="text1"/>
          <w:sz w:val="22"/>
          <w:szCs w:val="22"/>
        </w:rPr>
        <w:t xml:space="preserve"> </w:t>
      </w:r>
      <w:r w:rsidR="00E62227" w:rsidRPr="00304E57">
        <w:rPr>
          <w:color w:val="000000" w:themeColor="text1"/>
          <w:sz w:val="22"/>
          <w:szCs w:val="22"/>
        </w:rPr>
        <w:t xml:space="preserve">women </w:t>
      </w:r>
      <w:r w:rsidRPr="00304E57">
        <w:rPr>
          <w:color w:val="000000" w:themeColor="text1"/>
          <w:sz w:val="22"/>
          <w:szCs w:val="22"/>
        </w:rPr>
        <w:t>in the lo</w:t>
      </w:r>
      <w:r>
        <w:rPr>
          <w:color w:val="000000" w:themeColor="text1"/>
          <w:sz w:val="22"/>
          <w:szCs w:val="22"/>
        </w:rPr>
        <w:t xml:space="preserve">w-, </w:t>
      </w:r>
      <w:r w:rsidRPr="00304E57">
        <w:rPr>
          <w:color w:val="000000" w:themeColor="text1"/>
          <w:sz w:val="22"/>
          <w:szCs w:val="22"/>
        </w:rPr>
        <w:t>medium</w:t>
      </w:r>
      <w:r>
        <w:rPr>
          <w:color w:val="000000" w:themeColor="text1"/>
          <w:sz w:val="22"/>
          <w:szCs w:val="22"/>
        </w:rPr>
        <w:t>- and high-</w:t>
      </w:r>
      <w:r w:rsidRPr="00304E57">
        <w:rPr>
          <w:color w:val="000000" w:themeColor="text1"/>
          <w:sz w:val="22"/>
          <w:szCs w:val="22"/>
        </w:rPr>
        <w:t xml:space="preserve"> risk category combined</w:t>
      </w:r>
    </w:p>
    <w:p w14:paraId="4871ECE9" w14:textId="77777777" w:rsidR="009A04C9" w:rsidRPr="009A04C9" w:rsidRDefault="009A04C9" w:rsidP="003F1330">
      <w:pPr>
        <w:rPr>
          <w:color w:val="000000" w:themeColor="text1"/>
          <w:sz w:val="22"/>
          <w:szCs w:val="22"/>
        </w:rPr>
      </w:pPr>
    </w:p>
    <w:p w14:paraId="5E620B17" w14:textId="77777777" w:rsidR="00D97558" w:rsidRPr="00304E57" w:rsidRDefault="00D97558" w:rsidP="003F1330">
      <w:pPr>
        <w:rPr>
          <w:sz w:val="22"/>
          <w:szCs w:val="22"/>
        </w:rPr>
      </w:pPr>
    </w:p>
    <w:p w14:paraId="74BA0224" w14:textId="77777777" w:rsidR="003708AB" w:rsidRDefault="003708A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39EF7BDB" w14:textId="42E194C7" w:rsidR="001E6071" w:rsidRPr="00304E57" w:rsidRDefault="004B0D41" w:rsidP="001E607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Extended data</w:t>
      </w:r>
      <w:r w:rsidR="001E6071" w:rsidRPr="00304E57">
        <w:rPr>
          <w:b/>
          <w:bCs/>
          <w:sz w:val="22"/>
          <w:szCs w:val="22"/>
        </w:rPr>
        <w:t xml:space="preserve"> Table </w:t>
      </w:r>
      <w:r w:rsidR="00174B29">
        <w:rPr>
          <w:b/>
          <w:bCs/>
          <w:sz w:val="22"/>
          <w:szCs w:val="22"/>
        </w:rPr>
        <w:t>7</w:t>
      </w:r>
      <w:r w:rsidR="001E6071" w:rsidRPr="00304E57">
        <w:rPr>
          <w:b/>
          <w:bCs/>
          <w:sz w:val="22"/>
          <w:szCs w:val="22"/>
        </w:rPr>
        <w:t xml:space="preserve">: Comparison of outcomes between </w:t>
      </w:r>
      <w:r w:rsidR="00507873">
        <w:rPr>
          <w:b/>
          <w:bCs/>
          <w:sz w:val="22"/>
          <w:szCs w:val="22"/>
        </w:rPr>
        <w:t>f</w:t>
      </w:r>
      <w:r w:rsidR="001E6071" w:rsidRPr="00304E57">
        <w:rPr>
          <w:b/>
          <w:bCs/>
          <w:sz w:val="22"/>
          <w:szCs w:val="22"/>
        </w:rPr>
        <w:t xml:space="preserve">alse negatives and </w:t>
      </w:r>
      <w:r w:rsidR="00B05602">
        <w:rPr>
          <w:b/>
          <w:bCs/>
          <w:sz w:val="22"/>
          <w:szCs w:val="22"/>
        </w:rPr>
        <w:t>t</w:t>
      </w:r>
      <w:r w:rsidR="001E6071" w:rsidRPr="00304E57">
        <w:rPr>
          <w:b/>
          <w:bCs/>
          <w:sz w:val="22"/>
          <w:szCs w:val="22"/>
        </w:rPr>
        <w:t>rue negatives</w:t>
      </w:r>
      <w:r w:rsidR="00174B29">
        <w:rPr>
          <w:b/>
          <w:bCs/>
          <w:sz w:val="22"/>
          <w:szCs w:val="22"/>
        </w:rPr>
        <w:t xml:space="preserve"> from r</w:t>
      </w:r>
      <w:r w:rsidR="001E6071" w:rsidRPr="00304E57">
        <w:rPr>
          <w:b/>
          <w:bCs/>
          <w:sz w:val="22"/>
          <w:szCs w:val="22"/>
        </w:rPr>
        <w:t xml:space="preserve">eal world </w:t>
      </w:r>
      <w:r w:rsidR="00174B29">
        <w:rPr>
          <w:b/>
          <w:bCs/>
          <w:sz w:val="22"/>
          <w:szCs w:val="22"/>
        </w:rPr>
        <w:t xml:space="preserve">cohort, </w:t>
      </w:r>
      <w:r w:rsidR="001E6071" w:rsidRPr="00304E57">
        <w:rPr>
          <w:b/>
          <w:bCs/>
          <w:sz w:val="22"/>
          <w:szCs w:val="22"/>
        </w:rPr>
        <w:t>UK</w:t>
      </w:r>
    </w:p>
    <w:p w14:paraId="336F59CD" w14:textId="77777777" w:rsidR="001E6071" w:rsidRPr="00304E57" w:rsidRDefault="001E6071" w:rsidP="001E6071">
      <w:pPr>
        <w:tabs>
          <w:tab w:val="left" w:pos="3200"/>
        </w:tabs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567"/>
        <w:gridCol w:w="1701"/>
        <w:gridCol w:w="1701"/>
        <w:gridCol w:w="992"/>
      </w:tblGrid>
      <w:tr w:rsidR="001E6071" w:rsidRPr="00304E57" w14:paraId="117DBAF9" w14:textId="77777777" w:rsidTr="00AD51C8">
        <w:trPr>
          <w:trHeight w:val="361"/>
        </w:trPr>
        <w:tc>
          <w:tcPr>
            <w:tcW w:w="2689" w:type="dxa"/>
          </w:tcPr>
          <w:p w14:paraId="51D4CDC3" w14:textId="77777777" w:rsidR="001E6071" w:rsidRPr="00304E57" w:rsidRDefault="001E6071" w:rsidP="00AD51C8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BE685D5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N</w:t>
            </w:r>
          </w:p>
        </w:tc>
        <w:tc>
          <w:tcPr>
            <w:tcW w:w="1701" w:type="dxa"/>
            <w:vAlign w:val="center"/>
          </w:tcPr>
          <w:p w14:paraId="05A92DF9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False negatives</w:t>
            </w:r>
            <w:r w:rsidRPr="00304E57">
              <w:rPr>
                <w:color w:val="333333"/>
                <w:sz w:val="22"/>
                <w:szCs w:val="22"/>
                <w:lang w:eastAsia="en-GB"/>
              </w:rPr>
              <w:br/>
            </w:r>
            <w:r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(N = 33)</w:t>
            </w:r>
          </w:p>
        </w:tc>
        <w:tc>
          <w:tcPr>
            <w:tcW w:w="1701" w:type="dxa"/>
            <w:vAlign w:val="center"/>
          </w:tcPr>
          <w:p w14:paraId="46556B05" w14:textId="77777777" w:rsidR="001E6071" w:rsidRPr="00304E57" w:rsidRDefault="001E6071" w:rsidP="00AD51C8">
            <w:pPr>
              <w:jc w:val="center"/>
              <w:rPr>
                <w:sz w:val="22"/>
                <w:szCs w:val="22"/>
                <w:highlight w:val="yellow"/>
              </w:rPr>
            </w:pPr>
            <w:r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True negatives</w:t>
            </w:r>
            <w:r w:rsidRPr="00304E57">
              <w:rPr>
                <w:color w:val="333333"/>
                <w:sz w:val="22"/>
                <w:szCs w:val="22"/>
                <w:lang w:eastAsia="en-GB"/>
              </w:rPr>
              <w:br/>
            </w:r>
            <w:r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(N = 735)</w:t>
            </w:r>
          </w:p>
        </w:tc>
        <w:tc>
          <w:tcPr>
            <w:tcW w:w="992" w:type="dxa"/>
            <w:vAlign w:val="center"/>
          </w:tcPr>
          <w:p w14:paraId="55F7762F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p-value</w:t>
            </w:r>
          </w:p>
        </w:tc>
      </w:tr>
      <w:tr w:rsidR="001E6071" w:rsidRPr="00304E57" w14:paraId="5473A0B9" w14:textId="77777777" w:rsidTr="00AD51C8">
        <w:trPr>
          <w:trHeight w:val="239"/>
        </w:trPr>
        <w:tc>
          <w:tcPr>
            <w:tcW w:w="2689" w:type="dxa"/>
            <w:vAlign w:val="center"/>
          </w:tcPr>
          <w:p w14:paraId="1F7AAA64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Age (years)</w:t>
            </w:r>
          </w:p>
        </w:tc>
        <w:tc>
          <w:tcPr>
            <w:tcW w:w="567" w:type="dxa"/>
            <w:vAlign w:val="center"/>
          </w:tcPr>
          <w:p w14:paraId="3FE78031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768</w:t>
            </w:r>
          </w:p>
        </w:tc>
        <w:tc>
          <w:tcPr>
            <w:tcW w:w="1701" w:type="dxa"/>
            <w:vAlign w:val="center"/>
          </w:tcPr>
          <w:p w14:paraId="2F2DA4AE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27.1 (4.7)</w:t>
            </w:r>
          </w:p>
        </w:tc>
        <w:tc>
          <w:tcPr>
            <w:tcW w:w="1701" w:type="dxa"/>
            <w:vAlign w:val="center"/>
          </w:tcPr>
          <w:p w14:paraId="051368A1" w14:textId="77777777" w:rsidR="001E6071" w:rsidRPr="00304E57" w:rsidRDefault="001E6071" w:rsidP="00AD51C8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29.4 (4.7)</w:t>
            </w:r>
          </w:p>
        </w:tc>
        <w:tc>
          <w:tcPr>
            <w:tcW w:w="992" w:type="dxa"/>
            <w:vAlign w:val="center"/>
          </w:tcPr>
          <w:p w14:paraId="54A18B8E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0.02</w:t>
            </w:r>
          </w:p>
        </w:tc>
      </w:tr>
      <w:tr w:rsidR="001E6071" w:rsidRPr="00304E57" w14:paraId="01B693B7" w14:textId="77777777" w:rsidTr="00AD51C8">
        <w:trPr>
          <w:trHeight w:val="239"/>
        </w:trPr>
        <w:tc>
          <w:tcPr>
            <w:tcW w:w="2689" w:type="dxa"/>
            <w:vAlign w:val="center"/>
          </w:tcPr>
          <w:p w14:paraId="72E9C6C0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BMI (kg/m</w:t>
            </w:r>
            <w:r w:rsidRPr="006A69ED">
              <w:rPr>
                <w:sz w:val="22"/>
                <w:szCs w:val="22"/>
                <w:vertAlign w:val="superscript"/>
                <w:lang w:val="en-US"/>
              </w:rPr>
              <w:t>2</w:t>
            </w:r>
            <w:r w:rsidRPr="00304E57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567" w:type="dxa"/>
            <w:vAlign w:val="center"/>
          </w:tcPr>
          <w:p w14:paraId="0D7AA306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768</w:t>
            </w:r>
          </w:p>
        </w:tc>
        <w:tc>
          <w:tcPr>
            <w:tcW w:w="1701" w:type="dxa"/>
            <w:vAlign w:val="center"/>
          </w:tcPr>
          <w:p w14:paraId="34CCC69E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32.8 (3.8)</w:t>
            </w:r>
          </w:p>
        </w:tc>
        <w:tc>
          <w:tcPr>
            <w:tcW w:w="1701" w:type="dxa"/>
            <w:vAlign w:val="center"/>
          </w:tcPr>
          <w:p w14:paraId="2EEC6009" w14:textId="77777777" w:rsidR="001E6071" w:rsidRPr="00304E57" w:rsidRDefault="001E6071" w:rsidP="00AD51C8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33.2 (4.1)</w:t>
            </w:r>
          </w:p>
        </w:tc>
        <w:tc>
          <w:tcPr>
            <w:tcW w:w="992" w:type="dxa"/>
            <w:vAlign w:val="center"/>
          </w:tcPr>
          <w:p w14:paraId="3D2CFB6F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0.61</w:t>
            </w:r>
          </w:p>
        </w:tc>
      </w:tr>
      <w:tr w:rsidR="001E6071" w:rsidRPr="00304E57" w14:paraId="1EB31D41" w14:textId="77777777" w:rsidTr="00AD51C8">
        <w:trPr>
          <w:trHeight w:val="239"/>
        </w:trPr>
        <w:tc>
          <w:tcPr>
            <w:tcW w:w="2689" w:type="dxa"/>
            <w:vAlign w:val="center"/>
          </w:tcPr>
          <w:p w14:paraId="544D8468" w14:textId="25D6F853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Family History</w:t>
            </w:r>
            <w:r w:rsidR="00943F5F" w:rsidRPr="00304E57">
              <w:rPr>
                <w:sz w:val="22"/>
                <w:szCs w:val="22"/>
                <w:lang w:val="en-US"/>
              </w:rPr>
              <w:t xml:space="preserve"> of Diabetes</w:t>
            </w:r>
          </w:p>
        </w:tc>
        <w:tc>
          <w:tcPr>
            <w:tcW w:w="567" w:type="dxa"/>
            <w:vAlign w:val="center"/>
          </w:tcPr>
          <w:p w14:paraId="3CDD7B13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768</w:t>
            </w:r>
          </w:p>
        </w:tc>
        <w:tc>
          <w:tcPr>
            <w:tcW w:w="1701" w:type="dxa"/>
            <w:vAlign w:val="center"/>
          </w:tcPr>
          <w:p w14:paraId="17C76AF6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24.2% (8)</w:t>
            </w:r>
          </w:p>
        </w:tc>
        <w:tc>
          <w:tcPr>
            <w:tcW w:w="1701" w:type="dxa"/>
            <w:vAlign w:val="center"/>
          </w:tcPr>
          <w:p w14:paraId="585F17C9" w14:textId="77777777" w:rsidR="001E6071" w:rsidRPr="00304E57" w:rsidRDefault="001E6071" w:rsidP="00AD51C8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23.7% (174)</w:t>
            </w:r>
          </w:p>
        </w:tc>
        <w:tc>
          <w:tcPr>
            <w:tcW w:w="992" w:type="dxa"/>
            <w:vAlign w:val="center"/>
          </w:tcPr>
          <w:p w14:paraId="5320719B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0.94</w:t>
            </w:r>
          </w:p>
        </w:tc>
      </w:tr>
      <w:tr w:rsidR="001E6071" w:rsidRPr="00304E57" w14:paraId="36C71CED" w14:textId="77777777" w:rsidTr="00AD51C8">
        <w:trPr>
          <w:trHeight w:val="239"/>
        </w:trPr>
        <w:tc>
          <w:tcPr>
            <w:tcW w:w="2689" w:type="dxa"/>
            <w:vAlign w:val="center"/>
          </w:tcPr>
          <w:p w14:paraId="58760733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HbA1c (%)</w:t>
            </w:r>
          </w:p>
        </w:tc>
        <w:tc>
          <w:tcPr>
            <w:tcW w:w="567" w:type="dxa"/>
            <w:vAlign w:val="center"/>
          </w:tcPr>
          <w:p w14:paraId="42FF1F65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768</w:t>
            </w:r>
          </w:p>
        </w:tc>
        <w:tc>
          <w:tcPr>
            <w:tcW w:w="1701" w:type="dxa"/>
            <w:vAlign w:val="center"/>
          </w:tcPr>
          <w:p w14:paraId="506446CC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5.0 (0.2)</w:t>
            </w:r>
          </w:p>
        </w:tc>
        <w:tc>
          <w:tcPr>
            <w:tcW w:w="1701" w:type="dxa"/>
            <w:vAlign w:val="center"/>
          </w:tcPr>
          <w:p w14:paraId="31FCE989" w14:textId="77777777" w:rsidR="001E6071" w:rsidRPr="00304E57" w:rsidRDefault="001E6071" w:rsidP="00AD51C8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5.2 (0.2)</w:t>
            </w:r>
          </w:p>
        </w:tc>
        <w:tc>
          <w:tcPr>
            <w:tcW w:w="992" w:type="dxa"/>
            <w:vAlign w:val="center"/>
          </w:tcPr>
          <w:p w14:paraId="4E97F60D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&lt;0.001</w:t>
            </w:r>
          </w:p>
        </w:tc>
      </w:tr>
      <w:tr w:rsidR="001E6071" w:rsidRPr="00304E57" w14:paraId="33ED7412" w14:textId="77777777" w:rsidTr="00AD51C8">
        <w:trPr>
          <w:trHeight w:val="239"/>
        </w:trPr>
        <w:tc>
          <w:tcPr>
            <w:tcW w:w="2689" w:type="dxa"/>
          </w:tcPr>
          <w:p w14:paraId="0FAD7F86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Total C-section rates</w:t>
            </w:r>
          </w:p>
        </w:tc>
        <w:tc>
          <w:tcPr>
            <w:tcW w:w="567" w:type="dxa"/>
            <w:vAlign w:val="center"/>
          </w:tcPr>
          <w:p w14:paraId="0E01FFD7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768</w:t>
            </w:r>
          </w:p>
        </w:tc>
        <w:tc>
          <w:tcPr>
            <w:tcW w:w="1701" w:type="dxa"/>
            <w:vAlign w:val="center"/>
          </w:tcPr>
          <w:p w14:paraId="7DC08B81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51.5% (17)</w:t>
            </w:r>
          </w:p>
        </w:tc>
        <w:tc>
          <w:tcPr>
            <w:tcW w:w="1701" w:type="dxa"/>
            <w:vAlign w:val="center"/>
          </w:tcPr>
          <w:p w14:paraId="5EB4E11A" w14:textId="77777777" w:rsidR="001E6071" w:rsidRPr="00304E57" w:rsidRDefault="001E6071" w:rsidP="00AD51C8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46.1% (339)</w:t>
            </w:r>
          </w:p>
        </w:tc>
        <w:tc>
          <w:tcPr>
            <w:tcW w:w="992" w:type="dxa"/>
            <w:vAlign w:val="center"/>
          </w:tcPr>
          <w:p w14:paraId="5C2C8B6B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0.54</w:t>
            </w:r>
          </w:p>
        </w:tc>
      </w:tr>
      <w:tr w:rsidR="001E6071" w:rsidRPr="00304E57" w14:paraId="33CF58DD" w14:textId="77777777" w:rsidTr="00AD51C8">
        <w:trPr>
          <w:trHeight w:val="239"/>
        </w:trPr>
        <w:tc>
          <w:tcPr>
            <w:tcW w:w="2689" w:type="dxa"/>
          </w:tcPr>
          <w:p w14:paraId="378A951B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Preterm</w:t>
            </w:r>
          </w:p>
        </w:tc>
        <w:tc>
          <w:tcPr>
            <w:tcW w:w="567" w:type="dxa"/>
            <w:vAlign w:val="center"/>
          </w:tcPr>
          <w:p w14:paraId="5A86F9FC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750</w:t>
            </w:r>
          </w:p>
        </w:tc>
        <w:tc>
          <w:tcPr>
            <w:tcW w:w="1701" w:type="dxa"/>
            <w:vAlign w:val="center"/>
          </w:tcPr>
          <w:p w14:paraId="073115D6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6.1% (2)</w:t>
            </w:r>
          </w:p>
        </w:tc>
        <w:tc>
          <w:tcPr>
            <w:tcW w:w="1701" w:type="dxa"/>
            <w:vAlign w:val="center"/>
          </w:tcPr>
          <w:p w14:paraId="011F6BB1" w14:textId="77777777" w:rsidR="001E6071" w:rsidRPr="00304E57" w:rsidRDefault="001E6071" w:rsidP="00AD51C8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5.2% (37)</w:t>
            </w:r>
          </w:p>
        </w:tc>
        <w:tc>
          <w:tcPr>
            <w:tcW w:w="992" w:type="dxa"/>
            <w:vAlign w:val="center"/>
          </w:tcPr>
          <w:p w14:paraId="2D731A94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0.69</w:t>
            </w:r>
          </w:p>
        </w:tc>
      </w:tr>
      <w:tr w:rsidR="006D3FE4" w:rsidRPr="00304E57" w14:paraId="057327F9" w14:textId="77777777" w:rsidTr="008460F7">
        <w:trPr>
          <w:trHeight w:val="239"/>
        </w:trPr>
        <w:tc>
          <w:tcPr>
            <w:tcW w:w="2689" w:type="dxa"/>
          </w:tcPr>
          <w:p w14:paraId="3490E500" w14:textId="77777777" w:rsidR="006D3FE4" w:rsidRPr="00304E57" w:rsidRDefault="006D3FE4" w:rsidP="006D3FE4">
            <w:pPr>
              <w:rPr>
                <w:sz w:val="22"/>
                <w:szCs w:val="22"/>
              </w:rPr>
            </w:pPr>
            <w:r w:rsidRPr="00A57D75">
              <w:rPr>
                <w:sz w:val="22"/>
                <w:szCs w:val="22"/>
              </w:rPr>
              <w:t>WHO centiles</w:t>
            </w:r>
          </w:p>
        </w:tc>
        <w:tc>
          <w:tcPr>
            <w:tcW w:w="567" w:type="dxa"/>
            <w:vAlign w:val="center"/>
          </w:tcPr>
          <w:p w14:paraId="35ADF081" w14:textId="436DE884" w:rsidR="006D3FE4" w:rsidRPr="00304E57" w:rsidRDefault="006D3FE4" w:rsidP="006D3FE4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749</w:t>
            </w:r>
          </w:p>
        </w:tc>
        <w:tc>
          <w:tcPr>
            <w:tcW w:w="1701" w:type="dxa"/>
            <w:vAlign w:val="center"/>
          </w:tcPr>
          <w:p w14:paraId="6CF0493C" w14:textId="6A7DE811" w:rsidR="006D3FE4" w:rsidRPr="00304E57" w:rsidRDefault="006D3FE4" w:rsidP="006D3FE4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59.6 (22.0)</w:t>
            </w:r>
          </w:p>
        </w:tc>
        <w:tc>
          <w:tcPr>
            <w:tcW w:w="1701" w:type="dxa"/>
            <w:vAlign w:val="center"/>
          </w:tcPr>
          <w:p w14:paraId="59366627" w14:textId="7B3CC564" w:rsidR="006D3FE4" w:rsidRPr="00304E57" w:rsidRDefault="006D3FE4" w:rsidP="006D3FE4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color w:val="333333"/>
                <w:sz w:val="22"/>
                <w:szCs w:val="22"/>
              </w:rPr>
              <w:t>61.4 (26.3)</w:t>
            </w:r>
          </w:p>
        </w:tc>
        <w:tc>
          <w:tcPr>
            <w:tcW w:w="992" w:type="dxa"/>
            <w:vAlign w:val="center"/>
          </w:tcPr>
          <w:p w14:paraId="16F9BA77" w14:textId="656D78C6" w:rsidR="006D3FE4" w:rsidRPr="00304E57" w:rsidRDefault="006D3FE4" w:rsidP="006D3FE4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0.5</w:t>
            </w:r>
          </w:p>
        </w:tc>
      </w:tr>
      <w:tr w:rsidR="001E6071" w:rsidRPr="00304E57" w14:paraId="6F258F42" w14:textId="77777777" w:rsidTr="00AD51C8">
        <w:trPr>
          <w:trHeight w:val="239"/>
        </w:trPr>
        <w:tc>
          <w:tcPr>
            <w:tcW w:w="2689" w:type="dxa"/>
          </w:tcPr>
          <w:p w14:paraId="2DD12C89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INTERGROWTH centiles</w:t>
            </w:r>
          </w:p>
        </w:tc>
        <w:tc>
          <w:tcPr>
            <w:tcW w:w="567" w:type="dxa"/>
            <w:vAlign w:val="center"/>
          </w:tcPr>
          <w:p w14:paraId="4CA65CA2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749</w:t>
            </w:r>
          </w:p>
        </w:tc>
        <w:tc>
          <w:tcPr>
            <w:tcW w:w="1701" w:type="dxa"/>
            <w:vAlign w:val="center"/>
          </w:tcPr>
          <w:p w14:paraId="253C9D07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63.9 (24.2)</w:t>
            </w:r>
          </w:p>
        </w:tc>
        <w:tc>
          <w:tcPr>
            <w:tcW w:w="1701" w:type="dxa"/>
            <w:vAlign w:val="center"/>
          </w:tcPr>
          <w:p w14:paraId="2160D7C8" w14:textId="77777777" w:rsidR="001E6071" w:rsidRPr="00304E57" w:rsidRDefault="001E6071" w:rsidP="00AD51C8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65.4 (26.9)</w:t>
            </w:r>
          </w:p>
        </w:tc>
        <w:tc>
          <w:tcPr>
            <w:tcW w:w="992" w:type="dxa"/>
            <w:vAlign w:val="center"/>
          </w:tcPr>
          <w:p w14:paraId="1B42DD03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0.54</w:t>
            </w:r>
          </w:p>
        </w:tc>
      </w:tr>
      <w:tr w:rsidR="001E6071" w:rsidRPr="00304E57" w14:paraId="5962F5FB" w14:textId="77777777" w:rsidTr="00AD51C8">
        <w:trPr>
          <w:trHeight w:val="239"/>
        </w:trPr>
        <w:tc>
          <w:tcPr>
            <w:tcW w:w="2689" w:type="dxa"/>
            <w:hideMark/>
          </w:tcPr>
          <w:p w14:paraId="0EF5C8A5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SGA (WHO)</w:t>
            </w:r>
          </w:p>
        </w:tc>
        <w:tc>
          <w:tcPr>
            <w:tcW w:w="567" w:type="dxa"/>
            <w:vAlign w:val="center"/>
          </w:tcPr>
          <w:p w14:paraId="061F2A8D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749</w:t>
            </w:r>
          </w:p>
        </w:tc>
        <w:tc>
          <w:tcPr>
            <w:tcW w:w="1701" w:type="dxa"/>
            <w:vAlign w:val="center"/>
          </w:tcPr>
          <w:p w14:paraId="74B01712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0.0% (0)</w:t>
            </w:r>
          </w:p>
        </w:tc>
        <w:tc>
          <w:tcPr>
            <w:tcW w:w="1701" w:type="dxa"/>
            <w:vAlign w:val="center"/>
          </w:tcPr>
          <w:p w14:paraId="2272020E" w14:textId="77777777" w:rsidR="001E6071" w:rsidRPr="00304E57" w:rsidRDefault="001E6071" w:rsidP="00AD51C8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2.7% (19)</w:t>
            </w:r>
          </w:p>
        </w:tc>
        <w:tc>
          <w:tcPr>
            <w:tcW w:w="992" w:type="dxa"/>
            <w:vAlign w:val="center"/>
          </w:tcPr>
          <w:p w14:paraId="0AC597F3" w14:textId="77D83DA2" w:rsidR="001E6071" w:rsidRPr="00304E57" w:rsidRDefault="00905137" w:rsidP="00AD51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0.99</w:t>
            </w:r>
          </w:p>
        </w:tc>
      </w:tr>
      <w:tr w:rsidR="001E6071" w:rsidRPr="00304E57" w14:paraId="12519C31" w14:textId="77777777" w:rsidTr="00AD51C8">
        <w:trPr>
          <w:trHeight w:val="279"/>
        </w:trPr>
        <w:tc>
          <w:tcPr>
            <w:tcW w:w="2689" w:type="dxa"/>
            <w:hideMark/>
          </w:tcPr>
          <w:p w14:paraId="44837A92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LGA (WHO)</w:t>
            </w:r>
          </w:p>
        </w:tc>
        <w:tc>
          <w:tcPr>
            <w:tcW w:w="567" w:type="dxa"/>
            <w:vAlign w:val="center"/>
          </w:tcPr>
          <w:p w14:paraId="03020B75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749</w:t>
            </w:r>
          </w:p>
        </w:tc>
        <w:tc>
          <w:tcPr>
            <w:tcW w:w="1701" w:type="dxa"/>
            <w:vAlign w:val="center"/>
          </w:tcPr>
          <w:p w14:paraId="007E47DF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15.2% (5)</w:t>
            </w:r>
          </w:p>
        </w:tc>
        <w:tc>
          <w:tcPr>
            <w:tcW w:w="1701" w:type="dxa"/>
            <w:vAlign w:val="center"/>
          </w:tcPr>
          <w:p w14:paraId="0797EA9E" w14:textId="77777777" w:rsidR="001E6071" w:rsidRPr="00304E57" w:rsidRDefault="001E6071" w:rsidP="00AD51C8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22.3% (160)</w:t>
            </w:r>
          </w:p>
        </w:tc>
        <w:tc>
          <w:tcPr>
            <w:tcW w:w="992" w:type="dxa"/>
            <w:vAlign w:val="center"/>
          </w:tcPr>
          <w:p w14:paraId="6A106723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0.33</w:t>
            </w:r>
          </w:p>
        </w:tc>
      </w:tr>
      <w:tr w:rsidR="001E6071" w:rsidRPr="00304E57" w14:paraId="1271949F" w14:textId="77777777" w:rsidTr="00AD51C8">
        <w:trPr>
          <w:trHeight w:val="359"/>
        </w:trPr>
        <w:tc>
          <w:tcPr>
            <w:tcW w:w="2689" w:type="dxa"/>
            <w:tcBorders>
              <w:bottom w:val="single" w:sz="4" w:space="0" w:color="auto"/>
            </w:tcBorders>
            <w:hideMark/>
          </w:tcPr>
          <w:p w14:paraId="5FE1ADC2" w14:textId="2CA918AA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Macrosomia (&gt;4</w:t>
            </w:r>
            <w:r w:rsidR="006A69ED">
              <w:rPr>
                <w:sz w:val="22"/>
                <w:szCs w:val="22"/>
              </w:rPr>
              <w:t>k</w:t>
            </w:r>
            <w:r w:rsidRPr="00304E57">
              <w:rPr>
                <w:sz w:val="22"/>
                <w:szCs w:val="22"/>
              </w:rPr>
              <w:t>g)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FD3E0E3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768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E675682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3.0% (1)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D6E7E3C" w14:textId="77777777" w:rsidR="001E6071" w:rsidRPr="00304E57" w:rsidRDefault="001E6071" w:rsidP="00AD51C8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12.2% (90)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2EDA8CD" w14:textId="77777777" w:rsidR="001E6071" w:rsidRPr="00304E57" w:rsidRDefault="001E6071" w:rsidP="00AD51C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0.16</w:t>
            </w:r>
          </w:p>
        </w:tc>
      </w:tr>
    </w:tbl>
    <w:p w14:paraId="7BF4E4E9" w14:textId="77777777" w:rsidR="00341D0C" w:rsidRDefault="00341D0C" w:rsidP="00DC4512">
      <w:pPr>
        <w:rPr>
          <w:b/>
          <w:bCs/>
          <w:sz w:val="22"/>
          <w:szCs w:val="22"/>
        </w:rPr>
      </w:pPr>
    </w:p>
    <w:p w14:paraId="71F9F906" w14:textId="0240687B" w:rsidR="00DC4512" w:rsidRPr="00304E57" w:rsidRDefault="00DC4512" w:rsidP="00DC4512">
      <w:pPr>
        <w:rPr>
          <w:sz w:val="22"/>
          <w:szCs w:val="22"/>
        </w:rPr>
      </w:pPr>
      <w:r w:rsidRPr="00304E57">
        <w:rPr>
          <w:sz w:val="22"/>
          <w:szCs w:val="22"/>
        </w:rPr>
        <w:t xml:space="preserve">False negatives are </w:t>
      </w:r>
      <w:r>
        <w:rPr>
          <w:sz w:val="22"/>
          <w:szCs w:val="22"/>
        </w:rPr>
        <w:t xml:space="preserve">GDM </w:t>
      </w:r>
      <w:r w:rsidRPr="00304E57">
        <w:rPr>
          <w:sz w:val="22"/>
          <w:szCs w:val="22"/>
        </w:rPr>
        <w:t>women</w:t>
      </w:r>
      <w:r>
        <w:rPr>
          <w:sz w:val="22"/>
          <w:szCs w:val="22"/>
        </w:rPr>
        <w:t xml:space="preserve"> (</w:t>
      </w:r>
      <w:r w:rsidRPr="00304E57">
        <w:rPr>
          <w:sz w:val="22"/>
          <w:szCs w:val="22"/>
        </w:rPr>
        <w:t>OGTT positive</w:t>
      </w:r>
      <w:r>
        <w:rPr>
          <w:sz w:val="22"/>
          <w:szCs w:val="22"/>
        </w:rPr>
        <w:t>)</w:t>
      </w:r>
      <w:r w:rsidRPr="00304E57">
        <w:rPr>
          <w:sz w:val="22"/>
          <w:szCs w:val="22"/>
        </w:rPr>
        <w:t xml:space="preserve"> in </w:t>
      </w:r>
      <w:r>
        <w:rPr>
          <w:sz w:val="22"/>
          <w:szCs w:val="22"/>
        </w:rPr>
        <w:t xml:space="preserve">the </w:t>
      </w:r>
      <w:r w:rsidRPr="00304E57">
        <w:rPr>
          <w:sz w:val="22"/>
          <w:szCs w:val="22"/>
        </w:rPr>
        <w:t xml:space="preserve">low-risk category; True negatives are </w:t>
      </w:r>
      <w:r>
        <w:rPr>
          <w:sz w:val="22"/>
          <w:szCs w:val="22"/>
        </w:rPr>
        <w:t>non-GDM women (</w:t>
      </w:r>
      <w:r w:rsidRPr="00304E57">
        <w:rPr>
          <w:sz w:val="22"/>
          <w:szCs w:val="22"/>
        </w:rPr>
        <w:t>OGTT negative</w:t>
      </w:r>
      <w:r>
        <w:rPr>
          <w:sz w:val="22"/>
          <w:szCs w:val="22"/>
        </w:rPr>
        <w:t>)</w:t>
      </w:r>
      <w:r w:rsidRPr="00304E57">
        <w:rPr>
          <w:sz w:val="22"/>
          <w:szCs w:val="22"/>
        </w:rPr>
        <w:t xml:space="preserve"> in the low- and medium-risk categories combined</w:t>
      </w:r>
    </w:p>
    <w:p w14:paraId="0D045D0F" w14:textId="1DD3504C" w:rsidR="007D609A" w:rsidRPr="00304E57" w:rsidRDefault="007D609A">
      <w:pPr>
        <w:rPr>
          <w:b/>
          <w:bCs/>
          <w:sz w:val="22"/>
          <w:szCs w:val="22"/>
        </w:rPr>
      </w:pPr>
    </w:p>
    <w:p w14:paraId="090970C4" w14:textId="77777777" w:rsidR="00341D0C" w:rsidRDefault="00341D0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084C74CB" w14:textId="4BBD6CD4" w:rsidR="001720FD" w:rsidRPr="00174B29" w:rsidRDefault="004B0D41" w:rsidP="00174B2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Extended data</w:t>
      </w:r>
      <w:r w:rsidR="00AF56F6" w:rsidRPr="00304E57">
        <w:rPr>
          <w:b/>
          <w:bCs/>
          <w:sz w:val="22"/>
          <w:szCs w:val="22"/>
        </w:rPr>
        <w:t xml:space="preserve"> Table </w:t>
      </w:r>
      <w:r w:rsidR="00174B29">
        <w:rPr>
          <w:b/>
          <w:bCs/>
          <w:sz w:val="22"/>
          <w:szCs w:val="22"/>
        </w:rPr>
        <w:t>8</w:t>
      </w:r>
      <w:r w:rsidR="00AF56F6" w:rsidRPr="00304E57">
        <w:rPr>
          <w:b/>
          <w:bCs/>
          <w:sz w:val="22"/>
          <w:szCs w:val="22"/>
        </w:rPr>
        <w:t xml:space="preserve">: </w:t>
      </w:r>
      <w:r w:rsidR="00865ABA" w:rsidRPr="00304E57">
        <w:rPr>
          <w:b/>
          <w:bCs/>
          <w:sz w:val="22"/>
          <w:szCs w:val="22"/>
        </w:rPr>
        <w:t xml:space="preserve">Comparison of outcomes between </w:t>
      </w:r>
      <w:r w:rsidR="00174B29">
        <w:rPr>
          <w:b/>
          <w:bCs/>
          <w:sz w:val="22"/>
          <w:szCs w:val="22"/>
        </w:rPr>
        <w:t>f</w:t>
      </w:r>
      <w:r w:rsidR="00865ABA" w:rsidRPr="00304E57">
        <w:rPr>
          <w:b/>
          <w:bCs/>
          <w:sz w:val="22"/>
          <w:szCs w:val="22"/>
        </w:rPr>
        <w:t xml:space="preserve">alse positives with </w:t>
      </w:r>
      <w:r w:rsidR="00174B29">
        <w:rPr>
          <w:b/>
          <w:bCs/>
          <w:sz w:val="22"/>
          <w:szCs w:val="22"/>
        </w:rPr>
        <w:t>t</w:t>
      </w:r>
      <w:r w:rsidR="00865ABA" w:rsidRPr="00304E57">
        <w:rPr>
          <w:b/>
          <w:bCs/>
          <w:sz w:val="22"/>
          <w:szCs w:val="22"/>
        </w:rPr>
        <w:t>rue negatives</w:t>
      </w:r>
      <w:r w:rsidR="00174B29">
        <w:rPr>
          <w:b/>
          <w:bCs/>
          <w:sz w:val="22"/>
          <w:szCs w:val="22"/>
        </w:rPr>
        <w:t xml:space="preserve"> from r</w:t>
      </w:r>
      <w:r w:rsidR="00865ABA" w:rsidRPr="00304E57">
        <w:rPr>
          <w:b/>
          <w:bCs/>
          <w:sz w:val="22"/>
          <w:szCs w:val="22"/>
        </w:rPr>
        <w:t xml:space="preserve">eal world </w:t>
      </w:r>
      <w:r w:rsidR="00174B29">
        <w:rPr>
          <w:b/>
          <w:bCs/>
          <w:sz w:val="22"/>
          <w:szCs w:val="22"/>
        </w:rPr>
        <w:t>cohort</w:t>
      </w:r>
      <w:r w:rsidR="00865ABA" w:rsidRPr="00304E57">
        <w:rPr>
          <w:b/>
          <w:bCs/>
          <w:sz w:val="22"/>
          <w:szCs w:val="22"/>
        </w:rPr>
        <w:t xml:space="preserve">, </w:t>
      </w:r>
      <w:r w:rsidR="001720FD" w:rsidRPr="00304E57">
        <w:rPr>
          <w:b/>
          <w:bCs/>
          <w:sz w:val="22"/>
          <w:szCs w:val="22"/>
        </w:rPr>
        <w:t>India</w:t>
      </w:r>
    </w:p>
    <w:p w14:paraId="7C7A6BB6" w14:textId="77777777" w:rsidR="00AF56F6" w:rsidRPr="00304E57" w:rsidRDefault="00AF56F6" w:rsidP="00AF56F6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82"/>
        <w:gridCol w:w="1486"/>
        <w:gridCol w:w="1701"/>
        <w:gridCol w:w="993"/>
      </w:tblGrid>
      <w:tr w:rsidR="00307BC9" w:rsidRPr="00304E57" w14:paraId="46A83BB3" w14:textId="77777777" w:rsidTr="0006693E">
        <w:trPr>
          <w:trHeight w:val="361"/>
        </w:trPr>
        <w:tc>
          <w:tcPr>
            <w:tcW w:w="2830" w:type="dxa"/>
          </w:tcPr>
          <w:p w14:paraId="6D5AF382" w14:textId="2512F00E" w:rsidR="00307BC9" w:rsidRPr="00304E57" w:rsidRDefault="00307BC9" w:rsidP="00307BC9">
            <w:pPr>
              <w:rPr>
                <w:sz w:val="22"/>
                <w:szCs w:val="22"/>
              </w:rPr>
            </w:pPr>
          </w:p>
        </w:tc>
        <w:tc>
          <w:tcPr>
            <w:tcW w:w="782" w:type="dxa"/>
          </w:tcPr>
          <w:p w14:paraId="553CC679" w14:textId="628FFCDC" w:rsidR="00307BC9" w:rsidRPr="00304E57" w:rsidRDefault="00307BC9" w:rsidP="00307BC9">
            <w:pPr>
              <w:rPr>
                <w:sz w:val="22"/>
                <w:szCs w:val="22"/>
              </w:rPr>
            </w:pPr>
            <w:r w:rsidRPr="00304E57">
              <w:rPr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1486" w:type="dxa"/>
          </w:tcPr>
          <w:p w14:paraId="1703A136" w14:textId="359B91F2" w:rsidR="00307BC9" w:rsidRPr="00304E57" w:rsidRDefault="00307BC9" w:rsidP="00307BC9">
            <w:pPr>
              <w:rPr>
                <w:sz w:val="22"/>
                <w:szCs w:val="22"/>
              </w:rPr>
            </w:pPr>
            <w:r w:rsidRPr="004B1338">
              <w:rPr>
                <w:b/>
                <w:bCs/>
                <w:sz w:val="22"/>
                <w:szCs w:val="22"/>
                <w:lang w:val="en-US"/>
              </w:rPr>
              <w:t>False positive</w:t>
            </w:r>
            <w:r w:rsidRPr="004B1338">
              <w:rPr>
                <w:b/>
                <w:bCs/>
                <w:sz w:val="22"/>
                <w:szCs w:val="22"/>
              </w:rPr>
              <w:br/>
              <w:t xml:space="preserve"> (N = </w:t>
            </w:r>
            <w:r w:rsidR="00043E4F" w:rsidRPr="004B1338">
              <w:rPr>
                <w:b/>
                <w:bCs/>
                <w:sz w:val="22"/>
                <w:szCs w:val="22"/>
              </w:rPr>
              <w:t>922</w:t>
            </w:r>
            <w:r w:rsidRPr="004B1338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14:paraId="67230AA1" w14:textId="47272129" w:rsidR="00307BC9" w:rsidRPr="00304E57" w:rsidRDefault="0006693E" w:rsidP="00307BC9">
            <w:pPr>
              <w:jc w:val="center"/>
              <w:rPr>
                <w:sz w:val="22"/>
                <w:szCs w:val="22"/>
                <w:highlight w:val="yellow"/>
              </w:rPr>
            </w:pPr>
            <w:r w:rsidRPr="00304E57">
              <w:rPr>
                <w:b/>
                <w:bCs/>
                <w:sz w:val="22"/>
                <w:szCs w:val="22"/>
              </w:rPr>
              <w:t>True negatives</w:t>
            </w:r>
            <w:r w:rsidR="00307BC9" w:rsidRPr="00304E57">
              <w:rPr>
                <w:b/>
                <w:bCs/>
                <w:sz w:val="22"/>
                <w:szCs w:val="22"/>
              </w:rPr>
              <w:br/>
              <w:t xml:space="preserve">(N = </w:t>
            </w:r>
            <w:r w:rsidR="00885E8E" w:rsidRPr="00304E57">
              <w:rPr>
                <w:b/>
                <w:bCs/>
                <w:sz w:val="22"/>
                <w:szCs w:val="22"/>
              </w:rPr>
              <w:t>1170</w:t>
            </w:r>
            <w:r w:rsidR="00307BC9" w:rsidRPr="00304E57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93" w:type="dxa"/>
          </w:tcPr>
          <w:p w14:paraId="465BB129" w14:textId="5DD6496E" w:rsidR="00307BC9" w:rsidRPr="00304E57" w:rsidRDefault="00307BC9" w:rsidP="00307BC9">
            <w:pPr>
              <w:rPr>
                <w:sz w:val="22"/>
                <w:szCs w:val="22"/>
              </w:rPr>
            </w:pPr>
            <w:r w:rsidRPr="00304E57">
              <w:rPr>
                <w:b/>
                <w:bCs/>
                <w:sz w:val="22"/>
                <w:szCs w:val="22"/>
              </w:rPr>
              <w:t>p-value</w:t>
            </w:r>
          </w:p>
        </w:tc>
      </w:tr>
      <w:tr w:rsidR="001653D8" w:rsidRPr="00304E57" w14:paraId="14681462" w14:textId="77777777" w:rsidTr="0006693E">
        <w:trPr>
          <w:trHeight w:val="239"/>
        </w:trPr>
        <w:tc>
          <w:tcPr>
            <w:tcW w:w="2830" w:type="dxa"/>
            <w:vAlign w:val="center"/>
          </w:tcPr>
          <w:p w14:paraId="1AC83D5C" w14:textId="7A702DE1" w:rsidR="001653D8" w:rsidRPr="00304E57" w:rsidRDefault="001653D8" w:rsidP="001653D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Age (years)</w:t>
            </w:r>
          </w:p>
        </w:tc>
        <w:tc>
          <w:tcPr>
            <w:tcW w:w="782" w:type="dxa"/>
            <w:vAlign w:val="center"/>
          </w:tcPr>
          <w:p w14:paraId="0EE6A0CE" w14:textId="41099965" w:rsidR="001653D8" w:rsidRPr="00304E57" w:rsidRDefault="001653D8" w:rsidP="001653D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2,092</w:t>
            </w:r>
          </w:p>
        </w:tc>
        <w:tc>
          <w:tcPr>
            <w:tcW w:w="1486" w:type="dxa"/>
            <w:vAlign w:val="center"/>
          </w:tcPr>
          <w:p w14:paraId="40B3C305" w14:textId="284EA0AB" w:rsidR="001653D8" w:rsidRPr="00304E57" w:rsidRDefault="001653D8" w:rsidP="001653D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30.3 (3.7)</w:t>
            </w:r>
          </w:p>
        </w:tc>
        <w:tc>
          <w:tcPr>
            <w:tcW w:w="1701" w:type="dxa"/>
            <w:vAlign w:val="center"/>
          </w:tcPr>
          <w:p w14:paraId="4B4D7BE5" w14:textId="6B7685F4" w:rsidR="001653D8" w:rsidRPr="00304E57" w:rsidRDefault="001653D8" w:rsidP="001653D8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27.0 (3.3)</w:t>
            </w:r>
          </w:p>
        </w:tc>
        <w:tc>
          <w:tcPr>
            <w:tcW w:w="993" w:type="dxa"/>
            <w:vAlign w:val="center"/>
          </w:tcPr>
          <w:p w14:paraId="7696DB4D" w14:textId="3CFDC692" w:rsidR="001653D8" w:rsidRPr="00304E57" w:rsidRDefault="001653D8" w:rsidP="001653D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&lt;0.001</w:t>
            </w:r>
          </w:p>
        </w:tc>
      </w:tr>
      <w:tr w:rsidR="001653D8" w:rsidRPr="00304E57" w14:paraId="320946BD" w14:textId="77777777" w:rsidTr="0006693E">
        <w:trPr>
          <w:trHeight w:val="239"/>
        </w:trPr>
        <w:tc>
          <w:tcPr>
            <w:tcW w:w="2830" w:type="dxa"/>
            <w:vAlign w:val="center"/>
          </w:tcPr>
          <w:p w14:paraId="77E2AD5E" w14:textId="24BE5F3F" w:rsidR="001653D8" w:rsidRPr="00304E57" w:rsidRDefault="001653D8" w:rsidP="001653D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BMI (kg/m</w:t>
            </w:r>
            <w:r w:rsidRPr="006A69ED">
              <w:rPr>
                <w:sz w:val="22"/>
                <w:szCs w:val="22"/>
                <w:vertAlign w:val="superscript"/>
                <w:lang w:val="en-US"/>
              </w:rPr>
              <w:t>2</w:t>
            </w:r>
            <w:r w:rsidRPr="00304E57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782" w:type="dxa"/>
            <w:vAlign w:val="center"/>
          </w:tcPr>
          <w:p w14:paraId="4E21F113" w14:textId="6EB79C4A" w:rsidR="001653D8" w:rsidRPr="00304E57" w:rsidRDefault="001653D8" w:rsidP="001653D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2,092</w:t>
            </w:r>
          </w:p>
        </w:tc>
        <w:tc>
          <w:tcPr>
            <w:tcW w:w="1486" w:type="dxa"/>
            <w:vAlign w:val="center"/>
          </w:tcPr>
          <w:p w14:paraId="072A3E65" w14:textId="14F3A724" w:rsidR="001653D8" w:rsidRPr="00304E57" w:rsidRDefault="001653D8" w:rsidP="001653D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26.6 (5.0)</w:t>
            </w:r>
          </w:p>
        </w:tc>
        <w:tc>
          <w:tcPr>
            <w:tcW w:w="1701" w:type="dxa"/>
            <w:vAlign w:val="center"/>
          </w:tcPr>
          <w:p w14:paraId="7AA87005" w14:textId="625FC50D" w:rsidR="001653D8" w:rsidRPr="00304E57" w:rsidRDefault="001653D8" w:rsidP="001653D8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25.0 (4.4)</w:t>
            </w:r>
          </w:p>
        </w:tc>
        <w:tc>
          <w:tcPr>
            <w:tcW w:w="993" w:type="dxa"/>
            <w:vAlign w:val="center"/>
          </w:tcPr>
          <w:p w14:paraId="2ADE6D06" w14:textId="0F176DAD" w:rsidR="001653D8" w:rsidRPr="00304E57" w:rsidRDefault="001653D8" w:rsidP="001653D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&lt;0.001</w:t>
            </w:r>
          </w:p>
        </w:tc>
      </w:tr>
      <w:tr w:rsidR="005E3FDC" w:rsidRPr="00304E57" w14:paraId="12E2A40D" w14:textId="77777777" w:rsidTr="0006693E">
        <w:trPr>
          <w:trHeight w:val="239"/>
        </w:trPr>
        <w:tc>
          <w:tcPr>
            <w:tcW w:w="2830" w:type="dxa"/>
            <w:vAlign w:val="center"/>
          </w:tcPr>
          <w:p w14:paraId="28EB860C" w14:textId="3C023F52" w:rsidR="005E3FDC" w:rsidRPr="00304E57" w:rsidRDefault="005E3FDC" w:rsidP="005E3FDC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Family History</w:t>
            </w:r>
            <w:r w:rsidR="004F68B8" w:rsidRPr="00304E57">
              <w:rPr>
                <w:sz w:val="22"/>
                <w:szCs w:val="22"/>
                <w:lang w:val="en-US"/>
              </w:rPr>
              <w:t xml:space="preserve"> of Diabetes</w:t>
            </w:r>
          </w:p>
        </w:tc>
        <w:tc>
          <w:tcPr>
            <w:tcW w:w="782" w:type="dxa"/>
          </w:tcPr>
          <w:p w14:paraId="6E82357A" w14:textId="5780E941" w:rsidR="005E3FDC" w:rsidRPr="00304E57" w:rsidRDefault="005E3FDC" w:rsidP="005E3FDC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2,092</w:t>
            </w:r>
          </w:p>
        </w:tc>
        <w:tc>
          <w:tcPr>
            <w:tcW w:w="1486" w:type="dxa"/>
            <w:vAlign w:val="center"/>
          </w:tcPr>
          <w:p w14:paraId="144A6F3A" w14:textId="18F75D6B" w:rsidR="005E3FDC" w:rsidRPr="00304E57" w:rsidRDefault="005E3FDC" w:rsidP="005E3FDC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85.4% (787)</w:t>
            </w:r>
          </w:p>
        </w:tc>
        <w:tc>
          <w:tcPr>
            <w:tcW w:w="1701" w:type="dxa"/>
            <w:vAlign w:val="center"/>
          </w:tcPr>
          <w:p w14:paraId="0699B8C0" w14:textId="64C79647" w:rsidR="005E3FDC" w:rsidRPr="00304E57" w:rsidRDefault="005E3FDC" w:rsidP="005E3FDC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36.5% (427)</w:t>
            </w:r>
          </w:p>
        </w:tc>
        <w:tc>
          <w:tcPr>
            <w:tcW w:w="993" w:type="dxa"/>
          </w:tcPr>
          <w:p w14:paraId="52514576" w14:textId="3AC06E76" w:rsidR="005E3FDC" w:rsidRPr="00304E57" w:rsidRDefault="005E3FDC" w:rsidP="005E3FDC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&lt;0.001</w:t>
            </w:r>
          </w:p>
        </w:tc>
      </w:tr>
      <w:tr w:rsidR="00B94279" w:rsidRPr="00304E57" w14:paraId="6E32675B" w14:textId="77777777" w:rsidTr="0006693E">
        <w:trPr>
          <w:trHeight w:val="239"/>
        </w:trPr>
        <w:tc>
          <w:tcPr>
            <w:tcW w:w="2830" w:type="dxa"/>
            <w:vAlign w:val="center"/>
          </w:tcPr>
          <w:p w14:paraId="77F10BAE" w14:textId="3AB798B8" w:rsidR="00B94279" w:rsidRPr="00304E57" w:rsidRDefault="00B94279" w:rsidP="00B94279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HbA1</w:t>
            </w:r>
            <w:r w:rsidR="0006693E" w:rsidRPr="00304E57">
              <w:rPr>
                <w:sz w:val="22"/>
                <w:szCs w:val="22"/>
                <w:lang w:val="en-US"/>
              </w:rPr>
              <w:t>c</w:t>
            </w:r>
            <w:r w:rsidRPr="00304E57">
              <w:rPr>
                <w:sz w:val="22"/>
                <w:szCs w:val="22"/>
                <w:lang w:val="en-US"/>
              </w:rPr>
              <w:t xml:space="preserve"> (%)</w:t>
            </w:r>
          </w:p>
        </w:tc>
        <w:tc>
          <w:tcPr>
            <w:tcW w:w="782" w:type="dxa"/>
            <w:vAlign w:val="center"/>
          </w:tcPr>
          <w:p w14:paraId="7559FA2C" w14:textId="1A653A25" w:rsidR="00B94279" w:rsidRPr="00304E57" w:rsidRDefault="00B94279" w:rsidP="00B94279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2,092</w:t>
            </w:r>
          </w:p>
        </w:tc>
        <w:tc>
          <w:tcPr>
            <w:tcW w:w="1486" w:type="dxa"/>
            <w:vAlign w:val="center"/>
          </w:tcPr>
          <w:p w14:paraId="17DF580F" w14:textId="38745903" w:rsidR="00B94279" w:rsidRPr="00304E57" w:rsidRDefault="00B94279" w:rsidP="00B94279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5.5 (0.3)</w:t>
            </w:r>
          </w:p>
        </w:tc>
        <w:tc>
          <w:tcPr>
            <w:tcW w:w="1701" w:type="dxa"/>
            <w:vAlign w:val="center"/>
          </w:tcPr>
          <w:p w14:paraId="6E41E47B" w14:textId="62878B13" w:rsidR="00B94279" w:rsidRPr="00304E57" w:rsidRDefault="00B94279" w:rsidP="00B94279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5.1 (0.3)</w:t>
            </w:r>
          </w:p>
        </w:tc>
        <w:tc>
          <w:tcPr>
            <w:tcW w:w="993" w:type="dxa"/>
            <w:vAlign w:val="center"/>
          </w:tcPr>
          <w:p w14:paraId="70E722E4" w14:textId="04EF4095" w:rsidR="00B94279" w:rsidRPr="00304E57" w:rsidRDefault="00B94279" w:rsidP="00B94279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&lt;0.001</w:t>
            </w:r>
          </w:p>
        </w:tc>
      </w:tr>
      <w:tr w:rsidR="008514C9" w:rsidRPr="00304E57" w14:paraId="3D01DCA9" w14:textId="77777777" w:rsidTr="0006693E">
        <w:trPr>
          <w:trHeight w:val="239"/>
        </w:trPr>
        <w:tc>
          <w:tcPr>
            <w:tcW w:w="2830" w:type="dxa"/>
            <w:vAlign w:val="center"/>
          </w:tcPr>
          <w:p w14:paraId="2E76F033" w14:textId="0F13022E" w:rsidR="008514C9" w:rsidRPr="00304E57" w:rsidRDefault="008514C9" w:rsidP="008514C9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Pre-eclampsia</w:t>
            </w:r>
          </w:p>
        </w:tc>
        <w:tc>
          <w:tcPr>
            <w:tcW w:w="782" w:type="dxa"/>
            <w:vAlign w:val="center"/>
          </w:tcPr>
          <w:p w14:paraId="23E9A886" w14:textId="698D3E16" w:rsidR="008514C9" w:rsidRPr="00304E57" w:rsidRDefault="008514C9" w:rsidP="008514C9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1,687</w:t>
            </w:r>
          </w:p>
        </w:tc>
        <w:tc>
          <w:tcPr>
            <w:tcW w:w="1486" w:type="dxa"/>
            <w:vAlign w:val="center"/>
          </w:tcPr>
          <w:p w14:paraId="55F2E7E8" w14:textId="34160AA8" w:rsidR="008514C9" w:rsidRPr="00304E57" w:rsidRDefault="008514C9" w:rsidP="008514C9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0.7% (5)</w:t>
            </w:r>
          </w:p>
        </w:tc>
        <w:tc>
          <w:tcPr>
            <w:tcW w:w="1701" w:type="dxa"/>
            <w:vAlign w:val="center"/>
          </w:tcPr>
          <w:p w14:paraId="62B79734" w14:textId="4CA3AE7D" w:rsidR="008514C9" w:rsidRPr="00304E57" w:rsidRDefault="008514C9" w:rsidP="008514C9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0.8% (7)</w:t>
            </w:r>
          </w:p>
        </w:tc>
        <w:tc>
          <w:tcPr>
            <w:tcW w:w="993" w:type="dxa"/>
            <w:vAlign w:val="center"/>
          </w:tcPr>
          <w:p w14:paraId="3830A39F" w14:textId="642FDC83" w:rsidR="008514C9" w:rsidRPr="00304E57" w:rsidRDefault="008514C9" w:rsidP="008514C9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0.8</w:t>
            </w:r>
            <w:r w:rsidR="0006693E" w:rsidRPr="00304E57">
              <w:rPr>
                <w:sz w:val="22"/>
                <w:szCs w:val="22"/>
              </w:rPr>
              <w:t>3</w:t>
            </w:r>
          </w:p>
        </w:tc>
      </w:tr>
      <w:tr w:rsidR="00360EF0" w:rsidRPr="00304E57" w14:paraId="7993A83D" w14:textId="77777777" w:rsidTr="0006693E">
        <w:trPr>
          <w:trHeight w:val="239"/>
        </w:trPr>
        <w:tc>
          <w:tcPr>
            <w:tcW w:w="2830" w:type="dxa"/>
            <w:vAlign w:val="center"/>
          </w:tcPr>
          <w:p w14:paraId="09738A03" w14:textId="16F7BA43" w:rsidR="00360EF0" w:rsidRPr="00304E57" w:rsidRDefault="009B00D8" w:rsidP="00360EF0">
            <w:pPr>
              <w:rPr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Hypertensive disorders</w:t>
            </w:r>
          </w:p>
        </w:tc>
        <w:tc>
          <w:tcPr>
            <w:tcW w:w="782" w:type="dxa"/>
            <w:vAlign w:val="center"/>
          </w:tcPr>
          <w:p w14:paraId="30825DEC" w14:textId="52B12AB7" w:rsidR="00360EF0" w:rsidRPr="00304E57" w:rsidRDefault="00360EF0" w:rsidP="00360EF0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2,092</w:t>
            </w:r>
          </w:p>
        </w:tc>
        <w:tc>
          <w:tcPr>
            <w:tcW w:w="1486" w:type="dxa"/>
            <w:vAlign w:val="center"/>
          </w:tcPr>
          <w:p w14:paraId="1459EF7E" w14:textId="5FCF02D2" w:rsidR="00360EF0" w:rsidRPr="00304E57" w:rsidRDefault="00360EF0" w:rsidP="00360EF0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1.4% (13)</w:t>
            </w:r>
          </w:p>
        </w:tc>
        <w:tc>
          <w:tcPr>
            <w:tcW w:w="1701" w:type="dxa"/>
            <w:vAlign w:val="center"/>
          </w:tcPr>
          <w:p w14:paraId="5945768F" w14:textId="23AC223C" w:rsidR="00360EF0" w:rsidRPr="00304E57" w:rsidRDefault="00360EF0" w:rsidP="00360EF0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0.5% (6)</w:t>
            </w:r>
          </w:p>
        </w:tc>
        <w:tc>
          <w:tcPr>
            <w:tcW w:w="993" w:type="dxa"/>
            <w:vAlign w:val="center"/>
          </w:tcPr>
          <w:p w14:paraId="58E23838" w14:textId="1B2B7239" w:rsidR="00360EF0" w:rsidRPr="00304E57" w:rsidRDefault="00360EF0" w:rsidP="00360EF0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0.03</w:t>
            </w:r>
          </w:p>
        </w:tc>
      </w:tr>
      <w:tr w:rsidR="0010648F" w:rsidRPr="00304E57" w14:paraId="54D79F6D" w14:textId="77777777" w:rsidTr="0006693E">
        <w:trPr>
          <w:trHeight w:val="239"/>
        </w:trPr>
        <w:tc>
          <w:tcPr>
            <w:tcW w:w="2830" w:type="dxa"/>
          </w:tcPr>
          <w:p w14:paraId="30AA1B94" w14:textId="195B34D2" w:rsidR="0010648F" w:rsidRPr="00304E57" w:rsidRDefault="0006693E" w:rsidP="0010648F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 xml:space="preserve">Total </w:t>
            </w:r>
            <w:r w:rsidR="0010648F" w:rsidRPr="00304E57">
              <w:rPr>
                <w:sz w:val="22"/>
                <w:szCs w:val="22"/>
              </w:rPr>
              <w:t>C-section</w:t>
            </w:r>
            <w:r w:rsidRPr="00304E57">
              <w:rPr>
                <w:sz w:val="22"/>
                <w:szCs w:val="22"/>
              </w:rPr>
              <w:t xml:space="preserve"> rates</w:t>
            </w:r>
          </w:p>
        </w:tc>
        <w:tc>
          <w:tcPr>
            <w:tcW w:w="782" w:type="dxa"/>
            <w:vAlign w:val="center"/>
          </w:tcPr>
          <w:p w14:paraId="08F0DA81" w14:textId="05FB8FD4" w:rsidR="0010648F" w:rsidRPr="00304E57" w:rsidRDefault="0010648F" w:rsidP="0010648F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2,092</w:t>
            </w:r>
          </w:p>
        </w:tc>
        <w:tc>
          <w:tcPr>
            <w:tcW w:w="1486" w:type="dxa"/>
            <w:vAlign w:val="center"/>
          </w:tcPr>
          <w:p w14:paraId="1AFB4342" w14:textId="6D0ED1B4" w:rsidR="0010648F" w:rsidRPr="00304E57" w:rsidRDefault="0010648F" w:rsidP="0010648F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42.8% (395)</w:t>
            </w:r>
          </w:p>
        </w:tc>
        <w:tc>
          <w:tcPr>
            <w:tcW w:w="1701" w:type="dxa"/>
            <w:vAlign w:val="center"/>
          </w:tcPr>
          <w:p w14:paraId="344FFDE3" w14:textId="6C8FD582" w:rsidR="0010648F" w:rsidRPr="00304E57" w:rsidRDefault="0010648F" w:rsidP="0010648F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38.3% (448)</w:t>
            </w:r>
          </w:p>
        </w:tc>
        <w:tc>
          <w:tcPr>
            <w:tcW w:w="993" w:type="dxa"/>
            <w:vAlign w:val="center"/>
          </w:tcPr>
          <w:p w14:paraId="7BCBCF2B" w14:textId="096B4E07" w:rsidR="0010648F" w:rsidRPr="00304E57" w:rsidRDefault="0010648F" w:rsidP="0010648F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0.0</w:t>
            </w:r>
            <w:r w:rsidR="0006693E" w:rsidRPr="00304E57">
              <w:rPr>
                <w:sz w:val="22"/>
                <w:szCs w:val="22"/>
              </w:rPr>
              <w:t>4</w:t>
            </w:r>
          </w:p>
        </w:tc>
      </w:tr>
      <w:tr w:rsidR="009628F8" w:rsidRPr="00304E57" w14:paraId="150DA7B0" w14:textId="77777777" w:rsidTr="0006693E">
        <w:trPr>
          <w:trHeight w:val="239"/>
        </w:trPr>
        <w:tc>
          <w:tcPr>
            <w:tcW w:w="2830" w:type="dxa"/>
          </w:tcPr>
          <w:p w14:paraId="7CFFCB5E" w14:textId="19BD54A4" w:rsidR="009628F8" w:rsidRPr="00304E57" w:rsidRDefault="009628F8" w:rsidP="009628F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Preterm</w:t>
            </w:r>
          </w:p>
        </w:tc>
        <w:tc>
          <w:tcPr>
            <w:tcW w:w="782" w:type="dxa"/>
            <w:vAlign w:val="center"/>
          </w:tcPr>
          <w:p w14:paraId="7C29D6EC" w14:textId="5D3C6EE3" w:rsidR="009628F8" w:rsidRPr="00304E57" w:rsidRDefault="009628F8" w:rsidP="009628F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2,092</w:t>
            </w:r>
          </w:p>
        </w:tc>
        <w:tc>
          <w:tcPr>
            <w:tcW w:w="1486" w:type="dxa"/>
            <w:vAlign w:val="center"/>
          </w:tcPr>
          <w:p w14:paraId="6C270CA6" w14:textId="03A98667" w:rsidR="009628F8" w:rsidRPr="00304E57" w:rsidRDefault="009628F8" w:rsidP="009628F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7.3% (67)</w:t>
            </w:r>
          </w:p>
        </w:tc>
        <w:tc>
          <w:tcPr>
            <w:tcW w:w="1701" w:type="dxa"/>
            <w:vAlign w:val="center"/>
          </w:tcPr>
          <w:p w14:paraId="311D3251" w14:textId="1995E102" w:rsidR="009628F8" w:rsidRPr="00304E57" w:rsidRDefault="009628F8" w:rsidP="009628F8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7.0% (82)</w:t>
            </w:r>
          </w:p>
        </w:tc>
        <w:tc>
          <w:tcPr>
            <w:tcW w:w="993" w:type="dxa"/>
            <w:vAlign w:val="center"/>
          </w:tcPr>
          <w:p w14:paraId="48202A90" w14:textId="749D0681" w:rsidR="009628F8" w:rsidRPr="00304E57" w:rsidRDefault="009628F8" w:rsidP="009628F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0.82</w:t>
            </w:r>
          </w:p>
        </w:tc>
      </w:tr>
      <w:tr w:rsidR="00BB5C9D" w:rsidRPr="00304E57" w14:paraId="16B3283A" w14:textId="77777777" w:rsidTr="00CF69BE">
        <w:trPr>
          <w:trHeight w:val="239"/>
        </w:trPr>
        <w:tc>
          <w:tcPr>
            <w:tcW w:w="2830" w:type="dxa"/>
          </w:tcPr>
          <w:p w14:paraId="1DE5115E" w14:textId="3DCB8FAA" w:rsidR="00BB5C9D" w:rsidRPr="00304E57" w:rsidRDefault="00BB5C9D" w:rsidP="00BB5C9D">
            <w:pPr>
              <w:rPr>
                <w:sz w:val="22"/>
                <w:szCs w:val="22"/>
              </w:rPr>
            </w:pPr>
            <w:r w:rsidRPr="003708AB">
              <w:rPr>
                <w:sz w:val="22"/>
                <w:szCs w:val="22"/>
              </w:rPr>
              <w:t>WHO centiles</w:t>
            </w:r>
          </w:p>
        </w:tc>
        <w:tc>
          <w:tcPr>
            <w:tcW w:w="782" w:type="dxa"/>
            <w:vAlign w:val="center"/>
          </w:tcPr>
          <w:p w14:paraId="77D7FE1D" w14:textId="77C575E5" w:rsidR="00BB5C9D" w:rsidRPr="00304E57" w:rsidRDefault="00BB5C9D" w:rsidP="00BB5C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2,052</w:t>
            </w:r>
          </w:p>
        </w:tc>
        <w:tc>
          <w:tcPr>
            <w:tcW w:w="1486" w:type="dxa"/>
            <w:vAlign w:val="center"/>
          </w:tcPr>
          <w:p w14:paraId="343C9CDE" w14:textId="6D48BB3D" w:rsidR="00BB5C9D" w:rsidRPr="00304E57" w:rsidRDefault="00BB5C9D" w:rsidP="00BB5C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39.8 (24.8)</w:t>
            </w:r>
          </w:p>
        </w:tc>
        <w:tc>
          <w:tcPr>
            <w:tcW w:w="1701" w:type="dxa"/>
            <w:vAlign w:val="center"/>
          </w:tcPr>
          <w:p w14:paraId="145AAD91" w14:textId="1A44067A" w:rsidR="00BB5C9D" w:rsidRPr="00304E57" w:rsidRDefault="00BB5C9D" w:rsidP="00BB5C9D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color w:val="333333"/>
                <w:sz w:val="22"/>
                <w:szCs w:val="22"/>
              </w:rPr>
              <w:t>36.7 (24.6)</w:t>
            </w:r>
          </w:p>
        </w:tc>
        <w:tc>
          <w:tcPr>
            <w:tcW w:w="993" w:type="dxa"/>
            <w:vAlign w:val="center"/>
          </w:tcPr>
          <w:p w14:paraId="75C16100" w14:textId="3EB93EC7" w:rsidR="00BB5C9D" w:rsidRPr="00304E57" w:rsidRDefault="00BB5C9D" w:rsidP="00BB5C9D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0.003</w:t>
            </w:r>
          </w:p>
        </w:tc>
      </w:tr>
      <w:tr w:rsidR="00D64BEC" w:rsidRPr="00304E57" w14:paraId="6AC659FB" w14:textId="77777777" w:rsidTr="0006693E">
        <w:trPr>
          <w:trHeight w:val="239"/>
        </w:trPr>
        <w:tc>
          <w:tcPr>
            <w:tcW w:w="2830" w:type="dxa"/>
          </w:tcPr>
          <w:p w14:paraId="721AE9D9" w14:textId="70D164F3" w:rsidR="00D64BEC" w:rsidRPr="00304E57" w:rsidRDefault="00D64BEC" w:rsidP="00D64BEC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INTERGROWTH centiles</w:t>
            </w:r>
          </w:p>
        </w:tc>
        <w:tc>
          <w:tcPr>
            <w:tcW w:w="782" w:type="dxa"/>
            <w:vAlign w:val="center"/>
          </w:tcPr>
          <w:p w14:paraId="0D8A0D31" w14:textId="035BBC61" w:rsidR="00D64BEC" w:rsidRPr="00304E57" w:rsidRDefault="00D64BEC" w:rsidP="00D64BEC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2,052</w:t>
            </w:r>
          </w:p>
        </w:tc>
        <w:tc>
          <w:tcPr>
            <w:tcW w:w="1486" w:type="dxa"/>
            <w:vAlign w:val="center"/>
          </w:tcPr>
          <w:p w14:paraId="0428BEBC" w14:textId="7156911A" w:rsidR="00D64BEC" w:rsidRPr="00304E57" w:rsidRDefault="00D64BEC" w:rsidP="00D64BEC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43.2 (26.4)</w:t>
            </w:r>
          </w:p>
        </w:tc>
        <w:tc>
          <w:tcPr>
            <w:tcW w:w="1701" w:type="dxa"/>
            <w:vAlign w:val="center"/>
          </w:tcPr>
          <w:p w14:paraId="2A29F309" w14:textId="210997AC" w:rsidR="00D64BEC" w:rsidRPr="00304E57" w:rsidRDefault="00D64BEC" w:rsidP="00D64BEC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40.2 (26.5)</w:t>
            </w:r>
          </w:p>
        </w:tc>
        <w:tc>
          <w:tcPr>
            <w:tcW w:w="993" w:type="dxa"/>
            <w:vAlign w:val="center"/>
          </w:tcPr>
          <w:p w14:paraId="265D77B6" w14:textId="080C5377" w:rsidR="00D64BEC" w:rsidRPr="00304E57" w:rsidRDefault="00D64BEC" w:rsidP="00D64BEC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0.006</w:t>
            </w:r>
          </w:p>
        </w:tc>
      </w:tr>
      <w:tr w:rsidR="00E119B0" w:rsidRPr="00304E57" w14:paraId="151E8C8E" w14:textId="77777777" w:rsidTr="0006693E">
        <w:trPr>
          <w:trHeight w:val="239"/>
        </w:trPr>
        <w:tc>
          <w:tcPr>
            <w:tcW w:w="2830" w:type="dxa"/>
            <w:hideMark/>
          </w:tcPr>
          <w:p w14:paraId="3F0718A5" w14:textId="2A06E7B1" w:rsidR="00E119B0" w:rsidRPr="00304E57" w:rsidRDefault="00E119B0" w:rsidP="00E119B0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SGA</w:t>
            </w:r>
            <w:r w:rsidR="00C9403A" w:rsidRPr="00304E57">
              <w:rPr>
                <w:sz w:val="22"/>
                <w:szCs w:val="22"/>
              </w:rPr>
              <w:t xml:space="preserve"> (WHO)</w:t>
            </w:r>
          </w:p>
        </w:tc>
        <w:tc>
          <w:tcPr>
            <w:tcW w:w="782" w:type="dxa"/>
            <w:vAlign w:val="center"/>
          </w:tcPr>
          <w:p w14:paraId="0E494AE2" w14:textId="5BEAB5A0" w:rsidR="00E119B0" w:rsidRPr="00304E57" w:rsidRDefault="00E119B0" w:rsidP="00E119B0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2,052</w:t>
            </w:r>
          </w:p>
        </w:tc>
        <w:tc>
          <w:tcPr>
            <w:tcW w:w="1486" w:type="dxa"/>
            <w:vAlign w:val="center"/>
          </w:tcPr>
          <w:p w14:paraId="2CCA8AE2" w14:textId="14D8B9A4" w:rsidR="00E119B0" w:rsidRPr="00304E57" w:rsidRDefault="00E119B0" w:rsidP="00E119B0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11.6% (105)</w:t>
            </w:r>
          </w:p>
        </w:tc>
        <w:tc>
          <w:tcPr>
            <w:tcW w:w="1701" w:type="dxa"/>
            <w:vAlign w:val="center"/>
          </w:tcPr>
          <w:p w14:paraId="713EBE37" w14:textId="59567A41" w:rsidR="00E119B0" w:rsidRPr="00304E57" w:rsidRDefault="00E119B0" w:rsidP="00E119B0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14.2% (163)</w:t>
            </w:r>
          </w:p>
        </w:tc>
        <w:tc>
          <w:tcPr>
            <w:tcW w:w="993" w:type="dxa"/>
            <w:vAlign w:val="center"/>
          </w:tcPr>
          <w:p w14:paraId="0F143414" w14:textId="0DDF9799" w:rsidR="00E119B0" w:rsidRPr="00304E57" w:rsidRDefault="00E119B0" w:rsidP="00E119B0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0.0</w:t>
            </w:r>
            <w:r w:rsidR="0006693E" w:rsidRPr="00304E57">
              <w:rPr>
                <w:sz w:val="22"/>
                <w:szCs w:val="22"/>
              </w:rPr>
              <w:t>8</w:t>
            </w:r>
          </w:p>
        </w:tc>
      </w:tr>
      <w:tr w:rsidR="00C94CEA" w:rsidRPr="00304E57" w14:paraId="6BFA0BCB" w14:textId="77777777" w:rsidTr="0006693E">
        <w:trPr>
          <w:trHeight w:val="279"/>
        </w:trPr>
        <w:tc>
          <w:tcPr>
            <w:tcW w:w="2830" w:type="dxa"/>
            <w:hideMark/>
          </w:tcPr>
          <w:p w14:paraId="5002DA48" w14:textId="14EAB898" w:rsidR="00C94CEA" w:rsidRPr="00304E57" w:rsidRDefault="00C94CEA" w:rsidP="00C94CEA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LGA</w:t>
            </w:r>
            <w:r w:rsidR="00C9403A" w:rsidRPr="00304E57">
              <w:rPr>
                <w:sz w:val="22"/>
                <w:szCs w:val="22"/>
              </w:rPr>
              <w:t xml:space="preserve"> (WHO)</w:t>
            </w:r>
          </w:p>
        </w:tc>
        <w:tc>
          <w:tcPr>
            <w:tcW w:w="782" w:type="dxa"/>
            <w:vAlign w:val="center"/>
          </w:tcPr>
          <w:p w14:paraId="187CECED" w14:textId="296B002C" w:rsidR="00C94CEA" w:rsidRPr="00304E57" w:rsidRDefault="00C94CEA" w:rsidP="00C94CEA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2,052</w:t>
            </w:r>
          </w:p>
        </w:tc>
        <w:tc>
          <w:tcPr>
            <w:tcW w:w="1486" w:type="dxa"/>
            <w:vAlign w:val="center"/>
          </w:tcPr>
          <w:p w14:paraId="0B9A01BD" w14:textId="48E310FF" w:rsidR="00C94CEA" w:rsidRPr="00304E57" w:rsidRDefault="00C94CEA" w:rsidP="00C94CEA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3.8% (34)</w:t>
            </w:r>
          </w:p>
        </w:tc>
        <w:tc>
          <w:tcPr>
            <w:tcW w:w="1701" w:type="dxa"/>
            <w:vAlign w:val="center"/>
          </w:tcPr>
          <w:p w14:paraId="2E4167A2" w14:textId="4A0FE904" w:rsidR="00C94CEA" w:rsidRPr="00304E57" w:rsidRDefault="00C94CEA" w:rsidP="00C94CEA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4.1% (47)</w:t>
            </w:r>
          </w:p>
        </w:tc>
        <w:tc>
          <w:tcPr>
            <w:tcW w:w="993" w:type="dxa"/>
            <w:vAlign w:val="center"/>
          </w:tcPr>
          <w:p w14:paraId="1E317FA1" w14:textId="1E80B622" w:rsidR="00C94CEA" w:rsidRPr="00304E57" w:rsidRDefault="00C94CEA" w:rsidP="00C94CEA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0.6</w:t>
            </w:r>
            <w:r w:rsidR="0006693E" w:rsidRPr="00304E57">
              <w:rPr>
                <w:sz w:val="22"/>
                <w:szCs w:val="22"/>
              </w:rPr>
              <w:t>9</w:t>
            </w:r>
          </w:p>
        </w:tc>
      </w:tr>
      <w:tr w:rsidR="00773177" w:rsidRPr="00304E57" w14:paraId="0C561B46" w14:textId="77777777" w:rsidTr="0006693E">
        <w:trPr>
          <w:trHeight w:val="359"/>
        </w:trPr>
        <w:tc>
          <w:tcPr>
            <w:tcW w:w="2830" w:type="dxa"/>
            <w:tcBorders>
              <w:bottom w:val="single" w:sz="4" w:space="0" w:color="auto"/>
            </w:tcBorders>
            <w:hideMark/>
          </w:tcPr>
          <w:p w14:paraId="72A34F72" w14:textId="5C3D4479" w:rsidR="00773177" w:rsidRPr="00304E57" w:rsidRDefault="00773177" w:rsidP="00773177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Macrosomia (&gt;3.5</w:t>
            </w:r>
            <w:r w:rsidR="00A57D75">
              <w:rPr>
                <w:sz w:val="22"/>
                <w:szCs w:val="22"/>
              </w:rPr>
              <w:t>k</w:t>
            </w:r>
            <w:r w:rsidRPr="00304E57">
              <w:rPr>
                <w:sz w:val="22"/>
                <w:szCs w:val="22"/>
              </w:rPr>
              <w:t>g)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14:paraId="7E2BCD69" w14:textId="0F6939A5" w:rsidR="00773177" w:rsidRPr="00304E57" w:rsidRDefault="00773177" w:rsidP="00773177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2,053</w:t>
            </w:r>
          </w:p>
        </w:tc>
        <w:tc>
          <w:tcPr>
            <w:tcW w:w="1486" w:type="dxa"/>
            <w:tcBorders>
              <w:bottom w:val="single" w:sz="4" w:space="0" w:color="auto"/>
            </w:tcBorders>
            <w:vAlign w:val="center"/>
          </w:tcPr>
          <w:p w14:paraId="71741EDE" w14:textId="0985931A" w:rsidR="00773177" w:rsidRPr="00304E57" w:rsidRDefault="00773177" w:rsidP="00773177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10.9% (99)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ED10FE1" w14:textId="64690C2C" w:rsidR="00773177" w:rsidRPr="00304E57" w:rsidRDefault="00773177" w:rsidP="00773177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10.4% (119)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55AED81" w14:textId="433163A1" w:rsidR="00773177" w:rsidRPr="00304E57" w:rsidRDefault="00773177" w:rsidP="00773177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0.6</w:t>
            </w:r>
            <w:r w:rsidR="0006693E" w:rsidRPr="00304E57">
              <w:rPr>
                <w:sz w:val="22"/>
                <w:szCs w:val="22"/>
              </w:rPr>
              <w:t>9</w:t>
            </w:r>
          </w:p>
        </w:tc>
      </w:tr>
    </w:tbl>
    <w:p w14:paraId="3F659DD8" w14:textId="77777777" w:rsidR="00E8761B" w:rsidRPr="00304E57" w:rsidRDefault="00E8761B" w:rsidP="00434CC4">
      <w:pPr>
        <w:rPr>
          <w:b/>
          <w:bCs/>
          <w:sz w:val="22"/>
          <w:szCs w:val="22"/>
        </w:rPr>
      </w:pPr>
    </w:p>
    <w:p w14:paraId="4578CA1F" w14:textId="0BD45C20" w:rsidR="003A4B73" w:rsidRPr="00304E57" w:rsidRDefault="00B260BF" w:rsidP="003A4B73">
      <w:pPr>
        <w:rPr>
          <w:b/>
          <w:bCs/>
          <w:sz w:val="22"/>
          <w:szCs w:val="22"/>
        </w:rPr>
      </w:pPr>
      <w:r w:rsidRPr="00304E57">
        <w:rPr>
          <w:sz w:val="22"/>
          <w:szCs w:val="22"/>
        </w:rPr>
        <w:t xml:space="preserve">False negatives are </w:t>
      </w:r>
      <w:r>
        <w:rPr>
          <w:sz w:val="22"/>
          <w:szCs w:val="22"/>
        </w:rPr>
        <w:t xml:space="preserve">GDM </w:t>
      </w:r>
      <w:r w:rsidRPr="00304E57">
        <w:rPr>
          <w:sz w:val="22"/>
          <w:szCs w:val="22"/>
        </w:rPr>
        <w:t>women</w:t>
      </w:r>
      <w:r>
        <w:rPr>
          <w:sz w:val="22"/>
          <w:szCs w:val="22"/>
        </w:rPr>
        <w:t xml:space="preserve"> (</w:t>
      </w:r>
      <w:r w:rsidRPr="00304E57">
        <w:rPr>
          <w:sz w:val="22"/>
          <w:szCs w:val="22"/>
        </w:rPr>
        <w:t>OGTT positive</w:t>
      </w:r>
      <w:r>
        <w:rPr>
          <w:sz w:val="22"/>
          <w:szCs w:val="22"/>
        </w:rPr>
        <w:t>)</w:t>
      </w:r>
      <w:r w:rsidRPr="00304E57">
        <w:rPr>
          <w:sz w:val="22"/>
          <w:szCs w:val="22"/>
        </w:rPr>
        <w:t xml:space="preserve"> in </w:t>
      </w:r>
      <w:r>
        <w:rPr>
          <w:sz w:val="22"/>
          <w:szCs w:val="22"/>
        </w:rPr>
        <w:t xml:space="preserve">the </w:t>
      </w:r>
      <w:r w:rsidRPr="00304E57">
        <w:rPr>
          <w:sz w:val="22"/>
          <w:szCs w:val="22"/>
        </w:rPr>
        <w:t xml:space="preserve">low-risk category; True negatives are </w:t>
      </w:r>
      <w:r>
        <w:rPr>
          <w:sz w:val="22"/>
          <w:szCs w:val="22"/>
        </w:rPr>
        <w:t>non-GDM women (</w:t>
      </w:r>
      <w:r w:rsidRPr="00304E57">
        <w:rPr>
          <w:sz w:val="22"/>
          <w:szCs w:val="22"/>
        </w:rPr>
        <w:t>OGTT negative</w:t>
      </w:r>
      <w:r>
        <w:rPr>
          <w:sz w:val="22"/>
          <w:szCs w:val="22"/>
        </w:rPr>
        <w:t>)</w:t>
      </w:r>
      <w:r w:rsidRPr="00304E57">
        <w:rPr>
          <w:sz w:val="22"/>
          <w:szCs w:val="22"/>
        </w:rPr>
        <w:t xml:space="preserve"> in the low- and medium-risk categories combined</w:t>
      </w:r>
    </w:p>
    <w:p w14:paraId="48E98D3F" w14:textId="77777777" w:rsidR="00A57D75" w:rsidRDefault="00A57D7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47E3C440" w14:textId="11CDBD26" w:rsidR="00D97558" w:rsidRPr="00304E57" w:rsidRDefault="004B0D41" w:rsidP="00D97558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Extended data</w:t>
      </w:r>
      <w:r w:rsidR="00D97558" w:rsidRPr="00304E57">
        <w:rPr>
          <w:b/>
          <w:bCs/>
          <w:sz w:val="22"/>
          <w:szCs w:val="22"/>
        </w:rPr>
        <w:t xml:space="preserve"> Table </w:t>
      </w:r>
      <w:r w:rsidR="00174B29">
        <w:rPr>
          <w:b/>
          <w:bCs/>
          <w:sz w:val="22"/>
          <w:szCs w:val="22"/>
        </w:rPr>
        <w:t>9</w:t>
      </w:r>
      <w:r w:rsidR="00D97558" w:rsidRPr="00304E57">
        <w:rPr>
          <w:b/>
          <w:bCs/>
          <w:sz w:val="22"/>
          <w:szCs w:val="22"/>
        </w:rPr>
        <w:t xml:space="preserve">: Comparison of outcomes between </w:t>
      </w:r>
      <w:r w:rsidR="00174B29">
        <w:rPr>
          <w:b/>
          <w:bCs/>
          <w:sz w:val="22"/>
          <w:szCs w:val="22"/>
        </w:rPr>
        <w:t>f</w:t>
      </w:r>
      <w:r w:rsidR="00D97558" w:rsidRPr="00304E57">
        <w:rPr>
          <w:b/>
          <w:bCs/>
          <w:sz w:val="22"/>
          <w:szCs w:val="22"/>
        </w:rPr>
        <w:t xml:space="preserve">alse positives with </w:t>
      </w:r>
      <w:r w:rsidR="00DB1AE8">
        <w:rPr>
          <w:b/>
          <w:bCs/>
          <w:sz w:val="22"/>
          <w:szCs w:val="22"/>
        </w:rPr>
        <w:t>all</w:t>
      </w:r>
      <w:r w:rsidR="00DB1AE8" w:rsidRPr="00304E57">
        <w:rPr>
          <w:b/>
          <w:bCs/>
          <w:sz w:val="22"/>
          <w:szCs w:val="22"/>
        </w:rPr>
        <w:t xml:space="preserve"> </w:t>
      </w:r>
      <w:r w:rsidR="00DB1AE8">
        <w:rPr>
          <w:b/>
          <w:bCs/>
          <w:sz w:val="22"/>
          <w:szCs w:val="22"/>
        </w:rPr>
        <w:t xml:space="preserve">OGTT-positive </w:t>
      </w:r>
      <w:r w:rsidR="00DB1AE8" w:rsidRPr="00304E57">
        <w:rPr>
          <w:b/>
          <w:bCs/>
          <w:sz w:val="22"/>
          <w:szCs w:val="22"/>
        </w:rPr>
        <w:t>GDM women</w:t>
      </w:r>
      <w:r w:rsidR="00C03DAA" w:rsidRPr="00C03DAA">
        <w:rPr>
          <w:b/>
          <w:bCs/>
          <w:sz w:val="22"/>
          <w:szCs w:val="22"/>
        </w:rPr>
        <w:t xml:space="preserve"> </w:t>
      </w:r>
      <w:r w:rsidR="00174B29">
        <w:rPr>
          <w:b/>
          <w:bCs/>
          <w:sz w:val="22"/>
          <w:szCs w:val="22"/>
        </w:rPr>
        <w:t>from r</w:t>
      </w:r>
      <w:r w:rsidR="00D97558" w:rsidRPr="00304E57">
        <w:rPr>
          <w:b/>
          <w:bCs/>
          <w:sz w:val="22"/>
          <w:szCs w:val="22"/>
        </w:rPr>
        <w:t xml:space="preserve">eal world </w:t>
      </w:r>
      <w:r w:rsidR="00174B29">
        <w:rPr>
          <w:b/>
          <w:bCs/>
          <w:sz w:val="22"/>
          <w:szCs w:val="22"/>
        </w:rPr>
        <w:t>cohort</w:t>
      </w:r>
      <w:r w:rsidR="00D97558" w:rsidRPr="00304E57">
        <w:rPr>
          <w:b/>
          <w:bCs/>
          <w:sz w:val="22"/>
          <w:szCs w:val="22"/>
        </w:rPr>
        <w:t>, India</w:t>
      </w:r>
    </w:p>
    <w:p w14:paraId="59E4EF70" w14:textId="77777777" w:rsidR="00D97558" w:rsidRPr="00304E57" w:rsidRDefault="00D97558">
      <w:pPr>
        <w:rPr>
          <w:b/>
          <w:bCs/>
          <w:sz w:val="22"/>
          <w:szCs w:val="22"/>
        </w:rPr>
      </w:pPr>
    </w:p>
    <w:p w14:paraId="68C87962" w14:textId="77777777" w:rsidR="00D97558" w:rsidRPr="00304E57" w:rsidRDefault="00D97558">
      <w:pPr>
        <w:rPr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86"/>
        <w:gridCol w:w="1628"/>
        <w:gridCol w:w="1559"/>
        <w:gridCol w:w="993"/>
      </w:tblGrid>
      <w:tr w:rsidR="00D97558" w:rsidRPr="00304E57" w14:paraId="77467552" w14:textId="77777777" w:rsidTr="00505BBB">
        <w:trPr>
          <w:trHeight w:val="361"/>
        </w:trPr>
        <w:tc>
          <w:tcPr>
            <w:tcW w:w="2830" w:type="dxa"/>
          </w:tcPr>
          <w:p w14:paraId="223B100C" w14:textId="77777777" w:rsidR="00D97558" w:rsidRPr="00304E57" w:rsidRDefault="00D97558" w:rsidP="00D97558">
            <w:pPr>
              <w:rPr>
                <w:sz w:val="22"/>
                <w:szCs w:val="22"/>
              </w:rPr>
            </w:pPr>
          </w:p>
        </w:tc>
        <w:tc>
          <w:tcPr>
            <w:tcW w:w="786" w:type="dxa"/>
          </w:tcPr>
          <w:p w14:paraId="4EE36F74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b/>
                <w:bCs/>
                <w:sz w:val="22"/>
                <w:szCs w:val="22"/>
                <w:lang w:val="en-US"/>
              </w:rPr>
              <w:t>N</w:t>
            </w:r>
          </w:p>
        </w:tc>
        <w:tc>
          <w:tcPr>
            <w:tcW w:w="1628" w:type="dxa"/>
          </w:tcPr>
          <w:p w14:paraId="06379FD8" w14:textId="77777777" w:rsidR="00D97558" w:rsidRPr="00304E57" w:rsidRDefault="00D97558" w:rsidP="00D97558">
            <w:pPr>
              <w:rPr>
                <w:b/>
                <w:bCs/>
                <w:sz w:val="22"/>
                <w:szCs w:val="22"/>
                <w:lang w:val="en-US"/>
              </w:rPr>
            </w:pPr>
            <w:r w:rsidRPr="00304E57">
              <w:rPr>
                <w:b/>
                <w:bCs/>
                <w:sz w:val="22"/>
                <w:szCs w:val="22"/>
                <w:lang w:val="en-US"/>
              </w:rPr>
              <w:t xml:space="preserve">False positives </w:t>
            </w:r>
          </w:p>
          <w:p w14:paraId="1EFBC7C2" w14:textId="77777777" w:rsidR="00D97558" w:rsidRPr="00304E57" w:rsidRDefault="00D97558" w:rsidP="00D97558">
            <w:pPr>
              <w:jc w:val="center"/>
              <w:rPr>
                <w:sz w:val="22"/>
                <w:szCs w:val="22"/>
              </w:rPr>
            </w:pPr>
            <w:r w:rsidRPr="00304E57">
              <w:rPr>
                <w:b/>
                <w:bCs/>
                <w:sz w:val="22"/>
                <w:szCs w:val="22"/>
                <w:lang w:val="en-US"/>
              </w:rPr>
              <w:t>(N = 922)</w:t>
            </w:r>
          </w:p>
        </w:tc>
        <w:tc>
          <w:tcPr>
            <w:tcW w:w="1559" w:type="dxa"/>
          </w:tcPr>
          <w:p w14:paraId="3C2B3059" w14:textId="23922DF3" w:rsidR="00D97558" w:rsidRPr="00304E57" w:rsidRDefault="00D856A0" w:rsidP="00D97558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All GDM</w:t>
            </w:r>
          </w:p>
          <w:p w14:paraId="5FEA9C20" w14:textId="77777777" w:rsidR="00D97558" w:rsidRPr="00304E57" w:rsidRDefault="00D97558" w:rsidP="00D97558">
            <w:pPr>
              <w:jc w:val="center"/>
              <w:rPr>
                <w:sz w:val="22"/>
                <w:szCs w:val="22"/>
                <w:highlight w:val="yellow"/>
              </w:rPr>
            </w:pPr>
            <w:r w:rsidRPr="00304E57">
              <w:rPr>
                <w:b/>
                <w:bCs/>
                <w:sz w:val="22"/>
                <w:szCs w:val="22"/>
                <w:lang w:val="en-US"/>
              </w:rPr>
              <w:t>(N = 458)</w:t>
            </w:r>
          </w:p>
        </w:tc>
        <w:tc>
          <w:tcPr>
            <w:tcW w:w="993" w:type="dxa"/>
          </w:tcPr>
          <w:p w14:paraId="467450A4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b/>
                <w:bCs/>
                <w:sz w:val="22"/>
                <w:szCs w:val="22"/>
                <w:lang w:val="en-US"/>
              </w:rPr>
              <w:t>p-value</w:t>
            </w:r>
          </w:p>
        </w:tc>
      </w:tr>
      <w:tr w:rsidR="00D97558" w:rsidRPr="00304E57" w14:paraId="24B3D5C1" w14:textId="77777777" w:rsidTr="00505BBB">
        <w:trPr>
          <w:trHeight w:val="239"/>
        </w:trPr>
        <w:tc>
          <w:tcPr>
            <w:tcW w:w="2830" w:type="dxa"/>
            <w:vAlign w:val="center"/>
          </w:tcPr>
          <w:p w14:paraId="650FD182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Age (years)</w:t>
            </w:r>
          </w:p>
        </w:tc>
        <w:tc>
          <w:tcPr>
            <w:tcW w:w="786" w:type="dxa"/>
            <w:vAlign w:val="center"/>
          </w:tcPr>
          <w:p w14:paraId="2AE558D8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1,380</w:t>
            </w:r>
          </w:p>
        </w:tc>
        <w:tc>
          <w:tcPr>
            <w:tcW w:w="1628" w:type="dxa"/>
            <w:vAlign w:val="center"/>
          </w:tcPr>
          <w:p w14:paraId="3B8E3088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30.3 (3.7)</w:t>
            </w:r>
          </w:p>
        </w:tc>
        <w:tc>
          <w:tcPr>
            <w:tcW w:w="1559" w:type="dxa"/>
            <w:vAlign w:val="center"/>
          </w:tcPr>
          <w:p w14:paraId="58E8B7FB" w14:textId="77777777" w:rsidR="00D97558" w:rsidRPr="00304E57" w:rsidRDefault="00D97558" w:rsidP="00D97558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color w:val="333333"/>
                <w:sz w:val="22"/>
                <w:szCs w:val="22"/>
              </w:rPr>
              <w:t>29.2 (3.7)</w:t>
            </w:r>
          </w:p>
        </w:tc>
        <w:tc>
          <w:tcPr>
            <w:tcW w:w="993" w:type="dxa"/>
            <w:vAlign w:val="center"/>
          </w:tcPr>
          <w:p w14:paraId="72E70B92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&lt;0.001</w:t>
            </w:r>
          </w:p>
        </w:tc>
      </w:tr>
      <w:tr w:rsidR="00D97558" w:rsidRPr="00304E57" w14:paraId="48D97B95" w14:textId="77777777" w:rsidTr="00505BBB">
        <w:trPr>
          <w:trHeight w:val="239"/>
        </w:trPr>
        <w:tc>
          <w:tcPr>
            <w:tcW w:w="2830" w:type="dxa"/>
            <w:vAlign w:val="center"/>
          </w:tcPr>
          <w:p w14:paraId="221C0E61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BMI (kg/m</w:t>
            </w:r>
            <w:r w:rsidRPr="006A69ED">
              <w:rPr>
                <w:sz w:val="22"/>
                <w:szCs w:val="22"/>
                <w:vertAlign w:val="superscript"/>
                <w:lang w:val="en-US"/>
              </w:rPr>
              <w:t>2</w:t>
            </w:r>
            <w:r w:rsidRPr="00304E57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786" w:type="dxa"/>
            <w:vAlign w:val="center"/>
          </w:tcPr>
          <w:p w14:paraId="29605ABC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1,380</w:t>
            </w:r>
          </w:p>
        </w:tc>
        <w:tc>
          <w:tcPr>
            <w:tcW w:w="1628" w:type="dxa"/>
            <w:vAlign w:val="center"/>
          </w:tcPr>
          <w:p w14:paraId="70859A50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26.6 (5.0)</w:t>
            </w:r>
          </w:p>
        </w:tc>
        <w:tc>
          <w:tcPr>
            <w:tcW w:w="1559" w:type="dxa"/>
            <w:vAlign w:val="center"/>
          </w:tcPr>
          <w:p w14:paraId="507DDBDC" w14:textId="77777777" w:rsidR="00D97558" w:rsidRPr="00304E57" w:rsidRDefault="00D97558" w:rsidP="00D97558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color w:val="333333"/>
                <w:sz w:val="22"/>
                <w:szCs w:val="22"/>
              </w:rPr>
              <w:t>27.0 (4.7)</w:t>
            </w:r>
          </w:p>
        </w:tc>
        <w:tc>
          <w:tcPr>
            <w:tcW w:w="993" w:type="dxa"/>
            <w:vAlign w:val="center"/>
          </w:tcPr>
          <w:p w14:paraId="076856E0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0.10</w:t>
            </w:r>
          </w:p>
        </w:tc>
      </w:tr>
      <w:tr w:rsidR="00D97558" w:rsidRPr="00304E57" w14:paraId="13C7378F" w14:textId="77777777" w:rsidTr="00505BBB">
        <w:trPr>
          <w:trHeight w:val="239"/>
        </w:trPr>
        <w:tc>
          <w:tcPr>
            <w:tcW w:w="2830" w:type="dxa"/>
            <w:vAlign w:val="center"/>
          </w:tcPr>
          <w:p w14:paraId="5A66E369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Family History of Diabetes</w:t>
            </w:r>
          </w:p>
        </w:tc>
        <w:tc>
          <w:tcPr>
            <w:tcW w:w="786" w:type="dxa"/>
            <w:vAlign w:val="center"/>
          </w:tcPr>
          <w:p w14:paraId="382F1CA5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1,380</w:t>
            </w:r>
          </w:p>
        </w:tc>
        <w:tc>
          <w:tcPr>
            <w:tcW w:w="1628" w:type="dxa"/>
            <w:vAlign w:val="center"/>
          </w:tcPr>
          <w:p w14:paraId="026AB632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85.4% (787)</w:t>
            </w:r>
          </w:p>
        </w:tc>
        <w:tc>
          <w:tcPr>
            <w:tcW w:w="1559" w:type="dxa"/>
            <w:vAlign w:val="center"/>
          </w:tcPr>
          <w:p w14:paraId="52DC3DE2" w14:textId="77777777" w:rsidR="00D97558" w:rsidRPr="00304E57" w:rsidRDefault="00D97558" w:rsidP="00D97558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color w:val="333333"/>
                <w:sz w:val="22"/>
                <w:szCs w:val="22"/>
              </w:rPr>
              <w:t>66.2% (303)</w:t>
            </w:r>
          </w:p>
        </w:tc>
        <w:tc>
          <w:tcPr>
            <w:tcW w:w="993" w:type="dxa"/>
            <w:vAlign w:val="center"/>
          </w:tcPr>
          <w:p w14:paraId="663ED6E7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&lt;0.001</w:t>
            </w:r>
          </w:p>
        </w:tc>
      </w:tr>
      <w:tr w:rsidR="00D97558" w:rsidRPr="00304E57" w14:paraId="05B0EBE7" w14:textId="77777777" w:rsidTr="00505BBB">
        <w:trPr>
          <w:trHeight w:val="239"/>
        </w:trPr>
        <w:tc>
          <w:tcPr>
            <w:tcW w:w="2830" w:type="dxa"/>
            <w:vAlign w:val="center"/>
          </w:tcPr>
          <w:p w14:paraId="5CAB220B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HbA1c (%)</w:t>
            </w:r>
          </w:p>
        </w:tc>
        <w:tc>
          <w:tcPr>
            <w:tcW w:w="786" w:type="dxa"/>
            <w:vAlign w:val="center"/>
          </w:tcPr>
          <w:p w14:paraId="2C45E992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1,380</w:t>
            </w:r>
          </w:p>
        </w:tc>
        <w:tc>
          <w:tcPr>
            <w:tcW w:w="1628" w:type="dxa"/>
            <w:vAlign w:val="center"/>
          </w:tcPr>
          <w:p w14:paraId="111E5D42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5.5 (0.3)</w:t>
            </w:r>
          </w:p>
        </w:tc>
        <w:tc>
          <w:tcPr>
            <w:tcW w:w="1559" w:type="dxa"/>
            <w:vAlign w:val="center"/>
          </w:tcPr>
          <w:p w14:paraId="54EC70F0" w14:textId="77777777" w:rsidR="00D97558" w:rsidRPr="00304E57" w:rsidRDefault="00D97558" w:rsidP="00D97558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color w:val="333333"/>
                <w:sz w:val="22"/>
                <w:szCs w:val="22"/>
              </w:rPr>
              <w:t>5.4 (0.4)</w:t>
            </w:r>
          </w:p>
        </w:tc>
        <w:tc>
          <w:tcPr>
            <w:tcW w:w="993" w:type="dxa"/>
            <w:vAlign w:val="center"/>
          </w:tcPr>
          <w:p w14:paraId="0DB5775D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0.004</w:t>
            </w:r>
          </w:p>
        </w:tc>
      </w:tr>
      <w:tr w:rsidR="00D97558" w:rsidRPr="00304E57" w14:paraId="3DD182FE" w14:textId="77777777" w:rsidTr="00505BBB">
        <w:trPr>
          <w:trHeight w:val="239"/>
        </w:trPr>
        <w:tc>
          <w:tcPr>
            <w:tcW w:w="2830" w:type="dxa"/>
            <w:vAlign w:val="center"/>
          </w:tcPr>
          <w:p w14:paraId="6F56AA79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Pre-eclampsia</w:t>
            </w:r>
          </w:p>
        </w:tc>
        <w:tc>
          <w:tcPr>
            <w:tcW w:w="786" w:type="dxa"/>
            <w:vAlign w:val="center"/>
          </w:tcPr>
          <w:p w14:paraId="6AD6CE94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1,146</w:t>
            </w:r>
          </w:p>
        </w:tc>
        <w:tc>
          <w:tcPr>
            <w:tcW w:w="1628" w:type="dxa"/>
            <w:vAlign w:val="center"/>
          </w:tcPr>
          <w:p w14:paraId="4DBFEFE3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0.7% (5)</w:t>
            </w:r>
          </w:p>
        </w:tc>
        <w:tc>
          <w:tcPr>
            <w:tcW w:w="1559" w:type="dxa"/>
            <w:vAlign w:val="center"/>
          </w:tcPr>
          <w:p w14:paraId="5762B580" w14:textId="77777777" w:rsidR="00D97558" w:rsidRPr="00304E57" w:rsidRDefault="00D97558" w:rsidP="00D97558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color w:val="333333"/>
                <w:sz w:val="22"/>
                <w:szCs w:val="22"/>
              </w:rPr>
              <w:t>0.5% (2)</w:t>
            </w:r>
          </w:p>
        </w:tc>
        <w:tc>
          <w:tcPr>
            <w:tcW w:w="993" w:type="dxa"/>
            <w:vAlign w:val="center"/>
          </w:tcPr>
          <w:p w14:paraId="00D9C7C5" w14:textId="3E626064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0.9</w:t>
            </w:r>
            <w:r w:rsidR="008A4290">
              <w:rPr>
                <w:color w:val="333333"/>
                <w:sz w:val="22"/>
                <w:szCs w:val="22"/>
              </w:rPr>
              <w:t>9</w:t>
            </w:r>
          </w:p>
        </w:tc>
      </w:tr>
      <w:tr w:rsidR="00D97558" w:rsidRPr="00304E57" w14:paraId="094712B1" w14:textId="77777777" w:rsidTr="00505BBB">
        <w:trPr>
          <w:trHeight w:val="239"/>
        </w:trPr>
        <w:tc>
          <w:tcPr>
            <w:tcW w:w="2830" w:type="dxa"/>
            <w:vAlign w:val="center"/>
          </w:tcPr>
          <w:p w14:paraId="299B2D7B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000000"/>
                <w:sz w:val="22"/>
                <w:szCs w:val="22"/>
                <w:lang w:val="en-US"/>
              </w:rPr>
              <w:t>Hypertensive disorders</w:t>
            </w:r>
          </w:p>
        </w:tc>
        <w:tc>
          <w:tcPr>
            <w:tcW w:w="786" w:type="dxa"/>
            <w:vAlign w:val="center"/>
          </w:tcPr>
          <w:p w14:paraId="412C9981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1,380</w:t>
            </w:r>
          </w:p>
        </w:tc>
        <w:tc>
          <w:tcPr>
            <w:tcW w:w="1628" w:type="dxa"/>
            <w:vAlign w:val="center"/>
          </w:tcPr>
          <w:p w14:paraId="6709D130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1.4% (13)</w:t>
            </w:r>
          </w:p>
        </w:tc>
        <w:tc>
          <w:tcPr>
            <w:tcW w:w="1559" w:type="dxa"/>
            <w:vAlign w:val="center"/>
          </w:tcPr>
          <w:p w14:paraId="7EAB0AC8" w14:textId="77777777" w:rsidR="00D97558" w:rsidRPr="00304E57" w:rsidRDefault="00D97558" w:rsidP="00D97558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color w:val="333333"/>
                <w:sz w:val="22"/>
                <w:szCs w:val="22"/>
              </w:rPr>
              <w:t>1.7% (8)</w:t>
            </w:r>
          </w:p>
        </w:tc>
        <w:tc>
          <w:tcPr>
            <w:tcW w:w="993" w:type="dxa"/>
            <w:vAlign w:val="center"/>
          </w:tcPr>
          <w:p w14:paraId="02C98D86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0.6</w:t>
            </w:r>
          </w:p>
        </w:tc>
      </w:tr>
      <w:tr w:rsidR="00D97558" w:rsidRPr="00304E57" w14:paraId="5F49420A" w14:textId="77777777" w:rsidTr="00505BBB">
        <w:trPr>
          <w:trHeight w:val="239"/>
        </w:trPr>
        <w:tc>
          <w:tcPr>
            <w:tcW w:w="2830" w:type="dxa"/>
          </w:tcPr>
          <w:p w14:paraId="06A4CEF2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Total C-section rates</w:t>
            </w:r>
          </w:p>
        </w:tc>
        <w:tc>
          <w:tcPr>
            <w:tcW w:w="786" w:type="dxa"/>
            <w:vAlign w:val="center"/>
          </w:tcPr>
          <w:p w14:paraId="7BA3DEB0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1,380</w:t>
            </w:r>
          </w:p>
        </w:tc>
        <w:tc>
          <w:tcPr>
            <w:tcW w:w="1628" w:type="dxa"/>
            <w:vAlign w:val="center"/>
          </w:tcPr>
          <w:p w14:paraId="58A2ED24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42.8% (395)</w:t>
            </w:r>
          </w:p>
        </w:tc>
        <w:tc>
          <w:tcPr>
            <w:tcW w:w="1559" w:type="dxa"/>
            <w:vAlign w:val="center"/>
          </w:tcPr>
          <w:p w14:paraId="7D7063E7" w14:textId="77777777" w:rsidR="00D97558" w:rsidRPr="00304E57" w:rsidRDefault="00D97558" w:rsidP="00D97558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color w:val="333333"/>
                <w:sz w:val="22"/>
                <w:szCs w:val="22"/>
              </w:rPr>
              <w:t>49.8% (228)</w:t>
            </w:r>
          </w:p>
        </w:tc>
        <w:tc>
          <w:tcPr>
            <w:tcW w:w="993" w:type="dxa"/>
            <w:vAlign w:val="center"/>
          </w:tcPr>
          <w:p w14:paraId="5BB58F59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0.015</w:t>
            </w:r>
          </w:p>
        </w:tc>
      </w:tr>
      <w:tr w:rsidR="00D97558" w:rsidRPr="00304E57" w14:paraId="51CC772E" w14:textId="77777777" w:rsidTr="00505BBB">
        <w:trPr>
          <w:trHeight w:val="239"/>
        </w:trPr>
        <w:tc>
          <w:tcPr>
            <w:tcW w:w="2830" w:type="dxa"/>
          </w:tcPr>
          <w:p w14:paraId="18776B60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Preterm</w:t>
            </w:r>
          </w:p>
        </w:tc>
        <w:tc>
          <w:tcPr>
            <w:tcW w:w="786" w:type="dxa"/>
            <w:vAlign w:val="center"/>
          </w:tcPr>
          <w:p w14:paraId="385F1160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1,380</w:t>
            </w:r>
          </w:p>
        </w:tc>
        <w:tc>
          <w:tcPr>
            <w:tcW w:w="1628" w:type="dxa"/>
            <w:vAlign w:val="center"/>
          </w:tcPr>
          <w:p w14:paraId="322A5F00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7.3% (67)</w:t>
            </w:r>
          </w:p>
        </w:tc>
        <w:tc>
          <w:tcPr>
            <w:tcW w:w="1559" w:type="dxa"/>
            <w:vAlign w:val="center"/>
          </w:tcPr>
          <w:p w14:paraId="1E8B55A6" w14:textId="77777777" w:rsidR="00D97558" w:rsidRPr="00304E57" w:rsidRDefault="00D97558" w:rsidP="00D97558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color w:val="333333"/>
                <w:sz w:val="22"/>
                <w:szCs w:val="22"/>
              </w:rPr>
              <w:t>9.4% (43)</w:t>
            </w:r>
          </w:p>
        </w:tc>
        <w:tc>
          <w:tcPr>
            <w:tcW w:w="993" w:type="dxa"/>
            <w:vAlign w:val="center"/>
          </w:tcPr>
          <w:p w14:paraId="62618231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0.2</w:t>
            </w:r>
          </w:p>
        </w:tc>
      </w:tr>
      <w:tr w:rsidR="00D97558" w:rsidRPr="00304E57" w14:paraId="66EE630C" w14:textId="77777777" w:rsidTr="00505BBB">
        <w:trPr>
          <w:trHeight w:val="239"/>
        </w:trPr>
        <w:tc>
          <w:tcPr>
            <w:tcW w:w="2830" w:type="dxa"/>
          </w:tcPr>
          <w:p w14:paraId="2C04F056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A57D75">
              <w:rPr>
                <w:sz w:val="22"/>
                <w:szCs w:val="22"/>
              </w:rPr>
              <w:t>WHO centiles</w:t>
            </w:r>
          </w:p>
        </w:tc>
        <w:tc>
          <w:tcPr>
            <w:tcW w:w="786" w:type="dxa"/>
            <w:vAlign w:val="center"/>
          </w:tcPr>
          <w:p w14:paraId="5484D7CD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1,351</w:t>
            </w:r>
          </w:p>
        </w:tc>
        <w:tc>
          <w:tcPr>
            <w:tcW w:w="1628" w:type="dxa"/>
            <w:vAlign w:val="center"/>
          </w:tcPr>
          <w:p w14:paraId="0757B508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39.8 (24.8)</w:t>
            </w:r>
          </w:p>
        </w:tc>
        <w:tc>
          <w:tcPr>
            <w:tcW w:w="1559" w:type="dxa"/>
            <w:vAlign w:val="center"/>
          </w:tcPr>
          <w:p w14:paraId="4AC8BA6A" w14:textId="77777777" w:rsidR="00D97558" w:rsidRPr="00304E57" w:rsidRDefault="00D97558" w:rsidP="00D97558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color w:val="333333"/>
                <w:sz w:val="22"/>
                <w:szCs w:val="22"/>
              </w:rPr>
              <w:t>42.6 (26.0)</w:t>
            </w:r>
          </w:p>
        </w:tc>
        <w:tc>
          <w:tcPr>
            <w:tcW w:w="993" w:type="dxa"/>
            <w:vAlign w:val="center"/>
          </w:tcPr>
          <w:p w14:paraId="11A44B6E" w14:textId="65639A3E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0.0</w:t>
            </w:r>
            <w:r w:rsidR="006347F6">
              <w:rPr>
                <w:color w:val="333333"/>
                <w:sz w:val="22"/>
                <w:szCs w:val="22"/>
              </w:rPr>
              <w:t>7</w:t>
            </w:r>
          </w:p>
        </w:tc>
      </w:tr>
      <w:tr w:rsidR="00D97558" w:rsidRPr="00304E57" w14:paraId="7EB79993" w14:textId="77777777" w:rsidTr="00505BBB">
        <w:trPr>
          <w:trHeight w:val="239"/>
        </w:trPr>
        <w:tc>
          <w:tcPr>
            <w:tcW w:w="2830" w:type="dxa"/>
          </w:tcPr>
          <w:p w14:paraId="625AA404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INTERGROWTH centiles</w:t>
            </w:r>
          </w:p>
        </w:tc>
        <w:tc>
          <w:tcPr>
            <w:tcW w:w="786" w:type="dxa"/>
            <w:vAlign w:val="center"/>
          </w:tcPr>
          <w:p w14:paraId="4A53136E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1,351</w:t>
            </w:r>
          </w:p>
        </w:tc>
        <w:tc>
          <w:tcPr>
            <w:tcW w:w="1628" w:type="dxa"/>
            <w:vAlign w:val="center"/>
          </w:tcPr>
          <w:p w14:paraId="701D44F7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43.2 (26.4)</w:t>
            </w:r>
          </w:p>
        </w:tc>
        <w:tc>
          <w:tcPr>
            <w:tcW w:w="1559" w:type="dxa"/>
            <w:vAlign w:val="center"/>
          </w:tcPr>
          <w:p w14:paraId="2DEBA80D" w14:textId="77777777" w:rsidR="00D97558" w:rsidRPr="00304E57" w:rsidRDefault="00D97558" w:rsidP="00D97558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color w:val="333333"/>
                <w:sz w:val="22"/>
                <w:szCs w:val="22"/>
              </w:rPr>
              <w:t>45.8 (27.4)</w:t>
            </w:r>
          </w:p>
        </w:tc>
        <w:tc>
          <w:tcPr>
            <w:tcW w:w="993" w:type="dxa"/>
            <w:vAlign w:val="center"/>
          </w:tcPr>
          <w:p w14:paraId="449AB8FD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0.11</w:t>
            </w:r>
          </w:p>
        </w:tc>
      </w:tr>
      <w:tr w:rsidR="00D97558" w:rsidRPr="00304E57" w14:paraId="3A545109" w14:textId="77777777" w:rsidTr="00505BBB">
        <w:trPr>
          <w:trHeight w:val="239"/>
        </w:trPr>
        <w:tc>
          <w:tcPr>
            <w:tcW w:w="2830" w:type="dxa"/>
            <w:hideMark/>
          </w:tcPr>
          <w:p w14:paraId="648B8A2C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 xml:space="preserve">SGA </w:t>
            </w:r>
          </w:p>
        </w:tc>
        <w:tc>
          <w:tcPr>
            <w:tcW w:w="786" w:type="dxa"/>
            <w:vAlign w:val="center"/>
          </w:tcPr>
          <w:p w14:paraId="584097DE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1,351</w:t>
            </w:r>
          </w:p>
        </w:tc>
        <w:tc>
          <w:tcPr>
            <w:tcW w:w="1628" w:type="dxa"/>
            <w:vAlign w:val="center"/>
          </w:tcPr>
          <w:p w14:paraId="410F1057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11.6% (105)</w:t>
            </w:r>
          </w:p>
        </w:tc>
        <w:tc>
          <w:tcPr>
            <w:tcW w:w="1559" w:type="dxa"/>
            <w:vAlign w:val="center"/>
          </w:tcPr>
          <w:p w14:paraId="79F2BAA2" w14:textId="77777777" w:rsidR="00D97558" w:rsidRPr="00304E57" w:rsidRDefault="00D97558" w:rsidP="00D97558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color w:val="333333"/>
                <w:sz w:val="22"/>
                <w:szCs w:val="22"/>
              </w:rPr>
              <w:t>12.4% (55)</w:t>
            </w:r>
          </w:p>
        </w:tc>
        <w:tc>
          <w:tcPr>
            <w:tcW w:w="993" w:type="dxa"/>
            <w:vAlign w:val="center"/>
          </w:tcPr>
          <w:p w14:paraId="6FEEE1AB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0.7</w:t>
            </w:r>
          </w:p>
        </w:tc>
      </w:tr>
      <w:tr w:rsidR="00D97558" w:rsidRPr="00304E57" w14:paraId="791DBEEC" w14:textId="77777777" w:rsidTr="00505BBB">
        <w:trPr>
          <w:trHeight w:val="279"/>
        </w:trPr>
        <w:tc>
          <w:tcPr>
            <w:tcW w:w="2830" w:type="dxa"/>
            <w:hideMark/>
          </w:tcPr>
          <w:p w14:paraId="4FB5A01C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 xml:space="preserve">LGA </w:t>
            </w:r>
          </w:p>
        </w:tc>
        <w:tc>
          <w:tcPr>
            <w:tcW w:w="786" w:type="dxa"/>
            <w:vAlign w:val="center"/>
          </w:tcPr>
          <w:p w14:paraId="05CC23D9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1,351</w:t>
            </w:r>
          </w:p>
        </w:tc>
        <w:tc>
          <w:tcPr>
            <w:tcW w:w="1628" w:type="dxa"/>
            <w:vAlign w:val="center"/>
          </w:tcPr>
          <w:p w14:paraId="0387EEDD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3.8% (34)</w:t>
            </w:r>
          </w:p>
        </w:tc>
        <w:tc>
          <w:tcPr>
            <w:tcW w:w="1559" w:type="dxa"/>
            <w:vAlign w:val="center"/>
          </w:tcPr>
          <w:p w14:paraId="10E33C26" w14:textId="77777777" w:rsidR="00D97558" w:rsidRPr="00304E57" w:rsidRDefault="00D97558" w:rsidP="00D97558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color w:val="333333"/>
                <w:sz w:val="22"/>
                <w:szCs w:val="22"/>
              </w:rPr>
              <w:t>5.2% (23)</w:t>
            </w:r>
          </w:p>
        </w:tc>
        <w:tc>
          <w:tcPr>
            <w:tcW w:w="993" w:type="dxa"/>
            <w:vAlign w:val="center"/>
          </w:tcPr>
          <w:p w14:paraId="7887498E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0.2</w:t>
            </w:r>
          </w:p>
        </w:tc>
      </w:tr>
      <w:tr w:rsidR="00D97558" w:rsidRPr="00304E57" w14:paraId="150D7C5D" w14:textId="77777777" w:rsidTr="00505BBB">
        <w:trPr>
          <w:trHeight w:val="359"/>
        </w:trPr>
        <w:tc>
          <w:tcPr>
            <w:tcW w:w="2830" w:type="dxa"/>
            <w:tcBorders>
              <w:bottom w:val="single" w:sz="4" w:space="0" w:color="auto"/>
            </w:tcBorders>
            <w:hideMark/>
          </w:tcPr>
          <w:p w14:paraId="05326B22" w14:textId="2508DA78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Macrosomia (&gt;3.5</w:t>
            </w:r>
            <w:r w:rsidR="00A57D75">
              <w:rPr>
                <w:sz w:val="22"/>
                <w:szCs w:val="22"/>
              </w:rPr>
              <w:t>k</w:t>
            </w:r>
            <w:r w:rsidRPr="00304E57">
              <w:rPr>
                <w:sz w:val="22"/>
                <w:szCs w:val="22"/>
              </w:rPr>
              <w:t>g)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vAlign w:val="center"/>
          </w:tcPr>
          <w:p w14:paraId="7A44B384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1,351</w:t>
            </w:r>
          </w:p>
        </w:tc>
        <w:tc>
          <w:tcPr>
            <w:tcW w:w="1628" w:type="dxa"/>
            <w:tcBorders>
              <w:bottom w:val="single" w:sz="4" w:space="0" w:color="auto"/>
            </w:tcBorders>
            <w:vAlign w:val="center"/>
          </w:tcPr>
          <w:p w14:paraId="38A7C9B0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10.9% (99)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7F12CCC" w14:textId="77777777" w:rsidR="00D97558" w:rsidRPr="00304E57" w:rsidRDefault="00D97558" w:rsidP="00D97558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color w:val="333333"/>
                <w:sz w:val="22"/>
                <w:szCs w:val="22"/>
              </w:rPr>
              <w:t>12.1% (54)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A504901" w14:textId="77777777" w:rsidR="00D97558" w:rsidRPr="00304E57" w:rsidRDefault="00D97558" w:rsidP="00D97558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0.5</w:t>
            </w:r>
          </w:p>
        </w:tc>
      </w:tr>
    </w:tbl>
    <w:p w14:paraId="7D955C74" w14:textId="77777777" w:rsidR="00D97558" w:rsidRPr="00304E57" w:rsidRDefault="00D97558">
      <w:pPr>
        <w:rPr>
          <w:b/>
          <w:bCs/>
          <w:sz w:val="22"/>
          <w:szCs w:val="22"/>
        </w:rPr>
      </w:pPr>
    </w:p>
    <w:p w14:paraId="0FE09ADF" w14:textId="79C01E2C" w:rsidR="0083721F" w:rsidRDefault="0083721F" w:rsidP="0083721F">
      <w:pPr>
        <w:rPr>
          <w:color w:val="000000" w:themeColor="text1"/>
          <w:sz w:val="22"/>
          <w:szCs w:val="22"/>
        </w:rPr>
      </w:pPr>
      <w:r w:rsidRPr="00304E57">
        <w:rPr>
          <w:color w:val="000000" w:themeColor="text1"/>
          <w:sz w:val="22"/>
          <w:szCs w:val="22"/>
        </w:rPr>
        <w:t xml:space="preserve">False positives are non-GDM women (OGTT negative) in the high-risk category; </w:t>
      </w:r>
      <w:r w:rsidR="00F35EF1">
        <w:rPr>
          <w:color w:val="000000" w:themeColor="text1"/>
          <w:sz w:val="22"/>
          <w:szCs w:val="22"/>
        </w:rPr>
        <w:t>A</w:t>
      </w:r>
      <w:r>
        <w:rPr>
          <w:color w:val="000000" w:themeColor="text1"/>
          <w:sz w:val="22"/>
          <w:szCs w:val="22"/>
        </w:rPr>
        <w:t xml:space="preserve">ll </w:t>
      </w:r>
      <w:r w:rsidRPr="00304E57">
        <w:rPr>
          <w:color w:val="000000" w:themeColor="text1"/>
          <w:sz w:val="22"/>
          <w:szCs w:val="22"/>
        </w:rPr>
        <w:t xml:space="preserve">GDM </w:t>
      </w:r>
      <w:r w:rsidR="00F35EF1">
        <w:rPr>
          <w:color w:val="000000" w:themeColor="text1"/>
          <w:sz w:val="22"/>
          <w:szCs w:val="22"/>
        </w:rPr>
        <w:t xml:space="preserve">are </w:t>
      </w:r>
      <w:r w:rsidRPr="00304E57">
        <w:rPr>
          <w:color w:val="000000" w:themeColor="text1"/>
          <w:sz w:val="22"/>
          <w:szCs w:val="22"/>
        </w:rPr>
        <w:t xml:space="preserve">OGTT </w:t>
      </w:r>
      <w:r>
        <w:rPr>
          <w:color w:val="000000" w:themeColor="text1"/>
          <w:sz w:val="22"/>
          <w:szCs w:val="22"/>
        </w:rPr>
        <w:t>positive</w:t>
      </w:r>
      <w:r w:rsidR="00F35EF1">
        <w:rPr>
          <w:color w:val="000000" w:themeColor="text1"/>
          <w:sz w:val="22"/>
          <w:szCs w:val="22"/>
        </w:rPr>
        <w:t xml:space="preserve"> women</w:t>
      </w:r>
      <w:r w:rsidRPr="00304E57">
        <w:rPr>
          <w:color w:val="000000" w:themeColor="text1"/>
          <w:sz w:val="22"/>
          <w:szCs w:val="22"/>
        </w:rPr>
        <w:t xml:space="preserve"> in the lo</w:t>
      </w:r>
      <w:r>
        <w:rPr>
          <w:color w:val="000000" w:themeColor="text1"/>
          <w:sz w:val="22"/>
          <w:szCs w:val="22"/>
        </w:rPr>
        <w:t xml:space="preserve">w-, </w:t>
      </w:r>
      <w:r w:rsidRPr="00304E57">
        <w:rPr>
          <w:color w:val="000000" w:themeColor="text1"/>
          <w:sz w:val="22"/>
          <w:szCs w:val="22"/>
        </w:rPr>
        <w:t>medium</w:t>
      </w:r>
      <w:r>
        <w:rPr>
          <w:color w:val="000000" w:themeColor="text1"/>
          <w:sz w:val="22"/>
          <w:szCs w:val="22"/>
        </w:rPr>
        <w:t>- and high-</w:t>
      </w:r>
      <w:r w:rsidRPr="00304E57">
        <w:rPr>
          <w:color w:val="000000" w:themeColor="text1"/>
          <w:sz w:val="22"/>
          <w:szCs w:val="22"/>
        </w:rPr>
        <w:t xml:space="preserve"> risk category combined</w:t>
      </w:r>
    </w:p>
    <w:p w14:paraId="55114DD2" w14:textId="77777777" w:rsidR="00D97558" w:rsidRPr="00304E57" w:rsidRDefault="00D97558">
      <w:pPr>
        <w:rPr>
          <w:b/>
          <w:bCs/>
          <w:sz w:val="22"/>
          <w:szCs w:val="22"/>
        </w:rPr>
      </w:pPr>
    </w:p>
    <w:p w14:paraId="0B4FC931" w14:textId="6663AE43" w:rsidR="0083721F" w:rsidRDefault="0083721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5AB1EC2C" w14:textId="3C663906" w:rsidR="00E55ADB" w:rsidRPr="00304E57" w:rsidRDefault="00607735" w:rsidP="00E55AD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Extended data</w:t>
      </w:r>
      <w:r w:rsidR="00977B24" w:rsidRPr="00304E57">
        <w:rPr>
          <w:b/>
          <w:bCs/>
          <w:sz w:val="22"/>
          <w:szCs w:val="22"/>
        </w:rPr>
        <w:t xml:space="preserve"> Table 1</w:t>
      </w:r>
      <w:r w:rsidR="00174B29">
        <w:rPr>
          <w:b/>
          <w:bCs/>
          <w:sz w:val="22"/>
          <w:szCs w:val="22"/>
        </w:rPr>
        <w:t>0</w:t>
      </w:r>
      <w:r w:rsidR="00977B24" w:rsidRPr="00304E57">
        <w:rPr>
          <w:b/>
          <w:bCs/>
          <w:sz w:val="22"/>
          <w:szCs w:val="22"/>
        </w:rPr>
        <w:t xml:space="preserve">: </w:t>
      </w:r>
      <w:r w:rsidR="00E55ADB" w:rsidRPr="00304E57">
        <w:rPr>
          <w:b/>
          <w:bCs/>
          <w:sz w:val="22"/>
          <w:szCs w:val="22"/>
        </w:rPr>
        <w:t xml:space="preserve">Comparison of outcomes between </w:t>
      </w:r>
      <w:r w:rsidR="00174B29">
        <w:rPr>
          <w:b/>
          <w:bCs/>
          <w:sz w:val="22"/>
          <w:szCs w:val="22"/>
        </w:rPr>
        <w:t>f</w:t>
      </w:r>
      <w:r w:rsidR="00E55ADB" w:rsidRPr="00304E57">
        <w:rPr>
          <w:b/>
          <w:bCs/>
          <w:sz w:val="22"/>
          <w:szCs w:val="22"/>
        </w:rPr>
        <w:t xml:space="preserve">alse negatives and </w:t>
      </w:r>
      <w:r w:rsidR="00174B29">
        <w:rPr>
          <w:b/>
          <w:bCs/>
          <w:sz w:val="22"/>
          <w:szCs w:val="22"/>
        </w:rPr>
        <w:t>t</w:t>
      </w:r>
      <w:r w:rsidR="00E55ADB" w:rsidRPr="00304E57">
        <w:rPr>
          <w:b/>
          <w:bCs/>
          <w:sz w:val="22"/>
          <w:szCs w:val="22"/>
        </w:rPr>
        <w:t>rue negatives</w:t>
      </w:r>
      <w:r w:rsidR="00174B29">
        <w:rPr>
          <w:b/>
          <w:bCs/>
          <w:sz w:val="22"/>
          <w:szCs w:val="22"/>
        </w:rPr>
        <w:t xml:space="preserve"> from r</w:t>
      </w:r>
      <w:r w:rsidR="00E55ADB" w:rsidRPr="00304E57">
        <w:rPr>
          <w:b/>
          <w:bCs/>
          <w:sz w:val="22"/>
          <w:szCs w:val="22"/>
        </w:rPr>
        <w:t>eal world</w:t>
      </w:r>
      <w:r w:rsidR="00174B29">
        <w:rPr>
          <w:b/>
          <w:bCs/>
          <w:sz w:val="22"/>
          <w:szCs w:val="22"/>
        </w:rPr>
        <w:t xml:space="preserve"> cohort,</w:t>
      </w:r>
      <w:r w:rsidR="00E55ADB" w:rsidRPr="00304E57">
        <w:rPr>
          <w:b/>
          <w:bCs/>
          <w:sz w:val="22"/>
          <w:szCs w:val="22"/>
        </w:rPr>
        <w:t xml:space="preserve"> India</w:t>
      </w:r>
    </w:p>
    <w:p w14:paraId="0D9D141B" w14:textId="76BE3DB5" w:rsidR="00434CC4" w:rsidRPr="00304E57" w:rsidRDefault="00434CC4" w:rsidP="00E55ADB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82"/>
        <w:gridCol w:w="1628"/>
        <w:gridCol w:w="1701"/>
        <w:gridCol w:w="992"/>
      </w:tblGrid>
      <w:tr w:rsidR="004A200B" w:rsidRPr="00304E57" w14:paraId="017E5D8F" w14:textId="77777777" w:rsidTr="00732EE2">
        <w:trPr>
          <w:trHeight w:val="361"/>
        </w:trPr>
        <w:tc>
          <w:tcPr>
            <w:tcW w:w="2830" w:type="dxa"/>
          </w:tcPr>
          <w:p w14:paraId="0991ECFB" w14:textId="77777777" w:rsidR="004A200B" w:rsidRPr="00304E57" w:rsidRDefault="004A200B" w:rsidP="004A200B">
            <w:pPr>
              <w:rPr>
                <w:sz w:val="22"/>
                <w:szCs w:val="22"/>
              </w:rPr>
            </w:pPr>
          </w:p>
        </w:tc>
        <w:tc>
          <w:tcPr>
            <w:tcW w:w="782" w:type="dxa"/>
            <w:vAlign w:val="center"/>
          </w:tcPr>
          <w:p w14:paraId="3E3D10EE" w14:textId="34ECAD80" w:rsidR="004A200B" w:rsidRPr="00304E57" w:rsidRDefault="004A200B" w:rsidP="004A200B">
            <w:pPr>
              <w:rPr>
                <w:sz w:val="22"/>
                <w:szCs w:val="22"/>
              </w:rPr>
            </w:pPr>
            <w:r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N</w:t>
            </w:r>
          </w:p>
        </w:tc>
        <w:tc>
          <w:tcPr>
            <w:tcW w:w="1628" w:type="dxa"/>
            <w:vAlign w:val="center"/>
          </w:tcPr>
          <w:p w14:paraId="12E0D656" w14:textId="3A18E7DD" w:rsidR="004A200B" w:rsidRPr="00304E57" w:rsidRDefault="004A200B" w:rsidP="00E55ADB">
            <w:pPr>
              <w:jc w:val="center"/>
              <w:rPr>
                <w:sz w:val="22"/>
                <w:szCs w:val="22"/>
              </w:rPr>
            </w:pPr>
            <w:r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 xml:space="preserve">False </w:t>
            </w:r>
            <w:r w:rsidR="00E55ADB"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n</w:t>
            </w:r>
            <w:r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egative</w:t>
            </w:r>
            <w:r w:rsidR="00E55ADB"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s</w:t>
            </w:r>
            <w:r w:rsidRPr="00304E57">
              <w:rPr>
                <w:color w:val="333333"/>
                <w:sz w:val="22"/>
                <w:szCs w:val="22"/>
                <w:lang w:eastAsia="en-GB"/>
              </w:rPr>
              <w:br/>
            </w:r>
            <w:r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 xml:space="preserve">(N = </w:t>
            </w:r>
            <w:r w:rsidR="00306914"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37</w:t>
            </w:r>
            <w:r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1701" w:type="dxa"/>
            <w:vAlign w:val="center"/>
          </w:tcPr>
          <w:p w14:paraId="3BB397B4" w14:textId="1CC27AE0" w:rsidR="004A200B" w:rsidRPr="00304E57" w:rsidRDefault="00165A99" w:rsidP="004A200B">
            <w:pPr>
              <w:jc w:val="center"/>
              <w:rPr>
                <w:sz w:val="22"/>
                <w:szCs w:val="22"/>
                <w:highlight w:val="yellow"/>
              </w:rPr>
            </w:pPr>
            <w:r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T</w:t>
            </w:r>
            <w:r w:rsidR="00E52EC4"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 xml:space="preserve">rue </w:t>
            </w:r>
            <w:r w:rsidR="00E55ADB"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n</w:t>
            </w:r>
            <w:r w:rsidR="00E52EC4"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egative</w:t>
            </w:r>
            <w:r w:rsidR="00E55ADB"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s</w:t>
            </w:r>
            <w:r w:rsidR="004A200B" w:rsidRPr="00304E57">
              <w:rPr>
                <w:color w:val="333333"/>
                <w:sz w:val="22"/>
                <w:szCs w:val="22"/>
                <w:lang w:eastAsia="en-GB"/>
              </w:rPr>
              <w:br/>
            </w:r>
            <w:r w:rsidR="004A200B"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 xml:space="preserve">(N = </w:t>
            </w:r>
            <w:r w:rsidR="00306914"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1170</w:t>
            </w:r>
            <w:r w:rsidR="004A200B"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992" w:type="dxa"/>
            <w:vAlign w:val="center"/>
          </w:tcPr>
          <w:p w14:paraId="73CFAF20" w14:textId="04A6BFEB" w:rsidR="004A200B" w:rsidRPr="00304E57" w:rsidRDefault="004A200B" w:rsidP="004A200B">
            <w:pPr>
              <w:rPr>
                <w:sz w:val="22"/>
                <w:szCs w:val="22"/>
              </w:rPr>
            </w:pPr>
            <w:r w:rsidRPr="00304E57">
              <w:rPr>
                <w:b/>
                <w:bCs/>
                <w:color w:val="333333"/>
                <w:sz w:val="22"/>
                <w:szCs w:val="22"/>
                <w:lang w:eastAsia="en-GB"/>
              </w:rPr>
              <w:t>p-value</w:t>
            </w:r>
          </w:p>
        </w:tc>
      </w:tr>
      <w:tr w:rsidR="00417A97" w:rsidRPr="00304E57" w14:paraId="0F623D2A" w14:textId="77777777" w:rsidTr="00732EE2">
        <w:trPr>
          <w:trHeight w:val="239"/>
        </w:trPr>
        <w:tc>
          <w:tcPr>
            <w:tcW w:w="2830" w:type="dxa"/>
            <w:vAlign w:val="center"/>
          </w:tcPr>
          <w:p w14:paraId="67D7DF09" w14:textId="77777777" w:rsidR="00417A97" w:rsidRPr="00304E57" w:rsidRDefault="00417A97" w:rsidP="00417A97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Age (years)</w:t>
            </w:r>
          </w:p>
        </w:tc>
        <w:tc>
          <w:tcPr>
            <w:tcW w:w="782" w:type="dxa"/>
            <w:vAlign w:val="center"/>
          </w:tcPr>
          <w:p w14:paraId="5F943CED" w14:textId="1B416AAA" w:rsidR="00417A97" w:rsidRPr="00304E57" w:rsidRDefault="00417A97" w:rsidP="00417A97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1,207</w:t>
            </w:r>
          </w:p>
        </w:tc>
        <w:tc>
          <w:tcPr>
            <w:tcW w:w="1628" w:type="dxa"/>
            <w:vAlign w:val="center"/>
          </w:tcPr>
          <w:p w14:paraId="54F2418A" w14:textId="37A5CD5B" w:rsidR="00417A97" w:rsidRPr="00304E57" w:rsidRDefault="00417A97" w:rsidP="00417A97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25.5 (3.2)</w:t>
            </w:r>
          </w:p>
        </w:tc>
        <w:tc>
          <w:tcPr>
            <w:tcW w:w="1701" w:type="dxa"/>
            <w:vAlign w:val="center"/>
          </w:tcPr>
          <w:p w14:paraId="6CC9251F" w14:textId="6EC3EE7A" w:rsidR="00417A97" w:rsidRPr="00304E57" w:rsidRDefault="00417A97" w:rsidP="00417A97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27.0 (3.3)</w:t>
            </w:r>
          </w:p>
        </w:tc>
        <w:tc>
          <w:tcPr>
            <w:tcW w:w="992" w:type="dxa"/>
            <w:vAlign w:val="center"/>
          </w:tcPr>
          <w:p w14:paraId="7BA1F5DE" w14:textId="6DA0B707" w:rsidR="00417A97" w:rsidRPr="00304E57" w:rsidRDefault="00417A97" w:rsidP="00417A97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0.002</w:t>
            </w:r>
          </w:p>
        </w:tc>
      </w:tr>
      <w:tr w:rsidR="00417A97" w:rsidRPr="00304E57" w14:paraId="0A6E2B87" w14:textId="77777777" w:rsidTr="00732EE2">
        <w:trPr>
          <w:trHeight w:val="239"/>
        </w:trPr>
        <w:tc>
          <w:tcPr>
            <w:tcW w:w="2830" w:type="dxa"/>
            <w:vAlign w:val="center"/>
          </w:tcPr>
          <w:p w14:paraId="46D11CF2" w14:textId="77777777" w:rsidR="00417A97" w:rsidRPr="00304E57" w:rsidRDefault="00417A97" w:rsidP="00417A97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BMI (kg/m</w:t>
            </w:r>
            <w:r w:rsidRPr="006A69ED">
              <w:rPr>
                <w:sz w:val="22"/>
                <w:szCs w:val="22"/>
                <w:vertAlign w:val="superscript"/>
                <w:lang w:val="en-US"/>
              </w:rPr>
              <w:t>2</w:t>
            </w:r>
            <w:r w:rsidRPr="00304E57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782" w:type="dxa"/>
            <w:vAlign w:val="center"/>
          </w:tcPr>
          <w:p w14:paraId="5F503B97" w14:textId="499A795C" w:rsidR="00417A97" w:rsidRPr="00304E57" w:rsidRDefault="00417A97" w:rsidP="00417A97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1,207</w:t>
            </w:r>
          </w:p>
        </w:tc>
        <w:tc>
          <w:tcPr>
            <w:tcW w:w="1628" w:type="dxa"/>
            <w:vAlign w:val="center"/>
          </w:tcPr>
          <w:p w14:paraId="240AFB3B" w14:textId="462E94F7" w:rsidR="00417A97" w:rsidRPr="00304E57" w:rsidRDefault="00417A97" w:rsidP="00417A97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25.1 (4.2)</w:t>
            </w:r>
          </w:p>
        </w:tc>
        <w:tc>
          <w:tcPr>
            <w:tcW w:w="1701" w:type="dxa"/>
            <w:vAlign w:val="center"/>
          </w:tcPr>
          <w:p w14:paraId="5454C513" w14:textId="041599B5" w:rsidR="00417A97" w:rsidRPr="00304E57" w:rsidRDefault="00417A97" w:rsidP="00417A97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25.0 (4.4)</w:t>
            </w:r>
          </w:p>
        </w:tc>
        <w:tc>
          <w:tcPr>
            <w:tcW w:w="992" w:type="dxa"/>
            <w:vAlign w:val="center"/>
          </w:tcPr>
          <w:p w14:paraId="53193E0C" w14:textId="4F021181" w:rsidR="00417A97" w:rsidRPr="00304E57" w:rsidRDefault="00417A97" w:rsidP="00417A97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0.9</w:t>
            </w:r>
            <w:r w:rsidR="00344169" w:rsidRPr="00304E57">
              <w:rPr>
                <w:sz w:val="22"/>
                <w:szCs w:val="22"/>
              </w:rPr>
              <w:t>2</w:t>
            </w:r>
          </w:p>
        </w:tc>
      </w:tr>
      <w:tr w:rsidR="00F9001E" w:rsidRPr="00304E57" w14:paraId="698971B9" w14:textId="77777777" w:rsidTr="00732EE2">
        <w:trPr>
          <w:trHeight w:val="239"/>
        </w:trPr>
        <w:tc>
          <w:tcPr>
            <w:tcW w:w="2830" w:type="dxa"/>
            <w:vAlign w:val="center"/>
          </w:tcPr>
          <w:p w14:paraId="3F88935D" w14:textId="5237ECF8" w:rsidR="00F9001E" w:rsidRPr="00304E57" w:rsidRDefault="00F9001E" w:rsidP="00F9001E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Family History</w:t>
            </w:r>
            <w:r w:rsidR="004F68B8" w:rsidRPr="00304E57">
              <w:rPr>
                <w:sz w:val="22"/>
                <w:szCs w:val="22"/>
                <w:lang w:val="en-US"/>
              </w:rPr>
              <w:t xml:space="preserve"> of Diabetes</w:t>
            </w:r>
          </w:p>
        </w:tc>
        <w:tc>
          <w:tcPr>
            <w:tcW w:w="782" w:type="dxa"/>
            <w:vAlign w:val="center"/>
          </w:tcPr>
          <w:p w14:paraId="758A2EE6" w14:textId="2E25C3FD" w:rsidR="00F9001E" w:rsidRPr="00304E57" w:rsidRDefault="00F9001E" w:rsidP="00F9001E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1,207</w:t>
            </w:r>
          </w:p>
        </w:tc>
        <w:tc>
          <w:tcPr>
            <w:tcW w:w="1628" w:type="dxa"/>
            <w:vAlign w:val="center"/>
          </w:tcPr>
          <w:p w14:paraId="51361EC5" w14:textId="29D3EA0F" w:rsidR="00F9001E" w:rsidRPr="00304E57" w:rsidRDefault="00F9001E" w:rsidP="00F9001E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21.6% (8)</w:t>
            </w:r>
          </w:p>
        </w:tc>
        <w:tc>
          <w:tcPr>
            <w:tcW w:w="1701" w:type="dxa"/>
            <w:vAlign w:val="center"/>
          </w:tcPr>
          <w:p w14:paraId="24475717" w14:textId="41C71764" w:rsidR="00F9001E" w:rsidRPr="00304E57" w:rsidRDefault="00F9001E" w:rsidP="00F9001E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36.5% (427)</w:t>
            </w:r>
          </w:p>
        </w:tc>
        <w:tc>
          <w:tcPr>
            <w:tcW w:w="992" w:type="dxa"/>
            <w:vAlign w:val="center"/>
          </w:tcPr>
          <w:p w14:paraId="5FE4D9EE" w14:textId="1D66503E" w:rsidR="00F9001E" w:rsidRPr="00304E57" w:rsidRDefault="00F9001E" w:rsidP="00F9001E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0.06</w:t>
            </w:r>
          </w:p>
        </w:tc>
      </w:tr>
      <w:tr w:rsidR="003B3543" w:rsidRPr="00304E57" w14:paraId="1039031F" w14:textId="77777777" w:rsidTr="00732EE2">
        <w:trPr>
          <w:trHeight w:val="239"/>
        </w:trPr>
        <w:tc>
          <w:tcPr>
            <w:tcW w:w="2830" w:type="dxa"/>
            <w:vAlign w:val="center"/>
          </w:tcPr>
          <w:p w14:paraId="58DCC67C" w14:textId="0AFC5EAA" w:rsidR="003B3543" w:rsidRPr="00304E57" w:rsidRDefault="003B3543" w:rsidP="003B3543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HbA1</w:t>
            </w:r>
            <w:r w:rsidR="00E55ADB" w:rsidRPr="00304E57">
              <w:rPr>
                <w:sz w:val="22"/>
                <w:szCs w:val="22"/>
                <w:lang w:val="en-US"/>
              </w:rPr>
              <w:t>c</w:t>
            </w:r>
            <w:r w:rsidRPr="00304E57">
              <w:rPr>
                <w:sz w:val="22"/>
                <w:szCs w:val="22"/>
                <w:lang w:val="en-US"/>
              </w:rPr>
              <w:t xml:space="preserve"> (%)</w:t>
            </w:r>
          </w:p>
        </w:tc>
        <w:tc>
          <w:tcPr>
            <w:tcW w:w="782" w:type="dxa"/>
            <w:vAlign w:val="center"/>
          </w:tcPr>
          <w:p w14:paraId="28B75BB0" w14:textId="35A0C91B" w:rsidR="003B3543" w:rsidRPr="00304E57" w:rsidRDefault="003B3543" w:rsidP="003B3543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1,207</w:t>
            </w:r>
          </w:p>
        </w:tc>
        <w:tc>
          <w:tcPr>
            <w:tcW w:w="1628" w:type="dxa"/>
            <w:vAlign w:val="center"/>
          </w:tcPr>
          <w:p w14:paraId="1D454435" w14:textId="744FEFF7" w:rsidR="003B3543" w:rsidRPr="00304E57" w:rsidRDefault="003B3543" w:rsidP="003B3543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4.7 (0.3)</w:t>
            </w:r>
          </w:p>
        </w:tc>
        <w:tc>
          <w:tcPr>
            <w:tcW w:w="1701" w:type="dxa"/>
            <w:vAlign w:val="center"/>
          </w:tcPr>
          <w:p w14:paraId="055673DC" w14:textId="39B5CACC" w:rsidR="003B3543" w:rsidRPr="00304E57" w:rsidRDefault="003B3543" w:rsidP="003B3543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5.1 (0.3)</w:t>
            </w:r>
          </w:p>
        </w:tc>
        <w:tc>
          <w:tcPr>
            <w:tcW w:w="992" w:type="dxa"/>
            <w:vAlign w:val="center"/>
          </w:tcPr>
          <w:p w14:paraId="60A760CA" w14:textId="0E31B586" w:rsidR="003B3543" w:rsidRPr="00304E57" w:rsidRDefault="003B3543" w:rsidP="003B3543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&lt;0.001</w:t>
            </w:r>
          </w:p>
        </w:tc>
      </w:tr>
      <w:tr w:rsidR="00511735" w:rsidRPr="00304E57" w14:paraId="18E29D0D" w14:textId="77777777" w:rsidTr="00732EE2">
        <w:trPr>
          <w:trHeight w:val="239"/>
        </w:trPr>
        <w:tc>
          <w:tcPr>
            <w:tcW w:w="2830" w:type="dxa"/>
            <w:vAlign w:val="center"/>
          </w:tcPr>
          <w:p w14:paraId="763978A7" w14:textId="77777777" w:rsidR="00511735" w:rsidRPr="00304E57" w:rsidRDefault="00511735" w:rsidP="00511735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  <w:lang w:val="en-US"/>
              </w:rPr>
              <w:t>Pre-eclampsia</w:t>
            </w:r>
          </w:p>
        </w:tc>
        <w:tc>
          <w:tcPr>
            <w:tcW w:w="782" w:type="dxa"/>
            <w:vAlign w:val="center"/>
          </w:tcPr>
          <w:p w14:paraId="15D687F2" w14:textId="240D9F1D" w:rsidR="00511735" w:rsidRPr="00304E57" w:rsidRDefault="00511735" w:rsidP="00511735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966</w:t>
            </w:r>
          </w:p>
        </w:tc>
        <w:tc>
          <w:tcPr>
            <w:tcW w:w="1628" w:type="dxa"/>
            <w:vAlign w:val="center"/>
          </w:tcPr>
          <w:p w14:paraId="622A0A55" w14:textId="7CAC6EC1" w:rsidR="00511735" w:rsidRPr="00304E57" w:rsidRDefault="00511735" w:rsidP="00511735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2.9% (1)</w:t>
            </w:r>
          </w:p>
        </w:tc>
        <w:tc>
          <w:tcPr>
            <w:tcW w:w="1701" w:type="dxa"/>
            <w:vAlign w:val="center"/>
          </w:tcPr>
          <w:p w14:paraId="01DB3A4C" w14:textId="7E21EA08" w:rsidR="00511735" w:rsidRPr="00304E57" w:rsidRDefault="00511735" w:rsidP="00511735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0.8% (7)</w:t>
            </w:r>
          </w:p>
        </w:tc>
        <w:tc>
          <w:tcPr>
            <w:tcW w:w="992" w:type="dxa"/>
            <w:vAlign w:val="center"/>
          </w:tcPr>
          <w:p w14:paraId="525819CD" w14:textId="79210DD9" w:rsidR="00511735" w:rsidRPr="00304E57" w:rsidRDefault="00511735" w:rsidP="00511735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0.25</w:t>
            </w:r>
          </w:p>
        </w:tc>
      </w:tr>
      <w:tr w:rsidR="00DF6549" w:rsidRPr="00304E57" w14:paraId="62FDC62C" w14:textId="77777777" w:rsidTr="00732EE2">
        <w:trPr>
          <w:trHeight w:val="239"/>
        </w:trPr>
        <w:tc>
          <w:tcPr>
            <w:tcW w:w="2830" w:type="dxa"/>
            <w:vAlign w:val="center"/>
          </w:tcPr>
          <w:p w14:paraId="48AFC274" w14:textId="4D013DB0" w:rsidR="00DF6549" w:rsidRPr="00304E57" w:rsidRDefault="009B00D8" w:rsidP="00DF6549">
            <w:pPr>
              <w:rPr>
                <w:sz w:val="22"/>
                <w:szCs w:val="22"/>
              </w:rPr>
            </w:pPr>
            <w:r w:rsidRPr="00304E57">
              <w:rPr>
                <w:color w:val="000000" w:themeColor="text1"/>
                <w:sz w:val="22"/>
                <w:szCs w:val="22"/>
                <w:lang w:val="en-US"/>
              </w:rPr>
              <w:t>Hypertensive disorders</w:t>
            </w:r>
          </w:p>
        </w:tc>
        <w:tc>
          <w:tcPr>
            <w:tcW w:w="782" w:type="dxa"/>
            <w:vAlign w:val="center"/>
          </w:tcPr>
          <w:p w14:paraId="19C3C7F7" w14:textId="5E2F1B8E" w:rsidR="00DF6549" w:rsidRPr="00304E57" w:rsidRDefault="00DF6549" w:rsidP="00DF6549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1,207</w:t>
            </w:r>
          </w:p>
        </w:tc>
        <w:tc>
          <w:tcPr>
            <w:tcW w:w="1628" w:type="dxa"/>
            <w:vAlign w:val="center"/>
          </w:tcPr>
          <w:p w14:paraId="06DB10D2" w14:textId="78797454" w:rsidR="00DF6549" w:rsidRPr="00304E57" w:rsidRDefault="00DF6549" w:rsidP="00DF6549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0.0% (0)</w:t>
            </w:r>
          </w:p>
        </w:tc>
        <w:tc>
          <w:tcPr>
            <w:tcW w:w="1701" w:type="dxa"/>
            <w:vAlign w:val="center"/>
          </w:tcPr>
          <w:p w14:paraId="1D2103B6" w14:textId="6670A98F" w:rsidR="00DF6549" w:rsidRPr="00304E57" w:rsidRDefault="00DF6549" w:rsidP="00DF6549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0.5% (6)</w:t>
            </w:r>
          </w:p>
        </w:tc>
        <w:tc>
          <w:tcPr>
            <w:tcW w:w="992" w:type="dxa"/>
            <w:vAlign w:val="center"/>
          </w:tcPr>
          <w:p w14:paraId="1698122B" w14:textId="7841A11D" w:rsidR="00DF6549" w:rsidRPr="00304E57" w:rsidRDefault="00DF6549" w:rsidP="00DF6549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0.99</w:t>
            </w:r>
          </w:p>
        </w:tc>
      </w:tr>
      <w:tr w:rsidR="00313C2F" w:rsidRPr="00304E57" w14:paraId="6DD48121" w14:textId="77777777" w:rsidTr="00732EE2">
        <w:trPr>
          <w:trHeight w:val="239"/>
        </w:trPr>
        <w:tc>
          <w:tcPr>
            <w:tcW w:w="2830" w:type="dxa"/>
          </w:tcPr>
          <w:p w14:paraId="3CA87BEC" w14:textId="3267DAF0" w:rsidR="00313C2F" w:rsidRPr="00304E57" w:rsidRDefault="00B374E3" w:rsidP="00313C2F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 xml:space="preserve">Total </w:t>
            </w:r>
            <w:r w:rsidR="00313C2F" w:rsidRPr="00304E57">
              <w:rPr>
                <w:sz w:val="22"/>
                <w:szCs w:val="22"/>
              </w:rPr>
              <w:t>C-section</w:t>
            </w:r>
            <w:r w:rsidRPr="00304E57">
              <w:rPr>
                <w:sz w:val="22"/>
                <w:szCs w:val="22"/>
              </w:rPr>
              <w:t xml:space="preserve"> rates</w:t>
            </w:r>
          </w:p>
        </w:tc>
        <w:tc>
          <w:tcPr>
            <w:tcW w:w="782" w:type="dxa"/>
            <w:vAlign w:val="center"/>
          </w:tcPr>
          <w:p w14:paraId="26A6E2D4" w14:textId="5A37A6D0" w:rsidR="00313C2F" w:rsidRPr="00304E57" w:rsidRDefault="00313C2F" w:rsidP="00313C2F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1,207</w:t>
            </w:r>
          </w:p>
        </w:tc>
        <w:tc>
          <w:tcPr>
            <w:tcW w:w="1628" w:type="dxa"/>
            <w:vAlign w:val="center"/>
          </w:tcPr>
          <w:p w14:paraId="6B58AD8A" w14:textId="01CCABB9" w:rsidR="00313C2F" w:rsidRPr="00304E57" w:rsidRDefault="00313C2F" w:rsidP="00313C2F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37.8% (14)</w:t>
            </w:r>
          </w:p>
        </w:tc>
        <w:tc>
          <w:tcPr>
            <w:tcW w:w="1701" w:type="dxa"/>
            <w:vAlign w:val="center"/>
          </w:tcPr>
          <w:p w14:paraId="44066EC2" w14:textId="23E49187" w:rsidR="00313C2F" w:rsidRPr="00304E57" w:rsidRDefault="00313C2F" w:rsidP="00313C2F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38.3% (448)</w:t>
            </w:r>
          </w:p>
        </w:tc>
        <w:tc>
          <w:tcPr>
            <w:tcW w:w="992" w:type="dxa"/>
            <w:vAlign w:val="center"/>
          </w:tcPr>
          <w:p w14:paraId="45D3EA68" w14:textId="03B10DF7" w:rsidR="00313C2F" w:rsidRPr="00304E57" w:rsidRDefault="00313C2F" w:rsidP="00313C2F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0.9</w:t>
            </w:r>
            <w:r w:rsidR="00344169" w:rsidRPr="00304E57">
              <w:rPr>
                <w:sz w:val="22"/>
                <w:szCs w:val="22"/>
              </w:rPr>
              <w:t>6</w:t>
            </w:r>
          </w:p>
        </w:tc>
      </w:tr>
      <w:tr w:rsidR="000C0C65" w:rsidRPr="00304E57" w14:paraId="49E68844" w14:textId="77777777" w:rsidTr="00732EE2">
        <w:trPr>
          <w:trHeight w:val="239"/>
        </w:trPr>
        <w:tc>
          <w:tcPr>
            <w:tcW w:w="2830" w:type="dxa"/>
          </w:tcPr>
          <w:p w14:paraId="0C6AB7AB" w14:textId="77777777" w:rsidR="000C0C65" w:rsidRPr="00304E57" w:rsidRDefault="000C0C65" w:rsidP="000C0C65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Preterm</w:t>
            </w:r>
          </w:p>
        </w:tc>
        <w:tc>
          <w:tcPr>
            <w:tcW w:w="782" w:type="dxa"/>
            <w:vAlign w:val="center"/>
          </w:tcPr>
          <w:p w14:paraId="7514C527" w14:textId="0A770616" w:rsidR="000C0C65" w:rsidRPr="00304E57" w:rsidRDefault="000C0C65" w:rsidP="000C0C65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1,207</w:t>
            </w:r>
          </w:p>
        </w:tc>
        <w:tc>
          <w:tcPr>
            <w:tcW w:w="1628" w:type="dxa"/>
            <w:vAlign w:val="center"/>
          </w:tcPr>
          <w:p w14:paraId="38DC658D" w14:textId="6BF8B99B" w:rsidR="000C0C65" w:rsidRPr="00304E57" w:rsidRDefault="000C0C65" w:rsidP="000C0C65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5.4% (2)</w:t>
            </w:r>
          </w:p>
        </w:tc>
        <w:tc>
          <w:tcPr>
            <w:tcW w:w="1701" w:type="dxa"/>
            <w:vAlign w:val="center"/>
          </w:tcPr>
          <w:p w14:paraId="7A3099C7" w14:textId="3FF56087" w:rsidR="000C0C65" w:rsidRPr="00304E57" w:rsidRDefault="000C0C65" w:rsidP="000C0C65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7.0% (82)</w:t>
            </w:r>
          </w:p>
        </w:tc>
        <w:tc>
          <w:tcPr>
            <w:tcW w:w="992" w:type="dxa"/>
            <w:vAlign w:val="center"/>
          </w:tcPr>
          <w:p w14:paraId="3588530A" w14:textId="614655B6" w:rsidR="000C0C65" w:rsidRPr="00304E57" w:rsidRDefault="000C0C65" w:rsidP="000C0C65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0.99</w:t>
            </w:r>
          </w:p>
        </w:tc>
      </w:tr>
      <w:tr w:rsidR="006C69BF" w:rsidRPr="00304E57" w14:paraId="5702F420" w14:textId="77777777" w:rsidTr="00A57D75">
        <w:trPr>
          <w:trHeight w:val="239"/>
        </w:trPr>
        <w:tc>
          <w:tcPr>
            <w:tcW w:w="2830" w:type="dxa"/>
          </w:tcPr>
          <w:p w14:paraId="2C06662E" w14:textId="77777777" w:rsidR="006C69BF" w:rsidRPr="00A57D75" w:rsidRDefault="006C69BF" w:rsidP="006C69BF">
            <w:pPr>
              <w:rPr>
                <w:sz w:val="22"/>
                <w:szCs w:val="22"/>
              </w:rPr>
            </w:pPr>
            <w:r w:rsidRPr="00A57D75">
              <w:rPr>
                <w:sz w:val="22"/>
                <w:szCs w:val="22"/>
              </w:rPr>
              <w:t>WHO centiles</w:t>
            </w:r>
          </w:p>
        </w:tc>
        <w:tc>
          <w:tcPr>
            <w:tcW w:w="782" w:type="dxa"/>
            <w:vAlign w:val="center"/>
          </w:tcPr>
          <w:p w14:paraId="0C8AC583" w14:textId="33261F46" w:rsidR="006C69BF" w:rsidRPr="00304E57" w:rsidRDefault="006C69BF" w:rsidP="006C69BF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1,182</w:t>
            </w:r>
          </w:p>
        </w:tc>
        <w:tc>
          <w:tcPr>
            <w:tcW w:w="1628" w:type="dxa"/>
            <w:vAlign w:val="center"/>
          </w:tcPr>
          <w:p w14:paraId="42C7DB0D" w14:textId="588A9433" w:rsidR="006C69BF" w:rsidRPr="00304E57" w:rsidRDefault="006C69BF" w:rsidP="006C69BF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48.7 (25.5)</w:t>
            </w:r>
          </w:p>
        </w:tc>
        <w:tc>
          <w:tcPr>
            <w:tcW w:w="1701" w:type="dxa"/>
            <w:vAlign w:val="center"/>
          </w:tcPr>
          <w:p w14:paraId="082B5EDD" w14:textId="57644536" w:rsidR="006C69BF" w:rsidRPr="00304E57" w:rsidRDefault="006C69BF" w:rsidP="006C69BF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color w:val="333333"/>
                <w:sz w:val="22"/>
                <w:szCs w:val="22"/>
              </w:rPr>
              <w:t>36.7 (24.6)</w:t>
            </w:r>
          </w:p>
        </w:tc>
        <w:tc>
          <w:tcPr>
            <w:tcW w:w="992" w:type="dxa"/>
            <w:vAlign w:val="center"/>
          </w:tcPr>
          <w:p w14:paraId="02E2EF4C" w14:textId="3CC01CE8" w:rsidR="006C69BF" w:rsidRPr="00304E57" w:rsidRDefault="006C69BF" w:rsidP="006C69BF">
            <w:pPr>
              <w:rPr>
                <w:sz w:val="22"/>
                <w:szCs w:val="22"/>
              </w:rPr>
            </w:pPr>
            <w:r w:rsidRPr="00304E57">
              <w:rPr>
                <w:color w:val="333333"/>
                <w:sz w:val="22"/>
                <w:szCs w:val="22"/>
              </w:rPr>
              <w:t>0.005</w:t>
            </w:r>
          </w:p>
        </w:tc>
      </w:tr>
      <w:tr w:rsidR="00B34D84" w:rsidRPr="00304E57" w14:paraId="0E7A9F60" w14:textId="77777777" w:rsidTr="00732EE2">
        <w:trPr>
          <w:trHeight w:val="239"/>
        </w:trPr>
        <w:tc>
          <w:tcPr>
            <w:tcW w:w="2830" w:type="dxa"/>
          </w:tcPr>
          <w:p w14:paraId="275C4E57" w14:textId="77777777" w:rsidR="00B34D84" w:rsidRPr="00304E57" w:rsidRDefault="00B34D84" w:rsidP="00B34D84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INTERGROWTH centiles</w:t>
            </w:r>
          </w:p>
        </w:tc>
        <w:tc>
          <w:tcPr>
            <w:tcW w:w="782" w:type="dxa"/>
            <w:vAlign w:val="center"/>
          </w:tcPr>
          <w:p w14:paraId="1B361A80" w14:textId="2CCCE21B" w:rsidR="00B34D84" w:rsidRPr="00304E57" w:rsidRDefault="00B34D84" w:rsidP="00B34D84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1,182</w:t>
            </w:r>
          </w:p>
        </w:tc>
        <w:tc>
          <w:tcPr>
            <w:tcW w:w="1628" w:type="dxa"/>
            <w:vAlign w:val="center"/>
          </w:tcPr>
          <w:p w14:paraId="05A37180" w14:textId="4B0AF0F6" w:rsidR="00B34D84" w:rsidRPr="00304E57" w:rsidRDefault="00B34D84" w:rsidP="00B34D84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54.0 (26.5)</w:t>
            </w:r>
          </w:p>
        </w:tc>
        <w:tc>
          <w:tcPr>
            <w:tcW w:w="1701" w:type="dxa"/>
            <w:vAlign w:val="center"/>
          </w:tcPr>
          <w:p w14:paraId="6A45FC89" w14:textId="7DCAEE52" w:rsidR="00B34D84" w:rsidRPr="00304E57" w:rsidRDefault="00B34D84" w:rsidP="00B34D84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40.2 (26.5)</w:t>
            </w:r>
          </w:p>
        </w:tc>
        <w:tc>
          <w:tcPr>
            <w:tcW w:w="992" w:type="dxa"/>
            <w:vAlign w:val="center"/>
          </w:tcPr>
          <w:p w14:paraId="19F60716" w14:textId="6D25C1A3" w:rsidR="00B34D84" w:rsidRPr="00304E57" w:rsidRDefault="00B34D84" w:rsidP="00B34D84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0.002</w:t>
            </w:r>
          </w:p>
        </w:tc>
      </w:tr>
      <w:tr w:rsidR="00B43BF0" w:rsidRPr="00304E57" w14:paraId="5DB3F15A" w14:textId="77777777" w:rsidTr="00732EE2">
        <w:trPr>
          <w:trHeight w:val="239"/>
        </w:trPr>
        <w:tc>
          <w:tcPr>
            <w:tcW w:w="2830" w:type="dxa"/>
            <w:hideMark/>
          </w:tcPr>
          <w:p w14:paraId="1140EB30" w14:textId="0AFB129C" w:rsidR="00B43BF0" w:rsidRPr="00304E57" w:rsidRDefault="00B43BF0" w:rsidP="00B43BF0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SGA</w:t>
            </w:r>
            <w:r w:rsidR="00B374E3" w:rsidRPr="00304E57">
              <w:rPr>
                <w:sz w:val="22"/>
                <w:szCs w:val="22"/>
              </w:rPr>
              <w:t xml:space="preserve"> (WHO)</w:t>
            </w:r>
          </w:p>
        </w:tc>
        <w:tc>
          <w:tcPr>
            <w:tcW w:w="782" w:type="dxa"/>
            <w:vAlign w:val="center"/>
          </w:tcPr>
          <w:p w14:paraId="028B4497" w14:textId="5C82822C" w:rsidR="00B43BF0" w:rsidRPr="00304E57" w:rsidRDefault="00B43BF0" w:rsidP="00B43BF0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1,182</w:t>
            </w:r>
          </w:p>
        </w:tc>
        <w:tc>
          <w:tcPr>
            <w:tcW w:w="1628" w:type="dxa"/>
            <w:vAlign w:val="center"/>
          </w:tcPr>
          <w:p w14:paraId="33D31884" w14:textId="3EA3531F" w:rsidR="00B43BF0" w:rsidRPr="00304E57" w:rsidRDefault="00B43BF0" w:rsidP="00B43BF0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2.8% (1)</w:t>
            </w:r>
          </w:p>
        </w:tc>
        <w:tc>
          <w:tcPr>
            <w:tcW w:w="1701" w:type="dxa"/>
            <w:vAlign w:val="center"/>
          </w:tcPr>
          <w:p w14:paraId="44605A9E" w14:textId="1AB8AF3F" w:rsidR="00B43BF0" w:rsidRPr="00304E57" w:rsidRDefault="00B43BF0" w:rsidP="00B43BF0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14.2% (163)</w:t>
            </w:r>
          </w:p>
        </w:tc>
        <w:tc>
          <w:tcPr>
            <w:tcW w:w="992" w:type="dxa"/>
            <w:vAlign w:val="center"/>
          </w:tcPr>
          <w:p w14:paraId="3F814800" w14:textId="2CEAC6D5" w:rsidR="00B43BF0" w:rsidRPr="00304E57" w:rsidRDefault="00B43BF0" w:rsidP="00B43BF0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0.0</w:t>
            </w:r>
            <w:r w:rsidR="00344169" w:rsidRPr="00304E57">
              <w:rPr>
                <w:sz w:val="22"/>
                <w:szCs w:val="22"/>
              </w:rPr>
              <w:t>5</w:t>
            </w:r>
          </w:p>
        </w:tc>
      </w:tr>
      <w:tr w:rsidR="00C208B8" w:rsidRPr="00304E57" w14:paraId="16C3C444" w14:textId="77777777" w:rsidTr="00732EE2">
        <w:trPr>
          <w:trHeight w:val="279"/>
        </w:trPr>
        <w:tc>
          <w:tcPr>
            <w:tcW w:w="2830" w:type="dxa"/>
            <w:hideMark/>
          </w:tcPr>
          <w:p w14:paraId="5B3F033A" w14:textId="2A45572D" w:rsidR="00C208B8" w:rsidRPr="00304E57" w:rsidRDefault="00C208B8" w:rsidP="00C208B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LGA</w:t>
            </w:r>
            <w:r w:rsidR="00B374E3" w:rsidRPr="00304E57">
              <w:rPr>
                <w:sz w:val="22"/>
                <w:szCs w:val="22"/>
              </w:rPr>
              <w:t xml:space="preserve"> (WHO)</w:t>
            </w:r>
          </w:p>
        </w:tc>
        <w:tc>
          <w:tcPr>
            <w:tcW w:w="782" w:type="dxa"/>
            <w:vAlign w:val="center"/>
          </w:tcPr>
          <w:p w14:paraId="1B6BB9BD" w14:textId="35246139" w:rsidR="00C208B8" w:rsidRPr="00304E57" w:rsidRDefault="00C208B8" w:rsidP="00C208B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1,182</w:t>
            </w:r>
          </w:p>
        </w:tc>
        <w:tc>
          <w:tcPr>
            <w:tcW w:w="1628" w:type="dxa"/>
            <w:vAlign w:val="center"/>
          </w:tcPr>
          <w:p w14:paraId="0EC15032" w14:textId="7177D0F3" w:rsidR="00C208B8" w:rsidRPr="00304E57" w:rsidRDefault="00C208B8" w:rsidP="00C208B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5.6% (2)</w:t>
            </w:r>
          </w:p>
        </w:tc>
        <w:tc>
          <w:tcPr>
            <w:tcW w:w="1701" w:type="dxa"/>
            <w:vAlign w:val="center"/>
          </w:tcPr>
          <w:p w14:paraId="292E3B0C" w14:textId="1C97E640" w:rsidR="00C208B8" w:rsidRPr="00304E57" w:rsidRDefault="00C208B8" w:rsidP="00C208B8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4.1% (47)</w:t>
            </w:r>
          </w:p>
        </w:tc>
        <w:tc>
          <w:tcPr>
            <w:tcW w:w="992" w:type="dxa"/>
            <w:vAlign w:val="center"/>
          </w:tcPr>
          <w:p w14:paraId="6D9C0DA1" w14:textId="66B0B6B7" w:rsidR="00C208B8" w:rsidRPr="00304E57" w:rsidRDefault="00C208B8" w:rsidP="00C208B8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0.6</w:t>
            </w:r>
            <w:r w:rsidR="00344169" w:rsidRPr="00304E57">
              <w:rPr>
                <w:sz w:val="22"/>
                <w:szCs w:val="22"/>
              </w:rPr>
              <w:t>6</w:t>
            </w:r>
          </w:p>
        </w:tc>
      </w:tr>
      <w:tr w:rsidR="000D0AB0" w:rsidRPr="00304E57" w14:paraId="60461B27" w14:textId="77777777" w:rsidTr="00732EE2">
        <w:trPr>
          <w:trHeight w:val="359"/>
        </w:trPr>
        <w:tc>
          <w:tcPr>
            <w:tcW w:w="2830" w:type="dxa"/>
            <w:tcBorders>
              <w:bottom w:val="single" w:sz="4" w:space="0" w:color="auto"/>
            </w:tcBorders>
            <w:hideMark/>
          </w:tcPr>
          <w:p w14:paraId="6F4D1208" w14:textId="390BD3CF" w:rsidR="000D0AB0" w:rsidRPr="00304E57" w:rsidRDefault="000D0AB0" w:rsidP="000D0AB0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Macrosomia (&gt;3.5</w:t>
            </w:r>
            <w:r w:rsidR="00A57D75">
              <w:rPr>
                <w:sz w:val="22"/>
                <w:szCs w:val="22"/>
              </w:rPr>
              <w:t>k</w:t>
            </w:r>
            <w:r w:rsidRPr="00304E57">
              <w:rPr>
                <w:sz w:val="22"/>
                <w:szCs w:val="22"/>
              </w:rPr>
              <w:t>g)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14:paraId="7AB9B8FC" w14:textId="6FF2CD07" w:rsidR="000D0AB0" w:rsidRPr="00304E57" w:rsidRDefault="000D0AB0" w:rsidP="000D0AB0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1,183</w:t>
            </w:r>
          </w:p>
        </w:tc>
        <w:tc>
          <w:tcPr>
            <w:tcW w:w="1628" w:type="dxa"/>
            <w:tcBorders>
              <w:bottom w:val="single" w:sz="4" w:space="0" w:color="auto"/>
            </w:tcBorders>
            <w:vAlign w:val="center"/>
          </w:tcPr>
          <w:p w14:paraId="41FA93F5" w14:textId="7558AC51" w:rsidR="000D0AB0" w:rsidRPr="00304E57" w:rsidRDefault="000D0AB0" w:rsidP="000D0AB0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19.4% (7)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50AF3F2" w14:textId="65D78ADF" w:rsidR="000D0AB0" w:rsidRPr="00304E57" w:rsidRDefault="000D0AB0" w:rsidP="000D0AB0">
            <w:pPr>
              <w:rPr>
                <w:sz w:val="22"/>
                <w:szCs w:val="22"/>
                <w:highlight w:val="yellow"/>
              </w:rPr>
            </w:pPr>
            <w:r w:rsidRPr="00304E57">
              <w:rPr>
                <w:sz w:val="22"/>
                <w:szCs w:val="22"/>
              </w:rPr>
              <w:t>10.4% (119)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03D71DD" w14:textId="27116A5E" w:rsidR="000D0AB0" w:rsidRPr="00304E57" w:rsidRDefault="000D0AB0" w:rsidP="000D0AB0">
            <w:pPr>
              <w:rPr>
                <w:sz w:val="22"/>
                <w:szCs w:val="22"/>
              </w:rPr>
            </w:pPr>
            <w:r w:rsidRPr="00304E57">
              <w:rPr>
                <w:sz w:val="22"/>
                <w:szCs w:val="22"/>
              </w:rPr>
              <w:t>0.09</w:t>
            </w:r>
          </w:p>
        </w:tc>
      </w:tr>
    </w:tbl>
    <w:p w14:paraId="5E190D79" w14:textId="55258823" w:rsidR="00434CC4" w:rsidRPr="00304E57" w:rsidRDefault="00434CC4" w:rsidP="00434CC4">
      <w:pPr>
        <w:rPr>
          <w:sz w:val="22"/>
          <w:szCs w:val="22"/>
        </w:rPr>
      </w:pPr>
    </w:p>
    <w:p w14:paraId="27C7834A" w14:textId="77777777" w:rsidR="009146FF" w:rsidRPr="00304E57" w:rsidRDefault="009146FF" w:rsidP="009146FF">
      <w:pPr>
        <w:rPr>
          <w:sz w:val="22"/>
          <w:szCs w:val="22"/>
        </w:rPr>
      </w:pPr>
      <w:r w:rsidRPr="00304E57">
        <w:rPr>
          <w:sz w:val="22"/>
          <w:szCs w:val="22"/>
        </w:rPr>
        <w:t xml:space="preserve">False negatives are </w:t>
      </w:r>
      <w:r>
        <w:rPr>
          <w:sz w:val="22"/>
          <w:szCs w:val="22"/>
        </w:rPr>
        <w:t xml:space="preserve">GDM </w:t>
      </w:r>
      <w:r w:rsidRPr="00304E57">
        <w:rPr>
          <w:sz w:val="22"/>
          <w:szCs w:val="22"/>
        </w:rPr>
        <w:t>women</w:t>
      </w:r>
      <w:r>
        <w:rPr>
          <w:sz w:val="22"/>
          <w:szCs w:val="22"/>
        </w:rPr>
        <w:t xml:space="preserve"> (</w:t>
      </w:r>
      <w:r w:rsidRPr="00304E57">
        <w:rPr>
          <w:sz w:val="22"/>
          <w:szCs w:val="22"/>
        </w:rPr>
        <w:t>OGTT positive</w:t>
      </w:r>
      <w:r>
        <w:rPr>
          <w:sz w:val="22"/>
          <w:szCs w:val="22"/>
        </w:rPr>
        <w:t>)</w:t>
      </w:r>
      <w:r w:rsidRPr="00304E57">
        <w:rPr>
          <w:sz w:val="22"/>
          <w:szCs w:val="22"/>
        </w:rPr>
        <w:t xml:space="preserve"> in </w:t>
      </w:r>
      <w:r>
        <w:rPr>
          <w:sz w:val="22"/>
          <w:szCs w:val="22"/>
        </w:rPr>
        <w:t xml:space="preserve">the </w:t>
      </w:r>
      <w:r w:rsidRPr="00304E57">
        <w:rPr>
          <w:sz w:val="22"/>
          <w:szCs w:val="22"/>
        </w:rPr>
        <w:t xml:space="preserve">low-risk category; True negatives are </w:t>
      </w:r>
      <w:r>
        <w:rPr>
          <w:sz w:val="22"/>
          <w:szCs w:val="22"/>
        </w:rPr>
        <w:t>non-GDM women (</w:t>
      </w:r>
      <w:r w:rsidRPr="00304E57">
        <w:rPr>
          <w:sz w:val="22"/>
          <w:szCs w:val="22"/>
        </w:rPr>
        <w:t>OGTT negative</w:t>
      </w:r>
      <w:r>
        <w:rPr>
          <w:sz w:val="22"/>
          <w:szCs w:val="22"/>
        </w:rPr>
        <w:t>)</w:t>
      </w:r>
      <w:r w:rsidRPr="00304E57">
        <w:rPr>
          <w:sz w:val="22"/>
          <w:szCs w:val="22"/>
        </w:rPr>
        <w:t xml:space="preserve"> in the low- and medium-risk categories combined</w:t>
      </w:r>
    </w:p>
    <w:p w14:paraId="0B4A576A" w14:textId="0BE50576" w:rsidR="00D40877" w:rsidRPr="00E525B4" w:rsidRDefault="00D40877" w:rsidP="00E525B4">
      <w:pPr>
        <w:rPr>
          <w:b/>
          <w:bCs/>
          <w:sz w:val="22"/>
          <w:szCs w:val="22"/>
        </w:rPr>
      </w:pPr>
    </w:p>
    <w:sectPr w:rsidR="00D40877" w:rsidRPr="00E525B4" w:rsidSect="009A4C3A">
      <w:footerReference w:type="default" r:id="rId8"/>
      <w:pgSz w:w="11900" w:h="1682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E16296" w14:textId="77777777" w:rsidR="00836423" w:rsidRDefault="00836423" w:rsidP="007A06A5">
      <w:r>
        <w:separator/>
      </w:r>
    </w:p>
  </w:endnote>
  <w:endnote w:type="continuationSeparator" w:id="0">
    <w:p w14:paraId="2A8E43D5" w14:textId="77777777" w:rsidR="00836423" w:rsidRDefault="00836423" w:rsidP="007A0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DBFFB3" w14:textId="45611E68" w:rsidR="007A06A5" w:rsidRDefault="007A06A5">
    <w:pPr>
      <w:pStyle w:val="Footer"/>
      <w:jc w:val="center"/>
    </w:pPr>
  </w:p>
  <w:p w14:paraId="6BE9A209" w14:textId="77777777" w:rsidR="007A06A5" w:rsidRDefault="007A06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E45705" w14:textId="77777777" w:rsidR="00836423" w:rsidRDefault="00836423" w:rsidP="007A06A5">
      <w:r>
        <w:separator/>
      </w:r>
    </w:p>
  </w:footnote>
  <w:footnote w:type="continuationSeparator" w:id="0">
    <w:p w14:paraId="76104E86" w14:textId="77777777" w:rsidR="00836423" w:rsidRDefault="00836423" w:rsidP="007A0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613A6E"/>
    <w:multiLevelType w:val="hybridMultilevel"/>
    <w:tmpl w:val="7908A5F6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4266FE"/>
    <w:multiLevelType w:val="hybridMultilevel"/>
    <w:tmpl w:val="315878AE"/>
    <w:lvl w:ilvl="0" w:tplc="F2B6B1E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0590869">
    <w:abstractNumId w:val="1"/>
  </w:num>
  <w:num w:numId="2" w16cid:durableId="200389636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D25"/>
    <w:rsid w:val="00000DC6"/>
    <w:rsid w:val="000010FC"/>
    <w:rsid w:val="00002532"/>
    <w:rsid w:val="000033CF"/>
    <w:rsid w:val="000039B1"/>
    <w:rsid w:val="00004A75"/>
    <w:rsid w:val="000058DE"/>
    <w:rsid w:val="00005B26"/>
    <w:rsid w:val="00005CD5"/>
    <w:rsid w:val="000078AF"/>
    <w:rsid w:val="000100D6"/>
    <w:rsid w:val="000101DA"/>
    <w:rsid w:val="000108B9"/>
    <w:rsid w:val="00010F9C"/>
    <w:rsid w:val="00011C70"/>
    <w:rsid w:val="000120D5"/>
    <w:rsid w:val="00012210"/>
    <w:rsid w:val="00012F3F"/>
    <w:rsid w:val="000147D5"/>
    <w:rsid w:val="00014C53"/>
    <w:rsid w:val="00016E1F"/>
    <w:rsid w:val="00016FF3"/>
    <w:rsid w:val="000174A1"/>
    <w:rsid w:val="0002159E"/>
    <w:rsid w:val="0002191D"/>
    <w:rsid w:val="000226AB"/>
    <w:rsid w:val="00022E55"/>
    <w:rsid w:val="00024FC6"/>
    <w:rsid w:val="00027CD2"/>
    <w:rsid w:val="0003038B"/>
    <w:rsid w:val="0003072A"/>
    <w:rsid w:val="0003095E"/>
    <w:rsid w:val="000311CF"/>
    <w:rsid w:val="00033895"/>
    <w:rsid w:val="00033AB8"/>
    <w:rsid w:val="00033EC6"/>
    <w:rsid w:val="00034432"/>
    <w:rsid w:val="000344FC"/>
    <w:rsid w:val="00034AFC"/>
    <w:rsid w:val="00035DFC"/>
    <w:rsid w:val="00036436"/>
    <w:rsid w:val="00037EAF"/>
    <w:rsid w:val="000409BA"/>
    <w:rsid w:val="00041FF2"/>
    <w:rsid w:val="000425E6"/>
    <w:rsid w:val="00042E2A"/>
    <w:rsid w:val="000435C4"/>
    <w:rsid w:val="00043E4F"/>
    <w:rsid w:val="00044123"/>
    <w:rsid w:val="00044823"/>
    <w:rsid w:val="00045F30"/>
    <w:rsid w:val="000461B7"/>
    <w:rsid w:val="00046200"/>
    <w:rsid w:val="00046C1B"/>
    <w:rsid w:val="00046C25"/>
    <w:rsid w:val="000507C7"/>
    <w:rsid w:val="00051A6F"/>
    <w:rsid w:val="0005230A"/>
    <w:rsid w:val="00052687"/>
    <w:rsid w:val="00053CDB"/>
    <w:rsid w:val="00053F56"/>
    <w:rsid w:val="00054B8F"/>
    <w:rsid w:val="00054B9A"/>
    <w:rsid w:val="00055248"/>
    <w:rsid w:val="00056439"/>
    <w:rsid w:val="000567A9"/>
    <w:rsid w:val="00057EE8"/>
    <w:rsid w:val="000603B0"/>
    <w:rsid w:val="000622C2"/>
    <w:rsid w:val="000626FB"/>
    <w:rsid w:val="00062F56"/>
    <w:rsid w:val="000644AF"/>
    <w:rsid w:val="000644F3"/>
    <w:rsid w:val="0006693E"/>
    <w:rsid w:val="00066B44"/>
    <w:rsid w:val="0006710B"/>
    <w:rsid w:val="00067437"/>
    <w:rsid w:val="0007022E"/>
    <w:rsid w:val="00072A72"/>
    <w:rsid w:val="000735F7"/>
    <w:rsid w:val="000739EF"/>
    <w:rsid w:val="00074526"/>
    <w:rsid w:val="0007474A"/>
    <w:rsid w:val="000772EC"/>
    <w:rsid w:val="000804B9"/>
    <w:rsid w:val="000809A9"/>
    <w:rsid w:val="00080A78"/>
    <w:rsid w:val="00081DA1"/>
    <w:rsid w:val="00083CCE"/>
    <w:rsid w:val="000846F8"/>
    <w:rsid w:val="000851E4"/>
    <w:rsid w:val="00085396"/>
    <w:rsid w:val="00085405"/>
    <w:rsid w:val="00085903"/>
    <w:rsid w:val="000867A1"/>
    <w:rsid w:val="000868CD"/>
    <w:rsid w:val="00086D6C"/>
    <w:rsid w:val="000878EC"/>
    <w:rsid w:val="000909BB"/>
    <w:rsid w:val="00090B7E"/>
    <w:rsid w:val="000913FA"/>
    <w:rsid w:val="00093C1E"/>
    <w:rsid w:val="00095979"/>
    <w:rsid w:val="00097512"/>
    <w:rsid w:val="000A1293"/>
    <w:rsid w:val="000A37D7"/>
    <w:rsid w:val="000A4471"/>
    <w:rsid w:val="000A51CF"/>
    <w:rsid w:val="000A59F3"/>
    <w:rsid w:val="000A632C"/>
    <w:rsid w:val="000A70A9"/>
    <w:rsid w:val="000B0223"/>
    <w:rsid w:val="000B0D6B"/>
    <w:rsid w:val="000B0F5F"/>
    <w:rsid w:val="000B1740"/>
    <w:rsid w:val="000B2145"/>
    <w:rsid w:val="000B2A27"/>
    <w:rsid w:val="000B2C52"/>
    <w:rsid w:val="000B2C74"/>
    <w:rsid w:val="000B2D77"/>
    <w:rsid w:val="000B302A"/>
    <w:rsid w:val="000B3F9E"/>
    <w:rsid w:val="000B3FE7"/>
    <w:rsid w:val="000B4549"/>
    <w:rsid w:val="000B4AD3"/>
    <w:rsid w:val="000B4EEC"/>
    <w:rsid w:val="000B7198"/>
    <w:rsid w:val="000B792B"/>
    <w:rsid w:val="000B7E29"/>
    <w:rsid w:val="000C0272"/>
    <w:rsid w:val="000C02CE"/>
    <w:rsid w:val="000C0C32"/>
    <w:rsid w:val="000C0C65"/>
    <w:rsid w:val="000C1FD4"/>
    <w:rsid w:val="000C48EF"/>
    <w:rsid w:val="000C498E"/>
    <w:rsid w:val="000C679B"/>
    <w:rsid w:val="000C74E5"/>
    <w:rsid w:val="000C7731"/>
    <w:rsid w:val="000C7E5F"/>
    <w:rsid w:val="000D0365"/>
    <w:rsid w:val="000D0739"/>
    <w:rsid w:val="000D0AB0"/>
    <w:rsid w:val="000D10FC"/>
    <w:rsid w:val="000D2819"/>
    <w:rsid w:val="000D3E88"/>
    <w:rsid w:val="000D3EFD"/>
    <w:rsid w:val="000D45C0"/>
    <w:rsid w:val="000D575D"/>
    <w:rsid w:val="000D5FB8"/>
    <w:rsid w:val="000D72FF"/>
    <w:rsid w:val="000D73A2"/>
    <w:rsid w:val="000E0C1E"/>
    <w:rsid w:val="000E1C29"/>
    <w:rsid w:val="000E3010"/>
    <w:rsid w:val="000E5A9D"/>
    <w:rsid w:val="000F114B"/>
    <w:rsid w:val="000F1155"/>
    <w:rsid w:val="000F13F6"/>
    <w:rsid w:val="000F2DC6"/>
    <w:rsid w:val="000F3321"/>
    <w:rsid w:val="000F3D83"/>
    <w:rsid w:val="000F433D"/>
    <w:rsid w:val="000F5A21"/>
    <w:rsid w:val="000F6A80"/>
    <w:rsid w:val="000F7054"/>
    <w:rsid w:val="000F7EE8"/>
    <w:rsid w:val="000F7FE6"/>
    <w:rsid w:val="00100058"/>
    <w:rsid w:val="0010137A"/>
    <w:rsid w:val="0010333A"/>
    <w:rsid w:val="00104FFB"/>
    <w:rsid w:val="001052AB"/>
    <w:rsid w:val="0010648F"/>
    <w:rsid w:val="00106DA5"/>
    <w:rsid w:val="00107663"/>
    <w:rsid w:val="001113C5"/>
    <w:rsid w:val="0011142C"/>
    <w:rsid w:val="00111636"/>
    <w:rsid w:val="0011165D"/>
    <w:rsid w:val="00111B09"/>
    <w:rsid w:val="001122F8"/>
    <w:rsid w:val="00113136"/>
    <w:rsid w:val="00113168"/>
    <w:rsid w:val="001159E3"/>
    <w:rsid w:val="00116E41"/>
    <w:rsid w:val="0011736E"/>
    <w:rsid w:val="00117A89"/>
    <w:rsid w:val="00121680"/>
    <w:rsid w:val="00121801"/>
    <w:rsid w:val="001219C2"/>
    <w:rsid w:val="00122782"/>
    <w:rsid w:val="001233C8"/>
    <w:rsid w:val="00123706"/>
    <w:rsid w:val="001249F4"/>
    <w:rsid w:val="00124B69"/>
    <w:rsid w:val="00125979"/>
    <w:rsid w:val="00125D15"/>
    <w:rsid w:val="00127253"/>
    <w:rsid w:val="00127423"/>
    <w:rsid w:val="001318D7"/>
    <w:rsid w:val="00135125"/>
    <w:rsid w:val="0013515E"/>
    <w:rsid w:val="001356C8"/>
    <w:rsid w:val="001362D7"/>
    <w:rsid w:val="00136325"/>
    <w:rsid w:val="001415F4"/>
    <w:rsid w:val="00141F94"/>
    <w:rsid w:val="00143F3A"/>
    <w:rsid w:val="00145CC0"/>
    <w:rsid w:val="00145DD6"/>
    <w:rsid w:val="00145EEE"/>
    <w:rsid w:val="001465F6"/>
    <w:rsid w:val="00150CFF"/>
    <w:rsid w:val="00150F59"/>
    <w:rsid w:val="00151C61"/>
    <w:rsid w:val="00153A6E"/>
    <w:rsid w:val="00153D8B"/>
    <w:rsid w:val="001562B5"/>
    <w:rsid w:val="00156D16"/>
    <w:rsid w:val="00160BA4"/>
    <w:rsid w:val="00160F9C"/>
    <w:rsid w:val="001623C8"/>
    <w:rsid w:val="00162AEC"/>
    <w:rsid w:val="00162BCD"/>
    <w:rsid w:val="00162FCF"/>
    <w:rsid w:val="001643D6"/>
    <w:rsid w:val="0016523F"/>
    <w:rsid w:val="001653D8"/>
    <w:rsid w:val="00165A99"/>
    <w:rsid w:val="00165FD2"/>
    <w:rsid w:val="00166B05"/>
    <w:rsid w:val="00167B93"/>
    <w:rsid w:val="00170405"/>
    <w:rsid w:val="00170650"/>
    <w:rsid w:val="001720FD"/>
    <w:rsid w:val="00172E77"/>
    <w:rsid w:val="001732CA"/>
    <w:rsid w:val="00174B29"/>
    <w:rsid w:val="00176F46"/>
    <w:rsid w:val="00177882"/>
    <w:rsid w:val="00180883"/>
    <w:rsid w:val="00180E11"/>
    <w:rsid w:val="001828BE"/>
    <w:rsid w:val="00182E06"/>
    <w:rsid w:val="00183137"/>
    <w:rsid w:val="001832E3"/>
    <w:rsid w:val="001850A7"/>
    <w:rsid w:val="0018546A"/>
    <w:rsid w:val="00185A8A"/>
    <w:rsid w:val="00185AB1"/>
    <w:rsid w:val="00185B4F"/>
    <w:rsid w:val="0019034F"/>
    <w:rsid w:val="00191DAA"/>
    <w:rsid w:val="00194E40"/>
    <w:rsid w:val="00196A6C"/>
    <w:rsid w:val="001A1AF0"/>
    <w:rsid w:val="001A2DEF"/>
    <w:rsid w:val="001A392B"/>
    <w:rsid w:val="001A43F2"/>
    <w:rsid w:val="001A7038"/>
    <w:rsid w:val="001A7A6F"/>
    <w:rsid w:val="001B0023"/>
    <w:rsid w:val="001B025C"/>
    <w:rsid w:val="001B0498"/>
    <w:rsid w:val="001B1D35"/>
    <w:rsid w:val="001B29D0"/>
    <w:rsid w:val="001B33D5"/>
    <w:rsid w:val="001B3AF6"/>
    <w:rsid w:val="001B4E32"/>
    <w:rsid w:val="001B6D9E"/>
    <w:rsid w:val="001B6EA2"/>
    <w:rsid w:val="001B6FB9"/>
    <w:rsid w:val="001B7683"/>
    <w:rsid w:val="001B76DF"/>
    <w:rsid w:val="001C232C"/>
    <w:rsid w:val="001C25D1"/>
    <w:rsid w:val="001C59D3"/>
    <w:rsid w:val="001C61F0"/>
    <w:rsid w:val="001C65A5"/>
    <w:rsid w:val="001D0F18"/>
    <w:rsid w:val="001D1D78"/>
    <w:rsid w:val="001D2AA3"/>
    <w:rsid w:val="001D3295"/>
    <w:rsid w:val="001D7D32"/>
    <w:rsid w:val="001E11A4"/>
    <w:rsid w:val="001E155E"/>
    <w:rsid w:val="001E175A"/>
    <w:rsid w:val="001E213E"/>
    <w:rsid w:val="001E2290"/>
    <w:rsid w:val="001E345F"/>
    <w:rsid w:val="001E4032"/>
    <w:rsid w:val="001E432C"/>
    <w:rsid w:val="001E4ACA"/>
    <w:rsid w:val="001E537B"/>
    <w:rsid w:val="001E58AB"/>
    <w:rsid w:val="001E6071"/>
    <w:rsid w:val="001E65C7"/>
    <w:rsid w:val="001E6863"/>
    <w:rsid w:val="001E6919"/>
    <w:rsid w:val="001E78AD"/>
    <w:rsid w:val="001E7C36"/>
    <w:rsid w:val="001F3F8B"/>
    <w:rsid w:val="001F430D"/>
    <w:rsid w:val="001F52A6"/>
    <w:rsid w:val="001F6058"/>
    <w:rsid w:val="001F667E"/>
    <w:rsid w:val="001F6B1C"/>
    <w:rsid w:val="001F6FED"/>
    <w:rsid w:val="001F73CA"/>
    <w:rsid w:val="001F761D"/>
    <w:rsid w:val="001F7D6A"/>
    <w:rsid w:val="001F7E01"/>
    <w:rsid w:val="0020390C"/>
    <w:rsid w:val="00203C6F"/>
    <w:rsid w:val="0020402B"/>
    <w:rsid w:val="00204901"/>
    <w:rsid w:val="0020653C"/>
    <w:rsid w:val="002074FC"/>
    <w:rsid w:val="00207E57"/>
    <w:rsid w:val="002106A8"/>
    <w:rsid w:val="00215E2B"/>
    <w:rsid w:val="0021607D"/>
    <w:rsid w:val="0021680E"/>
    <w:rsid w:val="002173A5"/>
    <w:rsid w:val="002177A0"/>
    <w:rsid w:val="00217A1C"/>
    <w:rsid w:val="002205D7"/>
    <w:rsid w:val="002228F1"/>
    <w:rsid w:val="00224E1A"/>
    <w:rsid w:val="00225BC3"/>
    <w:rsid w:val="00227EBB"/>
    <w:rsid w:val="0023252E"/>
    <w:rsid w:val="00232B75"/>
    <w:rsid w:val="00235518"/>
    <w:rsid w:val="00236BCE"/>
    <w:rsid w:val="00236C22"/>
    <w:rsid w:val="00237DE3"/>
    <w:rsid w:val="00240989"/>
    <w:rsid w:val="00244035"/>
    <w:rsid w:val="002446FB"/>
    <w:rsid w:val="002458F9"/>
    <w:rsid w:val="00245F01"/>
    <w:rsid w:val="00246447"/>
    <w:rsid w:val="00246D96"/>
    <w:rsid w:val="0025037B"/>
    <w:rsid w:val="00251479"/>
    <w:rsid w:val="00252055"/>
    <w:rsid w:val="00253AB0"/>
    <w:rsid w:val="002542F2"/>
    <w:rsid w:val="00254EF6"/>
    <w:rsid w:val="0025769E"/>
    <w:rsid w:val="0025791B"/>
    <w:rsid w:val="00260306"/>
    <w:rsid w:val="0026040A"/>
    <w:rsid w:val="00261ED8"/>
    <w:rsid w:val="00262CAF"/>
    <w:rsid w:val="00263035"/>
    <w:rsid w:val="002636EC"/>
    <w:rsid w:val="00264C8D"/>
    <w:rsid w:val="002652D2"/>
    <w:rsid w:val="00265A0F"/>
    <w:rsid w:val="00266075"/>
    <w:rsid w:val="002660BE"/>
    <w:rsid w:val="00266118"/>
    <w:rsid w:val="00266D7F"/>
    <w:rsid w:val="0027038C"/>
    <w:rsid w:val="00271460"/>
    <w:rsid w:val="00271971"/>
    <w:rsid w:val="00272CB4"/>
    <w:rsid w:val="002746A2"/>
    <w:rsid w:val="00276D80"/>
    <w:rsid w:val="002774B5"/>
    <w:rsid w:val="00277505"/>
    <w:rsid w:val="002801E2"/>
    <w:rsid w:val="0028030E"/>
    <w:rsid w:val="00281556"/>
    <w:rsid w:val="00281C98"/>
    <w:rsid w:val="002831AD"/>
    <w:rsid w:val="0028351C"/>
    <w:rsid w:val="002858D9"/>
    <w:rsid w:val="002858F6"/>
    <w:rsid w:val="002864D9"/>
    <w:rsid w:val="00286BA3"/>
    <w:rsid w:val="0028707E"/>
    <w:rsid w:val="00290E15"/>
    <w:rsid w:val="00292F04"/>
    <w:rsid w:val="00293B42"/>
    <w:rsid w:val="002941E3"/>
    <w:rsid w:val="002948F5"/>
    <w:rsid w:val="0029493D"/>
    <w:rsid w:val="0029523F"/>
    <w:rsid w:val="00295262"/>
    <w:rsid w:val="00295C2F"/>
    <w:rsid w:val="00295F22"/>
    <w:rsid w:val="00296AEE"/>
    <w:rsid w:val="002971D4"/>
    <w:rsid w:val="002A02D1"/>
    <w:rsid w:val="002A0381"/>
    <w:rsid w:val="002A1054"/>
    <w:rsid w:val="002A162C"/>
    <w:rsid w:val="002A175F"/>
    <w:rsid w:val="002A2BB2"/>
    <w:rsid w:val="002A3918"/>
    <w:rsid w:val="002A3C89"/>
    <w:rsid w:val="002A4A3C"/>
    <w:rsid w:val="002A58B6"/>
    <w:rsid w:val="002A7473"/>
    <w:rsid w:val="002A7736"/>
    <w:rsid w:val="002A7C8B"/>
    <w:rsid w:val="002B08BD"/>
    <w:rsid w:val="002B0DF7"/>
    <w:rsid w:val="002B1BFC"/>
    <w:rsid w:val="002B2785"/>
    <w:rsid w:val="002B30A3"/>
    <w:rsid w:val="002B391D"/>
    <w:rsid w:val="002B3A75"/>
    <w:rsid w:val="002B3A9E"/>
    <w:rsid w:val="002B4728"/>
    <w:rsid w:val="002B541F"/>
    <w:rsid w:val="002C038D"/>
    <w:rsid w:val="002C04C6"/>
    <w:rsid w:val="002C0856"/>
    <w:rsid w:val="002C13C3"/>
    <w:rsid w:val="002C2BF2"/>
    <w:rsid w:val="002C3D28"/>
    <w:rsid w:val="002C44CB"/>
    <w:rsid w:val="002C4EF3"/>
    <w:rsid w:val="002C4FF4"/>
    <w:rsid w:val="002D121A"/>
    <w:rsid w:val="002D29F2"/>
    <w:rsid w:val="002D2C7C"/>
    <w:rsid w:val="002D2CCA"/>
    <w:rsid w:val="002D3548"/>
    <w:rsid w:val="002D417C"/>
    <w:rsid w:val="002D4215"/>
    <w:rsid w:val="002D459F"/>
    <w:rsid w:val="002D4BEA"/>
    <w:rsid w:val="002D4D42"/>
    <w:rsid w:val="002D7A3E"/>
    <w:rsid w:val="002E0EB8"/>
    <w:rsid w:val="002E2473"/>
    <w:rsid w:val="002E2529"/>
    <w:rsid w:val="002E31C8"/>
    <w:rsid w:val="002E4E22"/>
    <w:rsid w:val="002E4F81"/>
    <w:rsid w:val="002E5DE5"/>
    <w:rsid w:val="002E6346"/>
    <w:rsid w:val="002E7A0F"/>
    <w:rsid w:val="002F096A"/>
    <w:rsid w:val="002F1FF8"/>
    <w:rsid w:val="002F2834"/>
    <w:rsid w:val="002F3A41"/>
    <w:rsid w:val="002F3CB7"/>
    <w:rsid w:val="002F41F1"/>
    <w:rsid w:val="002F46B9"/>
    <w:rsid w:val="002F53DF"/>
    <w:rsid w:val="002F6EA6"/>
    <w:rsid w:val="002F7329"/>
    <w:rsid w:val="002F7B8B"/>
    <w:rsid w:val="00300247"/>
    <w:rsid w:val="00300C07"/>
    <w:rsid w:val="00303BE9"/>
    <w:rsid w:val="003044E4"/>
    <w:rsid w:val="00304E57"/>
    <w:rsid w:val="00305031"/>
    <w:rsid w:val="00305860"/>
    <w:rsid w:val="00306914"/>
    <w:rsid w:val="00306EBF"/>
    <w:rsid w:val="0030793E"/>
    <w:rsid w:val="00307BC9"/>
    <w:rsid w:val="00307E67"/>
    <w:rsid w:val="00311518"/>
    <w:rsid w:val="00312DF3"/>
    <w:rsid w:val="00313889"/>
    <w:rsid w:val="00313B0D"/>
    <w:rsid w:val="00313C2F"/>
    <w:rsid w:val="00315DAC"/>
    <w:rsid w:val="00316219"/>
    <w:rsid w:val="0031747F"/>
    <w:rsid w:val="003209A8"/>
    <w:rsid w:val="00320DBE"/>
    <w:rsid w:val="00321E99"/>
    <w:rsid w:val="003220F3"/>
    <w:rsid w:val="00322694"/>
    <w:rsid w:val="00322C7D"/>
    <w:rsid w:val="00323073"/>
    <w:rsid w:val="003240A7"/>
    <w:rsid w:val="00324ADB"/>
    <w:rsid w:val="003253D9"/>
    <w:rsid w:val="00326B7F"/>
    <w:rsid w:val="00326C9E"/>
    <w:rsid w:val="00331A82"/>
    <w:rsid w:val="00331B18"/>
    <w:rsid w:val="00333081"/>
    <w:rsid w:val="003336C3"/>
    <w:rsid w:val="003337E0"/>
    <w:rsid w:val="00334576"/>
    <w:rsid w:val="003356FC"/>
    <w:rsid w:val="00335EDC"/>
    <w:rsid w:val="00337903"/>
    <w:rsid w:val="003403AA"/>
    <w:rsid w:val="00340763"/>
    <w:rsid w:val="003409E2"/>
    <w:rsid w:val="00341D0C"/>
    <w:rsid w:val="00343467"/>
    <w:rsid w:val="00343576"/>
    <w:rsid w:val="00343DB8"/>
    <w:rsid w:val="00344169"/>
    <w:rsid w:val="00344751"/>
    <w:rsid w:val="00344980"/>
    <w:rsid w:val="00345841"/>
    <w:rsid w:val="003473C0"/>
    <w:rsid w:val="00347ADD"/>
    <w:rsid w:val="00347E3D"/>
    <w:rsid w:val="003503DF"/>
    <w:rsid w:val="00350872"/>
    <w:rsid w:val="003514FB"/>
    <w:rsid w:val="0035235B"/>
    <w:rsid w:val="00352726"/>
    <w:rsid w:val="0035297A"/>
    <w:rsid w:val="003533F1"/>
    <w:rsid w:val="00353895"/>
    <w:rsid w:val="00354172"/>
    <w:rsid w:val="00354B05"/>
    <w:rsid w:val="00355241"/>
    <w:rsid w:val="00355994"/>
    <w:rsid w:val="003573D1"/>
    <w:rsid w:val="00360608"/>
    <w:rsid w:val="00360EF0"/>
    <w:rsid w:val="00360F3F"/>
    <w:rsid w:val="003634F8"/>
    <w:rsid w:val="003636D3"/>
    <w:rsid w:val="00363EF6"/>
    <w:rsid w:val="003655AE"/>
    <w:rsid w:val="00366FF4"/>
    <w:rsid w:val="00367D91"/>
    <w:rsid w:val="00370771"/>
    <w:rsid w:val="003708AB"/>
    <w:rsid w:val="00370C0D"/>
    <w:rsid w:val="00370C88"/>
    <w:rsid w:val="00371002"/>
    <w:rsid w:val="00371EFA"/>
    <w:rsid w:val="00373B16"/>
    <w:rsid w:val="00373D49"/>
    <w:rsid w:val="00375420"/>
    <w:rsid w:val="0037572B"/>
    <w:rsid w:val="00375FCF"/>
    <w:rsid w:val="00377140"/>
    <w:rsid w:val="003771B3"/>
    <w:rsid w:val="003776BC"/>
    <w:rsid w:val="0038049A"/>
    <w:rsid w:val="0038061D"/>
    <w:rsid w:val="00380809"/>
    <w:rsid w:val="003809A2"/>
    <w:rsid w:val="00380BA4"/>
    <w:rsid w:val="0038214B"/>
    <w:rsid w:val="00382E76"/>
    <w:rsid w:val="003844DB"/>
    <w:rsid w:val="0038469F"/>
    <w:rsid w:val="00384B23"/>
    <w:rsid w:val="0038590B"/>
    <w:rsid w:val="00386B08"/>
    <w:rsid w:val="0039115E"/>
    <w:rsid w:val="003913A5"/>
    <w:rsid w:val="00392159"/>
    <w:rsid w:val="00392A30"/>
    <w:rsid w:val="00392B4B"/>
    <w:rsid w:val="003935C8"/>
    <w:rsid w:val="00393B6B"/>
    <w:rsid w:val="00393EC7"/>
    <w:rsid w:val="0039586D"/>
    <w:rsid w:val="003974F2"/>
    <w:rsid w:val="00397ED1"/>
    <w:rsid w:val="003A060A"/>
    <w:rsid w:val="003A0EDE"/>
    <w:rsid w:val="003A1EFE"/>
    <w:rsid w:val="003A1F62"/>
    <w:rsid w:val="003A4B73"/>
    <w:rsid w:val="003A4E11"/>
    <w:rsid w:val="003A52A3"/>
    <w:rsid w:val="003A6CF1"/>
    <w:rsid w:val="003A6F3D"/>
    <w:rsid w:val="003A71A0"/>
    <w:rsid w:val="003B058F"/>
    <w:rsid w:val="003B2187"/>
    <w:rsid w:val="003B3543"/>
    <w:rsid w:val="003B3AD4"/>
    <w:rsid w:val="003B3DE8"/>
    <w:rsid w:val="003B58B7"/>
    <w:rsid w:val="003B5F28"/>
    <w:rsid w:val="003C1AC6"/>
    <w:rsid w:val="003C268A"/>
    <w:rsid w:val="003C28D5"/>
    <w:rsid w:val="003C2FDB"/>
    <w:rsid w:val="003C64E1"/>
    <w:rsid w:val="003D0688"/>
    <w:rsid w:val="003D0A4A"/>
    <w:rsid w:val="003D0F2D"/>
    <w:rsid w:val="003D26BB"/>
    <w:rsid w:val="003D2837"/>
    <w:rsid w:val="003D3825"/>
    <w:rsid w:val="003D3B4D"/>
    <w:rsid w:val="003D3C1B"/>
    <w:rsid w:val="003D4F95"/>
    <w:rsid w:val="003D53CA"/>
    <w:rsid w:val="003D7405"/>
    <w:rsid w:val="003E0B21"/>
    <w:rsid w:val="003E32B5"/>
    <w:rsid w:val="003E440A"/>
    <w:rsid w:val="003E4485"/>
    <w:rsid w:val="003E5D11"/>
    <w:rsid w:val="003E6785"/>
    <w:rsid w:val="003E7690"/>
    <w:rsid w:val="003F09E2"/>
    <w:rsid w:val="003F0B40"/>
    <w:rsid w:val="003F0C2E"/>
    <w:rsid w:val="003F0DC9"/>
    <w:rsid w:val="003F1017"/>
    <w:rsid w:val="003F1143"/>
    <w:rsid w:val="003F1330"/>
    <w:rsid w:val="003F1491"/>
    <w:rsid w:val="003F2295"/>
    <w:rsid w:val="003F2ED4"/>
    <w:rsid w:val="003F4047"/>
    <w:rsid w:val="003F45B4"/>
    <w:rsid w:val="003F671B"/>
    <w:rsid w:val="003F6EB6"/>
    <w:rsid w:val="003F7D5F"/>
    <w:rsid w:val="00400AC1"/>
    <w:rsid w:val="00401133"/>
    <w:rsid w:val="004037CE"/>
    <w:rsid w:val="00403883"/>
    <w:rsid w:val="00403DE1"/>
    <w:rsid w:val="00403DE5"/>
    <w:rsid w:val="00404273"/>
    <w:rsid w:val="004047AC"/>
    <w:rsid w:val="00405F15"/>
    <w:rsid w:val="0040673A"/>
    <w:rsid w:val="004079DB"/>
    <w:rsid w:val="00410FB1"/>
    <w:rsid w:val="0041227C"/>
    <w:rsid w:val="00413062"/>
    <w:rsid w:val="00413071"/>
    <w:rsid w:val="0041325C"/>
    <w:rsid w:val="00413752"/>
    <w:rsid w:val="00414C66"/>
    <w:rsid w:val="00415C1D"/>
    <w:rsid w:val="00417249"/>
    <w:rsid w:val="00417428"/>
    <w:rsid w:val="00417A97"/>
    <w:rsid w:val="00417CB3"/>
    <w:rsid w:val="00417F39"/>
    <w:rsid w:val="004205E5"/>
    <w:rsid w:val="004227CA"/>
    <w:rsid w:val="00422AEE"/>
    <w:rsid w:val="004265E5"/>
    <w:rsid w:val="004277D2"/>
    <w:rsid w:val="00427D50"/>
    <w:rsid w:val="0043016C"/>
    <w:rsid w:val="00430F2A"/>
    <w:rsid w:val="00431460"/>
    <w:rsid w:val="004316DF"/>
    <w:rsid w:val="004317D2"/>
    <w:rsid w:val="0043199B"/>
    <w:rsid w:val="004331C7"/>
    <w:rsid w:val="00433B8E"/>
    <w:rsid w:val="00433FFF"/>
    <w:rsid w:val="00434752"/>
    <w:rsid w:val="00434CC4"/>
    <w:rsid w:val="004357FF"/>
    <w:rsid w:val="0043592D"/>
    <w:rsid w:val="004369B2"/>
    <w:rsid w:val="004401D8"/>
    <w:rsid w:val="004407CB"/>
    <w:rsid w:val="004409A6"/>
    <w:rsid w:val="00441857"/>
    <w:rsid w:val="00441EF4"/>
    <w:rsid w:val="004426E0"/>
    <w:rsid w:val="004430AA"/>
    <w:rsid w:val="0044350C"/>
    <w:rsid w:val="00443E7B"/>
    <w:rsid w:val="0044442E"/>
    <w:rsid w:val="004444A2"/>
    <w:rsid w:val="0044481B"/>
    <w:rsid w:val="004449EE"/>
    <w:rsid w:val="0044629E"/>
    <w:rsid w:val="00447962"/>
    <w:rsid w:val="00447B94"/>
    <w:rsid w:val="0045078E"/>
    <w:rsid w:val="0045130C"/>
    <w:rsid w:val="0045170D"/>
    <w:rsid w:val="004518CA"/>
    <w:rsid w:val="00452980"/>
    <w:rsid w:val="00454546"/>
    <w:rsid w:val="004557BC"/>
    <w:rsid w:val="00456064"/>
    <w:rsid w:val="0045667B"/>
    <w:rsid w:val="00456A74"/>
    <w:rsid w:val="00456E2B"/>
    <w:rsid w:val="00456E63"/>
    <w:rsid w:val="00457685"/>
    <w:rsid w:val="0045795A"/>
    <w:rsid w:val="004625DB"/>
    <w:rsid w:val="00464235"/>
    <w:rsid w:val="0046527C"/>
    <w:rsid w:val="00465A1B"/>
    <w:rsid w:val="00466584"/>
    <w:rsid w:val="00466D98"/>
    <w:rsid w:val="00470E3E"/>
    <w:rsid w:val="004710C1"/>
    <w:rsid w:val="00471A51"/>
    <w:rsid w:val="00472257"/>
    <w:rsid w:val="00472B59"/>
    <w:rsid w:val="00473525"/>
    <w:rsid w:val="00473E74"/>
    <w:rsid w:val="00474D23"/>
    <w:rsid w:val="00475869"/>
    <w:rsid w:val="00477DA5"/>
    <w:rsid w:val="0048021C"/>
    <w:rsid w:val="004810EA"/>
    <w:rsid w:val="00481907"/>
    <w:rsid w:val="00481A71"/>
    <w:rsid w:val="00481D9D"/>
    <w:rsid w:val="004824DA"/>
    <w:rsid w:val="004828BD"/>
    <w:rsid w:val="00482EAC"/>
    <w:rsid w:val="00483154"/>
    <w:rsid w:val="00483774"/>
    <w:rsid w:val="0048456D"/>
    <w:rsid w:val="0048516B"/>
    <w:rsid w:val="00485AE0"/>
    <w:rsid w:val="00485D62"/>
    <w:rsid w:val="0048601F"/>
    <w:rsid w:val="00486855"/>
    <w:rsid w:val="00487118"/>
    <w:rsid w:val="004901DF"/>
    <w:rsid w:val="00490268"/>
    <w:rsid w:val="004902EC"/>
    <w:rsid w:val="00490D78"/>
    <w:rsid w:val="00491D16"/>
    <w:rsid w:val="00491D56"/>
    <w:rsid w:val="00493182"/>
    <w:rsid w:val="00493696"/>
    <w:rsid w:val="00493D58"/>
    <w:rsid w:val="00494199"/>
    <w:rsid w:val="0049574B"/>
    <w:rsid w:val="004962E5"/>
    <w:rsid w:val="00496DD2"/>
    <w:rsid w:val="004970A1"/>
    <w:rsid w:val="004974D8"/>
    <w:rsid w:val="004A0B57"/>
    <w:rsid w:val="004A13D5"/>
    <w:rsid w:val="004A18E8"/>
    <w:rsid w:val="004A200B"/>
    <w:rsid w:val="004A2C1B"/>
    <w:rsid w:val="004A60F4"/>
    <w:rsid w:val="004A726D"/>
    <w:rsid w:val="004A729B"/>
    <w:rsid w:val="004B05CA"/>
    <w:rsid w:val="004B0D25"/>
    <w:rsid w:val="004B0D41"/>
    <w:rsid w:val="004B1338"/>
    <w:rsid w:val="004B19FE"/>
    <w:rsid w:val="004B22A8"/>
    <w:rsid w:val="004B2AE3"/>
    <w:rsid w:val="004B2EC7"/>
    <w:rsid w:val="004B2FEE"/>
    <w:rsid w:val="004B3744"/>
    <w:rsid w:val="004B3DAA"/>
    <w:rsid w:val="004B4629"/>
    <w:rsid w:val="004B510B"/>
    <w:rsid w:val="004B536A"/>
    <w:rsid w:val="004B67DE"/>
    <w:rsid w:val="004B747B"/>
    <w:rsid w:val="004B7893"/>
    <w:rsid w:val="004C0AC6"/>
    <w:rsid w:val="004C423C"/>
    <w:rsid w:val="004C56FE"/>
    <w:rsid w:val="004C723A"/>
    <w:rsid w:val="004D06DA"/>
    <w:rsid w:val="004D2968"/>
    <w:rsid w:val="004D2AEE"/>
    <w:rsid w:val="004D3027"/>
    <w:rsid w:val="004D3BD7"/>
    <w:rsid w:val="004D4F7B"/>
    <w:rsid w:val="004D675B"/>
    <w:rsid w:val="004D7498"/>
    <w:rsid w:val="004E12FC"/>
    <w:rsid w:val="004E1960"/>
    <w:rsid w:val="004E4007"/>
    <w:rsid w:val="004E4113"/>
    <w:rsid w:val="004E55BD"/>
    <w:rsid w:val="004E60E9"/>
    <w:rsid w:val="004E6E60"/>
    <w:rsid w:val="004E6FA2"/>
    <w:rsid w:val="004E7326"/>
    <w:rsid w:val="004E7DDF"/>
    <w:rsid w:val="004F0D22"/>
    <w:rsid w:val="004F0F0D"/>
    <w:rsid w:val="004F3E7A"/>
    <w:rsid w:val="004F4648"/>
    <w:rsid w:val="004F5790"/>
    <w:rsid w:val="004F58A0"/>
    <w:rsid w:val="004F5EF0"/>
    <w:rsid w:val="004F68B8"/>
    <w:rsid w:val="004F6A85"/>
    <w:rsid w:val="004F7328"/>
    <w:rsid w:val="0050004F"/>
    <w:rsid w:val="005004F0"/>
    <w:rsid w:val="0050060D"/>
    <w:rsid w:val="00500BF9"/>
    <w:rsid w:val="0050194F"/>
    <w:rsid w:val="00501E46"/>
    <w:rsid w:val="0050264D"/>
    <w:rsid w:val="005033DF"/>
    <w:rsid w:val="0050359E"/>
    <w:rsid w:val="00504B7C"/>
    <w:rsid w:val="005050B0"/>
    <w:rsid w:val="00506360"/>
    <w:rsid w:val="00507873"/>
    <w:rsid w:val="00507C07"/>
    <w:rsid w:val="00507DA8"/>
    <w:rsid w:val="005103BB"/>
    <w:rsid w:val="00510B67"/>
    <w:rsid w:val="00510C69"/>
    <w:rsid w:val="005110F3"/>
    <w:rsid w:val="00511735"/>
    <w:rsid w:val="005120A4"/>
    <w:rsid w:val="005127B0"/>
    <w:rsid w:val="005134F3"/>
    <w:rsid w:val="0051410B"/>
    <w:rsid w:val="0052000A"/>
    <w:rsid w:val="00522C4C"/>
    <w:rsid w:val="00522D60"/>
    <w:rsid w:val="0052344D"/>
    <w:rsid w:val="005234B7"/>
    <w:rsid w:val="00524A30"/>
    <w:rsid w:val="0052616F"/>
    <w:rsid w:val="005261BF"/>
    <w:rsid w:val="00530368"/>
    <w:rsid w:val="005304A1"/>
    <w:rsid w:val="0053051A"/>
    <w:rsid w:val="00531490"/>
    <w:rsid w:val="00532C69"/>
    <w:rsid w:val="00533A93"/>
    <w:rsid w:val="00533D23"/>
    <w:rsid w:val="00535765"/>
    <w:rsid w:val="00536298"/>
    <w:rsid w:val="00537FA4"/>
    <w:rsid w:val="00540B7D"/>
    <w:rsid w:val="00540EE8"/>
    <w:rsid w:val="00543DAE"/>
    <w:rsid w:val="005447C2"/>
    <w:rsid w:val="00545A02"/>
    <w:rsid w:val="00550126"/>
    <w:rsid w:val="005501E9"/>
    <w:rsid w:val="005511EE"/>
    <w:rsid w:val="00551655"/>
    <w:rsid w:val="00553232"/>
    <w:rsid w:val="005540D8"/>
    <w:rsid w:val="00554196"/>
    <w:rsid w:val="005548D3"/>
    <w:rsid w:val="00554E65"/>
    <w:rsid w:val="00555020"/>
    <w:rsid w:val="00556856"/>
    <w:rsid w:val="00556AF6"/>
    <w:rsid w:val="00556D3E"/>
    <w:rsid w:val="00557176"/>
    <w:rsid w:val="00557226"/>
    <w:rsid w:val="00557518"/>
    <w:rsid w:val="00557861"/>
    <w:rsid w:val="005579CC"/>
    <w:rsid w:val="00557D4B"/>
    <w:rsid w:val="00561342"/>
    <w:rsid w:val="00561C59"/>
    <w:rsid w:val="005643AE"/>
    <w:rsid w:val="005672F8"/>
    <w:rsid w:val="00567641"/>
    <w:rsid w:val="0056770B"/>
    <w:rsid w:val="00567996"/>
    <w:rsid w:val="005717DA"/>
    <w:rsid w:val="0057195C"/>
    <w:rsid w:val="00573312"/>
    <w:rsid w:val="00573F41"/>
    <w:rsid w:val="005743C2"/>
    <w:rsid w:val="005757C8"/>
    <w:rsid w:val="005758D5"/>
    <w:rsid w:val="005767B3"/>
    <w:rsid w:val="005776DE"/>
    <w:rsid w:val="005804BD"/>
    <w:rsid w:val="00581295"/>
    <w:rsid w:val="005812DF"/>
    <w:rsid w:val="005824E2"/>
    <w:rsid w:val="00583994"/>
    <w:rsid w:val="00584A9B"/>
    <w:rsid w:val="00585C71"/>
    <w:rsid w:val="00585ECD"/>
    <w:rsid w:val="005867E8"/>
    <w:rsid w:val="00587068"/>
    <w:rsid w:val="005906DA"/>
    <w:rsid w:val="00590809"/>
    <w:rsid w:val="00590D12"/>
    <w:rsid w:val="005915E0"/>
    <w:rsid w:val="005916EB"/>
    <w:rsid w:val="00591D1A"/>
    <w:rsid w:val="00592C58"/>
    <w:rsid w:val="00592D5C"/>
    <w:rsid w:val="00592E11"/>
    <w:rsid w:val="00592F24"/>
    <w:rsid w:val="00593AAB"/>
    <w:rsid w:val="00594401"/>
    <w:rsid w:val="0059450A"/>
    <w:rsid w:val="00594C96"/>
    <w:rsid w:val="0059615C"/>
    <w:rsid w:val="0059634F"/>
    <w:rsid w:val="00596CDE"/>
    <w:rsid w:val="00596E0D"/>
    <w:rsid w:val="00597139"/>
    <w:rsid w:val="005A017C"/>
    <w:rsid w:val="005A1E1B"/>
    <w:rsid w:val="005A2D3F"/>
    <w:rsid w:val="005A2ECB"/>
    <w:rsid w:val="005A3D67"/>
    <w:rsid w:val="005A4BA4"/>
    <w:rsid w:val="005A673D"/>
    <w:rsid w:val="005A6EAF"/>
    <w:rsid w:val="005A7676"/>
    <w:rsid w:val="005A7FA3"/>
    <w:rsid w:val="005B05FD"/>
    <w:rsid w:val="005B172A"/>
    <w:rsid w:val="005B1ED8"/>
    <w:rsid w:val="005B4136"/>
    <w:rsid w:val="005B44AC"/>
    <w:rsid w:val="005B5AB4"/>
    <w:rsid w:val="005B5D36"/>
    <w:rsid w:val="005B7AE7"/>
    <w:rsid w:val="005B7FBB"/>
    <w:rsid w:val="005C00BC"/>
    <w:rsid w:val="005C048D"/>
    <w:rsid w:val="005C0A52"/>
    <w:rsid w:val="005C0A9D"/>
    <w:rsid w:val="005C18D7"/>
    <w:rsid w:val="005C19FD"/>
    <w:rsid w:val="005C370E"/>
    <w:rsid w:val="005C4618"/>
    <w:rsid w:val="005C606A"/>
    <w:rsid w:val="005C6407"/>
    <w:rsid w:val="005C6C10"/>
    <w:rsid w:val="005D15B4"/>
    <w:rsid w:val="005D253E"/>
    <w:rsid w:val="005D2F43"/>
    <w:rsid w:val="005D4149"/>
    <w:rsid w:val="005D4703"/>
    <w:rsid w:val="005D5653"/>
    <w:rsid w:val="005D7248"/>
    <w:rsid w:val="005D73E8"/>
    <w:rsid w:val="005E0C47"/>
    <w:rsid w:val="005E1C7D"/>
    <w:rsid w:val="005E1E70"/>
    <w:rsid w:val="005E1EE9"/>
    <w:rsid w:val="005E2289"/>
    <w:rsid w:val="005E2F7D"/>
    <w:rsid w:val="005E344F"/>
    <w:rsid w:val="005E3BE0"/>
    <w:rsid w:val="005E3F42"/>
    <w:rsid w:val="005E3FDC"/>
    <w:rsid w:val="005E47F5"/>
    <w:rsid w:val="005E5255"/>
    <w:rsid w:val="005E53B6"/>
    <w:rsid w:val="005E546A"/>
    <w:rsid w:val="005E6A21"/>
    <w:rsid w:val="005E6C4C"/>
    <w:rsid w:val="005E7A64"/>
    <w:rsid w:val="005F074C"/>
    <w:rsid w:val="005F0BA1"/>
    <w:rsid w:val="005F157C"/>
    <w:rsid w:val="005F1620"/>
    <w:rsid w:val="005F1845"/>
    <w:rsid w:val="005F2458"/>
    <w:rsid w:val="005F267D"/>
    <w:rsid w:val="005F3CB2"/>
    <w:rsid w:val="005F3D11"/>
    <w:rsid w:val="005F3F3D"/>
    <w:rsid w:val="005F4ACF"/>
    <w:rsid w:val="005F56DD"/>
    <w:rsid w:val="005F5B36"/>
    <w:rsid w:val="005F623B"/>
    <w:rsid w:val="005F6672"/>
    <w:rsid w:val="005F6FD6"/>
    <w:rsid w:val="005F76E3"/>
    <w:rsid w:val="0060116B"/>
    <w:rsid w:val="00601BC8"/>
    <w:rsid w:val="006025CE"/>
    <w:rsid w:val="0060356E"/>
    <w:rsid w:val="00603FA0"/>
    <w:rsid w:val="00604886"/>
    <w:rsid w:val="00604A11"/>
    <w:rsid w:val="00604C6E"/>
    <w:rsid w:val="00604FD5"/>
    <w:rsid w:val="00606B28"/>
    <w:rsid w:val="00607735"/>
    <w:rsid w:val="00607BC4"/>
    <w:rsid w:val="00607CA5"/>
    <w:rsid w:val="00610980"/>
    <w:rsid w:val="006134B3"/>
    <w:rsid w:val="00614C4C"/>
    <w:rsid w:val="006203F9"/>
    <w:rsid w:val="00620407"/>
    <w:rsid w:val="0062082D"/>
    <w:rsid w:val="00621F41"/>
    <w:rsid w:val="00622334"/>
    <w:rsid w:val="00622B14"/>
    <w:rsid w:val="00623D02"/>
    <w:rsid w:val="00624071"/>
    <w:rsid w:val="0062438D"/>
    <w:rsid w:val="00625953"/>
    <w:rsid w:val="00625B12"/>
    <w:rsid w:val="00626AE3"/>
    <w:rsid w:val="00627A59"/>
    <w:rsid w:val="00630C34"/>
    <w:rsid w:val="00631424"/>
    <w:rsid w:val="00632438"/>
    <w:rsid w:val="00633003"/>
    <w:rsid w:val="0063375C"/>
    <w:rsid w:val="006343AD"/>
    <w:rsid w:val="006347F6"/>
    <w:rsid w:val="00634B20"/>
    <w:rsid w:val="00634E14"/>
    <w:rsid w:val="00635708"/>
    <w:rsid w:val="0063602A"/>
    <w:rsid w:val="00637BFA"/>
    <w:rsid w:val="00637F3E"/>
    <w:rsid w:val="0064095D"/>
    <w:rsid w:val="00641406"/>
    <w:rsid w:val="00643747"/>
    <w:rsid w:val="0064418B"/>
    <w:rsid w:val="00644765"/>
    <w:rsid w:val="0064510A"/>
    <w:rsid w:val="00645131"/>
    <w:rsid w:val="00645276"/>
    <w:rsid w:val="006456EE"/>
    <w:rsid w:val="00646CF7"/>
    <w:rsid w:val="00647856"/>
    <w:rsid w:val="00651208"/>
    <w:rsid w:val="00652769"/>
    <w:rsid w:val="006529F2"/>
    <w:rsid w:val="006544EF"/>
    <w:rsid w:val="00654C9E"/>
    <w:rsid w:val="0065544E"/>
    <w:rsid w:val="00656864"/>
    <w:rsid w:val="006568CA"/>
    <w:rsid w:val="00656BB8"/>
    <w:rsid w:val="00660701"/>
    <w:rsid w:val="00661CFD"/>
    <w:rsid w:val="006632FF"/>
    <w:rsid w:val="00663898"/>
    <w:rsid w:val="006652A1"/>
    <w:rsid w:val="006652D5"/>
    <w:rsid w:val="0066606E"/>
    <w:rsid w:val="00666ADE"/>
    <w:rsid w:val="0066705B"/>
    <w:rsid w:val="00667708"/>
    <w:rsid w:val="00670F2A"/>
    <w:rsid w:val="00671CDE"/>
    <w:rsid w:val="006746D6"/>
    <w:rsid w:val="0067473D"/>
    <w:rsid w:val="00674CB4"/>
    <w:rsid w:val="00674E39"/>
    <w:rsid w:val="00677790"/>
    <w:rsid w:val="00677F76"/>
    <w:rsid w:val="006801EE"/>
    <w:rsid w:val="00680524"/>
    <w:rsid w:val="00681038"/>
    <w:rsid w:val="00682502"/>
    <w:rsid w:val="00684742"/>
    <w:rsid w:val="006857FE"/>
    <w:rsid w:val="0068738C"/>
    <w:rsid w:val="00690512"/>
    <w:rsid w:val="00690CD8"/>
    <w:rsid w:val="00690D10"/>
    <w:rsid w:val="00691C9A"/>
    <w:rsid w:val="00693424"/>
    <w:rsid w:val="00693B67"/>
    <w:rsid w:val="0069436E"/>
    <w:rsid w:val="00694F5E"/>
    <w:rsid w:val="0069616C"/>
    <w:rsid w:val="00696B7F"/>
    <w:rsid w:val="006A0B79"/>
    <w:rsid w:val="006A16EF"/>
    <w:rsid w:val="006A3046"/>
    <w:rsid w:val="006A329B"/>
    <w:rsid w:val="006A539D"/>
    <w:rsid w:val="006A5AAD"/>
    <w:rsid w:val="006A5AB0"/>
    <w:rsid w:val="006A5E19"/>
    <w:rsid w:val="006A62A4"/>
    <w:rsid w:val="006A63EF"/>
    <w:rsid w:val="006A69ED"/>
    <w:rsid w:val="006A6E3A"/>
    <w:rsid w:val="006A764B"/>
    <w:rsid w:val="006B135D"/>
    <w:rsid w:val="006B2D24"/>
    <w:rsid w:val="006B368B"/>
    <w:rsid w:val="006B5326"/>
    <w:rsid w:val="006B5AB6"/>
    <w:rsid w:val="006B61C9"/>
    <w:rsid w:val="006B79B2"/>
    <w:rsid w:val="006B79DE"/>
    <w:rsid w:val="006C0C10"/>
    <w:rsid w:val="006C1175"/>
    <w:rsid w:val="006C1420"/>
    <w:rsid w:val="006C146F"/>
    <w:rsid w:val="006C23A2"/>
    <w:rsid w:val="006C3C0D"/>
    <w:rsid w:val="006C4C38"/>
    <w:rsid w:val="006C5962"/>
    <w:rsid w:val="006C5EE4"/>
    <w:rsid w:val="006C6522"/>
    <w:rsid w:val="006C69BF"/>
    <w:rsid w:val="006C6C4E"/>
    <w:rsid w:val="006C7786"/>
    <w:rsid w:val="006C7917"/>
    <w:rsid w:val="006D139A"/>
    <w:rsid w:val="006D312B"/>
    <w:rsid w:val="006D3678"/>
    <w:rsid w:val="006D3ACE"/>
    <w:rsid w:val="006D3B46"/>
    <w:rsid w:val="006D3FE4"/>
    <w:rsid w:val="006D4314"/>
    <w:rsid w:val="006D57DA"/>
    <w:rsid w:val="006D62C4"/>
    <w:rsid w:val="006D68A6"/>
    <w:rsid w:val="006E14CD"/>
    <w:rsid w:val="006E28E8"/>
    <w:rsid w:val="006E2F55"/>
    <w:rsid w:val="006E4433"/>
    <w:rsid w:val="006E44E2"/>
    <w:rsid w:val="006E4D42"/>
    <w:rsid w:val="006E6D7C"/>
    <w:rsid w:val="006E74E0"/>
    <w:rsid w:val="006E7795"/>
    <w:rsid w:val="006F1130"/>
    <w:rsid w:val="006F12EA"/>
    <w:rsid w:val="006F19F6"/>
    <w:rsid w:val="006F4E84"/>
    <w:rsid w:val="006F7833"/>
    <w:rsid w:val="006F7D7F"/>
    <w:rsid w:val="0070019E"/>
    <w:rsid w:val="007002F3"/>
    <w:rsid w:val="00701A88"/>
    <w:rsid w:val="00702B84"/>
    <w:rsid w:val="00705B1E"/>
    <w:rsid w:val="00706FB8"/>
    <w:rsid w:val="007075E6"/>
    <w:rsid w:val="00710186"/>
    <w:rsid w:val="007106FB"/>
    <w:rsid w:val="00711C37"/>
    <w:rsid w:val="00711EC1"/>
    <w:rsid w:val="00712795"/>
    <w:rsid w:val="00713E80"/>
    <w:rsid w:val="007145DF"/>
    <w:rsid w:val="00714AE7"/>
    <w:rsid w:val="00714C24"/>
    <w:rsid w:val="0072057B"/>
    <w:rsid w:val="00722101"/>
    <w:rsid w:val="0072218D"/>
    <w:rsid w:val="007235DB"/>
    <w:rsid w:val="0072433B"/>
    <w:rsid w:val="00724445"/>
    <w:rsid w:val="00724639"/>
    <w:rsid w:val="0072616F"/>
    <w:rsid w:val="00727BE7"/>
    <w:rsid w:val="00727E45"/>
    <w:rsid w:val="00731679"/>
    <w:rsid w:val="00732EE2"/>
    <w:rsid w:val="0073449C"/>
    <w:rsid w:val="007356EF"/>
    <w:rsid w:val="00736079"/>
    <w:rsid w:val="00737356"/>
    <w:rsid w:val="00740317"/>
    <w:rsid w:val="00745140"/>
    <w:rsid w:val="00745338"/>
    <w:rsid w:val="00745816"/>
    <w:rsid w:val="00746AE5"/>
    <w:rsid w:val="00746E8C"/>
    <w:rsid w:val="00747A7C"/>
    <w:rsid w:val="00750F59"/>
    <w:rsid w:val="00751854"/>
    <w:rsid w:val="0075343A"/>
    <w:rsid w:val="007535D5"/>
    <w:rsid w:val="007543BA"/>
    <w:rsid w:val="00754FDA"/>
    <w:rsid w:val="00755329"/>
    <w:rsid w:val="00755870"/>
    <w:rsid w:val="00756062"/>
    <w:rsid w:val="007567C5"/>
    <w:rsid w:val="00756C15"/>
    <w:rsid w:val="00760222"/>
    <w:rsid w:val="00760C73"/>
    <w:rsid w:val="00760F28"/>
    <w:rsid w:val="00764630"/>
    <w:rsid w:val="00766269"/>
    <w:rsid w:val="0076633F"/>
    <w:rsid w:val="00770295"/>
    <w:rsid w:val="007714A8"/>
    <w:rsid w:val="007714BF"/>
    <w:rsid w:val="007715CE"/>
    <w:rsid w:val="007727F5"/>
    <w:rsid w:val="00772FC3"/>
    <w:rsid w:val="00773177"/>
    <w:rsid w:val="00773DDB"/>
    <w:rsid w:val="00774EF9"/>
    <w:rsid w:val="007753E5"/>
    <w:rsid w:val="00775D6A"/>
    <w:rsid w:val="0077708B"/>
    <w:rsid w:val="00777911"/>
    <w:rsid w:val="0078065E"/>
    <w:rsid w:val="00781A34"/>
    <w:rsid w:val="00781BBA"/>
    <w:rsid w:val="007829E5"/>
    <w:rsid w:val="007834A8"/>
    <w:rsid w:val="007835F2"/>
    <w:rsid w:val="00784752"/>
    <w:rsid w:val="00785AA7"/>
    <w:rsid w:val="007875E8"/>
    <w:rsid w:val="0079006A"/>
    <w:rsid w:val="007908BE"/>
    <w:rsid w:val="00790CB9"/>
    <w:rsid w:val="00790D21"/>
    <w:rsid w:val="00791035"/>
    <w:rsid w:val="00791C4C"/>
    <w:rsid w:val="00791F25"/>
    <w:rsid w:val="00791FB0"/>
    <w:rsid w:val="00792135"/>
    <w:rsid w:val="0079228F"/>
    <w:rsid w:val="0079303C"/>
    <w:rsid w:val="007935F4"/>
    <w:rsid w:val="00795F2E"/>
    <w:rsid w:val="00796528"/>
    <w:rsid w:val="00796FEC"/>
    <w:rsid w:val="0079789A"/>
    <w:rsid w:val="007A06A5"/>
    <w:rsid w:val="007A171A"/>
    <w:rsid w:val="007A3F11"/>
    <w:rsid w:val="007A4480"/>
    <w:rsid w:val="007A5ECA"/>
    <w:rsid w:val="007A6CC7"/>
    <w:rsid w:val="007B2838"/>
    <w:rsid w:val="007B31D6"/>
    <w:rsid w:val="007B3509"/>
    <w:rsid w:val="007B4253"/>
    <w:rsid w:val="007B4833"/>
    <w:rsid w:val="007B4EB3"/>
    <w:rsid w:val="007B535E"/>
    <w:rsid w:val="007B6FA3"/>
    <w:rsid w:val="007C201B"/>
    <w:rsid w:val="007C24B3"/>
    <w:rsid w:val="007C3520"/>
    <w:rsid w:val="007C5B03"/>
    <w:rsid w:val="007C6CEA"/>
    <w:rsid w:val="007C787E"/>
    <w:rsid w:val="007D0039"/>
    <w:rsid w:val="007D2718"/>
    <w:rsid w:val="007D2A77"/>
    <w:rsid w:val="007D2D22"/>
    <w:rsid w:val="007D38EE"/>
    <w:rsid w:val="007D3FA0"/>
    <w:rsid w:val="007D4CA4"/>
    <w:rsid w:val="007D6059"/>
    <w:rsid w:val="007D609A"/>
    <w:rsid w:val="007D6BB7"/>
    <w:rsid w:val="007E0261"/>
    <w:rsid w:val="007E0715"/>
    <w:rsid w:val="007E2A38"/>
    <w:rsid w:val="007E31DB"/>
    <w:rsid w:val="007E4AE1"/>
    <w:rsid w:val="007E643C"/>
    <w:rsid w:val="007E7F56"/>
    <w:rsid w:val="007E7F82"/>
    <w:rsid w:val="007F1B6D"/>
    <w:rsid w:val="007F2137"/>
    <w:rsid w:val="007F2551"/>
    <w:rsid w:val="007F2700"/>
    <w:rsid w:val="007F2E35"/>
    <w:rsid w:val="007F34D0"/>
    <w:rsid w:val="007F385D"/>
    <w:rsid w:val="007F4636"/>
    <w:rsid w:val="007F679D"/>
    <w:rsid w:val="007F71DA"/>
    <w:rsid w:val="007F75EF"/>
    <w:rsid w:val="007F78DD"/>
    <w:rsid w:val="00800316"/>
    <w:rsid w:val="00800702"/>
    <w:rsid w:val="008008D7"/>
    <w:rsid w:val="00800A2C"/>
    <w:rsid w:val="00802DBB"/>
    <w:rsid w:val="008056F5"/>
    <w:rsid w:val="008112C8"/>
    <w:rsid w:val="00811742"/>
    <w:rsid w:val="008132A0"/>
    <w:rsid w:val="00813378"/>
    <w:rsid w:val="008137E6"/>
    <w:rsid w:val="00813F5C"/>
    <w:rsid w:val="008151B1"/>
    <w:rsid w:val="008154A1"/>
    <w:rsid w:val="008155CE"/>
    <w:rsid w:val="008155D4"/>
    <w:rsid w:val="008159AD"/>
    <w:rsid w:val="0081685B"/>
    <w:rsid w:val="00816AAF"/>
    <w:rsid w:val="0081705B"/>
    <w:rsid w:val="00821BD7"/>
    <w:rsid w:val="00822A2A"/>
    <w:rsid w:val="00824F00"/>
    <w:rsid w:val="00825939"/>
    <w:rsid w:val="00825F30"/>
    <w:rsid w:val="00825F42"/>
    <w:rsid w:val="00826BD3"/>
    <w:rsid w:val="00827511"/>
    <w:rsid w:val="00830CEF"/>
    <w:rsid w:val="00831446"/>
    <w:rsid w:val="008317EA"/>
    <w:rsid w:val="00835416"/>
    <w:rsid w:val="00835CFA"/>
    <w:rsid w:val="00836423"/>
    <w:rsid w:val="00836AD3"/>
    <w:rsid w:val="00836DF4"/>
    <w:rsid w:val="0083721F"/>
    <w:rsid w:val="0084083D"/>
    <w:rsid w:val="00842C4E"/>
    <w:rsid w:val="00842F3E"/>
    <w:rsid w:val="008448E5"/>
    <w:rsid w:val="00844BD8"/>
    <w:rsid w:val="008451D4"/>
    <w:rsid w:val="008460F7"/>
    <w:rsid w:val="00850B3E"/>
    <w:rsid w:val="0085116F"/>
    <w:rsid w:val="00851382"/>
    <w:rsid w:val="008514C9"/>
    <w:rsid w:val="00852A99"/>
    <w:rsid w:val="00854EC3"/>
    <w:rsid w:val="008553E3"/>
    <w:rsid w:val="00860343"/>
    <w:rsid w:val="00860C49"/>
    <w:rsid w:val="00861230"/>
    <w:rsid w:val="008616EF"/>
    <w:rsid w:val="00861C9E"/>
    <w:rsid w:val="00862A84"/>
    <w:rsid w:val="00862DCB"/>
    <w:rsid w:val="0086442A"/>
    <w:rsid w:val="00865ABA"/>
    <w:rsid w:val="0086767A"/>
    <w:rsid w:val="008679B2"/>
    <w:rsid w:val="008700E8"/>
    <w:rsid w:val="008708D6"/>
    <w:rsid w:val="00870D64"/>
    <w:rsid w:val="008727EC"/>
    <w:rsid w:val="00873489"/>
    <w:rsid w:val="008745B4"/>
    <w:rsid w:val="00874DBF"/>
    <w:rsid w:val="00876686"/>
    <w:rsid w:val="008766F2"/>
    <w:rsid w:val="00877331"/>
    <w:rsid w:val="008808F7"/>
    <w:rsid w:val="00881219"/>
    <w:rsid w:val="00881617"/>
    <w:rsid w:val="00881AE3"/>
    <w:rsid w:val="00881E06"/>
    <w:rsid w:val="00883157"/>
    <w:rsid w:val="00884CE0"/>
    <w:rsid w:val="008850C4"/>
    <w:rsid w:val="00885E8E"/>
    <w:rsid w:val="0088636A"/>
    <w:rsid w:val="00886AA3"/>
    <w:rsid w:val="00886E47"/>
    <w:rsid w:val="00887A7A"/>
    <w:rsid w:val="00887CAD"/>
    <w:rsid w:val="008904D8"/>
    <w:rsid w:val="00890F25"/>
    <w:rsid w:val="008915F9"/>
    <w:rsid w:val="008922D9"/>
    <w:rsid w:val="008922EA"/>
    <w:rsid w:val="00892347"/>
    <w:rsid w:val="008932D5"/>
    <w:rsid w:val="00893440"/>
    <w:rsid w:val="0089423A"/>
    <w:rsid w:val="00894425"/>
    <w:rsid w:val="00894880"/>
    <w:rsid w:val="008952C5"/>
    <w:rsid w:val="00895AA1"/>
    <w:rsid w:val="008963A5"/>
    <w:rsid w:val="008A0183"/>
    <w:rsid w:val="008A0221"/>
    <w:rsid w:val="008A0AB2"/>
    <w:rsid w:val="008A228B"/>
    <w:rsid w:val="008A341E"/>
    <w:rsid w:val="008A3AE6"/>
    <w:rsid w:val="008A3D52"/>
    <w:rsid w:val="008A4290"/>
    <w:rsid w:val="008A4399"/>
    <w:rsid w:val="008A6053"/>
    <w:rsid w:val="008A60D9"/>
    <w:rsid w:val="008A6FC4"/>
    <w:rsid w:val="008A7996"/>
    <w:rsid w:val="008A7BE0"/>
    <w:rsid w:val="008B0264"/>
    <w:rsid w:val="008B03B1"/>
    <w:rsid w:val="008B059A"/>
    <w:rsid w:val="008B17A1"/>
    <w:rsid w:val="008B1BB9"/>
    <w:rsid w:val="008B1F35"/>
    <w:rsid w:val="008B2728"/>
    <w:rsid w:val="008B2D22"/>
    <w:rsid w:val="008B4F81"/>
    <w:rsid w:val="008B55D2"/>
    <w:rsid w:val="008B6D5B"/>
    <w:rsid w:val="008B7DD3"/>
    <w:rsid w:val="008C072C"/>
    <w:rsid w:val="008C07B3"/>
    <w:rsid w:val="008C09F3"/>
    <w:rsid w:val="008C0DB6"/>
    <w:rsid w:val="008C31B7"/>
    <w:rsid w:val="008C3D40"/>
    <w:rsid w:val="008C6915"/>
    <w:rsid w:val="008C6BEA"/>
    <w:rsid w:val="008C7385"/>
    <w:rsid w:val="008C74F8"/>
    <w:rsid w:val="008D0423"/>
    <w:rsid w:val="008D322D"/>
    <w:rsid w:val="008D34BE"/>
    <w:rsid w:val="008D35E3"/>
    <w:rsid w:val="008D50DF"/>
    <w:rsid w:val="008D582F"/>
    <w:rsid w:val="008D5ABA"/>
    <w:rsid w:val="008D619C"/>
    <w:rsid w:val="008D6C9C"/>
    <w:rsid w:val="008D7818"/>
    <w:rsid w:val="008D7EBF"/>
    <w:rsid w:val="008E0355"/>
    <w:rsid w:val="008E16F4"/>
    <w:rsid w:val="008E2718"/>
    <w:rsid w:val="008E2C11"/>
    <w:rsid w:val="008E3209"/>
    <w:rsid w:val="008E581D"/>
    <w:rsid w:val="008E5F5B"/>
    <w:rsid w:val="008E6E43"/>
    <w:rsid w:val="008E7C81"/>
    <w:rsid w:val="008F3DF5"/>
    <w:rsid w:val="008F6171"/>
    <w:rsid w:val="008F6827"/>
    <w:rsid w:val="008F6C9E"/>
    <w:rsid w:val="008F6DB4"/>
    <w:rsid w:val="0090025B"/>
    <w:rsid w:val="00900B93"/>
    <w:rsid w:val="009019BB"/>
    <w:rsid w:val="00901C15"/>
    <w:rsid w:val="00903657"/>
    <w:rsid w:val="00903D3D"/>
    <w:rsid w:val="009041DC"/>
    <w:rsid w:val="00905137"/>
    <w:rsid w:val="00905B91"/>
    <w:rsid w:val="00906B32"/>
    <w:rsid w:val="009072FD"/>
    <w:rsid w:val="0090745C"/>
    <w:rsid w:val="009104F1"/>
    <w:rsid w:val="0091192D"/>
    <w:rsid w:val="0091360A"/>
    <w:rsid w:val="00914454"/>
    <w:rsid w:val="009146FF"/>
    <w:rsid w:val="00915967"/>
    <w:rsid w:val="00917093"/>
    <w:rsid w:val="0091765D"/>
    <w:rsid w:val="009202F9"/>
    <w:rsid w:val="009208C3"/>
    <w:rsid w:val="009208C4"/>
    <w:rsid w:val="009208D7"/>
    <w:rsid w:val="00920A98"/>
    <w:rsid w:val="00921B61"/>
    <w:rsid w:val="009227A9"/>
    <w:rsid w:val="0092533E"/>
    <w:rsid w:val="00925C24"/>
    <w:rsid w:val="00927242"/>
    <w:rsid w:val="00930879"/>
    <w:rsid w:val="00931921"/>
    <w:rsid w:val="009335CD"/>
    <w:rsid w:val="009336E1"/>
    <w:rsid w:val="00934B0A"/>
    <w:rsid w:val="00935503"/>
    <w:rsid w:val="0093780F"/>
    <w:rsid w:val="00942189"/>
    <w:rsid w:val="00942F0F"/>
    <w:rsid w:val="0094344F"/>
    <w:rsid w:val="00943F5F"/>
    <w:rsid w:val="009446DB"/>
    <w:rsid w:val="00944BAD"/>
    <w:rsid w:val="00944BD9"/>
    <w:rsid w:val="00944D5E"/>
    <w:rsid w:val="00944FBA"/>
    <w:rsid w:val="00945D8F"/>
    <w:rsid w:val="009461D9"/>
    <w:rsid w:val="00947E6B"/>
    <w:rsid w:val="009502CE"/>
    <w:rsid w:val="00950551"/>
    <w:rsid w:val="0095173F"/>
    <w:rsid w:val="00951E7F"/>
    <w:rsid w:val="0095308F"/>
    <w:rsid w:val="00953768"/>
    <w:rsid w:val="00954316"/>
    <w:rsid w:val="00954393"/>
    <w:rsid w:val="00956BA4"/>
    <w:rsid w:val="0095734C"/>
    <w:rsid w:val="009579F6"/>
    <w:rsid w:val="009600AD"/>
    <w:rsid w:val="0096166F"/>
    <w:rsid w:val="00961A0A"/>
    <w:rsid w:val="00961F6C"/>
    <w:rsid w:val="009628F8"/>
    <w:rsid w:val="00962EE7"/>
    <w:rsid w:val="00963039"/>
    <w:rsid w:val="00963365"/>
    <w:rsid w:val="009641DA"/>
    <w:rsid w:val="009642DD"/>
    <w:rsid w:val="00964419"/>
    <w:rsid w:val="00965F51"/>
    <w:rsid w:val="00966EE5"/>
    <w:rsid w:val="00967479"/>
    <w:rsid w:val="00967902"/>
    <w:rsid w:val="0097101C"/>
    <w:rsid w:val="009711E1"/>
    <w:rsid w:val="00971242"/>
    <w:rsid w:val="00972223"/>
    <w:rsid w:val="0097269F"/>
    <w:rsid w:val="00975026"/>
    <w:rsid w:val="009754F8"/>
    <w:rsid w:val="00976DB7"/>
    <w:rsid w:val="0097711D"/>
    <w:rsid w:val="00977B24"/>
    <w:rsid w:val="00980002"/>
    <w:rsid w:val="00980285"/>
    <w:rsid w:val="00981A74"/>
    <w:rsid w:val="00981AD0"/>
    <w:rsid w:val="00981BE6"/>
    <w:rsid w:val="00982694"/>
    <w:rsid w:val="0098286B"/>
    <w:rsid w:val="00982A8B"/>
    <w:rsid w:val="00982B7B"/>
    <w:rsid w:val="00982EA8"/>
    <w:rsid w:val="00985386"/>
    <w:rsid w:val="00987A90"/>
    <w:rsid w:val="00987B48"/>
    <w:rsid w:val="00987D43"/>
    <w:rsid w:val="009917CC"/>
    <w:rsid w:val="00992805"/>
    <w:rsid w:val="0099522C"/>
    <w:rsid w:val="0099537D"/>
    <w:rsid w:val="0099558C"/>
    <w:rsid w:val="00995DA7"/>
    <w:rsid w:val="009960ED"/>
    <w:rsid w:val="0099783E"/>
    <w:rsid w:val="009A0199"/>
    <w:rsid w:val="009A04C9"/>
    <w:rsid w:val="009A1F20"/>
    <w:rsid w:val="009A2A4C"/>
    <w:rsid w:val="009A3246"/>
    <w:rsid w:val="009A377A"/>
    <w:rsid w:val="009A47B8"/>
    <w:rsid w:val="009A4C3A"/>
    <w:rsid w:val="009A586A"/>
    <w:rsid w:val="009A5870"/>
    <w:rsid w:val="009A5D5D"/>
    <w:rsid w:val="009A7B29"/>
    <w:rsid w:val="009B00D8"/>
    <w:rsid w:val="009B0A1F"/>
    <w:rsid w:val="009B0BAD"/>
    <w:rsid w:val="009B0BB8"/>
    <w:rsid w:val="009B0EE5"/>
    <w:rsid w:val="009B1ADB"/>
    <w:rsid w:val="009B46C6"/>
    <w:rsid w:val="009B52B0"/>
    <w:rsid w:val="009B5715"/>
    <w:rsid w:val="009B571B"/>
    <w:rsid w:val="009B5A51"/>
    <w:rsid w:val="009B6741"/>
    <w:rsid w:val="009B6A14"/>
    <w:rsid w:val="009C01F2"/>
    <w:rsid w:val="009C15E3"/>
    <w:rsid w:val="009C169B"/>
    <w:rsid w:val="009C1E22"/>
    <w:rsid w:val="009C3436"/>
    <w:rsid w:val="009C3BDC"/>
    <w:rsid w:val="009C4B2E"/>
    <w:rsid w:val="009C4DA8"/>
    <w:rsid w:val="009C5566"/>
    <w:rsid w:val="009C5CA2"/>
    <w:rsid w:val="009C5E4F"/>
    <w:rsid w:val="009C71E0"/>
    <w:rsid w:val="009C7EDA"/>
    <w:rsid w:val="009D1B66"/>
    <w:rsid w:val="009D1D79"/>
    <w:rsid w:val="009D25B5"/>
    <w:rsid w:val="009D306E"/>
    <w:rsid w:val="009D307B"/>
    <w:rsid w:val="009D32E6"/>
    <w:rsid w:val="009D34BE"/>
    <w:rsid w:val="009D35AE"/>
    <w:rsid w:val="009D3C34"/>
    <w:rsid w:val="009D4F1E"/>
    <w:rsid w:val="009D594D"/>
    <w:rsid w:val="009D5BCA"/>
    <w:rsid w:val="009D7028"/>
    <w:rsid w:val="009D7463"/>
    <w:rsid w:val="009E0D79"/>
    <w:rsid w:val="009E0F55"/>
    <w:rsid w:val="009E0FC8"/>
    <w:rsid w:val="009E12C9"/>
    <w:rsid w:val="009E189C"/>
    <w:rsid w:val="009E1AAF"/>
    <w:rsid w:val="009E2027"/>
    <w:rsid w:val="009E36CC"/>
    <w:rsid w:val="009E4158"/>
    <w:rsid w:val="009E54E2"/>
    <w:rsid w:val="009E55E3"/>
    <w:rsid w:val="009E591E"/>
    <w:rsid w:val="009E59CC"/>
    <w:rsid w:val="009E61B8"/>
    <w:rsid w:val="009F1561"/>
    <w:rsid w:val="009F198C"/>
    <w:rsid w:val="009F3405"/>
    <w:rsid w:val="009F3419"/>
    <w:rsid w:val="009F4495"/>
    <w:rsid w:val="009F4FEB"/>
    <w:rsid w:val="009F551C"/>
    <w:rsid w:val="009F552D"/>
    <w:rsid w:val="009F61BD"/>
    <w:rsid w:val="009F6DE5"/>
    <w:rsid w:val="009F7BD7"/>
    <w:rsid w:val="009F7C20"/>
    <w:rsid w:val="00A00494"/>
    <w:rsid w:val="00A0072C"/>
    <w:rsid w:val="00A00DE8"/>
    <w:rsid w:val="00A017D3"/>
    <w:rsid w:val="00A02027"/>
    <w:rsid w:val="00A02582"/>
    <w:rsid w:val="00A040A4"/>
    <w:rsid w:val="00A044B8"/>
    <w:rsid w:val="00A052DB"/>
    <w:rsid w:val="00A0616B"/>
    <w:rsid w:val="00A117CD"/>
    <w:rsid w:val="00A11BDC"/>
    <w:rsid w:val="00A12282"/>
    <w:rsid w:val="00A12321"/>
    <w:rsid w:val="00A16380"/>
    <w:rsid w:val="00A177B6"/>
    <w:rsid w:val="00A206B8"/>
    <w:rsid w:val="00A21CA5"/>
    <w:rsid w:val="00A23425"/>
    <w:rsid w:val="00A238AD"/>
    <w:rsid w:val="00A24B1D"/>
    <w:rsid w:val="00A25695"/>
    <w:rsid w:val="00A256A7"/>
    <w:rsid w:val="00A26C29"/>
    <w:rsid w:val="00A31BC3"/>
    <w:rsid w:val="00A3217E"/>
    <w:rsid w:val="00A321E4"/>
    <w:rsid w:val="00A3284C"/>
    <w:rsid w:val="00A329DA"/>
    <w:rsid w:val="00A32AE3"/>
    <w:rsid w:val="00A33070"/>
    <w:rsid w:val="00A34C2C"/>
    <w:rsid w:val="00A34CE8"/>
    <w:rsid w:val="00A363CB"/>
    <w:rsid w:val="00A368CE"/>
    <w:rsid w:val="00A37FFA"/>
    <w:rsid w:val="00A4017C"/>
    <w:rsid w:val="00A402A4"/>
    <w:rsid w:val="00A4093A"/>
    <w:rsid w:val="00A4106C"/>
    <w:rsid w:val="00A42085"/>
    <w:rsid w:val="00A42F2E"/>
    <w:rsid w:val="00A44210"/>
    <w:rsid w:val="00A45D6F"/>
    <w:rsid w:val="00A46E34"/>
    <w:rsid w:val="00A506FB"/>
    <w:rsid w:val="00A50C24"/>
    <w:rsid w:val="00A50D75"/>
    <w:rsid w:val="00A51878"/>
    <w:rsid w:val="00A519E5"/>
    <w:rsid w:val="00A541A0"/>
    <w:rsid w:val="00A54A27"/>
    <w:rsid w:val="00A55F61"/>
    <w:rsid w:val="00A572F3"/>
    <w:rsid w:val="00A57D75"/>
    <w:rsid w:val="00A614BB"/>
    <w:rsid w:val="00A618FB"/>
    <w:rsid w:val="00A6332D"/>
    <w:rsid w:val="00A637D1"/>
    <w:rsid w:val="00A638BE"/>
    <w:rsid w:val="00A63A9D"/>
    <w:rsid w:val="00A64476"/>
    <w:rsid w:val="00A64F13"/>
    <w:rsid w:val="00A6583F"/>
    <w:rsid w:val="00A65B35"/>
    <w:rsid w:val="00A65E09"/>
    <w:rsid w:val="00A66372"/>
    <w:rsid w:val="00A67466"/>
    <w:rsid w:val="00A72B64"/>
    <w:rsid w:val="00A72ED8"/>
    <w:rsid w:val="00A74854"/>
    <w:rsid w:val="00A759EF"/>
    <w:rsid w:val="00A75D71"/>
    <w:rsid w:val="00A76A73"/>
    <w:rsid w:val="00A825E3"/>
    <w:rsid w:val="00A83D36"/>
    <w:rsid w:val="00A8518A"/>
    <w:rsid w:val="00A85482"/>
    <w:rsid w:val="00A85E71"/>
    <w:rsid w:val="00A86518"/>
    <w:rsid w:val="00A86A63"/>
    <w:rsid w:val="00A87033"/>
    <w:rsid w:val="00A873C8"/>
    <w:rsid w:val="00A8742A"/>
    <w:rsid w:val="00A923E7"/>
    <w:rsid w:val="00A952CE"/>
    <w:rsid w:val="00A95BC1"/>
    <w:rsid w:val="00A9681A"/>
    <w:rsid w:val="00AA0590"/>
    <w:rsid w:val="00AA1F1D"/>
    <w:rsid w:val="00AA2CB6"/>
    <w:rsid w:val="00AA365F"/>
    <w:rsid w:val="00AA40D4"/>
    <w:rsid w:val="00AA4352"/>
    <w:rsid w:val="00AA4A36"/>
    <w:rsid w:val="00AA4E67"/>
    <w:rsid w:val="00AA524B"/>
    <w:rsid w:val="00AA5BA3"/>
    <w:rsid w:val="00AA7CFA"/>
    <w:rsid w:val="00AB04E6"/>
    <w:rsid w:val="00AB122B"/>
    <w:rsid w:val="00AB16B2"/>
    <w:rsid w:val="00AB1770"/>
    <w:rsid w:val="00AB1B6C"/>
    <w:rsid w:val="00AB202F"/>
    <w:rsid w:val="00AB33A0"/>
    <w:rsid w:val="00AB400D"/>
    <w:rsid w:val="00AB40AF"/>
    <w:rsid w:val="00AB4A6B"/>
    <w:rsid w:val="00AB5AF5"/>
    <w:rsid w:val="00AB5C29"/>
    <w:rsid w:val="00AB7194"/>
    <w:rsid w:val="00AC104A"/>
    <w:rsid w:val="00AC15F6"/>
    <w:rsid w:val="00AC1AFE"/>
    <w:rsid w:val="00AC244B"/>
    <w:rsid w:val="00AC2CB3"/>
    <w:rsid w:val="00AC4693"/>
    <w:rsid w:val="00AC490D"/>
    <w:rsid w:val="00AC569D"/>
    <w:rsid w:val="00AC61C9"/>
    <w:rsid w:val="00AC7624"/>
    <w:rsid w:val="00AC7F67"/>
    <w:rsid w:val="00AD0B94"/>
    <w:rsid w:val="00AD11F1"/>
    <w:rsid w:val="00AD18FE"/>
    <w:rsid w:val="00AD2FE2"/>
    <w:rsid w:val="00AD396B"/>
    <w:rsid w:val="00AD3B21"/>
    <w:rsid w:val="00AD51C8"/>
    <w:rsid w:val="00AD5355"/>
    <w:rsid w:val="00AD5F4D"/>
    <w:rsid w:val="00AD617E"/>
    <w:rsid w:val="00AD6D5C"/>
    <w:rsid w:val="00AD728C"/>
    <w:rsid w:val="00AE313F"/>
    <w:rsid w:val="00AE3942"/>
    <w:rsid w:val="00AE464F"/>
    <w:rsid w:val="00AE4960"/>
    <w:rsid w:val="00AE563C"/>
    <w:rsid w:val="00AE6376"/>
    <w:rsid w:val="00AE7369"/>
    <w:rsid w:val="00AE7A88"/>
    <w:rsid w:val="00AF00CD"/>
    <w:rsid w:val="00AF0DF8"/>
    <w:rsid w:val="00AF2140"/>
    <w:rsid w:val="00AF28EB"/>
    <w:rsid w:val="00AF29AE"/>
    <w:rsid w:val="00AF29DC"/>
    <w:rsid w:val="00AF38AE"/>
    <w:rsid w:val="00AF3E38"/>
    <w:rsid w:val="00AF41DF"/>
    <w:rsid w:val="00AF4346"/>
    <w:rsid w:val="00AF4536"/>
    <w:rsid w:val="00AF56F6"/>
    <w:rsid w:val="00AF6244"/>
    <w:rsid w:val="00AF6D59"/>
    <w:rsid w:val="00AF7C85"/>
    <w:rsid w:val="00B00340"/>
    <w:rsid w:val="00B01DE7"/>
    <w:rsid w:val="00B02245"/>
    <w:rsid w:val="00B03238"/>
    <w:rsid w:val="00B03413"/>
    <w:rsid w:val="00B03C5C"/>
    <w:rsid w:val="00B04816"/>
    <w:rsid w:val="00B04B10"/>
    <w:rsid w:val="00B04B1A"/>
    <w:rsid w:val="00B04FEC"/>
    <w:rsid w:val="00B05602"/>
    <w:rsid w:val="00B05C95"/>
    <w:rsid w:val="00B05E69"/>
    <w:rsid w:val="00B06626"/>
    <w:rsid w:val="00B06F71"/>
    <w:rsid w:val="00B135EA"/>
    <w:rsid w:val="00B135F3"/>
    <w:rsid w:val="00B13B2D"/>
    <w:rsid w:val="00B142A5"/>
    <w:rsid w:val="00B15ACC"/>
    <w:rsid w:val="00B1633A"/>
    <w:rsid w:val="00B16EDC"/>
    <w:rsid w:val="00B1735F"/>
    <w:rsid w:val="00B20095"/>
    <w:rsid w:val="00B20E9D"/>
    <w:rsid w:val="00B2116C"/>
    <w:rsid w:val="00B2151B"/>
    <w:rsid w:val="00B216EF"/>
    <w:rsid w:val="00B218C5"/>
    <w:rsid w:val="00B21E71"/>
    <w:rsid w:val="00B2221C"/>
    <w:rsid w:val="00B226F6"/>
    <w:rsid w:val="00B23141"/>
    <w:rsid w:val="00B23DF2"/>
    <w:rsid w:val="00B2443E"/>
    <w:rsid w:val="00B260BF"/>
    <w:rsid w:val="00B266DC"/>
    <w:rsid w:val="00B269A0"/>
    <w:rsid w:val="00B271F9"/>
    <w:rsid w:val="00B305D3"/>
    <w:rsid w:val="00B316BE"/>
    <w:rsid w:val="00B31C35"/>
    <w:rsid w:val="00B337F1"/>
    <w:rsid w:val="00B33C9F"/>
    <w:rsid w:val="00B34D84"/>
    <w:rsid w:val="00B36AA4"/>
    <w:rsid w:val="00B36E33"/>
    <w:rsid w:val="00B3735B"/>
    <w:rsid w:val="00B374E3"/>
    <w:rsid w:val="00B37E07"/>
    <w:rsid w:val="00B401A7"/>
    <w:rsid w:val="00B40789"/>
    <w:rsid w:val="00B40F51"/>
    <w:rsid w:val="00B43A2B"/>
    <w:rsid w:val="00B43BF0"/>
    <w:rsid w:val="00B43ECA"/>
    <w:rsid w:val="00B43ECE"/>
    <w:rsid w:val="00B44676"/>
    <w:rsid w:val="00B45622"/>
    <w:rsid w:val="00B4580F"/>
    <w:rsid w:val="00B46949"/>
    <w:rsid w:val="00B4742A"/>
    <w:rsid w:val="00B50851"/>
    <w:rsid w:val="00B50B06"/>
    <w:rsid w:val="00B5100E"/>
    <w:rsid w:val="00B52107"/>
    <w:rsid w:val="00B570F4"/>
    <w:rsid w:val="00B5783B"/>
    <w:rsid w:val="00B57B74"/>
    <w:rsid w:val="00B57F30"/>
    <w:rsid w:val="00B64855"/>
    <w:rsid w:val="00B64D4A"/>
    <w:rsid w:val="00B656FD"/>
    <w:rsid w:val="00B666B0"/>
    <w:rsid w:val="00B66EF6"/>
    <w:rsid w:val="00B7107C"/>
    <w:rsid w:val="00B7107D"/>
    <w:rsid w:val="00B71AAB"/>
    <w:rsid w:val="00B71C85"/>
    <w:rsid w:val="00B722B2"/>
    <w:rsid w:val="00B73710"/>
    <w:rsid w:val="00B73CF6"/>
    <w:rsid w:val="00B746DD"/>
    <w:rsid w:val="00B74878"/>
    <w:rsid w:val="00B758BC"/>
    <w:rsid w:val="00B75BCD"/>
    <w:rsid w:val="00B75FEF"/>
    <w:rsid w:val="00B7695A"/>
    <w:rsid w:val="00B77157"/>
    <w:rsid w:val="00B7784D"/>
    <w:rsid w:val="00B77927"/>
    <w:rsid w:val="00B77CA0"/>
    <w:rsid w:val="00B8003D"/>
    <w:rsid w:val="00B819B8"/>
    <w:rsid w:val="00B826E6"/>
    <w:rsid w:val="00B833A5"/>
    <w:rsid w:val="00B85C71"/>
    <w:rsid w:val="00B86330"/>
    <w:rsid w:val="00B87772"/>
    <w:rsid w:val="00B87871"/>
    <w:rsid w:val="00B9022A"/>
    <w:rsid w:val="00B91D8F"/>
    <w:rsid w:val="00B9418E"/>
    <w:rsid w:val="00B94279"/>
    <w:rsid w:val="00B94CA4"/>
    <w:rsid w:val="00B963CF"/>
    <w:rsid w:val="00BA01DC"/>
    <w:rsid w:val="00BA17EA"/>
    <w:rsid w:val="00BA1985"/>
    <w:rsid w:val="00BA29F8"/>
    <w:rsid w:val="00BA36CF"/>
    <w:rsid w:val="00BA52FF"/>
    <w:rsid w:val="00BA7983"/>
    <w:rsid w:val="00BB0D04"/>
    <w:rsid w:val="00BB109E"/>
    <w:rsid w:val="00BB15E8"/>
    <w:rsid w:val="00BB2572"/>
    <w:rsid w:val="00BB25C1"/>
    <w:rsid w:val="00BB288D"/>
    <w:rsid w:val="00BB2B27"/>
    <w:rsid w:val="00BB2E8D"/>
    <w:rsid w:val="00BB4F37"/>
    <w:rsid w:val="00BB5C9D"/>
    <w:rsid w:val="00BB5E2A"/>
    <w:rsid w:val="00BB7849"/>
    <w:rsid w:val="00BC011D"/>
    <w:rsid w:val="00BC1175"/>
    <w:rsid w:val="00BC1D8A"/>
    <w:rsid w:val="00BC5652"/>
    <w:rsid w:val="00BC6318"/>
    <w:rsid w:val="00BC6C83"/>
    <w:rsid w:val="00BC7329"/>
    <w:rsid w:val="00BC779B"/>
    <w:rsid w:val="00BC7957"/>
    <w:rsid w:val="00BC799B"/>
    <w:rsid w:val="00BC7A99"/>
    <w:rsid w:val="00BD07F4"/>
    <w:rsid w:val="00BD1CEC"/>
    <w:rsid w:val="00BD1E1E"/>
    <w:rsid w:val="00BD34C1"/>
    <w:rsid w:val="00BD3D68"/>
    <w:rsid w:val="00BD4EC3"/>
    <w:rsid w:val="00BD4FDE"/>
    <w:rsid w:val="00BD6D96"/>
    <w:rsid w:val="00BD73DD"/>
    <w:rsid w:val="00BE0BDB"/>
    <w:rsid w:val="00BE1275"/>
    <w:rsid w:val="00BE2B3C"/>
    <w:rsid w:val="00BE345D"/>
    <w:rsid w:val="00BE38D0"/>
    <w:rsid w:val="00BE3D21"/>
    <w:rsid w:val="00BE40E5"/>
    <w:rsid w:val="00BE6C2B"/>
    <w:rsid w:val="00BE6CFD"/>
    <w:rsid w:val="00BE6EA6"/>
    <w:rsid w:val="00BE7053"/>
    <w:rsid w:val="00BE769F"/>
    <w:rsid w:val="00BE7A0A"/>
    <w:rsid w:val="00BE7AB4"/>
    <w:rsid w:val="00BE7CCD"/>
    <w:rsid w:val="00BF05E4"/>
    <w:rsid w:val="00BF0B9C"/>
    <w:rsid w:val="00BF1588"/>
    <w:rsid w:val="00BF2C2B"/>
    <w:rsid w:val="00BF54D9"/>
    <w:rsid w:val="00BF5E45"/>
    <w:rsid w:val="00C00761"/>
    <w:rsid w:val="00C00D77"/>
    <w:rsid w:val="00C00DEC"/>
    <w:rsid w:val="00C01BED"/>
    <w:rsid w:val="00C03DAA"/>
    <w:rsid w:val="00C04074"/>
    <w:rsid w:val="00C04328"/>
    <w:rsid w:val="00C048C6"/>
    <w:rsid w:val="00C05003"/>
    <w:rsid w:val="00C066CC"/>
    <w:rsid w:val="00C06A85"/>
    <w:rsid w:val="00C1081F"/>
    <w:rsid w:val="00C10B65"/>
    <w:rsid w:val="00C110B7"/>
    <w:rsid w:val="00C11A60"/>
    <w:rsid w:val="00C11A9B"/>
    <w:rsid w:val="00C122A3"/>
    <w:rsid w:val="00C137DC"/>
    <w:rsid w:val="00C155CC"/>
    <w:rsid w:val="00C15AC9"/>
    <w:rsid w:val="00C16F8A"/>
    <w:rsid w:val="00C171F1"/>
    <w:rsid w:val="00C205A6"/>
    <w:rsid w:val="00C208B8"/>
    <w:rsid w:val="00C23AA1"/>
    <w:rsid w:val="00C256A2"/>
    <w:rsid w:val="00C25822"/>
    <w:rsid w:val="00C273BA"/>
    <w:rsid w:val="00C300DC"/>
    <w:rsid w:val="00C3020D"/>
    <w:rsid w:val="00C3064C"/>
    <w:rsid w:val="00C306E3"/>
    <w:rsid w:val="00C30D7C"/>
    <w:rsid w:val="00C310B6"/>
    <w:rsid w:val="00C322D8"/>
    <w:rsid w:val="00C3311F"/>
    <w:rsid w:val="00C334A8"/>
    <w:rsid w:val="00C364CE"/>
    <w:rsid w:val="00C36F05"/>
    <w:rsid w:val="00C40652"/>
    <w:rsid w:val="00C40FEB"/>
    <w:rsid w:val="00C43BA4"/>
    <w:rsid w:val="00C44E06"/>
    <w:rsid w:val="00C4515D"/>
    <w:rsid w:val="00C451E2"/>
    <w:rsid w:val="00C4664B"/>
    <w:rsid w:val="00C46FE1"/>
    <w:rsid w:val="00C4737B"/>
    <w:rsid w:val="00C47D60"/>
    <w:rsid w:val="00C50052"/>
    <w:rsid w:val="00C50C5A"/>
    <w:rsid w:val="00C50D43"/>
    <w:rsid w:val="00C51B67"/>
    <w:rsid w:val="00C522E9"/>
    <w:rsid w:val="00C5252D"/>
    <w:rsid w:val="00C5278F"/>
    <w:rsid w:val="00C528A0"/>
    <w:rsid w:val="00C52EAF"/>
    <w:rsid w:val="00C53C11"/>
    <w:rsid w:val="00C5498E"/>
    <w:rsid w:val="00C55D4B"/>
    <w:rsid w:val="00C578D1"/>
    <w:rsid w:val="00C604E0"/>
    <w:rsid w:val="00C61189"/>
    <w:rsid w:val="00C62A89"/>
    <w:rsid w:val="00C643D3"/>
    <w:rsid w:val="00C646C3"/>
    <w:rsid w:val="00C65416"/>
    <w:rsid w:val="00C6634A"/>
    <w:rsid w:val="00C66498"/>
    <w:rsid w:val="00C6792E"/>
    <w:rsid w:val="00C7310C"/>
    <w:rsid w:val="00C73289"/>
    <w:rsid w:val="00C73AED"/>
    <w:rsid w:val="00C75FD7"/>
    <w:rsid w:val="00C76064"/>
    <w:rsid w:val="00C76453"/>
    <w:rsid w:val="00C7747B"/>
    <w:rsid w:val="00C7763D"/>
    <w:rsid w:val="00C81B0F"/>
    <w:rsid w:val="00C8260E"/>
    <w:rsid w:val="00C83FD4"/>
    <w:rsid w:val="00C84393"/>
    <w:rsid w:val="00C875FE"/>
    <w:rsid w:val="00C87668"/>
    <w:rsid w:val="00C90936"/>
    <w:rsid w:val="00C90972"/>
    <w:rsid w:val="00C9276D"/>
    <w:rsid w:val="00C933AD"/>
    <w:rsid w:val="00C9403A"/>
    <w:rsid w:val="00C94CEA"/>
    <w:rsid w:val="00C95C21"/>
    <w:rsid w:val="00C97B77"/>
    <w:rsid w:val="00CA002C"/>
    <w:rsid w:val="00CA1FB7"/>
    <w:rsid w:val="00CA44E1"/>
    <w:rsid w:val="00CA4D0A"/>
    <w:rsid w:val="00CA69F8"/>
    <w:rsid w:val="00CA7517"/>
    <w:rsid w:val="00CA7EDB"/>
    <w:rsid w:val="00CB045F"/>
    <w:rsid w:val="00CB0AE0"/>
    <w:rsid w:val="00CB1153"/>
    <w:rsid w:val="00CB1710"/>
    <w:rsid w:val="00CB1A5E"/>
    <w:rsid w:val="00CB347E"/>
    <w:rsid w:val="00CB3D83"/>
    <w:rsid w:val="00CB46B5"/>
    <w:rsid w:val="00CB56A7"/>
    <w:rsid w:val="00CB616B"/>
    <w:rsid w:val="00CB63D2"/>
    <w:rsid w:val="00CB7F08"/>
    <w:rsid w:val="00CC0BBE"/>
    <w:rsid w:val="00CC0CEE"/>
    <w:rsid w:val="00CC1908"/>
    <w:rsid w:val="00CC1EC2"/>
    <w:rsid w:val="00CC203D"/>
    <w:rsid w:val="00CC3ECB"/>
    <w:rsid w:val="00CC4103"/>
    <w:rsid w:val="00CC50D0"/>
    <w:rsid w:val="00CC5D2B"/>
    <w:rsid w:val="00CC75B9"/>
    <w:rsid w:val="00CD0903"/>
    <w:rsid w:val="00CD10FA"/>
    <w:rsid w:val="00CD1F20"/>
    <w:rsid w:val="00CD3287"/>
    <w:rsid w:val="00CD3588"/>
    <w:rsid w:val="00CD4066"/>
    <w:rsid w:val="00CD53D3"/>
    <w:rsid w:val="00CD6609"/>
    <w:rsid w:val="00CD6D12"/>
    <w:rsid w:val="00CD6DC1"/>
    <w:rsid w:val="00CD7B4B"/>
    <w:rsid w:val="00CE00B6"/>
    <w:rsid w:val="00CE0560"/>
    <w:rsid w:val="00CE246D"/>
    <w:rsid w:val="00CE3018"/>
    <w:rsid w:val="00CE3140"/>
    <w:rsid w:val="00CE4277"/>
    <w:rsid w:val="00CE4459"/>
    <w:rsid w:val="00CE47CA"/>
    <w:rsid w:val="00CF10AE"/>
    <w:rsid w:val="00CF2EE1"/>
    <w:rsid w:val="00CF445A"/>
    <w:rsid w:val="00CF57AD"/>
    <w:rsid w:val="00CF5B7F"/>
    <w:rsid w:val="00CF5E0A"/>
    <w:rsid w:val="00CF69BE"/>
    <w:rsid w:val="00CF7CC0"/>
    <w:rsid w:val="00CF7FCB"/>
    <w:rsid w:val="00D00E56"/>
    <w:rsid w:val="00D00F11"/>
    <w:rsid w:val="00D022C4"/>
    <w:rsid w:val="00D0276C"/>
    <w:rsid w:val="00D02DC4"/>
    <w:rsid w:val="00D03023"/>
    <w:rsid w:val="00D05394"/>
    <w:rsid w:val="00D05B12"/>
    <w:rsid w:val="00D05C21"/>
    <w:rsid w:val="00D06B51"/>
    <w:rsid w:val="00D06ED8"/>
    <w:rsid w:val="00D075CC"/>
    <w:rsid w:val="00D1007F"/>
    <w:rsid w:val="00D11758"/>
    <w:rsid w:val="00D118DA"/>
    <w:rsid w:val="00D12D6D"/>
    <w:rsid w:val="00D13E34"/>
    <w:rsid w:val="00D14375"/>
    <w:rsid w:val="00D14529"/>
    <w:rsid w:val="00D154CB"/>
    <w:rsid w:val="00D156F5"/>
    <w:rsid w:val="00D15D9C"/>
    <w:rsid w:val="00D15DD8"/>
    <w:rsid w:val="00D16289"/>
    <w:rsid w:val="00D162D8"/>
    <w:rsid w:val="00D1691A"/>
    <w:rsid w:val="00D17346"/>
    <w:rsid w:val="00D17764"/>
    <w:rsid w:val="00D17877"/>
    <w:rsid w:val="00D17C42"/>
    <w:rsid w:val="00D202B9"/>
    <w:rsid w:val="00D22B89"/>
    <w:rsid w:val="00D22DCC"/>
    <w:rsid w:val="00D240C7"/>
    <w:rsid w:val="00D2527F"/>
    <w:rsid w:val="00D25A85"/>
    <w:rsid w:val="00D26A84"/>
    <w:rsid w:val="00D26EC7"/>
    <w:rsid w:val="00D271A0"/>
    <w:rsid w:val="00D27BA5"/>
    <w:rsid w:val="00D309E9"/>
    <w:rsid w:val="00D30B6A"/>
    <w:rsid w:val="00D3151D"/>
    <w:rsid w:val="00D33A8A"/>
    <w:rsid w:val="00D340E7"/>
    <w:rsid w:val="00D34362"/>
    <w:rsid w:val="00D358F3"/>
    <w:rsid w:val="00D36BC7"/>
    <w:rsid w:val="00D400EC"/>
    <w:rsid w:val="00D40877"/>
    <w:rsid w:val="00D40B04"/>
    <w:rsid w:val="00D42004"/>
    <w:rsid w:val="00D421AC"/>
    <w:rsid w:val="00D42253"/>
    <w:rsid w:val="00D42B6D"/>
    <w:rsid w:val="00D44F06"/>
    <w:rsid w:val="00D4541B"/>
    <w:rsid w:val="00D4735B"/>
    <w:rsid w:val="00D47AF4"/>
    <w:rsid w:val="00D47B67"/>
    <w:rsid w:val="00D503A8"/>
    <w:rsid w:val="00D50687"/>
    <w:rsid w:val="00D507FD"/>
    <w:rsid w:val="00D50816"/>
    <w:rsid w:val="00D51283"/>
    <w:rsid w:val="00D51AAF"/>
    <w:rsid w:val="00D51F0D"/>
    <w:rsid w:val="00D539C8"/>
    <w:rsid w:val="00D53E22"/>
    <w:rsid w:val="00D55FAC"/>
    <w:rsid w:val="00D56E33"/>
    <w:rsid w:val="00D5727A"/>
    <w:rsid w:val="00D573ED"/>
    <w:rsid w:val="00D57BCE"/>
    <w:rsid w:val="00D57E62"/>
    <w:rsid w:val="00D60E55"/>
    <w:rsid w:val="00D62BB4"/>
    <w:rsid w:val="00D62FC6"/>
    <w:rsid w:val="00D63999"/>
    <w:rsid w:val="00D64126"/>
    <w:rsid w:val="00D64BEC"/>
    <w:rsid w:val="00D65A5D"/>
    <w:rsid w:val="00D66447"/>
    <w:rsid w:val="00D6679D"/>
    <w:rsid w:val="00D66B5A"/>
    <w:rsid w:val="00D705B0"/>
    <w:rsid w:val="00D70B22"/>
    <w:rsid w:val="00D70E85"/>
    <w:rsid w:val="00D7107A"/>
    <w:rsid w:val="00D72D00"/>
    <w:rsid w:val="00D74622"/>
    <w:rsid w:val="00D75BF6"/>
    <w:rsid w:val="00D75EBA"/>
    <w:rsid w:val="00D761CE"/>
    <w:rsid w:val="00D80179"/>
    <w:rsid w:val="00D818AF"/>
    <w:rsid w:val="00D835AA"/>
    <w:rsid w:val="00D83C73"/>
    <w:rsid w:val="00D84295"/>
    <w:rsid w:val="00D856A0"/>
    <w:rsid w:val="00D858E4"/>
    <w:rsid w:val="00D86867"/>
    <w:rsid w:val="00D86E95"/>
    <w:rsid w:val="00D86F02"/>
    <w:rsid w:val="00D87CC3"/>
    <w:rsid w:val="00D91A31"/>
    <w:rsid w:val="00D91E07"/>
    <w:rsid w:val="00D91E8B"/>
    <w:rsid w:val="00D937CC"/>
    <w:rsid w:val="00D948E5"/>
    <w:rsid w:val="00D9518F"/>
    <w:rsid w:val="00D968BD"/>
    <w:rsid w:val="00D97558"/>
    <w:rsid w:val="00D97A8C"/>
    <w:rsid w:val="00DA03C4"/>
    <w:rsid w:val="00DA0780"/>
    <w:rsid w:val="00DA0D85"/>
    <w:rsid w:val="00DA14FB"/>
    <w:rsid w:val="00DA2202"/>
    <w:rsid w:val="00DA23CC"/>
    <w:rsid w:val="00DA24D8"/>
    <w:rsid w:val="00DA2D24"/>
    <w:rsid w:val="00DA3B50"/>
    <w:rsid w:val="00DA4257"/>
    <w:rsid w:val="00DA446B"/>
    <w:rsid w:val="00DA49D6"/>
    <w:rsid w:val="00DA5426"/>
    <w:rsid w:val="00DA63FC"/>
    <w:rsid w:val="00DA6606"/>
    <w:rsid w:val="00DA6854"/>
    <w:rsid w:val="00DA6F92"/>
    <w:rsid w:val="00DB1024"/>
    <w:rsid w:val="00DB1187"/>
    <w:rsid w:val="00DB1AE8"/>
    <w:rsid w:val="00DB3874"/>
    <w:rsid w:val="00DB4208"/>
    <w:rsid w:val="00DB424F"/>
    <w:rsid w:val="00DB51D2"/>
    <w:rsid w:val="00DB5298"/>
    <w:rsid w:val="00DB5421"/>
    <w:rsid w:val="00DB5660"/>
    <w:rsid w:val="00DB5C8D"/>
    <w:rsid w:val="00DC13F6"/>
    <w:rsid w:val="00DC19B1"/>
    <w:rsid w:val="00DC203F"/>
    <w:rsid w:val="00DC2572"/>
    <w:rsid w:val="00DC4512"/>
    <w:rsid w:val="00DC4CDE"/>
    <w:rsid w:val="00DC4D66"/>
    <w:rsid w:val="00DC4F1C"/>
    <w:rsid w:val="00DC634A"/>
    <w:rsid w:val="00DC6742"/>
    <w:rsid w:val="00DC6EA7"/>
    <w:rsid w:val="00DD0224"/>
    <w:rsid w:val="00DD03D8"/>
    <w:rsid w:val="00DD1CB3"/>
    <w:rsid w:val="00DD2284"/>
    <w:rsid w:val="00DD26E2"/>
    <w:rsid w:val="00DD2EFB"/>
    <w:rsid w:val="00DD40A7"/>
    <w:rsid w:val="00DD43B8"/>
    <w:rsid w:val="00DD4A4F"/>
    <w:rsid w:val="00DD4BDA"/>
    <w:rsid w:val="00DD5AB7"/>
    <w:rsid w:val="00DD5B6B"/>
    <w:rsid w:val="00DD7131"/>
    <w:rsid w:val="00DD763A"/>
    <w:rsid w:val="00DE037A"/>
    <w:rsid w:val="00DE0532"/>
    <w:rsid w:val="00DE1768"/>
    <w:rsid w:val="00DE212C"/>
    <w:rsid w:val="00DE24D0"/>
    <w:rsid w:val="00DE2D29"/>
    <w:rsid w:val="00DE5DD9"/>
    <w:rsid w:val="00DE6C18"/>
    <w:rsid w:val="00DE6D72"/>
    <w:rsid w:val="00DE708D"/>
    <w:rsid w:val="00DE73F3"/>
    <w:rsid w:val="00DE7BEF"/>
    <w:rsid w:val="00DF0711"/>
    <w:rsid w:val="00DF08EE"/>
    <w:rsid w:val="00DF1366"/>
    <w:rsid w:val="00DF175B"/>
    <w:rsid w:val="00DF2587"/>
    <w:rsid w:val="00DF2F6F"/>
    <w:rsid w:val="00DF3B99"/>
    <w:rsid w:val="00DF4602"/>
    <w:rsid w:val="00DF6185"/>
    <w:rsid w:val="00DF6549"/>
    <w:rsid w:val="00E010FB"/>
    <w:rsid w:val="00E012B0"/>
    <w:rsid w:val="00E02A24"/>
    <w:rsid w:val="00E02CA1"/>
    <w:rsid w:val="00E02E99"/>
    <w:rsid w:val="00E02EBE"/>
    <w:rsid w:val="00E03962"/>
    <w:rsid w:val="00E04197"/>
    <w:rsid w:val="00E04E27"/>
    <w:rsid w:val="00E04E5E"/>
    <w:rsid w:val="00E0559F"/>
    <w:rsid w:val="00E055EB"/>
    <w:rsid w:val="00E075A4"/>
    <w:rsid w:val="00E112AC"/>
    <w:rsid w:val="00E119B0"/>
    <w:rsid w:val="00E11CEA"/>
    <w:rsid w:val="00E11DE0"/>
    <w:rsid w:val="00E1399C"/>
    <w:rsid w:val="00E13AB9"/>
    <w:rsid w:val="00E13B81"/>
    <w:rsid w:val="00E15283"/>
    <w:rsid w:val="00E15DCA"/>
    <w:rsid w:val="00E15E1D"/>
    <w:rsid w:val="00E16CF5"/>
    <w:rsid w:val="00E16EE2"/>
    <w:rsid w:val="00E17A66"/>
    <w:rsid w:val="00E2233C"/>
    <w:rsid w:val="00E228E6"/>
    <w:rsid w:val="00E22FBD"/>
    <w:rsid w:val="00E24ED3"/>
    <w:rsid w:val="00E264CF"/>
    <w:rsid w:val="00E271CB"/>
    <w:rsid w:val="00E3041D"/>
    <w:rsid w:val="00E31C98"/>
    <w:rsid w:val="00E33A9D"/>
    <w:rsid w:val="00E34769"/>
    <w:rsid w:val="00E3495C"/>
    <w:rsid w:val="00E3585E"/>
    <w:rsid w:val="00E3648B"/>
    <w:rsid w:val="00E37350"/>
    <w:rsid w:val="00E37CE5"/>
    <w:rsid w:val="00E4171F"/>
    <w:rsid w:val="00E41FE6"/>
    <w:rsid w:val="00E4305E"/>
    <w:rsid w:val="00E43BC7"/>
    <w:rsid w:val="00E442BF"/>
    <w:rsid w:val="00E442DD"/>
    <w:rsid w:val="00E4759B"/>
    <w:rsid w:val="00E50344"/>
    <w:rsid w:val="00E50D3D"/>
    <w:rsid w:val="00E516A5"/>
    <w:rsid w:val="00E51B7D"/>
    <w:rsid w:val="00E51D9D"/>
    <w:rsid w:val="00E525B4"/>
    <w:rsid w:val="00E525BC"/>
    <w:rsid w:val="00E52EC4"/>
    <w:rsid w:val="00E52F13"/>
    <w:rsid w:val="00E53576"/>
    <w:rsid w:val="00E539E6"/>
    <w:rsid w:val="00E539FC"/>
    <w:rsid w:val="00E54F58"/>
    <w:rsid w:val="00E554BB"/>
    <w:rsid w:val="00E556FC"/>
    <w:rsid w:val="00E55ADB"/>
    <w:rsid w:val="00E56307"/>
    <w:rsid w:val="00E60F0E"/>
    <w:rsid w:val="00E621CF"/>
    <w:rsid w:val="00E62227"/>
    <w:rsid w:val="00E62A1C"/>
    <w:rsid w:val="00E62CC0"/>
    <w:rsid w:val="00E63F15"/>
    <w:rsid w:val="00E64422"/>
    <w:rsid w:val="00E6450D"/>
    <w:rsid w:val="00E6489E"/>
    <w:rsid w:val="00E65723"/>
    <w:rsid w:val="00E6573B"/>
    <w:rsid w:val="00E65C04"/>
    <w:rsid w:val="00E7043D"/>
    <w:rsid w:val="00E70450"/>
    <w:rsid w:val="00E707E1"/>
    <w:rsid w:val="00E70874"/>
    <w:rsid w:val="00E71D11"/>
    <w:rsid w:val="00E72141"/>
    <w:rsid w:val="00E73325"/>
    <w:rsid w:val="00E73327"/>
    <w:rsid w:val="00E75041"/>
    <w:rsid w:val="00E7573F"/>
    <w:rsid w:val="00E76321"/>
    <w:rsid w:val="00E76C9A"/>
    <w:rsid w:val="00E774E1"/>
    <w:rsid w:val="00E807B5"/>
    <w:rsid w:val="00E80C38"/>
    <w:rsid w:val="00E80D39"/>
    <w:rsid w:val="00E81E48"/>
    <w:rsid w:val="00E81F54"/>
    <w:rsid w:val="00E824DA"/>
    <w:rsid w:val="00E83A56"/>
    <w:rsid w:val="00E844FB"/>
    <w:rsid w:val="00E84758"/>
    <w:rsid w:val="00E84EE9"/>
    <w:rsid w:val="00E85AB1"/>
    <w:rsid w:val="00E8761B"/>
    <w:rsid w:val="00E87CE0"/>
    <w:rsid w:val="00E902CA"/>
    <w:rsid w:val="00E9151B"/>
    <w:rsid w:val="00E9340A"/>
    <w:rsid w:val="00E93C06"/>
    <w:rsid w:val="00E9428D"/>
    <w:rsid w:val="00E94A4D"/>
    <w:rsid w:val="00E94FFA"/>
    <w:rsid w:val="00E95BF5"/>
    <w:rsid w:val="00E95EB3"/>
    <w:rsid w:val="00E96B05"/>
    <w:rsid w:val="00E97AA4"/>
    <w:rsid w:val="00EA0BB3"/>
    <w:rsid w:val="00EA21F7"/>
    <w:rsid w:val="00EA49D4"/>
    <w:rsid w:val="00EA49EF"/>
    <w:rsid w:val="00EA5E63"/>
    <w:rsid w:val="00EA726E"/>
    <w:rsid w:val="00EA73FC"/>
    <w:rsid w:val="00EB04B7"/>
    <w:rsid w:val="00EB07C4"/>
    <w:rsid w:val="00EB0D2C"/>
    <w:rsid w:val="00EB139A"/>
    <w:rsid w:val="00EB1F9D"/>
    <w:rsid w:val="00EB2717"/>
    <w:rsid w:val="00EB2A8F"/>
    <w:rsid w:val="00EB4F0A"/>
    <w:rsid w:val="00EB6EBE"/>
    <w:rsid w:val="00EB76A6"/>
    <w:rsid w:val="00EB7D9C"/>
    <w:rsid w:val="00EC25F5"/>
    <w:rsid w:val="00EC28C6"/>
    <w:rsid w:val="00EC36C5"/>
    <w:rsid w:val="00EC4069"/>
    <w:rsid w:val="00EC421C"/>
    <w:rsid w:val="00EC46C8"/>
    <w:rsid w:val="00EC5060"/>
    <w:rsid w:val="00EC7DF1"/>
    <w:rsid w:val="00EC7E60"/>
    <w:rsid w:val="00ED15FB"/>
    <w:rsid w:val="00ED1740"/>
    <w:rsid w:val="00ED3676"/>
    <w:rsid w:val="00ED3A39"/>
    <w:rsid w:val="00ED4B38"/>
    <w:rsid w:val="00ED5351"/>
    <w:rsid w:val="00ED5ADF"/>
    <w:rsid w:val="00ED7240"/>
    <w:rsid w:val="00EE04E5"/>
    <w:rsid w:val="00EE09F9"/>
    <w:rsid w:val="00EE0EAF"/>
    <w:rsid w:val="00EE1C59"/>
    <w:rsid w:val="00EE292F"/>
    <w:rsid w:val="00EE48D3"/>
    <w:rsid w:val="00EE5464"/>
    <w:rsid w:val="00EE6841"/>
    <w:rsid w:val="00EE68CE"/>
    <w:rsid w:val="00EE71A1"/>
    <w:rsid w:val="00EF0C23"/>
    <w:rsid w:val="00EF10A3"/>
    <w:rsid w:val="00EF1B65"/>
    <w:rsid w:val="00EF1EB1"/>
    <w:rsid w:val="00EF2881"/>
    <w:rsid w:val="00EF2D95"/>
    <w:rsid w:val="00EF31A1"/>
    <w:rsid w:val="00EF34B1"/>
    <w:rsid w:val="00EF3695"/>
    <w:rsid w:val="00EF4357"/>
    <w:rsid w:val="00EF47F7"/>
    <w:rsid w:val="00EF4D92"/>
    <w:rsid w:val="00EF4F06"/>
    <w:rsid w:val="00EF51C2"/>
    <w:rsid w:val="00EF6E10"/>
    <w:rsid w:val="00EF7711"/>
    <w:rsid w:val="00F024A8"/>
    <w:rsid w:val="00F02FBB"/>
    <w:rsid w:val="00F0341E"/>
    <w:rsid w:val="00F0496D"/>
    <w:rsid w:val="00F04E0C"/>
    <w:rsid w:val="00F068DA"/>
    <w:rsid w:val="00F06B5A"/>
    <w:rsid w:val="00F06FF1"/>
    <w:rsid w:val="00F0799C"/>
    <w:rsid w:val="00F10BE6"/>
    <w:rsid w:val="00F1189F"/>
    <w:rsid w:val="00F11E09"/>
    <w:rsid w:val="00F1433F"/>
    <w:rsid w:val="00F15447"/>
    <w:rsid w:val="00F15796"/>
    <w:rsid w:val="00F15B12"/>
    <w:rsid w:val="00F163CF"/>
    <w:rsid w:val="00F1755B"/>
    <w:rsid w:val="00F17590"/>
    <w:rsid w:val="00F178D3"/>
    <w:rsid w:val="00F17DD0"/>
    <w:rsid w:val="00F2033E"/>
    <w:rsid w:val="00F22194"/>
    <w:rsid w:val="00F23537"/>
    <w:rsid w:val="00F23A9D"/>
    <w:rsid w:val="00F23FDA"/>
    <w:rsid w:val="00F2430F"/>
    <w:rsid w:val="00F249AD"/>
    <w:rsid w:val="00F254C1"/>
    <w:rsid w:val="00F278A6"/>
    <w:rsid w:val="00F27FD2"/>
    <w:rsid w:val="00F30170"/>
    <w:rsid w:val="00F3051C"/>
    <w:rsid w:val="00F306B5"/>
    <w:rsid w:val="00F30A8E"/>
    <w:rsid w:val="00F312D8"/>
    <w:rsid w:val="00F33857"/>
    <w:rsid w:val="00F34268"/>
    <w:rsid w:val="00F34C9C"/>
    <w:rsid w:val="00F34D93"/>
    <w:rsid w:val="00F35603"/>
    <w:rsid w:val="00F35EF1"/>
    <w:rsid w:val="00F367DA"/>
    <w:rsid w:val="00F37279"/>
    <w:rsid w:val="00F3780F"/>
    <w:rsid w:val="00F37D44"/>
    <w:rsid w:val="00F37FE7"/>
    <w:rsid w:val="00F4059A"/>
    <w:rsid w:val="00F40F36"/>
    <w:rsid w:val="00F418B2"/>
    <w:rsid w:val="00F43A58"/>
    <w:rsid w:val="00F43FA1"/>
    <w:rsid w:val="00F449E7"/>
    <w:rsid w:val="00F46016"/>
    <w:rsid w:val="00F46E0F"/>
    <w:rsid w:val="00F506D9"/>
    <w:rsid w:val="00F51030"/>
    <w:rsid w:val="00F5125A"/>
    <w:rsid w:val="00F517DE"/>
    <w:rsid w:val="00F529B3"/>
    <w:rsid w:val="00F5377F"/>
    <w:rsid w:val="00F5457F"/>
    <w:rsid w:val="00F5553E"/>
    <w:rsid w:val="00F5565A"/>
    <w:rsid w:val="00F557E2"/>
    <w:rsid w:val="00F55FB7"/>
    <w:rsid w:val="00F57110"/>
    <w:rsid w:val="00F5724A"/>
    <w:rsid w:val="00F579FE"/>
    <w:rsid w:val="00F60E2D"/>
    <w:rsid w:val="00F62703"/>
    <w:rsid w:val="00F62859"/>
    <w:rsid w:val="00F62FC1"/>
    <w:rsid w:val="00F63F74"/>
    <w:rsid w:val="00F652DD"/>
    <w:rsid w:val="00F65D2C"/>
    <w:rsid w:val="00F716E3"/>
    <w:rsid w:val="00F73BE3"/>
    <w:rsid w:val="00F75228"/>
    <w:rsid w:val="00F75A7A"/>
    <w:rsid w:val="00F75B9B"/>
    <w:rsid w:val="00F76AC6"/>
    <w:rsid w:val="00F77015"/>
    <w:rsid w:val="00F779F5"/>
    <w:rsid w:val="00F77F75"/>
    <w:rsid w:val="00F77F7F"/>
    <w:rsid w:val="00F80137"/>
    <w:rsid w:val="00F80B12"/>
    <w:rsid w:val="00F82D68"/>
    <w:rsid w:val="00F83873"/>
    <w:rsid w:val="00F841FA"/>
    <w:rsid w:val="00F843B7"/>
    <w:rsid w:val="00F861BF"/>
    <w:rsid w:val="00F8719F"/>
    <w:rsid w:val="00F9001E"/>
    <w:rsid w:val="00F91A45"/>
    <w:rsid w:val="00F95083"/>
    <w:rsid w:val="00F9509E"/>
    <w:rsid w:val="00F9695D"/>
    <w:rsid w:val="00F97763"/>
    <w:rsid w:val="00F97C58"/>
    <w:rsid w:val="00F97CAB"/>
    <w:rsid w:val="00FA15FD"/>
    <w:rsid w:val="00FA1FB6"/>
    <w:rsid w:val="00FA2333"/>
    <w:rsid w:val="00FA2B85"/>
    <w:rsid w:val="00FA2E37"/>
    <w:rsid w:val="00FA349A"/>
    <w:rsid w:val="00FA3E8F"/>
    <w:rsid w:val="00FA4741"/>
    <w:rsid w:val="00FA4D4A"/>
    <w:rsid w:val="00FA5CD5"/>
    <w:rsid w:val="00FA7521"/>
    <w:rsid w:val="00FA7AB1"/>
    <w:rsid w:val="00FB3D72"/>
    <w:rsid w:val="00FB3EC3"/>
    <w:rsid w:val="00FB4014"/>
    <w:rsid w:val="00FB47F3"/>
    <w:rsid w:val="00FB5560"/>
    <w:rsid w:val="00FB5BCD"/>
    <w:rsid w:val="00FB7061"/>
    <w:rsid w:val="00FC03EE"/>
    <w:rsid w:val="00FC0B5A"/>
    <w:rsid w:val="00FC0C1B"/>
    <w:rsid w:val="00FC1167"/>
    <w:rsid w:val="00FC149E"/>
    <w:rsid w:val="00FC2052"/>
    <w:rsid w:val="00FC2373"/>
    <w:rsid w:val="00FC3130"/>
    <w:rsid w:val="00FC3174"/>
    <w:rsid w:val="00FC412E"/>
    <w:rsid w:val="00FC4165"/>
    <w:rsid w:val="00FC5430"/>
    <w:rsid w:val="00FC6C0B"/>
    <w:rsid w:val="00FD0B1C"/>
    <w:rsid w:val="00FD0BC7"/>
    <w:rsid w:val="00FD17A2"/>
    <w:rsid w:val="00FD1F81"/>
    <w:rsid w:val="00FD2E57"/>
    <w:rsid w:val="00FD40C1"/>
    <w:rsid w:val="00FD4849"/>
    <w:rsid w:val="00FD4ED2"/>
    <w:rsid w:val="00FD59AE"/>
    <w:rsid w:val="00FE1769"/>
    <w:rsid w:val="00FE46E2"/>
    <w:rsid w:val="00FE4C08"/>
    <w:rsid w:val="00FE532E"/>
    <w:rsid w:val="00FE59D8"/>
    <w:rsid w:val="00FE7338"/>
    <w:rsid w:val="00FF212F"/>
    <w:rsid w:val="00FF23E1"/>
    <w:rsid w:val="00FF365D"/>
    <w:rsid w:val="00FF3FAD"/>
    <w:rsid w:val="00FF538D"/>
    <w:rsid w:val="00FF5D2B"/>
    <w:rsid w:val="00FF702D"/>
    <w:rsid w:val="00FF704D"/>
    <w:rsid w:val="00FF7151"/>
    <w:rsid w:val="00FF7360"/>
    <w:rsid w:val="00FF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73537"/>
  <w15:chartTrackingRefBased/>
  <w15:docId w15:val="{51762AEB-45A3-4F6D-932E-850D6D9E8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4B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0D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C0CEE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7A06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06A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A06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06A5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364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64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648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64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648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F702D"/>
    <w:rPr>
      <w:rFonts w:ascii="Times New Roman" w:eastAsia="Times New Roman" w:hAnsi="Times New Roman" w:cs="Times New Roman"/>
    </w:rPr>
  </w:style>
  <w:style w:type="table" w:customStyle="1" w:styleId="TableGrid1">
    <w:name w:val="Table Grid1"/>
    <w:basedOn w:val="TableNormal"/>
    <w:next w:val="TableGrid"/>
    <w:uiPriority w:val="39"/>
    <w:rsid w:val="00491D56"/>
    <w:rPr>
      <w:rFonts w:eastAsia="Aptos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6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575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0A384-DCF7-4D7B-9DFE-A63F370FF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13</Pages>
  <Words>2128</Words>
  <Characters>12134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Sukumar, Nithya</dc:creator>
  <cp:keywords/>
  <dc:description/>
  <cp:lastModifiedBy>Sukumar, Nithya</cp:lastModifiedBy>
  <cp:revision>23</cp:revision>
  <dcterms:created xsi:type="dcterms:W3CDTF">2026-07-23T14:58:00Z</dcterms:created>
  <dcterms:modified xsi:type="dcterms:W3CDTF">2026-07-24T18:01:00Z</dcterms:modified>
</cp:coreProperties>
</file>