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pPr w:leftFromText="180" w:rightFromText="180" w:vertAnchor="page" w:horzAnchor="margin" w:tblpY="721"/>
        <w:tblW w:w="15479" w:type="dxa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694"/>
        <w:gridCol w:w="2492"/>
        <w:gridCol w:w="2528"/>
        <w:gridCol w:w="2492"/>
        <w:gridCol w:w="2552"/>
        <w:gridCol w:w="2721"/>
      </w:tblGrid>
      <w:tr w:rsidR="007354AE" w:rsidRPr="002D0976" w14:paraId="2476A608" w14:textId="77777777" w:rsidTr="004905B7">
        <w:trPr>
          <w:trHeight w:val="330"/>
        </w:trPr>
        <w:tc>
          <w:tcPr>
            <w:tcW w:w="15479" w:type="dxa"/>
            <w:gridSpan w:val="6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7802F4CF" w14:textId="77777777" w:rsidR="007354AE" w:rsidRPr="002D0976" w:rsidRDefault="007354AE" w:rsidP="004905B7">
            <w:pPr>
              <w:widowControl/>
              <w:rPr>
                <w:rFonts w:ascii="Times New Roman" w:hAnsi="Times New Roman"/>
                <w:kern w:val="0"/>
                <w:szCs w:val="24"/>
              </w:rPr>
            </w:pPr>
            <w:bookmarkStart w:id="0" w:name="_Hlk235347790"/>
            <w:r w:rsidRPr="002D0976">
              <w:rPr>
                <w:rFonts w:ascii="Times New Roman" w:hAnsi="Times New Roman"/>
                <w:kern w:val="0"/>
                <w:szCs w:val="24"/>
              </w:rPr>
              <w:t>Supplementary table 1. Adjusted effects of various factors on cognitive functions from linear regression model (HTN). (n=170)</w:t>
            </w:r>
            <w:bookmarkEnd w:id="0"/>
          </w:p>
        </w:tc>
      </w:tr>
      <w:tr w:rsidR="007354AE" w:rsidRPr="002D0976" w14:paraId="1E92F6E1" w14:textId="77777777" w:rsidTr="007354AE">
        <w:trPr>
          <w:trHeight w:val="330"/>
        </w:trPr>
        <w:tc>
          <w:tcPr>
            <w:tcW w:w="2694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76CC4C0E" w14:textId="77777777" w:rsidR="007354AE" w:rsidRPr="002D0976" w:rsidRDefault="007354AE" w:rsidP="004905B7">
            <w:pPr>
              <w:widowControl/>
              <w:jc w:val="center"/>
              <w:rPr>
                <w:rFonts w:ascii="Times New Roman" w:hAnsi="Times New Roman"/>
                <w:kern w:val="0"/>
                <w:szCs w:val="24"/>
              </w:rPr>
            </w:pPr>
            <w:r w:rsidRPr="002D0976">
              <w:rPr>
                <w:rFonts w:ascii="Times New Roman" w:hAnsi="Times New Roman"/>
                <w:kern w:val="0"/>
                <w:szCs w:val="24"/>
              </w:rPr>
              <w:t xml:space="preserve">　</w:t>
            </w:r>
            <w:r w:rsidRPr="002D0976">
              <w:rPr>
                <w:rFonts w:ascii="Times New Roman" w:hAnsi="Times New Roman"/>
                <w:color w:val="000000"/>
                <w:kern w:val="0"/>
                <w:szCs w:val="24"/>
              </w:rPr>
              <w:t>Variable</w:t>
            </w:r>
          </w:p>
        </w:tc>
        <w:tc>
          <w:tcPr>
            <w:tcW w:w="2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8EBC69" w14:textId="77777777" w:rsidR="007354AE" w:rsidRPr="002D0976" w:rsidRDefault="007354AE" w:rsidP="004905B7">
            <w:pPr>
              <w:widowControl/>
              <w:jc w:val="center"/>
              <w:rPr>
                <w:rFonts w:ascii="Times New Roman" w:hAnsi="Times New Roman"/>
                <w:i/>
                <w:iCs/>
                <w:kern w:val="0"/>
                <w:szCs w:val="24"/>
              </w:rPr>
            </w:pPr>
            <w:r w:rsidRPr="002D0976">
              <w:rPr>
                <w:rFonts w:ascii="Times New Roman" w:hAnsi="Times New Roman"/>
                <w:color w:val="000000"/>
                <w:kern w:val="0"/>
                <w:szCs w:val="24"/>
              </w:rPr>
              <w:t>Visual Perception</w:t>
            </w:r>
            <w:r w:rsidRPr="002D0976">
              <w:rPr>
                <w:rFonts w:ascii="Times New Roman" w:hAnsi="Times New Roman"/>
                <w:i/>
                <w:iCs/>
                <w:kern w:val="0"/>
                <w:szCs w:val="24"/>
              </w:rPr>
              <w:t xml:space="preserve"> </w:t>
            </w:r>
          </w:p>
          <w:p w14:paraId="7CDEBD6A" w14:textId="77777777" w:rsidR="007354AE" w:rsidRPr="002D0976" w:rsidRDefault="007354AE" w:rsidP="004905B7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Cs w:val="24"/>
              </w:rPr>
            </w:pPr>
            <w:r w:rsidRPr="002D0976">
              <w:rPr>
                <w:rFonts w:ascii="Times New Roman" w:hAnsi="Times New Roman"/>
                <w:i/>
                <w:iCs/>
                <w:kern w:val="0"/>
                <w:szCs w:val="24"/>
              </w:rPr>
              <w:t>R</w:t>
            </w:r>
            <w:r w:rsidRPr="002D0976">
              <w:rPr>
                <w:rFonts w:ascii="Times New Roman" w:eastAsia="標楷體" w:hAnsi="Times New Roman"/>
                <w:i/>
                <w:iCs/>
                <w:szCs w:val="24"/>
                <w:vertAlign w:val="superscript"/>
              </w:rPr>
              <w:t>2</w:t>
            </w:r>
            <w:r w:rsidRPr="002D0976">
              <w:rPr>
                <w:rFonts w:ascii="Times New Roman" w:hAnsi="Times New Roman"/>
                <w:kern w:val="0"/>
                <w:szCs w:val="24"/>
              </w:rPr>
              <w:t xml:space="preserve"> =0.141</w:t>
            </w:r>
          </w:p>
        </w:tc>
        <w:tc>
          <w:tcPr>
            <w:tcW w:w="2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159155" w14:textId="77777777" w:rsidR="007354AE" w:rsidRPr="002D0976" w:rsidRDefault="007354AE" w:rsidP="004905B7">
            <w:pPr>
              <w:widowControl/>
              <w:jc w:val="center"/>
              <w:rPr>
                <w:rFonts w:ascii="Times New Roman" w:hAnsi="Times New Roman"/>
                <w:i/>
                <w:iCs/>
                <w:kern w:val="0"/>
                <w:szCs w:val="24"/>
              </w:rPr>
            </w:pPr>
            <w:r w:rsidRPr="002D0976">
              <w:rPr>
                <w:rFonts w:ascii="Times New Roman" w:hAnsi="Times New Roman"/>
                <w:color w:val="000000"/>
                <w:kern w:val="0"/>
                <w:szCs w:val="24"/>
              </w:rPr>
              <w:t>Attention</w:t>
            </w:r>
            <w:r w:rsidRPr="002D0976">
              <w:rPr>
                <w:rFonts w:ascii="Times New Roman" w:hAnsi="Times New Roman"/>
                <w:i/>
                <w:iCs/>
                <w:kern w:val="0"/>
                <w:szCs w:val="24"/>
              </w:rPr>
              <w:t xml:space="preserve"> </w:t>
            </w:r>
          </w:p>
          <w:p w14:paraId="3E752D3D" w14:textId="77777777" w:rsidR="007354AE" w:rsidRPr="002D0976" w:rsidRDefault="007354AE" w:rsidP="004905B7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Cs w:val="24"/>
              </w:rPr>
            </w:pPr>
            <w:r w:rsidRPr="002D0976">
              <w:rPr>
                <w:rFonts w:ascii="Times New Roman" w:hAnsi="Times New Roman"/>
                <w:i/>
                <w:iCs/>
                <w:kern w:val="0"/>
                <w:szCs w:val="24"/>
              </w:rPr>
              <w:t>R</w:t>
            </w:r>
            <w:r w:rsidRPr="002D0976">
              <w:rPr>
                <w:rFonts w:ascii="Times New Roman" w:eastAsia="標楷體" w:hAnsi="Times New Roman"/>
                <w:i/>
                <w:iCs/>
                <w:szCs w:val="24"/>
                <w:vertAlign w:val="superscript"/>
              </w:rPr>
              <w:t>2</w:t>
            </w:r>
            <w:r w:rsidRPr="002D0976">
              <w:rPr>
                <w:rFonts w:ascii="Times New Roman" w:hAnsi="Times New Roman"/>
                <w:kern w:val="0"/>
                <w:szCs w:val="24"/>
              </w:rPr>
              <w:t xml:space="preserve"> =0.348</w:t>
            </w:r>
          </w:p>
        </w:tc>
        <w:tc>
          <w:tcPr>
            <w:tcW w:w="2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556251" w14:textId="77777777" w:rsidR="007354AE" w:rsidRPr="002D0976" w:rsidRDefault="007354AE" w:rsidP="004905B7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Cs w:val="24"/>
              </w:rPr>
            </w:pPr>
            <w:r w:rsidRPr="002D0976">
              <w:rPr>
                <w:rFonts w:ascii="Times New Roman" w:hAnsi="Times New Roman"/>
                <w:color w:val="000000"/>
                <w:kern w:val="0"/>
                <w:szCs w:val="24"/>
              </w:rPr>
              <w:t>Executive Function</w:t>
            </w:r>
            <w:r w:rsidRPr="002D0976">
              <w:rPr>
                <w:rFonts w:ascii="Times New Roman" w:hAnsi="Times New Roman"/>
                <w:i/>
                <w:iCs/>
                <w:kern w:val="0"/>
                <w:szCs w:val="24"/>
              </w:rPr>
              <w:t xml:space="preserve"> R</w:t>
            </w:r>
            <w:r w:rsidRPr="002D0976">
              <w:rPr>
                <w:rFonts w:ascii="Times New Roman" w:eastAsia="標楷體" w:hAnsi="Times New Roman"/>
                <w:i/>
                <w:iCs/>
                <w:szCs w:val="24"/>
                <w:vertAlign w:val="superscript"/>
              </w:rPr>
              <w:t>2</w:t>
            </w:r>
            <w:r w:rsidRPr="002D0976">
              <w:rPr>
                <w:rFonts w:ascii="Times New Roman" w:hAnsi="Times New Roman"/>
                <w:kern w:val="0"/>
                <w:szCs w:val="24"/>
              </w:rPr>
              <w:t xml:space="preserve"> =0.217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A97924" w14:textId="77777777" w:rsidR="007354AE" w:rsidRPr="002D0976" w:rsidRDefault="007354AE" w:rsidP="004905B7">
            <w:pPr>
              <w:widowControl/>
              <w:jc w:val="center"/>
              <w:rPr>
                <w:rFonts w:ascii="Times New Roman" w:hAnsi="Times New Roman"/>
                <w:i/>
                <w:iCs/>
                <w:kern w:val="0"/>
                <w:szCs w:val="24"/>
              </w:rPr>
            </w:pPr>
            <w:r w:rsidRPr="002D0976">
              <w:rPr>
                <w:rFonts w:ascii="Times New Roman" w:hAnsi="Times New Roman"/>
                <w:color w:val="000000"/>
                <w:kern w:val="0"/>
                <w:szCs w:val="24"/>
              </w:rPr>
              <w:t>Language</w:t>
            </w:r>
          </w:p>
          <w:p w14:paraId="3E99515D" w14:textId="77777777" w:rsidR="007354AE" w:rsidRPr="002D0976" w:rsidRDefault="007354AE" w:rsidP="004905B7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Cs w:val="24"/>
              </w:rPr>
            </w:pPr>
            <w:r w:rsidRPr="002D0976">
              <w:rPr>
                <w:rFonts w:ascii="Times New Roman" w:hAnsi="Times New Roman"/>
                <w:i/>
                <w:iCs/>
                <w:kern w:val="0"/>
                <w:szCs w:val="24"/>
              </w:rPr>
              <w:t>R</w:t>
            </w:r>
            <w:r w:rsidRPr="002D0976">
              <w:rPr>
                <w:rFonts w:ascii="Times New Roman" w:eastAsia="標楷體" w:hAnsi="Times New Roman"/>
                <w:i/>
                <w:iCs/>
                <w:szCs w:val="24"/>
                <w:vertAlign w:val="superscript"/>
              </w:rPr>
              <w:t>2</w:t>
            </w:r>
            <w:r w:rsidRPr="002D0976">
              <w:rPr>
                <w:rFonts w:ascii="Times New Roman" w:hAnsi="Times New Roman"/>
                <w:kern w:val="0"/>
                <w:szCs w:val="24"/>
              </w:rPr>
              <w:t xml:space="preserve"> =0.292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D33D38" w14:textId="77777777" w:rsidR="007354AE" w:rsidRPr="002D0976" w:rsidRDefault="007354AE" w:rsidP="004905B7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Cs w:val="24"/>
              </w:rPr>
            </w:pPr>
            <w:r w:rsidRPr="002D0976">
              <w:rPr>
                <w:rFonts w:ascii="Times New Roman" w:hAnsi="Times New Roman"/>
                <w:color w:val="000000"/>
                <w:kern w:val="0"/>
                <w:szCs w:val="24"/>
              </w:rPr>
              <w:t>Learning/Memory</w:t>
            </w:r>
          </w:p>
          <w:p w14:paraId="34E05E6B" w14:textId="77777777" w:rsidR="007354AE" w:rsidRPr="002D0976" w:rsidRDefault="007354AE" w:rsidP="004905B7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Cs w:val="24"/>
              </w:rPr>
            </w:pPr>
            <w:r w:rsidRPr="002D0976">
              <w:rPr>
                <w:rFonts w:ascii="Times New Roman" w:hAnsi="Times New Roman"/>
                <w:i/>
                <w:iCs/>
                <w:kern w:val="0"/>
                <w:szCs w:val="24"/>
              </w:rPr>
              <w:t xml:space="preserve"> R</w:t>
            </w:r>
            <w:r w:rsidRPr="002D0976">
              <w:rPr>
                <w:rFonts w:ascii="Times New Roman" w:eastAsia="標楷體" w:hAnsi="Times New Roman"/>
                <w:i/>
                <w:iCs/>
                <w:szCs w:val="24"/>
                <w:vertAlign w:val="superscript"/>
              </w:rPr>
              <w:t>2</w:t>
            </w:r>
            <w:r w:rsidRPr="002D0976">
              <w:rPr>
                <w:rFonts w:ascii="Times New Roman" w:hAnsi="Times New Roman"/>
                <w:kern w:val="0"/>
                <w:szCs w:val="24"/>
              </w:rPr>
              <w:t xml:space="preserve"> =0.312</w:t>
            </w:r>
          </w:p>
        </w:tc>
      </w:tr>
      <w:tr w:rsidR="007354AE" w:rsidRPr="002D0976" w14:paraId="68FC5515" w14:textId="77777777" w:rsidTr="007354AE">
        <w:trPr>
          <w:trHeight w:val="330"/>
        </w:trPr>
        <w:tc>
          <w:tcPr>
            <w:tcW w:w="2694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715DE93" w14:textId="77777777" w:rsidR="007354AE" w:rsidRPr="002D0976" w:rsidRDefault="007354AE" w:rsidP="004905B7">
            <w:pPr>
              <w:widowControl/>
              <w:rPr>
                <w:rFonts w:ascii="Times New Roman" w:hAnsi="Times New Roman"/>
                <w:kern w:val="0"/>
                <w:szCs w:val="24"/>
              </w:rPr>
            </w:pPr>
          </w:p>
        </w:tc>
        <w:tc>
          <w:tcPr>
            <w:tcW w:w="24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D084FCB" w14:textId="77777777" w:rsidR="007354AE" w:rsidRPr="002D0976" w:rsidRDefault="007354AE" w:rsidP="004905B7">
            <w:pPr>
              <w:widowControl/>
              <w:jc w:val="center"/>
              <w:rPr>
                <w:rFonts w:ascii="Times New Roman" w:hAnsi="Times New Roman"/>
                <w:kern w:val="0"/>
                <w:szCs w:val="24"/>
              </w:rPr>
            </w:pPr>
            <w:r w:rsidRPr="002D0976">
              <w:rPr>
                <w:rFonts w:ascii="Times New Roman" w:hAnsi="Times New Roman"/>
                <w:i/>
                <w:iCs/>
                <w:kern w:val="0"/>
                <w:szCs w:val="24"/>
              </w:rPr>
              <w:t>B</w:t>
            </w:r>
            <w:r w:rsidRPr="002D0976">
              <w:rPr>
                <w:rFonts w:ascii="Times New Roman" w:hAnsi="Times New Roman"/>
                <w:kern w:val="0"/>
                <w:szCs w:val="24"/>
              </w:rPr>
              <w:t xml:space="preserve"> (95% CI)</w:t>
            </w:r>
          </w:p>
        </w:tc>
        <w:tc>
          <w:tcPr>
            <w:tcW w:w="25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2EA06E5" w14:textId="77777777" w:rsidR="007354AE" w:rsidRPr="002D0976" w:rsidRDefault="007354AE" w:rsidP="004905B7">
            <w:pPr>
              <w:widowControl/>
              <w:jc w:val="center"/>
              <w:rPr>
                <w:rFonts w:ascii="Times New Roman" w:hAnsi="Times New Roman"/>
                <w:kern w:val="0"/>
                <w:szCs w:val="24"/>
              </w:rPr>
            </w:pPr>
            <w:r w:rsidRPr="002D0976">
              <w:rPr>
                <w:rFonts w:ascii="Times New Roman" w:hAnsi="Times New Roman"/>
                <w:i/>
                <w:iCs/>
                <w:kern w:val="0"/>
                <w:szCs w:val="24"/>
              </w:rPr>
              <w:t>B</w:t>
            </w:r>
            <w:r w:rsidRPr="002D0976">
              <w:rPr>
                <w:rFonts w:ascii="Times New Roman" w:hAnsi="Times New Roman"/>
                <w:kern w:val="0"/>
                <w:szCs w:val="24"/>
              </w:rPr>
              <w:t xml:space="preserve"> (95% CI)</w:t>
            </w:r>
          </w:p>
        </w:tc>
        <w:tc>
          <w:tcPr>
            <w:tcW w:w="24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7176B9E" w14:textId="77777777" w:rsidR="007354AE" w:rsidRPr="002D0976" w:rsidRDefault="007354AE" w:rsidP="004905B7">
            <w:pPr>
              <w:widowControl/>
              <w:jc w:val="center"/>
              <w:rPr>
                <w:rFonts w:ascii="Times New Roman" w:hAnsi="Times New Roman"/>
                <w:kern w:val="0"/>
                <w:szCs w:val="24"/>
              </w:rPr>
            </w:pPr>
            <w:r w:rsidRPr="002D0976">
              <w:rPr>
                <w:rFonts w:ascii="Times New Roman" w:hAnsi="Times New Roman"/>
                <w:i/>
                <w:iCs/>
                <w:kern w:val="0"/>
                <w:szCs w:val="24"/>
              </w:rPr>
              <w:t>B</w:t>
            </w:r>
            <w:r w:rsidRPr="002D0976">
              <w:rPr>
                <w:rFonts w:ascii="Times New Roman" w:hAnsi="Times New Roman"/>
                <w:kern w:val="0"/>
                <w:szCs w:val="24"/>
              </w:rPr>
              <w:t xml:space="preserve"> (95% CI)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8883994" w14:textId="77777777" w:rsidR="007354AE" w:rsidRPr="002D0976" w:rsidRDefault="007354AE" w:rsidP="004905B7">
            <w:pPr>
              <w:widowControl/>
              <w:jc w:val="center"/>
              <w:rPr>
                <w:rFonts w:ascii="Times New Roman" w:hAnsi="Times New Roman"/>
                <w:kern w:val="0"/>
                <w:szCs w:val="24"/>
              </w:rPr>
            </w:pPr>
            <w:r w:rsidRPr="002D0976">
              <w:rPr>
                <w:rFonts w:ascii="Times New Roman" w:hAnsi="Times New Roman"/>
                <w:i/>
                <w:iCs/>
                <w:kern w:val="0"/>
                <w:szCs w:val="24"/>
              </w:rPr>
              <w:t>B</w:t>
            </w:r>
            <w:r w:rsidRPr="002D0976">
              <w:rPr>
                <w:rFonts w:ascii="Times New Roman" w:hAnsi="Times New Roman"/>
                <w:kern w:val="0"/>
                <w:szCs w:val="24"/>
              </w:rPr>
              <w:t xml:space="preserve"> (95% CI)</w:t>
            </w:r>
          </w:p>
        </w:tc>
        <w:tc>
          <w:tcPr>
            <w:tcW w:w="272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D15D0EA" w14:textId="77777777" w:rsidR="007354AE" w:rsidRPr="002D0976" w:rsidRDefault="007354AE" w:rsidP="004905B7">
            <w:pPr>
              <w:widowControl/>
              <w:jc w:val="center"/>
              <w:rPr>
                <w:rFonts w:ascii="Times New Roman" w:hAnsi="Times New Roman"/>
                <w:kern w:val="0"/>
                <w:szCs w:val="24"/>
              </w:rPr>
            </w:pPr>
            <w:r w:rsidRPr="002D0976">
              <w:rPr>
                <w:rFonts w:ascii="Times New Roman" w:hAnsi="Times New Roman"/>
                <w:i/>
                <w:iCs/>
                <w:kern w:val="0"/>
                <w:szCs w:val="24"/>
              </w:rPr>
              <w:t>B</w:t>
            </w:r>
            <w:r w:rsidRPr="002D0976">
              <w:rPr>
                <w:rFonts w:ascii="Times New Roman" w:hAnsi="Times New Roman"/>
                <w:kern w:val="0"/>
                <w:szCs w:val="24"/>
              </w:rPr>
              <w:t xml:space="preserve"> (95% CI)</w:t>
            </w:r>
          </w:p>
        </w:tc>
      </w:tr>
      <w:tr w:rsidR="007354AE" w:rsidRPr="002D0976" w14:paraId="7B44C4C4" w14:textId="77777777" w:rsidTr="007354AE">
        <w:trPr>
          <w:trHeight w:val="43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58E9AF" w14:textId="77777777" w:rsidR="007354AE" w:rsidRPr="002D0976" w:rsidRDefault="007354AE" w:rsidP="007354AE">
            <w:pPr>
              <w:widowControl/>
              <w:jc w:val="center"/>
              <w:rPr>
                <w:rFonts w:ascii="Times New Roman" w:hAnsi="Times New Roman"/>
                <w:kern w:val="0"/>
                <w:szCs w:val="24"/>
              </w:rPr>
            </w:pPr>
            <w:r w:rsidRPr="002D0976">
              <w:rPr>
                <w:rFonts w:ascii="Times New Roman" w:hAnsi="Times New Roman"/>
                <w:kern w:val="0"/>
                <w:szCs w:val="24"/>
              </w:rPr>
              <w:t>Age</w:t>
            </w:r>
          </w:p>
        </w:tc>
        <w:tc>
          <w:tcPr>
            <w:tcW w:w="2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509BD5B" w14:textId="77777777" w:rsidR="007354AE" w:rsidRPr="002D0976" w:rsidRDefault="007354AE" w:rsidP="004905B7">
            <w:pPr>
              <w:widowControl/>
              <w:jc w:val="center"/>
              <w:rPr>
                <w:rFonts w:ascii="Times New Roman" w:hAnsi="Times New Roman"/>
                <w:kern w:val="0"/>
                <w:szCs w:val="24"/>
              </w:rPr>
            </w:pPr>
            <w:r w:rsidRPr="002D0976">
              <w:rPr>
                <w:rFonts w:ascii="Times New Roman" w:hAnsi="Times New Roman"/>
                <w:kern w:val="0"/>
                <w:szCs w:val="24"/>
              </w:rPr>
              <w:t>-0.03</w:t>
            </w:r>
          </w:p>
          <w:p w14:paraId="11B243A6" w14:textId="77777777" w:rsidR="007354AE" w:rsidRPr="002D0976" w:rsidRDefault="007354AE" w:rsidP="004905B7">
            <w:pPr>
              <w:widowControl/>
              <w:jc w:val="center"/>
              <w:rPr>
                <w:rFonts w:ascii="Times New Roman" w:hAnsi="Times New Roman"/>
                <w:kern w:val="0"/>
                <w:szCs w:val="24"/>
              </w:rPr>
            </w:pPr>
            <w:r w:rsidRPr="002D0976">
              <w:rPr>
                <w:rFonts w:ascii="Times New Roman" w:hAnsi="Times New Roman"/>
                <w:kern w:val="0"/>
                <w:szCs w:val="24"/>
              </w:rPr>
              <w:t>(-0.06,0.01)</w:t>
            </w:r>
          </w:p>
        </w:tc>
        <w:tc>
          <w:tcPr>
            <w:tcW w:w="252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ED9E6E1" w14:textId="77777777" w:rsidR="007354AE" w:rsidRPr="002D0976" w:rsidRDefault="007354AE" w:rsidP="004905B7">
            <w:pPr>
              <w:widowControl/>
              <w:jc w:val="center"/>
              <w:rPr>
                <w:rFonts w:ascii="Times New Roman" w:hAnsi="Times New Roman"/>
                <w:kern w:val="0"/>
                <w:szCs w:val="24"/>
              </w:rPr>
            </w:pPr>
            <w:r w:rsidRPr="002D0976">
              <w:rPr>
                <w:rFonts w:ascii="Times New Roman" w:hAnsi="Times New Roman"/>
                <w:kern w:val="0"/>
                <w:szCs w:val="24"/>
              </w:rPr>
              <w:t>-0.05*</w:t>
            </w:r>
          </w:p>
          <w:p w14:paraId="087B530F" w14:textId="77777777" w:rsidR="007354AE" w:rsidRPr="002D0976" w:rsidRDefault="007354AE" w:rsidP="004905B7">
            <w:pPr>
              <w:widowControl/>
              <w:jc w:val="center"/>
              <w:rPr>
                <w:rFonts w:ascii="Times New Roman" w:hAnsi="Times New Roman"/>
                <w:kern w:val="0"/>
                <w:szCs w:val="24"/>
              </w:rPr>
            </w:pPr>
            <w:r w:rsidRPr="002D0976">
              <w:rPr>
                <w:rFonts w:ascii="Times New Roman" w:hAnsi="Times New Roman"/>
                <w:kern w:val="0"/>
                <w:szCs w:val="24"/>
              </w:rPr>
              <w:t>(-0.07,-0.03)</w:t>
            </w:r>
          </w:p>
        </w:tc>
        <w:tc>
          <w:tcPr>
            <w:tcW w:w="2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E2E09BD" w14:textId="77777777" w:rsidR="007354AE" w:rsidRPr="002D0976" w:rsidRDefault="007354AE" w:rsidP="004905B7">
            <w:pPr>
              <w:widowControl/>
              <w:jc w:val="center"/>
              <w:rPr>
                <w:rFonts w:ascii="Times New Roman" w:hAnsi="Times New Roman"/>
                <w:kern w:val="0"/>
                <w:szCs w:val="24"/>
              </w:rPr>
            </w:pPr>
            <w:r w:rsidRPr="002D0976">
              <w:rPr>
                <w:rFonts w:ascii="Times New Roman" w:hAnsi="Times New Roman"/>
                <w:kern w:val="0"/>
                <w:szCs w:val="24"/>
              </w:rPr>
              <w:t>-0.03*</w:t>
            </w:r>
          </w:p>
          <w:p w14:paraId="473886B4" w14:textId="77777777" w:rsidR="007354AE" w:rsidRPr="002D0976" w:rsidRDefault="007354AE" w:rsidP="004905B7">
            <w:pPr>
              <w:widowControl/>
              <w:jc w:val="center"/>
              <w:rPr>
                <w:rFonts w:ascii="Times New Roman" w:hAnsi="Times New Roman"/>
                <w:kern w:val="0"/>
                <w:szCs w:val="24"/>
              </w:rPr>
            </w:pPr>
            <w:r w:rsidRPr="002D0976">
              <w:rPr>
                <w:rFonts w:ascii="Times New Roman" w:hAnsi="Times New Roman"/>
                <w:kern w:val="0"/>
                <w:szCs w:val="24"/>
              </w:rPr>
              <w:t>(-0.05,-0.01)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E9488B9" w14:textId="77777777" w:rsidR="007354AE" w:rsidRPr="002D0976" w:rsidRDefault="007354AE" w:rsidP="004905B7">
            <w:pPr>
              <w:widowControl/>
              <w:jc w:val="center"/>
              <w:rPr>
                <w:rFonts w:ascii="Times New Roman" w:hAnsi="Times New Roman"/>
                <w:kern w:val="0"/>
                <w:szCs w:val="24"/>
              </w:rPr>
            </w:pPr>
            <w:r w:rsidRPr="002D0976">
              <w:rPr>
                <w:rFonts w:ascii="Times New Roman" w:hAnsi="Times New Roman"/>
                <w:kern w:val="0"/>
                <w:szCs w:val="24"/>
              </w:rPr>
              <w:t>-0.01</w:t>
            </w:r>
          </w:p>
          <w:p w14:paraId="034DF92D" w14:textId="77777777" w:rsidR="007354AE" w:rsidRPr="002D0976" w:rsidRDefault="007354AE" w:rsidP="004905B7">
            <w:pPr>
              <w:widowControl/>
              <w:jc w:val="center"/>
              <w:rPr>
                <w:rFonts w:ascii="Times New Roman" w:hAnsi="Times New Roman"/>
                <w:kern w:val="0"/>
                <w:szCs w:val="24"/>
              </w:rPr>
            </w:pPr>
            <w:r w:rsidRPr="002D0976">
              <w:rPr>
                <w:rFonts w:ascii="Times New Roman" w:hAnsi="Times New Roman"/>
                <w:kern w:val="0"/>
                <w:szCs w:val="24"/>
              </w:rPr>
              <w:t>(-0.04,0.02)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15CF043" w14:textId="77777777" w:rsidR="007354AE" w:rsidRPr="002D0976" w:rsidRDefault="007354AE" w:rsidP="004905B7">
            <w:pPr>
              <w:widowControl/>
              <w:jc w:val="center"/>
              <w:rPr>
                <w:rFonts w:ascii="Times New Roman" w:hAnsi="Times New Roman"/>
                <w:kern w:val="0"/>
                <w:szCs w:val="24"/>
              </w:rPr>
            </w:pPr>
            <w:r w:rsidRPr="002D0976">
              <w:rPr>
                <w:rFonts w:ascii="Times New Roman" w:hAnsi="Times New Roman"/>
                <w:kern w:val="0"/>
                <w:szCs w:val="24"/>
              </w:rPr>
              <w:t>-0.03*</w:t>
            </w:r>
          </w:p>
          <w:p w14:paraId="457A2E08" w14:textId="77777777" w:rsidR="007354AE" w:rsidRPr="002D0976" w:rsidRDefault="007354AE" w:rsidP="004905B7">
            <w:pPr>
              <w:widowControl/>
              <w:jc w:val="center"/>
              <w:rPr>
                <w:rFonts w:ascii="Times New Roman" w:hAnsi="Times New Roman"/>
                <w:kern w:val="0"/>
                <w:szCs w:val="24"/>
              </w:rPr>
            </w:pPr>
            <w:r w:rsidRPr="002D0976">
              <w:rPr>
                <w:rFonts w:ascii="Times New Roman" w:hAnsi="Times New Roman"/>
                <w:kern w:val="0"/>
                <w:szCs w:val="24"/>
              </w:rPr>
              <w:t>(-0.06,-0.01)</w:t>
            </w:r>
          </w:p>
        </w:tc>
      </w:tr>
      <w:tr w:rsidR="007354AE" w:rsidRPr="002D0976" w14:paraId="583A97FA" w14:textId="77777777" w:rsidTr="007354AE">
        <w:trPr>
          <w:trHeight w:val="43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83D8792" w14:textId="77777777" w:rsidR="007354AE" w:rsidRPr="002D0976" w:rsidRDefault="007354AE" w:rsidP="007354AE">
            <w:pPr>
              <w:widowControl/>
              <w:jc w:val="center"/>
              <w:rPr>
                <w:rFonts w:ascii="Times New Roman" w:hAnsi="Times New Roman"/>
                <w:kern w:val="0"/>
                <w:szCs w:val="24"/>
              </w:rPr>
            </w:pPr>
            <w:r w:rsidRPr="002D0976">
              <w:rPr>
                <w:rFonts w:ascii="Times New Roman" w:hAnsi="Times New Roman"/>
                <w:kern w:val="0"/>
                <w:szCs w:val="24"/>
              </w:rPr>
              <w:t>Sex</w:t>
            </w:r>
          </w:p>
        </w:tc>
        <w:tc>
          <w:tcPr>
            <w:tcW w:w="2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0B86A2F7" w14:textId="77777777" w:rsidR="007354AE" w:rsidRPr="002D0976" w:rsidRDefault="007354AE" w:rsidP="004905B7">
            <w:pPr>
              <w:widowControl/>
              <w:jc w:val="center"/>
              <w:rPr>
                <w:rFonts w:ascii="Times New Roman" w:hAnsi="Times New Roman"/>
                <w:kern w:val="0"/>
                <w:szCs w:val="24"/>
              </w:rPr>
            </w:pPr>
          </w:p>
        </w:tc>
        <w:tc>
          <w:tcPr>
            <w:tcW w:w="252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472696AD" w14:textId="77777777" w:rsidR="007354AE" w:rsidRPr="002D0976" w:rsidRDefault="007354AE" w:rsidP="004905B7">
            <w:pPr>
              <w:widowControl/>
              <w:jc w:val="center"/>
              <w:rPr>
                <w:rFonts w:ascii="Times New Roman" w:hAnsi="Times New Roman"/>
                <w:kern w:val="0"/>
                <w:szCs w:val="24"/>
              </w:rPr>
            </w:pPr>
          </w:p>
        </w:tc>
        <w:tc>
          <w:tcPr>
            <w:tcW w:w="2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2E6F467D" w14:textId="77777777" w:rsidR="007354AE" w:rsidRPr="002D0976" w:rsidRDefault="007354AE" w:rsidP="004905B7">
            <w:pPr>
              <w:widowControl/>
              <w:jc w:val="center"/>
              <w:rPr>
                <w:rFonts w:ascii="Times New Roman" w:hAnsi="Times New Roman"/>
                <w:kern w:val="0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7DEFE281" w14:textId="77777777" w:rsidR="007354AE" w:rsidRPr="002D0976" w:rsidRDefault="007354AE" w:rsidP="004905B7">
            <w:pPr>
              <w:widowControl/>
              <w:jc w:val="center"/>
              <w:rPr>
                <w:rFonts w:ascii="Times New Roman" w:hAnsi="Times New Roman"/>
                <w:kern w:val="0"/>
                <w:szCs w:val="24"/>
              </w:rPr>
            </w:pP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76D1586F" w14:textId="77777777" w:rsidR="007354AE" w:rsidRPr="002D0976" w:rsidRDefault="007354AE" w:rsidP="004905B7">
            <w:pPr>
              <w:widowControl/>
              <w:jc w:val="center"/>
              <w:rPr>
                <w:rFonts w:ascii="Times New Roman" w:hAnsi="Times New Roman"/>
                <w:kern w:val="0"/>
                <w:szCs w:val="24"/>
              </w:rPr>
            </w:pPr>
          </w:p>
        </w:tc>
      </w:tr>
      <w:tr w:rsidR="007354AE" w:rsidRPr="002D0976" w14:paraId="59ACA529" w14:textId="77777777" w:rsidTr="007354AE">
        <w:trPr>
          <w:trHeight w:val="43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E5432F" w14:textId="77777777" w:rsidR="007354AE" w:rsidRPr="002D0976" w:rsidRDefault="007354AE" w:rsidP="004905B7">
            <w:pPr>
              <w:widowControl/>
              <w:jc w:val="right"/>
              <w:rPr>
                <w:rFonts w:ascii="Times New Roman" w:hAnsi="Times New Roman"/>
                <w:kern w:val="0"/>
                <w:szCs w:val="24"/>
              </w:rPr>
            </w:pPr>
            <w:r w:rsidRPr="002D0976">
              <w:rPr>
                <w:rFonts w:ascii="Times New Roman" w:hAnsi="Times New Roman"/>
                <w:kern w:val="0"/>
                <w:szCs w:val="24"/>
              </w:rPr>
              <w:t>Male</w:t>
            </w:r>
          </w:p>
        </w:tc>
        <w:tc>
          <w:tcPr>
            <w:tcW w:w="2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84F5B76" w14:textId="77777777" w:rsidR="007354AE" w:rsidRPr="002D0976" w:rsidRDefault="007354AE" w:rsidP="004905B7">
            <w:pPr>
              <w:widowControl/>
              <w:jc w:val="center"/>
              <w:rPr>
                <w:rFonts w:ascii="Times New Roman" w:hAnsi="Times New Roman"/>
                <w:kern w:val="0"/>
                <w:szCs w:val="24"/>
              </w:rPr>
            </w:pPr>
            <w:r w:rsidRPr="002D0976">
              <w:rPr>
                <w:rFonts w:ascii="Times New Roman" w:hAnsi="Times New Roman"/>
                <w:kern w:val="0"/>
                <w:szCs w:val="24"/>
              </w:rPr>
              <w:t>-0.36*</w:t>
            </w:r>
          </w:p>
          <w:p w14:paraId="07747B3D" w14:textId="77777777" w:rsidR="007354AE" w:rsidRPr="002D0976" w:rsidRDefault="007354AE" w:rsidP="004905B7">
            <w:pPr>
              <w:widowControl/>
              <w:jc w:val="center"/>
              <w:rPr>
                <w:rFonts w:ascii="Times New Roman" w:hAnsi="Times New Roman"/>
                <w:kern w:val="0"/>
                <w:szCs w:val="24"/>
              </w:rPr>
            </w:pPr>
            <w:r w:rsidRPr="002D0976">
              <w:rPr>
                <w:rFonts w:ascii="Times New Roman" w:hAnsi="Times New Roman"/>
                <w:kern w:val="0"/>
                <w:szCs w:val="24"/>
              </w:rPr>
              <w:t>(-0.69,-0.03)</w:t>
            </w:r>
          </w:p>
        </w:tc>
        <w:tc>
          <w:tcPr>
            <w:tcW w:w="252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AA87D92" w14:textId="77777777" w:rsidR="007354AE" w:rsidRPr="002D0976" w:rsidRDefault="007354AE" w:rsidP="004905B7">
            <w:pPr>
              <w:widowControl/>
              <w:jc w:val="center"/>
              <w:rPr>
                <w:rFonts w:ascii="Times New Roman" w:hAnsi="Times New Roman"/>
                <w:kern w:val="0"/>
                <w:szCs w:val="24"/>
              </w:rPr>
            </w:pPr>
            <w:r w:rsidRPr="002D0976">
              <w:rPr>
                <w:rFonts w:ascii="Times New Roman" w:hAnsi="Times New Roman"/>
                <w:kern w:val="0"/>
                <w:szCs w:val="24"/>
              </w:rPr>
              <w:t>0.08</w:t>
            </w:r>
          </w:p>
          <w:p w14:paraId="4CE61C89" w14:textId="77777777" w:rsidR="007354AE" w:rsidRPr="002D0976" w:rsidRDefault="007354AE" w:rsidP="004905B7">
            <w:pPr>
              <w:widowControl/>
              <w:jc w:val="center"/>
              <w:rPr>
                <w:rFonts w:ascii="Times New Roman" w:hAnsi="Times New Roman"/>
                <w:kern w:val="0"/>
                <w:szCs w:val="24"/>
              </w:rPr>
            </w:pPr>
            <w:r w:rsidRPr="002D0976">
              <w:rPr>
                <w:rFonts w:ascii="Times New Roman" w:hAnsi="Times New Roman"/>
                <w:kern w:val="0"/>
                <w:szCs w:val="24"/>
              </w:rPr>
              <w:t>(-0.14,0.30)</w:t>
            </w:r>
          </w:p>
        </w:tc>
        <w:tc>
          <w:tcPr>
            <w:tcW w:w="2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2E18D16" w14:textId="77777777" w:rsidR="007354AE" w:rsidRPr="002D0976" w:rsidRDefault="007354AE" w:rsidP="004905B7">
            <w:pPr>
              <w:widowControl/>
              <w:jc w:val="center"/>
              <w:rPr>
                <w:rFonts w:ascii="Times New Roman" w:hAnsi="Times New Roman"/>
                <w:kern w:val="0"/>
                <w:szCs w:val="24"/>
              </w:rPr>
            </w:pPr>
            <w:r w:rsidRPr="002D0976">
              <w:rPr>
                <w:rFonts w:ascii="Times New Roman" w:hAnsi="Times New Roman"/>
                <w:kern w:val="0"/>
                <w:szCs w:val="24"/>
              </w:rPr>
              <w:t>-0.02</w:t>
            </w:r>
          </w:p>
          <w:p w14:paraId="11EE4C41" w14:textId="77777777" w:rsidR="007354AE" w:rsidRPr="002D0976" w:rsidRDefault="007354AE" w:rsidP="004905B7">
            <w:pPr>
              <w:widowControl/>
              <w:jc w:val="center"/>
              <w:rPr>
                <w:rFonts w:ascii="Times New Roman" w:hAnsi="Times New Roman"/>
                <w:kern w:val="0"/>
                <w:szCs w:val="24"/>
              </w:rPr>
            </w:pPr>
            <w:r w:rsidRPr="002D0976">
              <w:rPr>
                <w:rFonts w:ascii="Times New Roman" w:hAnsi="Times New Roman"/>
                <w:kern w:val="0"/>
                <w:szCs w:val="24"/>
              </w:rPr>
              <w:t>(-0.24,0.21)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DF0031F" w14:textId="77777777" w:rsidR="007354AE" w:rsidRPr="002D0976" w:rsidRDefault="007354AE" w:rsidP="004905B7">
            <w:pPr>
              <w:widowControl/>
              <w:jc w:val="center"/>
              <w:rPr>
                <w:rFonts w:ascii="Times New Roman" w:hAnsi="Times New Roman"/>
                <w:kern w:val="0"/>
                <w:szCs w:val="24"/>
              </w:rPr>
            </w:pPr>
            <w:r w:rsidRPr="002D0976">
              <w:rPr>
                <w:rFonts w:ascii="Times New Roman" w:hAnsi="Times New Roman"/>
                <w:kern w:val="0"/>
                <w:szCs w:val="24"/>
              </w:rPr>
              <w:t>-0.11</w:t>
            </w:r>
          </w:p>
          <w:p w14:paraId="7BB4AE39" w14:textId="77777777" w:rsidR="007354AE" w:rsidRPr="002D0976" w:rsidRDefault="007354AE" w:rsidP="004905B7">
            <w:pPr>
              <w:widowControl/>
              <w:jc w:val="center"/>
              <w:rPr>
                <w:rFonts w:ascii="Times New Roman" w:hAnsi="Times New Roman"/>
                <w:kern w:val="0"/>
                <w:szCs w:val="24"/>
              </w:rPr>
            </w:pPr>
            <w:r w:rsidRPr="002D0976">
              <w:rPr>
                <w:rFonts w:ascii="Times New Roman" w:hAnsi="Times New Roman"/>
                <w:kern w:val="0"/>
                <w:szCs w:val="24"/>
              </w:rPr>
              <w:t>(-0.37,0.15)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D8CCB8C" w14:textId="77777777" w:rsidR="007354AE" w:rsidRPr="002D0976" w:rsidRDefault="007354AE" w:rsidP="004905B7">
            <w:pPr>
              <w:widowControl/>
              <w:jc w:val="center"/>
              <w:rPr>
                <w:rFonts w:ascii="Times New Roman" w:hAnsi="Times New Roman"/>
                <w:kern w:val="0"/>
                <w:szCs w:val="24"/>
              </w:rPr>
            </w:pPr>
            <w:r w:rsidRPr="002D0976">
              <w:rPr>
                <w:rFonts w:ascii="Times New Roman" w:hAnsi="Times New Roman"/>
                <w:kern w:val="0"/>
                <w:szCs w:val="24"/>
              </w:rPr>
              <w:t>-0.26*</w:t>
            </w:r>
          </w:p>
          <w:p w14:paraId="7D69AA06" w14:textId="77777777" w:rsidR="007354AE" w:rsidRPr="002D0976" w:rsidRDefault="007354AE" w:rsidP="004905B7">
            <w:pPr>
              <w:widowControl/>
              <w:jc w:val="center"/>
              <w:rPr>
                <w:rFonts w:ascii="Times New Roman" w:hAnsi="Times New Roman"/>
                <w:kern w:val="0"/>
                <w:szCs w:val="24"/>
              </w:rPr>
            </w:pPr>
            <w:r w:rsidRPr="002D0976">
              <w:rPr>
                <w:rFonts w:ascii="Times New Roman" w:hAnsi="Times New Roman"/>
                <w:kern w:val="0"/>
                <w:szCs w:val="24"/>
              </w:rPr>
              <w:t>(-0.50,-0.01)</w:t>
            </w:r>
          </w:p>
        </w:tc>
      </w:tr>
      <w:tr w:rsidR="007354AE" w:rsidRPr="002D0976" w14:paraId="446E2FC0" w14:textId="77777777" w:rsidTr="007354AE">
        <w:trPr>
          <w:trHeight w:val="43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F48EED5" w14:textId="77777777" w:rsidR="007354AE" w:rsidRPr="002D0976" w:rsidRDefault="007354AE" w:rsidP="004905B7">
            <w:pPr>
              <w:widowControl/>
              <w:jc w:val="right"/>
              <w:rPr>
                <w:rFonts w:ascii="Times New Roman" w:hAnsi="Times New Roman"/>
                <w:kern w:val="0"/>
                <w:szCs w:val="24"/>
              </w:rPr>
            </w:pPr>
            <w:r w:rsidRPr="002D0976">
              <w:rPr>
                <w:rFonts w:ascii="Times New Roman" w:hAnsi="Times New Roman"/>
                <w:kern w:val="0"/>
                <w:szCs w:val="24"/>
              </w:rPr>
              <w:t>Female</w:t>
            </w:r>
          </w:p>
        </w:tc>
        <w:tc>
          <w:tcPr>
            <w:tcW w:w="2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3BFF5285" w14:textId="77777777" w:rsidR="007354AE" w:rsidRPr="002D0976" w:rsidRDefault="007354AE" w:rsidP="004905B7">
            <w:pPr>
              <w:widowControl/>
              <w:jc w:val="center"/>
              <w:rPr>
                <w:rFonts w:ascii="Times New Roman" w:hAnsi="Times New Roman"/>
                <w:kern w:val="0"/>
                <w:szCs w:val="24"/>
              </w:rPr>
            </w:pPr>
            <w:r>
              <w:rPr>
                <w:rFonts w:ascii="Times New Roman" w:hAnsi="Times New Roman" w:hint="eastAsia"/>
                <w:kern w:val="0"/>
                <w:szCs w:val="24"/>
              </w:rPr>
              <w:t>Ref.</w:t>
            </w:r>
          </w:p>
        </w:tc>
        <w:tc>
          <w:tcPr>
            <w:tcW w:w="252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4D0D9CCB" w14:textId="77777777" w:rsidR="007354AE" w:rsidRPr="002D0976" w:rsidRDefault="007354AE" w:rsidP="004905B7">
            <w:pPr>
              <w:widowControl/>
              <w:jc w:val="center"/>
              <w:rPr>
                <w:rFonts w:ascii="Times New Roman" w:hAnsi="Times New Roman"/>
                <w:kern w:val="0"/>
                <w:szCs w:val="24"/>
              </w:rPr>
            </w:pPr>
            <w:r w:rsidRPr="00C727FC">
              <w:rPr>
                <w:rFonts w:ascii="Times New Roman" w:hAnsi="Times New Roman" w:hint="eastAsia"/>
                <w:kern w:val="0"/>
                <w:szCs w:val="24"/>
              </w:rPr>
              <w:t>Ref.</w:t>
            </w:r>
          </w:p>
        </w:tc>
        <w:tc>
          <w:tcPr>
            <w:tcW w:w="2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1E4507D7" w14:textId="77777777" w:rsidR="007354AE" w:rsidRPr="002D0976" w:rsidRDefault="007354AE" w:rsidP="004905B7">
            <w:pPr>
              <w:widowControl/>
              <w:jc w:val="center"/>
              <w:rPr>
                <w:rFonts w:ascii="Times New Roman" w:hAnsi="Times New Roman"/>
                <w:kern w:val="0"/>
                <w:szCs w:val="24"/>
              </w:rPr>
            </w:pPr>
            <w:r w:rsidRPr="00C727FC">
              <w:rPr>
                <w:rFonts w:ascii="Times New Roman" w:hAnsi="Times New Roman" w:hint="eastAsia"/>
                <w:kern w:val="0"/>
                <w:szCs w:val="24"/>
              </w:rPr>
              <w:t>Ref.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594A92C1" w14:textId="77777777" w:rsidR="007354AE" w:rsidRPr="002D0976" w:rsidRDefault="007354AE" w:rsidP="004905B7">
            <w:pPr>
              <w:widowControl/>
              <w:jc w:val="center"/>
              <w:rPr>
                <w:rFonts w:ascii="Times New Roman" w:hAnsi="Times New Roman"/>
                <w:kern w:val="0"/>
                <w:szCs w:val="24"/>
              </w:rPr>
            </w:pPr>
            <w:r w:rsidRPr="00C727FC">
              <w:rPr>
                <w:rFonts w:ascii="Times New Roman" w:hAnsi="Times New Roman" w:hint="eastAsia"/>
                <w:kern w:val="0"/>
                <w:szCs w:val="24"/>
              </w:rPr>
              <w:t>Ref.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1CECD32D" w14:textId="77777777" w:rsidR="007354AE" w:rsidRPr="002D0976" w:rsidRDefault="007354AE" w:rsidP="004905B7">
            <w:pPr>
              <w:widowControl/>
              <w:jc w:val="center"/>
              <w:rPr>
                <w:rFonts w:ascii="Times New Roman" w:hAnsi="Times New Roman"/>
                <w:kern w:val="0"/>
                <w:szCs w:val="24"/>
              </w:rPr>
            </w:pPr>
            <w:r w:rsidRPr="00C727FC">
              <w:rPr>
                <w:rFonts w:ascii="Times New Roman" w:hAnsi="Times New Roman" w:hint="eastAsia"/>
                <w:kern w:val="0"/>
                <w:szCs w:val="24"/>
              </w:rPr>
              <w:t>Ref.</w:t>
            </w:r>
          </w:p>
        </w:tc>
      </w:tr>
      <w:tr w:rsidR="007354AE" w:rsidRPr="002D0976" w14:paraId="4C248714" w14:textId="77777777" w:rsidTr="007354AE">
        <w:trPr>
          <w:trHeight w:val="43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22AC0C0" w14:textId="77777777" w:rsidR="007354AE" w:rsidRPr="002D0976" w:rsidRDefault="007354AE" w:rsidP="007354AE">
            <w:pPr>
              <w:widowControl/>
              <w:jc w:val="center"/>
              <w:rPr>
                <w:rFonts w:ascii="Times New Roman" w:hAnsi="Times New Roman"/>
                <w:kern w:val="0"/>
                <w:szCs w:val="24"/>
              </w:rPr>
            </w:pPr>
            <w:r w:rsidRPr="002D0976">
              <w:rPr>
                <w:rFonts w:ascii="Times New Roman" w:hAnsi="Times New Roman"/>
                <w:kern w:val="0"/>
                <w:szCs w:val="24"/>
              </w:rPr>
              <w:t>Occupation</w:t>
            </w:r>
          </w:p>
        </w:tc>
        <w:tc>
          <w:tcPr>
            <w:tcW w:w="2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4D316416" w14:textId="77777777" w:rsidR="007354AE" w:rsidRPr="002D0976" w:rsidRDefault="007354AE" w:rsidP="004905B7">
            <w:pPr>
              <w:widowControl/>
              <w:jc w:val="center"/>
              <w:rPr>
                <w:rFonts w:ascii="Times New Roman" w:hAnsi="Times New Roman"/>
                <w:kern w:val="0"/>
                <w:szCs w:val="24"/>
              </w:rPr>
            </w:pPr>
          </w:p>
        </w:tc>
        <w:tc>
          <w:tcPr>
            <w:tcW w:w="252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7AD96DC4" w14:textId="77777777" w:rsidR="007354AE" w:rsidRPr="002D0976" w:rsidRDefault="007354AE" w:rsidP="004905B7">
            <w:pPr>
              <w:widowControl/>
              <w:jc w:val="center"/>
              <w:rPr>
                <w:rFonts w:ascii="Times New Roman" w:hAnsi="Times New Roman"/>
                <w:kern w:val="0"/>
                <w:szCs w:val="24"/>
              </w:rPr>
            </w:pPr>
          </w:p>
        </w:tc>
        <w:tc>
          <w:tcPr>
            <w:tcW w:w="2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0254E6E0" w14:textId="77777777" w:rsidR="007354AE" w:rsidRPr="002D0976" w:rsidRDefault="007354AE" w:rsidP="004905B7">
            <w:pPr>
              <w:widowControl/>
              <w:jc w:val="center"/>
              <w:rPr>
                <w:rFonts w:ascii="Times New Roman" w:hAnsi="Times New Roman"/>
                <w:kern w:val="0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0E29DDCB" w14:textId="77777777" w:rsidR="007354AE" w:rsidRPr="002D0976" w:rsidRDefault="007354AE" w:rsidP="004905B7">
            <w:pPr>
              <w:widowControl/>
              <w:jc w:val="center"/>
              <w:rPr>
                <w:rFonts w:ascii="Times New Roman" w:hAnsi="Times New Roman"/>
                <w:kern w:val="0"/>
                <w:szCs w:val="24"/>
              </w:rPr>
            </w:pP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772E73FC" w14:textId="77777777" w:rsidR="007354AE" w:rsidRPr="002D0976" w:rsidRDefault="007354AE" w:rsidP="004905B7">
            <w:pPr>
              <w:widowControl/>
              <w:jc w:val="center"/>
              <w:rPr>
                <w:rFonts w:ascii="Times New Roman" w:hAnsi="Times New Roman"/>
                <w:kern w:val="0"/>
                <w:szCs w:val="24"/>
              </w:rPr>
            </w:pPr>
          </w:p>
        </w:tc>
      </w:tr>
      <w:tr w:rsidR="007354AE" w:rsidRPr="002D0976" w14:paraId="57EDBF70" w14:textId="77777777" w:rsidTr="007354AE">
        <w:trPr>
          <w:trHeight w:val="43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5EDFE9" w14:textId="77777777" w:rsidR="007354AE" w:rsidRPr="002D0976" w:rsidRDefault="007354AE" w:rsidP="004905B7">
            <w:pPr>
              <w:widowControl/>
              <w:jc w:val="right"/>
              <w:rPr>
                <w:rFonts w:ascii="Times New Roman" w:hAnsi="Times New Roman"/>
                <w:kern w:val="0"/>
                <w:szCs w:val="24"/>
              </w:rPr>
            </w:pPr>
            <w:r w:rsidRPr="002D0976">
              <w:rPr>
                <w:rFonts w:ascii="Times New Roman" w:hAnsi="Times New Roman"/>
                <w:kern w:val="0"/>
                <w:szCs w:val="24"/>
              </w:rPr>
              <w:t>I</w:t>
            </w:r>
          </w:p>
        </w:tc>
        <w:tc>
          <w:tcPr>
            <w:tcW w:w="2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2C0B8B9" w14:textId="77777777" w:rsidR="007354AE" w:rsidRPr="002D0976" w:rsidRDefault="007354AE" w:rsidP="004905B7">
            <w:pPr>
              <w:widowControl/>
              <w:jc w:val="center"/>
              <w:rPr>
                <w:rFonts w:ascii="Times New Roman" w:hAnsi="Times New Roman"/>
                <w:kern w:val="0"/>
                <w:szCs w:val="24"/>
              </w:rPr>
            </w:pPr>
            <w:r w:rsidRPr="002D0976">
              <w:rPr>
                <w:rFonts w:ascii="Times New Roman" w:hAnsi="Times New Roman"/>
                <w:kern w:val="0"/>
                <w:szCs w:val="24"/>
              </w:rPr>
              <w:t>0.37</w:t>
            </w:r>
          </w:p>
          <w:p w14:paraId="767B6B31" w14:textId="77777777" w:rsidR="007354AE" w:rsidRPr="002D0976" w:rsidRDefault="007354AE" w:rsidP="004905B7">
            <w:pPr>
              <w:widowControl/>
              <w:jc w:val="center"/>
              <w:rPr>
                <w:rFonts w:ascii="Times New Roman" w:hAnsi="Times New Roman"/>
                <w:kern w:val="0"/>
                <w:szCs w:val="24"/>
              </w:rPr>
            </w:pPr>
            <w:r w:rsidRPr="002D0976">
              <w:rPr>
                <w:rFonts w:ascii="Times New Roman" w:hAnsi="Times New Roman"/>
                <w:kern w:val="0"/>
                <w:szCs w:val="24"/>
              </w:rPr>
              <w:t>(-0.05,0.78)</w:t>
            </w:r>
          </w:p>
        </w:tc>
        <w:tc>
          <w:tcPr>
            <w:tcW w:w="252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7CC3CC5" w14:textId="77777777" w:rsidR="007354AE" w:rsidRPr="002D0976" w:rsidRDefault="007354AE" w:rsidP="004905B7">
            <w:pPr>
              <w:widowControl/>
              <w:jc w:val="center"/>
              <w:rPr>
                <w:rFonts w:ascii="Times New Roman" w:hAnsi="Times New Roman"/>
                <w:kern w:val="0"/>
                <w:szCs w:val="24"/>
              </w:rPr>
            </w:pPr>
            <w:r w:rsidRPr="002D0976">
              <w:rPr>
                <w:rFonts w:ascii="Times New Roman" w:hAnsi="Times New Roman"/>
                <w:kern w:val="0"/>
                <w:szCs w:val="24"/>
              </w:rPr>
              <w:t>0.49*</w:t>
            </w:r>
          </w:p>
          <w:p w14:paraId="71444913" w14:textId="77777777" w:rsidR="007354AE" w:rsidRPr="002D0976" w:rsidRDefault="007354AE" w:rsidP="004905B7">
            <w:pPr>
              <w:widowControl/>
              <w:jc w:val="center"/>
              <w:rPr>
                <w:rFonts w:ascii="Times New Roman" w:hAnsi="Times New Roman"/>
                <w:kern w:val="0"/>
                <w:szCs w:val="24"/>
              </w:rPr>
            </w:pPr>
            <w:r w:rsidRPr="002D0976">
              <w:rPr>
                <w:rFonts w:ascii="Times New Roman" w:hAnsi="Times New Roman"/>
                <w:kern w:val="0"/>
                <w:szCs w:val="24"/>
              </w:rPr>
              <w:t>(0.21,0.77)</w:t>
            </w:r>
          </w:p>
        </w:tc>
        <w:tc>
          <w:tcPr>
            <w:tcW w:w="2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3B45350" w14:textId="77777777" w:rsidR="007354AE" w:rsidRPr="002D0976" w:rsidRDefault="007354AE" w:rsidP="004905B7">
            <w:pPr>
              <w:widowControl/>
              <w:jc w:val="center"/>
              <w:rPr>
                <w:rFonts w:ascii="Times New Roman" w:hAnsi="Times New Roman"/>
                <w:kern w:val="0"/>
                <w:szCs w:val="24"/>
              </w:rPr>
            </w:pPr>
            <w:r w:rsidRPr="002D0976">
              <w:rPr>
                <w:rFonts w:ascii="Times New Roman" w:hAnsi="Times New Roman"/>
                <w:kern w:val="0"/>
                <w:szCs w:val="24"/>
              </w:rPr>
              <w:t>0.23</w:t>
            </w:r>
          </w:p>
          <w:p w14:paraId="17ED162E" w14:textId="77777777" w:rsidR="007354AE" w:rsidRPr="002D0976" w:rsidRDefault="007354AE" w:rsidP="004905B7">
            <w:pPr>
              <w:widowControl/>
              <w:jc w:val="center"/>
              <w:rPr>
                <w:rFonts w:ascii="Times New Roman" w:hAnsi="Times New Roman"/>
                <w:kern w:val="0"/>
                <w:szCs w:val="24"/>
              </w:rPr>
            </w:pPr>
            <w:r w:rsidRPr="002D0976">
              <w:rPr>
                <w:rFonts w:ascii="Times New Roman" w:hAnsi="Times New Roman"/>
                <w:kern w:val="0"/>
                <w:szCs w:val="24"/>
              </w:rPr>
              <w:t>(-0.06,0.51)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D78AEAF" w14:textId="77777777" w:rsidR="007354AE" w:rsidRPr="002D0976" w:rsidRDefault="007354AE" w:rsidP="004905B7">
            <w:pPr>
              <w:widowControl/>
              <w:jc w:val="center"/>
              <w:rPr>
                <w:rFonts w:ascii="Times New Roman" w:hAnsi="Times New Roman"/>
                <w:kern w:val="0"/>
                <w:szCs w:val="24"/>
              </w:rPr>
            </w:pPr>
            <w:r w:rsidRPr="002D0976">
              <w:rPr>
                <w:rFonts w:ascii="Times New Roman" w:hAnsi="Times New Roman"/>
                <w:kern w:val="0"/>
                <w:szCs w:val="24"/>
              </w:rPr>
              <w:t>0.41*</w:t>
            </w:r>
          </w:p>
          <w:p w14:paraId="19D276D3" w14:textId="77777777" w:rsidR="007354AE" w:rsidRPr="002D0976" w:rsidRDefault="007354AE" w:rsidP="004905B7">
            <w:pPr>
              <w:widowControl/>
              <w:jc w:val="center"/>
              <w:rPr>
                <w:rFonts w:ascii="Times New Roman" w:hAnsi="Times New Roman"/>
                <w:kern w:val="0"/>
                <w:szCs w:val="24"/>
              </w:rPr>
            </w:pPr>
            <w:r w:rsidRPr="002D0976">
              <w:rPr>
                <w:rFonts w:ascii="Times New Roman" w:hAnsi="Times New Roman"/>
                <w:kern w:val="0"/>
                <w:szCs w:val="24"/>
              </w:rPr>
              <w:t>(0.08,0.73)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A252AE2" w14:textId="77777777" w:rsidR="007354AE" w:rsidRPr="002D0976" w:rsidRDefault="007354AE" w:rsidP="004905B7">
            <w:pPr>
              <w:widowControl/>
              <w:jc w:val="center"/>
              <w:rPr>
                <w:rFonts w:ascii="Times New Roman" w:hAnsi="Times New Roman"/>
                <w:kern w:val="0"/>
                <w:szCs w:val="24"/>
              </w:rPr>
            </w:pPr>
            <w:r w:rsidRPr="002D0976">
              <w:rPr>
                <w:rFonts w:ascii="Times New Roman" w:hAnsi="Times New Roman"/>
                <w:kern w:val="0"/>
                <w:szCs w:val="24"/>
              </w:rPr>
              <w:t>0.56*</w:t>
            </w:r>
          </w:p>
          <w:p w14:paraId="3EEAFCB7" w14:textId="77777777" w:rsidR="007354AE" w:rsidRPr="002D0976" w:rsidRDefault="007354AE" w:rsidP="004905B7">
            <w:pPr>
              <w:widowControl/>
              <w:jc w:val="center"/>
              <w:rPr>
                <w:rFonts w:ascii="Times New Roman" w:hAnsi="Times New Roman"/>
                <w:kern w:val="0"/>
                <w:szCs w:val="24"/>
              </w:rPr>
            </w:pPr>
            <w:r w:rsidRPr="002D0976">
              <w:rPr>
                <w:rFonts w:ascii="Times New Roman" w:hAnsi="Times New Roman"/>
                <w:kern w:val="0"/>
                <w:szCs w:val="24"/>
              </w:rPr>
              <w:t>(0.26,0.86)</w:t>
            </w:r>
          </w:p>
        </w:tc>
      </w:tr>
      <w:tr w:rsidR="007354AE" w:rsidRPr="002D0976" w14:paraId="0971283C" w14:textId="77777777" w:rsidTr="007354AE">
        <w:trPr>
          <w:trHeight w:val="43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D6060D" w14:textId="77777777" w:rsidR="007354AE" w:rsidRPr="002D0976" w:rsidRDefault="007354AE" w:rsidP="004905B7">
            <w:pPr>
              <w:widowControl/>
              <w:jc w:val="right"/>
              <w:rPr>
                <w:rFonts w:ascii="Times New Roman" w:hAnsi="Times New Roman"/>
                <w:kern w:val="0"/>
                <w:szCs w:val="24"/>
              </w:rPr>
            </w:pPr>
            <w:r w:rsidRPr="002D0976">
              <w:rPr>
                <w:rFonts w:ascii="Times New Roman" w:hAnsi="Times New Roman"/>
                <w:kern w:val="0"/>
                <w:szCs w:val="24"/>
              </w:rPr>
              <w:t>II</w:t>
            </w:r>
          </w:p>
        </w:tc>
        <w:tc>
          <w:tcPr>
            <w:tcW w:w="2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BB2FCCF" w14:textId="77777777" w:rsidR="007354AE" w:rsidRPr="002D0976" w:rsidRDefault="007354AE" w:rsidP="004905B7">
            <w:pPr>
              <w:widowControl/>
              <w:jc w:val="center"/>
              <w:rPr>
                <w:rFonts w:ascii="Times New Roman" w:hAnsi="Times New Roman"/>
                <w:kern w:val="0"/>
                <w:szCs w:val="24"/>
              </w:rPr>
            </w:pPr>
            <w:r w:rsidRPr="002D0976">
              <w:rPr>
                <w:rFonts w:ascii="Times New Roman" w:hAnsi="Times New Roman"/>
                <w:kern w:val="0"/>
                <w:szCs w:val="24"/>
              </w:rPr>
              <w:t>0.39*</w:t>
            </w:r>
          </w:p>
          <w:p w14:paraId="4C99741B" w14:textId="77777777" w:rsidR="007354AE" w:rsidRPr="002D0976" w:rsidRDefault="007354AE" w:rsidP="004905B7">
            <w:pPr>
              <w:widowControl/>
              <w:jc w:val="center"/>
              <w:rPr>
                <w:rFonts w:ascii="Times New Roman" w:hAnsi="Times New Roman"/>
                <w:kern w:val="0"/>
                <w:szCs w:val="24"/>
              </w:rPr>
            </w:pPr>
            <w:r w:rsidRPr="002D0976">
              <w:rPr>
                <w:rFonts w:ascii="Times New Roman" w:hAnsi="Times New Roman"/>
                <w:kern w:val="0"/>
                <w:szCs w:val="24"/>
              </w:rPr>
              <w:t>(0.002,0.77)</w:t>
            </w:r>
          </w:p>
        </w:tc>
        <w:tc>
          <w:tcPr>
            <w:tcW w:w="252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60800A8" w14:textId="77777777" w:rsidR="007354AE" w:rsidRPr="002D0976" w:rsidRDefault="007354AE" w:rsidP="004905B7">
            <w:pPr>
              <w:widowControl/>
              <w:jc w:val="center"/>
              <w:rPr>
                <w:rFonts w:ascii="Times New Roman" w:hAnsi="Times New Roman"/>
                <w:kern w:val="0"/>
                <w:szCs w:val="24"/>
              </w:rPr>
            </w:pPr>
            <w:r w:rsidRPr="002D0976">
              <w:rPr>
                <w:rFonts w:ascii="Times New Roman" w:hAnsi="Times New Roman"/>
                <w:kern w:val="0"/>
                <w:szCs w:val="24"/>
              </w:rPr>
              <w:t>0.39*</w:t>
            </w:r>
          </w:p>
          <w:p w14:paraId="6C0E067E" w14:textId="77777777" w:rsidR="007354AE" w:rsidRPr="002D0976" w:rsidRDefault="007354AE" w:rsidP="004905B7">
            <w:pPr>
              <w:widowControl/>
              <w:jc w:val="center"/>
              <w:rPr>
                <w:rFonts w:ascii="Times New Roman" w:hAnsi="Times New Roman"/>
                <w:kern w:val="0"/>
                <w:szCs w:val="24"/>
              </w:rPr>
            </w:pPr>
            <w:r w:rsidRPr="002D0976">
              <w:rPr>
                <w:rFonts w:ascii="Times New Roman" w:hAnsi="Times New Roman"/>
                <w:kern w:val="0"/>
                <w:szCs w:val="24"/>
              </w:rPr>
              <w:t>(0.13,0.65)</w:t>
            </w:r>
          </w:p>
        </w:tc>
        <w:tc>
          <w:tcPr>
            <w:tcW w:w="2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11C0B54" w14:textId="77777777" w:rsidR="007354AE" w:rsidRPr="002D0976" w:rsidRDefault="007354AE" w:rsidP="004905B7">
            <w:pPr>
              <w:widowControl/>
              <w:jc w:val="center"/>
              <w:rPr>
                <w:rFonts w:ascii="Times New Roman" w:hAnsi="Times New Roman"/>
                <w:kern w:val="0"/>
                <w:szCs w:val="24"/>
              </w:rPr>
            </w:pPr>
            <w:r w:rsidRPr="002D0976">
              <w:rPr>
                <w:rFonts w:ascii="Times New Roman" w:hAnsi="Times New Roman"/>
                <w:kern w:val="0"/>
                <w:szCs w:val="24"/>
              </w:rPr>
              <w:t>0.15</w:t>
            </w:r>
          </w:p>
          <w:p w14:paraId="5BEB8395" w14:textId="77777777" w:rsidR="007354AE" w:rsidRPr="002D0976" w:rsidRDefault="007354AE" w:rsidP="004905B7">
            <w:pPr>
              <w:widowControl/>
              <w:jc w:val="center"/>
              <w:rPr>
                <w:rFonts w:ascii="Times New Roman" w:hAnsi="Times New Roman"/>
                <w:kern w:val="0"/>
                <w:szCs w:val="24"/>
              </w:rPr>
            </w:pPr>
            <w:r w:rsidRPr="002D0976">
              <w:rPr>
                <w:rFonts w:ascii="Times New Roman" w:hAnsi="Times New Roman"/>
                <w:kern w:val="0"/>
                <w:szCs w:val="24"/>
              </w:rPr>
              <w:t>(-0.11,0.42)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523E4E2" w14:textId="77777777" w:rsidR="007354AE" w:rsidRPr="002D0976" w:rsidRDefault="007354AE" w:rsidP="004905B7">
            <w:pPr>
              <w:widowControl/>
              <w:jc w:val="center"/>
              <w:rPr>
                <w:rFonts w:ascii="Times New Roman" w:hAnsi="Times New Roman"/>
                <w:kern w:val="0"/>
                <w:szCs w:val="24"/>
              </w:rPr>
            </w:pPr>
            <w:r w:rsidRPr="002D0976">
              <w:rPr>
                <w:rFonts w:ascii="Times New Roman" w:hAnsi="Times New Roman"/>
                <w:kern w:val="0"/>
                <w:szCs w:val="24"/>
              </w:rPr>
              <w:t>0.15</w:t>
            </w:r>
          </w:p>
          <w:p w14:paraId="7D10B8AB" w14:textId="77777777" w:rsidR="007354AE" w:rsidRPr="002D0976" w:rsidRDefault="007354AE" w:rsidP="004905B7">
            <w:pPr>
              <w:widowControl/>
              <w:jc w:val="center"/>
              <w:rPr>
                <w:rFonts w:ascii="Times New Roman" w:hAnsi="Times New Roman"/>
                <w:kern w:val="0"/>
                <w:szCs w:val="24"/>
              </w:rPr>
            </w:pPr>
            <w:r w:rsidRPr="002D0976">
              <w:rPr>
                <w:rFonts w:ascii="Times New Roman" w:hAnsi="Times New Roman"/>
                <w:kern w:val="0"/>
                <w:szCs w:val="24"/>
              </w:rPr>
              <w:t>(-0.15,0.45)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5898105" w14:textId="77777777" w:rsidR="007354AE" w:rsidRPr="002D0976" w:rsidRDefault="007354AE" w:rsidP="004905B7">
            <w:pPr>
              <w:widowControl/>
              <w:jc w:val="center"/>
              <w:rPr>
                <w:rFonts w:ascii="Times New Roman" w:hAnsi="Times New Roman"/>
                <w:kern w:val="0"/>
                <w:szCs w:val="24"/>
              </w:rPr>
            </w:pPr>
            <w:r w:rsidRPr="002D0976">
              <w:rPr>
                <w:rFonts w:ascii="Times New Roman" w:hAnsi="Times New Roman"/>
                <w:kern w:val="0"/>
                <w:szCs w:val="24"/>
              </w:rPr>
              <w:t>0.22</w:t>
            </w:r>
          </w:p>
          <w:p w14:paraId="07274AE7" w14:textId="77777777" w:rsidR="007354AE" w:rsidRPr="002D0976" w:rsidRDefault="007354AE" w:rsidP="004905B7">
            <w:pPr>
              <w:widowControl/>
              <w:jc w:val="center"/>
              <w:rPr>
                <w:rFonts w:ascii="Times New Roman" w:hAnsi="Times New Roman"/>
                <w:kern w:val="0"/>
                <w:szCs w:val="24"/>
              </w:rPr>
            </w:pPr>
            <w:r w:rsidRPr="002D0976">
              <w:rPr>
                <w:rFonts w:ascii="Times New Roman" w:hAnsi="Times New Roman"/>
                <w:kern w:val="0"/>
                <w:szCs w:val="24"/>
              </w:rPr>
              <w:t>(-0.06,0.50)</w:t>
            </w:r>
          </w:p>
        </w:tc>
      </w:tr>
      <w:tr w:rsidR="007354AE" w:rsidRPr="002D0976" w14:paraId="41C23A5A" w14:textId="77777777" w:rsidTr="007354AE">
        <w:trPr>
          <w:trHeight w:val="43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5212EA2" w14:textId="77777777" w:rsidR="007354AE" w:rsidRPr="002D0976" w:rsidRDefault="007354AE" w:rsidP="004905B7">
            <w:pPr>
              <w:widowControl/>
              <w:jc w:val="right"/>
              <w:rPr>
                <w:rFonts w:ascii="Times New Roman" w:hAnsi="Times New Roman"/>
                <w:kern w:val="0"/>
                <w:szCs w:val="24"/>
              </w:rPr>
            </w:pPr>
            <w:r w:rsidRPr="002D0976">
              <w:rPr>
                <w:rFonts w:ascii="Times New Roman" w:hAnsi="Times New Roman"/>
                <w:kern w:val="0"/>
                <w:szCs w:val="24"/>
              </w:rPr>
              <w:t>III</w:t>
            </w:r>
          </w:p>
        </w:tc>
        <w:tc>
          <w:tcPr>
            <w:tcW w:w="2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7506D676" w14:textId="77777777" w:rsidR="007354AE" w:rsidRPr="002D0976" w:rsidRDefault="007354AE" w:rsidP="004905B7">
            <w:pPr>
              <w:widowControl/>
              <w:jc w:val="center"/>
              <w:rPr>
                <w:rFonts w:ascii="Times New Roman" w:hAnsi="Times New Roman"/>
                <w:kern w:val="0"/>
                <w:szCs w:val="24"/>
              </w:rPr>
            </w:pPr>
            <w:r w:rsidRPr="003A20AB">
              <w:rPr>
                <w:rFonts w:ascii="Times New Roman" w:hAnsi="Times New Roman" w:hint="eastAsia"/>
                <w:kern w:val="0"/>
                <w:szCs w:val="24"/>
              </w:rPr>
              <w:t>Ref.</w:t>
            </w:r>
          </w:p>
        </w:tc>
        <w:tc>
          <w:tcPr>
            <w:tcW w:w="252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225E765D" w14:textId="77777777" w:rsidR="007354AE" w:rsidRPr="002D0976" w:rsidRDefault="007354AE" w:rsidP="004905B7">
            <w:pPr>
              <w:widowControl/>
              <w:jc w:val="center"/>
              <w:rPr>
                <w:rFonts w:ascii="Times New Roman" w:hAnsi="Times New Roman"/>
                <w:kern w:val="0"/>
                <w:szCs w:val="24"/>
              </w:rPr>
            </w:pPr>
            <w:r w:rsidRPr="003A20AB">
              <w:rPr>
                <w:rFonts w:ascii="Times New Roman" w:hAnsi="Times New Roman" w:hint="eastAsia"/>
                <w:kern w:val="0"/>
                <w:szCs w:val="24"/>
              </w:rPr>
              <w:t>Ref.</w:t>
            </w:r>
          </w:p>
        </w:tc>
        <w:tc>
          <w:tcPr>
            <w:tcW w:w="2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1CEF8D40" w14:textId="77777777" w:rsidR="007354AE" w:rsidRPr="002D0976" w:rsidRDefault="007354AE" w:rsidP="004905B7">
            <w:pPr>
              <w:widowControl/>
              <w:jc w:val="center"/>
              <w:rPr>
                <w:rFonts w:ascii="Times New Roman" w:hAnsi="Times New Roman"/>
                <w:kern w:val="0"/>
                <w:szCs w:val="24"/>
              </w:rPr>
            </w:pPr>
            <w:r w:rsidRPr="003A20AB">
              <w:rPr>
                <w:rFonts w:ascii="Times New Roman" w:hAnsi="Times New Roman" w:hint="eastAsia"/>
                <w:kern w:val="0"/>
                <w:szCs w:val="24"/>
              </w:rPr>
              <w:t>Ref.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2D0AA452" w14:textId="77777777" w:rsidR="007354AE" w:rsidRPr="002D0976" w:rsidRDefault="007354AE" w:rsidP="004905B7">
            <w:pPr>
              <w:widowControl/>
              <w:jc w:val="center"/>
              <w:rPr>
                <w:rFonts w:ascii="Times New Roman" w:hAnsi="Times New Roman"/>
                <w:kern w:val="0"/>
                <w:szCs w:val="24"/>
              </w:rPr>
            </w:pPr>
            <w:r w:rsidRPr="003A20AB">
              <w:rPr>
                <w:rFonts w:ascii="Times New Roman" w:hAnsi="Times New Roman" w:hint="eastAsia"/>
                <w:kern w:val="0"/>
                <w:szCs w:val="24"/>
              </w:rPr>
              <w:t>Ref.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0C4EAFFD" w14:textId="77777777" w:rsidR="007354AE" w:rsidRPr="002D0976" w:rsidRDefault="007354AE" w:rsidP="004905B7">
            <w:pPr>
              <w:widowControl/>
              <w:jc w:val="center"/>
              <w:rPr>
                <w:rFonts w:ascii="Times New Roman" w:hAnsi="Times New Roman"/>
                <w:kern w:val="0"/>
                <w:szCs w:val="24"/>
              </w:rPr>
            </w:pPr>
            <w:r w:rsidRPr="003A20AB">
              <w:rPr>
                <w:rFonts w:ascii="Times New Roman" w:hAnsi="Times New Roman" w:hint="eastAsia"/>
                <w:kern w:val="0"/>
                <w:szCs w:val="24"/>
              </w:rPr>
              <w:t>Ref.</w:t>
            </w:r>
          </w:p>
        </w:tc>
      </w:tr>
      <w:tr w:rsidR="007354AE" w:rsidRPr="002D0976" w14:paraId="068F2B16" w14:textId="77777777" w:rsidTr="007354AE">
        <w:trPr>
          <w:trHeight w:val="43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45666F" w14:textId="77777777" w:rsidR="007354AE" w:rsidRPr="002D0976" w:rsidRDefault="007354AE" w:rsidP="007354AE">
            <w:pPr>
              <w:widowControl/>
              <w:jc w:val="center"/>
              <w:rPr>
                <w:rFonts w:ascii="Times New Roman" w:hAnsi="Times New Roman"/>
                <w:kern w:val="0"/>
                <w:szCs w:val="24"/>
              </w:rPr>
            </w:pPr>
            <w:r w:rsidRPr="002D0976">
              <w:rPr>
                <w:rFonts w:ascii="Times New Roman" w:hAnsi="Times New Roman"/>
                <w:kern w:val="0"/>
                <w:szCs w:val="24"/>
              </w:rPr>
              <w:t>Education</w:t>
            </w:r>
          </w:p>
        </w:tc>
        <w:tc>
          <w:tcPr>
            <w:tcW w:w="2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77A510" w14:textId="77777777" w:rsidR="007354AE" w:rsidRPr="002D0976" w:rsidRDefault="007354AE" w:rsidP="004905B7">
            <w:pPr>
              <w:widowControl/>
              <w:jc w:val="center"/>
              <w:rPr>
                <w:rFonts w:ascii="Times New Roman" w:hAnsi="Times New Roman"/>
                <w:kern w:val="0"/>
                <w:szCs w:val="24"/>
              </w:rPr>
            </w:pPr>
            <w:r w:rsidRPr="002D0976">
              <w:rPr>
                <w:rFonts w:ascii="Times New Roman" w:hAnsi="Times New Roman"/>
                <w:kern w:val="0"/>
                <w:szCs w:val="24"/>
              </w:rPr>
              <w:t>0.06*</w:t>
            </w:r>
          </w:p>
          <w:p w14:paraId="11043081" w14:textId="77777777" w:rsidR="007354AE" w:rsidRPr="002D0976" w:rsidRDefault="007354AE" w:rsidP="004905B7">
            <w:pPr>
              <w:widowControl/>
              <w:jc w:val="center"/>
              <w:rPr>
                <w:rFonts w:ascii="Times New Roman" w:hAnsi="Times New Roman"/>
                <w:kern w:val="0"/>
                <w:szCs w:val="24"/>
              </w:rPr>
            </w:pPr>
            <w:r w:rsidRPr="002D0976">
              <w:rPr>
                <w:rFonts w:ascii="Times New Roman" w:hAnsi="Times New Roman"/>
                <w:kern w:val="0"/>
                <w:szCs w:val="24"/>
              </w:rPr>
              <w:t>(0.01,0.10)</w:t>
            </w:r>
          </w:p>
        </w:tc>
        <w:tc>
          <w:tcPr>
            <w:tcW w:w="252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8C58899" w14:textId="77777777" w:rsidR="007354AE" w:rsidRPr="002D0976" w:rsidRDefault="007354AE" w:rsidP="004905B7">
            <w:pPr>
              <w:widowControl/>
              <w:jc w:val="center"/>
              <w:rPr>
                <w:rFonts w:ascii="Times New Roman" w:hAnsi="Times New Roman"/>
                <w:kern w:val="0"/>
                <w:szCs w:val="24"/>
              </w:rPr>
            </w:pPr>
            <w:r w:rsidRPr="002D0976">
              <w:rPr>
                <w:rFonts w:ascii="Times New Roman" w:hAnsi="Times New Roman"/>
                <w:kern w:val="0"/>
                <w:szCs w:val="24"/>
              </w:rPr>
              <w:t>0.07*</w:t>
            </w:r>
          </w:p>
          <w:p w14:paraId="7D163736" w14:textId="77777777" w:rsidR="007354AE" w:rsidRPr="002D0976" w:rsidRDefault="007354AE" w:rsidP="004905B7">
            <w:pPr>
              <w:widowControl/>
              <w:jc w:val="center"/>
              <w:rPr>
                <w:rFonts w:ascii="Times New Roman" w:hAnsi="Times New Roman"/>
                <w:kern w:val="0"/>
                <w:szCs w:val="24"/>
              </w:rPr>
            </w:pPr>
            <w:r w:rsidRPr="002D0976">
              <w:rPr>
                <w:rFonts w:ascii="Times New Roman" w:hAnsi="Times New Roman"/>
                <w:kern w:val="0"/>
                <w:szCs w:val="24"/>
              </w:rPr>
              <w:t>(0.04,0.10)</w:t>
            </w:r>
          </w:p>
        </w:tc>
        <w:tc>
          <w:tcPr>
            <w:tcW w:w="2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8510675" w14:textId="77777777" w:rsidR="007354AE" w:rsidRPr="002D0976" w:rsidRDefault="007354AE" w:rsidP="004905B7">
            <w:pPr>
              <w:widowControl/>
              <w:jc w:val="center"/>
              <w:rPr>
                <w:rFonts w:ascii="Times New Roman" w:hAnsi="Times New Roman"/>
                <w:kern w:val="0"/>
                <w:szCs w:val="24"/>
              </w:rPr>
            </w:pPr>
            <w:r w:rsidRPr="002D0976">
              <w:rPr>
                <w:rFonts w:ascii="Times New Roman" w:hAnsi="Times New Roman"/>
                <w:kern w:val="0"/>
                <w:szCs w:val="24"/>
              </w:rPr>
              <w:t>0.06*</w:t>
            </w:r>
          </w:p>
          <w:p w14:paraId="37718973" w14:textId="77777777" w:rsidR="007354AE" w:rsidRPr="002D0976" w:rsidRDefault="007354AE" w:rsidP="004905B7">
            <w:pPr>
              <w:widowControl/>
              <w:jc w:val="center"/>
              <w:rPr>
                <w:rFonts w:ascii="Times New Roman" w:hAnsi="Times New Roman"/>
                <w:kern w:val="0"/>
                <w:szCs w:val="24"/>
              </w:rPr>
            </w:pPr>
            <w:r w:rsidRPr="002D0976">
              <w:rPr>
                <w:rFonts w:ascii="Times New Roman" w:hAnsi="Times New Roman"/>
                <w:kern w:val="0"/>
                <w:szCs w:val="24"/>
              </w:rPr>
              <w:t>(0.03,0.09)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9B2DD8B" w14:textId="77777777" w:rsidR="007354AE" w:rsidRPr="002D0976" w:rsidRDefault="007354AE" w:rsidP="004905B7">
            <w:pPr>
              <w:widowControl/>
              <w:jc w:val="center"/>
              <w:rPr>
                <w:rFonts w:ascii="Times New Roman" w:hAnsi="Times New Roman"/>
                <w:kern w:val="0"/>
                <w:szCs w:val="24"/>
              </w:rPr>
            </w:pPr>
            <w:r w:rsidRPr="002D0976">
              <w:rPr>
                <w:rFonts w:ascii="Times New Roman" w:hAnsi="Times New Roman"/>
                <w:kern w:val="0"/>
                <w:szCs w:val="24"/>
              </w:rPr>
              <w:t>0.10*</w:t>
            </w:r>
          </w:p>
          <w:p w14:paraId="7DE9CC06" w14:textId="77777777" w:rsidR="007354AE" w:rsidRPr="002D0976" w:rsidRDefault="007354AE" w:rsidP="004905B7">
            <w:pPr>
              <w:widowControl/>
              <w:jc w:val="center"/>
              <w:rPr>
                <w:rFonts w:ascii="Times New Roman" w:hAnsi="Times New Roman"/>
                <w:kern w:val="0"/>
                <w:szCs w:val="24"/>
              </w:rPr>
            </w:pPr>
            <w:r w:rsidRPr="002D0976">
              <w:rPr>
                <w:rFonts w:ascii="Times New Roman" w:hAnsi="Times New Roman"/>
                <w:kern w:val="0"/>
                <w:szCs w:val="24"/>
              </w:rPr>
              <w:t>(0.06,0.13)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D44FAAB" w14:textId="77777777" w:rsidR="007354AE" w:rsidRPr="002D0976" w:rsidRDefault="007354AE" w:rsidP="004905B7">
            <w:pPr>
              <w:widowControl/>
              <w:jc w:val="center"/>
              <w:rPr>
                <w:rFonts w:ascii="Times New Roman" w:hAnsi="Times New Roman"/>
                <w:kern w:val="0"/>
                <w:szCs w:val="24"/>
              </w:rPr>
            </w:pPr>
            <w:r w:rsidRPr="002D0976">
              <w:rPr>
                <w:rFonts w:ascii="Times New Roman" w:hAnsi="Times New Roman"/>
                <w:kern w:val="0"/>
                <w:szCs w:val="24"/>
              </w:rPr>
              <w:t>0.06*</w:t>
            </w:r>
          </w:p>
          <w:p w14:paraId="2A512898" w14:textId="77777777" w:rsidR="007354AE" w:rsidRPr="002D0976" w:rsidRDefault="007354AE" w:rsidP="004905B7">
            <w:pPr>
              <w:widowControl/>
              <w:jc w:val="center"/>
              <w:rPr>
                <w:rFonts w:ascii="Times New Roman" w:hAnsi="Times New Roman"/>
                <w:kern w:val="0"/>
                <w:szCs w:val="24"/>
              </w:rPr>
            </w:pPr>
            <w:r w:rsidRPr="002D0976">
              <w:rPr>
                <w:rFonts w:ascii="Times New Roman" w:hAnsi="Times New Roman"/>
                <w:kern w:val="0"/>
                <w:szCs w:val="24"/>
              </w:rPr>
              <w:t>(0.03,0.10)</w:t>
            </w:r>
          </w:p>
        </w:tc>
      </w:tr>
      <w:tr w:rsidR="007354AE" w:rsidRPr="002D0976" w14:paraId="7153EADC" w14:textId="77777777" w:rsidTr="007354AE">
        <w:trPr>
          <w:trHeight w:val="435"/>
        </w:trPr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D7492A1" w14:textId="77777777" w:rsidR="007354AE" w:rsidRPr="002D0976" w:rsidRDefault="007354AE" w:rsidP="007354AE">
            <w:pPr>
              <w:widowControl/>
              <w:jc w:val="center"/>
              <w:rPr>
                <w:rFonts w:ascii="Times New Roman" w:hAnsi="Times New Roman"/>
                <w:kern w:val="0"/>
                <w:szCs w:val="24"/>
              </w:rPr>
            </w:pPr>
            <w:r w:rsidRPr="002D0976">
              <w:rPr>
                <w:rFonts w:ascii="Times New Roman" w:hAnsi="Times New Roman"/>
                <w:kern w:val="0"/>
                <w:szCs w:val="24"/>
              </w:rPr>
              <w:t>HTN</w:t>
            </w:r>
          </w:p>
        </w:tc>
        <w:tc>
          <w:tcPr>
            <w:tcW w:w="24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C2A07B3" w14:textId="77777777" w:rsidR="007354AE" w:rsidRPr="002D0976" w:rsidRDefault="007354AE" w:rsidP="004905B7">
            <w:pPr>
              <w:widowControl/>
              <w:jc w:val="center"/>
              <w:rPr>
                <w:rFonts w:ascii="Times New Roman" w:hAnsi="Times New Roman"/>
                <w:kern w:val="0"/>
                <w:szCs w:val="24"/>
              </w:rPr>
            </w:pPr>
            <w:r w:rsidRPr="002D0976">
              <w:rPr>
                <w:rFonts w:ascii="Times New Roman" w:hAnsi="Times New Roman"/>
                <w:kern w:val="0"/>
                <w:szCs w:val="24"/>
              </w:rPr>
              <w:t>-0.20</w:t>
            </w:r>
          </w:p>
          <w:p w14:paraId="3376365E" w14:textId="77777777" w:rsidR="007354AE" w:rsidRPr="002D0976" w:rsidRDefault="007354AE" w:rsidP="004905B7">
            <w:pPr>
              <w:widowControl/>
              <w:jc w:val="center"/>
              <w:rPr>
                <w:rFonts w:ascii="Times New Roman" w:hAnsi="Times New Roman"/>
                <w:kern w:val="0"/>
                <w:szCs w:val="24"/>
              </w:rPr>
            </w:pPr>
            <w:r w:rsidRPr="002D0976">
              <w:rPr>
                <w:rFonts w:ascii="Times New Roman" w:hAnsi="Times New Roman"/>
                <w:kern w:val="0"/>
                <w:szCs w:val="24"/>
              </w:rPr>
              <w:t>(-0.49,0.10)</w:t>
            </w:r>
          </w:p>
        </w:tc>
        <w:tc>
          <w:tcPr>
            <w:tcW w:w="25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91093E8" w14:textId="77777777" w:rsidR="007354AE" w:rsidRPr="002D0976" w:rsidRDefault="007354AE" w:rsidP="004905B7">
            <w:pPr>
              <w:widowControl/>
              <w:jc w:val="center"/>
              <w:rPr>
                <w:rFonts w:ascii="Times New Roman" w:hAnsi="Times New Roman"/>
                <w:kern w:val="0"/>
                <w:szCs w:val="24"/>
              </w:rPr>
            </w:pPr>
            <w:r w:rsidRPr="002D0976">
              <w:rPr>
                <w:rFonts w:ascii="Times New Roman" w:hAnsi="Times New Roman"/>
                <w:kern w:val="0"/>
                <w:szCs w:val="24"/>
              </w:rPr>
              <w:t>-0.06</w:t>
            </w:r>
          </w:p>
          <w:p w14:paraId="6C070A5D" w14:textId="77777777" w:rsidR="007354AE" w:rsidRPr="002D0976" w:rsidRDefault="007354AE" w:rsidP="004905B7">
            <w:pPr>
              <w:widowControl/>
              <w:jc w:val="center"/>
              <w:rPr>
                <w:rFonts w:ascii="Times New Roman" w:hAnsi="Times New Roman"/>
                <w:kern w:val="0"/>
                <w:szCs w:val="24"/>
              </w:rPr>
            </w:pPr>
            <w:r w:rsidRPr="002D0976">
              <w:rPr>
                <w:rFonts w:ascii="Times New Roman" w:hAnsi="Times New Roman"/>
                <w:kern w:val="0"/>
                <w:szCs w:val="24"/>
              </w:rPr>
              <w:t>(-0.26,0.14)</w:t>
            </w:r>
          </w:p>
        </w:tc>
        <w:tc>
          <w:tcPr>
            <w:tcW w:w="24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5257EE1" w14:textId="77777777" w:rsidR="007354AE" w:rsidRPr="002D0976" w:rsidRDefault="007354AE" w:rsidP="004905B7">
            <w:pPr>
              <w:widowControl/>
              <w:jc w:val="center"/>
              <w:rPr>
                <w:rFonts w:ascii="Times New Roman" w:hAnsi="Times New Roman"/>
                <w:kern w:val="0"/>
                <w:szCs w:val="24"/>
              </w:rPr>
            </w:pPr>
            <w:r w:rsidRPr="002D0976">
              <w:rPr>
                <w:rFonts w:ascii="Times New Roman" w:hAnsi="Times New Roman"/>
                <w:kern w:val="0"/>
                <w:szCs w:val="24"/>
              </w:rPr>
              <w:t>-0.04</w:t>
            </w:r>
          </w:p>
          <w:p w14:paraId="6A81698F" w14:textId="77777777" w:rsidR="007354AE" w:rsidRPr="002D0976" w:rsidRDefault="007354AE" w:rsidP="004905B7">
            <w:pPr>
              <w:widowControl/>
              <w:jc w:val="center"/>
              <w:rPr>
                <w:rFonts w:ascii="Times New Roman" w:hAnsi="Times New Roman"/>
                <w:kern w:val="0"/>
                <w:szCs w:val="24"/>
              </w:rPr>
            </w:pPr>
            <w:r w:rsidRPr="002D0976">
              <w:rPr>
                <w:rFonts w:ascii="Times New Roman" w:hAnsi="Times New Roman"/>
                <w:kern w:val="0"/>
                <w:szCs w:val="24"/>
              </w:rPr>
              <w:t>(-0.24,0.16)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1BB7B67" w14:textId="77777777" w:rsidR="007354AE" w:rsidRPr="002D0976" w:rsidRDefault="007354AE" w:rsidP="004905B7">
            <w:pPr>
              <w:widowControl/>
              <w:jc w:val="center"/>
              <w:rPr>
                <w:rFonts w:ascii="Times New Roman" w:hAnsi="Times New Roman"/>
                <w:kern w:val="0"/>
                <w:szCs w:val="24"/>
              </w:rPr>
            </w:pPr>
            <w:r w:rsidRPr="002D0976">
              <w:rPr>
                <w:rFonts w:ascii="Times New Roman" w:hAnsi="Times New Roman"/>
                <w:kern w:val="0"/>
                <w:szCs w:val="24"/>
              </w:rPr>
              <w:t>0.05</w:t>
            </w:r>
          </w:p>
          <w:p w14:paraId="1079D9D7" w14:textId="77777777" w:rsidR="007354AE" w:rsidRPr="002D0976" w:rsidRDefault="007354AE" w:rsidP="004905B7">
            <w:pPr>
              <w:widowControl/>
              <w:jc w:val="center"/>
              <w:rPr>
                <w:rFonts w:ascii="Times New Roman" w:hAnsi="Times New Roman"/>
                <w:kern w:val="0"/>
                <w:szCs w:val="24"/>
              </w:rPr>
            </w:pPr>
            <w:r w:rsidRPr="002D0976">
              <w:rPr>
                <w:rFonts w:ascii="Times New Roman" w:hAnsi="Times New Roman"/>
                <w:kern w:val="0"/>
                <w:szCs w:val="24"/>
              </w:rPr>
              <w:t>(-0.18,0.28)</w:t>
            </w:r>
          </w:p>
        </w:tc>
        <w:tc>
          <w:tcPr>
            <w:tcW w:w="272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DA6C229" w14:textId="77777777" w:rsidR="007354AE" w:rsidRPr="002D0976" w:rsidRDefault="007354AE" w:rsidP="004905B7">
            <w:pPr>
              <w:widowControl/>
              <w:jc w:val="center"/>
              <w:rPr>
                <w:rFonts w:ascii="Times New Roman" w:hAnsi="Times New Roman"/>
                <w:kern w:val="0"/>
                <w:szCs w:val="24"/>
              </w:rPr>
            </w:pPr>
            <w:r w:rsidRPr="002D0976">
              <w:rPr>
                <w:rFonts w:ascii="Times New Roman" w:hAnsi="Times New Roman"/>
                <w:kern w:val="0"/>
                <w:szCs w:val="24"/>
              </w:rPr>
              <w:t>-0.19</w:t>
            </w:r>
          </w:p>
          <w:p w14:paraId="71735A16" w14:textId="77777777" w:rsidR="007354AE" w:rsidRPr="002D0976" w:rsidRDefault="007354AE" w:rsidP="004905B7">
            <w:pPr>
              <w:widowControl/>
              <w:jc w:val="center"/>
              <w:rPr>
                <w:rFonts w:ascii="Times New Roman" w:hAnsi="Times New Roman"/>
                <w:kern w:val="0"/>
                <w:szCs w:val="24"/>
              </w:rPr>
            </w:pPr>
            <w:r w:rsidRPr="002D0976">
              <w:rPr>
                <w:rFonts w:ascii="Times New Roman" w:hAnsi="Times New Roman"/>
                <w:kern w:val="0"/>
                <w:szCs w:val="24"/>
              </w:rPr>
              <w:t>(-0.40,0.03)</w:t>
            </w:r>
          </w:p>
        </w:tc>
      </w:tr>
      <w:tr w:rsidR="007354AE" w:rsidRPr="002D0976" w14:paraId="51CC3449" w14:textId="77777777" w:rsidTr="004905B7">
        <w:trPr>
          <w:trHeight w:val="810"/>
        </w:trPr>
        <w:tc>
          <w:tcPr>
            <w:tcW w:w="15479" w:type="dxa"/>
            <w:gridSpan w:val="6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65F747" w14:textId="6BC0B5AF" w:rsidR="007354AE" w:rsidRPr="008B4313" w:rsidRDefault="007354AE" w:rsidP="004905B7">
            <w:pPr>
              <w:widowControl/>
              <w:rPr>
                <w:rFonts w:ascii="Times New Roman" w:hAnsi="Times New Roman" w:hint="eastAsia"/>
                <w:kern w:val="0"/>
                <w:szCs w:val="24"/>
              </w:rPr>
            </w:pPr>
            <w:r w:rsidRPr="002D0976">
              <w:rPr>
                <w:rFonts w:ascii="Times New Roman" w:hAnsi="Times New Roman"/>
                <w:kern w:val="0"/>
                <w:szCs w:val="24"/>
              </w:rPr>
              <w:t>Note:</w:t>
            </w:r>
            <w:r w:rsidRPr="002D0976">
              <w:rPr>
                <w:rFonts w:ascii="Times New Roman" w:eastAsia="標楷體" w:hAnsi="Times New Roman"/>
                <w:kern w:val="0"/>
                <w:szCs w:val="24"/>
              </w:rPr>
              <w:t xml:space="preserve"> Secondary analysis, predictors were substituted with hypertension status (HTN), were examined as alternative predictors to assess their clinical relevance beyond cognitive reserve and comorbidity indices.</w:t>
            </w:r>
            <w:r w:rsidRPr="002D0976">
              <w:rPr>
                <w:rFonts w:ascii="Times New Roman" w:hAnsi="Times New Roman"/>
                <w:kern w:val="0"/>
                <w:szCs w:val="24"/>
              </w:rPr>
              <w:t xml:space="preserve"> The value is </w:t>
            </w:r>
            <w:r w:rsidRPr="002D0976">
              <w:rPr>
                <w:rFonts w:ascii="Times New Roman" w:hAnsi="Times New Roman"/>
                <w:i/>
                <w:iCs/>
                <w:kern w:val="0"/>
                <w:szCs w:val="24"/>
              </w:rPr>
              <w:t>B</w:t>
            </w:r>
            <w:r w:rsidRPr="002D0976">
              <w:rPr>
                <w:rFonts w:ascii="Times New Roman" w:hAnsi="Times New Roman"/>
                <w:kern w:val="0"/>
                <w:szCs w:val="24"/>
              </w:rPr>
              <w:t xml:space="preserve"> (unstandardized regression coefficient). </w:t>
            </w:r>
            <w:r w:rsidRPr="002D0976">
              <w:rPr>
                <w:rFonts w:ascii="Times New Roman" w:hAnsi="Times New Roman"/>
                <w:i/>
                <w:iCs/>
                <w:kern w:val="0"/>
                <w:szCs w:val="24"/>
              </w:rPr>
              <w:t>R²</w:t>
            </w:r>
            <w:r w:rsidRPr="002D0976">
              <w:rPr>
                <w:rFonts w:ascii="Times New Roman" w:hAnsi="Times New Roman"/>
                <w:kern w:val="0"/>
                <w:szCs w:val="24"/>
              </w:rPr>
              <w:t xml:space="preserve">, coefficient of determination. </w:t>
            </w:r>
            <w:r w:rsidR="00414EA2">
              <w:rPr>
                <w:rFonts w:ascii="Times New Roman" w:hAnsi="Times New Roman" w:hint="eastAsia"/>
                <w:kern w:val="0"/>
                <w:szCs w:val="24"/>
              </w:rPr>
              <w:t>Ref.</w:t>
            </w:r>
            <w:r w:rsidR="00414EA2" w:rsidRPr="001045FD">
              <w:rPr>
                <w:rFonts w:ascii="Times New Roman" w:hAnsi="Times New Roman"/>
                <w:kern w:val="0"/>
                <w:szCs w:val="24"/>
              </w:rPr>
              <w:t>:</w:t>
            </w:r>
            <w:r w:rsidR="00414EA2">
              <w:rPr>
                <w:rFonts w:ascii="Times New Roman" w:hAnsi="Times New Roman" w:hint="eastAsia"/>
                <w:kern w:val="0"/>
                <w:szCs w:val="24"/>
              </w:rPr>
              <w:t xml:space="preserve"> </w:t>
            </w:r>
            <w:r w:rsidR="00414EA2" w:rsidRPr="001045FD">
              <w:rPr>
                <w:rFonts w:ascii="Times New Roman" w:hAnsi="Times New Roman"/>
                <w:kern w:val="0"/>
                <w:szCs w:val="24"/>
              </w:rPr>
              <w:t>reference</w:t>
            </w:r>
            <w:r w:rsidRPr="001045FD">
              <w:rPr>
                <w:rFonts w:ascii="Times New Roman" w:hAnsi="Times New Roman"/>
                <w:kern w:val="0"/>
                <w:szCs w:val="24"/>
              </w:rPr>
              <w:t>.</w:t>
            </w:r>
            <w:r>
              <w:rPr>
                <w:rFonts w:ascii="Times New Roman" w:hAnsi="Times New Roman" w:hint="eastAsia"/>
                <w:kern w:val="0"/>
                <w:szCs w:val="24"/>
              </w:rPr>
              <w:t xml:space="preserve"> </w:t>
            </w:r>
            <w:r w:rsidRPr="00B12364">
              <w:rPr>
                <w:rFonts w:ascii="Times New Roman" w:hAnsi="Times New Roman"/>
                <w:kern w:val="0"/>
                <w:szCs w:val="24"/>
              </w:rPr>
              <w:t>Occupation: I, higher managerial, administrative and professional; II, intermediate; III, routine and manual (reference</w:t>
            </w:r>
            <w:r>
              <w:rPr>
                <w:rFonts w:ascii="Times New Roman" w:hAnsi="Times New Roman" w:hint="eastAsia"/>
                <w:kern w:val="0"/>
                <w:szCs w:val="24"/>
              </w:rPr>
              <w:t xml:space="preserve"> group</w:t>
            </w:r>
            <w:r w:rsidRPr="00B12364">
              <w:rPr>
                <w:rFonts w:ascii="Times New Roman" w:hAnsi="Times New Roman"/>
                <w:kern w:val="0"/>
                <w:szCs w:val="24"/>
              </w:rPr>
              <w:t>).</w:t>
            </w:r>
            <w:r w:rsidRPr="002D0976">
              <w:rPr>
                <w:rFonts w:ascii="Times New Roman" w:hAnsi="Times New Roman"/>
                <w:kern w:val="0"/>
                <w:szCs w:val="24"/>
              </w:rPr>
              <w:t xml:space="preserve"> </w:t>
            </w:r>
            <w:r w:rsidRPr="002D0976">
              <w:rPr>
                <w:rFonts w:ascii="Times New Roman" w:hAnsi="Times New Roman"/>
                <w:szCs w:val="24"/>
              </w:rPr>
              <w:t>Education:</w:t>
            </w:r>
            <w:r w:rsidRPr="002D0976">
              <w:rPr>
                <w:rFonts w:ascii="Times New Roman" w:eastAsia="標楷體" w:hAnsi="Times New Roman"/>
                <w:szCs w:val="24"/>
              </w:rPr>
              <w:t xml:space="preserve"> the total number of completed years of formal education.</w:t>
            </w:r>
            <w:r w:rsidRPr="002D0976">
              <w:rPr>
                <w:rFonts w:ascii="Times New Roman" w:hAnsi="Times New Roman"/>
                <w:kern w:val="0"/>
                <w:szCs w:val="24"/>
              </w:rPr>
              <w:t xml:space="preserve"> HTN: Hypertension. Visual perception: Rey Osterrieth Complex Figure ( ROCF) copy; Attention: Color Trail-making Test (CTT) A, Stroop Color–Word Interference Test (SCWIT) Color Naming, Wechsler Memory Scale, 3rd edition Digit Span (DS); Executive function: CTTB-A, SCWIT Inhibition and Inhibition/Switching; Language: Semantic Fluency Test, Phonological Fluency Test; Learning/memory: California Verbal Learning Test, 2nd edition (CVLT-II), ROCF 3-minute recall. *</w:t>
            </w:r>
            <w:r w:rsidRPr="002D0976">
              <w:rPr>
                <w:rFonts w:ascii="Times New Roman" w:hAnsi="Times New Roman"/>
                <w:i/>
                <w:iCs/>
                <w:kern w:val="0"/>
                <w:szCs w:val="24"/>
              </w:rPr>
              <w:t xml:space="preserve"> p</w:t>
            </w:r>
            <w:r w:rsidRPr="002D0976">
              <w:rPr>
                <w:rFonts w:ascii="Times New Roman" w:hAnsi="Times New Roman"/>
                <w:kern w:val="0"/>
                <w:szCs w:val="24"/>
              </w:rPr>
              <w:t>&lt;</w:t>
            </w:r>
            <w:r>
              <w:rPr>
                <w:rFonts w:ascii="Times New Roman" w:hAnsi="Times New Roman" w:hint="eastAsia"/>
                <w:kern w:val="0"/>
                <w:szCs w:val="24"/>
              </w:rPr>
              <w:t>0</w:t>
            </w:r>
            <w:r w:rsidRPr="002D0976">
              <w:rPr>
                <w:rFonts w:ascii="Times New Roman" w:hAnsi="Times New Roman"/>
                <w:kern w:val="0"/>
                <w:szCs w:val="24"/>
              </w:rPr>
              <w:t xml:space="preserve">.05                                                                                                                                                                                         </w:t>
            </w:r>
          </w:p>
        </w:tc>
      </w:tr>
      <w:tr w:rsidR="007354AE" w:rsidRPr="002D0976" w14:paraId="43E6A069" w14:textId="77777777" w:rsidTr="004905B7">
        <w:trPr>
          <w:trHeight w:val="810"/>
        </w:trPr>
        <w:tc>
          <w:tcPr>
            <w:tcW w:w="15479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1FEB807" w14:textId="77777777" w:rsidR="007354AE" w:rsidRPr="002D0976" w:rsidRDefault="007354AE" w:rsidP="004905B7">
            <w:pPr>
              <w:widowControl/>
              <w:rPr>
                <w:rFonts w:ascii="Times New Roman" w:hAnsi="Times New Roman"/>
                <w:kern w:val="0"/>
                <w:szCs w:val="24"/>
              </w:rPr>
            </w:pPr>
          </w:p>
        </w:tc>
      </w:tr>
      <w:tr w:rsidR="007354AE" w:rsidRPr="002D0976" w14:paraId="27A6ED8E" w14:textId="77777777" w:rsidTr="004905B7">
        <w:trPr>
          <w:trHeight w:val="690"/>
        </w:trPr>
        <w:tc>
          <w:tcPr>
            <w:tcW w:w="15479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1A4BB02" w14:textId="77777777" w:rsidR="007354AE" w:rsidRPr="002D0976" w:rsidRDefault="007354AE" w:rsidP="004905B7">
            <w:pPr>
              <w:widowControl/>
              <w:rPr>
                <w:rFonts w:ascii="Times New Roman" w:hAnsi="Times New Roman"/>
                <w:kern w:val="0"/>
                <w:szCs w:val="24"/>
              </w:rPr>
            </w:pPr>
          </w:p>
        </w:tc>
      </w:tr>
    </w:tbl>
    <w:p w14:paraId="34C45F76" w14:textId="77777777" w:rsidR="007354AE" w:rsidRDefault="007354AE">
      <w:pPr>
        <w:rPr>
          <w:rFonts w:hint="eastAsia"/>
        </w:rPr>
      </w:pPr>
    </w:p>
    <w:tbl>
      <w:tblPr>
        <w:tblpPr w:leftFromText="180" w:rightFromText="180" w:vertAnchor="text" w:horzAnchor="margin" w:tblpX="-142" w:tblpY="134"/>
        <w:tblW w:w="15593" w:type="dxa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516"/>
        <w:gridCol w:w="2871"/>
        <w:gridCol w:w="2410"/>
        <w:gridCol w:w="2551"/>
        <w:gridCol w:w="2552"/>
        <w:gridCol w:w="2693"/>
      </w:tblGrid>
      <w:tr w:rsidR="007354AE" w:rsidRPr="002D0976" w14:paraId="033A0564" w14:textId="77777777" w:rsidTr="007354AE">
        <w:trPr>
          <w:trHeight w:val="330"/>
        </w:trPr>
        <w:tc>
          <w:tcPr>
            <w:tcW w:w="15593" w:type="dxa"/>
            <w:gridSpan w:val="6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61332C5E" w14:textId="77777777" w:rsidR="007354AE" w:rsidRPr="002D0976" w:rsidRDefault="007354AE" w:rsidP="004905B7">
            <w:pPr>
              <w:widowControl/>
              <w:rPr>
                <w:rFonts w:ascii="Times New Roman" w:hAnsi="Times New Roman"/>
                <w:kern w:val="0"/>
                <w:szCs w:val="24"/>
              </w:rPr>
            </w:pPr>
            <w:bookmarkStart w:id="1" w:name="_Hlk235347809"/>
            <w:r w:rsidRPr="002D0976">
              <w:rPr>
                <w:rFonts w:ascii="Times New Roman" w:hAnsi="Times New Roman"/>
                <w:kern w:val="0"/>
                <w:szCs w:val="24"/>
              </w:rPr>
              <w:lastRenderedPageBreak/>
              <w:t>Supplementary table 2. Adjusted effects of various factors on cognitive functions from linear regression model (DM). (n=170)</w:t>
            </w:r>
            <w:bookmarkEnd w:id="1"/>
          </w:p>
        </w:tc>
      </w:tr>
      <w:tr w:rsidR="007354AE" w:rsidRPr="002D0976" w14:paraId="561EA616" w14:textId="77777777" w:rsidTr="007354AE">
        <w:trPr>
          <w:trHeight w:val="330"/>
        </w:trPr>
        <w:tc>
          <w:tcPr>
            <w:tcW w:w="2516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63ED8EBD" w14:textId="77777777" w:rsidR="007354AE" w:rsidRPr="002D0976" w:rsidRDefault="007354AE" w:rsidP="004905B7">
            <w:pPr>
              <w:widowControl/>
              <w:jc w:val="center"/>
              <w:rPr>
                <w:rFonts w:ascii="Times New Roman" w:hAnsi="Times New Roman"/>
                <w:kern w:val="0"/>
                <w:szCs w:val="24"/>
              </w:rPr>
            </w:pPr>
            <w:r w:rsidRPr="002D0976">
              <w:rPr>
                <w:rFonts w:ascii="Times New Roman" w:hAnsi="Times New Roman"/>
                <w:color w:val="000000"/>
                <w:kern w:val="0"/>
                <w:szCs w:val="24"/>
              </w:rPr>
              <w:t>Variable</w:t>
            </w:r>
            <w:r w:rsidRPr="002D0976">
              <w:rPr>
                <w:rFonts w:ascii="Times New Roman" w:hAnsi="Times New Roman"/>
                <w:kern w:val="0"/>
                <w:szCs w:val="24"/>
              </w:rPr>
              <w:t xml:space="preserve">　</w:t>
            </w:r>
          </w:p>
        </w:tc>
        <w:tc>
          <w:tcPr>
            <w:tcW w:w="2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89D875" w14:textId="77777777" w:rsidR="007354AE" w:rsidRPr="002D0976" w:rsidRDefault="007354AE" w:rsidP="004905B7">
            <w:pPr>
              <w:widowControl/>
              <w:jc w:val="center"/>
              <w:rPr>
                <w:rFonts w:ascii="Times New Roman" w:hAnsi="Times New Roman"/>
                <w:i/>
                <w:iCs/>
                <w:kern w:val="0"/>
                <w:szCs w:val="24"/>
              </w:rPr>
            </w:pPr>
            <w:r w:rsidRPr="002D0976">
              <w:rPr>
                <w:rFonts w:ascii="Times New Roman" w:hAnsi="Times New Roman"/>
                <w:color w:val="000000"/>
                <w:kern w:val="0"/>
                <w:szCs w:val="24"/>
              </w:rPr>
              <w:t>Visual Perception</w:t>
            </w:r>
            <w:r w:rsidRPr="002D0976">
              <w:rPr>
                <w:rFonts w:ascii="Times New Roman" w:hAnsi="Times New Roman"/>
                <w:i/>
                <w:iCs/>
                <w:kern w:val="0"/>
                <w:szCs w:val="24"/>
              </w:rPr>
              <w:t xml:space="preserve"> </w:t>
            </w:r>
          </w:p>
          <w:p w14:paraId="6241CB48" w14:textId="77777777" w:rsidR="007354AE" w:rsidRPr="002D0976" w:rsidRDefault="007354AE" w:rsidP="004905B7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Cs w:val="24"/>
              </w:rPr>
            </w:pPr>
            <w:r w:rsidRPr="002D0976">
              <w:rPr>
                <w:rFonts w:ascii="Times New Roman" w:hAnsi="Times New Roman"/>
                <w:i/>
                <w:iCs/>
                <w:kern w:val="0"/>
                <w:szCs w:val="24"/>
              </w:rPr>
              <w:t>R</w:t>
            </w:r>
            <w:r w:rsidRPr="002D0976">
              <w:rPr>
                <w:rFonts w:ascii="Times New Roman" w:eastAsia="標楷體" w:hAnsi="Times New Roman"/>
                <w:i/>
                <w:iCs/>
                <w:szCs w:val="24"/>
                <w:vertAlign w:val="superscript"/>
              </w:rPr>
              <w:t>2</w:t>
            </w:r>
            <w:r w:rsidRPr="002D0976">
              <w:rPr>
                <w:rFonts w:ascii="Times New Roman" w:hAnsi="Times New Roman"/>
                <w:kern w:val="0"/>
                <w:szCs w:val="24"/>
              </w:rPr>
              <w:t xml:space="preserve"> =0.132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206DA3" w14:textId="77777777" w:rsidR="007354AE" w:rsidRPr="002D0976" w:rsidRDefault="007354AE" w:rsidP="004905B7">
            <w:pPr>
              <w:widowControl/>
              <w:jc w:val="center"/>
              <w:rPr>
                <w:rFonts w:ascii="Times New Roman" w:hAnsi="Times New Roman"/>
                <w:i/>
                <w:iCs/>
                <w:kern w:val="0"/>
                <w:szCs w:val="24"/>
              </w:rPr>
            </w:pPr>
            <w:r w:rsidRPr="002D0976">
              <w:rPr>
                <w:rFonts w:ascii="Times New Roman" w:hAnsi="Times New Roman"/>
                <w:color w:val="000000"/>
                <w:kern w:val="0"/>
                <w:szCs w:val="24"/>
              </w:rPr>
              <w:t>Attention</w:t>
            </w:r>
            <w:r w:rsidRPr="002D0976">
              <w:rPr>
                <w:rFonts w:ascii="Times New Roman" w:hAnsi="Times New Roman"/>
                <w:i/>
                <w:iCs/>
                <w:kern w:val="0"/>
                <w:szCs w:val="24"/>
              </w:rPr>
              <w:t xml:space="preserve"> </w:t>
            </w:r>
          </w:p>
          <w:p w14:paraId="241ACFF2" w14:textId="77777777" w:rsidR="007354AE" w:rsidRPr="002D0976" w:rsidRDefault="007354AE" w:rsidP="004905B7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Cs w:val="24"/>
              </w:rPr>
            </w:pPr>
            <w:r w:rsidRPr="002D0976">
              <w:rPr>
                <w:rFonts w:ascii="Times New Roman" w:hAnsi="Times New Roman"/>
                <w:i/>
                <w:iCs/>
                <w:kern w:val="0"/>
                <w:szCs w:val="24"/>
              </w:rPr>
              <w:t>R</w:t>
            </w:r>
            <w:r w:rsidRPr="002D0976">
              <w:rPr>
                <w:rFonts w:ascii="Times New Roman" w:eastAsia="標楷體" w:hAnsi="Times New Roman"/>
                <w:i/>
                <w:iCs/>
                <w:szCs w:val="24"/>
                <w:vertAlign w:val="superscript"/>
              </w:rPr>
              <w:t>2</w:t>
            </w:r>
            <w:r w:rsidRPr="002D0976">
              <w:rPr>
                <w:rFonts w:ascii="Times New Roman" w:hAnsi="Times New Roman"/>
                <w:kern w:val="0"/>
                <w:szCs w:val="24"/>
              </w:rPr>
              <w:t xml:space="preserve"> =0.347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A84690" w14:textId="77777777" w:rsidR="007354AE" w:rsidRDefault="007354AE" w:rsidP="004905B7">
            <w:pPr>
              <w:widowControl/>
              <w:jc w:val="center"/>
              <w:rPr>
                <w:rFonts w:ascii="Times New Roman" w:hAnsi="Times New Roman"/>
                <w:i/>
                <w:iCs/>
                <w:kern w:val="0"/>
                <w:szCs w:val="24"/>
              </w:rPr>
            </w:pPr>
            <w:r w:rsidRPr="002D0976">
              <w:rPr>
                <w:rFonts w:ascii="Times New Roman" w:hAnsi="Times New Roman"/>
                <w:color w:val="000000"/>
                <w:kern w:val="0"/>
                <w:szCs w:val="24"/>
              </w:rPr>
              <w:t>Executive Function</w:t>
            </w:r>
            <w:r w:rsidRPr="002D0976">
              <w:rPr>
                <w:rFonts w:ascii="Times New Roman" w:hAnsi="Times New Roman"/>
                <w:i/>
                <w:iCs/>
                <w:kern w:val="0"/>
                <w:szCs w:val="24"/>
              </w:rPr>
              <w:t xml:space="preserve"> </w:t>
            </w:r>
          </w:p>
          <w:p w14:paraId="59A7DF5F" w14:textId="77777777" w:rsidR="007354AE" w:rsidRPr="002D0976" w:rsidRDefault="007354AE" w:rsidP="004905B7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Cs w:val="24"/>
              </w:rPr>
            </w:pPr>
            <w:r w:rsidRPr="002D0976">
              <w:rPr>
                <w:rFonts w:ascii="Times New Roman" w:hAnsi="Times New Roman"/>
                <w:i/>
                <w:iCs/>
                <w:kern w:val="0"/>
                <w:szCs w:val="24"/>
              </w:rPr>
              <w:t>R</w:t>
            </w:r>
            <w:r w:rsidRPr="002D0976">
              <w:rPr>
                <w:rFonts w:ascii="Times New Roman" w:eastAsia="標楷體" w:hAnsi="Times New Roman"/>
                <w:i/>
                <w:iCs/>
                <w:szCs w:val="24"/>
                <w:vertAlign w:val="superscript"/>
              </w:rPr>
              <w:t>2</w:t>
            </w:r>
            <w:r w:rsidRPr="002D0976">
              <w:rPr>
                <w:rFonts w:ascii="Times New Roman" w:hAnsi="Times New Roman"/>
                <w:kern w:val="0"/>
                <w:szCs w:val="24"/>
              </w:rPr>
              <w:t xml:space="preserve"> =0.217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313048" w14:textId="77777777" w:rsidR="007354AE" w:rsidRPr="002D0976" w:rsidRDefault="007354AE" w:rsidP="004905B7">
            <w:pPr>
              <w:widowControl/>
              <w:jc w:val="center"/>
              <w:rPr>
                <w:rFonts w:ascii="Times New Roman" w:hAnsi="Times New Roman"/>
                <w:i/>
                <w:iCs/>
                <w:kern w:val="0"/>
                <w:szCs w:val="24"/>
              </w:rPr>
            </w:pPr>
            <w:r w:rsidRPr="002D0976">
              <w:rPr>
                <w:rFonts w:ascii="Times New Roman" w:hAnsi="Times New Roman"/>
                <w:color w:val="000000"/>
                <w:kern w:val="0"/>
                <w:szCs w:val="24"/>
              </w:rPr>
              <w:t>Language</w:t>
            </w:r>
            <w:r w:rsidRPr="002D0976">
              <w:rPr>
                <w:rFonts w:ascii="Times New Roman" w:hAnsi="Times New Roman"/>
                <w:i/>
                <w:iCs/>
                <w:kern w:val="0"/>
                <w:szCs w:val="24"/>
              </w:rPr>
              <w:t xml:space="preserve"> </w:t>
            </w:r>
          </w:p>
          <w:p w14:paraId="3215FBCB" w14:textId="77777777" w:rsidR="007354AE" w:rsidRPr="002D0976" w:rsidRDefault="007354AE" w:rsidP="004905B7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Cs w:val="24"/>
              </w:rPr>
            </w:pPr>
            <w:r w:rsidRPr="002D0976">
              <w:rPr>
                <w:rFonts w:ascii="Times New Roman" w:hAnsi="Times New Roman"/>
                <w:i/>
                <w:iCs/>
                <w:kern w:val="0"/>
                <w:szCs w:val="24"/>
              </w:rPr>
              <w:t>R</w:t>
            </w:r>
            <w:r w:rsidRPr="002D0976">
              <w:rPr>
                <w:rFonts w:ascii="Times New Roman" w:eastAsia="標楷體" w:hAnsi="Times New Roman"/>
                <w:i/>
                <w:iCs/>
                <w:szCs w:val="24"/>
                <w:vertAlign w:val="superscript"/>
              </w:rPr>
              <w:t>2</w:t>
            </w:r>
            <w:r w:rsidRPr="002D0976">
              <w:rPr>
                <w:rFonts w:ascii="Times New Roman" w:hAnsi="Times New Roman"/>
                <w:kern w:val="0"/>
                <w:szCs w:val="24"/>
              </w:rPr>
              <w:t xml:space="preserve"> =0.292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697916" w14:textId="77777777" w:rsidR="007354AE" w:rsidRPr="002D0976" w:rsidRDefault="007354AE" w:rsidP="004905B7">
            <w:pPr>
              <w:widowControl/>
              <w:jc w:val="center"/>
              <w:rPr>
                <w:rFonts w:ascii="Times New Roman" w:hAnsi="Times New Roman"/>
                <w:i/>
                <w:iCs/>
                <w:kern w:val="0"/>
                <w:szCs w:val="24"/>
              </w:rPr>
            </w:pPr>
            <w:r w:rsidRPr="002D0976">
              <w:rPr>
                <w:rFonts w:ascii="Times New Roman" w:hAnsi="Times New Roman"/>
                <w:color w:val="000000"/>
                <w:kern w:val="0"/>
                <w:szCs w:val="24"/>
              </w:rPr>
              <w:t>Learning/Memory</w:t>
            </w:r>
            <w:r w:rsidRPr="002D0976">
              <w:rPr>
                <w:rFonts w:ascii="Times New Roman" w:hAnsi="Times New Roman"/>
                <w:i/>
                <w:iCs/>
                <w:kern w:val="0"/>
                <w:szCs w:val="24"/>
              </w:rPr>
              <w:t xml:space="preserve"> </w:t>
            </w:r>
          </w:p>
          <w:p w14:paraId="3956E868" w14:textId="77777777" w:rsidR="007354AE" w:rsidRPr="002D0976" w:rsidRDefault="007354AE" w:rsidP="004905B7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Cs w:val="24"/>
              </w:rPr>
            </w:pPr>
            <w:r w:rsidRPr="002D0976">
              <w:rPr>
                <w:rFonts w:ascii="Times New Roman" w:hAnsi="Times New Roman"/>
                <w:i/>
                <w:iCs/>
                <w:kern w:val="0"/>
                <w:szCs w:val="24"/>
              </w:rPr>
              <w:t>R</w:t>
            </w:r>
            <w:r w:rsidRPr="002D0976">
              <w:rPr>
                <w:rFonts w:ascii="Times New Roman" w:eastAsia="標楷體" w:hAnsi="Times New Roman"/>
                <w:i/>
                <w:iCs/>
                <w:szCs w:val="24"/>
                <w:vertAlign w:val="superscript"/>
              </w:rPr>
              <w:t>2</w:t>
            </w:r>
            <w:r w:rsidRPr="002D0976">
              <w:rPr>
                <w:rFonts w:ascii="Times New Roman" w:hAnsi="Times New Roman"/>
                <w:kern w:val="0"/>
                <w:szCs w:val="24"/>
              </w:rPr>
              <w:t xml:space="preserve"> =0.301</w:t>
            </w:r>
          </w:p>
        </w:tc>
      </w:tr>
      <w:tr w:rsidR="007354AE" w:rsidRPr="002D0976" w14:paraId="19386604" w14:textId="77777777" w:rsidTr="007354AE">
        <w:trPr>
          <w:trHeight w:val="330"/>
        </w:trPr>
        <w:tc>
          <w:tcPr>
            <w:tcW w:w="2516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0D67EB1" w14:textId="77777777" w:rsidR="007354AE" w:rsidRPr="002D0976" w:rsidRDefault="007354AE" w:rsidP="004905B7">
            <w:pPr>
              <w:widowControl/>
              <w:rPr>
                <w:rFonts w:ascii="Times New Roman" w:hAnsi="Times New Roman"/>
                <w:kern w:val="0"/>
                <w:szCs w:val="24"/>
              </w:rPr>
            </w:pPr>
          </w:p>
        </w:tc>
        <w:tc>
          <w:tcPr>
            <w:tcW w:w="287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FC7514C" w14:textId="77777777" w:rsidR="007354AE" w:rsidRPr="002D0976" w:rsidRDefault="007354AE" w:rsidP="004905B7">
            <w:pPr>
              <w:widowControl/>
              <w:jc w:val="center"/>
              <w:rPr>
                <w:rFonts w:ascii="Times New Roman" w:hAnsi="Times New Roman"/>
                <w:kern w:val="0"/>
                <w:szCs w:val="24"/>
              </w:rPr>
            </w:pPr>
            <w:r w:rsidRPr="002D0976">
              <w:rPr>
                <w:rFonts w:ascii="Times New Roman" w:hAnsi="Times New Roman"/>
                <w:i/>
                <w:iCs/>
                <w:kern w:val="0"/>
                <w:szCs w:val="24"/>
              </w:rPr>
              <w:t>B</w:t>
            </w:r>
            <w:r w:rsidRPr="002D0976">
              <w:rPr>
                <w:rFonts w:ascii="Times New Roman" w:hAnsi="Times New Roman"/>
                <w:kern w:val="0"/>
                <w:szCs w:val="24"/>
              </w:rPr>
              <w:t xml:space="preserve"> (95% CI)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C86BA55" w14:textId="77777777" w:rsidR="007354AE" w:rsidRPr="002D0976" w:rsidRDefault="007354AE" w:rsidP="004905B7">
            <w:pPr>
              <w:widowControl/>
              <w:jc w:val="center"/>
              <w:rPr>
                <w:rFonts w:ascii="Times New Roman" w:hAnsi="Times New Roman"/>
                <w:kern w:val="0"/>
                <w:szCs w:val="24"/>
              </w:rPr>
            </w:pPr>
            <w:r w:rsidRPr="002D0976">
              <w:rPr>
                <w:rFonts w:ascii="Times New Roman" w:hAnsi="Times New Roman"/>
                <w:i/>
                <w:iCs/>
                <w:kern w:val="0"/>
                <w:szCs w:val="24"/>
              </w:rPr>
              <w:t>B</w:t>
            </w:r>
            <w:r w:rsidRPr="002D0976">
              <w:rPr>
                <w:rFonts w:ascii="Times New Roman" w:hAnsi="Times New Roman"/>
                <w:kern w:val="0"/>
                <w:szCs w:val="24"/>
              </w:rPr>
              <w:t xml:space="preserve"> (95% CI)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7A7341B" w14:textId="77777777" w:rsidR="007354AE" w:rsidRPr="002D0976" w:rsidRDefault="007354AE" w:rsidP="004905B7">
            <w:pPr>
              <w:widowControl/>
              <w:jc w:val="center"/>
              <w:rPr>
                <w:rFonts w:ascii="Times New Roman" w:hAnsi="Times New Roman"/>
                <w:kern w:val="0"/>
                <w:szCs w:val="24"/>
              </w:rPr>
            </w:pPr>
            <w:r w:rsidRPr="002D0976">
              <w:rPr>
                <w:rFonts w:ascii="Times New Roman" w:hAnsi="Times New Roman"/>
                <w:i/>
                <w:iCs/>
                <w:kern w:val="0"/>
                <w:szCs w:val="24"/>
              </w:rPr>
              <w:t>B</w:t>
            </w:r>
            <w:r w:rsidRPr="002D0976">
              <w:rPr>
                <w:rFonts w:ascii="Times New Roman" w:hAnsi="Times New Roman"/>
                <w:kern w:val="0"/>
                <w:szCs w:val="24"/>
              </w:rPr>
              <w:t xml:space="preserve"> (95% CI)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486D8DC" w14:textId="77777777" w:rsidR="007354AE" w:rsidRPr="002D0976" w:rsidRDefault="007354AE" w:rsidP="004905B7">
            <w:pPr>
              <w:widowControl/>
              <w:jc w:val="center"/>
              <w:rPr>
                <w:rFonts w:ascii="Times New Roman" w:hAnsi="Times New Roman"/>
                <w:kern w:val="0"/>
                <w:szCs w:val="24"/>
              </w:rPr>
            </w:pPr>
            <w:r w:rsidRPr="002D0976">
              <w:rPr>
                <w:rFonts w:ascii="Times New Roman" w:hAnsi="Times New Roman"/>
                <w:i/>
                <w:iCs/>
                <w:kern w:val="0"/>
                <w:szCs w:val="24"/>
              </w:rPr>
              <w:t>B</w:t>
            </w:r>
            <w:r w:rsidRPr="002D0976">
              <w:rPr>
                <w:rFonts w:ascii="Times New Roman" w:hAnsi="Times New Roman"/>
                <w:kern w:val="0"/>
                <w:szCs w:val="24"/>
              </w:rPr>
              <w:t xml:space="preserve"> (95% CI)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43A3CBA" w14:textId="77777777" w:rsidR="007354AE" w:rsidRPr="002D0976" w:rsidRDefault="007354AE" w:rsidP="004905B7">
            <w:pPr>
              <w:widowControl/>
              <w:jc w:val="center"/>
              <w:rPr>
                <w:rFonts w:ascii="Times New Roman" w:hAnsi="Times New Roman"/>
                <w:kern w:val="0"/>
                <w:szCs w:val="24"/>
              </w:rPr>
            </w:pPr>
            <w:r w:rsidRPr="002D0976">
              <w:rPr>
                <w:rFonts w:ascii="Times New Roman" w:hAnsi="Times New Roman"/>
                <w:i/>
                <w:iCs/>
                <w:kern w:val="0"/>
                <w:szCs w:val="24"/>
              </w:rPr>
              <w:t>B</w:t>
            </w:r>
            <w:r w:rsidRPr="002D0976">
              <w:rPr>
                <w:rFonts w:ascii="Times New Roman" w:hAnsi="Times New Roman"/>
                <w:kern w:val="0"/>
                <w:szCs w:val="24"/>
              </w:rPr>
              <w:t xml:space="preserve"> (95% CI)</w:t>
            </w:r>
          </w:p>
        </w:tc>
      </w:tr>
      <w:tr w:rsidR="007354AE" w:rsidRPr="002D0976" w14:paraId="67717F48" w14:textId="77777777" w:rsidTr="007354AE">
        <w:trPr>
          <w:trHeight w:val="435"/>
        </w:trPr>
        <w:tc>
          <w:tcPr>
            <w:tcW w:w="2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AE7502" w14:textId="77777777" w:rsidR="007354AE" w:rsidRPr="002D0976" w:rsidRDefault="007354AE" w:rsidP="007354AE">
            <w:pPr>
              <w:widowControl/>
              <w:jc w:val="center"/>
              <w:rPr>
                <w:rFonts w:ascii="Times New Roman" w:hAnsi="Times New Roman"/>
                <w:kern w:val="0"/>
                <w:szCs w:val="24"/>
              </w:rPr>
            </w:pPr>
            <w:r w:rsidRPr="002D0976">
              <w:rPr>
                <w:rFonts w:ascii="Times New Roman" w:hAnsi="Times New Roman"/>
                <w:kern w:val="0"/>
                <w:szCs w:val="24"/>
              </w:rPr>
              <w:t>Age</w:t>
            </w:r>
          </w:p>
        </w:tc>
        <w:tc>
          <w:tcPr>
            <w:tcW w:w="287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6CB8120" w14:textId="77777777" w:rsidR="007354AE" w:rsidRPr="002D0976" w:rsidRDefault="007354AE" w:rsidP="004905B7">
            <w:pPr>
              <w:widowControl/>
              <w:jc w:val="center"/>
              <w:rPr>
                <w:rFonts w:ascii="Times New Roman" w:hAnsi="Times New Roman"/>
                <w:kern w:val="0"/>
                <w:szCs w:val="24"/>
              </w:rPr>
            </w:pPr>
            <w:r w:rsidRPr="002D0976">
              <w:rPr>
                <w:rFonts w:ascii="Times New Roman" w:hAnsi="Times New Roman"/>
                <w:kern w:val="0"/>
                <w:szCs w:val="24"/>
              </w:rPr>
              <w:t>-0.03</w:t>
            </w:r>
          </w:p>
          <w:p w14:paraId="782599B0" w14:textId="77777777" w:rsidR="007354AE" w:rsidRPr="002D0976" w:rsidRDefault="007354AE" w:rsidP="004905B7">
            <w:pPr>
              <w:widowControl/>
              <w:jc w:val="center"/>
              <w:rPr>
                <w:rFonts w:ascii="Times New Roman" w:hAnsi="Times New Roman"/>
                <w:kern w:val="0"/>
                <w:szCs w:val="24"/>
              </w:rPr>
            </w:pPr>
            <w:r w:rsidRPr="002D0976">
              <w:rPr>
                <w:rFonts w:ascii="Times New Roman" w:hAnsi="Times New Roman"/>
                <w:kern w:val="0"/>
                <w:szCs w:val="24"/>
              </w:rPr>
              <w:t>(-0.06,0.002)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585F8E3" w14:textId="77777777" w:rsidR="007354AE" w:rsidRPr="002D0976" w:rsidRDefault="007354AE" w:rsidP="004905B7">
            <w:pPr>
              <w:widowControl/>
              <w:jc w:val="center"/>
              <w:rPr>
                <w:rFonts w:ascii="Times New Roman" w:hAnsi="Times New Roman"/>
                <w:kern w:val="0"/>
                <w:szCs w:val="24"/>
              </w:rPr>
            </w:pPr>
            <w:r w:rsidRPr="002D0976">
              <w:rPr>
                <w:rFonts w:ascii="Times New Roman" w:hAnsi="Times New Roman"/>
                <w:kern w:val="0"/>
                <w:szCs w:val="24"/>
              </w:rPr>
              <w:t>-0.05*</w:t>
            </w:r>
          </w:p>
          <w:p w14:paraId="0FA9F15D" w14:textId="77777777" w:rsidR="007354AE" w:rsidRPr="002D0976" w:rsidRDefault="007354AE" w:rsidP="004905B7">
            <w:pPr>
              <w:widowControl/>
              <w:jc w:val="center"/>
              <w:rPr>
                <w:rFonts w:ascii="Times New Roman" w:hAnsi="Times New Roman"/>
                <w:kern w:val="0"/>
                <w:szCs w:val="24"/>
              </w:rPr>
            </w:pPr>
            <w:r w:rsidRPr="002D0976">
              <w:rPr>
                <w:rFonts w:ascii="Times New Roman" w:hAnsi="Times New Roman"/>
                <w:kern w:val="0"/>
                <w:szCs w:val="24"/>
              </w:rPr>
              <w:t>(-0.07,0.03)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59D288C" w14:textId="77777777" w:rsidR="007354AE" w:rsidRPr="002D0976" w:rsidRDefault="007354AE" w:rsidP="004905B7">
            <w:pPr>
              <w:widowControl/>
              <w:jc w:val="center"/>
              <w:rPr>
                <w:rFonts w:ascii="Times New Roman" w:hAnsi="Times New Roman"/>
                <w:kern w:val="0"/>
                <w:szCs w:val="24"/>
              </w:rPr>
            </w:pPr>
            <w:r w:rsidRPr="002D0976">
              <w:rPr>
                <w:rFonts w:ascii="Times New Roman" w:hAnsi="Times New Roman"/>
                <w:kern w:val="0"/>
                <w:szCs w:val="24"/>
              </w:rPr>
              <w:t>-0.03*</w:t>
            </w:r>
          </w:p>
          <w:p w14:paraId="79293954" w14:textId="77777777" w:rsidR="007354AE" w:rsidRPr="002D0976" w:rsidRDefault="007354AE" w:rsidP="004905B7">
            <w:pPr>
              <w:widowControl/>
              <w:jc w:val="center"/>
              <w:rPr>
                <w:rFonts w:ascii="Times New Roman" w:hAnsi="Times New Roman"/>
                <w:kern w:val="0"/>
                <w:szCs w:val="24"/>
              </w:rPr>
            </w:pPr>
            <w:r w:rsidRPr="002D0976">
              <w:rPr>
                <w:rFonts w:ascii="Times New Roman" w:hAnsi="Times New Roman"/>
                <w:kern w:val="0"/>
                <w:szCs w:val="24"/>
              </w:rPr>
              <w:t>(-0.06,-0.01)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D894DBE" w14:textId="77777777" w:rsidR="007354AE" w:rsidRPr="002D0976" w:rsidRDefault="007354AE" w:rsidP="004905B7">
            <w:pPr>
              <w:widowControl/>
              <w:jc w:val="center"/>
              <w:rPr>
                <w:rFonts w:ascii="Times New Roman" w:hAnsi="Times New Roman"/>
                <w:kern w:val="0"/>
                <w:szCs w:val="24"/>
              </w:rPr>
            </w:pPr>
            <w:r w:rsidRPr="002D0976">
              <w:rPr>
                <w:rFonts w:ascii="Times New Roman" w:hAnsi="Times New Roman"/>
                <w:kern w:val="0"/>
                <w:szCs w:val="24"/>
              </w:rPr>
              <w:t>-0.01</w:t>
            </w:r>
          </w:p>
          <w:p w14:paraId="5778402C" w14:textId="77777777" w:rsidR="007354AE" w:rsidRPr="002D0976" w:rsidRDefault="007354AE" w:rsidP="004905B7">
            <w:pPr>
              <w:widowControl/>
              <w:jc w:val="center"/>
              <w:rPr>
                <w:rFonts w:ascii="Times New Roman" w:hAnsi="Times New Roman"/>
                <w:kern w:val="0"/>
                <w:szCs w:val="24"/>
              </w:rPr>
            </w:pPr>
            <w:r w:rsidRPr="002D0976">
              <w:rPr>
                <w:rFonts w:ascii="Times New Roman" w:hAnsi="Times New Roman"/>
                <w:kern w:val="0"/>
                <w:szCs w:val="24"/>
              </w:rPr>
              <w:t>(-0.03,0.02)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B42C322" w14:textId="77777777" w:rsidR="007354AE" w:rsidRPr="002D0976" w:rsidRDefault="007354AE" w:rsidP="004905B7">
            <w:pPr>
              <w:widowControl/>
              <w:jc w:val="center"/>
              <w:rPr>
                <w:rFonts w:ascii="Times New Roman" w:hAnsi="Times New Roman"/>
                <w:kern w:val="0"/>
                <w:szCs w:val="24"/>
              </w:rPr>
            </w:pPr>
            <w:r w:rsidRPr="002D0976">
              <w:rPr>
                <w:rFonts w:ascii="Times New Roman" w:hAnsi="Times New Roman"/>
                <w:kern w:val="0"/>
                <w:szCs w:val="24"/>
              </w:rPr>
              <w:t>-0.04*</w:t>
            </w:r>
          </w:p>
          <w:p w14:paraId="0B44BF74" w14:textId="77777777" w:rsidR="007354AE" w:rsidRPr="002D0976" w:rsidRDefault="007354AE" w:rsidP="004905B7">
            <w:pPr>
              <w:widowControl/>
              <w:jc w:val="center"/>
              <w:rPr>
                <w:rFonts w:ascii="Times New Roman" w:hAnsi="Times New Roman"/>
                <w:kern w:val="0"/>
                <w:szCs w:val="24"/>
              </w:rPr>
            </w:pPr>
            <w:r w:rsidRPr="002D0976">
              <w:rPr>
                <w:rFonts w:ascii="Times New Roman" w:hAnsi="Times New Roman"/>
                <w:kern w:val="0"/>
                <w:szCs w:val="24"/>
              </w:rPr>
              <w:t>(-0.06,-0.01)</w:t>
            </w:r>
          </w:p>
        </w:tc>
      </w:tr>
      <w:tr w:rsidR="007354AE" w:rsidRPr="002D0976" w14:paraId="0FEAF287" w14:textId="77777777" w:rsidTr="007354AE">
        <w:trPr>
          <w:trHeight w:val="435"/>
        </w:trPr>
        <w:tc>
          <w:tcPr>
            <w:tcW w:w="2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82CEB90" w14:textId="77777777" w:rsidR="007354AE" w:rsidRPr="002D0976" w:rsidRDefault="007354AE" w:rsidP="007354AE">
            <w:pPr>
              <w:widowControl/>
              <w:jc w:val="center"/>
              <w:rPr>
                <w:rFonts w:ascii="Times New Roman" w:hAnsi="Times New Roman"/>
                <w:kern w:val="0"/>
                <w:szCs w:val="24"/>
              </w:rPr>
            </w:pPr>
            <w:r w:rsidRPr="002D0976">
              <w:rPr>
                <w:rFonts w:ascii="Times New Roman" w:hAnsi="Times New Roman"/>
                <w:kern w:val="0"/>
                <w:szCs w:val="24"/>
              </w:rPr>
              <w:t>Sex</w:t>
            </w:r>
          </w:p>
        </w:tc>
        <w:tc>
          <w:tcPr>
            <w:tcW w:w="287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3E55B733" w14:textId="77777777" w:rsidR="007354AE" w:rsidRPr="002D0976" w:rsidRDefault="007354AE" w:rsidP="004905B7">
            <w:pPr>
              <w:widowControl/>
              <w:jc w:val="center"/>
              <w:rPr>
                <w:rFonts w:ascii="Times New Roman" w:hAnsi="Times New Roman"/>
                <w:kern w:val="0"/>
                <w:szCs w:val="24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7961E8BB" w14:textId="77777777" w:rsidR="007354AE" w:rsidRPr="002D0976" w:rsidRDefault="007354AE" w:rsidP="004905B7">
            <w:pPr>
              <w:widowControl/>
              <w:jc w:val="center"/>
              <w:rPr>
                <w:rFonts w:ascii="Times New Roman" w:hAnsi="Times New Roman"/>
                <w:kern w:val="0"/>
                <w:szCs w:val="24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3C2A3988" w14:textId="77777777" w:rsidR="007354AE" w:rsidRPr="002D0976" w:rsidRDefault="007354AE" w:rsidP="004905B7">
            <w:pPr>
              <w:widowControl/>
              <w:jc w:val="center"/>
              <w:rPr>
                <w:rFonts w:ascii="Times New Roman" w:hAnsi="Times New Roman"/>
                <w:kern w:val="0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3AEDE9F4" w14:textId="77777777" w:rsidR="007354AE" w:rsidRPr="002D0976" w:rsidRDefault="007354AE" w:rsidP="004905B7">
            <w:pPr>
              <w:widowControl/>
              <w:jc w:val="center"/>
              <w:rPr>
                <w:rFonts w:ascii="Times New Roman" w:hAnsi="Times New Roman"/>
                <w:kern w:val="0"/>
                <w:szCs w:val="24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5434FD6C" w14:textId="77777777" w:rsidR="007354AE" w:rsidRPr="002D0976" w:rsidRDefault="007354AE" w:rsidP="004905B7">
            <w:pPr>
              <w:widowControl/>
              <w:jc w:val="center"/>
              <w:rPr>
                <w:rFonts w:ascii="Times New Roman" w:hAnsi="Times New Roman"/>
                <w:kern w:val="0"/>
                <w:szCs w:val="24"/>
              </w:rPr>
            </w:pPr>
          </w:p>
        </w:tc>
      </w:tr>
      <w:tr w:rsidR="007354AE" w:rsidRPr="002D0976" w14:paraId="25213ACA" w14:textId="77777777" w:rsidTr="007354AE">
        <w:trPr>
          <w:trHeight w:val="435"/>
        </w:trPr>
        <w:tc>
          <w:tcPr>
            <w:tcW w:w="2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66D3CC" w14:textId="77777777" w:rsidR="007354AE" w:rsidRPr="002D0976" w:rsidRDefault="007354AE" w:rsidP="004905B7">
            <w:pPr>
              <w:widowControl/>
              <w:jc w:val="right"/>
              <w:rPr>
                <w:rFonts w:ascii="Times New Roman" w:hAnsi="Times New Roman"/>
                <w:kern w:val="0"/>
                <w:szCs w:val="24"/>
              </w:rPr>
            </w:pPr>
            <w:r w:rsidRPr="002D0976">
              <w:rPr>
                <w:rFonts w:ascii="Times New Roman" w:hAnsi="Times New Roman"/>
                <w:kern w:val="0"/>
                <w:szCs w:val="24"/>
              </w:rPr>
              <w:t>Male</w:t>
            </w:r>
          </w:p>
        </w:tc>
        <w:tc>
          <w:tcPr>
            <w:tcW w:w="287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AD82022" w14:textId="77777777" w:rsidR="007354AE" w:rsidRPr="002D0976" w:rsidRDefault="007354AE" w:rsidP="004905B7">
            <w:pPr>
              <w:widowControl/>
              <w:jc w:val="center"/>
              <w:rPr>
                <w:rFonts w:ascii="Times New Roman" w:hAnsi="Times New Roman"/>
                <w:kern w:val="0"/>
                <w:szCs w:val="24"/>
              </w:rPr>
            </w:pPr>
            <w:r w:rsidRPr="002D0976">
              <w:rPr>
                <w:rFonts w:ascii="Times New Roman" w:hAnsi="Times New Roman"/>
                <w:kern w:val="0"/>
                <w:szCs w:val="24"/>
              </w:rPr>
              <w:t>-0.34*</w:t>
            </w:r>
          </w:p>
          <w:p w14:paraId="3055AF30" w14:textId="77777777" w:rsidR="007354AE" w:rsidRPr="002D0976" w:rsidRDefault="007354AE" w:rsidP="004905B7">
            <w:pPr>
              <w:widowControl/>
              <w:jc w:val="center"/>
              <w:rPr>
                <w:rFonts w:ascii="Times New Roman" w:hAnsi="Times New Roman"/>
                <w:kern w:val="0"/>
                <w:szCs w:val="24"/>
              </w:rPr>
            </w:pPr>
            <w:r w:rsidRPr="002D0976">
              <w:rPr>
                <w:rFonts w:ascii="Times New Roman" w:hAnsi="Times New Roman"/>
                <w:kern w:val="0"/>
                <w:szCs w:val="24"/>
              </w:rPr>
              <w:t>(-0.68,-0.001)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22EA16C" w14:textId="77777777" w:rsidR="007354AE" w:rsidRPr="002D0976" w:rsidRDefault="007354AE" w:rsidP="004905B7">
            <w:pPr>
              <w:widowControl/>
              <w:jc w:val="center"/>
              <w:rPr>
                <w:rFonts w:ascii="Times New Roman" w:hAnsi="Times New Roman"/>
                <w:kern w:val="0"/>
                <w:szCs w:val="24"/>
              </w:rPr>
            </w:pPr>
            <w:r w:rsidRPr="002D0976">
              <w:rPr>
                <w:rFonts w:ascii="Times New Roman" w:hAnsi="Times New Roman"/>
                <w:kern w:val="0"/>
                <w:szCs w:val="24"/>
              </w:rPr>
              <w:t>0.10</w:t>
            </w:r>
          </w:p>
          <w:p w14:paraId="31F39609" w14:textId="77777777" w:rsidR="007354AE" w:rsidRPr="002D0976" w:rsidRDefault="007354AE" w:rsidP="004905B7">
            <w:pPr>
              <w:widowControl/>
              <w:jc w:val="center"/>
              <w:rPr>
                <w:rFonts w:ascii="Times New Roman" w:hAnsi="Times New Roman"/>
                <w:kern w:val="0"/>
                <w:szCs w:val="24"/>
              </w:rPr>
            </w:pPr>
            <w:r w:rsidRPr="002D0976">
              <w:rPr>
                <w:rFonts w:ascii="Times New Roman" w:hAnsi="Times New Roman"/>
                <w:kern w:val="0"/>
                <w:szCs w:val="24"/>
              </w:rPr>
              <w:t>(-0.13,0.33)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8CF9D07" w14:textId="77777777" w:rsidR="007354AE" w:rsidRPr="002D0976" w:rsidRDefault="007354AE" w:rsidP="004905B7">
            <w:pPr>
              <w:widowControl/>
              <w:jc w:val="center"/>
              <w:rPr>
                <w:rFonts w:ascii="Times New Roman" w:hAnsi="Times New Roman"/>
                <w:kern w:val="0"/>
                <w:szCs w:val="24"/>
              </w:rPr>
            </w:pPr>
            <w:r w:rsidRPr="002D0976">
              <w:rPr>
                <w:rFonts w:ascii="Times New Roman" w:hAnsi="Times New Roman"/>
                <w:kern w:val="0"/>
                <w:szCs w:val="24"/>
              </w:rPr>
              <w:t>-0.01</w:t>
            </w:r>
          </w:p>
          <w:p w14:paraId="7FC7F380" w14:textId="77777777" w:rsidR="007354AE" w:rsidRPr="002D0976" w:rsidRDefault="007354AE" w:rsidP="004905B7">
            <w:pPr>
              <w:widowControl/>
              <w:jc w:val="center"/>
              <w:rPr>
                <w:rFonts w:ascii="Times New Roman" w:hAnsi="Times New Roman"/>
                <w:kern w:val="0"/>
                <w:szCs w:val="24"/>
              </w:rPr>
            </w:pPr>
            <w:r w:rsidRPr="002D0976">
              <w:rPr>
                <w:rFonts w:ascii="Times New Roman" w:hAnsi="Times New Roman"/>
                <w:kern w:val="0"/>
                <w:szCs w:val="24"/>
              </w:rPr>
              <w:t>(-0.24,0.23)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4D56D29" w14:textId="77777777" w:rsidR="007354AE" w:rsidRPr="002D0976" w:rsidRDefault="007354AE" w:rsidP="004905B7">
            <w:pPr>
              <w:widowControl/>
              <w:jc w:val="center"/>
              <w:rPr>
                <w:rFonts w:ascii="Times New Roman" w:hAnsi="Times New Roman"/>
                <w:kern w:val="0"/>
                <w:szCs w:val="24"/>
              </w:rPr>
            </w:pPr>
            <w:r w:rsidRPr="002D0976">
              <w:rPr>
                <w:rFonts w:ascii="Times New Roman" w:hAnsi="Times New Roman"/>
                <w:kern w:val="0"/>
                <w:szCs w:val="24"/>
              </w:rPr>
              <w:t>-0.11</w:t>
            </w:r>
          </w:p>
          <w:p w14:paraId="7AC99AE1" w14:textId="77777777" w:rsidR="007354AE" w:rsidRPr="002D0976" w:rsidRDefault="007354AE" w:rsidP="004905B7">
            <w:pPr>
              <w:widowControl/>
              <w:jc w:val="center"/>
              <w:rPr>
                <w:rFonts w:ascii="Times New Roman" w:hAnsi="Times New Roman"/>
                <w:kern w:val="0"/>
                <w:szCs w:val="24"/>
              </w:rPr>
            </w:pPr>
            <w:r w:rsidRPr="002D0976">
              <w:rPr>
                <w:rFonts w:ascii="Times New Roman" w:hAnsi="Times New Roman"/>
                <w:kern w:val="0"/>
                <w:szCs w:val="24"/>
              </w:rPr>
              <w:t>(-0.37,0.15)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347938A" w14:textId="77777777" w:rsidR="007354AE" w:rsidRPr="002D0976" w:rsidRDefault="007354AE" w:rsidP="004905B7">
            <w:pPr>
              <w:widowControl/>
              <w:jc w:val="center"/>
              <w:rPr>
                <w:rFonts w:ascii="Times New Roman" w:hAnsi="Times New Roman"/>
                <w:kern w:val="0"/>
                <w:szCs w:val="24"/>
              </w:rPr>
            </w:pPr>
            <w:r w:rsidRPr="002D0976">
              <w:rPr>
                <w:rFonts w:ascii="Times New Roman" w:hAnsi="Times New Roman"/>
                <w:kern w:val="0"/>
                <w:szCs w:val="24"/>
              </w:rPr>
              <w:t>-0.23</w:t>
            </w:r>
          </w:p>
          <w:p w14:paraId="0BF3DAE5" w14:textId="77777777" w:rsidR="007354AE" w:rsidRPr="002D0976" w:rsidRDefault="007354AE" w:rsidP="004905B7">
            <w:pPr>
              <w:widowControl/>
              <w:jc w:val="center"/>
              <w:rPr>
                <w:rFonts w:ascii="Times New Roman" w:hAnsi="Times New Roman"/>
                <w:kern w:val="0"/>
                <w:szCs w:val="24"/>
              </w:rPr>
            </w:pPr>
            <w:r w:rsidRPr="002D0976">
              <w:rPr>
                <w:rFonts w:ascii="Times New Roman" w:hAnsi="Times New Roman"/>
                <w:kern w:val="0"/>
                <w:szCs w:val="24"/>
              </w:rPr>
              <w:t>(-0.48,0.02)</w:t>
            </w:r>
          </w:p>
        </w:tc>
      </w:tr>
      <w:tr w:rsidR="007354AE" w:rsidRPr="002D0976" w14:paraId="7E697512" w14:textId="77777777" w:rsidTr="007354AE">
        <w:trPr>
          <w:trHeight w:val="435"/>
        </w:trPr>
        <w:tc>
          <w:tcPr>
            <w:tcW w:w="2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6D928AF" w14:textId="77777777" w:rsidR="007354AE" w:rsidRPr="002D0976" w:rsidRDefault="007354AE" w:rsidP="004905B7">
            <w:pPr>
              <w:widowControl/>
              <w:jc w:val="right"/>
              <w:rPr>
                <w:rFonts w:ascii="Times New Roman" w:hAnsi="Times New Roman"/>
                <w:kern w:val="0"/>
                <w:szCs w:val="24"/>
              </w:rPr>
            </w:pPr>
            <w:r w:rsidRPr="002D0976">
              <w:rPr>
                <w:rFonts w:ascii="Times New Roman" w:hAnsi="Times New Roman"/>
                <w:kern w:val="0"/>
                <w:szCs w:val="24"/>
              </w:rPr>
              <w:t>Female</w:t>
            </w:r>
          </w:p>
        </w:tc>
        <w:tc>
          <w:tcPr>
            <w:tcW w:w="287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53FA781F" w14:textId="77777777" w:rsidR="007354AE" w:rsidRPr="002D0976" w:rsidRDefault="007354AE" w:rsidP="004905B7">
            <w:pPr>
              <w:widowControl/>
              <w:jc w:val="center"/>
              <w:rPr>
                <w:rFonts w:ascii="Times New Roman" w:hAnsi="Times New Roman"/>
                <w:kern w:val="0"/>
                <w:szCs w:val="24"/>
              </w:rPr>
            </w:pPr>
            <w:r>
              <w:rPr>
                <w:rFonts w:ascii="Times New Roman" w:hAnsi="Times New Roman" w:hint="eastAsia"/>
                <w:kern w:val="0"/>
                <w:szCs w:val="24"/>
              </w:rPr>
              <w:t>Ref.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4ADF2018" w14:textId="77777777" w:rsidR="007354AE" w:rsidRPr="002D0976" w:rsidRDefault="007354AE" w:rsidP="004905B7">
            <w:pPr>
              <w:widowControl/>
              <w:jc w:val="center"/>
              <w:rPr>
                <w:rFonts w:ascii="Times New Roman" w:hAnsi="Times New Roman"/>
                <w:kern w:val="0"/>
                <w:szCs w:val="24"/>
              </w:rPr>
            </w:pPr>
            <w:r w:rsidRPr="0030434F">
              <w:rPr>
                <w:rFonts w:ascii="Times New Roman" w:hAnsi="Times New Roman" w:hint="eastAsia"/>
                <w:kern w:val="0"/>
                <w:szCs w:val="24"/>
              </w:rPr>
              <w:t>Ref.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6CDF0298" w14:textId="77777777" w:rsidR="007354AE" w:rsidRPr="002D0976" w:rsidRDefault="007354AE" w:rsidP="004905B7">
            <w:pPr>
              <w:widowControl/>
              <w:jc w:val="center"/>
              <w:rPr>
                <w:rFonts w:ascii="Times New Roman" w:hAnsi="Times New Roman"/>
                <w:kern w:val="0"/>
                <w:szCs w:val="24"/>
              </w:rPr>
            </w:pPr>
            <w:r w:rsidRPr="0030434F">
              <w:rPr>
                <w:rFonts w:ascii="Times New Roman" w:hAnsi="Times New Roman" w:hint="eastAsia"/>
                <w:kern w:val="0"/>
                <w:szCs w:val="24"/>
              </w:rPr>
              <w:t>Ref.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4273852B" w14:textId="77777777" w:rsidR="007354AE" w:rsidRPr="002D0976" w:rsidRDefault="007354AE" w:rsidP="004905B7">
            <w:pPr>
              <w:widowControl/>
              <w:jc w:val="center"/>
              <w:rPr>
                <w:rFonts w:ascii="Times New Roman" w:hAnsi="Times New Roman"/>
                <w:kern w:val="0"/>
                <w:szCs w:val="24"/>
              </w:rPr>
            </w:pPr>
            <w:r w:rsidRPr="0030434F">
              <w:rPr>
                <w:rFonts w:ascii="Times New Roman" w:hAnsi="Times New Roman" w:hint="eastAsia"/>
                <w:kern w:val="0"/>
                <w:szCs w:val="24"/>
              </w:rPr>
              <w:t>Ref.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64C89783" w14:textId="77777777" w:rsidR="007354AE" w:rsidRPr="002D0976" w:rsidRDefault="007354AE" w:rsidP="004905B7">
            <w:pPr>
              <w:widowControl/>
              <w:jc w:val="center"/>
              <w:rPr>
                <w:rFonts w:ascii="Times New Roman" w:hAnsi="Times New Roman"/>
                <w:kern w:val="0"/>
                <w:szCs w:val="24"/>
              </w:rPr>
            </w:pPr>
            <w:r w:rsidRPr="0030434F">
              <w:rPr>
                <w:rFonts w:ascii="Times New Roman" w:hAnsi="Times New Roman" w:hint="eastAsia"/>
                <w:kern w:val="0"/>
                <w:szCs w:val="24"/>
              </w:rPr>
              <w:t>Ref.</w:t>
            </w:r>
          </w:p>
        </w:tc>
      </w:tr>
      <w:tr w:rsidR="007354AE" w:rsidRPr="002D0976" w14:paraId="43B1BEE3" w14:textId="77777777" w:rsidTr="007354AE">
        <w:trPr>
          <w:trHeight w:val="435"/>
        </w:trPr>
        <w:tc>
          <w:tcPr>
            <w:tcW w:w="2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EBD36BD" w14:textId="77777777" w:rsidR="007354AE" w:rsidRPr="002D0976" w:rsidRDefault="007354AE" w:rsidP="007354AE">
            <w:pPr>
              <w:widowControl/>
              <w:jc w:val="center"/>
              <w:rPr>
                <w:rFonts w:ascii="Times New Roman" w:hAnsi="Times New Roman"/>
                <w:kern w:val="0"/>
                <w:szCs w:val="24"/>
              </w:rPr>
            </w:pPr>
            <w:r w:rsidRPr="002D0976">
              <w:rPr>
                <w:rFonts w:ascii="Times New Roman" w:hAnsi="Times New Roman"/>
                <w:kern w:val="0"/>
                <w:szCs w:val="24"/>
              </w:rPr>
              <w:t>Occupation</w:t>
            </w:r>
          </w:p>
        </w:tc>
        <w:tc>
          <w:tcPr>
            <w:tcW w:w="287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2BE9CC99" w14:textId="77777777" w:rsidR="007354AE" w:rsidRPr="002D0976" w:rsidRDefault="007354AE" w:rsidP="004905B7">
            <w:pPr>
              <w:widowControl/>
              <w:jc w:val="center"/>
              <w:rPr>
                <w:rFonts w:ascii="Times New Roman" w:hAnsi="Times New Roman"/>
                <w:kern w:val="0"/>
                <w:szCs w:val="24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435ADE8D" w14:textId="77777777" w:rsidR="007354AE" w:rsidRPr="002D0976" w:rsidRDefault="007354AE" w:rsidP="004905B7">
            <w:pPr>
              <w:widowControl/>
              <w:jc w:val="center"/>
              <w:rPr>
                <w:rFonts w:ascii="Times New Roman" w:hAnsi="Times New Roman"/>
                <w:kern w:val="0"/>
                <w:szCs w:val="24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1018A051" w14:textId="77777777" w:rsidR="007354AE" w:rsidRPr="002D0976" w:rsidRDefault="007354AE" w:rsidP="004905B7">
            <w:pPr>
              <w:widowControl/>
              <w:jc w:val="center"/>
              <w:rPr>
                <w:rFonts w:ascii="Times New Roman" w:hAnsi="Times New Roman"/>
                <w:kern w:val="0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1BCAF5C8" w14:textId="77777777" w:rsidR="007354AE" w:rsidRPr="002D0976" w:rsidRDefault="007354AE" w:rsidP="004905B7">
            <w:pPr>
              <w:widowControl/>
              <w:jc w:val="center"/>
              <w:rPr>
                <w:rFonts w:ascii="Times New Roman" w:hAnsi="Times New Roman"/>
                <w:kern w:val="0"/>
                <w:szCs w:val="24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5443AF87" w14:textId="77777777" w:rsidR="007354AE" w:rsidRPr="002D0976" w:rsidRDefault="007354AE" w:rsidP="004905B7">
            <w:pPr>
              <w:widowControl/>
              <w:jc w:val="center"/>
              <w:rPr>
                <w:rFonts w:ascii="Times New Roman" w:hAnsi="Times New Roman"/>
                <w:kern w:val="0"/>
                <w:szCs w:val="24"/>
              </w:rPr>
            </w:pPr>
          </w:p>
        </w:tc>
      </w:tr>
      <w:tr w:rsidR="007354AE" w:rsidRPr="002D0976" w14:paraId="43CCEDCF" w14:textId="77777777" w:rsidTr="007354AE">
        <w:trPr>
          <w:trHeight w:val="435"/>
        </w:trPr>
        <w:tc>
          <w:tcPr>
            <w:tcW w:w="2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F4D313" w14:textId="77777777" w:rsidR="007354AE" w:rsidRPr="002D0976" w:rsidRDefault="007354AE" w:rsidP="004905B7">
            <w:pPr>
              <w:widowControl/>
              <w:jc w:val="right"/>
              <w:rPr>
                <w:rFonts w:ascii="Times New Roman" w:hAnsi="Times New Roman"/>
                <w:kern w:val="0"/>
                <w:szCs w:val="24"/>
              </w:rPr>
            </w:pPr>
            <w:r w:rsidRPr="002D0976">
              <w:rPr>
                <w:rFonts w:ascii="Times New Roman" w:hAnsi="Times New Roman"/>
                <w:kern w:val="0"/>
                <w:szCs w:val="24"/>
              </w:rPr>
              <w:t>I</w:t>
            </w:r>
          </w:p>
        </w:tc>
        <w:tc>
          <w:tcPr>
            <w:tcW w:w="287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F5233C2" w14:textId="77777777" w:rsidR="007354AE" w:rsidRPr="002D0976" w:rsidRDefault="007354AE" w:rsidP="004905B7">
            <w:pPr>
              <w:widowControl/>
              <w:jc w:val="center"/>
              <w:rPr>
                <w:rFonts w:ascii="Times New Roman" w:hAnsi="Times New Roman"/>
                <w:kern w:val="0"/>
                <w:szCs w:val="24"/>
              </w:rPr>
            </w:pPr>
            <w:r w:rsidRPr="002D0976">
              <w:rPr>
                <w:rFonts w:ascii="Times New Roman" w:hAnsi="Times New Roman"/>
                <w:kern w:val="0"/>
                <w:szCs w:val="24"/>
              </w:rPr>
              <w:t>0.35</w:t>
            </w:r>
          </w:p>
          <w:p w14:paraId="5F984143" w14:textId="77777777" w:rsidR="007354AE" w:rsidRPr="002D0976" w:rsidRDefault="007354AE" w:rsidP="004905B7">
            <w:pPr>
              <w:widowControl/>
              <w:jc w:val="center"/>
              <w:rPr>
                <w:rFonts w:ascii="Times New Roman" w:hAnsi="Times New Roman"/>
                <w:kern w:val="0"/>
                <w:szCs w:val="24"/>
              </w:rPr>
            </w:pPr>
            <w:r w:rsidRPr="002D0976">
              <w:rPr>
                <w:rFonts w:ascii="Times New Roman" w:hAnsi="Times New Roman"/>
                <w:kern w:val="0"/>
                <w:szCs w:val="24"/>
              </w:rPr>
              <w:t>(-0.06,0.77)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F0C927C" w14:textId="77777777" w:rsidR="007354AE" w:rsidRPr="002D0976" w:rsidRDefault="007354AE" w:rsidP="004905B7">
            <w:pPr>
              <w:widowControl/>
              <w:jc w:val="center"/>
              <w:rPr>
                <w:rFonts w:ascii="Times New Roman" w:hAnsi="Times New Roman"/>
                <w:kern w:val="0"/>
                <w:szCs w:val="24"/>
              </w:rPr>
            </w:pPr>
            <w:r w:rsidRPr="002D0976">
              <w:rPr>
                <w:rFonts w:ascii="Times New Roman" w:hAnsi="Times New Roman"/>
                <w:kern w:val="0"/>
                <w:szCs w:val="24"/>
              </w:rPr>
              <w:t>0.48*</w:t>
            </w:r>
          </w:p>
          <w:p w14:paraId="505C9582" w14:textId="77777777" w:rsidR="007354AE" w:rsidRPr="002D0976" w:rsidRDefault="007354AE" w:rsidP="004905B7">
            <w:pPr>
              <w:widowControl/>
              <w:jc w:val="center"/>
              <w:rPr>
                <w:rFonts w:ascii="Times New Roman" w:hAnsi="Times New Roman"/>
                <w:kern w:val="0"/>
                <w:szCs w:val="24"/>
              </w:rPr>
            </w:pPr>
            <w:r w:rsidRPr="002D0976">
              <w:rPr>
                <w:rFonts w:ascii="Times New Roman" w:hAnsi="Times New Roman"/>
                <w:kern w:val="0"/>
                <w:szCs w:val="24"/>
              </w:rPr>
              <w:t>(0.21,0.76)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AE07CD0" w14:textId="77777777" w:rsidR="007354AE" w:rsidRPr="002D0976" w:rsidRDefault="007354AE" w:rsidP="004905B7">
            <w:pPr>
              <w:widowControl/>
              <w:jc w:val="center"/>
              <w:rPr>
                <w:rFonts w:ascii="Times New Roman" w:hAnsi="Times New Roman"/>
                <w:kern w:val="0"/>
                <w:szCs w:val="24"/>
              </w:rPr>
            </w:pPr>
            <w:r w:rsidRPr="002D0976">
              <w:rPr>
                <w:rFonts w:ascii="Times New Roman" w:hAnsi="Times New Roman"/>
                <w:kern w:val="0"/>
                <w:szCs w:val="24"/>
              </w:rPr>
              <w:t>0.22</w:t>
            </w:r>
          </w:p>
          <w:p w14:paraId="6120F035" w14:textId="77777777" w:rsidR="007354AE" w:rsidRPr="002D0976" w:rsidRDefault="007354AE" w:rsidP="004905B7">
            <w:pPr>
              <w:widowControl/>
              <w:jc w:val="center"/>
              <w:rPr>
                <w:rFonts w:ascii="Times New Roman" w:hAnsi="Times New Roman"/>
                <w:kern w:val="0"/>
                <w:szCs w:val="24"/>
              </w:rPr>
            </w:pPr>
            <w:r w:rsidRPr="002D0976">
              <w:rPr>
                <w:rFonts w:ascii="Times New Roman" w:hAnsi="Times New Roman"/>
                <w:kern w:val="0"/>
                <w:szCs w:val="24"/>
              </w:rPr>
              <w:t>(-0.06,0.51)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7AC0762" w14:textId="77777777" w:rsidR="007354AE" w:rsidRPr="002D0976" w:rsidRDefault="007354AE" w:rsidP="004905B7">
            <w:pPr>
              <w:widowControl/>
              <w:jc w:val="center"/>
              <w:rPr>
                <w:rFonts w:ascii="Times New Roman" w:hAnsi="Times New Roman"/>
                <w:kern w:val="0"/>
                <w:szCs w:val="24"/>
              </w:rPr>
            </w:pPr>
            <w:r w:rsidRPr="002D0976">
              <w:rPr>
                <w:rFonts w:ascii="Times New Roman" w:hAnsi="Times New Roman"/>
                <w:kern w:val="0"/>
                <w:szCs w:val="24"/>
              </w:rPr>
              <w:t>0.41*</w:t>
            </w:r>
          </w:p>
          <w:p w14:paraId="2DA4042F" w14:textId="77777777" w:rsidR="007354AE" w:rsidRPr="002D0976" w:rsidRDefault="007354AE" w:rsidP="004905B7">
            <w:pPr>
              <w:widowControl/>
              <w:jc w:val="center"/>
              <w:rPr>
                <w:rFonts w:ascii="Times New Roman" w:hAnsi="Times New Roman"/>
                <w:kern w:val="0"/>
                <w:szCs w:val="24"/>
              </w:rPr>
            </w:pPr>
            <w:r w:rsidRPr="002D0976">
              <w:rPr>
                <w:rFonts w:ascii="Times New Roman" w:hAnsi="Times New Roman"/>
                <w:kern w:val="0"/>
                <w:szCs w:val="24"/>
              </w:rPr>
              <w:t>(0.08,0.73)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84140CA" w14:textId="77777777" w:rsidR="007354AE" w:rsidRPr="002D0976" w:rsidRDefault="007354AE" w:rsidP="004905B7">
            <w:pPr>
              <w:widowControl/>
              <w:jc w:val="center"/>
              <w:rPr>
                <w:rFonts w:ascii="Times New Roman" w:hAnsi="Times New Roman"/>
                <w:kern w:val="0"/>
                <w:szCs w:val="24"/>
              </w:rPr>
            </w:pPr>
            <w:r w:rsidRPr="002D0976">
              <w:rPr>
                <w:rFonts w:ascii="Times New Roman" w:hAnsi="Times New Roman"/>
                <w:kern w:val="0"/>
                <w:szCs w:val="24"/>
              </w:rPr>
              <w:t>0.55*</w:t>
            </w:r>
          </w:p>
          <w:p w14:paraId="4A5F4453" w14:textId="77777777" w:rsidR="007354AE" w:rsidRPr="002D0976" w:rsidRDefault="007354AE" w:rsidP="004905B7">
            <w:pPr>
              <w:widowControl/>
              <w:jc w:val="center"/>
              <w:rPr>
                <w:rFonts w:ascii="Times New Roman" w:hAnsi="Times New Roman"/>
                <w:kern w:val="0"/>
                <w:szCs w:val="24"/>
              </w:rPr>
            </w:pPr>
            <w:r w:rsidRPr="002D0976">
              <w:rPr>
                <w:rFonts w:ascii="Times New Roman" w:hAnsi="Times New Roman"/>
                <w:kern w:val="0"/>
                <w:szCs w:val="24"/>
              </w:rPr>
              <w:t>(0.24,0.85)</w:t>
            </w:r>
          </w:p>
        </w:tc>
      </w:tr>
      <w:tr w:rsidR="007354AE" w:rsidRPr="002D0976" w14:paraId="7AC84D72" w14:textId="77777777" w:rsidTr="007354AE">
        <w:trPr>
          <w:trHeight w:val="435"/>
        </w:trPr>
        <w:tc>
          <w:tcPr>
            <w:tcW w:w="2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CBE6E2" w14:textId="77777777" w:rsidR="007354AE" w:rsidRPr="002D0976" w:rsidRDefault="007354AE" w:rsidP="004905B7">
            <w:pPr>
              <w:widowControl/>
              <w:jc w:val="right"/>
              <w:rPr>
                <w:rFonts w:ascii="Times New Roman" w:hAnsi="Times New Roman"/>
                <w:kern w:val="0"/>
                <w:szCs w:val="24"/>
              </w:rPr>
            </w:pPr>
            <w:r w:rsidRPr="002D0976">
              <w:rPr>
                <w:rFonts w:ascii="Times New Roman" w:hAnsi="Times New Roman"/>
                <w:kern w:val="0"/>
                <w:szCs w:val="24"/>
              </w:rPr>
              <w:t>II</w:t>
            </w:r>
          </w:p>
        </w:tc>
        <w:tc>
          <w:tcPr>
            <w:tcW w:w="287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46526EB" w14:textId="77777777" w:rsidR="007354AE" w:rsidRPr="002D0976" w:rsidRDefault="007354AE" w:rsidP="004905B7">
            <w:pPr>
              <w:widowControl/>
              <w:jc w:val="center"/>
              <w:rPr>
                <w:rFonts w:ascii="Times New Roman" w:hAnsi="Times New Roman"/>
                <w:kern w:val="0"/>
                <w:szCs w:val="24"/>
              </w:rPr>
            </w:pPr>
            <w:r w:rsidRPr="002D0976">
              <w:rPr>
                <w:rFonts w:ascii="Times New Roman" w:hAnsi="Times New Roman"/>
                <w:kern w:val="0"/>
                <w:szCs w:val="24"/>
              </w:rPr>
              <w:t>0.38</w:t>
            </w:r>
          </w:p>
          <w:p w14:paraId="4792F5C3" w14:textId="77777777" w:rsidR="007354AE" w:rsidRPr="002D0976" w:rsidRDefault="007354AE" w:rsidP="004905B7">
            <w:pPr>
              <w:widowControl/>
              <w:jc w:val="center"/>
              <w:rPr>
                <w:rFonts w:ascii="Times New Roman" w:hAnsi="Times New Roman"/>
                <w:kern w:val="0"/>
                <w:szCs w:val="24"/>
              </w:rPr>
            </w:pPr>
            <w:r w:rsidRPr="002D0976">
              <w:rPr>
                <w:rFonts w:ascii="Times New Roman" w:hAnsi="Times New Roman"/>
                <w:kern w:val="0"/>
                <w:szCs w:val="24"/>
              </w:rPr>
              <w:t>(-0.01,0.77)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BEB255C" w14:textId="77777777" w:rsidR="007354AE" w:rsidRPr="002D0976" w:rsidRDefault="007354AE" w:rsidP="004905B7">
            <w:pPr>
              <w:widowControl/>
              <w:jc w:val="center"/>
              <w:rPr>
                <w:rFonts w:ascii="Times New Roman" w:hAnsi="Times New Roman"/>
                <w:kern w:val="0"/>
                <w:szCs w:val="24"/>
              </w:rPr>
            </w:pPr>
            <w:r w:rsidRPr="002D0976">
              <w:rPr>
                <w:rFonts w:ascii="Times New Roman" w:hAnsi="Times New Roman"/>
                <w:kern w:val="0"/>
                <w:szCs w:val="24"/>
              </w:rPr>
              <w:t>0.38*</w:t>
            </w:r>
          </w:p>
          <w:p w14:paraId="37052D5D" w14:textId="77777777" w:rsidR="007354AE" w:rsidRPr="002D0976" w:rsidRDefault="007354AE" w:rsidP="004905B7">
            <w:pPr>
              <w:widowControl/>
              <w:jc w:val="center"/>
              <w:rPr>
                <w:rFonts w:ascii="Times New Roman" w:hAnsi="Times New Roman"/>
                <w:kern w:val="0"/>
                <w:szCs w:val="24"/>
              </w:rPr>
            </w:pPr>
            <w:r w:rsidRPr="002D0976">
              <w:rPr>
                <w:rFonts w:ascii="Times New Roman" w:hAnsi="Times New Roman"/>
                <w:kern w:val="0"/>
                <w:szCs w:val="24"/>
              </w:rPr>
              <w:t>(0.12,0.64)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CAA14D6" w14:textId="77777777" w:rsidR="007354AE" w:rsidRPr="002D0976" w:rsidRDefault="007354AE" w:rsidP="004905B7">
            <w:pPr>
              <w:widowControl/>
              <w:jc w:val="center"/>
              <w:rPr>
                <w:rFonts w:ascii="Times New Roman" w:hAnsi="Times New Roman"/>
                <w:kern w:val="0"/>
                <w:szCs w:val="24"/>
              </w:rPr>
            </w:pPr>
            <w:r w:rsidRPr="002D0976">
              <w:rPr>
                <w:rFonts w:ascii="Times New Roman" w:hAnsi="Times New Roman"/>
                <w:kern w:val="0"/>
                <w:szCs w:val="24"/>
              </w:rPr>
              <w:t>0.15</w:t>
            </w:r>
          </w:p>
          <w:p w14:paraId="03EE3D99" w14:textId="77777777" w:rsidR="007354AE" w:rsidRPr="002D0976" w:rsidRDefault="007354AE" w:rsidP="004905B7">
            <w:pPr>
              <w:widowControl/>
              <w:jc w:val="center"/>
              <w:rPr>
                <w:rFonts w:ascii="Times New Roman" w:hAnsi="Times New Roman"/>
                <w:kern w:val="0"/>
                <w:szCs w:val="24"/>
              </w:rPr>
            </w:pPr>
            <w:r w:rsidRPr="002D0976">
              <w:rPr>
                <w:rFonts w:ascii="Times New Roman" w:hAnsi="Times New Roman"/>
                <w:kern w:val="0"/>
                <w:szCs w:val="24"/>
              </w:rPr>
              <w:t>(-0.12,0.41)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5BDC09D" w14:textId="77777777" w:rsidR="007354AE" w:rsidRPr="002D0976" w:rsidRDefault="007354AE" w:rsidP="004905B7">
            <w:pPr>
              <w:widowControl/>
              <w:jc w:val="center"/>
              <w:rPr>
                <w:rFonts w:ascii="Times New Roman" w:hAnsi="Times New Roman"/>
                <w:kern w:val="0"/>
                <w:szCs w:val="24"/>
              </w:rPr>
            </w:pPr>
            <w:r w:rsidRPr="002D0976">
              <w:rPr>
                <w:rFonts w:ascii="Times New Roman" w:hAnsi="Times New Roman"/>
                <w:kern w:val="0"/>
                <w:szCs w:val="24"/>
              </w:rPr>
              <w:t>0.15</w:t>
            </w:r>
          </w:p>
          <w:p w14:paraId="3B93436B" w14:textId="77777777" w:rsidR="007354AE" w:rsidRPr="002D0976" w:rsidRDefault="007354AE" w:rsidP="004905B7">
            <w:pPr>
              <w:widowControl/>
              <w:jc w:val="center"/>
              <w:rPr>
                <w:rFonts w:ascii="Times New Roman" w:hAnsi="Times New Roman"/>
                <w:kern w:val="0"/>
                <w:szCs w:val="24"/>
              </w:rPr>
            </w:pPr>
            <w:r w:rsidRPr="002D0976">
              <w:rPr>
                <w:rFonts w:ascii="Times New Roman" w:hAnsi="Times New Roman"/>
                <w:kern w:val="0"/>
                <w:szCs w:val="24"/>
              </w:rPr>
              <w:t>(-0.16,0.45)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B8E276E" w14:textId="77777777" w:rsidR="007354AE" w:rsidRPr="002D0976" w:rsidRDefault="007354AE" w:rsidP="004905B7">
            <w:pPr>
              <w:widowControl/>
              <w:jc w:val="center"/>
              <w:rPr>
                <w:rFonts w:ascii="Times New Roman" w:hAnsi="Times New Roman"/>
                <w:kern w:val="0"/>
                <w:szCs w:val="24"/>
              </w:rPr>
            </w:pPr>
            <w:r w:rsidRPr="002D0976">
              <w:rPr>
                <w:rFonts w:ascii="Times New Roman" w:hAnsi="Times New Roman"/>
                <w:kern w:val="0"/>
                <w:szCs w:val="24"/>
              </w:rPr>
              <w:t>0.21</w:t>
            </w:r>
          </w:p>
          <w:p w14:paraId="378B6C58" w14:textId="77777777" w:rsidR="007354AE" w:rsidRPr="002D0976" w:rsidRDefault="007354AE" w:rsidP="004905B7">
            <w:pPr>
              <w:widowControl/>
              <w:jc w:val="center"/>
              <w:rPr>
                <w:rFonts w:ascii="Times New Roman" w:hAnsi="Times New Roman"/>
                <w:kern w:val="0"/>
                <w:szCs w:val="24"/>
              </w:rPr>
            </w:pPr>
            <w:r w:rsidRPr="002D0976">
              <w:rPr>
                <w:rFonts w:ascii="Times New Roman" w:hAnsi="Times New Roman"/>
                <w:kern w:val="0"/>
                <w:szCs w:val="24"/>
              </w:rPr>
              <w:t>(-0.08,0.50)</w:t>
            </w:r>
          </w:p>
        </w:tc>
      </w:tr>
      <w:tr w:rsidR="007354AE" w:rsidRPr="002D0976" w14:paraId="374885EA" w14:textId="77777777" w:rsidTr="007354AE">
        <w:trPr>
          <w:trHeight w:val="435"/>
        </w:trPr>
        <w:tc>
          <w:tcPr>
            <w:tcW w:w="2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1501AAD" w14:textId="77777777" w:rsidR="007354AE" w:rsidRPr="002D0976" w:rsidRDefault="007354AE" w:rsidP="004905B7">
            <w:pPr>
              <w:widowControl/>
              <w:jc w:val="right"/>
              <w:rPr>
                <w:rFonts w:ascii="Times New Roman" w:hAnsi="Times New Roman"/>
                <w:kern w:val="0"/>
                <w:szCs w:val="24"/>
              </w:rPr>
            </w:pPr>
            <w:r w:rsidRPr="002D0976">
              <w:rPr>
                <w:rFonts w:ascii="Times New Roman" w:hAnsi="Times New Roman"/>
                <w:kern w:val="0"/>
                <w:szCs w:val="24"/>
              </w:rPr>
              <w:t>III</w:t>
            </w:r>
          </w:p>
        </w:tc>
        <w:tc>
          <w:tcPr>
            <w:tcW w:w="287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291C6040" w14:textId="77777777" w:rsidR="007354AE" w:rsidRPr="002D0976" w:rsidRDefault="007354AE" w:rsidP="004905B7">
            <w:pPr>
              <w:widowControl/>
              <w:jc w:val="center"/>
              <w:rPr>
                <w:rFonts w:ascii="Times New Roman" w:hAnsi="Times New Roman"/>
                <w:kern w:val="0"/>
                <w:szCs w:val="24"/>
              </w:rPr>
            </w:pPr>
            <w:r w:rsidRPr="00F9426D">
              <w:rPr>
                <w:rFonts w:ascii="Times New Roman" w:hAnsi="Times New Roman" w:hint="eastAsia"/>
                <w:kern w:val="0"/>
                <w:szCs w:val="24"/>
              </w:rPr>
              <w:t>Ref.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40A54567" w14:textId="77777777" w:rsidR="007354AE" w:rsidRPr="002D0976" w:rsidRDefault="007354AE" w:rsidP="004905B7">
            <w:pPr>
              <w:widowControl/>
              <w:jc w:val="center"/>
              <w:rPr>
                <w:rFonts w:ascii="Times New Roman" w:hAnsi="Times New Roman"/>
                <w:kern w:val="0"/>
                <w:szCs w:val="24"/>
              </w:rPr>
            </w:pPr>
            <w:r w:rsidRPr="00F9426D">
              <w:rPr>
                <w:rFonts w:ascii="Times New Roman" w:hAnsi="Times New Roman" w:hint="eastAsia"/>
                <w:kern w:val="0"/>
                <w:szCs w:val="24"/>
              </w:rPr>
              <w:t>Ref.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1F644534" w14:textId="77777777" w:rsidR="007354AE" w:rsidRPr="002D0976" w:rsidRDefault="007354AE" w:rsidP="004905B7">
            <w:pPr>
              <w:widowControl/>
              <w:jc w:val="center"/>
              <w:rPr>
                <w:rFonts w:ascii="Times New Roman" w:hAnsi="Times New Roman"/>
                <w:kern w:val="0"/>
                <w:szCs w:val="24"/>
              </w:rPr>
            </w:pPr>
            <w:r w:rsidRPr="00F9426D">
              <w:rPr>
                <w:rFonts w:ascii="Times New Roman" w:hAnsi="Times New Roman" w:hint="eastAsia"/>
                <w:kern w:val="0"/>
                <w:szCs w:val="24"/>
              </w:rPr>
              <w:t>Ref.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64BFABFD" w14:textId="77777777" w:rsidR="007354AE" w:rsidRPr="002D0976" w:rsidRDefault="007354AE" w:rsidP="004905B7">
            <w:pPr>
              <w:widowControl/>
              <w:jc w:val="center"/>
              <w:rPr>
                <w:rFonts w:ascii="Times New Roman" w:hAnsi="Times New Roman"/>
                <w:kern w:val="0"/>
                <w:szCs w:val="24"/>
              </w:rPr>
            </w:pPr>
            <w:r w:rsidRPr="00F9426D">
              <w:rPr>
                <w:rFonts w:ascii="Times New Roman" w:hAnsi="Times New Roman" w:hint="eastAsia"/>
                <w:kern w:val="0"/>
                <w:szCs w:val="24"/>
              </w:rPr>
              <w:t>Ref.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2835E96B" w14:textId="77777777" w:rsidR="007354AE" w:rsidRPr="002D0976" w:rsidRDefault="007354AE" w:rsidP="004905B7">
            <w:pPr>
              <w:widowControl/>
              <w:jc w:val="center"/>
              <w:rPr>
                <w:rFonts w:ascii="Times New Roman" w:hAnsi="Times New Roman"/>
                <w:kern w:val="0"/>
                <w:szCs w:val="24"/>
              </w:rPr>
            </w:pPr>
            <w:r w:rsidRPr="00F9426D">
              <w:rPr>
                <w:rFonts w:ascii="Times New Roman" w:hAnsi="Times New Roman" w:hint="eastAsia"/>
                <w:kern w:val="0"/>
                <w:szCs w:val="24"/>
              </w:rPr>
              <w:t>Ref.</w:t>
            </w:r>
          </w:p>
        </w:tc>
      </w:tr>
      <w:tr w:rsidR="007354AE" w:rsidRPr="002D0976" w14:paraId="02028D5B" w14:textId="77777777" w:rsidTr="007354AE">
        <w:trPr>
          <w:trHeight w:val="435"/>
        </w:trPr>
        <w:tc>
          <w:tcPr>
            <w:tcW w:w="2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4625E4" w14:textId="77777777" w:rsidR="007354AE" w:rsidRPr="002D0976" w:rsidRDefault="007354AE" w:rsidP="007354AE">
            <w:pPr>
              <w:widowControl/>
              <w:jc w:val="center"/>
              <w:rPr>
                <w:rFonts w:ascii="Times New Roman" w:hAnsi="Times New Roman"/>
                <w:kern w:val="0"/>
                <w:szCs w:val="24"/>
              </w:rPr>
            </w:pPr>
            <w:r w:rsidRPr="002D0976">
              <w:rPr>
                <w:rFonts w:ascii="Times New Roman" w:hAnsi="Times New Roman"/>
                <w:kern w:val="0"/>
                <w:szCs w:val="24"/>
              </w:rPr>
              <w:t>Education</w:t>
            </w:r>
          </w:p>
        </w:tc>
        <w:tc>
          <w:tcPr>
            <w:tcW w:w="2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288B66" w14:textId="77777777" w:rsidR="007354AE" w:rsidRPr="002D0976" w:rsidRDefault="007354AE" w:rsidP="004905B7">
            <w:pPr>
              <w:widowControl/>
              <w:jc w:val="center"/>
              <w:rPr>
                <w:rFonts w:ascii="Times New Roman" w:hAnsi="Times New Roman"/>
                <w:kern w:val="0"/>
                <w:szCs w:val="24"/>
              </w:rPr>
            </w:pPr>
            <w:r w:rsidRPr="002D0976">
              <w:rPr>
                <w:rFonts w:ascii="Times New Roman" w:hAnsi="Times New Roman"/>
                <w:kern w:val="0"/>
                <w:szCs w:val="24"/>
              </w:rPr>
              <w:t>0.06*</w:t>
            </w:r>
          </w:p>
          <w:p w14:paraId="28788D5D" w14:textId="77777777" w:rsidR="007354AE" w:rsidRPr="002D0976" w:rsidRDefault="007354AE" w:rsidP="004905B7">
            <w:pPr>
              <w:widowControl/>
              <w:jc w:val="center"/>
              <w:rPr>
                <w:rFonts w:ascii="Times New Roman" w:hAnsi="Times New Roman"/>
                <w:kern w:val="0"/>
                <w:szCs w:val="24"/>
              </w:rPr>
            </w:pPr>
            <w:r w:rsidRPr="002D0976">
              <w:rPr>
                <w:rFonts w:ascii="Times New Roman" w:hAnsi="Times New Roman"/>
                <w:kern w:val="0"/>
                <w:szCs w:val="24"/>
              </w:rPr>
              <w:t>(0.01,0.10)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3D4034D" w14:textId="77777777" w:rsidR="007354AE" w:rsidRPr="002D0976" w:rsidRDefault="007354AE" w:rsidP="004905B7">
            <w:pPr>
              <w:widowControl/>
              <w:jc w:val="center"/>
              <w:rPr>
                <w:rFonts w:ascii="Times New Roman" w:hAnsi="Times New Roman"/>
                <w:kern w:val="0"/>
                <w:szCs w:val="24"/>
              </w:rPr>
            </w:pPr>
            <w:r w:rsidRPr="002D0976">
              <w:rPr>
                <w:rFonts w:ascii="Times New Roman" w:hAnsi="Times New Roman"/>
                <w:kern w:val="0"/>
                <w:szCs w:val="24"/>
              </w:rPr>
              <w:t>0.07*</w:t>
            </w:r>
          </w:p>
          <w:p w14:paraId="678F64A1" w14:textId="77777777" w:rsidR="007354AE" w:rsidRPr="002D0976" w:rsidRDefault="007354AE" w:rsidP="004905B7">
            <w:pPr>
              <w:widowControl/>
              <w:jc w:val="center"/>
              <w:rPr>
                <w:rFonts w:ascii="Times New Roman" w:hAnsi="Times New Roman"/>
                <w:kern w:val="0"/>
                <w:szCs w:val="24"/>
              </w:rPr>
            </w:pPr>
            <w:r w:rsidRPr="002D0976">
              <w:rPr>
                <w:rFonts w:ascii="Times New Roman" w:hAnsi="Times New Roman"/>
                <w:kern w:val="0"/>
                <w:szCs w:val="24"/>
              </w:rPr>
              <w:t>(0.04,0.10)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3147585" w14:textId="77777777" w:rsidR="007354AE" w:rsidRPr="002D0976" w:rsidRDefault="007354AE" w:rsidP="004905B7">
            <w:pPr>
              <w:widowControl/>
              <w:jc w:val="center"/>
              <w:rPr>
                <w:rFonts w:ascii="Times New Roman" w:hAnsi="Times New Roman"/>
                <w:kern w:val="0"/>
                <w:szCs w:val="24"/>
              </w:rPr>
            </w:pPr>
            <w:r w:rsidRPr="002D0976">
              <w:rPr>
                <w:rFonts w:ascii="Times New Roman" w:hAnsi="Times New Roman"/>
                <w:kern w:val="0"/>
                <w:szCs w:val="24"/>
              </w:rPr>
              <w:t>0.06*</w:t>
            </w:r>
          </w:p>
          <w:p w14:paraId="42ED1A8D" w14:textId="77777777" w:rsidR="007354AE" w:rsidRPr="002D0976" w:rsidRDefault="007354AE" w:rsidP="004905B7">
            <w:pPr>
              <w:widowControl/>
              <w:jc w:val="center"/>
              <w:rPr>
                <w:rFonts w:ascii="Times New Roman" w:hAnsi="Times New Roman"/>
                <w:kern w:val="0"/>
                <w:szCs w:val="24"/>
              </w:rPr>
            </w:pPr>
            <w:r w:rsidRPr="002D0976">
              <w:rPr>
                <w:rFonts w:ascii="Times New Roman" w:hAnsi="Times New Roman"/>
                <w:kern w:val="0"/>
                <w:szCs w:val="24"/>
              </w:rPr>
              <w:t>(0.03,0.10)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D2065A6" w14:textId="77777777" w:rsidR="007354AE" w:rsidRPr="002D0976" w:rsidRDefault="007354AE" w:rsidP="004905B7">
            <w:pPr>
              <w:widowControl/>
              <w:jc w:val="center"/>
              <w:rPr>
                <w:rFonts w:ascii="Times New Roman" w:hAnsi="Times New Roman"/>
                <w:kern w:val="0"/>
                <w:szCs w:val="24"/>
              </w:rPr>
            </w:pPr>
            <w:r w:rsidRPr="002D0976">
              <w:rPr>
                <w:rFonts w:ascii="Times New Roman" w:hAnsi="Times New Roman"/>
                <w:kern w:val="0"/>
                <w:szCs w:val="24"/>
              </w:rPr>
              <w:t>0.10*</w:t>
            </w:r>
          </w:p>
          <w:p w14:paraId="7EE85449" w14:textId="77777777" w:rsidR="007354AE" w:rsidRPr="002D0976" w:rsidRDefault="007354AE" w:rsidP="004905B7">
            <w:pPr>
              <w:widowControl/>
              <w:jc w:val="center"/>
              <w:rPr>
                <w:rFonts w:ascii="Times New Roman" w:hAnsi="Times New Roman"/>
                <w:kern w:val="0"/>
                <w:szCs w:val="24"/>
              </w:rPr>
            </w:pPr>
            <w:r w:rsidRPr="002D0976">
              <w:rPr>
                <w:rFonts w:ascii="Times New Roman" w:hAnsi="Times New Roman"/>
                <w:kern w:val="0"/>
                <w:szCs w:val="24"/>
              </w:rPr>
              <w:t>(0.06,0.13)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1F6838F" w14:textId="77777777" w:rsidR="007354AE" w:rsidRPr="002D0976" w:rsidRDefault="007354AE" w:rsidP="004905B7">
            <w:pPr>
              <w:widowControl/>
              <w:jc w:val="center"/>
              <w:rPr>
                <w:rFonts w:ascii="Times New Roman" w:hAnsi="Times New Roman"/>
                <w:kern w:val="0"/>
                <w:szCs w:val="24"/>
              </w:rPr>
            </w:pPr>
            <w:r w:rsidRPr="002D0976">
              <w:rPr>
                <w:rFonts w:ascii="Times New Roman" w:hAnsi="Times New Roman"/>
                <w:kern w:val="0"/>
                <w:szCs w:val="24"/>
              </w:rPr>
              <w:t>0.07*</w:t>
            </w:r>
          </w:p>
          <w:p w14:paraId="5921D559" w14:textId="77777777" w:rsidR="007354AE" w:rsidRPr="002D0976" w:rsidRDefault="007354AE" w:rsidP="004905B7">
            <w:pPr>
              <w:widowControl/>
              <w:jc w:val="center"/>
              <w:rPr>
                <w:rFonts w:ascii="Times New Roman" w:hAnsi="Times New Roman"/>
                <w:kern w:val="0"/>
                <w:szCs w:val="24"/>
              </w:rPr>
            </w:pPr>
            <w:r w:rsidRPr="002D0976">
              <w:rPr>
                <w:rFonts w:ascii="Times New Roman" w:hAnsi="Times New Roman"/>
                <w:kern w:val="0"/>
                <w:szCs w:val="24"/>
              </w:rPr>
              <w:t>(0.03,0.10)</w:t>
            </w:r>
          </w:p>
        </w:tc>
      </w:tr>
      <w:tr w:rsidR="007354AE" w:rsidRPr="002D0976" w14:paraId="361D4C8C" w14:textId="77777777" w:rsidTr="007354AE">
        <w:trPr>
          <w:trHeight w:val="435"/>
        </w:trPr>
        <w:tc>
          <w:tcPr>
            <w:tcW w:w="25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6F57D41" w14:textId="77777777" w:rsidR="007354AE" w:rsidRPr="002D0976" w:rsidRDefault="007354AE" w:rsidP="007354AE">
            <w:pPr>
              <w:widowControl/>
              <w:jc w:val="center"/>
              <w:rPr>
                <w:rFonts w:ascii="Times New Roman" w:hAnsi="Times New Roman"/>
                <w:kern w:val="0"/>
                <w:szCs w:val="24"/>
              </w:rPr>
            </w:pPr>
            <w:r w:rsidRPr="002D0976">
              <w:rPr>
                <w:rFonts w:ascii="Times New Roman" w:hAnsi="Times New Roman"/>
                <w:kern w:val="0"/>
                <w:szCs w:val="24"/>
              </w:rPr>
              <w:t>DM</w:t>
            </w:r>
          </w:p>
        </w:tc>
        <w:tc>
          <w:tcPr>
            <w:tcW w:w="28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2D2EC01" w14:textId="77777777" w:rsidR="007354AE" w:rsidRPr="002D0976" w:rsidRDefault="007354AE" w:rsidP="004905B7">
            <w:pPr>
              <w:widowControl/>
              <w:jc w:val="center"/>
              <w:rPr>
                <w:rFonts w:ascii="Times New Roman" w:hAnsi="Times New Roman"/>
                <w:kern w:val="0"/>
                <w:szCs w:val="24"/>
              </w:rPr>
            </w:pPr>
            <w:r w:rsidRPr="002D0976">
              <w:rPr>
                <w:rFonts w:ascii="Times New Roman" w:hAnsi="Times New Roman"/>
                <w:kern w:val="0"/>
                <w:szCs w:val="24"/>
              </w:rPr>
              <w:t>-0.05</w:t>
            </w:r>
          </w:p>
          <w:p w14:paraId="70B48E1E" w14:textId="77777777" w:rsidR="007354AE" w:rsidRPr="002D0976" w:rsidRDefault="007354AE" w:rsidP="004905B7">
            <w:pPr>
              <w:widowControl/>
              <w:jc w:val="center"/>
              <w:rPr>
                <w:rFonts w:ascii="Times New Roman" w:hAnsi="Times New Roman"/>
                <w:kern w:val="0"/>
                <w:szCs w:val="24"/>
              </w:rPr>
            </w:pPr>
            <w:r w:rsidRPr="002D0976">
              <w:rPr>
                <w:rFonts w:ascii="Times New Roman" w:hAnsi="Times New Roman"/>
                <w:kern w:val="0"/>
                <w:szCs w:val="24"/>
              </w:rPr>
              <w:t>(-0.40,0.31)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9BD1819" w14:textId="77777777" w:rsidR="007354AE" w:rsidRPr="002D0976" w:rsidRDefault="007354AE" w:rsidP="004905B7">
            <w:pPr>
              <w:widowControl/>
              <w:jc w:val="center"/>
              <w:rPr>
                <w:rFonts w:ascii="Times New Roman" w:hAnsi="Times New Roman"/>
                <w:kern w:val="0"/>
                <w:szCs w:val="24"/>
              </w:rPr>
            </w:pPr>
            <w:r w:rsidRPr="002D0976">
              <w:rPr>
                <w:rFonts w:ascii="Times New Roman" w:hAnsi="Times New Roman"/>
                <w:kern w:val="0"/>
                <w:szCs w:val="24"/>
              </w:rPr>
              <w:t>-0.07</w:t>
            </w:r>
          </w:p>
          <w:p w14:paraId="465269F2" w14:textId="77777777" w:rsidR="007354AE" w:rsidRPr="002D0976" w:rsidRDefault="007354AE" w:rsidP="004905B7">
            <w:pPr>
              <w:widowControl/>
              <w:jc w:val="center"/>
              <w:rPr>
                <w:rFonts w:ascii="Times New Roman" w:hAnsi="Times New Roman"/>
                <w:kern w:val="0"/>
                <w:szCs w:val="24"/>
              </w:rPr>
            </w:pPr>
            <w:r w:rsidRPr="002D0976">
              <w:rPr>
                <w:rFonts w:ascii="Times New Roman" w:hAnsi="Times New Roman"/>
                <w:kern w:val="0"/>
                <w:szCs w:val="24"/>
              </w:rPr>
              <w:t>(-0.30,0.17)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2B75436" w14:textId="77777777" w:rsidR="007354AE" w:rsidRPr="002D0976" w:rsidRDefault="007354AE" w:rsidP="004905B7">
            <w:pPr>
              <w:widowControl/>
              <w:jc w:val="center"/>
              <w:rPr>
                <w:rFonts w:ascii="Times New Roman" w:hAnsi="Times New Roman"/>
                <w:kern w:val="0"/>
                <w:szCs w:val="24"/>
              </w:rPr>
            </w:pPr>
            <w:r w:rsidRPr="002D0976">
              <w:rPr>
                <w:rFonts w:ascii="Times New Roman" w:hAnsi="Times New Roman"/>
                <w:kern w:val="0"/>
                <w:szCs w:val="24"/>
              </w:rPr>
              <w:t>-0.03</w:t>
            </w:r>
          </w:p>
          <w:p w14:paraId="2E2679A7" w14:textId="77777777" w:rsidR="007354AE" w:rsidRPr="002D0976" w:rsidRDefault="007354AE" w:rsidP="004905B7">
            <w:pPr>
              <w:widowControl/>
              <w:jc w:val="center"/>
              <w:rPr>
                <w:rFonts w:ascii="Times New Roman" w:hAnsi="Times New Roman"/>
                <w:kern w:val="0"/>
                <w:szCs w:val="24"/>
              </w:rPr>
            </w:pPr>
            <w:r w:rsidRPr="002D0976">
              <w:rPr>
                <w:rFonts w:ascii="Times New Roman" w:hAnsi="Times New Roman"/>
                <w:kern w:val="0"/>
                <w:szCs w:val="24"/>
              </w:rPr>
              <w:t>(-0.27,0.21)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515D3F0" w14:textId="77777777" w:rsidR="007354AE" w:rsidRPr="002D0976" w:rsidRDefault="007354AE" w:rsidP="004905B7">
            <w:pPr>
              <w:widowControl/>
              <w:jc w:val="center"/>
              <w:rPr>
                <w:rFonts w:ascii="Times New Roman" w:hAnsi="Times New Roman"/>
                <w:kern w:val="0"/>
                <w:szCs w:val="24"/>
              </w:rPr>
            </w:pPr>
            <w:r w:rsidRPr="002D0976">
              <w:rPr>
                <w:rFonts w:ascii="Times New Roman" w:hAnsi="Times New Roman"/>
                <w:kern w:val="0"/>
                <w:szCs w:val="24"/>
              </w:rPr>
              <w:t>-0.02</w:t>
            </w:r>
          </w:p>
          <w:p w14:paraId="0170509E" w14:textId="77777777" w:rsidR="007354AE" w:rsidRPr="002D0976" w:rsidRDefault="007354AE" w:rsidP="004905B7">
            <w:pPr>
              <w:widowControl/>
              <w:jc w:val="center"/>
              <w:rPr>
                <w:rFonts w:ascii="Times New Roman" w:hAnsi="Times New Roman"/>
                <w:kern w:val="0"/>
                <w:szCs w:val="24"/>
              </w:rPr>
            </w:pPr>
            <w:r w:rsidRPr="002D0976">
              <w:rPr>
                <w:rFonts w:ascii="Times New Roman" w:hAnsi="Times New Roman"/>
                <w:kern w:val="0"/>
                <w:szCs w:val="24"/>
              </w:rPr>
              <w:t>(-0.29,0.26)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CD17A3D" w14:textId="77777777" w:rsidR="007354AE" w:rsidRPr="002D0976" w:rsidRDefault="007354AE" w:rsidP="004905B7">
            <w:pPr>
              <w:widowControl/>
              <w:jc w:val="center"/>
              <w:rPr>
                <w:rFonts w:ascii="Times New Roman" w:hAnsi="Times New Roman"/>
                <w:kern w:val="0"/>
                <w:szCs w:val="24"/>
              </w:rPr>
            </w:pPr>
            <w:r w:rsidRPr="002D0976">
              <w:rPr>
                <w:rFonts w:ascii="Times New Roman" w:hAnsi="Times New Roman"/>
                <w:kern w:val="0"/>
                <w:szCs w:val="24"/>
              </w:rPr>
              <w:t>-0.09</w:t>
            </w:r>
          </w:p>
          <w:p w14:paraId="1B4B62E3" w14:textId="77777777" w:rsidR="007354AE" w:rsidRPr="002D0976" w:rsidRDefault="007354AE" w:rsidP="004905B7">
            <w:pPr>
              <w:widowControl/>
              <w:jc w:val="center"/>
              <w:rPr>
                <w:rFonts w:ascii="Times New Roman" w:hAnsi="Times New Roman"/>
                <w:kern w:val="0"/>
                <w:szCs w:val="24"/>
              </w:rPr>
            </w:pPr>
            <w:r w:rsidRPr="002D0976">
              <w:rPr>
                <w:rFonts w:ascii="Times New Roman" w:hAnsi="Times New Roman"/>
                <w:kern w:val="0"/>
                <w:szCs w:val="24"/>
              </w:rPr>
              <w:t>(-0.35,0.17)</w:t>
            </w:r>
          </w:p>
        </w:tc>
      </w:tr>
      <w:tr w:rsidR="007354AE" w:rsidRPr="002D0976" w14:paraId="4C5A07F8" w14:textId="77777777" w:rsidTr="007354AE">
        <w:trPr>
          <w:trHeight w:val="810"/>
        </w:trPr>
        <w:tc>
          <w:tcPr>
            <w:tcW w:w="15593" w:type="dxa"/>
            <w:gridSpan w:val="6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0E6589" w14:textId="7ECC7741" w:rsidR="007354AE" w:rsidRPr="007354AE" w:rsidRDefault="007354AE" w:rsidP="007354AE">
            <w:pPr>
              <w:widowControl/>
              <w:rPr>
                <w:rFonts w:ascii="Times New Roman" w:hAnsi="Times New Roman" w:hint="eastAsia"/>
                <w:kern w:val="0"/>
                <w:szCs w:val="24"/>
              </w:rPr>
            </w:pPr>
            <w:r w:rsidRPr="002D0976">
              <w:rPr>
                <w:rFonts w:ascii="Times New Roman" w:hAnsi="Times New Roman"/>
                <w:kern w:val="0"/>
                <w:szCs w:val="24"/>
              </w:rPr>
              <w:t>Note: S</w:t>
            </w:r>
            <w:r w:rsidRPr="002D0976">
              <w:rPr>
                <w:rFonts w:ascii="Times New Roman" w:eastAsia="標楷體" w:hAnsi="Times New Roman"/>
                <w:kern w:val="0"/>
                <w:szCs w:val="24"/>
              </w:rPr>
              <w:t>econdary analysis, predictors were substituted with diabetes mellitus diagnosis (DM), were examined as alternative predictors to assess their clinical relevance beyond cognitive reserve and comorbidity indices.</w:t>
            </w:r>
            <w:r w:rsidRPr="002D0976">
              <w:rPr>
                <w:rFonts w:ascii="Times New Roman" w:hAnsi="Times New Roman"/>
                <w:kern w:val="0"/>
                <w:szCs w:val="24"/>
              </w:rPr>
              <w:t xml:space="preserve"> The value is </w:t>
            </w:r>
            <w:r w:rsidRPr="002D0976">
              <w:rPr>
                <w:rFonts w:ascii="Times New Roman" w:hAnsi="Times New Roman"/>
                <w:i/>
                <w:iCs/>
                <w:kern w:val="0"/>
                <w:szCs w:val="24"/>
              </w:rPr>
              <w:t>B</w:t>
            </w:r>
            <w:r w:rsidRPr="002D0976">
              <w:rPr>
                <w:rFonts w:ascii="Times New Roman" w:hAnsi="Times New Roman"/>
                <w:kern w:val="0"/>
                <w:szCs w:val="24"/>
              </w:rPr>
              <w:t xml:space="preserve"> (unstandardized regression coefficient). </w:t>
            </w:r>
            <w:r w:rsidRPr="002D0976">
              <w:rPr>
                <w:rFonts w:ascii="Times New Roman" w:hAnsi="Times New Roman"/>
                <w:i/>
                <w:iCs/>
                <w:kern w:val="0"/>
                <w:szCs w:val="24"/>
              </w:rPr>
              <w:t>R²</w:t>
            </w:r>
            <w:r w:rsidRPr="002D0976">
              <w:rPr>
                <w:rFonts w:ascii="Times New Roman" w:hAnsi="Times New Roman"/>
                <w:kern w:val="0"/>
                <w:szCs w:val="24"/>
              </w:rPr>
              <w:t xml:space="preserve">, coefficient of determination. </w:t>
            </w:r>
            <w:r w:rsidR="00414EA2">
              <w:rPr>
                <w:rFonts w:ascii="Times New Roman" w:hAnsi="Times New Roman" w:hint="eastAsia"/>
                <w:kern w:val="0"/>
                <w:szCs w:val="24"/>
              </w:rPr>
              <w:t>Ref.</w:t>
            </w:r>
            <w:r w:rsidR="00414EA2" w:rsidRPr="001045FD">
              <w:rPr>
                <w:rFonts w:ascii="Times New Roman" w:hAnsi="Times New Roman"/>
                <w:kern w:val="0"/>
                <w:szCs w:val="24"/>
              </w:rPr>
              <w:t>:</w:t>
            </w:r>
            <w:r w:rsidR="00414EA2">
              <w:rPr>
                <w:rFonts w:ascii="Times New Roman" w:hAnsi="Times New Roman" w:hint="eastAsia"/>
                <w:kern w:val="0"/>
                <w:szCs w:val="24"/>
              </w:rPr>
              <w:t xml:space="preserve"> </w:t>
            </w:r>
            <w:r w:rsidR="00414EA2" w:rsidRPr="001045FD">
              <w:rPr>
                <w:rFonts w:ascii="Times New Roman" w:hAnsi="Times New Roman"/>
                <w:kern w:val="0"/>
                <w:szCs w:val="24"/>
              </w:rPr>
              <w:t>reference</w:t>
            </w:r>
            <w:r w:rsidRPr="001045FD">
              <w:rPr>
                <w:rFonts w:ascii="Times New Roman" w:hAnsi="Times New Roman"/>
                <w:kern w:val="0"/>
                <w:szCs w:val="24"/>
              </w:rPr>
              <w:t>.</w:t>
            </w:r>
            <w:r>
              <w:rPr>
                <w:rFonts w:ascii="Times New Roman" w:hAnsi="Times New Roman" w:hint="eastAsia"/>
                <w:kern w:val="0"/>
                <w:szCs w:val="24"/>
              </w:rPr>
              <w:t xml:space="preserve"> </w:t>
            </w:r>
            <w:r w:rsidRPr="00B12364">
              <w:rPr>
                <w:rFonts w:ascii="Times New Roman" w:hAnsi="Times New Roman"/>
                <w:kern w:val="0"/>
                <w:szCs w:val="24"/>
              </w:rPr>
              <w:t>Occupation: I, higher managerial, administrative and professional; II, intermediate; III, routine and manual (reference</w:t>
            </w:r>
            <w:r>
              <w:rPr>
                <w:rFonts w:ascii="Times New Roman" w:hAnsi="Times New Roman" w:hint="eastAsia"/>
                <w:kern w:val="0"/>
                <w:szCs w:val="24"/>
              </w:rPr>
              <w:t xml:space="preserve"> group</w:t>
            </w:r>
            <w:r w:rsidRPr="00B12364">
              <w:rPr>
                <w:rFonts w:ascii="Times New Roman" w:hAnsi="Times New Roman"/>
                <w:kern w:val="0"/>
                <w:szCs w:val="24"/>
              </w:rPr>
              <w:t>).</w:t>
            </w:r>
            <w:r w:rsidRPr="002D0976">
              <w:rPr>
                <w:rFonts w:ascii="Times New Roman" w:hAnsi="Times New Roman"/>
                <w:kern w:val="0"/>
                <w:szCs w:val="24"/>
              </w:rPr>
              <w:t xml:space="preserve"> </w:t>
            </w:r>
            <w:r w:rsidRPr="002D0976">
              <w:rPr>
                <w:rFonts w:ascii="Times New Roman" w:hAnsi="Times New Roman"/>
                <w:szCs w:val="24"/>
              </w:rPr>
              <w:t>Education:</w:t>
            </w:r>
            <w:r w:rsidRPr="002D0976">
              <w:rPr>
                <w:rFonts w:ascii="Times New Roman" w:eastAsia="標楷體" w:hAnsi="Times New Roman"/>
                <w:szCs w:val="24"/>
              </w:rPr>
              <w:t xml:space="preserve"> the total number of completed years of formal education</w:t>
            </w:r>
            <w:r w:rsidRPr="002D0976">
              <w:rPr>
                <w:rFonts w:ascii="Times New Roman" w:hAnsi="Times New Roman"/>
                <w:kern w:val="0"/>
                <w:szCs w:val="24"/>
              </w:rPr>
              <w:t>. DM: Diabetes Mellitus. Visual perception: Rey Osterrieth Complex Figure ( ROCF) copy; Attention: Color Trail-making Test (CTT) A, Stroop Color–Word Interference Test (SCWIT) Color Naming, Wechsler Memory Scale, 3rd edition Digit Span (DS); Executive function: CTTB-A, SCWIT Inhibition and Inhibition/Switching; Language: Semantic Fluency Test, Phonological Fluency Test; Learning/memory: California Verbal Learning Test, 2nd edition (</w:t>
            </w:r>
            <w:r>
              <w:rPr>
                <w:rFonts w:ascii="Times New Roman" w:hAnsi="Times New Roman"/>
                <w:kern w:val="0"/>
                <w:szCs w:val="24"/>
              </w:rPr>
              <w:t>CVLT-II), ROCF 3-minute recall.</w:t>
            </w:r>
            <w:r w:rsidRPr="002D0976">
              <w:rPr>
                <w:rFonts w:ascii="Times New Roman" w:hAnsi="Times New Roman"/>
                <w:kern w:val="0"/>
                <w:szCs w:val="24"/>
              </w:rPr>
              <w:t xml:space="preserve"> *</w:t>
            </w:r>
            <w:r w:rsidRPr="002D0976">
              <w:rPr>
                <w:rFonts w:ascii="Times New Roman" w:hAnsi="Times New Roman"/>
                <w:i/>
                <w:iCs/>
                <w:kern w:val="0"/>
                <w:szCs w:val="24"/>
              </w:rPr>
              <w:t xml:space="preserve"> </w:t>
            </w:r>
            <w:r w:rsidRPr="002D0976">
              <w:rPr>
                <w:rFonts w:ascii="Times New Roman" w:hAnsi="Times New Roman"/>
                <w:i/>
                <w:iCs/>
                <w:kern w:val="0"/>
                <w:szCs w:val="24"/>
              </w:rPr>
              <w:t>p</w:t>
            </w:r>
            <w:r w:rsidRPr="002D0976">
              <w:rPr>
                <w:rFonts w:ascii="Times New Roman" w:hAnsi="Times New Roman"/>
                <w:kern w:val="0"/>
                <w:szCs w:val="24"/>
              </w:rPr>
              <w:t>&lt;</w:t>
            </w:r>
            <w:r>
              <w:rPr>
                <w:rFonts w:ascii="Times New Roman" w:hAnsi="Times New Roman" w:hint="eastAsia"/>
                <w:kern w:val="0"/>
                <w:szCs w:val="24"/>
              </w:rPr>
              <w:t>0</w:t>
            </w:r>
            <w:r w:rsidRPr="002D0976">
              <w:rPr>
                <w:rFonts w:ascii="Times New Roman" w:hAnsi="Times New Roman"/>
                <w:kern w:val="0"/>
                <w:szCs w:val="24"/>
              </w:rPr>
              <w:t xml:space="preserve">.05                                                                                                                                                                                     </w:t>
            </w:r>
          </w:p>
        </w:tc>
      </w:tr>
      <w:tr w:rsidR="007354AE" w:rsidRPr="002D0976" w14:paraId="0B9F98E3" w14:textId="77777777" w:rsidTr="007354AE">
        <w:trPr>
          <w:trHeight w:val="810"/>
        </w:trPr>
        <w:tc>
          <w:tcPr>
            <w:tcW w:w="15593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4F08EB6" w14:textId="77777777" w:rsidR="007354AE" w:rsidRPr="002D0976" w:rsidRDefault="007354AE" w:rsidP="004905B7">
            <w:pPr>
              <w:widowControl/>
              <w:rPr>
                <w:rFonts w:ascii="Times New Roman" w:hAnsi="Times New Roman"/>
                <w:kern w:val="0"/>
                <w:szCs w:val="24"/>
              </w:rPr>
            </w:pPr>
          </w:p>
        </w:tc>
      </w:tr>
      <w:tr w:rsidR="007354AE" w:rsidRPr="002D0976" w14:paraId="47A2CDA9" w14:textId="77777777" w:rsidTr="007354AE">
        <w:trPr>
          <w:trHeight w:val="690"/>
        </w:trPr>
        <w:tc>
          <w:tcPr>
            <w:tcW w:w="15593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4B8FBDC" w14:textId="77777777" w:rsidR="007354AE" w:rsidRPr="002D0976" w:rsidRDefault="007354AE" w:rsidP="004905B7">
            <w:pPr>
              <w:widowControl/>
              <w:rPr>
                <w:rFonts w:ascii="Times New Roman" w:hAnsi="Times New Roman"/>
                <w:kern w:val="0"/>
                <w:szCs w:val="24"/>
              </w:rPr>
            </w:pPr>
          </w:p>
        </w:tc>
      </w:tr>
      <w:tr w:rsidR="007354AE" w:rsidRPr="002D0976" w14:paraId="339429C1" w14:textId="77777777" w:rsidTr="007354AE">
        <w:trPr>
          <w:trHeight w:val="690"/>
        </w:trPr>
        <w:tc>
          <w:tcPr>
            <w:tcW w:w="15593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ECB979" w14:textId="77777777" w:rsidR="007354AE" w:rsidRPr="002D0976" w:rsidRDefault="007354AE" w:rsidP="004905B7">
            <w:pPr>
              <w:widowControl/>
              <w:rPr>
                <w:rFonts w:ascii="Times New Roman" w:hAnsi="Times New Roman" w:hint="eastAsia"/>
                <w:kern w:val="0"/>
                <w:szCs w:val="24"/>
              </w:rPr>
            </w:pPr>
          </w:p>
        </w:tc>
      </w:tr>
    </w:tbl>
    <w:tbl>
      <w:tblPr>
        <w:tblpPr w:leftFromText="180" w:rightFromText="180" w:vertAnchor="text" w:horzAnchor="margin" w:tblpY="368"/>
        <w:tblW w:w="15451" w:type="dxa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900"/>
        <w:gridCol w:w="2770"/>
        <w:gridCol w:w="2694"/>
        <w:gridCol w:w="2268"/>
        <w:gridCol w:w="2268"/>
        <w:gridCol w:w="2551"/>
      </w:tblGrid>
      <w:tr w:rsidR="007354AE" w:rsidRPr="002D0976" w14:paraId="622E5CED" w14:textId="77777777" w:rsidTr="00414EA2">
        <w:trPr>
          <w:trHeight w:val="330"/>
        </w:trPr>
        <w:tc>
          <w:tcPr>
            <w:tcW w:w="15451" w:type="dxa"/>
            <w:gridSpan w:val="6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646A6EED" w14:textId="77777777" w:rsidR="007354AE" w:rsidRPr="002D0976" w:rsidRDefault="007354AE" w:rsidP="007354AE">
            <w:pPr>
              <w:widowControl/>
              <w:rPr>
                <w:rFonts w:ascii="Times New Roman" w:hAnsi="Times New Roman"/>
                <w:kern w:val="0"/>
                <w:szCs w:val="24"/>
              </w:rPr>
            </w:pPr>
            <w:bookmarkStart w:id="2" w:name="_Hlk235347838"/>
            <w:r w:rsidRPr="002D0976">
              <w:rPr>
                <w:rFonts w:ascii="Times New Roman" w:hAnsi="Times New Roman"/>
                <w:kern w:val="0"/>
                <w:szCs w:val="24"/>
              </w:rPr>
              <w:t>Supplementary table 3. Adjusted effects of various factors on cognitive functions from linear regression model (HbA1c). (n=170)</w:t>
            </w:r>
            <w:bookmarkEnd w:id="2"/>
          </w:p>
        </w:tc>
      </w:tr>
      <w:tr w:rsidR="007354AE" w:rsidRPr="002D0976" w14:paraId="1E528897" w14:textId="77777777" w:rsidTr="00414EA2">
        <w:trPr>
          <w:trHeight w:val="330"/>
        </w:trPr>
        <w:tc>
          <w:tcPr>
            <w:tcW w:w="290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27AFE058" w14:textId="77777777" w:rsidR="007354AE" w:rsidRPr="002D0976" w:rsidRDefault="007354AE" w:rsidP="007354AE">
            <w:pPr>
              <w:widowControl/>
              <w:jc w:val="center"/>
              <w:rPr>
                <w:rFonts w:ascii="Times New Roman" w:hAnsi="Times New Roman"/>
                <w:kern w:val="0"/>
                <w:szCs w:val="24"/>
              </w:rPr>
            </w:pPr>
            <w:r w:rsidRPr="002D0976">
              <w:rPr>
                <w:rFonts w:ascii="Times New Roman" w:hAnsi="Times New Roman"/>
                <w:color w:val="000000"/>
                <w:kern w:val="0"/>
                <w:szCs w:val="24"/>
              </w:rPr>
              <w:t>Variable</w:t>
            </w:r>
            <w:r w:rsidRPr="002D0976">
              <w:rPr>
                <w:rFonts w:ascii="Times New Roman" w:hAnsi="Times New Roman"/>
                <w:kern w:val="0"/>
                <w:szCs w:val="24"/>
              </w:rPr>
              <w:t xml:space="preserve">　</w:t>
            </w:r>
          </w:p>
        </w:tc>
        <w:tc>
          <w:tcPr>
            <w:tcW w:w="2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3E4731" w14:textId="77777777" w:rsidR="007354AE" w:rsidRPr="002D0976" w:rsidRDefault="007354AE" w:rsidP="007354AE">
            <w:pPr>
              <w:widowControl/>
              <w:jc w:val="center"/>
              <w:rPr>
                <w:rFonts w:ascii="Times New Roman" w:hAnsi="Times New Roman"/>
                <w:i/>
                <w:iCs/>
                <w:kern w:val="0"/>
                <w:szCs w:val="24"/>
              </w:rPr>
            </w:pPr>
            <w:r w:rsidRPr="002D0976">
              <w:rPr>
                <w:rFonts w:ascii="Times New Roman" w:hAnsi="Times New Roman"/>
                <w:color w:val="000000"/>
                <w:kern w:val="0"/>
                <w:szCs w:val="24"/>
              </w:rPr>
              <w:t>Visual Perception</w:t>
            </w:r>
            <w:r w:rsidRPr="002D0976">
              <w:rPr>
                <w:rFonts w:ascii="Times New Roman" w:hAnsi="Times New Roman"/>
                <w:i/>
                <w:iCs/>
                <w:kern w:val="0"/>
                <w:szCs w:val="24"/>
              </w:rPr>
              <w:t xml:space="preserve"> </w:t>
            </w:r>
          </w:p>
          <w:p w14:paraId="6D3DF79E" w14:textId="77777777" w:rsidR="007354AE" w:rsidRPr="002D0976" w:rsidRDefault="007354AE" w:rsidP="007354AE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Cs w:val="24"/>
              </w:rPr>
            </w:pPr>
            <w:r w:rsidRPr="002D0976">
              <w:rPr>
                <w:rFonts w:ascii="Times New Roman" w:hAnsi="Times New Roman"/>
                <w:i/>
                <w:iCs/>
                <w:kern w:val="0"/>
                <w:szCs w:val="24"/>
              </w:rPr>
              <w:t>R</w:t>
            </w:r>
            <w:r w:rsidRPr="002D0976">
              <w:rPr>
                <w:rFonts w:ascii="Times New Roman" w:eastAsia="標楷體" w:hAnsi="Times New Roman"/>
                <w:i/>
                <w:iCs/>
                <w:szCs w:val="24"/>
                <w:vertAlign w:val="superscript"/>
              </w:rPr>
              <w:t>2</w:t>
            </w:r>
            <w:r w:rsidRPr="002D0976">
              <w:rPr>
                <w:rFonts w:ascii="Times New Roman" w:hAnsi="Times New Roman"/>
                <w:kern w:val="0"/>
                <w:szCs w:val="24"/>
              </w:rPr>
              <w:t xml:space="preserve"> =0.133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5159E9" w14:textId="77777777" w:rsidR="007354AE" w:rsidRPr="002D0976" w:rsidRDefault="007354AE" w:rsidP="007354AE">
            <w:pPr>
              <w:widowControl/>
              <w:jc w:val="center"/>
              <w:rPr>
                <w:rFonts w:ascii="Times New Roman" w:hAnsi="Times New Roman"/>
                <w:i/>
                <w:iCs/>
                <w:kern w:val="0"/>
                <w:szCs w:val="24"/>
              </w:rPr>
            </w:pPr>
            <w:r w:rsidRPr="002D0976">
              <w:rPr>
                <w:rFonts w:ascii="Times New Roman" w:hAnsi="Times New Roman"/>
                <w:color w:val="000000"/>
                <w:kern w:val="0"/>
                <w:szCs w:val="24"/>
              </w:rPr>
              <w:t>Attention</w:t>
            </w:r>
            <w:r w:rsidRPr="002D0976">
              <w:rPr>
                <w:rFonts w:ascii="Times New Roman" w:hAnsi="Times New Roman"/>
                <w:i/>
                <w:iCs/>
                <w:kern w:val="0"/>
                <w:szCs w:val="24"/>
              </w:rPr>
              <w:t xml:space="preserve"> </w:t>
            </w:r>
          </w:p>
          <w:p w14:paraId="34F3470A" w14:textId="77777777" w:rsidR="007354AE" w:rsidRPr="002D0976" w:rsidRDefault="007354AE" w:rsidP="007354AE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Cs w:val="24"/>
              </w:rPr>
            </w:pPr>
            <w:r w:rsidRPr="002D0976">
              <w:rPr>
                <w:rFonts w:ascii="Times New Roman" w:hAnsi="Times New Roman"/>
                <w:i/>
                <w:iCs/>
                <w:kern w:val="0"/>
                <w:szCs w:val="24"/>
              </w:rPr>
              <w:t>R</w:t>
            </w:r>
            <w:r w:rsidRPr="002D0976">
              <w:rPr>
                <w:rFonts w:ascii="Times New Roman" w:eastAsia="標楷體" w:hAnsi="Times New Roman"/>
                <w:i/>
                <w:iCs/>
                <w:szCs w:val="24"/>
                <w:vertAlign w:val="superscript"/>
              </w:rPr>
              <w:t>2</w:t>
            </w:r>
            <w:r w:rsidRPr="002D0976">
              <w:rPr>
                <w:rFonts w:ascii="Times New Roman" w:hAnsi="Times New Roman"/>
                <w:kern w:val="0"/>
                <w:szCs w:val="24"/>
              </w:rPr>
              <w:t xml:space="preserve"> =0.349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F92D29" w14:textId="77777777" w:rsidR="007354AE" w:rsidRPr="002D0976" w:rsidRDefault="007354AE" w:rsidP="007354AE">
            <w:pPr>
              <w:widowControl/>
              <w:jc w:val="center"/>
              <w:rPr>
                <w:rFonts w:ascii="Times New Roman" w:hAnsi="Times New Roman"/>
                <w:i/>
                <w:iCs/>
                <w:kern w:val="0"/>
                <w:szCs w:val="24"/>
              </w:rPr>
            </w:pPr>
            <w:r w:rsidRPr="002D0976">
              <w:rPr>
                <w:rFonts w:ascii="Times New Roman" w:hAnsi="Times New Roman"/>
                <w:color w:val="000000"/>
                <w:kern w:val="0"/>
                <w:szCs w:val="24"/>
              </w:rPr>
              <w:t>Executive Function</w:t>
            </w:r>
            <w:r w:rsidRPr="002D0976">
              <w:rPr>
                <w:rFonts w:ascii="Times New Roman" w:hAnsi="Times New Roman"/>
                <w:i/>
                <w:iCs/>
                <w:kern w:val="0"/>
                <w:szCs w:val="24"/>
              </w:rPr>
              <w:t xml:space="preserve"> </w:t>
            </w:r>
          </w:p>
          <w:p w14:paraId="394678A1" w14:textId="77777777" w:rsidR="007354AE" w:rsidRPr="002D0976" w:rsidRDefault="007354AE" w:rsidP="007354AE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Cs w:val="24"/>
              </w:rPr>
            </w:pPr>
            <w:r w:rsidRPr="002D0976">
              <w:rPr>
                <w:rFonts w:ascii="Times New Roman" w:hAnsi="Times New Roman"/>
                <w:i/>
                <w:iCs/>
                <w:kern w:val="0"/>
                <w:szCs w:val="24"/>
              </w:rPr>
              <w:t>R</w:t>
            </w:r>
            <w:r w:rsidRPr="002D0976">
              <w:rPr>
                <w:rFonts w:ascii="Times New Roman" w:eastAsia="標楷體" w:hAnsi="Times New Roman"/>
                <w:i/>
                <w:iCs/>
                <w:szCs w:val="24"/>
                <w:vertAlign w:val="superscript"/>
              </w:rPr>
              <w:t>2</w:t>
            </w:r>
            <w:r w:rsidRPr="002D0976">
              <w:rPr>
                <w:rFonts w:ascii="Times New Roman" w:hAnsi="Times New Roman"/>
                <w:kern w:val="0"/>
                <w:szCs w:val="24"/>
              </w:rPr>
              <w:t xml:space="preserve"> =0.220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8E8058" w14:textId="77777777" w:rsidR="007354AE" w:rsidRPr="002D0976" w:rsidRDefault="007354AE" w:rsidP="007354AE">
            <w:pPr>
              <w:widowControl/>
              <w:jc w:val="center"/>
              <w:rPr>
                <w:rFonts w:ascii="Times New Roman" w:hAnsi="Times New Roman"/>
                <w:i/>
                <w:iCs/>
                <w:kern w:val="0"/>
                <w:szCs w:val="24"/>
              </w:rPr>
            </w:pPr>
            <w:r w:rsidRPr="002D0976">
              <w:rPr>
                <w:rFonts w:ascii="Times New Roman" w:hAnsi="Times New Roman"/>
                <w:color w:val="000000"/>
                <w:kern w:val="0"/>
                <w:szCs w:val="24"/>
              </w:rPr>
              <w:t>Language</w:t>
            </w:r>
            <w:r w:rsidRPr="002D0976">
              <w:rPr>
                <w:rFonts w:ascii="Times New Roman" w:hAnsi="Times New Roman"/>
                <w:i/>
                <w:iCs/>
                <w:kern w:val="0"/>
                <w:szCs w:val="24"/>
              </w:rPr>
              <w:t xml:space="preserve"> </w:t>
            </w:r>
          </w:p>
          <w:p w14:paraId="78DE9139" w14:textId="77777777" w:rsidR="007354AE" w:rsidRPr="002D0976" w:rsidRDefault="007354AE" w:rsidP="007354AE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Cs w:val="24"/>
              </w:rPr>
            </w:pPr>
            <w:r w:rsidRPr="002D0976">
              <w:rPr>
                <w:rFonts w:ascii="Times New Roman" w:hAnsi="Times New Roman"/>
                <w:i/>
                <w:iCs/>
                <w:kern w:val="0"/>
                <w:szCs w:val="24"/>
              </w:rPr>
              <w:t>R</w:t>
            </w:r>
            <w:r w:rsidRPr="002D0976">
              <w:rPr>
                <w:rFonts w:ascii="Times New Roman" w:eastAsia="標楷體" w:hAnsi="Times New Roman"/>
                <w:i/>
                <w:iCs/>
                <w:szCs w:val="24"/>
                <w:vertAlign w:val="superscript"/>
              </w:rPr>
              <w:t>2</w:t>
            </w:r>
            <w:r w:rsidRPr="002D0976">
              <w:rPr>
                <w:rFonts w:ascii="Times New Roman" w:hAnsi="Times New Roman"/>
                <w:kern w:val="0"/>
                <w:szCs w:val="24"/>
              </w:rPr>
              <w:t xml:space="preserve"> =0.293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762F12" w14:textId="77777777" w:rsidR="007354AE" w:rsidRPr="002D0976" w:rsidRDefault="007354AE" w:rsidP="007354AE">
            <w:pPr>
              <w:widowControl/>
              <w:jc w:val="center"/>
              <w:rPr>
                <w:rFonts w:ascii="Times New Roman" w:hAnsi="Times New Roman"/>
                <w:i/>
                <w:iCs/>
                <w:kern w:val="0"/>
                <w:szCs w:val="24"/>
              </w:rPr>
            </w:pPr>
            <w:r w:rsidRPr="002D0976">
              <w:rPr>
                <w:rFonts w:ascii="Times New Roman" w:hAnsi="Times New Roman"/>
                <w:color w:val="000000"/>
                <w:kern w:val="0"/>
                <w:szCs w:val="24"/>
              </w:rPr>
              <w:t>Learning/Memory</w:t>
            </w:r>
            <w:r w:rsidRPr="002D0976">
              <w:rPr>
                <w:rFonts w:ascii="Times New Roman" w:hAnsi="Times New Roman"/>
                <w:i/>
                <w:iCs/>
                <w:kern w:val="0"/>
                <w:szCs w:val="24"/>
              </w:rPr>
              <w:t xml:space="preserve"> </w:t>
            </w:r>
          </w:p>
          <w:p w14:paraId="09F886A8" w14:textId="77777777" w:rsidR="007354AE" w:rsidRPr="002D0976" w:rsidRDefault="007354AE" w:rsidP="007354AE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Cs w:val="24"/>
              </w:rPr>
            </w:pPr>
            <w:r w:rsidRPr="002D0976">
              <w:rPr>
                <w:rFonts w:ascii="Times New Roman" w:hAnsi="Times New Roman"/>
                <w:i/>
                <w:iCs/>
                <w:kern w:val="0"/>
                <w:szCs w:val="24"/>
              </w:rPr>
              <w:t>R</w:t>
            </w:r>
            <w:r w:rsidRPr="002D0976">
              <w:rPr>
                <w:rFonts w:ascii="Times New Roman" w:eastAsia="標楷體" w:hAnsi="Times New Roman"/>
                <w:i/>
                <w:iCs/>
                <w:szCs w:val="24"/>
                <w:vertAlign w:val="superscript"/>
              </w:rPr>
              <w:t>2</w:t>
            </w:r>
            <w:r w:rsidRPr="002D0976">
              <w:rPr>
                <w:rFonts w:ascii="Times New Roman" w:hAnsi="Times New Roman"/>
                <w:kern w:val="0"/>
                <w:szCs w:val="24"/>
              </w:rPr>
              <w:t xml:space="preserve"> =0.312</w:t>
            </w:r>
          </w:p>
        </w:tc>
      </w:tr>
      <w:tr w:rsidR="007354AE" w:rsidRPr="002D0976" w14:paraId="2B6C593D" w14:textId="77777777" w:rsidTr="00414EA2">
        <w:trPr>
          <w:trHeight w:val="330"/>
        </w:trPr>
        <w:tc>
          <w:tcPr>
            <w:tcW w:w="290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F4ECD1D" w14:textId="77777777" w:rsidR="007354AE" w:rsidRPr="002D0976" w:rsidRDefault="007354AE" w:rsidP="007354AE">
            <w:pPr>
              <w:widowControl/>
              <w:rPr>
                <w:rFonts w:ascii="Times New Roman" w:hAnsi="Times New Roman"/>
                <w:kern w:val="0"/>
                <w:szCs w:val="24"/>
              </w:rPr>
            </w:pPr>
          </w:p>
        </w:tc>
        <w:tc>
          <w:tcPr>
            <w:tcW w:w="27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D1FBD94" w14:textId="77777777" w:rsidR="007354AE" w:rsidRPr="002D0976" w:rsidRDefault="007354AE" w:rsidP="007354AE">
            <w:pPr>
              <w:widowControl/>
              <w:jc w:val="center"/>
              <w:rPr>
                <w:rFonts w:ascii="Times New Roman" w:hAnsi="Times New Roman"/>
                <w:kern w:val="0"/>
                <w:szCs w:val="24"/>
              </w:rPr>
            </w:pPr>
            <w:r w:rsidRPr="002D0976">
              <w:rPr>
                <w:rFonts w:ascii="Times New Roman" w:hAnsi="Times New Roman"/>
                <w:i/>
                <w:iCs/>
                <w:kern w:val="0"/>
                <w:szCs w:val="24"/>
              </w:rPr>
              <w:t>B</w:t>
            </w:r>
            <w:r w:rsidRPr="002D0976">
              <w:rPr>
                <w:rFonts w:ascii="Times New Roman" w:hAnsi="Times New Roman"/>
                <w:kern w:val="0"/>
                <w:szCs w:val="24"/>
              </w:rPr>
              <w:t xml:space="preserve"> (95% CI)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5B8D41E" w14:textId="77777777" w:rsidR="007354AE" w:rsidRPr="002D0976" w:rsidRDefault="007354AE" w:rsidP="007354AE">
            <w:pPr>
              <w:widowControl/>
              <w:jc w:val="center"/>
              <w:rPr>
                <w:rFonts w:ascii="Times New Roman" w:hAnsi="Times New Roman"/>
                <w:kern w:val="0"/>
                <w:szCs w:val="24"/>
              </w:rPr>
            </w:pPr>
            <w:r w:rsidRPr="002D0976">
              <w:rPr>
                <w:rFonts w:ascii="Times New Roman" w:hAnsi="Times New Roman"/>
                <w:i/>
                <w:iCs/>
                <w:kern w:val="0"/>
                <w:szCs w:val="24"/>
              </w:rPr>
              <w:t>B</w:t>
            </w:r>
            <w:r w:rsidRPr="002D0976">
              <w:rPr>
                <w:rFonts w:ascii="Times New Roman" w:hAnsi="Times New Roman"/>
                <w:kern w:val="0"/>
                <w:szCs w:val="24"/>
              </w:rPr>
              <w:t xml:space="preserve"> (95% CI)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EAE7EC1" w14:textId="77777777" w:rsidR="007354AE" w:rsidRPr="002D0976" w:rsidRDefault="007354AE" w:rsidP="007354AE">
            <w:pPr>
              <w:widowControl/>
              <w:jc w:val="center"/>
              <w:rPr>
                <w:rFonts w:ascii="Times New Roman" w:hAnsi="Times New Roman"/>
                <w:kern w:val="0"/>
                <w:szCs w:val="24"/>
              </w:rPr>
            </w:pPr>
            <w:r w:rsidRPr="002D0976">
              <w:rPr>
                <w:rFonts w:ascii="Times New Roman" w:hAnsi="Times New Roman"/>
                <w:i/>
                <w:iCs/>
                <w:kern w:val="0"/>
                <w:szCs w:val="24"/>
              </w:rPr>
              <w:t>B</w:t>
            </w:r>
            <w:r w:rsidRPr="002D0976">
              <w:rPr>
                <w:rFonts w:ascii="Times New Roman" w:hAnsi="Times New Roman"/>
                <w:kern w:val="0"/>
                <w:szCs w:val="24"/>
              </w:rPr>
              <w:t xml:space="preserve"> (95% CI)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74195B2" w14:textId="77777777" w:rsidR="007354AE" w:rsidRPr="002D0976" w:rsidRDefault="007354AE" w:rsidP="007354AE">
            <w:pPr>
              <w:widowControl/>
              <w:jc w:val="center"/>
              <w:rPr>
                <w:rFonts w:ascii="Times New Roman" w:hAnsi="Times New Roman"/>
                <w:kern w:val="0"/>
                <w:szCs w:val="24"/>
              </w:rPr>
            </w:pPr>
            <w:r w:rsidRPr="002D0976">
              <w:rPr>
                <w:rFonts w:ascii="Times New Roman" w:hAnsi="Times New Roman"/>
                <w:i/>
                <w:iCs/>
                <w:kern w:val="0"/>
                <w:szCs w:val="24"/>
              </w:rPr>
              <w:t>B</w:t>
            </w:r>
            <w:r w:rsidRPr="002D0976">
              <w:rPr>
                <w:rFonts w:ascii="Times New Roman" w:hAnsi="Times New Roman"/>
                <w:kern w:val="0"/>
                <w:szCs w:val="24"/>
              </w:rPr>
              <w:t xml:space="preserve"> (95% CI)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A189080" w14:textId="77777777" w:rsidR="007354AE" w:rsidRPr="002D0976" w:rsidRDefault="007354AE" w:rsidP="007354AE">
            <w:pPr>
              <w:widowControl/>
              <w:jc w:val="center"/>
              <w:rPr>
                <w:rFonts w:ascii="Times New Roman" w:hAnsi="Times New Roman"/>
                <w:kern w:val="0"/>
                <w:szCs w:val="24"/>
              </w:rPr>
            </w:pPr>
            <w:r w:rsidRPr="002D0976">
              <w:rPr>
                <w:rFonts w:ascii="Times New Roman" w:hAnsi="Times New Roman"/>
                <w:i/>
                <w:iCs/>
                <w:kern w:val="0"/>
                <w:szCs w:val="24"/>
              </w:rPr>
              <w:t>B</w:t>
            </w:r>
            <w:r w:rsidRPr="002D0976">
              <w:rPr>
                <w:rFonts w:ascii="Times New Roman" w:hAnsi="Times New Roman"/>
                <w:kern w:val="0"/>
                <w:szCs w:val="24"/>
              </w:rPr>
              <w:t xml:space="preserve"> (95% CI)</w:t>
            </w:r>
          </w:p>
        </w:tc>
      </w:tr>
      <w:tr w:rsidR="007354AE" w:rsidRPr="002D0976" w14:paraId="57DA2001" w14:textId="77777777" w:rsidTr="00414EA2">
        <w:trPr>
          <w:trHeight w:val="435"/>
        </w:trPr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A851B9" w14:textId="77777777" w:rsidR="007354AE" w:rsidRPr="002D0976" w:rsidRDefault="007354AE" w:rsidP="007354AE">
            <w:pPr>
              <w:widowControl/>
              <w:jc w:val="center"/>
              <w:rPr>
                <w:rFonts w:ascii="Times New Roman" w:hAnsi="Times New Roman"/>
                <w:kern w:val="0"/>
                <w:szCs w:val="24"/>
              </w:rPr>
            </w:pPr>
            <w:r w:rsidRPr="002D0976">
              <w:rPr>
                <w:rFonts w:ascii="Times New Roman" w:hAnsi="Times New Roman"/>
                <w:kern w:val="0"/>
                <w:szCs w:val="24"/>
              </w:rPr>
              <w:t>Age</w:t>
            </w:r>
          </w:p>
        </w:tc>
        <w:tc>
          <w:tcPr>
            <w:tcW w:w="27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2541ADF" w14:textId="77777777" w:rsidR="007354AE" w:rsidRPr="002D0976" w:rsidRDefault="007354AE" w:rsidP="007354AE">
            <w:pPr>
              <w:widowControl/>
              <w:jc w:val="center"/>
              <w:rPr>
                <w:rFonts w:ascii="Times New Roman" w:hAnsi="Times New Roman"/>
                <w:kern w:val="0"/>
                <w:szCs w:val="24"/>
              </w:rPr>
            </w:pPr>
            <w:r w:rsidRPr="002D0976">
              <w:rPr>
                <w:rFonts w:ascii="Times New Roman" w:hAnsi="Times New Roman"/>
                <w:kern w:val="0"/>
                <w:szCs w:val="24"/>
              </w:rPr>
              <w:t>-0.03</w:t>
            </w:r>
          </w:p>
          <w:p w14:paraId="5F97AFCE" w14:textId="77777777" w:rsidR="007354AE" w:rsidRPr="002D0976" w:rsidRDefault="007354AE" w:rsidP="007354AE">
            <w:pPr>
              <w:widowControl/>
              <w:jc w:val="center"/>
              <w:rPr>
                <w:rFonts w:ascii="Times New Roman" w:hAnsi="Times New Roman"/>
                <w:kern w:val="0"/>
                <w:szCs w:val="24"/>
              </w:rPr>
            </w:pPr>
            <w:r w:rsidRPr="002D0976">
              <w:rPr>
                <w:rFonts w:ascii="Times New Roman" w:hAnsi="Times New Roman"/>
                <w:kern w:val="0"/>
                <w:szCs w:val="24"/>
              </w:rPr>
              <w:t>(-0.06,0.002)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9406706" w14:textId="77777777" w:rsidR="007354AE" w:rsidRPr="002D0976" w:rsidRDefault="007354AE" w:rsidP="007354AE">
            <w:pPr>
              <w:widowControl/>
              <w:jc w:val="center"/>
              <w:rPr>
                <w:rFonts w:ascii="Times New Roman" w:hAnsi="Times New Roman"/>
                <w:kern w:val="0"/>
                <w:szCs w:val="24"/>
              </w:rPr>
            </w:pPr>
            <w:r w:rsidRPr="002D0976">
              <w:rPr>
                <w:rFonts w:ascii="Times New Roman" w:hAnsi="Times New Roman"/>
                <w:kern w:val="0"/>
                <w:szCs w:val="24"/>
              </w:rPr>
              <w:t>-0.05*</w:t>
            </w:r>
          </w:p>
          <w:p w14:paraId="16BD2E52" w14:textId="77777777" w:rsidR="007354AE" w:rsidRPr="002D0976" w:rsidRDefault="007354AE" w:rsidP="007354AE">
            <w:pPr>
              <w:widowControl/>
              <w:jc w:val="center"/>
              <w:rPr>
                <w:rFonts w:ascii="Times New Roman" w:hAnsi="Times New Roman"/>
                <w:kern w:val="0"/>
                <w:szCs w:val="24"/>
              </w:rPr>
            </w:pPr>
            <w:r w:rsidRPr="002D0976">
              <w:rPr>
                <w:rFonts w:ascii="Times New Roman" w:hAnsi="Times New Roman"/>
                <w:kern w:val="0"/>
                <w:szCs w:val="24"/>
              </w:rPr>
              <w:t>(-0.07,-0.03)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2A6AACC" w14:textId="77777777" w:rsidR="007354AE" w:rsidRPr="002D0976" w:rsidRDefault="007354AE" w:rsidP="007354AE">
            <w:pPr>
              <w:widowControl/>
              <w:jc w:val="center"/>
              <w:rPr>
                <w:rFonts w:ascii="Times New Roman" w:hAnsi="Times New Roman"/>
                <w:kern w:val="0"/>
                <w:szCs w:val="24"/>
              </w:rPr>
            </w:pPr>
            <w:r w:rsidRPr="002D0976">
              <w:rPr>
                <w:rFonts w:ascii="Times New Roman" w:hAnsi="Times New Roman"/>
                <w:kern w:val="0"/>
                <w:szCs w:val="24"/>
              </w:rPr>
              <w:t>-0.03*</w:t>
            </w:r>
          </w:p>
          <w:p w14:paraId="7EF337FC" w14:textId="77777777" w:rsidR="007354AE" w:rsidRPr="002D0976" w:rsidRDefault="007354AE" w:rsidP="007354AE">
            <w:pPr>
              <w:widowControl/>
              <w:jc w:val="center"/>
              <w:rPr>
                <w:rFonts w:ascii="Times New Roman" w:hAnsi="Times New Roman"/>
                <w:kern w:val="0"/>
                <w:szCs w:val="24"/>
              </w:rPr>
            </w:pPr>
            <w:r w:rsidRPr="002D0976">
              <w:rPr>
                <w:rFonts w:ascii="Times New Roman" w:hAnsi="Times New Roman"/>
                <w:kern w:val="0"/>
                <w:szCs w:val="24"/>
              </w:rPr>
              <w:t>(-0.06,-0.01)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3B7C3B2" w14:textId="77777777" w:rsidR="007354AE" w:rsidRPr="002D0976" w:rsidRDefault="007354AE" w:rsidP="007354AE">
            <w:pPr>
              <w:widowControl/>
              <w:jc w:val="center"/>
              <w:rPr>
                <w:rFonts w:ascii="Times New Roman" w:hAnsi="Times New Roman"/>
                <w:kern w:val="0"/>
                <w:szCs w:val="24"/>
              </w:rPr>
            </w:pPr>
            <w:r w:rsidRPr="002D0976">
              <w:rPr>
                <w:rFonts w:ascii="Times New Roman" w:hAnsi="Times New Roman"/>
                <w:kern w:val="0"/>
                <w:szCs w:val="24"/>
              </w:rPr>
              <w:t>-0.01</w:t>
            </w:r>
          </w:p>
          <w:p w14:paraId="4BDB54F6" w14:textId="77777777" w:rsidR="007354AE" w:rsidRPr="002D0976" w:rsidRDefault="007354AE" w:rsidP="007354AE">
            <w:pPr>
              <w:widowControl/>
              <w:jc w:val="center"/>
              <w:rPr>
                <w:rFonts w:ascii="Times New Roman" w:hAnsi="Times New Roman"/>
                <w:kern w:val="0"/>
                <w:szCs w:val="24"/>
              </w:rPr>
            </w:pPr>
            <w:r w:rsidRPr="002D0976">
              <w:rPr>
                <w:rFonts w:ascii="Times New Roman" w:hAnsi="Times New Roman"/>
                <w:kern w:val="0"/>
                <w:szCs w:val="24"/>
              </w:rPr>
              <w:t>(-0.03,0.02)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8573E47" w14:textId="77777777" w:rsidR="007354AE" w:rsidRPr="002D0976" w:rsidRDefault="007354AE" w:rsidP="007354AE">
            <w:pPr>
              <w:widowControl/>
              <w:jc w:val="center"/>
              <w:rPr>
                <w:rFonts w:ascii="Times New Roman" w:hAnsi="Times New Roman"/>
                <w:kern w:val="0"/>
                <w:szCs w:val="24"/>
              </w:rPr>
            </w:pPr>
            <w:r w:rsidRPr="002D0976">
              <w:rPr>
                <w:rFonts w:ascii="Times New Roman" w:hAnsi="Times New Roman"/>
                <w:kern w:val="0"/>
                <w:szCs w:val="24"/>
              </w:rPr>
              <w:t>-0.04*</w:t>
            </w:r>
          </w:p>
          <w:p w14:paraId="05FD0CA1" w14:textId="77777777" w:rsidR="007354AE" w:rsidRPr="002D0976" w:rsidRDefault="007354AE" w:rsidP="007354AE">
            <w:pPr>
              <w:widowControl/>
              <w:jc w:val="center"/>
              <w:rPr>
                <w:rFonts w:ascii="Times New Roman" w:hAnsi="Times New Roman"/>
                <w:kern w:val="0"/>
                <w:szCs w:val="24"/>
              </w:rPr>
            </w:pPr>
            <w:r w:rsidRPr="002D0976">
              <w:rPr>
                <w:rFonts w:ascii="Times New Roman" w:hAnsi="Times New Roman"/>
                <w:kern w:val="0"/>
                <w:szCs w:val="24"/>
              </w:rPr>
              <w:t>(-0.06,-0.01)</w:t>
            </w:r>
          </w:p>
        </w:tc>
      </w:tr>
      <w:tr w:rsidR="007354AE" w:rsidRPr="002D0976" w14:paraId="7A620CC6" w14:textId="77777777" w:rsidTr="00414EA2">
        <w:trPr>
          <w:trHeight w:val="435"/>
        </w:trPr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24A4524" w14:textId="123047F7" w:rsidR="007354AE" w:rsidRPr="002D0976" w:rsidRDefault="007354AE" w:rsidP="007354AE">
            <w:pPr>
              <w:widowControl/>
              <w:jc w:val="center"/>
              <w:rPr>
                <w:rFonts w:ascii="Times New Roman" w:hAnsi="Times New Roman"/>
                <w:kern w:val="0"/>
                <w:szCs w:val="24"/>
              </w:rPr>
            </w:pPr>
            <w:r w:rsidRPr="002D0976">
              <w:rPr>
                <w:rFonts w:ascii="Times New Roman" w:hAnsi="Times New Roman"/>
                <w:kern w:val="0"/>
                <w:szCs w:val="24"/>
              </w:rPr>
              <w:t>Sex</w:t>
            </w:r>
          </w:p>
        </w:tc>
        <w:tc>
          <w:tcPr>
            <w:tcW w:w="27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464B2881" w14:textId="77777777" w:rsidR="007354AE" w:rsidRPr="002D0976" w:rsidRDefault="007354AE" w:rsidP="007354AE">
            <w:pPr>
              <w:widowControl/>
              <w:jc w:val="center"/>
              <w:rPr>
                <w:rFonts w:ascii="Times New Roman" w:hAnsi="Times New Roman"/>
                <w:kern w:val="0"/>
                <w:szCs w:val="24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4C5DC011" w14:textId="77777777" w:rsidR="007354AE" w:rsidRPr="002D0976" w:rsidRDefault="007354AE" w:rsidP="007354AE">
            <w:pPr>
              <w:widowControl/>
              <w:jc w:val="center"/>
              <w:rPr>
                <w:rFonts w:ascii="Times New Roman" w:hAnsi="Times New Roman"/>
                <w:kern w:val="0"/>
                <w:szCs w:val="24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439E38E6" w14:textId="77777777" w:rsidR="007354AE" w:rsidRPr="002D0976" w:rsidRDefault="007354AE" w:rsidP="007354AE">
            <w:pPr>
              <w:widowControl/>
              <w:jc w:val="center"/>
              <w:rPr>
                <w:rFonts w:ascii="Times New Roman" w:hAnsi="Times New Roman"/>
                <w:kern w:val="0"/>
                <w:szCs w:val="24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27F99889" w14:textId="77777777" w:rsidR="007354AE" w:rsidRPr="002D0976" w:rsidRDefault="007354AE" w:rsidP="007354AE">
            <w:pPr>
              <w:widowControl/>
              <w:jc w:val="center"/>
              <w:rPr>
                <w:rFonts w:ascii="Times New Roman" w:hAnsi="Times New Roman"/>
                <w:kern w:val="0"/>
                <w:szCs w:val="24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2D5D9677" w14:textId="77777777" w:rsidR="007354AE" w:rsidRPr="002D0976" w:rsidRDefault="007354AE" w:rsidP="007354AE">
            <w:pPr>
              <w:widowControl/>
              <w:jc w:val="center"/>
              <w:rPr>
                <w:rFonts w:ascii="Times New Roman" w:hAnsi="Times New Roman"/>
                <w:kern w:val="0"/>
                <w:szCs w:val="24"/>
              </w:rPr>
            </w:pPr>
          </w:p>
        </w:tc>
      </w:tr>
      <w:tr w:rsidR="007354AE" w:rsidRPr="002D0976" w14:paraId="17C00064" w14:textId="77777777" w:rsidTr="00414EA2">
        <w:trPr>
          <w:trHeight w:val="435"/>
        </w:trPr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0AA3F2" w14:textId="44595751" w:rsidR="007354AE" w:rsidRPr="002D0976" w:rsidRDefault="007354AE" w:rsidP="007354AE">
            <w:pPr>
              <w:widowControl/>
              <w:jc w:val="right"/>
              <w:rPr>
                <w:rFonts w:ascii="Times New Roman" w:hAnsi="Times New Roman"/>
                <w:kern w:val="0"/>
                <w:szCs w:val="24"/>
              </w:rPr>
            </w:pPr>
            <w:r w:rsidRPr="002D0976">
              <w:rPr>
                <w:rFonts w:ascii="Times New Roman" w:hAnsi="Times New Roman"/>
                <w:kern w:val="0"/>
                <w:szCs w:val="24"/>
              </w:rPr>
              <w:t>Male</w:t>
            </w:r>
          </w:p>
        </w:tc>
        <w:tc>
          <w:tcPr>
            <w:tcW w:w="27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1407619" w14:textId="77777777" w:rsidR="007354AE" w:rsidRPr="002D0976" w:rsidRDefault="007354AE" w:rsidP="007354AE">
            <w:pPr>
              <w:widowControl/>
              <w:jc w:val="center"/>
              <w:rPr>
                <w:rFonts w:ascii="Times New Roman" w:hAnsi="Times New Roman"/>
                <w:kern w:val="0"/>
                <w:szCs w:val="24"/>
              </w:rPr>
            </w:pPr>
            <w:r w:rsidRPr="002D0976">
              <w:rPr>
                <w:rFonts w:ascii="Times New Roman" w:hAnsi="Times New Roman"/>
                <w:kern w:val="0"/>
                <w:szCs w:val="24"/>
              </w:rPr>
              <w:t>-0.35*</w:t>
            </w:r>
          </w:p>
          <w:p w14:paraId="60FF683C" w14:textId="77777777" w:rsidR="007354AE" w:rsidRPr="002D0976" w:rsidRDefault="007354AE" w:rsidP="007354AE">
            <w:pPr>
              <w:widowControl/>
              <w:jc w:val="center"/>
              <w:rPr>
                <w:rFonts w:ascii="Times New Roman" w:hAnsi="Times New Roman"/>
                <w:kern w:val="0"/>
                <w:szCs w:val="24"/>
              </w:rPr>
            </w:pPr>
            <w:r w:rsidRPr="002D0976">
              <w:rPr>
                <w:rFonts w:ascii="Times New Roman" w:hAnsi="Times New Roman"/>
                <w:kern w:val="0"/>
                <w:szCs w:val="24"/>
              </w:rPr>
              <w:t>(-0.68,-0.02)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14EA6C1" w14:textId="77777777" w:rsidR="007354AE" w:rsidRPr="002D0976" w:rsidRDefault="007354AE" w:rsidP="007354AE">
            <w:pPr>
              <w:widowControl/>
              <w:jc w:val="center"/>
              <w:rPr>
                <w:rFonts w:ascii="Times New Roman" w:hAnsi="Times New Roman"/>
                <w:kern w:val="0"/>
                <w:szCs w:val="24"/>
              </w:rPr>
            </w:pPr>
            <w:r w:rsidRPr="002D0976">
              <w:rPr>
                <w:rFonts w:ascii="Times New Roman" w:hAnsi="Times New Roman"/>
                <w:kern w:val="0"/>
                <w:szCs w:val="24"/>
              </w:rPr>
              <w:t>0.08</w:t>
            </w:r>
          </w:p>
          <w:p w14:paraId="0160159B" w14:textId="77777777" w:rsidR="007354AE" w:rsidRPr="002D0976" w:rsidRDefault="007354AE" w:rsidP="007354AE">
            <w:pPr>
              <w:widowControl/>
              <w:jc w:val="center"/>
              <w:rPr>
                <w:rFonts w:ascii="Times New Roman" w:hAnsi="Times New Roman"/>
                <w:kern w:val="0"/>
                <w:szCs w:val="24"/>
              </w:rPr>
            </w:pPr>
            <w:r w:rsidRPr="002D0976">
              <w:rPr>
                <w:rFonts w:ascii="Times New Roman" w:hAnsi="Times New Roman"/>
                <w:kern w:val="0"/>
                <w:szCs w:val="24"/>
              </w:rPr>
              <w:t>(-0.14,0.30)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E298677" w14:textId="77777777" w:rsidR="007354AE" w:rsidRPr="002D0976" w:rsidRDefault="007354AE" w:rsidP="007354AE">
            <w:pPr>
              <w:widowControl/>
              <w:jc w:val="center"/>
              <w:rPr>
                <w:rFonts w:ascii="Times New Roman" w:hAnsi="Times New Roman"/>
                <w:kern w:val="0"/>
                <w:szCs w:val="24"/>
              </w:rPr>
            </w:pPr>
            <w:r w:rsidRPr="002D0976">
              <w:rPr>
                <w:rFonts w:ascii="Times New Roman" w:hAnsi="Times New Roman"/>
                <w:kern w:val="0"/>
                <w:szCs w:val="24"/>
              </w:rPr>
              <w:t>-0.02</w:t>
            </w:r>
          </w:p>
          <w:p w14:paraId="7A18750B" w14:textId="77777777" w:rsidR="007354AE" w:rsidRPr="002D0976" w:rsidRDefault="007354AE" w:rsidP="007354AE">
            <w:pPr>
              <w:widowControl/>
              <w:jc w:val="center"/>
              <w:rPr>
                <w:rFonts w:ascii="Times New Roman" w:hAnsi="Times New Roman"/>
                <w:kern w:val="0"/>
                <w:szCs w:val="24"/>
              </w:rPr>
            </w:pPr>
            <w:r w:rsidRPr="002D0976">
              <w:rPr>
                <w:rFonts w:ascii="Times New Roman" w:hAnsi="Times New Roman"/>
                <w:kern w:val="0"/>
                <w:szCs w:val="24"/>
              </w:rPr>
              <w:t>(-0.25,0.21)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74F2F4B" w14:textId="77777777" w:rsidR="007354AE" w:rsidRPr="002D0976" w:rsidRDefault="007354AE" w:rsidP="007354AE">
            <w:pPr>
              <w:widowControl/>
              <w:jc w:val="center"/>
              <w:rPr>
                <w:rFonts w:ascii="Times New Roman" w:hAnsi="Times New Roman"/>
                <w:kern w:val="0"/>
                <w:szCs w:val="24"/>
              </w:rPr>
            </w:pPr>
            <w:r w:rsidRPr="002D0976">
              <w:rPr>
                <w:rFonts w:ascii="Times New Roman" w:hAnsi="Times New Roman"/>
                <w:kern w:val="0"/>
                <w:szCs w:val="24"/>
              </w:rPr>
              <w:t>-0.12</w:t>
            </w:r>
          </w:p>
          <w:p w14:paraId="53D6134E" w14:textId="77777777" w:rsidR="007354AE" w:rsidRPr="002D0976" w:rsidRDefault="007354AE" w:rsidP="007354AE">
            <w:pPr>
              <w:widowControl/>
              <w:jc w:val="center"/>
              <w:rPr>
                <w:rFonts w:ascii="Times New Roman" w:hAnsi="Times New Roman"/>
                <w:kern w:val="0"/>
                <w:szCs w:val="24"/>
              </w:rPr>
            </w:pPr>
            <w:r w:rsidRPr="002D0976">
              <w:rPr>
                <w:rFonts w:ascii="Times New Roman" w:hAnsi="Times New Roman"/>
                <w:kern w:val="0"/>
                <w:szCs w:val="24"/>
              </w:rPr>
              <w:t>(-0.38,0.14)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6AF86FA" w14:textId="77777777" w:rsidR="007354AE" w:rsidRPr="002D0976" w:rsidRDefault="007354AE" w:rsidP="007354AE">
            <w:pPr>
              <w:widowControl/>
              <w:jc w:val="center"/>
              <w:rPr>
                <w:rFonts w:ascii="Times New Roman" w:hAnsi="Times New Roman"/>
                <w:kern w:val="0"/>
                <w:szCs w:val="24"/>
              </w:rPr>
            </w:pPr>
            <w:r w:rsidRPr="002D0976">
              <w:rPr>
                <w:rFonts w:ascii="Times New Roman" w:hAnsi="Times New Roman"/>
                <w:kern w:val="0"/>
                <w:szCs w:val="24"/>
              </w:rPr>
              <w:t>-0.24</w:t>
            </w:r>
          </w:p>
          <w:p w14:paraId="26DA1763" w14:textId="77777777" w:rsidR="007354AE" w:rsidRPr="002D0976" w:rsidRDefault="007354AE" w:rsidP="007354AE">
            <w:pPr>
              <w:widowControl/>
              <w:jc w:val="center"/>
              <w:rPr>
                <w:rFonts w:ascii="Times New Roman" w:hAnsi="Times New Roman"/>
                <w:kern w:val="0"/>
                <w:szCs w:val="24"/>
              </w:rPr>
            </w:pPr>
            <w:r w:rsidRPr="002D0976">
              <w:rPr>
                <w:rFonts w:ascii="Times New Roman" w:hAnsi="Times New Roman"/>
                <w:kern w:val="0"/>
                <w:szCs w:val="24"/>
              </w:rPr>
              <w:t>(-0.49,0.002)</w:t>
            </w:r>
          </w:p>
        </w:tc>
      </w:tr>
      <w:tr w:rsidR="007354AE" w:rsidRPr="002D0976" w14:paraId="338A4275" w14:textId="77777777" w:rsidTr="00414EA2">
        <w:trPr>
          <w:trHeight w:val="435"/>
        </w:trPr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3E88EEF" w14:textId="16C722F2" w:rsidR="007354AE" w:rsidRPr="002D0976" w:rsidRDefault="007354AE" w:rsidP="007354AE">
            <w:pPr>
              <w:widowControl/>
              <w:jc w:val="right"/>
              <w:rPr>
                <w:rFonts w:ascii="Times New Roman" w:hAnsi="Times New Roman"/>
                <w:kern w:val="0"/>
                <w:szCs w:val="24"/>
              </w:rPr>
            </w:pPr>
            <w:r w:rsidRPr="002D0976">
              <w:rPr>
                <w:rFonts w:ascii="Times New Roman" w:hAnsi="Times New Roman"/>
                <w:kern w:val="0"/>
                <w:szCs w:val="24"/>
              </w:rPr>
              <w:t>Female</w:t>
            </w:r>
          </w:p>
        </w:tc>
        <w:tc>
          <w:tcPr>
            <w:tcW w:w="27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0BC02A30" w14:textId="1405CA7F" w:rsidR="007354AE" w:rsidRPr="002D0976" w:rsidRDefault="007354AE" w:rsidP="007354AE">
            <w:pPr>
              <w:widowControl/>
              <w:jc w:val="center"/>
              <w:rPr>
                <w:rFonts w:ascii="Times New Roman" w:hAnsi="Times New Roman"/>
                <w:kern w:val="0"/>
                <w:szCs w:val="24"/>
              </w:rPr>
            </w:pPr>
            <w:r>
              <w:rPr>
                <w:rFonts w:ascii="Times New Roman" w:hAnsi="Times New Roman" w:hint="eastAsia"/>
                <w:kern w:val="0"/>
                <w:szCs w:val="24"/>
              </w:rPr>
              <w:t>Ref.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661F323A" w14:textId="5956E7C6" w:rsidR="007354AE" w:rsidRPr="002D0976" w:rsidRDefault="007354AE" w:rsidP="00414EA2">
            <w:pPr>
              <w:widowControl/>
              <w:jc w:val="center"/>
              <w:rPr>
                <w:rFonts w:ascii="Times New Roman" w:hAnsi="Times New Roman"/>
                <w:kern w:val="0"/>
                <w:szCs w:val="24"/>
              </w:rPr>
            </w:pPr>
            <w:r w:rsidRPr="00344006">
              <w:rPr>
                <w:rFonts w:ascii="Times New Roman" w:hAnsi="Times New Roman" w:hint="eastAsia"/>
                <w:kern w:val="0"/>
                <w:szCs w:val="24"/>
              </w:rPr>
              <w:t>Ref</w:t>
            </w:r>
            <w:r w:rsidR="00414EA2">
              <w:rPr>
                <w:rFonts w:ascii="Times New Roman" w:hAnsi="Times New Roman" w:hint="eastAsia"/>
                <w:kern w:val="0"/>
                <w:szCs w:val="24"/>
              </w:rPr>
              <w:t>.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55D6BD27" w14:textId="7606848D" w:rsidR="007354AE" w:rsidRPr="002D0976" w:rsidRDefault="007354AE" w:rsidP="00414EA2">
            <w:pPr>
              <w:widowControl/>
              <w:jc w:val="center"/>
              <w:rPr>
                <w:rFonts w:ascii="Times New Roman" w:hAnsi="Times New Roman"/>
                <w:kern w:val="0"/>
                <w:szCs w:val="24"/>
              </w:rPr>
            </w:pPr>
            <w:r w:rsidRPr="00344006">
              <w:rPr>
                <w:rFonts w:ascii="Times New Roman" w:hAnsi="Times New Roman" w:hint="eastAsia"/>
                <w:kern w:val="0"/>
                <w:szCs w:val="24"/>
              </w:rPr>
              <w:t>Ref</w:t>
            </w:r>
            <w:r w:rsidR="00414EA2">
              <w:rPr>
                <w:rFonts w:ascii="Times New Roman" w:hAnsi="Times New Roman" w:hint="eastAsia"/>
                <w:kern w:val="0"/>
                <w:szCs w:val="24"/>
              </w:rPr>
              <w:t>.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2A235218" w14:textId="7317FC19" w:rsidR="007354AE" w:rsidRPr="002D0976" w:rsidRDefault="007354AE" w:rsidP="00414EA2">
            <w:pPr>
              <w:widowControl/>
              <w:jc w:val="center"/>
              <w:rPr>
                <w:rFonts w:ascii="Times New Roman" w:hAnsi="Times New Roman"/>
                <w:kern w:val="0"/>
                <w:szCs w:val="24"/>
              </w:rPr>
            </w:pPr>
            <w:r w:rsidRPr="00344006">
              <w:rPr>
                <w:rFonts w:ascii="Times New Roman" w:hAnsi="Times New Roman" w:hint="eastAsia"/>
                <w:kern w:val="0"/>
                <w:szCs w:val="24"/>
              </w:rPr>
              <w:t>Ref</w:t>
            </w:r>
            <w:r w:rsidR="00414EA2">
              <w:rPr>
                <w:rFonts w:ascii="Times New Roman" w:hAnsi="Times New Roman" w:hint="eastAsia"/>
                <w:kern w:val="0"/>
                <w:szCs w:val="24"/>
              </w:rPr>
              <w:t>.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28111CCA" w14:textId="7A2F340E" w:rsidR="007354AE" w:rsidRPr="002D0976" w:rsidRDefault="007354AE" w:rsidP="00414EA2">
            <w:pPr>
              <w:widowControl/>
              <w:jc w:val="center"/>
              <w:rPr>
                <w:rFonts w:ascii="Times New Roman" w:hAnsi="Times New Roman"/>
                <w:kern w:val="0"/>
                <w:szCs w:val="24"/>
              </w:rPr>
            </w:pPr>
            <w:r w:rsidRPr="00344006">
              <w:rPr>
                <w:rFonts w:ascii="Times New Roman" w:hAnsi="Times New Roman" w:hint="eastAsia"/>
                <w:kern w:val="0"/>
                <w:szCs w:val="24"/>
              </w:rPr>
              <w:t>Ref</w:t>
            </w:r>
            <w:r w:rsidR="00414EA2">
              <w:rPr>
                <w:rFonts w:ascii="Times New Roman" w:hAnsi="Times New Roman" w:hint="eastAsia"/>
                <w:kern w:val="0"/>
                <w:szCs w:val="24"/>
              </w:rPr>
              <w:t>.</w:t>
            </w:r>
          </w:p>
        </w:tc>
      </w:tr>
      <w:tr w:rsidR="007354AE" w:rsidRPr="002D0976" w14:paraId="32C8136F" w14:textId="77777777" w:rsidTr="00414EA2">
        <w:trPr>
          <w:trHeight w:val="435"/>
        </w:trPr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0D4E814" w14:textId="5A230C30" w:rsidR="007354AE" w:rsidRPr="002D0976" w:rsidRDefault="007354AE" w:rsidP="007354AE">
            <w:pPr>
              <w:widowControl/>
              <w:jc w:val="center"/>
              <w:rPr>
                <w:rFonts w:ascii="Times New Roman" w:hAnsi="Times New Roman"/>
                <w:kern w:val="0"/>
                <w:szCs w:val="24"/>
              </w:rPr>
            </w:pPr>
            <w:r w:rsidRPr="002D0976">
              <w:rPr>
                <w:rFonts w:ascii="Times New Roman" w:hAnsi="Times New Roman"/>
                <w:kern w:val="0"/>
                <w:szCs w:val="24"/>
              </w:rPr>
              <w:t>Occupation</w:t>
            </w:r>
          </w:p>
        </w:tc>
        <w:tc>
          <w:tcPr>
            <w:tcW w:w="27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72D824EC" w14:textId="77777777" w:rsidR="007354AE" w:rsidRPr="002D0976" w:rsidRDefault="007354AE" w:rsidP="007354AE">
            <w:pPr>
              <w:widowControl/>
              <w:jc w:val="center"/>
              <w:rPr>
                <w:rFonts w:ascii="Times New Roman" w:hAnsi="Times New Roman"/>
                <w:kern w:val="0"/>
                <w:szCs w:val="24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690D73E2" w14:textId="77777777" w:rsidR="007354AE" w:rsidRPr="002D0976" w:rsidRDefault="007354AE" w:rsidP="007354AE">
            <w:pPr>
              <w:widowControl/>
              <w:jc w:val="center"/>
              <w:rPr>
                <w:rFonts w:ascii="Times New Roman" w:hAnsi="Times New Roman"/>
                <w:kern w:val="0"/>
                <w:szCs w:val="24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44239292" w14:textId="77777777" w:rsidR="007354AE" w:rsidRPr="002D0976" w:rsidRDefault="007354AE" w:rsidP="007354AE">
            <w:pPr>
              <w:widowControl/>
              <w:jc w:val="center"/>
              <w:rPr>
                <w:rFonts w:ascii="Times New Roman" w:hAnsi="Times New Roman"/>
                <w:kern w:val="0"/>
                <w:szCs w:val="24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23BAD357" w14:textId="77777777" w:rsidR="007354AE" w:rsidRPr="002D0976" w:rsidRDefault="007354AE" w:rsidP="007354AE">
            <w:pPr>
              <w:widowControl/>
              <w:jc w:val="center"/>
              <w:rPr>
                <w:rFonts w:ascii="Times New Roman" w:hAnsi="Times New Roman"/>
                <w:kern w:val="0"/>
                <w:szCs w:val="24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514A8473" w14:textId="77777777" w:rsidR="007354AE" w:rsidRPr="002D0976" w:rsidRDefault="007354AE" w:rsidP="007354AE">
            <w:pPr>
              <w:widowControl/>
              <w:jc w:val="center"/>
              <w:rPr>
                <w:rFonts w:ascii="Times New Roman" w:hAnsi="Times New Roman"/>
                <w:kern w:val="0"/>
                <w:szCs w:val="24"/>
              </w:rPr>
            </w:pPr>
          </w:p>
        </w:tc>
      </w:tr>
      <w:tr w:rsidR="007354AE" w:rsidRPr="002D0976" w14:paraId="41C4377D" w14:textId="77777777" w:rsidTr="00414EA2">
        <w:trPr>
          <w:trHeight w:val="435"/>
        </w:trPr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DBC47C" w14:textId="3207CFA4" w:rsidR="007354AE" w:rsidRPr="002D0976" w:rsidRDefault="007354AE" w:rsidP="007354AE">
            <w:pPr>
              <w:widowControl/>
              <w:jc w:val="right"/>
              <w:rPr>
                <w:rFonts w:ascii="Times New Roman" w:hAnsi="Times New Roman"/>
                <w:kern w:val="0"/>
                <w:szCs w:val="24"/>
              </w:rPr>
            </w:pPr>
            <w:r w:rsidRPr="002D0976">
              <w:rPr>
                <w:rFonts w:ascii="Times New Roman" w:hAnsi="Times New Roman"/>
                <w:kern w:val="0"/>
                <w:szCs w:val="24"/>
              </w:rPr>
              <w:t xml:space="preserve">I </w:t>
            </w:r>
          </w:p>
        </w:tc>
        <w:tc>
          <w:tcPr>
            <w:tcW w:w="27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90D9FD0" w14:textId="77777777" w:rsidR="007354AE" w:rsidRPr="002D0976" w:rsidRDefault="007354AE" w:rsidP="007354AE">
            <w:pPr>
              <w:widowControl/>
              <w:jc w:val="center"/>
              <w:rPr>
                <w:rFonts w:ascii="Times New Roman" w:hAnsi="Times New Roman"/>
                <w:kern w:val="0"/>
                <w:szCs w:val="24"/>
              </w:rPr>
            </w:pPr>
            <w:r w:rsidRPr="002D0976">
              <w:rPr>
                <w:rFonts w:ascii="Times New Roman" w:hAnsi="Times New Roman"/>
                <w:kern w:val="0"/>
                <w:szCs w:val="24"/>
              </w:rPr>
              <w:t>0.37</w:t>
            </w:r>
          </w:p>
          <w:p w14:paraId="1AB8D571" w14:textId="77777777" w:rsidR="007354AE" w:rsidRPr="002D0976" w:rsidRDefault="007354AE" w:rsidP="007354AE">
            <w:pPr>
              <w:widowControl/>
              <w:jc w:val="center"/>
              <w:rPr>
                <w:rFonts w:ascii="Times New Roman" w:hAnsi="Times New Roman"/>
                <w:kern w:val="0"/>
                <w:szCs w:val="24"/>
              </w:rPr>
            </w:pPr>
            <w:r w:rsidRPr="002D0976">
              <w:rPr>
                <w:rFonts w:ascii="Times New Roman" w:hAnsi="Times New Roman"/>
                <w:kern w:val="0"/>
                <w:szCs w:val="24"/>
              </w:rPr>
              <w:t>(-0.05,0.79)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FE112AA" w14:textId="77777777" w:rsidR="007354AE" w:rsidRPr="002D0976" w:rsidRDefault="007354AE" w:rsidP="007354AE">
            <w:pPr>
              <w:widowControl/>
              <w:jc w:val="center"/>
              <w:rPr>
                <w:rFonts w:ascii="Times New Roman" w:hAnsi="Times New Roman"/>
                <w:kern w:val="0"/>
                <w:szCs w:val="24"/>
              </w:rPr>
            </w:pPr>
            <w:r w:rsidRPr="002D0976">
              <w:rPr>
                <w:rFonts w:ascii="Times New Roman" w:hAnsi="Times New Roman"/>
                <w:kern w:val="0"/>
                <w:szCs w:val="24"/>
              </w:rPr>
              <w:t>0.51*</w:t>
            </w:r>
          </w:p>
          <w:p w14:paraId="3895C997" w14:textId="77777777" w:rsidR="007354AE" w:rsidRPr="002D0976" w:rsidRDefault="007354AE" w:rsidP="007354AE">
            <w:pPr>
              <w:widowControl/>
              <w:jc w:val="center"/>
              <w:rPr>
                <w:rFonts w:ascii="Times New Roman" w:hAnsi="Times New Roman"/>
                <w:kern w:val="0"/>
                <w:szCs w:val="24"/>
              </w:rPr>
            </w:pPr>
            <w:r w:rsidRPr="002D0976">
              <w:rPr>
                <w:rFonts w:ascii="Times New Roman" w:hAnsi="Times New Roman"/>
                <w:kern w:val="0"/>
                <w:szCs w:val="24"/>
              </w:rPr>
              <w:t>(0.23,0.79)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5638AC8" w14:textId="77777777" w:rsidR="007354AE" w:rsidRPr="002D0976" w:rsidRDefault="007354AE" w:rsidP="007354AE">
            <w:pPr>
              <w:widowControl/>
              <w:jc w:val="center"/>
              <w:rPr>
                <w:rFonts w:ascii="Times New Roman" w:hAnsi="Times New Roman"/>
                <w:kern w:val="0"/>
                <w:szCs w:val="24"/>
              </w:rPr>
            </w:pPr>
            <w:r w:rsidRPr="002D0976">
              <w:rPr>
                <w:rFonts w:ascii="Times New Roman" w:hAnsi="Times New Roman"/>
                <w:kern w:val="0"/>
                <w:szCs w:val="24"/>
              </w:rPr>
              <w:t>0.25</w:t>
            </w:r>
          </w:p>
          <w:p w14:paraId="36D00E32" w14:textId="77777777" w:rsidR="007354AE" w:rsidRPr="002D0976" w:rsidRDefault="007354AE" w:rsidP="007354AE">
            <w:pPr>
              <w:widowControl/>
              <w:jc w:val="center"/>
              <w:rPr>
                <w:rFonts w:ascii="Times New Roman" w:hAnsi="Times New Roman"/>
                <w:kern w:val="0"/>
                <w:szCs w:val="24"/>
              </w:rPr>
            </w:pPr>
            <w:r w:rsidRPr="002D0976">
              <w:rPr>
                <w:rFonts w:ascii="Times New Roman" w:hAnsi="Times New Roman"/>
                <w:kern w:val="0"/>
                <w:szCs w:val="24"/>
              </w:rPr>
              <w:t>(-0.04,0.54)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6BD7173" w14:textId="77777777" w:rsidR="007354AE" w:rsidRPr="002D0976" w:rsidRDefault="007354AE" w:rsidP="007354AE">
            <w:pPr>
              <w:widowControl/>
              <w:jc w:val="center"/>
              <w:rPr>
                <w:rFonts w:ascii="Times New Roman" w:hAnsi="Times New Roman"/>
                <w:kern w:val="0"/>
                <w:szCs w:val="24"/>
              </w:rPr>
            </w:pPr>
            <w:r w:rsidRPr="002D0976">
              <w:rPr>
                <w:rFonts w:ascii="Times New Roman" w:hAnsi="Times New Roman"/>
                <w:kern w:val="0"/>
                <w:szCs w:val="24"/>
              </w:rPr>
              <w:t>0.43*</w:t>
            </w:r>
          </w:p>
          <w:p w14:paraId="0CB62817" w14:textId="77777777" w:rsidR="007354AE" w:rsidRPr="002D0976" w:rsidRDefault="007354AE" w:rsidP="007354AE">
            <w:pPr>
              <w:widowControl/>
              <w:jc w:val="center"/>
              <w:rPr>
                <w:rFonts w:ascii="Times New Roman" w:hAnsi="Times New Roman"/>
                <w:kern w:val="0"/>
                <w:szCs w:val="24"/>
              </w:rPr>
            </w:pPr>
            <w:r w:rsidRPr="002D0976">
              <w:rPr>
                <w:rFonts w:ascii="Times New Roman" w:hAnsi="Times New Roman"/>
                <w:kern w:val="0"/>
                <w:szCs w:val="24"/>
              </w:rPr>
              <w:t>(0.10,0.76)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32CAFA1" w14:textId="77777777" w:rsidR="007354AE" w:rsidRPr="002D0976" w:rsidRDefault="007354AE" w:rsidP="007354AE">
            <w:pPr>
              <w:widowControl/>
              <w:jc w:val="center"/>
              <w:rPr>
                <w:rFonts w:ascii="Times New Roman" w:hAnsi="Times New Roman"/>
                <w:kern w:val="0"/>
                <w:szCs w:val="24"/>
              </w:rPr>
            </w:pPr>
            <w:r w:rsidRPr="002D0976">
              <w:rPr>
                <w:rFonts w:ascii="Times New Roman" w:hAnsi="Times New Roman"/>
                <w:kern w:val="0"/>
                <w:szCs w:val="24"/>
              </w:rPr>
              <w:t>0.54*</w:t>
            </w:r>
          </w:p>
          <w:p w14:paraId="245A92F3" w14:textId="77777777" w:rsidR="007354AE" w:rsidRPr="002D0976" w:rsidRDefault="007354AE" w:rsidP="007354AE">
            <w:pPr>
              <w:widowControl/>
              <w:jc w:val="center"/>
              <w:rPr>
                <w:rFonts w:ascii="Times New Roman" w:hAnsi="Times New Roman"/>
                <w:kern w:val="0"/>
                <w:szCs w:val="24"/>
              </w:rPr>
            </w:pPr>
            <w:r w:rsidRPr="002D0976">
              <w:rPr>
                <w:rFonts w:ascii="Times New Roman" w:hAnsi="Times New Roman"/>
                <w:kern w:val="0"/>
                <w:szCs w:val="24"/>
              </w:rPr>
              <w:t>(0.23,0.85)</w:t>
            </w:r>
          </w:p>
        </w:tc>
      </w:tr>
      <w:tr w:rsidR="007354AE" w:rsidRPr="002D0976" w14:paraId="5E6A8E7F" w14:textId="77777777" w:rsidTr="00414EA2">
        <w:trPr>
          <w:trHeight w:val="435"/>
        </w:trPr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918DA1" w14:textId="25486D11" w:rsidR="007354AE" w:rsidRPr="002D0976" w:rsidRDefault="007354AE" w:rsidP="007354AE">
            <w:pPr>
              <w:widowControl/>
              <w:jc w:val="right"/>
              <w:rPr>
                <w:rFonts w:ascii="Times New Roman" w:hAnsi="Times New Roman"/>
                <w:kern w:val="0"/>
                <w:szCs w:val="24"/>
              </w:rPr>
            </w:pPr>
            <w:r w:rsidRPr="002D0976">
              <w:rPr>
                <w:rFonts w:ascii="Times New Roman" w:hAnsi="Times New Roman"/>
                <w:kern w:val="0"/>
                <w:szCs w:val="24"/>
              </w:rPr>
              <w:t xml:space="preserve">II </w:t>
            </w:r>
          </w:p>
        </w:tc>
        <w:tc>
          <w:tcPr>
            <w:tcW w:w="27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DF31D73" w14:textId="77777777" w:rsidR="007354AE" w:rsidRPr="002D0976" w:rsidRDefault="007354AE" w:rsidP="007354AE">
            <w:pPr>
              <w:widowControl/>
              <w:jc w:val="center"/>
              <w:rPr>
                <w:rFonts w:ascii="Times New Roman" w:hAnsi="Times New Roman"/>
                <w:kern w:val="0"/>
                <w:szCs w:val="24"/>
              </w:rPr>
            </w:pPr>
            <w:r w:rsidRPr="002D0976">
              <w:rPr>
                <w:rFonts w:ascii="Times New Roman" w:hAnsi="Times New Roman"/>
                <w:kern w:val="0"/>
                <w:szCs w:val="24"/>
              </w:rPr>
              <w:t>0.40*</w:t>
            </w:r>
          </w:p>
          <w:p w14:paraId="62BD94F3" w14:textId="77777777" w:rsidR="007354AE" w:rsidRPr="002D0976" w:rsidRDefault="007354AE" w:rsidP="007354AE">
            <w:pPr>
              <w:widowControl/>
              <w:jc w:val="center"/>
              <w:rPr>
                <w:rFonts w:ascii="Times New Roman" w:hAnsi="Times New Roman"/>
                <w:kern w:val="0"/>
                <w:szCs w:val="24"/>
              </w:rPr>
            </w:pPr>
            <w:r w:rsidRPr="002D0976">
              <w:rPr>
                <w:rFonts w:ascii="Times New Roman" w:hAnsi="Times New Roman"/>
                <w:kern w:val="0"/>
                <w:szCs w:val="24"/>
              </w:rPr>
              <w:t>(0.004,0.80)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E0815C1" w14:textId="77777777" w:rsidR="007354AE" w:rsidRPr="002D0976" w:rsidRDefault="007354AE" w:rsidP="007354AE">
            <w:pPr>
              <w:widowControl/>
              <w:jc w:val="center"/>
              <w:rPr>
                <w:rFonts w:ascii="Times New Roman" w:hAnsi="Times New Roman"/>
                <w:kern w:val="0"/>
                <w:szCs w:val="24"/>
              </w:rPr>
            </w:pPr>
            <w:r w:rsidRPr="002D0976">
              <w:rPr>
                <w:rFonts w:ascii="Times New Roman" w:hAnsi="Times New Roman"/>
                <w:kern w:val="0"/>
                <w:szCs w:val="24"/>
              </w:rPr>
              <w:t>0.41*</w:t>
            </w:r>
          </w:p>
          <w:p w14:paraId="37376109" w14:textId="77777777" w:rsidR="007354AE" w:rsidRPr="002D0976" w:rsidRDefault="007354AE" w:rsidP="007354AE">
            <w:pPr>
              <w:widowControl/>
              <w:jc w:val="center"/>
              <w:rPr>
                <w:rFonts w:ascii="Times New Roman" w:hAnsi="Times New Roman"/>
                <w:kern w:val="0"/>
                <w:szCs w:val="24"/>
              </w:rPr>
            </w:pPr>
            <w:r w:rsidRPr="002D0976">
              <w:rPr>
                <w:rFonts w:ascii="Times New Roman" w:hAnsi="Times New Roman"/>
                <w:kern w:val="0"/>
                <w:szCs w:val="24"/>
              </w:rPr>
              <w:t>(0.15,0.68)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2925A87" w14:textId="77777777" w:rsidR="007354AE" w:rsidRPr="002D0976" w:rsidRDefault="007354AE" w:rsidP="007354AE">
            <w:pPr>
              <w:widowControl/>
              <w:jc w:val="center"/>
              <w:rPr>
                <w:rFonts w:ascii="Times New Roman" w:hAnsi="Times New Roman"/>
                <w:kern w:val="0"/>
                <w:szCs w:val="24"/>
              </w:rPr>
            </w:pPr>
            <w:r w:rsidRPr="002D0976">
              <w:rPr>
                <w:rFonts w:ascii="Times New Roman" w:hAnsi="Times New Roman"/>
                <w:kern w:val="0"/>
                <w:szCs w:val="24"/>
              </w:rPr>
              <w:t>0.18</w:t>
            </w:r>
          </w:p>
          <w:p w14:paraId="23A7D917" w14:textId="77777777" w:rsidR="007354AE" w:rsidRPr="002D0976" w:rsidRDefault="007354AE" w:rsidP="007354AE">
            <w:pPr>
              <w:widowControl/>
              <w:jc w:val="center"/>
              <w:rPr>
                <w:rFonts w:ascii="Times New Roman" w:hAnsi="Times New Roman"/>
                <w:kern w:val="0"/>
                <w:szCs w:val="24"/>
              </w:rPr>
            </w:pPr>
            <w:r w:rsidRPr="002D0976">
              <w:rPr>
                <w:rFonts w:ascii="Times New Roman" w:hAnsi="Times New Roman"/>
                <w:kern w:val="0"/>
                <w:szCs w:val="24"/>
              </w:rPr>
              <w:t>(-0.09,0.45)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9401E58" w14:textId="77777777" w:rsidR="007354AE" w:rsidRPr="002D0976" w:rsidRDefault="007354AE" w:rsidP="007354AE">
            <w:pPr>
              <w:widowControl/>
              <w:jc w:val="center"/>
              <w:rPr>
                <w:rFonts w:ascii="Times New Roman" w:hAnsi="Times New Roman"/>
                <w:kern w:val="0"/>
                <w:szCs w:val="24"/>
              </w:rPr>
            </w:pPr>
            <w:r w:rsidRPr="002D0976">
              <w:rPr>
                <w:rFonts w:ascii="Times New Roman" w:hAnsi="Times New Roman"/>
                <w:kern w:val="0"/>
                <w:szCs w:val="24"/>
              </w:rPr>
              <w:t>0.17</w:t>
            </w:r>
          </w:p>
          <w:p w14:paraId="2BD911C0" w14:textId="77777777" w:rsidR="007354AE" w:rsidRPr="002D0976" w:rsidRDefault="007354AE" w:rsidP="007354AE">
            <w:pPr>
              <w:widowControl/>
              <w:jc w:val="center"/>
              <w:rPr>
                <w:rFonts w:ascii="Times New Roman" w:hAnsi="Times New Roman"/>
                <w:kern w:val="0"/>
                <w:szCs w:val="24"/>
              </w:rPr>
            </w:pPr>
            <w:r w:rsidRPr="002D0976">
              <w:rPr>
                <w:rFonts w:ascii="Times New Roman" w:hAnsi="Times New Roman"/>
                <w:kern w:val="0"/>
                <w:szCs w:val="24"/>
              </w:rPr>
              <w:t>(-0.14,0.48)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18ACF49" w14:textId="77777777" w:rsidR="007354AE" w:rsidRPr="002D0976" w:rsidRDefault="007354AE" w:rsidP="007354AE">
            <w:pPr>
              <w:widowControl/>
              <w:jc w:val="center"/>
              <w:rPr>
                <w:rFonts w:ascii="Times New Roman" w:hAnsi="Times New Roman"/>
                <w:kern w:val="0"/>
                <w:szCs w:val="24"/>
              </w:rPr>
            </w:pPr>
            <w:r w:rsidRPr="002D0976">
              <w:rPr>
                <w:rFonts w:ascii="Times New Roman" w:hAnsi="Times New Roman"/>
                <w:kern w:val="0"/>
                <w:szCs w:val="24"/>
              </w:rPr>
              <w:t>0.21</w:t>
            </w:r>
          </w:p>
          <w:p w14:paraId="053F09E0" w14:textId="77777777" w:rsidR="007354AE" w:rsidRPr="002D0976" w:rsidRDefault="007354AE" w:rsidP="007354AE">
            <w:pPr>
              <w:widowControl/>
              <w:jc w:val="center"/>
              <w:rPr>
                <w:rFonts w:ascii="Times New Roman" w:hAnsi="Times New Roman"/>
                <w:kern w:val="0"/>
                <w:szCs w:val="24"/>
              </w:rPr>
            </w:pPr>
            <w:r w:rsidRPr="002D0976">
              <w:rPr>
                <w:rFonts w:ascii="Times New Roman" w:hAnsi="Times New Roman"/>
                <w:kern w:val="0"/>
                <w:szCs w:val="24"/>
              </w:rPr>
              <w:t>(-0.09,0.50)</w:t>
            </w:r>
          </w:p>
        </w:tc>
      </w:tr>
      <w:tr w:rsidR="007354AE" w:rsidRPr="002D0976" w14:paraId="7309FF59" w14:textId="77777777" w:rsidTr="00414EA2">
        <w:trPr>
          <w:trHeight w:val="435"/>
        </w:trPr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556364B" w14:textId="1E481ABA" w:rsidR="007354AE" w:rsidRPr="002D0976" w:rsidRDefault="007354AE" w:rsidP="007354AE">
            <w:pPr>
              <w:widowControl/>
              <w:jc w:val="right"/>
              <w:rPr>
                <w:rFonts w:ascii="Times New Roman" w:hAnsi="Times New Roman"/>
                <w:kern w:val="0"/>
                <w:szCs w:val="24"/>
              </w:rPr>
            </w:pPr>
            <w:r w:rsidRPr="002D0976">
              <w:rPr>
                <w:rFonts w:ascii="Times New Roman" w:hAnsi="Times New Roman"/>
                <w:kern w:val="0"/>
                <w:szCs w:val="24"/>
              </w:rPr>
              <w:t>III</w:t>
            </w:r>
          </w:p>
        </w:tc>
        <w:tc>
          <w:tcPr>
            <w:tcW w:w="27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176DB84F" w14:textId="32A46385" w:rsidR="007354AE" w:rsidRPr="002D0976" w:rsidRDefault="007354AE" w:rsidP="00414EA2">
            <w:pPr>
              <w:widowControl/>
              <w:jc w:val="center"/>
              <w:rPr>
                <w:rFonts w:ascii="Times New Roman" w:hAnsi="Times New Roman"/>
                <w:kern w:val="0"/>
                <w:szCs w:val="24"/>
              </w:rPr>
            </w:pPr>
            <w:r w:rsidRPr="00597DE3">
              <w:rPr>
                <w:rFonts w:ascii="Times New Roman" w:hAnsi="Times New Roman" w:hint="eastAsia"/>
                <w:kern w:val="0"/>
                <w:szCs w:val="24"/>
              </w:rPr>
              <w:t>Ref</w:t>
            </w:r>
            <w:r w:rsidR="00414EA2">
              <w:rPr>
                <w:rFonts w:ascii="Times New Roman" w:hAnsi="Times New Roman" w:hint="eastAsia"/>
                <w:kern w:val="0"/>
                <w:szCs w:val="24"/>
              </w:rPr>
              <w:t>.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6744791A" w14:textId="678AB856" w:rsidR="007354AE" w:rsidRPr="002D0976" w:rsidRDefault="007354AE" w:rsidP="00414EA2">
            <w:pPr>
              <w:widowControl/>
              <w:jc w:val="center"/>
              <w:rPr>
                <w:rFonts w:ascii="Times New Roman" w:hAnsi="Times New Roman"/>
                <w:kern w:val="0"/>
                <w:szCs w:val="24"/>
              </w:rPr>
            </w:pPr>
            <w:r w:rsidRPr="00597DE3">
              <w:rPr>
                <w:rFonts w:ascii="Times New Roman" w:hAnsi="Times New Roman" w:hint="eastAsia"/>
                <w:kern w:val="0"/>
                <w:szCs w:val="24"/>
              </w:rPr>
              <w:t>Ref</w:t>
            </w:r>
            <w:r w:rsidR="00414EA2">
              <w:rPr>
                <w:rFonts w:ascii="Times New Roman" w:hAnsi="Times New Roman" w:hint="eastAsia"/>
                <w:kern w:val="0"/>
                <w:szCs w:val="24"/>
              </w:rPr>
              <w:t>.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48E6C272" w14:textId="4FCE9EF9" w:rsidR="007354AE" w:rsidRPr="002D0976" w:rsidRDefault="007354AE" w:rsidP="00414EA2">
            <w:pPr>
              <w:widowControl/>
              <w:jc w:val="center"/>
              <w:rPr>
                <w:rFonts w:ascii="Times New Roman" w:hAnsi="Times New Roman"/>
                <w:kern w:val="0"/>
                <w:szCs w:val="24"/>
              </w:rPr>
            </w:pPr>
            <w:r w:rsidRPr="00597DE3">
              <w:rPr>
                <w:rFonts w:ascii="Times New Roman" w:hAnsi="Times New Roman" w:hint="eastAsia"/>
                <w:kern w:val="0"/>
                <w:szCs w:val="24"/>
              </w:rPr>
              <w:t>Ref</w:t>
            </w:r>
            <w:r w:rsidR="00414EA2">
              <w:rPr>
                <w:rFonts w:ascii="Times New Roman" w:hAnsi="Times New Roman" w:hint="eastAsia"/>
                <w:kern w:val="0"/>
                <w:szCs w:val="24"/>
              </w:rPr>
              <w:t>.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57BE6DBF" w14:textId="44B5873B" w:rsidR="007354AE" w:rsidRPr="002D0976" w:rsidRDefault="007354AE" w:rsidP="00414EA2">
            <w:pPr>
              <w:widowControl/>
              <w:jc w:val="center"/>
              <w:rPr>
                <w:rFonts w:ascii="Times New Roman" w:hAnsi="Times New Roman"/>
                <w:kern w:val="0"/>
                <w:szCs w:val="24"/>
              </w:rPr>
            </w:pPr>
            <w:r w:rsidRPr="00597DE3">
              <w:rPr>
                <w:rFonts w:ascii="Times New Roman" w:hAnsi="Times New Roman" w:hint="eastAsia"/>
                <w:kern w:val="0"/>
                <w:szCs w:val="24"/>
              </w:rPr>
              <w:t>Ref</w:t>
            </w:r>
            <w:r w:rsidR="00414EA2">
              <w:rPr>
                <w:rFonts w:ascii="Times New Roman" w:hAnsi="Times New Roman" w:hint="eastAsia"/>
                <w:kern w:val="0"/>
                <w:szCs w:val="24"/>
              </w:rPr>
              <w:t>.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3F852C87" w14:textId="0311B4EF" w:rsidR="007354AE" w:rsidRPr="002D0976" w:rsidRDefault="007354AE" w:rsidP="00414EA2">
            <w:pPr>
              <w:widowControl/>
              <w:jc w:val="center"/>
              <w:rPr>
                <w:rFonts w:ascii="Times New Roman" w:hAnsi="Times New Roman"/>
                <w:kern w:val="0"/>
                <w:szCs w:val="24"/>
              </w:rPr>
            </w:pPr>
            <w:r w:rsidRPr="00597DE3">
              <w:rPr>
                <w:rFonts w:ascii="Times New Roman" w:hAnsi="Times New Roman" w:hint="eastAsia"/>
                <w:kern w:val="0"/>
                <w:szCs w:val="24"/>
              </w:rPr>
              <w:t>Ref</w:t>
            </w:r>
            <w:r w:rsidR="00414EA2">
              <w:rPr>
                <w:rFonts w:ascii="Times New Roman" w:hAnsi="Times New Roman" w:hint="eastAsia"/>
                <w:kern w:val="0"/>
                <w:szCs w:val="24"/>
              </w:rPr>
              <w:t>.</w:t>
            </w:r>
          </w:p>
        </w:tc>
      </w:tr>
      <w:tr w:rsidR="007354AE" w:rsidRPr="002D0976" w14:paraId="1C5EE8CB" w14:textId="77777777" w:rsidTr="00414EA2">
        <w:trPr>
          <w:trHeight w:val="435"/>
        </w:trPr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E979DA" w14:textId="77777777" w:rsidR="007354AE" w:rsidRPr="002D0976" w:rsidRDefault="007354AE" w:rsidP="007354AE">
            <w:pPr>
              <w:widowControl/>
              <w:jc w:val="center"/>
              <w:rPr>
                <w:rFonts w:ascii="Times New Roman" w:hAnsi="Times New Roman"/>
                <w:kern w:val="0"/>
                <w:szCs w:val="24"/>
              </w:rPr>
            </w:pPr>
            <w:r w:rsidRPr="002D0976">
              <w:rPr>
                <w:rFonts w:ascii="Times New Roman" w:hAnsi="Times New Roman"/>
                <w:kern w:val="0"/>
                <w:szCs w:val="24"/>
              </w:rPr>
              <w:t>Education</w:t>
            </w:r>
          </w:p>
        </w:tc>
        <w:tc>
          <w:tcPr>
            <w:tcW w:w="2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F46042" w14:textId="77777777" w:rsidR="007354AE" w:rsidRPr="002D0976" w:rsidRDefault="007354AE" w:rsidP="007354AE">
            <w:pPr>
              <w:widowControl/>
              <w:jc w:val="center"/>
              <w:rPr>
                <w:rFonts w:ascii="Times New Roman" w:hAnsi="Times New Roman"/>
                <w:kern w:val="0"/>
                <w:szCs w:val="24"/>
              </w:rPr>
            </w:pPr>
            <w:r w:rsidRPr="002D0976">
              <w:rPr>
                <w:rFonts w:ascii="Times New Roman" w:hAnsi="Times New Roman"/>
                <w:kern w:val="0"/>
                <w:szCs w:val="24"/>
              </w:rPr>
              <w:t>0.06*</w:t>
            </w:r>
          </w:p>
          <w:p w14:paraId="0D1DA96F" w14:textId="77777777" w:rsidR="007354AE" w:rsidRPr="002D0976" w:rsidRDefault="007354AE" w:rsidP="007354AE">
            <w:pPr>
              <w:widowControl/>
              <w:jc w:val="center"/>
              <w:rPr>
                <w:rFonts w:ascii="Times New Roman" w:hAnsi="Times New Roman"/>
                <w:kern w:val="0"/>
                <w:szCs w:val="24"/>
              </w:rPr>
            </w:pPr>
            <w:r w:rsidRPr="002D0976">
              <w:rPr>
                <w:rFonts w:ascii="Times New Roman" w:hAnsi="Times New Roman"/>
                <w:kern w:val="0"/>
                <w:szCs w:val="24"/>
              </w:rPr>
              <w:t>(0.01,0.10)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5F9B8B4" w14:textId="77777777" w:rsidR="007354AE" w:rsidRPr="002D0976" w:rsidRDefault="007354AE" w:rsidP="007354AE">
            <w:pPr>
              <w:widowControl/>
              <w:jc w:val="center"/>
              <w:rPr>
                <w:rFonts w:ascii="Times New Roman" w:hAnsi="Times New Roman"/>
                <w:kern w:val="0"/>
                <w:szCs w:val="24"/>
              </w:rPr>
            </w:pPr>
            <w:r w:rsidRPr="002D0976">
              <w:rPr>
                <w:rFonts w:ascii="Times New Roman" w:hAnsi="Times New Roman"/>
                <w:kern w:val="0"/>
                <w:szCs w:val="24"/>
              </w:rPr>
              <w:t>0.07*</w:t>
            </w:r>
          </w:p>
          <w:p w14:paraId="182F9FC5" w14:textId="77777777" w:rsidR="007354AE" w:rsidRPr="002D0976" w:rsidRDefault="007354AE" w:rsidP="007354AE">
            <w:pPr>
              <w:widowControl/>
              <w:jc w:val="center"/>
              <w:rPr>
                <w:rFonts w:ascii="Times New Roman" w:hAnsi="Times New Roman"/>
                <w:kern w:val="0"/>
                <w:szCs w:val="24"/>
              </w:rPr>
            </w:pPr>
            <w:r w:rsidRPr="002D0976">
              <w:rPr>
                <w:rFonts w:ascii="Times New Roman" w:hAnsi="Times New Roman"/>
                <w:kern w:val="0"/>
                <w:szCs w:val="24"/>
              </w:rPr>
              <w:t>(0.04,0.10)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610FBE4" w14:textId="77777777" w:rsidR="007354AE" w:rsidRPr="002D0976" w:rsidRDefault="007354AE" w:rsidP="007354AE">
            <w:pPr>
              <w:widowControl/>
              <w:jc w:val="center"/>
              <w:rPr>
                <w:rFonts w:ascii="Times New Roman" w:hAnsi="Times New Roman"/>
                <w:kern w:val="0"/>
                <w:szCs w:val="24"/>
              </w:rPr>
            </w:pPr>
            <w:r w:rsidRPr="002D0976">
              <w:rPr>
                <w:rFonts w:ascii="Times New Roman" w:hAnsi="Times New Roman"/>
                <w:kern w:val="0"/>
                <w:szCs w:val="24"/>
              </w:rPr>
              <w:t>0.06*</w:t>
            </w:r>
          </w:p>
          <w:p w14:paraId="049C43EE" w14:textId="77777777" w:rsidR="007354AE" w:rsidRPr="002D0976" w:rsidRDefault="007354AE" w:rsidP="007354AE">
            <w:pPr>
              <w:widowControl/>
              <w:jc w:val="center"/>
              <w:rPr>
                <w:rFonts w:ascii="Times New Roman" w:hAnsi="Times New Roman"/>
                <w:kern w:val="0"/>
                <w:szCs w:val="24"/>
              </w:rPr>
            </w:pPr>
            <w:r w:rsidRPr="002D0976">
              <w:rPr>
                <w:rFonts w:ascii="Times New Roman" w:hAnsi="Times New Roman"/>
                <w:kern w:val="0"/>
                <w:szCs w:val="24"/>
              </w:rPr>
              <w:t>(0.03,0.09)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9E6BCBA" w14:textId="77777777" w:rsidR="007354AE" w:rsidRPr="002D0976" w:rsidRDefault="007354AE" w:rsidP="007354AE">
            <w:pPr>
              <w:widowControl/>
              <w:jc w:val="center"/>
              <w:rPr>
                <w:rFonts w:ascii="Times New Roman" w:hAnsi="Times New Roman"/>
                <w:kern w:val="0"/>
                <w:szCs w:val="24"/>
              </w:rPr>
            </w:pPr>
            <w:r w:rsidRPr="002D0976">
              <w:rPr>
                <w:rFonts w:ascii="Times New Roman" w:hAnsi="Times New Roman"/>
                <w:kern w:val="0"/>
                <w:szCs w:val="24"/>
              </w:rPr>
              <w:t>0.10*</w:t>
            </w:r>
          </w:p>
          <w:p w14:paraId="23E31F69" w14:textId="77777777" w:rsidR="007354AE" w:rsidRPr="002D0976" w:rsidRDefault="007354AE" w:rsidP="007354AE">
            <w:pPr>
              <w:widowControl/>
              <w:jc w:val="center"/>
              <w:rPr>
                <w:rFonts w:ascii="Times New Roman" w:hAnsi="Times New Roman"/>
                <w:kern w:val="0"/>
                <w:szCs w:val="24"/>
              </w:rPr>
            </w:pPr>
            <w:r w:rsidRPr="002D0976">
              <w:rPr>
                <w:rFonts w:ascii="Times New Roman" w:hAnsi="Times New Roman"/>
                <w:kern w:val="0"/>
                <w:szCs w:val="24"/>
              </w:rPr>
              <w:t>(0.06,0.13)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B38D217" w14:textId="77777777" w:rsidR="007354AE" w:rsidRPr="002D0976" w:rsidRDefault="007354AE" w:rsidP="007354AE">
            <w:pPr>
              <w:widowControl/>
              <w:jc w:val="center"/>
              <w:rPr>
                <w:rFonts w:ascii="Times New Roman" w:hAnsi="Times New Roman"/>
                <w:kern w:val="0"/>
                <w:szCs w:val="24"/>
              </w:rPr>
            </w:pPr>
            <w:r w:rsidRPr="002D0976">
              <w:rPr>
                <w:rFonts w:ascii="Times New Roman" w:hAnsi="Times New Roman"/>
                <w:kern w:val="0"/>
                <w:szCs w:val="24"/>
              </w:rPr>
              <w:t>0.07*</w:t>
            </w:r>
          </w:p>
          <w:p w14:paraId="2DE0991E" w14:textId="77777777" w:rsidR="007354AE" w:rsidRPr="002D0976" w:rsidRDefault="007354AE" w:rsidP="007354AE">
            <w:pPr>
              <w:widowControl/>
              <w:jc w:val="center"/>
              <w:rPr>
                <w:rFonts w:ascii="Times New Roman" w:hAnsi="Times New Roman"/>
                <w:kern w:val="0"/>
                <w:szCs w:val="24"/>
              </w:rPr>
            </w:pPr>
            <w:r w:rsidRPr="002D0976">
              <w:rPr>
                <w:rFonts w:ascii="Times New Roman" w:hAnsi="Times New Roman"/>
                <w:kern w:val="0"/>
                <w:szCs w:val="24"/>
              </w:rPr>
              <w:t>(0.03,0.10)</w:t>
            </w:r>
          </w:p>
        </w:tc>
      </w:tr>
      <w:tr w:rsidR="007354AE" w:rsidRPr="002D0976" w14:paraId="085562FB" w14:textId="77777777" w:rsidTr="00414EA2">
        <w:trPr>
          <w:trHeight w:val="435"/>
        </w:trPr>
        <w:tc>
          <w:tcPr>
            <w:tcW w:w="2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01585DF" w14:textId="77777777" w:rsidR="007354AE" w:rsidRPr="002D0976" w:rsidRDefault="007354AE" w:rsidP="007354AE">
            <w:pPr>
              <w:widowControl/>
              <w:jc w:val="center"/>
              <w:rPr>
                <w:rFonts w:ascii="Times New Roman" w:hAnsi="Times New Roman"/>
                <w:kern w:val="0"/>
                <w:szCs w:val="24"/>
              </w:rPr>
            </w:pPr>
            <w:r w:rsidRPr="002D0976">
              <w:rPr>
                <w:rFonts w:ascii="Times New Roman" w:hAnsi="Times New Roman"/>
                <w:kern w:val="0"/>
                <w:szCs w:val="24"/>
              </w:rPr>
              <w:t>HbA1c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4BD727C" w14:textId="77777777" w:rsidR="007354AE" w:rsidRPr="002D0976" w:rsidRDefault="007354AE" w:rsidP="007354AE">
            <w:pPr>
              <w:widowControl/>
              <w:jc w:val="center"/>
              <w:rPr>
                <w:rFonts w:ascii="Times New Roman" w:hAnsi="Times New Roman"/>
                <w:kern w:val="0"/>
                <w:szCs w:val="24"/>
              </w:rPr>
            </w:pPr>
            <w:r w:rsidRPr="002D0976">
              <w:rPr>
                <w:rFonts w:ascii="Times New Roman" w:hAnsi="Times New Roman"/>
                <w:kern w:val="0"/>
                <w:szCs w:val="24"/>
              </w:rPr>
              <w:t>0.02</w:t>
            </w:r>
          </w:p>
          <w:p w14:paraId="02DDDAEA" w14:textId="77777777" w:rsidR="007354AE" w:rsidRPr="002D0976" w:rsidRDefault="007354AE" w:rsidP="007354AE">
            <w:pPr>
              <w:widowControl/>
              <w:jc w:val="center"/>
              <w:rPr>
                <w:rFonts w:ascii="Times New Roman" w:hAnsi="Times New Roman"/>
                <w:kern w:val="0"/>
                <w:szCs w:val="24"/>
              </w:rPr>
            </w:pPr>
            <w:r w:rsidRPr="002D0976">
              <w:rPr>
                <w:rFonts w:ascii="Times New Roman" w:hAnsi="Times New Roman"/>
                <w:kern w:val="0"/>
                <w:szCs w:val="24"/>
              </w:rPr>
              <w:t>(-0.13,0.18)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423F849" w14:textId="77777777" w:rsidR="007354AE" w:rsidRPr="002D0976" w:rsidRDefault="007354AE" w:rsidP="007354AE">
            <w:pPr>
              <w:widowControl/>
              <w:jc w:val="center"/>
              <w:rPr>
                <w:rFonts w:ascii="Times New Roman" w:hAnsi="Times New Roman"/>
                <w:kern w:val="0"/>
                <w:szCs w:val="24"/>
              </w:rPr>
            </w:pPr>
            <w:r w:rsidRPr="002D0976">
              <w:rPr>
                <w:rFonts w:ascii="Times New Roman" w:hAnsi="Times New Roman"/>
                <w:kern w:val="0"/>
                <w:szCs w:val="24"/>
              </w:rPr>
              <w:t>0.05</w:t>
            </w:r>
          </w:p>
          <w:p w14:paraId="42F8C19E" w14:textId="77777777" w:rsidR="007354AE" w:rsidRPr="002D0976" w:rsidRDefault="007354AE" w:rsidP="007354AE">
            <w:pPr>
              <w:widowControl/>
              <w:jc w:val="center"/>
              <w:rPr>
                <w:rFonts w:ascii="Times New Roman" w:hAnsi="Times New Roman"/>
                <w:kern w:val="0"/>
                <w:szCs w:val="24"/>
              </w:rPr>
            </w:pPr>
            <w:r w:rsidRPr="002D0976">
              <w:rPr>
                <w:rFonts w:ascii="Times New Roman" w:hAnsi="Times New Roman"/>
                <w:kern w:val="0"/>
                <w:szCs w:val="24"/>
              </w:rPr>
              <w:t>(-0.06,0.15)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C28A49C" w14:textId="77777777" w:rsidR="007354AE" w:rsidRPr="002D0976" w:rsidRDefault="007354AE" w:rsidP="007354AE">
            <w:pPr>
              <w:widowControl/>
              <w:jc w:val="center"/>
              <w:rPr>
                <w:rFonts w:ascii="Times New Roman" w:hAnsi="Times New Roman"/>
                <w:kern w:val="0"/>
                <w:szCs w:val="24"/>
              </w:rPr>
            </w:pPr>
            <w:r w:rsidRPr="002D0976">
              <w:rPr>
                <w:rFonts w:ascii="Times New Roman" w:hAnsi="Times New Roman"/>
                <w:kern w:val="0"/>
                <w:szCs w:val="24"/>
              </w:rPr>
              <w:t>0.05</w:t>
            </w:r>
          </w:p>
          <w:p w14:paraId="1E3FE930" w14:textId="77777777" w:rsidR="007354AE" w:rsidRPr="002D0976" w:rsidRDefault="007354AE" w:rsidP="007354AE">
            <w:pPr>
              <w:widowControl/>
              <w:jc w:val="center"/>
              <w:rPr>
                <w:rFonts w:ascii="Times New Roman" w:hAnsi="Times New Roman"/>
                <w:kern w:val="0"/>
                <w:szCs w:val="24"/>
              </w:rPr>
            </w:pPr>
            <w:r w:rsidRPr="002D0976">
              <w:rPr>
                <w:rFonts w:ascii="Times New Roman" w:hAnsi="Times New Roman"/>
                <w:kern w:val="0"/>
                <w:szCs w:val="24"/>
              </w:rPr>
              <w:t>(-0.06,0.16)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4E19B3A" w14:textId="77777777" w:rsidR="007354AE" w:rsidRPr="002D0976" w:rsidRDefault="007354AE" w:rsidP="007354AE">
            <w:pPr>
              <w:widowControl/>
              <w:jc w:val="center"/>
              <w:rPr>
                <w:rFonts w:ascii="Times New Roman" w:hAnsi="Times New Roman"/>
                <w:kern w:val="0"/>
                <w:szCs w:val="24"/>
              </w:rPr>
            </w:pPr>
            <w:r w:rsidRPr="002D0976">
              <w:rPr>
                <w:rFonts w:ascii="Times New Roman" w:hAnsi="Times New Roman"/>
                <w:kern w:val="0"/>
                <w:szCs w:val="24"/>
              </w:rPr>
              <w:t>0.04</w:t>
            </w:r>
          </w:p>
          <w:p w14:paraId="2E0CA9CF" w14:textId="77777777" w:rsidR="007354AE" w:rsidRPr="002D0976" w:rsidRDefault="007354AE" w:rsidP="007354AE">
            <w:pPr>
              <w:widowControl/>
              <w:jc w:val="center"/>
              <w:rPr>
                <w:rFonts w:ascii="Times New Roman" w:hAnsi="Times New Roman"/>
                <w:kern w:val="0"/>
                <w:szCs w:val="24"/>
              </w:rPr>
            </w:pPr>
            <w:r w:rsidRPr="002D0976">
              <w:rPr>
                <w:rFonts w:ascii="Times New Roman" w:hAnsi="Times New Roman"/>
                <w:kern w:val="0"/>
                <w:szCs w:val="24"/>
              </w:rPr>
              <w:t>(-0.08,0.16)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6DB2458" w14:textId="77777777" w:rsidR="007354AE" w:rsidRPr="002D0976" w:rsidRDefault="007354AE" w:rsidP="007354AE">
            <w:pPr>
              <w:widowControl/>
              <w:jc w:val="center"/>
              <w:rPr>
                <w:rFonts w:ascii="Times New Roman" w:hAnsi="Times New Roman"/>
                <w:kern w:val="0"/>
                <w:szCs w:val="24"/>
              </w:rPr>
            </w:pPr>
            <w:r w:rsidRPr="002D0976">
              <w:rPr>
                <w:rFonts w:ascii="Times New Roman" w:hAnsi="Times New Roman"/>
                <w:kern w:val="0"/>
                <w:szCs w:val="24"/>
              </w:rPr>
              <w:t>-0.03</w:t>
            </w:r>
          </w:p>
          <w:p w14:paraId="100E1C03" w14:textId="77777777" w:rsidR="007354AE" w:rsidRPr="002D0976" w:rsidRDefault="007354AE" w:rsidP="007354AE">
            <w:pPr>
              <w:widowControl/>
              <w:jc w:val="center"/>
              <w:rPr>
                <w:rFonts w:ascii="Times New Roman" w:hAnsi="Times New Roman"/>
                <w:kern w:val="0"/>
                <w:szCs w:val="24"/>
              </w:rPr>
            </w:pPr>
            <w:r w:rsidRPr="002D0976">
              <w:rPr>
                <w:rFonts w:ascii="Times New Roman" w:hAnsi="Times New Roman"/>
                <w:kern w:val="0"/>
                <w:szCs w:val="24"/>
              </w:rPr>
              <w:t>(-0.15,0.08)</w:t>
            </w:r>
          </w:p>
        </w:tc>
      </w:tr>
      <w:tr w:rsidR="007354AE" w:rsidRPr="002D0976" w14:paraId="243303C7" w14:textId="77777777" w:rsidTr="00414EA2">
        <w:trPr>
          <w:trHeight w:val="810"/>
        </w:trPr>
        <w:tc>
          <w:tcPr>
            <w:tcW w:w="15451" w:type="dxa"/>
            <w:gridSpan w:val="6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C2DA06" w14:textId="1DA38DA0" w:rsidR="007354AE" w:rsidRPr="002D0976" w:rsidRDefault="007354AE" w:rsidP="007354AE">
            <w:pPr>
              <w:widowControl/>
              <w:rPr>
                <w:rFonts w:ascii="Times New Roman" w:hAnsi="Times New Roman"/>
                <w:kern w:val="0"/>
                <w:szCs w:val="24"/>
              </w:rPr>
            </w:pPr>
            <w:r w:rsidRPr="002D0976">
              <w:rPr>
                <w:rFonts w:ascii="Times New Roman" w:hAnsi="Times New Roman"/>
                <w:kern w:val="0"/>
                <w:szCs w:val="24"/>
              </w:rPr>
              <w:t>Note: S</w:t>
            </w:r>
            <w:r w:rsidRPr="002D0976">
              <w:rPr>
                <w:rFonts w:ascii="Times New Roman" w:eastAsia="標楷體" w:hAnsi="Times New Roman"/>
                <w:kern w:val="0"/>
                <w:szCs w:val="24"/>
              </w:rPr>
              <w:t>econdary analysis, predictors were substituted with glycated hemoglobin (HbA1c) levels, were examined as alternative predictors to assess their clinical relevance beyond cognitive reserve and comorbidity indices.</w:t>
            </w:r>
            <w:r w:rsidRPr="002D0976">
              <w:rPr>
                <w:rFonts w:ascii="Times New Roman" w:hAnsi="Times New Roman"/>
                <w:kern w:val="0"/>
                <w:szCs w:val="24"/>
              </w:rPr>
              <w:t xml:space="preserve"> The value is </w:t>
            </w:r>
            <w:r w:rsidRPr="002D0976">
              <w:rPr>
                <w:rFonts w:ascii="Times New Roman" w:hAnsi="Times New Roman"/>
                <w:i/>
                <w:iCs/>
                <w:kern w:val="0"/>
                <w:szCs w:val="24"/>
              </w:rPr>
              <w:t>B</w:t>
            </w:r>
            <w:r w:rsidRPr="002D0976">
              <w:rPr>
                <w:rFonts w:ascii="Times New Roman" w:hAnsi="Times New Roman"/>
                <w:kern w:val="0"/>
                <w:szCs w:val="24"/>
              </w:rPr>
              <w:t xml:space="preserve"> (unstandardized regression coefficient). </w:t>
            </w:r>
            <w:r w:rsidRPr="002D0976">
              <w:rPr>
                <w:rFonts w:ascii="Times New Roman" w:hAnsi="Times New Roman"/>
                <w:i/>
                <w:iCs/>
                <w:kern w:val="0"/>
                <w:szCs w:val="24"/>
              </w:rPr>
              <w:t>R²</w:t>
            </w:r>
            <w:r w:rsidRPr="002D0976">
              <w:rPr>
                <w:rFonts w:ascii="Times New Roman" w:hAnsi="Times New Roman"/>
                <w:kern w:val="0"/>
                <w:szCs w:val="24"/>
              </w:rPr>
              <w:t xml:space="preserve">, coefficient of determination. </w:t>
            </w:r>
            <w:r>
              <w:rPr>
                <w:rFonts w:ascii="Times New Roman" w:hAnsi="Times New Roman" w:hint="eastAsia"/>
                <w:kern w:val="0"/>
                <w:szCs w:val="24"/>
              </w:rPr>
              <w:t>Ref.</w:t>
            </w:r>
            <w:r w:rsidRPr="001045FD">
              <w:rPr>
                <w:rFonts w:ascii="Times New Roman" w:hAnsi="Times New Roman"/>
                <w:kern w:val="0"/>
                <w:szCs w:val="24"/>
              </w:rPr>
              <w:t>:</w:t>
            </w:r>
            <w:r>
              <w:rPr>
                <w:rFonts w:ascii="Times New Roman" w:hAnsi="Times New Roman" w:hint="eastAsia"/>
                <w:kern w:val="0"/>
                <w:szCs w:val="24"/>
              </w:rPr>
              <w:t xml:space="preserve"> </w:t>
            </w:r>
            <w:r w:rsidRPr="001045FD">
              <w:rPr>
                <w:rFonts w:ascii="Times New Roman" w:hAnsi="Times New Roman"/>
                <w:kern w:val="0"/>
                <w:szCs w:val="24"/>
              </w:rPr>
              <w:t>reference.</w:t>
            </w:r>
            <w:r>
              <w:rPr>
                <w:rFonts w:ascii="Times New Roman" w:hAnsi="Times New Roman" w:hint="eastAsia"/>
                <w:kern w:val="0"/>
                <w:szCs w:val="24"/>
              </w:rPr>
              <w:t xml:space="preserve"> </w:t>
            </w:r>
            <w:r w:rsidRPr="00B12364">
              <w:rPr>
                <w:rFonts w:ascii="Times New Roman" w:hAnsi="Times New Roman"/>
                <w:kern w:val="0"/>
                <w:szCs w:val="24"/>
              </w:rPr>
              <w:t>Occupation: I, higher managerial, administrative and professional; II, intermediate; III, routine and manual (reference</w:t>
            </w:r>
            <w:r>
              <w:rPr>
                <w:rFonts w:ascii="Times New Roman" w:hAnsi="Times New Roman" w:hint="eastAsia"/>
                <w:kern w:val="0"/>
                <w:szCs w:val="24"/>
              </w:rPr>
              <w:t xml:space="preserve"> group</w:t>
            </w:r>
            <w:r w:rsidRPr="00B12364">
              <w:rPr>
                <w:rFonts w:ascii="Times New Roman" w:hAnsi="Times New Roman"/>
                <w:kern w:val="0"/>
                <w:szCs w:val="24"/>
              </w:rPr>
              <w:t>).</w:t>
            </w:r>
            <w:r w:rsidRPr="002D0976">
              <w:rPr>
                <w:rFonts w:ascii="Times New Roman" w:hAnsi="Times New Roman"/>
                <w:szCs w:val="24"/>
              </w:rPr>
              <w:t xml:space="preserve"> Education:</w:t>
            </w:r>
            <w:r w:rsidRPr="002D0976">
              <w:rPr>
                <w:rFonts w:ascii="Times New Roman" w:eastAsia="標楷體" w:hAnsi="Times New Roman"/>
                <w:szCs w:val="24"/>
              </w:rPr>
              <w:t xml:space="preserve"> the total number of completed years of formal education.</w:t>
            </w:r>
            <w:r w:rsidRPr="002D0976">
              <w:rPr>
                <w:rFonts w:ascii="Times New Roman" w:hAnsi="Times New Roman"/>
                <w:kern w:val="0"/>
                <w:szCs w:val="24"/>
              </w:rPr>
              <w:t xml:space="preserve"> HbA1c: Glycated Hemoglobin. Visual perception: Rey Osterrieth Complex Figure ( ROCF) copy; Attention: Color Trail-making Test (CTT) A, Stroop Color–Word Interference Test (SCWIT) Color Naming, Wechsler Memory Scale, 3rd edition Digit Span (DS); Executive function: CTTB-A, SCWIT Inhibition and Inhibition/Switching; Language: Semantic Fluency Test, Phonological Fluency Test; Learning/memory: California Verbal Learning Test, 2nd edition (CVLT-II), ROCF 3-minute recall. *</w:t>
            </w:r>
            <w:r w:rsidRPr="002D0976">
              <w:rPr>
                <w:rFonts w:ascii="Times New Roman" w:hAnsi="Times New Roman"/>
                <w:i/>
                <w:iCs/>
                <w:kern w:val="0"/>
                <w:szCs w:val="24"/>
              </w:rPr>
              <w:t xml:space="preserve"> p</w:t>
            </w:r>
            <w:r w:rsidRPr="002D0976">
              <w:rPr>
                <w:rFonts w:ascii="Times New Roman" w:hAnsi="Times New Roman"/>
                <w:kern w:val="0"/>
                <w:szCs w:val="24"/>
              </w:rPr>
              <w:t>&lt;</w:t>
            </w:r>
            <w:r>
              <w:rPr>
                <w:rFonts w:ascii="Times New Roman" w:hAnsi="Times New Roman" w:hint="eastAsia"/>
                <w:kern w:val="0"/>
                <w:szCs w:val="24"/>
              </w:rPr>
              <w:t>0</w:t>
            </w:r>
            <w:r w:rsidRPr="002D0976">
              <w:rPr>
                <w:rFonts w:ascii="Times New Roman" w:hAnsi="Times New Roman"/>
                <w:kern w:val="0"/>
                <w:szCs w:val="24"/>
              </w:rPr>
              <w:t xml:space="preserve">.05                                                                                                                                                                                        </w:t>
            </w:r>
          </w:p>
        </w:tc>
      </w:tr>
      <w:tr w:rsidR="007354AE" w:rsidRPr="002D0976" w14:paraId="206D4BE4" w14:textId="77777777" w:rsidTr="00414EA2">
        <w:trPr>
          <w:trHeight w:val="810"/>
        </w:trPr>
        <w:tc>
          <w:tcPr>
            <w:tcW w:w="15451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424BCD6" w14:textId="77777777" w:rsidR="007354AE" w:rsidRPr="002D0976" w:rsidRDefault="007354AE" w:rsidP="007354AE">
            <w:pPr>
              <w:widowControl/>
              <w:rPr>
                <w:rFonts w:ascii="Times New Roman" w:hAnsi="Times New Roman"/>
                <w:kern w:val="0"/>
                <w:szCs w:val="24"/>
              </w:rPr>
            </w:pPr>
          </w:p>
        </w:tc>
      </w:tr>
      <w:tr w:rsidR="007354AE" w:rsidRPr="002D0976" w14:paraId="0B534A3C" w14:textId="77777777" w:rsidTr="00414EA2">
        <w:trPr>
          <w:trHeight w:val="690"/>
        </w:trPr>
        <w:tc>
          <w:tcPr>
            <w:tcW w:w="15451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C051DC2" w14:textId="77777777" w:rsidR="007354AE" w:rsidRPr="002D0976" w:rsidRDefault="007354AE" w:rsidP="007354AE">
            <w:pPr>
              <w:widowControl/>
              <w:rPr>
                <w:rFonts w:ascii="Times New Roman" w:hAnsi="Times New Roman"/>
                <w:kern w:val="0"/>
                <w:szCs w:val="24"/>
              </w:rPr>
            </w:pPr>
          </w:p>
        </w:tc>
      </w:tr>
    </w:tbl>
    <w:p w14:paraId="0EF8286A" w14:textId="77777777" w:rsidR="007354AE" w:rsidRPr="00414EA2" w:rsidRDefault="007354AE" w:rsidP="00414EA2">
      <w:pPr>
        <w:rPr>
          <w:rFonts w:hint="eastAsia"/>
          <w:vanish/>
        </w:rPr>
      </w:pPr>
    </w:p>
    <w:sectPr w:rsidR="007354AE" w:rsidRPr="00414EA2" w:rsidSect="007354AE">
      <w:pgSz w:w="16838" w:h="11906" w:orient="landscape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412A2D5" w14:textId="77777777" w:rsidR="006A17BC" w:rsidRDefault="006A17BC" w:rsidP="007354AE">
      <w:r>
        <w:separator/>
      </w:r>
    </w:p>
  </w:endnote>
  <w:endnote w:type="continuationSeparator" w:id="0">
    <w:p w14:paraId="7B5D2360" w14:textId="77777777" w:rsidR="006A17BC" w:rsidRDefault="006A17BC" w:rsidP="007354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2AD55AA" w14:textId="77777777" w:rsidR="006A17BC" w:rsidRDefault="006A17BC" w:rsidP="007354AE">
      <w:r>
        <w:separator/>
      </w:r>
    </w:p>
  </w:footnote>
  <w:footnote w:type="continuationSeparator" w:id="0">
    <w:p w14:paraId="522426D1" w14:textId="77777777" w:rsidR="006A17BC" w:rsidRDefault="006A17BC" w:rsidP="007354A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54AE"/>
    <w:rsid w:val="00414EA2"/>
    <w:rsid w:val="005B4BFF"/>
    <w:rsid w:val="006A17BC"/>
    <w:rsid w:val="007354AE"/>
    <w:rsid w:val="00844671"/>
    <w:rsid w:val="00DC0A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3AB7B3"/>
  <w15:chartTrackingRefBased/>
  <w15:docId w15:val="{AA26DDC9-D031-4CEB-8D34-9C8C6FC597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4"/>
        <w:szCs w:val="30"/>
        <w:lang w:val="en-US" w:eastAsia="zh-TW" w:bidi="th-TH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354AE"/>
    <w:pPr>
      <w:widowControl w:val="0"/>
      <w:spacing w:after="0" w:line="240" w:lineRule="auto"/>
    </w:pPr>
    <w:rPr>
      <w:rFonts w:ascii="Calibri" w:eastAsia="新細明體" w:hAnsi="Calibri" w:cs="Times New Roman"/>
      <w:szCs w:val="22"/>
      <w:lang w:bidi="ar-SA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7354AE"/>
    <w:pPr>
      <w:keepNext/>
      <w:keepLines/>
      <w:spacing w:before="48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61"/>
      <w:lang w:bidi="th-TH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354AE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50"/>
      <w:lang w:bidi="th-TH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354AE"/>
    <w:pPr>
      <w:keepNext/>
      <w:keepLines/>
      <w:spacing w:before="160" w:after="4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sz w:val="32"/>
      <w:szCs w:val="40"/>
      <w:lang w:bidi="th-TH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354AE"/>
    <w:pPr>
      <w:keepNext/>
      <w:keepLines/>
      <w:spacing w:before="160" w:after="40" w:line="278" w:lineRule="auto"/>
      <w:outlineLvl w:val="3"/>
    </w:pPr>
    <w:rPr>
      <w:rFonts w:asciiTheme="minorHAnsi" w:eastAsiaTheme="majorEastAsia" w:hAnsiTheme="minorHAnsi" w:cstheme="majorBidi"/>
      <w:color w:val="0F4761" w:themeColor="accent1" w:themeShade="BF"/>
      <w:sz w:val="28"/>
      <w:szCs w:val="35"/>
      <w:lang w:bidi="th-TH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354AE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szCs w:val="30"/>
      <w:lang w:bidi="th-TH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354AE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color w:val="595959" w:themeColor="text1" w:themeTint="A6"/>
      <w:szCs w:val="30"/>
      <w:lang w:bidi="th-TH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354AE"/>
    <w:pPr>
      <w:keepNext/>
      <w:keepLines/>
      <w:spacing w:before="40" w:line="278" w:lineRule="auto"/>
      <w:ind w:leftChars="100" w:left="100"/>
      <w:outlineLvl w:val="6"/>
    </w:pPr>
    <w:rPr>
      <w:rFonts w:asciiTheme="minorHAnsi" w:eastAsiaTheme="majorEastAsia" w:hAnsiTheme="minorHAnsi" w:cstheme="majorBidi"/>
      <w:color w:val="595959" w:themeColor="text1" w:themeTint="A6"/>
      <w:szCs w:val="30"/>
      <w:lang w:bidi="th-TH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354AE"/>
    <w:pPr>
      <w:keepNext/>
      <w:keepLines/>
      <w:spacing w:before="40" w:line="278" w:lineRule="auto"/>
      <w:ind w:leftChars="200" w:left="200"/>
      <w:outlineLvl w:val="7"/>
    </w:pPr>
    <w:rPr>
      <w:rFonts w:asciiTheme="minorHAnsi" w:eastAsiaTheme="majorEastAsia" w:hAnsiTheme="minorHAnsi" w:cstheme="majorBidi"/>
      <w:color w:val="272727" w:themeColor="text1" w:themeTint="D8"/>
      <w:szCs w:val="30"/>
      <w:lang w:bidi="th-TH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354AE"/>
    <w:pPr>
      <w:keepNext/>
      <w:keepLines/>
      <w:spacing w:before="40" w:line="278" w:lineRule="auto"/>
      <w:ind w:leftChars="300" w:left="300"/>
      <w:outlineLvl w:val="8"/>
    </w:pPr>
    <w:rPr>
      <w:rFonts w:asciiTheme="minorHAnsi" w:eastAsiaTheme="majorEastAsia" w:hAnsiTheme="minorHAnsi" w:cstheme="majorBidi"/>
      <w:color w:val="272727" w:themeColor="text1" w:themeTint="D8"/>
      <w:szCs w:val="30"/>
      <w:lang w:bidi="th-TH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7354AE"/>
    <w:rPr>
      <w:rFonts w:asciiTheme="majorHAnsi" w:eastAsiaTheme="majorEastAsia" w:hAnsiTheme="majorHAnsi" w:cstheme="majorBidi"/>
      <w:color w:val="0F4761" w:themeColor="accent1" w:themeShade="BF"/>
      <w:sz w:val="48"/>
      <w:szCs w:val="61"/>
    </w:rPr>
  </w:style>
  <w:style w:type="character" w:customStyle="1" w:styleId="20">
    <w:name w:val="標題 2 字元"/>
    <w:basedOn w:val="a0"/>
    <w:link w:val="2"/>
    <w:uiPriority w:val="9"/>
    <w:semiHidden/>
    <w:rsid w:val="007354AE"/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character" w:customStyle="1" w:styleId="30">
    <w:name w:val="標題 3 字元"/>
    <w:basedOn w:val="a0"/>
    <w:link w:val="3"/>
    <w:uiPriority w:val="9"/>
    <w:semiHidden/>
    <w:rsid w:val="007354AE"/>
    <w:rPr>
      <w:rFonts w:eastAsiaTheme="majorEastAsia" w:cstheme="majorBidi"/>
      <w:color w:val="0F4761" w:themeColor="accent1" w:themeShade="BF"/>
      <w:sz w:val="32"/>
      <w:szCs w:val="40"/>
    </w:rPr>
  </w:style>
  <w:style w:type="character" w:customStyle="1" w:styleId="40">
    <w:name w:val="標題 4 字元"/>
    <w:basedOn w:val="a0"/>
    <w:link w:val="4"/>
    <w:uiPriority w:val="9"/>
    <w:semiHidden/>
    <w:rsid w:val="007354AE"/>
    <w:rPr>
      <w:rFonts w:eastAsiaTheme="majorEastAsia" w:cstheme="majorBidi"/>
      <w:color w:val="0F4761" w:themeColor="accent1" w:themeShade="BF"/>
      <w:sz w:val="28"/>
      <w:szCs w:val="35"/>
    </w:rPr>
  </w:style>
  <w:style w:type="character" w:customStyle="1" w:styleId="50">
    <w:name w:val="標題 5 字元"/>
    <w:basedOn w:val="a0"/>
    <w:link w:val="5"/>
    <w:uiPriority w:val="9"/>
    <w:semiHidden/>
    <w:rsid w:val="007354AE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7354AE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7354AE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7354AE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7354A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354AE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71"/>
      <w:lang w:bidi="th-TH"/>
      <w14:ligatures w14:val="standardContextual"/>
    </w:rPr>
  </w:style>
  <w:style w:type="character" w:customStyle="1" w:styleId="a4">
    <w:name w:val="標題 字元"/>
    <w:basedOn w:val="a0"/>
    <w:link w:val="a3"/>
    <w:uiPriority w:val="10"/>
    <w:rsid w:val="007354AE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a5">
    <w:name w:val="Subtitle"/>
    <w:basedOn w:val="a"/>
    <w:next w:val="a"/>
    <w:link w:val="a6"/>
    <w:uiPriority w:val="11"/>
    <w:qFormat/>
    <w:rsid w:val="007354AE"/>
    <w:pPr>
      <w:numPr>
        <w:ilvl w:val="1"/>
      </w:numPr>
      <w:spacing w:after="160" w:line="278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35"/>
      <w:lang w:bidi="th-TH"/>
      <w14:ligatures w14:val="standardContextual"/>
    </w:rPr>
  </w:style>
  <w:style w:type="character" w:customStyle="1" w:styleId="a6">
    <w:name w:val="副標題 字元"/>
    <w:basedOn w:val="a0"/>
    <w:link w:val="a5"/>
    <w:uiPriority w:val="11"/>
    <w:rsid w:val="007354AE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35"/>
    </w:rPr>
  </w:style>
  <w:style w:type="paragraph" w:styleId="a7">
    <w:name w:val="Quote"/>
    <w:basedOn w:val="a"/>
    <w:next w:val="a"/>
    <w:link w:val="a8"/>
    <w:uiPriority w:val="29"/>
    <w:qFormat/>
    <w:rsid w:val="007354AE"/>
    <w:pPr>
      <w:spacing w:before="160" w:after="160" w:line="278" w:lineRule="auto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:szCs w:val="30"/>
      <w:lang w:bidi="th-TH"/>
      <w14:ligatures w14:val="standardContextual"/>
    </w:rPr>
  </w:style>
  <w:style w:type="character" w:customStyle="1" w:styleId="a8">
    <w:name w:val="引文 字元"/>
    <w:basedOn w:val="a0"/>
    <w:link w:val="a7"/>
    <w:uiPriority w:val="29"/>
    <w:rsid w:val="007354AE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7354AE"/>
    <w:pPr>
      <w:spacing w:after="160" w:line="278" w:lineRule="auto"/>
      <w:ind w:left="720"/>
      <w:contextualSpacing/>
    </w:pPr>
    <w:rPr>
      <w:rFonts w:asciiTheme="minorHAnsi" w:eastAsiaTheme="minorEastAsia" w:hAnsiTheme="minorHAnsi" w:cstheme="minorBidi"/>
      <w:szCs w:val="30"/>
      <w:lang w:bidi="th-TH"/>
      <w14:ligatures w14:val="standardContextual"/>
    </w:rPr>
  </w:style>
  <w:style w:type="character" w:styleId="aa">
    <w:name w:val="Intense Emphasis"/>
    <w:basedOn w:val="a0"/>
    <w:uiPriority w:val="21"/>
    <w:qFormat/>
    <w:rsid w:val="007354AE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7354A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EastAsia" w:hAnsiTheme="minorHAnsi" w:cstheme="minorBidi"/>
      <w:i/>
      <w:iCs/>
      <w:color w:val="0F4761" w:themeColor="accent1" w:themeShade="BF"/>
      <w:szCs w:val="30"/>
      <w:lang w:bidi="th-TH"/>
      <w14:ligatures w14:val="standardContextual"/>
    </w:rPr>
  </w:style>
  <w:style w:type="character" w:customStyle="1" w:styleId="ac">
    <w:name w:val="鮮明引文 字元"/>
    <w:basedOn w:val="a0"/>
    <w:link w:val="ab"/>
    <w:uiPriority w:val="30"/>
    <w:rsid w:val="007354AE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7354AE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7354A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">
    <w:name w:val="頁首 字元"/>
    <w:basedOn w:val="a0"/>
    <w:link w:val="ae"/>
    <w:uiPriority w:val="99"/>
    <w:rsid w:val="007354AE"/>
    <w:rPr>
      <w:rFonts w:ascii="Calibri" w:eastAsia="新細明體" w:hAnsi="Calibri" w:cs="Times New Roman"/>
      <w:sz w:val="20"/>
      <w:szCs w:val="20"/>
      <w:lang w:bidi="ar-SA"/>
      <w14:ligatures w14:val="none"/>
    </w:rPr>
  </w:style>
  <w:style w:type="paragraph" w:styleId="af0">
    <w:name w:val="footer"/>
    <w:basedOn w:val="a"/>
    <w:link w:val="af1"/>
    <w:uiPriority w:val="99"/>
    <w:unhideWhenUsed/>
    <w:rsid w:val="007354A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1">
    <w:name w:val="頁尾 字元"/>
    <w:basedOn w:val="a0"/>
    <w:link w:val="af0"/>
    <w:uiPriority w:val="99"/>
    <w:rsid w:val="007354AE"/>
    <w:rPr>
      <w:rFonts w:ascii="Calibri" w:eastAsia="新細明體" w:hAnsi="Calibri" w:cs="Times New Roman"/>
      <w:sz w:val="20"/>
      <w:szCs w:val="20"/>
      <w:lang w:bidi="ar-SA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982</Words>
  <Characters>5599</Characters>
  <Application>Microsoft Office Word</Application>
  <DocSecurity>0</DocSecurity>
  <Lines>46</Lines>
  <Paragraphs>13</Paragraphs>
  <ScaleCrop>false</ScaleCrop>
  <Company/>
  <LinksUpToDate>false</LinksUpToDate>
  <CharactersWithSpaces>6568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瑛 育</dc:creator>
  <cp:keywords/>
  <dc:description/>
  <cp:lastModifiedBy>瑛 育</cp:lastModifiedBy>
  <cp:revision>1</cp:revision>
  <dcterms:created xsi:type="dcterms:W3CDTF">2026-08-10T06:15:00Z</dcterms:created>
  <dcterms:modified xsi:type="dcterms:W3CDTF">2026-08-10T06:36:00Z</dcterms:modified>
</cp:coreProperties>
</file>