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52225F" w14:textId="77777777" w:rsidR="00651DF3" w:rsidRPr="00591229" w:rsidRDefault="00651DF3" w:rsidP="00651DF3">
      <w:pPr>
        <w:spacing w:line="360" w:lineRule="auto"/>
        <w:jc w:val="both"/>
        <w:rPr>
          <w:rFonts w:ascii="Calibri" w:hAnsi="Calibri" w:cs="Calibri"/>
          <w:b/>
          <w:bCs/>
          <w:lang w:val="es-ES_tradnl"/>
        </w:rPr>
      </w:pPr>
      <w:proofErr w:type="spellStart"/>
      <w:r w:rsidRPr="00591229">
        <w:rPr>
          <w:rFonts w:ascii="Calibri" w:hAnsi="Calibri" w:cs="Calibri"/>
          <w:b/>
          <w:bCs/>
          <w:lang w:val="es-ES_tradnl"/>
        </w:rPr>
        <w:t>Supplementary</w:t>
      </w:r>
      <w:proofErr w:type="spellEnd"/>
      <w:r w:rsidRPr="00591229">
        <w:rPr>
          <w:rFonts w:ascii="Calibri" w:hAnsi="Calibri" w:cs="Calibri"/>
          <w:b/>
          <w:bCs/>
          <w:lang w:val="es-ES_tradnl"/>
        </w:rPr>
        <w:t xml:space="preserve"> Material</w:t>
      </w:r>
    </w:p>
    <w:p w14:paraId="77FD92BD" w14:textId="77777777" w:rsidR="00651DF3" w:rsidRPr="00591229" w:rsidRDefault="00651DF3" w:rsidP="00651DF3">
      <w:pPr>
        <w:spacing w:line="360" w:lineRule="auto"/>
        <w:jc w:val="both"/>
        <w:rPr>
          <w:lang w:val="es-ES_tradnl"/>
        </w:rPr>
      </w:pPr>
    </w:p>
    <w:p w14:paraId="55F36301" w14:textId="77777777" w:rsidR="00651DF3" w:rsidRPr="00591229" w:rsidRDefault="00651DF3" w:rsidP="00651DF3">
      <w:pPr>
        <w:spacing w:line="360" w:lineRule="auto"/>
        <w:jc w:val="both"/>
        <w:rPr>
          <w:lang w:val="es-ES_tradnl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26"/>
      </w:tblGrid>
      <w:tr w:rsidR="00651DF3" w14:paraId="69EB6A4C" w14:textId="77777777" w:rsidTr="001909A9">
        <w:tc>
          <w:tcPr>
            <w:tcW w:w="9628" w:type="dxa"/>
          </w:tcPr>
          <w:p w14:paraId="752A116D" w14:textId="77777777" w:rsidR="00651DF3" w:rsidRDefault="00651DF3" w:rsidP="001909A9">
            <w:pPr>
              <w:spacing w:line="360" w:lineRule="auto"/>
              <w:jc w:val="center"/>
            </w:pPr>
            <w:r>
              <w:rPr>
                <w:noProof/>
              </w:rPr>
              <w:drawing>
                <wp:inline distT="0" distB="0" distL="0" distR="0" wp14:anchorId="6F207788" wp14:editId="72E2B1C9">
                  <wp:extent cx="5616000" cy="2808000"/>
                  <wp:effectExtent l="0" t="0" r="3810" b="0"/>
                  <wp:docPr id="336662967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16000" cy="280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51DF3" w:rsidRPr="00283B44" w14:paraId="1B515696" w14:textId="77777777" w:rsidTr="001909A9">
        <w:tc>
          <w:tcPr>
            <w:tcW w:w="9628" w:type="dxa"/>
          </w:tcPr>
          <w:p w14:paraId="0759CE70" w14:textId="77777777" w:rsidR="00651DF3" w:rsidRPr="005653E7" w:rsidRDefault="00651DF3" w:rsidP="001909A9">
            <w:pPr>
              <w:tabs>
                <w:tab w:val="left" w:pos="1200"/>
              </w:tabs>
              <w:spacing w:line="360" w:lineRule="auto"/>
              <w:jc w:val="both"/>
              <w:rPr>
                <w:lang w:val="es-ES_tradnl"/>
              </w:rPr>
            </w:pPr>
            <w:r w:rsidRPr="007F0389">
              <w:rPr>
                <w:rFonts w:ascii="Calibri" w:hAnsi="Calibri" w:cs="Calibri"/>
                <w:sz w:val="20"/>
                <w:szCs w:val="20"/>
              </w:rPr>
              <w:t xml:space="preserve">Fig. </w:t>
            </w:r>
            <w:r>
              <w:rPr>
                <w:rFonts w:ascii="Calibri" w:hAnsi="Calibri" w:cs="Calibri"/>
                <w:sz w:val="20"/>
                <w:szCs w:val="20"/>
              </w:rPr>
              <w:t>6</w:t>
            </w:r>
            <w:r w:rsidRPr="00B52F31">
              <w:rPr>
                <w:rFonts w:ascii="Calibri" w:hAnsi="Calibri" w:cs="Calibri"/>
                <w:sz w:val="20"/>
                <w:szCs w:val="20"/>
              </w:rPr>
              <w:t xml:space="preserve"> - Temporal dynamics of insect emergence by treatment groups. Mean daily number of emerged insects per replicate (± SE) for the three treatments groups over the study period: GG (two individuals of </w:t>
            </w:r>
            <w:r w:rsidRPr="00B52F31">
              <w:rPr>
                <w:rFonts w:ascii="Calibri" w:hAnsi="Calibri" w:cs="Calibri"/>
                <w:i/>
                <w:iCs/>
                <w:sz w:val="20"/>
                <w:szCs w:val="20"/>
              </w:rPr>
              <w:t>X. germanus</w:t>
            </w:r>
            <w:r w:rsidRPr="00B52F31">
              <w:rPr>
                <w:rFonts w:ascii="Calibri" w:hAnsi="Calibri" w:cs="Calibri"/>
                <w:sz w:val="20"/>
                <w:szCs w:val="20"/>
              </w:rPr>
              <w:t xml:space="preserve"> in shared rearing medium), SG (one individual of </w:t>
            </w:r>
            <w:r w:rsidRPr="00B52F31">
              <w:rPr>
                <w:rFonts w:ascii="Calibri" w:hAnsi="Calibri" w:cs="Calibri"/>
                <w:i/>
                <w:iCs/>
                <w:sz w:val="20"/>
                <w:szCs w:val="20"/>
              </w:rPr>
              <w:t>X. saxesenii</w:t>
            </w:r>
            <w:r w:rsidRPr="00B52F31">
              <w:rPr>
                <w:rFonts w:ascii="Calibri" w:hAnsi="Calibri" w:cs="Calibri"/>
                <w:sz w:val="20"/>
                <w:szCs w:val="20"/>
              </w:rPr>
              <w:t xml:space="preserve"> and one individual of </w:t>
            </w:r>
            <w:r w:rsidRPr="00B52F31">
              <w:rPr>
                <w:rFonts w:ascii="Calibri" w:hAnsi="Calibri" w:cs="Calibri"/>
                <w:i/>
                <w:iCs/>
                <w:sz w:val="20"/>
                <w:szCs w:val="20"/>
              </w:rPr>
              <w:t>X. germanus</w:t>
            </w:r>
            <w:r w:rsidRPr="00B52F31">
              <w:rPr>
                <w:rFonts w:ascii="Calibri" w:hAnsi="Calibri" w:cs="Calibri"/>
                <w:sz w:val="20"/>
                <w:szCs w:val="20"/>
              </w:rPr>
              <w:t xml:space="preserve">), and SS (two individuals of </w:t>
            </w:r>
            <w:r w:rsidRPr="00B52F31">
              <w:rPr>
                <w:rFonts w:ascii="Calibri" w:hAnsi="Calibri" w:cs="Calibri"/>
                <w:i/>
                <w:iCs/>
                <w:sz w:val="20"/>
                <w:szCs w:val="20"/>
              </w:rPr>
              <w:t>X. saxesenii</w:t>
            </w:r>
            <w:r w:rsidRPr="00B52F31">
              <w:rPr>
                <w:rFonts w:ascii="Calibri" w:hAnsi="Calibri" w:cs="Calibri"/>
                <w:sz w:val="20"/>
                <w:szCs w:val="20"/>
              </w:rPr>
              <w:t xml:space="preserve">). </w:t>
            </w:r>
            <w:r w:rsidRPr="00B52F31">
              <w:rPr>
                <w:rFonts w:ascii="Calibri" w:hAnsi="Calibri" w:cs="Calibri"/>
                <w:sz w:val="20"/>
                <w:szCs w:val="20"/>
                <w:lang w:val="es-ES_tradnl"/>
              </w:rPr>
              <w:t xml:space="preserve">Points </w:t>
            </w:r>
            <w:proofErr w:type="spellStart"/>
            <w:r w:rsidRPr="00B52F31">
              <w:rPr>
                <w:rFonts w:ascii="Calibri" w:hAnsi="Calibri" w:cs="Calibri"/>
                <w:sz w:val="20"/>
                <w:szCs w:val="20"/>
                <w:lang w:val="es-ES_tradnl"/>
              </w:rPr>
              <w:t>represent</w:t>
            </w:r>
            <w:proofErr w:type="spellEnd"/>
            <w:r w:rsidRPr="00B52F31">
              <w:rPr>
                <w:rFonts w:ascii="Calibri" w:hAnsi="Calibri" w:cs="Calibri"/>
                <w:sz w:val="20"/>
                <w:szCs w:val="20"/>
                <w:lang w:val="es-ES_tradnl"/>
              </w:rPr>
              <w:t xml:space="preserve"> mean </w:t>
            </w:r>
            <w:proofErr w:type="spellStart"/>
            <w:r w:rsidRPr="00B52F31">
              <w:rPr>
                <w:rFonts w:ascii="Calibri" w:hAnsi="Calibri" w:cs="Calibri"/>
                <w:sz w:val="20"/>
                <w:szCs w:val="20"/>
                <w:lang w:val="es-ES_tradnl"/>
              </w:rPr>
              <w:t>values</w:t>
            </w:r>
            <w:proofErr w:type="spellEnd"/>
            <w:r w:rsidRPr="00B52F31">
              <w:rPr>
                <w:rFonts w:ascii="Calibri" w:hAnsi="Calibri" w:cs="Calibri"/>
                <w:sz w:val="20"/>
                <w:szCs w:val="20"/>
                <w:lang w:val="es-ES_tradnl"/>
              </w:rPr>
              <w:t xml:space="preserve">, error </w:t>
            </w:r>
            <w:proofErr w:type="spellStart"/>
            <w:r w:rsidRPr="00B52F31">
              <w:rPr>
                <w:rFonts w:ascii="Calibri" w:hAnsi="Calibri" w:cs="Calibri"/>
                <w:sz w:val="20"/>
                <w:szCs w:val="20"/>
                <w:lang w:val="es-ES_tradnl"/>
              </w:rPr>
              <w:t>bars</w:t>
            </w:r>
            <w:proofErr w:type="spellEnd"/>
            <w:r w:rsidRPr="00B52F31">
              <w:rPr>
                <w:rFonts w:ascii="Calibri" w:hAnsi="Calibri" w:cs="Calibri"/>
                <w:sz w:val="20"/>
                <w:szCs w:val="20"/>
                <w:lang w:val="es-ES_tradnl"/>
              </w:rPr>
              <w:t xml:space="preserve"> </w:t>
            </w:r>
            <w:proofErr w:type="spellStart"/>
            <w:r w:rsidRPr="00B52F31">
              <w:rPr>
                <w:rFonts w:ascii="Calibri" w:hAnsi="Calibri" w:cs="Calibri"/>
                <w:sz w:val="20"/>
                <w:szCs w:val="20"/>
                <w:lang w:val="es-ES_tradnl"/>
              </w:rPr>
              <w:t>indicate</w:t>
            </w:r>
            <w:proofErr w:type="spellEnd"/>
            <w:r w:rsidRPr="00B52F31">
              <w:rPr>
                <w:rFonts w:ascii="Calibri" w:hAnsi="Calibri" w:cs="Calibri"/>
                <w:sz w:val="20"/>
                <w:szCs w:val="20"/>
                <w:lang w:val="es-ES_tradnl"/>
              </w:rPr>
              <w:t xml:space="preserve"> standard </w:t>
            </w:r>
            <w:proofErr w:type="spellStart"/>
            <w:r w:rsidRPr="00B52F31">
              <w:rPr>
                <w:rFonts w:ascii="Calibri" w:hAnsi="Calibri" w:cs="Calibri"/>
                <w:sz w:val="20"/>
                <w:szCs w:val="20"/>
                <w:lang w:val="es-ES_tradnl"/>
              </w:rPr>
              <w:t>errors</w:t>
            </w:r>
            <w:proofErr w:type="spellEnd"/>
            <w:r w:rsidRPr="00B52F31">
              <w:rPr>
                <w:rFonts w:ascii="Calibri" w:hAnsi="Calibri" w:cs="Calibri"/>
                <w:sz w:val="20"/>
                <w:szCs w:val="20"/>
                <w:lang w:val="es-ES_tradnl"/>
              </w:rPr>
              <w:t xml:space="preserve">, and </w:t>
            </w:r>
            <w:proofErr w:type="spellStart"/>
            <w:r w:rsidRPr="00B52F31">
              <w:rPr>
                <w:rFonts w:ascii="Calibri" w:hAnsi="Calibri" w:cs="Calibri"/>
                <w:sz w:val="20"/>
                <w:szCs w:val="20"/>
                <w:lang w:val="es-ES_tradnl"/>
              </w:rPr>
              <w:t>lines</w:t>
            </w:r>
            <w:proofErr w:type="spellEnd"/>
            <w:r w:rsidRPr="00B52F31">
              <w:rPr>
                <w:rFonts w:ascii="Calibri" w:hAnsi="Calibri" w:cs="Calibri"/>
                <w:sz w:val="20"/>
                <w:szCs w:val="20"/>
                <w:lang w:val="es-ES_tradnl"/>
              </w:rPr>
              <w:t xml:space="preserve"> </w:t>
            </w:r>
            <w:proofErr w:type="spellStart"/>
            <w:r w:rsidRPr="00B52F31">
              <w:rPr>
                <w:rFonts w:ascii="Calibri" w:hAnsi="Calibri" w:cs="Calibri"/>
                <w:sz w:val="20"/>
                <w:szCs w:val="20"/>
                <w:lang w:val="es-ES_tradnl"/>
              </w:rPr>
              <w:t>connect</w:t>
            </w:r>
            <w:proofErr w:type="spellEnd"/>
            <w:r w:rsidRPr="00B52F31">
              <w:rPr>
                <w:rFonts w:ascii="Calibri" w:hAnsi="Calibri" w:cs="Calibri"/>
                <w:sz w:val="20"/>
                <w:szCs w:val="20"/>
                <w:lang w:val="es-ES_tradnl"/>
              </w:rPr>
              <w:t xml:space="preserve"> temporal </w:t>
            </w:r>
            <w:proofErr w:type="spellStart"/>
            <w:r w:rsidRPr="00B52F31">
              <w:rPr>
                <w:rFonts w:ascii="Calibri" w:hAnsi="Calibri" w:cs="Calibri"/>
                <w:sz w:val="20"/>
                <w:szCs w:val="20"/>
                <w:lang w:val="es-ES_tradnl"/>
              </w:rPr>
              <w:t>trends</w:t>
            </w:r>
            <w:proofErr w:type="spellEnd"/>
            <w:r w:rsidRPr="00B52F31">
              <w:rPr>
                <w:rFonts w:ascii="Calibri" w:hAnsi="Calibri" w:cs="Calibri"/>
                <w:sz w:val="20"/>
                <w:szCs w:val="20"/>
                <w:lang w:val="es-ES_tradnl"/>
              </w:rPr>
              <w:t xml:space="preserve"> </w:t>
            </w:r>
            <w:proofErr w:type="spellStart"/>
            <w:r w:rsidRPr="00B52F31">
              <w:rPr>
                <w:rFonts w:ascii="Calibri" w:hAnsi="Calibri" w:cs="Calibri"/>
                <w:sz w:val="20"/>
                <w:szCs w:val="20"/>
                <w:lang w:val="es-ES_tradnl"/>
              </w:rPr>
              <w:t>within</w:t>
            </w:r>
            <w:proofErr w:type="spellEnd"/>
            <w:r w:rsidRPr="00B52F31">
              <w:rPr>
                <w:rFonts w:ascii="Calibri" w:hAnsi="Calibri" w:cs="Calibri"/>
                <w:sz w:val="20"/>
                <w:szCs w:val="20"/>
                <w:lang w:val="es-ES_tradnl"/>
              </w:rPr>
              <w:t xml:space="preserve"> </w:t>
            </w:r>
            <w:proofErr w:type="spellStart"/>
            <w:r w:rsidRPr="00B52F31">
              <w:rPr>
                <w:rFonts w:ascii="Calibri" w:hAnsi="Calibri" w:cs="Calibri"/>
                <w:sz w:val="20"/>
                <w:szCs w:val="20"/>
                <w:lang w:val="es-ES_tradnl"/>
              </w:rPr>
              <w:t>each</w:t>
            </w:r>
            <w:proofErr w:type="spellEnd"/>
            <w:r w:rsidRPr="00B52F31">
              <w:rPr>
                <w:rFonts w:ascii="Calibri" w:hAnsi="Calibri" w:cs="Calibri"/>
                <w:sz w:val="20"/>
                <w:szCs w:val="20"/>
                <w:lang w:val="es-ES_tradnl"/>
              </w:rPr>
              <w:t xml:space="preserve"> </w:t>
            </w:r>
            <w:proofErr w:type="spellStart"/>
            <w:r w:rsidRPr="00B52F31">
              <w:rPr>
                <w:rFonts w:ascii="Calibri" w:hAnsi="Calibri" w:cs="Calibri"/>
                <w:sz w:val="20"/>
                <w:szCs w:val="20"/>
                <w:lang w:val="es-ES_tradnl"/>
              </w:rPr>
              <w:t>treatment</w:t>
            </w:r>
            <w:proofErr w:type="spellEnd"/>
            <w:r w:rsidRPr="00B52F31">
              <w:rPr>
                <w:rFonts w:ascii="Calibri" w:hAnsi="Calibri" w:cs="Calibri"/>
                <w:sz w:val="20"/>
                <w:szCs w:val="20"/>
                <w:lang w:val="es-ES_tradnl"/>
              </w:rPr>
              <w:t>.</w:t>
            </w:r>
          </w:p>
        </w:tc>
      </w:tr>
    </w:tbl>
    <w:p w14:paraId="1A737F4D" w14:textId="77777777" w:rsidR="00651DF3" w:rsidRPr="00691BF9" w:rsidRDefault="00651DF3" w:rsidP="00651DF3">
      <w:pPr>
        <w:spacing w:line="360" w:lineRule="auto"/>
        <w:jc w:val="both"/>
        <w:rPr>
          <w:lang w:val="es-ES_tradnl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26"/>
      </w:tblGrid>
      <w:tr w:rsidR="00651DF3" w14:paraId="5A292262" w14:textId="77777777" w:rsidTr="001909A9">
        <w:tc>
          <w:tcPr>
            <w:tcW w:w="9628" w:type="dxa"/>
          </w:tcPr>
          <w:p w14:paraId="5BE77966" w14:textId="77777777" w:rsidR="00651DF3" w:rsidRDefault="00651DF3" w:rsidP="001909A9">
            <w:pPr>
              <w:spacing w:line="360" w:lineRule="auto"/>
              <w:jc w:val="center"/>
            </w:pPr>
            <w:r>
              <w:rPr>
                <w:noProof/>
              </w:rPr>
              <w:drawing>
                <wp:inline distT="0" distB="0" distL="0" distR="0" wp14:anchorId="6BCC40CC" wp14:editId="206236F2">
                  <wp:extent cx="5616000" cy="2808000"/>
                  <wp:effectExtent l="0" t="0" r="3810" b="0"/>
                  <wp:docPr id="1098436182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16000" cy="280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51DF3" w:rsidRPr="00283B44" w14:paraId="1219495F" w14:textId="77777777" w:rsidTr="001909A9">
        <w:tc>
          <w:tcPr>
            <w:tcW w:w="9628" w:type="dxa"/>
          </w:tcPr>
          <w:p w14:paraId="7718EBC1" w14:textId="77777777" w:rsidR="00651DF3" w:rsidRPr="005653E7" w:rsidRDefault="00651DF3" w:rsidP="001909A9">
            <w:pPr>
              <w:spacing w:line="360" w:lineRule="auto"/>
              <w:jc w:val="both"/>
              <w:rPr>
                <w:lang w:val="es-ES_tradnl"/>
              </w:rPr>
            </w:pPr>
            <w:r w:rsidRPr="007F0389">
              <w:rPr>
                <w:rFonts w:ascii="Calibri" w:hAnsi="Calibri" w:cs="Calibri"/>
                <w:sz w:val="20"/>
                <w:szCs w:val="20"/>
                <w:lang w:val="es-ES_tradnl"/>
              </w:rPr>
              <w:t xml:space="preserve">Fig. </w:t>
            </w:r>
            <w:r>
              <w:rPr>
                <w:rFonts w:ascii="Calibri" w:hAnsi="Calibri" w:cs="Calibri"/>
                <w:sz w:val="20"/>
                <w:szCs w:val="20"/>
                <w:lang w:val="es-ES_tradnl"/>
              </w:rPr>
              <w:t>7</w:t>
            </w:r>
            <w:r w:rsidRPr="00B52F31">
              <w:rPr>
                <w:rFonts w:ascii="Calibri" w:hAnsi="Calibri" w:cs="Calibri"/>
                <w:sz w:val="20"/>
                <w:szCs w:val="20"/>
                <w:lang w:val="es-ES_tradnl"/>
              </w:rPr>
              <w:t xml:space="preserve"> - Temporal </w:t>
            </w:r>
            <w:proofErr w:type="spellStart"/>
            <w:r w:rsidRPr="00B52F31">
              <w:rPr>
                <w:rFonts w:ascii="Calibri" w:hAnsi="Calibri" w:cs="Calibri"/>
                <w:sz w:val="20"/>
                <w:szCs w:val="20"/>
                <w:lang w:val="es-ES_tradnl"/>
              </w:rPr>
              <w:t>dynamics</w:t>
            </w:r>
            <w:proofErr w:type="spellEnd"/>
            <w:r w:rsidRPr="00B52F31">
              <w:rPr>
                <w:rFonts w:ascii="Calibri" w:hAnsi="Calibri" w:cs="Calibri"/>
                <w:sz w:val="20"/>
                <w:szCs w:val="20"/>
                <w:lang w:val="es-ES_tradnl"/>
              </w:rPr>
              <w:t xml:space="preserve"> </w:t>
            </w:r>
            <w:proofErr w:type="spellStart"/>
            <w:r w:rsidRPr="00B52F31">
              <w:rPr>
                <w:rFonts w:ascii="Calibri" w:hAnsi="Calibri" w:cs="Calibri"/>
                <w:sz w:val="20"/>
                <w:szCs w:val="20"/>
                <w:lang w:val="es-ES_tradnl"/>
              </w:rPr>
              <w:t>of</w:t>
            </w:r>
            <w:proofErr w:type="spellEnd"/>
            <w:r w:rsidRPr="00B52F31">
              <w:rPr>
                <w:rFonts w:ascii="Calibri" w:hAnsi="Calibri" w:cs="Calibri"/>
                <w:sz w:val="20"/>
                <w:szCs w:val="20"/>
                <w:lang w:val="es-ES_tradnl"/>
              </w:rPr>
              <w:t xml:space="preserve"> </w:t>
            </w:r>
            <w:proofErr w:type="spellStart"/>
            <w:r w:rsidRPr="00B52F31">
              <w:rPr>
                <w:rFonts w:ascii="Calibri" w:hAnsi="Calibri" w:cs="Calibri"/>
                <w:sz w:val="20"/>
                <w:szCs w:val="20"/>
                <w:lang w:val="es-ES_tradnl"/>
              </w:rPr>
              <w:t>insect</w:t>
            </w:r>
            <w:proofErr w:type="spellEnd"/>
            <w:r w:rsidRPr="00B52F31">
              <w:rPr>
                <w:rFonts w:ascii="Calibri" w:hAnsi="Calibri" w:cs="Calibri"/>
                <w:sz w:val="20"/>
                <w:szCs w:val="20"/>
                <w:lang w:val="es-ES_tradnl"/>
              </w:rPr>
              <w:t xml:space="preserve"> </w:t>
            </w:r>
            <w:proofErr w:type="spellStart"/>
            <w:r w:rsidRPr="00B52F31">
              <w:rPr>
                <w:rFonts w:ascii="Calibri" w:hAnsi="Calibri" w:cs="Calibri"/>
                <w:sz w:val="20"/>
                <w:szCs w:val="20"/>
                <w:lang w:val="es-ES_tradnl"/>
              </w:rPr>
              <w:t>emergence</w:t>
            </w:r>
            <w:proofErr w:type="spellEnd"/>
            <w:r w:rsidRPr="00B52F31">
              <w:rPr>
                <w:rFonts w:ascii="Calibri" w:hAnsi="Calibri" w:cs="Calibri"/>
                <w:sz w:val="20"/>
                <w:szCs w:val="20"/>
                <w:lang w:val="es-ES_tradnl"/>
              </w:rPr>
              <w:t xml:space="preserve"> </w:t>
            </w:r>
            <w:proofErr w:type="spellStart"/>
            <w:r w:rsidRPr="00B52F31">
              <w:rPr>
                <w:rFonts w:ascii="Calibri" w:hAnsi="Calibri" w:cs="Calibri"/>
                <w:sz w:val="20"/>
                <w:szCs w:val="20"/>
                <w:lang w:val="es-ES_tradnl"/>
              </w:rPr>
              <w:t>by</w:t>
            </w:r>
            <w:proofErr w:type="spellEnd"/>
            <w:r w:rsidRPr="00B52F31">
              <w:rPr>
                <w:rFonts w:ascii="Calibri" w:hAnsi="Calibri" w:cs="Calibri"/>
                <w:sz w:val="20"/>
                <w:szCs w:val="20"/>
                <w:lang w:val="es-ES_tradnl"/>
              </w:rPr>
              <w:t xml:space="preserve"> </w:t>
            </w:r>
            <w:proofErr w:type="spellStart"/>
            <w:r w:rsidRPr="00B52F31">
              <w:rPr>
                <w:rFonts w:ascii="Calibri" w:hAnsi="Calibri" w:cs="Calibri"/>
                <w:sz w:val="20"/>
                <w:szCs w:val="20"/>
                <w:lang w:val="es-ES_tradnl"/>
              </w:rPr>
              <w:t>species</w:t>
            </w:r>
            <w:proofErr w:type="spellEnd"/>
            <w:r w:rsidRPr="00B52F31">
              <w:rPr>
                <w:rFonts w:ascii="Calibri" w:hAnsi="Calibri" w:cs="Calibri"/>
                <w:sz w:val="20"/>
                <w:szCs w:val="20"/>
                <w:lang w:val="es-ES_tradnl"/>
              </w:rPr>
              <w:t xml:space="preserve">. Mean </w:t>
            </w:r>
            <w:proofErr w:type="spellStart"/>
            <w:r w:rsidRPr="00B52F31">
              <w:rPr>
                <w:rFonts w:ascii="Calibri" w:hAnsi="Calibri" w:cs="Calibri"/>
                <w:sz w:val="20"/>
                <w:szCs w:val="20"/>
                <w:lang w:val="es-ES_tradnl"/>
              </w:rPr>
              <w:t>daily</w:t>
            </w:r>
            <w:proofErr w:type="spellEnd"/>
            <w:r w:rsidRPr="00B52F31">
              <w:rPr>
                <w:rFonts w:ascii="Calibri" w:hAnsi="Calibri" w:cs="Calibri"/>
                <w:sz w:val="20"/>
                <w:szCs w:val="20"/>
                <w:lang w:val="es-ES_tradnl"/>
              </w:rPr>
              <w:t xml:space="preserve"> </w:t>
            </w:r>
            <w:proofErr w:type="spellStart"/>
            <w:r w:rsidRPr="00B52F31">
              <w:rPr>
                <w:rFonts w:ascii="Calibri" w:hAnsi="Calibri" w:cs="Calibri"/>
                <w:sz w:val="20"/>
                <w:szCs w:val="20"/>
                <w:lang w:val="es-ES_tradnl"/>
              </w:rPr>
              <w:t>number</w:t>
            </w:r>
            <w:proofErr w:type="spellEnd"/>
            <w:r w:rsidRPr="00B52F31">
              <w:rPr>
                <w:rFonts w:ascii="Calibri" w:hAnsi="Calibri" w:cs="Calibri"/>
                <w:sz w:val="20"/>
                <w:szCs w:val="20"/>
                <w:lang w:val="es-ES_tradnl"/>
              </w:rPr>
              <w:t xml:space="preserve"> </w:t>
            </w:r>
            <w:proofErr w:type="spellStart"/>
            <w:r w:rsidRPr="00B52F31">
              <w:rPr>
                <w:rFonts w:ascii="Calibri" w:hAnsi="Calibri" w:cs="Calibri"/>
                <w:sz w:val="20"/>
                <w:szCs w:val="20"/>
                <w:lang w:val="es-ES_tradnl"/>
              </w:rPr>
              <w:t>of</w:t>
            </w:r>
            <w:proofErr w:type="spellEnd"/>
            <w:r w:rsidRPr="00B52F31">
              <w:rPr>
                <w:rFonts w:ascii="Calibri" w:hAnsi="Calibri" w:cs="Calibri"/>
                <w:sz w:val="20"/>
                <w:szCs w:val="20"/>
                <w:lang w:val="es-ES_tradnl"/>
              </w:rPr>
              <w:t xml:space="preserve"> emerged </w:t>
            </w:r>
            <w:proofErr w:type="spellStart"/>
            <w:r w:rsidRPr="00B52F31">
              <w:rPr>
                <w:rFonts w:ascii="Calibri" w:hAnsi="Calibri" w:cs="Calibri"/>
                <w:sz w:val="20"/>
                <w:szCs w:val="20"/>
                <w:lang w:val="es-ES_tradnl"/>
              </w:rPr>
              <w:t>insects</w:t>
            </w:r>
            <w:proofErr w:type="spellEnd"/>
            <w:r w:rsidRPr="00B52F31">
              <w:rPr>
                <w:rFonts w:ascii="Calibri" w:hAnsi="Calibri" w:cs="Calibri"/>
                <w:sz w:val="20"/>
                <w:szCs w:val="20"/>
                <w:lang w:val="es-ES_tradnl"/>
              </w:rPr>
              <w:t xml:space="preserve"> per </w:t>
            </w:r>
            <w:proofErr w:type="spellStart"/>
            <w:r w:rsidRPr="00B52F31">
              <w:rPr>
                <w:rFonts w:ascii="Calibri" w:hAnsi="Calibri" w:cs="Calibri"/>
                <w:sz w:val="20"/>
                <w:szCs w:val="20"/>
                <w:lang w:val="es-ES_tradnl"/>
              </w:rPr>
              <w:t>replicate</w:t>
            </w:r>
            <w:proofErr w:type="spellEnd"/>
            <w:r w:rsidRPr="00B52F31">
              <w:rPr>
                <w:rFonts w:ascii="Calibri" w:hAnsi="Calibri" w:cs="Calibri"/>
                <w:sz w:val="20"/>
                <w:szCs w:val="20"/>
                <w:lang w:val="es-ES_tradnl"/>
              </w:rPr>
              <w:t xml:space="preserve"> (± SE) </w:t>
            </w:r>
            <w:proofErr w:type="spellStart"/>
            <w:r w:rsidRPr="00B52F31">
              <w:rPr>
                <w:rFonts w:ascii="Calibri" w:hAnsi="Calibri" w:cs="Calibri"/>
                <w:sz w:val="20"/>
                <w:szCs w:val="20"/>
                <w:lang w:val="es-ES_tradnl"/>
              </w:rPr>
              <w:t>for</w:t>
            </w:r>
            <w:proofErr w:type="spellEnd"/>
            <w:r w:rsidRPr="00B52F31">
              <w:rPr>
                <w:rFonts w:ascii="Calibri" w:hAnsi="Calibri" w:cs="Calibri"/>
                <w:sz w:val="20"/>
                <w:szCs w:val="20"/>
                <w:lang w:val="es-ES_tradnl"/>
              </w:rPr>
              <w:t xml:space="preserve"> </w:t>
            </w:r>
            <w:r w:rsidRPr="00B52F31">
              <w:rPr>
                <w:rFonts w:ascii="Calibri" w:hAnsi="Calibri" w:cs="Calibri"/>
                <w:i/>
                <w:iCs/>
                <w:sz w:val="20"/>
                <w:szCs w:val="20"/>
                <w:lang w:val="es-ES_tradnl"/>
              </w:rPr>
              <w:t xml:space="preserve">X. </w:t>
            </w:r>
            <w:proofErr w:type="spellStart"/>
            <w:r w:rsidRPr="00B52F31">
              <w:rPr>
                <w:rFonts w:ascii="Calibri" w:hAnsi="Calibri" w:cs="Calibri"/>
                <w:i/>
                <w:iCs/>
                <w:sz w:val="20"/>
                <w:szCs w:val="20"/>
                <w:lang w:val="es-ES_tradnl"/>
              </w:rPr>
              <w:t>germanus</w:t>
            </w:r>
            <w:proofErr w:type="spellEnd"/>
            <w:r w:rsidRPr="00B52F31">
              <w:rPr>
                <w:rFonts w:ascii="Calibri" w:hAnsi="Calibri" w:cs="Calibri"/>
                <w:sz w:val="20"/>
                <w:szCs w:val="20"/>
                <w:lang w:val="es-ES_tradnl"/>
              </w:rPr>
              <w:t xml:space="preserve"> and </w:t>
            </w:r>
            <w:r w:rsidRPr="00B52F31">
              <w:rPr>
                <w:rFonts w:ascii="Calibri" w:hAnsi="Calibri" w:cs="Calibri"/>
                <w:i/>
                <w:iCs/>
                <w:sz w:val="20"/>
                <w:szCs w:val="20"/>
                <w:lang w:val="es-ES_tradnl"/>
              </w:rPr>
              <w:t xml:space="preserve">X. </w:t>
            </w:r>
            <w:proofErr w:type="spellStart"/>
            <w:r w:rsidRPr="00B52F31">
              <w:rPr>
                <w:rFonts w:ascii="Calibri" w:hAnsi="Calibri" w:cs="Calibri"/>
                <w:i/>
                <w:iCs/>
                <w:sz w:val="20"/>
                <w:szCs w:val="20"/>
                <w:lang w:val="es-ES_tradnl"/>
              </w:rPr>
              <w:t>saxesenii</w:t>
            </w:r>
            <w:proofErr w:type="spellEnd"/>
            <w:r w:rsidRPr="00B52F31">
              <w:rPr>
                <w:rFonts w:ascii="Calibri" w:hAnsi="Calibri" w:cs="Calibri"/>
                <w:sz w:val="20"/>
                <w:szCs w:val="20"/>
                <w:lang w:val="es-ES_tradnl"/>
              </w:rPr>
              <w:t xml:space="preserve"> </w:t>
            </w:r>
            <w:proofErr w:type="spellStart"/>
            <w:r w:rsidRPr="00B52F31">
              <w:rPr>
                <w:rFonts w:ascii="Calibri" w:hAnsi="Calibri" w:cs="Calibri"/>
                <w:sz w:val="20"/>
                <w:szCs w:val="20"/>
                <w:lang w:val="es-ES_tradnl"/>
              </w:rPr>
              <w:t>over</w:t>
            </w:r>
            <w:proofErr w:type="spellEnd"/>
            <w:r w:rsidRPr="00B52F31">
              <w:rPr>
                <w:rFonts w:ascii="Calibri" w:hAnsi="Calibri" w:cs="Calibri"/>
                <w:sz w:val="20"/>
                <w:szCs w:val="20"/>
                <w:lang w:val="es-ES_tradnl"/>
              </w:rPr>
              <w:t xml:space="preserve"> </w:t>
            </w:r>
            <w:proofErr w:type="spellStart"/>
            <w:r w:rsidRPr="00B52F31">
              <w:rPr>
                <w:rFonts w:ascii="Calibri" w:hAnsi="Calibri" w:cs="Calibri"/>
                <w:sz w:val="20"/>
                <w:szCs w:val="20"/>
                <w:lang w:val="es-ES_tradnl"/>
              </w:rPr>
              <w:t>the</w:t>
            </w:r>
            <w:proofErr w:type="spellEnd"/>
            <w:r w:rsidRPr="00B52F31">
              <w:rPr>
                <w:rFonts w:ascii="Calibri" w:hAnsi="Calibri" w:cs="Calibri"/>
                <w:sz w:val="20"/>
                <w:szCs w:val="20"/>
                <w:lang w:val="es-ES_tradnl"/>
              </w:rPr>
              <w:t xml:space="preserve"> </w:t>
            </w:r>
            <w:proofErr w:type="spellStart"/>
            <w:r w:rsidRPr="00B52F31">
              <w:rPr>
                <w:rFonts w:ascii="Calibri" w:hAnsi="Calibri" w:cs="Calibri"/>
                <w:sz w:val="20"/>
                <w:szCs w:val="20"/>
                <w:lang w:val="es-ES_tradnl"/>
              </w:rPr>
              <w:t>study</w:t>
            </w:r>
            <w:proofErr w:type="spellEnd"/>
            <w:r w:rsidRPr="00B52F31">
              <w:rPr>
                <w:rFonts w:ascii="Calibri" w:hAnsi="Calibri" w:cs="Calibri"/>
                <w:sz w:val="20"/>
                <w:szCs w:val="20"/>
                <w:lang w:val="es-ES_tradnl"/>
              </w:rPr>
              <w:t xml:space="preserve"> </w:t>
            </w:r>
            <w:proofErr w:type="spellStart"/>
            <w:r w:rsidRPr="00B52F31">
              <w:rPr>
                <w:rFonts w:ascii="Calibri" w:hAnsi="Calibri" w:cs="Calibri"/>
                <w:sz w:val="20"/>
                <w:szCs w:val="20"/>
                <w:lang w:val="es-ES_tradnl"/>
              </w:rPr>
              <w:t>period</w:t>
            </w:r>
            <w:proofErr w:type="spellEnd"/>
            <w:r w:rsidRPr="00B52F31">
              <w:rPr>
                <w:rFonts w:ascii="Calibri" w:hAnsi="Calibri" w:cs="Calibri"/>
                <w:sz w:val="20"/>
                <w:szCs w:val="20"/>
                <w:lang w:val="es-ES_tradnl"/>
              </w:rPr>
              <w:t xml:space="preserve">. Points </w:t>
            </w:r>
            <w:proofErr w:type="spellStart"/>
            <w:r w:rsidRPr="00B52F31">
              <w:rPr>
                <w:rFonts w:ascii="Calibri" w:hAnsi="Calibri" w:cs="Calibri"/>
                <w:sz w:val="20"/>
                <w:szCs w:val="20"/>
                <w:lang w:val="es-ES_tradnl"/>
              </w:rPr>
              <w:t>represent</w:t>
            </w:r>
            <w:proofErr w:type="spellEnd"/>
            <w:r w:rsidRPr="00B52F31">
              <w:rPr>
                <w:rFonts w:ascii="Calibri" w:hAnsi="Calibri" w:cs="Calibri"/>
                <w:sz w:val="20"/>
                <w:szCs w:val="20"/>
                <w:lang w:val="es-ES_tradnl"/>
              </w:rPr>
              <w:t xml:space="preserve"> mean </w:t>
            </w:r>
            <w:proofErr w:type="spellStart"/>
            <w:r w:rsidRPr="00B52F31">
              <w:rPr>
                <w:rFonts w:ascii="Calibri" w:hAnsi="Calibri" w:cs="Calibri"/>
                <w:sz w:val="20"/>
                <w:szCs w:val="20"/>
                <w:lang w:val="es-ES_tradnl"/>
              </w:rPr>
              <w:t>values</w:t>
            </w:r>
            <w:proofErr w:type="spellEnd"/>
            <w:r w:rsidRPr="00B52F31">
              <w:rPr>
                <w:rFonts w:ascii="Calibri" w:hAnsi="Calibri" w:cs="Calibri"/>
                <w:sz w:val="20"/>
                <w:szCs w:val="20"/>
                <w:lang w:val="es-ES_tradnl"/>
              </w:rPr>
              <w:t xml:space="preserve">, error </w:t>
            </w:r>
            <w:proofErr w:type="spellStart"/>
            <w:r w:rsidRPr="00B52F31">
              <w:rPr>
                <w:rFonts w:ascii="Calibri" w:hAnsi="Calibri" w:cs="Calibri"/>
                <w:sz w:val="20"/>
                <w:szCs w:val="20"/>
                <w:lang w:val="es-ES_tradnl"/>
              </w:rPr>
              <w:t>bars</w:t>
            </w:r>
            <w:proofErr w:type="spellEnd"/>
            <w:r w:rsidRPr="00B52F31">
              <w:rPr>
                <w:rFonts w:ascii="Calibri" w:hAnsi="Calibri" w:cs="Calibri"/>
                <w:sz w:val="20"/>
                <w:szCs w:val="20"/>
                <w:lang w:val="es-ES_tradnl"/>
              </w:rPr>
              <w:t xml:space="preserve"> </w:t>
            </w:r>
            <w:proofErr w:type="spellStart"/>
            <w:r w:rsidRPr="00B52F31">
              <w:rPr>
                <w:rFonts w:ascii="Calibri" w:hAnsi="Calibri" w:cs="Calibri"/>
                <w:sz w:val="20"/>
                <w:szCs w:val="20"/>
                <w:lang w:val="es-ES_tradnl"/>
              </w:rPr>
              <w:t>indicate</w:t>
            </w:r>
            <w:proofErr w:type="spellEnd"/>
            <w:r w:rsidRPr="00B52F31">
              <w:rPr>
                <w:rFonts w:ascii="Calibri" w:hAnsi="Calibri" w:cs="Calibri"/>
                <w:sz w:val="20"/>
                <w:szCs w:val="20"/>
                <w:lang w:val="es-ES_tradnl"/>
              </w:rPr>
              <w:t xml:space="preserve"> standard </w:t>
            </w:r>
            <w:proofErr w:type="spellStart"/>
            <w:r w:rsidRPr="00B52F31">
              <w:rPr>
                <w:rFonts w:ascii="Calibri" w:hAnsi="Calibri" w:cs="Calibri"/>
                <w:sz w:val="20"/>
                <w:szCs w:val="20"/>
                <w:lang w:val="es-ES_tradnl"/>
              </w:rPr>
              <w:t>errors</w:t>
            </w:r>
            <w:proofErr w:type="spellEnd"/>
            <w:r w:rsidRPr="00B52F31">
              <w:rPr>
                <w:rFonts w:ascii="Calibri" w:hAnsi="Calibri" w:cs="Calibri"/>
                <w:sz w:val="20"/>
                <w:szCs w:val="20"/>
                <w:lang w:val="es-ES_tradnl"/>
              </w:rPr>
              <w:t xml:space="preserve">, and </w:t>
            </w:r>
            <w:proofErr w:type="spellStart"/>
            <w:r w:rsidRPr="00B52F31">
              <w:rPr>
                <w:rFonts w:ascii="Calibri" w:hAnsi="Calibri" w:cs="Calibri"/>
                <w:sz w:val="20"/>
                <w:szCs w:val="20"/>
                <w:lang w:val="es-ES_tradnl"/>
              </w:rPr>
              <w:t>lines</w:t>
            </w:r>
            <w:proofErr w:type="spellEnd"/>
            <w:r w:rsidRPr="00B52F31">
              <w:rPr>
                <w:rFonts w:ascii="Calibri" w:hAnsi="Calibri" w:cs="Calibri"/>
                <w:sz w:val="20"/>
                <w:szCs w:val="20"/>
                <w:lang w:val="es-ES_tradnl"/>
              </w:rPr>
              <w:t xml:space="preserve"> </w:t>
            </w:r>
            <w:proofErr w:type="spellStart"/>
            <w:r w:rsidRPr="00B52F31">
              <w:rPr>
                <w:rFonts w:ascii="Calibri" w:hAnsi="Calibri" w:cs="Calibri"/>
                <w:sz w:val="20"/>
                <w:szCs w:val="20"/>
                <w:lang w:val="es-ES_tradnl"/>
              </w:rPr>
              <w:t>connect</w:t>
            </w:r>
            <w:proofErr w:type="spellEnd"/>
            <w:r w:rsidRPr="00B52F31">
              <w:rPr>
                <w:rFonts w:ascii="Calibri" w:hAnsi="Calibri" w:cs="Calibri"/>
                <w:sz w:val="20"/>
                <w:szCs w:val="20"/>
                <w:lang w:val="es-ES_tradnl"/>
              </w:rPr>
              <w:t xml:space="preserve"> temporal </w:t>
            </w:r>
            <w:proofErr w:type="spellStart"/>
            <w:r w:rsidRPr="00B52F31">
              <w:rPr>
                <w:rFonts w:ascii="Calibri" w:hAnsi="Calibri" w:cs="Calibri"/>
                <w:sz w:val="20"/>
                <w:szCs w:val="20"/>
                <w:lang w:val="es-ES_tradnl"/>
              </w:rPr>
              <w:t>trends</w:t>
            </w:r>
            <w:proofErr w:type="spellEnd"/>
            <w:r w:rsidRPr="00B52F31">
              <w:rPr>
                <w:rFonts w:ascii="Calibri" w:hAnsi="Calibri" w:cs="Calibri"/>
                <w:sz w:val="20"/>
                <w:szCs w:val="20"/>
                <w:lang w:val="es-ES_tradnl"/>
              </w:rPr>
              <w:t xml:space="preserve"> </w:t>
            </w:r>
            <w:proofErr w:type="spellStart"/>
            <w:r w:rsidRPr="00B52F31">
              <w:rPr>
                <w:rFonts w:ascii="Calibri" w:hAnsi="Calibri" w:cs="Calibri"/>
                <w:sz w:val="20"/>
                <w:szCs w:val="20"/>
                <w:lang w:val="es-ES_tradnl"/>
              </w:rPr>
              <w:t>within</w:t>
            </w:r>
            <w:proofErr w:type="spellEnd"/>
            <w:r w:rsidRPr="00B52F31">
              <w:rPr>
                <w:rFonts w:ascii="Calibri" w:hAnsi="Calibri" w:cs="Calibri"/>
                <w:sz w:val="20"/>
                <w:szCs w:val="20"/>
                <w:lang w:val="es-ES_tradnl"/>
              </w:rPr>
              <w:t xml:space="preserve"> </w:t>
            </w:r>
            <w:proofErr w:type="spellStart"/>
            <w:r w:rsidRPr="00B52F31">
              <w:rPr>
                <w:rFonts w:ascii="Calibri" w:hAnsi="Calibri" w:cs="Calibri"/>
                <w:sz w:val="20"/>
                <w:szCs w:val="20"/>
                <w:lang w:val="es-ES_tradnl"/>
              </w:rPr>
              <w:t>each</w:t>
            </w:r>
            <w:proofErr w:type="spellEnd"/>
            <w:r w:rsidRPr="00B52F31">
              <w:rPr>
                <w:rFonts w:ascii="Calibri" w:hAnsi="Calibri" w:cs="Calibri"/>
                <w:sz w:val="20"/>
                <w:szCs w:val="20"/>
                <w:lang w:val="es-ES_tradnl"/>
              </w:rPr>
              <w:t xml:space="preserve"> </w:t>
            </w:r>
            <w:proofErr w:type="spellStart"/>
            <w:r w:rsidRPr="00B52F31">
              <w:rPr>
                <w:rFonts w:ascii="Calibri" w:hAnsi="Calibri" w:cs="Calibri"/>
                <w:sz w:val="20"/>
                <w:szCs w:val="20"/>
                <w:lang w:val="es-ES_tradnl"/>
              </w:rPr>
              <w:t>species</w:t>
            </w:r>
            <w:proofErr w:type="spellEnd"/>
            <w:r w:rsidRPr="00B52F31">
              <w:rPr>
                <w:rFonts w:ascii="Calibri" w:hAnsi="Calibri" w:cs="Calibri"/>
                <w:sz w:val="20"/>
                <w:szCs w:val="20"/>
                <w:lang w:val="es-ES_tradnl"/>
              </w:rPr>
              <w:t>.</w:t>
            </w:r>
          </w:p>
        </w:tc>
      </w:tr>
    </w:tbl>
    <w:p w14:paraId="26C65A1F" w14:textId="77777777" w:rsidR="00C6465A" w:rsidRDefault="00C6465A"/>
    <w:sectPr w:rsidR="00C6465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1DF3"/>
    <w:rsid w:val="000905F0"/>
    <w:rsid w:val="00112C91"/>
    <w:rsid w:val="00242B4F"/>
    <w:rsid w:val="00302F9E"/>
    <w:rsid w:val="004733E3"/>
    <w:rsid w:val="004E23CF"/>
    <w:rsid w:val="00651DF3"/>
    <w:rsid w:val="006D5216"/>
    <w:rsid w:val="00A80498"/>
    <w:rsid w:val="00C52040"/>
    <w:rsid w:val="00C62D14"/>
    <w:rsid w:val="00C6465A"/>
    <w:rsid w:val="00EA3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9402A8"/>
  <w15:chartTrackingRefBased/>
  <w15:docId w15:val="{455511D6-52F7-408C-A706-6CD410BC05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1DF3"/>
    <w:pPr>
      <w:spacing w:after="0" w:line="240" w:lineRule="auto"/>
    </w:pPr>
    <w:rPr>
      <w:rFonts w:ascii="Arial" w:eastAsia="Arial" w:hAnsi="Arial" w:cs="Arial"/>
      <w:kern w:val="0"/>
      <w:sz w:val="22"/>
      <w:szCs w:val="22"/>
      <w:lang w:val="it-IT" w:eastAsia="it-IT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651DF3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IN"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51DF3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IN"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51DF3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IN"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51DF3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val="en-IN"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51DF3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val="en-IN"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51DF3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en-IN"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51DF3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en-IN"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51DF3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en-IN"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51DF3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en-IN"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51DF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1DF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1DF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51DF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51DF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51DF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51DF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51DF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51DF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51DF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651D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51DF3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IN"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651DF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51DF3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en-IN"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651DF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51DF3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val="en-IN"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651DF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51DF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val="en-IN"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51DF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51DF3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651DF3"/>
    <w:pPr>
      <w:spacing w:after="0" w:line="240" w:lineRule="auto"/>
    </w:pPr>
    <w:rPr>
      <w:sz w:val="22"/>
      <w:szCs w:val="22"/>
      <w:lang w:val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113</Words>
  <Characters>697</Characters>
  <Application>Microsoft Office Word</Application>
  <DocSecurity>0</DocSecurity>
  <Lines>10</Lines>
  <Paragraphs>3</Paragraphs>
  <ScaleCrop>false</ScaleCrop>
  <Company/>
  <LinksUpToDate>false</LinksUpToDate>
  <CharactersWithSpaces>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Poonam Mutha</dc:creator>
  <cp:keywords/>
  <dc:description/>
  <cp:lastModifiedBy>Poonam Mutha</cp:lastModifiedBy>
  <cp:revision>1</cp:revision>
  <dcterms:created xsi:type="dcterms:W3CDTF">2026-08-03T18:25:00Z</dcterms:created>
  <dcterms:modified xsi:type="dcterms:W3CDTF">2026-08-03T18:25:00Z</dcterms:modified>
</cp:coreProperties>
</file>