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7EC7" w:rsidRDefault="00F67EC7" w:rsidP="00F67EC7">
      <w:pPr>
        <w:jc w:val="center"/>
        <w:rPr>
          <w:rFonts w:ascii="Arial" w:eastAsia="SimSun" w:hAnsi="Arial" w:cs="Arial"/>
          <w:szCs w:val="21"/>
        </w:rPr>
      </w:pPr>
      <w:r>
        <w:rPr>
          <w:rFonts w:ascii="Arial" w:eastAsia="SimSun" w:hAnsi="Arial" w:cs="Arial"/>
          <w:sz w:val="21"/>
          <w:szCs w:val="21"/>
          <w:lang w:eastAsia="zh-CN"/>
        </w:rPr>
        <w:t>Table 5</w:t>
      </w:r>
      <w:r>
        <w:rPr>
          <w:rFonts w:ascii="Arial" w:eastAsia="SimSun" w:hAnsi="Arial" w:cs="Arial" w:hint="eastAsia"/>
          <w:sz w:val="21"/>
          <w:szCs w:val="21"/>
          <w:lang w:eastAsia="zh-CN"/>
        </w:rPr>
        <w:t>.</w:t>
      </w:r>
      <w:r>
        <w:rPr>
          <w:rFonts w:ascii="Arial" w:eastAsia="SimSun" w:hAnsi="Arial" w:cs="Arial"/>
          <w:sz w:val="21"/>
          <w:szCs w:val="21"/>
          <w:lang w:eastAsia="zh-CN"/>
        </w:rPr>
        <w:t xml:space="preserve"> mRNAs,miRNAs and lncRNAs of ceRNA network</w:t>
      </w:r>
    </w:p>
    <w:tbl>
      <w:tblPr>
        <w:tblW w:w="8585" w:type="dxa"/>
        <w:jc w:val="center"/>
        <w:tblLayout w:type="fixed"/>
        <w:tblLook w:val="04A0" w:firstRow="1" w:lastRow="0" w:firstColumn="1" w:lastColumn="0" w:noHBand="0" w:noVBand="1"/>
      </w:tblPr>
      <w:tblGrid>
        <w:gridCol w:w="8108"/>
        <w:gridCol w:w="2623"/>
        <w:gridCol w:w="6370"/>
      </w:tblGrid>
      <w:tr w:rsidR="00F67EC7" w:rsidTr="00CC3BE9">
        <w:trPr>
          <w:trHeight w:val="288"/>
          <w:jc w:val="center"/>
        </w:trPr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67EC7" w:rsidRDefault="00F67EC7" w:rsidP="00CC3BE9">
            <w:pPr>
              <w:textAlignment w:val="center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sz w:val="21"/>
                <w:szCs w:val="21"/>
                <w:lang w:eastAsia="zh-CN" w:bidi="ar"/>
              </w:rPr>
              <w:t>mRNA</w:t>
            </w:r>
          </w:p>
        </w:tc>
        <w:tc>
          <w:tcPr>
            <w:tcW w:w="26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67EC7" w:rsidRDefault="00F67EC7" w:rsidP="00CC3BE9">
            <w:pPr>
              <w:textAlignment w:val="center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sz w:val="21"/>
                <w:szCs w:val="21"/>
                <w:lang w:eastAsia="zh-CN" w:bidi="ar"/>
              </w:rPr>
              <w:t>miRNA</w:t>
            </w:r>
          </w:p>
        </w:tc>
        <w:tc>
          <w:tcPr>
            <w:tcW w:w="47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67EC7" w:rsidRDefault="00F67EC7" w:rsidP="00CC3BE9">
            <w:pPr>
              <w:textAlignment w:val="center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sz w:val="21"/>
                <w:szCs w:val="21"/>
                <w:lang w:eastAsia="zh-CN" w:bidi="ar"/>
              </w:rPr>
              <w:t>lncRNA</w:t>
            </w:r>
          </w:p>
        </w:tc>
      </w:tr>
      <w:tr w:rsidR="00F67EC7" w:rsidTr="00CC3BE9">
        <w:trPr>
          <w:trHeight w:val="288"/>
          <w:jc w:val="center"/>
        </w:trPr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67EC7" w:rsidRDefault="00F67EC7" w:rsidP="00CC3BE9">
            <w:pPr>
              <w:textAlignment w:val="center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sz w:val="21"/>
                <w:szCs w:val="21"/>
                <w:lang w:eastAsia="zh-CN" w:bidi="ar"/>
              </w:rPr>
              <w:t>BRCA1</w:t>
            </w:r>
            <w:r>
              <w:rPr>
                <w:rFonts w:ascii="Arial" w:eastAsia="SimSun" w:hAnsi="Arial" w:cs="Arial" w:hint="eastAsia"/>
                <w:sz w:val="21"/>
                <w:szCs w:val="21"/>
                <w:lang w:eastAsia="zh-CN" w:bidi="ar"/>
              </w:rPr>
              <w:t>,</w:t>
            </w:r>
            <w:r>
              <w:rPr>
                <w:rFonts w:ascii="Arial" w:eastAsia="SimSun" w:hAnsi="Arial" w:cs="Arial"/>
                <w:sz w:val="21"/>
                <w:szCs w:val="21"/>
                <w:lang w:eastAsia="zh-CN" w:bidi="ar"/>
              </w:rPr>
              <w:t>RAD54L</w:t>
            </w:r>
            <w:r>
              <w:rPr>
                <w:rFonts w:ascii="Arial" w:eastAsia="SimSun" w:hAnsi="Arial" w:cs="Arial" w:hint="eastAsia"/>
                <w:sz w:val="21"/>
                <w:szCs w:val="21"/>
                <w:lang w:eastAsia="zh-CN" w:bidi="ar"/>
              </w:rPr>
              <w:t>,</w:t>
            </w:r>
            <w:r>
              <w:rPr>
                <w:rFonts w:ascii="Arial" w:eastAsia="SimSun" w:hAnsi="Arial" w:cs="Arial"/>
                <w:sz w:val="21"/>
                <w:szCs w:val="21"/>
                <w:lang w:eastAsia="zh-CN" w:bidi="ar"/>
              </w:rPr>
              <w:t>MKI67</w:t>
            </w:r>
            <w:r>
              <w:rPr>
                <w:rFonts w:ascii="Arial" w:eastAsia="SimSun" w:hAnsi="Arial" w:cs="Arial" w:hint="eastAsia"/>
                <w:sz w:val="21"/>
                <w:szCs w:val="21"/>
                <w:lang w:eastAsia="zh-CN" w:bidi="ar"/>
              </w:rPr>
              <w:t>,</w:t>
            </w:r>
            <w:r>
              <w:rPr>
                <w:rFonts w:ascii="Arial" w:eastAsia="SimSun" w:hAnsi="Arial" w:cs="Arial"/>
                <w:sz w:val="21"/>
                <w:szCs w:val="21"/>
                <w:lang w:eastAsia="zh-CN" w:bidi="ar"/>
              </w:rPr>
              <w:t>ESPL1</w:t>
            </w:r>
            <w:r>
              <w:rPr>
                <w:rFonts w:ascii="Arial" w:eastAsia="SimSun" w:hAnsi="Arial" w:cs="Arial" w:hint="eastAsia"/>
                <w:sz w:val="21"/>
                <w:szCs w:val="21"/>
                <w:lang w:eastAsia="zh-CN" w:bidi="ar"/>
              </w:rPr>
              <w:t>,</w:t>
            </w:r>
            <w:r>
              <w:rPr>
                <w:rFonts w:ascii="Arial" w:eastAsia="SimSun" w:hAnsi="Arial" w:cs="Arial"/>
                <w:sz w:val="21"/>
                <w:szCs w:val="21"/>
                <w:lang w:eastAsia="zh-CN" w:bidi="ar"/>
              </w:rPr>
              <w:t>KIF23</w:t>
            </w:r>
            <w:r>
              <w:rPr>
                <w:rFonts w:ascii="Arial" w:eastAsia="SimSun" w:hAnsi="Arial" w:cs="Arial" w:hint="eastAsia"/>
                <w:sz w:val="21"/>
                <w:szCs w:val="21"/>
                <w:lang w:eastAsia="zh-CN" w:bidi="ar"/>
              </w:rPr>
              <w:t>,</w:t>
            </w:r>
            <w:r>
              <w:rPr>
                <w:rFonts w:ascii="Arial" w:eastAsia="SimSun" w:hAnsi="Arial" w:cs="Arial"/>
                <w:sz w:val="21"/>
                <w:szCs w:val="21"/>
                <w:lang w:eastAsia="zh-CN" w:bidi="ar"/>
              </w:rPr>
              <w:t>MCM6</w:t>
            </w:r>
            <w:r>
              <w:rPr>
                <w:rFonts w:ascii="Arial" w:eastAsia="SimSun" w:hAnsi="Arial" w:cs="Arial" w:hint="eastAsia"/>
                <w:sz w:val="21"/>
                <w:szCs w:val="21"/>
                <w:lang w:eastAsia="zh-CN" w:bidi="ar"/>
              </w:rPr>
              <w:t>,</w:t>
            </w:r>
            <w:r>
              <w:rPr>
                <w:rFonts w:ascii="Arial" w:eastAsia="SimSun" w:hAnsi="Arial" w:cs="Arial"/>
                <w:sz w:val="21"/>
                <w:szCs w:val="21"/>
                <w:lang w:eastAsia="zh-CN" w:bidi="ar"/>
              </w:rPr>
              <w:t>CDK2</w:t>
            </w:r>
            <w:r>
              <w:rPr>
                <w:rFonts w:ascii="Arial" w:eastAsia="SimSun" w:hAnsi="Arial" w:cs="Arial" w:hint="eastAsia"/>
                <w:sz w:val="21"/>
                <w:szCs w:val="21"/>
                <w:lang w:eastAsia="zh-CN" w:bidi="ar"/>
              </w:rPr>
              <w:t>,</w:t>
            </w:r>
            <w:r>
              <w:rPr>
                <w:rFonts w:ascii="Arial" w:eastAsia="SimSun" w:hAnsi="Arial" w:cs="Arial"/>
                <w:sz w:val="21"/>
                <w:szCs w:val="21"/>
                <w:lang w:eastAsia="zh-CN" w:bidi="ar"/>
              </w:rPr>
              <w:t>RFC4</w:t>
            </w:r>
            <w:r>
              <w:rPr>
                <w:rFonts w:ascii="Arial" w:eastAsia="SimSun" w:hAnsi="Arial" w:cs="Arial" w:hint="eastAsia"/>
                <w:sz w:val="21"/>
                <w:szCs w:val="21"/>
                <w:lang w:eastAsia="zh-CN" w:bidi="ar"/>
              </w:rPr>
              <w:t>,</w:t>
            </w:r>
            <w:r>
              <w:rPr>
                <w:rFonts w:ascii="Arial" w:eastAsia="SimSun" w:hAnsi="Arial" w:cs="Arial"/>
                <w:sz w:val="21"/>
                <w:szCs w:val="21"/>
                <w:lang w:eastAsia="zh-CN" w:bidi="ar"/>
              </w:rPr>
              <w:t>RACGAP1</w:t>
            </w:r>
            <w:r>
              <w:rPr>
                <w:rFonts w:ascii="Arial" w:eastAsia="SimSun" w:hAnsi="Arial" w:cs="Arial" w:hint="eastAsia"/>
                <w:sz w:val="21"/>
                <w:szCs w:val="21"/>
                <w:lang w:eastAsia="zh-CN" w:bidi="ar"/>
              </w:rPr>
              <w:t>,</w:t>
            </w:r>
            <w:r>
              <w:rPr>
                <w:rFonts w:ascii="Arial" w:eastAsia="SimSun" w:hAnsi="Arial" w:cs="Arial"/>
                <w:sz w:val="21"/>
                <w:szCs w:val="21"/>
                <w:lang w:eastAsia="zh-CN" w:bidi="ar"/>
              </w:rPr>
              <w:t>PRC1</w:t>
            </w:r>
            <w:r>
              <w:rPr>
                <w:rFonts w:ascii="Arial" w:eastAsia="SimSun" w:hAnsi="Arial" w:cs="Arial" w:hint="eastAsia"/>
                <w:sz w:val="21"/>
                <w:szCs w:val="21"/>
                <w:lang w:eastAsia="zh-CN" w:bidi="ar"/>
              </w:rPr>
              <w:t>,</w:t>
            </w:r>
            <w:r>
              <w:rPr>
                <w:rFonts w:ascii="Arial" w:eastAsia="SimSun" w:hAnsi="Arial" w:cs="Arial"/>
                <w:sz w:val="21"/>
                <w:szCs w:val="21"/>
                <w:lang w:eastAsia="zh-CN" w:bidi="ar"/>
              </w:rPr>
              <w:t>UBE2C</w:t>
            </w:r>
          </w:p>
        </w:tc>
        <w:tc>
          <w:tcPr>
            <w:tcW w:w="26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67EC7" w:rsidRDefault="00F67EC7" w:rsidP="00CC3BE9">
            <w:pPr>
              <w:textAlignment w:val="center"/>
              <w:rPr>
                <w:rFonts w:ascii="Arial" w:eastAsia="SimSun" w:hAnsi="Arial" w:cs="Arial"/>
                <w:szCs w:val="21"/>
              </w:rPr>
            </w:pPr>
            <w:r>
              <w:rPr>
                <w:rFonts w:ascii="Arial" w:eastAsia="SimSun" w:hAnsi="Arial" w:cs="Arial"/>
                <w:sz w:val="21"/>
                <w:szCs w:val="21"/>
                <w:lang w:eastAsia="zh-CN" w:bidi="ar"/>
              </w:rPr>
              <w:t>hsa-miR-615-3p</w:t>
            </w:r>
            <w:r>
              <w:rPr>
                <w:rFonts w:ascii="Arial" w:eastAsia="SimSun" w:hAnsi="Arial" w:cs="Arial" w:hint="eastAsia"/>
                <w:sz w:val="21"/>
                <w:szCs w:val="21"/>
                <w:lang w:eastAsia="zh-CN" w:bidi="ar"/>
              </w:rPr>
              <w:t>,</w:t>
            </w:r>
            <w:r>
              <w:rPr>
                <w:rFonts w:ascii="Arial" w:eastAsia="SimSun" w:hAnsi="Arial" w:cs="Arial"/>
                <w:sz w:val="21"/>
                <w:szCs w:val="21"/>
                <w:lang w:eastAsia="zh-CN" w:bidi="ar"/>
              </w:rPr>
              <w:t>hsa-miR-361-5p</w:t>
            </w:r>
            <w:r>
              <w:rPr>
                <w:rFonts w:ascii="Arial" w:eastAsia="SimSun" w:hAnsi="Arial" w:cs="Arial" w:hint="eastAsia"/>
                <w:sz w:val="21"/>
                <w:szCs w:val="21"/>
                <w:lang w:eastAsia="zh-CN" w:bidi="ar"/>
              </w:rPr>
              <w:t>,</w:t>
            </w:r>
            <w:r>
              <w:rPr>
                <w:rFonts w:ascii="Arial" w:eastAsia="SimSun" w:hAnsi="Arial" w:cs="Arial"/>
                <w:sz w:val="21"/>
                <w:szCs w:val="21"/>
                <w:lang w:eastAsia="zh-CN" w:bidi="ar"/>
              </w:rPr>
              <w:t>hsa-miR-485-5p</w:t>
            </w:r>
            <w:r>
              <w:rPr>
                <w:rFonts w:ascii="Arial" w:eastAsia="SimSun" w:hAnsi="Arial" w:cs="Arial" w:hint="eastAsia"/>
                <w:sz w:val="21"/>
                <w:szCs w:val="21"/>
                <w:lang w:eastAsia="zh-CN" w:bidi="ar"/>
              </w:rPr>
              <w:t>,</w:t>
            </w:r>
            <w:r>
              <w:rPr>
                <w:rFonts w:ascii="Arial" w:eastAsia="SimSun" w:hAnsi="Arial" w:cs="Arial"/>
                <w:sz w:val="21"/>
                <w:szCs w:val="21"/>
                <w:lang w:eastAsia="zh-CN" w:bidi="ar"/>
              </w:rPr>
              <w:t>hsa-miR-340-5p</w:t>
            </w:r>
            <w:r>
              <w:rPr>
                <w:rFonts w:ascii="Arial" w:eastAsia="SimSun" w:hAnsi="Arial" w:cs="Arial" w:hint="eastAsia"/>
                <w:sz w:val="21"/>
                <w:szCs w:val="21"/>
                <w:lang w:eastAsia="zh-CN" w:bidi="ar"/>
              </w:rPr>
              <w:t>,</w:t>
            </w:r>
            <w:r>
              <w:rPr>
                <w:rFonts w:ascii="Arial" w:eastAsia="SimSun" w:hAnsi="Arial" w:cs="Arial"/>
                <w:sz w:val="21"/>
                <w:szCs w:val="21"/>
                <w:lang w:eastAsia="zh-CN" w:bidi="ar"/>
              </w:rPr>
              <w:t>hsa-miR-421</w:t>
            </w:r>
            <w:r>
              <w:rPr>
                <w:rFonts w:ascii="Arial" w:eastAsia="SimSun" w:hAnsi="Arial" w:cs="Arial" w:hint="eastAsia"/>
                <w:sz w:val="21"/>
                <w:szCs w:val="21"/>
                <w:lang w:eastAsia="zh-CN" w:bidi="ar"/>
              </w:rPr>
              <w:t>,</w:t>
            </w:r>
            <w:r>
              <w:rPr>
                <w:rFonts w:ascii="Arial" w:eastAsia="SimSun" w:hAnsi="Arial" w:cs="Arial"/>
                <w:sz w:val="21"/>
                <w:szCs w:val="21"/>
                <w:lang w:eastAsia="zh-CN" w:bidi="ar"/>
              </w:rPr>
              <w:t>hsa-miR-182-5p</w:t>
            </w:r>
            <w:r>
              <w:rPr>
                <w:rFonts w:ascii="Arial" w:eastAsia="SimSun" w:hAnsi="Arial" w:cs="Arial" w:hint="eastAsia"/>
                <w:sz w:val="21"/>
                <w:szCs w:val="21"/>
                <w:lang w:eastAsia="zh-CN" w:bidi="ar"/>
              </w:rPr>
              <w:t>,</w:t>
            </w:r>
            <w:r>
              <w:rPr>
                <w:rFonts w:ascii="Arial" w:eastAsia="SimSun" w:hAnsi="Arial" w:cs="Arial"/>
                <w:sz w:val="21"/>
                <w:szCs w:val="21"/>
                <w:lang w:eastAsia="zh-CN" w:bidi="ar"/>
              </w:rPr>
              <w:t>hsa-miR-185-5p</w:t>
            </w:r>
            <w:r>
              <w:rPr>
                <w:rFonts w:ascii="Arial" w:eastAsia="SimSun" w:hAnsi="Arial" w:cs="Arial" w:hint="eastAsia"/>
                <w:sz w:val="21"/>
                <w:szCs w:val="21"/>
                <w:lang w:eastAsia="zh-CN" w:bidi="ar"/>
              </w:rPr>
              <w:t>,</w:t>
            </w:r>
            <w:r>
              <w:rPr>
                <w:rFonts w:ascii="Arial" w:eastAsia="SimSun" w:hAnsi="Arial" w:cs="Arial"/>
                <w:sz w:val="21"/>
                <w:szCs w:val="21"/>
                <w:lang w:eastAsia="zh-CN" w:bidi="ar"/>
              </w:rPr>
              <w:t>hsa-miR-18a-5p</w:t>
            </w:r>
            <w:r>
              <w:rPr>
                <w:rFonts w:ascii="Arial" w:eastAsia="SimSun" w:hAnsi="Arial" w:cs="Arial" w:hint="eastAsia"/>
                <w:sz w:val="21"/>
                <w:szCs w:val="21"/>
                <w:lang w:eastAsia="zh-CN" w:bidi="ar"/>
              </w:rPr>
              <w:t>,</w:t>
            </w:r>
            <w:r>
              <w:rPr>
                <w:rFonts w:ascii="Arial" w:eastAsia="SimSun" w:hAnsi="Arial" w:cs="Arial"/>
                <w:sz w:val="21"/>
                <w:szCs w:val="21"/>
                <w:lang w:eastAsia="zh-CN" w:bidi="ar"/>
              </w:rPr>
              <w:t>hsa-miR-296-3p</w:t>
            </w:r>
            <w:r>
              <w:rPr>
                <w:rFonts w:ascii="Arial" w:eastAsia="SimSun" w:hAnsi="Arial" w:cs="Arial" w:hint="eastAsia"/>
                <w:sz w:val="21"/>
                <w:szCs w:val="21"/>
                <w:lang w:eastAsia="zh-CN" w:bidi="ar"/>
              </w:rPr>
              <w:t>,</w:t>
            </w:r>
            <w:r>
              <w:rPr>
                <w:rFonts w:ascii="Arial" w:eastAsia="SimSun" w:hAnsi="Arial" w:cs="Arial"/>
                <w:sz w:val="21"/>
                <w:szCs w:val="21"/>
                <w:lang w:eastAsia="zh-CN" w:bidi="ar"/>
              </w:rPr>
              <w:t>hsa-miR-324-5p</w:t>
            </w:r>
            <w:r>
              <w:rPr>
                <w:rFonts w:ascii="Arial" w:eastAsia="SimSun" w:hAnsi="Arial" w:cs="Arial" w:hint="eastAsia"/>
                <w:sz w:val="21"/>
                <w:szCs w:val="21"/>
                <w:lang w:eastAsia="zh-CN" w:bidi="ar"/>
              </w:rPr>
              <w:t>,</w:t>
            </w:r>
            <w:r>
              <w:rPr>
                <w:rFonts w:ascii="Arial" w:eastAsia="SimSun" w:hAnsi="Arial" w:cs="Arial"/>
                <w:sz w:val="21"/>
                <w:szCs w:val="21"/>
                <w:lang w:eastAsia="zh-CN" w:bidi="ar"/>
              </w:rPr>
              <w:t>hsa-miR-342-3p</w:t>
            </w:r>
            <w:r>
              <w:rPr>
                <w:rFonts w:ascii="Arial" w:eastAsia="SimSun" w:hAnsi="Arial" w:cs="Arial" w:hint="eastAsia"/>
                <w:sz w:val="21"/>
                <w:szCs w:val="21"/>
                <w:lang w:eastAsia="zh-CN" w:bidi="ar"/>
              </w:rPr>
              <w:t>,</w:t>
            </w:r>
            <w:r>
              <w:rPr>
                <w:rFonts w:ascii="Arial" w:eastAsia="SimSun" w:hAnsi="Arial" w:cs="Arial"/>
                <w:sz w:val="21"/>
                <w:szCs w:val="21"/>
                <w:lang w:eastAsia="zh-CN" w:bidi="ar"/>
              </w:rPr>
              <w:t>hsa-miR-346</w:t>
            </w:r>
          </w:p>
        </w:tc>
        <w:tc>
          <w:tcPr>
            <w:tcW w:w="47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67EC7" w:rsidRDefault="00F67EC7" w:rsidP="00CC3BE9">
            <w:pPr>
              <w:textAlignment w:val="center"/>
              <w:rPr>
                <w:rFonts w:ascii="Arial" w:eastAsia="DengXian" w:hAnsi="Arial" w:cs="Arial"/>
                <w:szCs w:val="21"/>
              </w:rPr>
            </w:pPr>
            <w:r>
              <w:rPr>
                <w:rFonts w:ascii="Arial" w:eastAsia="DengXian" w:hAnsi="Arial" w:cs="Arial"/>
                <w:sz w:val="21"/>
                <w:szCs w:val="21"/>
                <w:lang w:eastAsia="zh-CN" w:bidi="ar"/>
              </w:rPr>
              <w:t>PCGEM1,LINC01018,AC025423.4,KDM4A-AS1,AL162258.1,AC019205.1,AC011445.1,AL035252.3,ZNF337-AS1,FTX,FENDRR,AL596442.1,JPX,LINC00858,TPT1-AS1,DLEU1,DIO3OS,AP001496.2,GUSBP11,RUSC1-AS1,PTPRG-AS1,CCDC144NL-AS1,HDHD5-AS1,SLFNL1-AS1,SNAI3-AS1,AC104667.2,PCAT18,PAX8-AS1,AC126365.1,LINC01102,LINC00885,MELTF-AS1,HCG17,LINC00265,LINC00544,HOTTIP,LINC01842,SSTR5-AS1,LINC00476,LINC00303,CLDN10-AS1,LINC00393,LINC00320,LINC00184,ST7-AS1,ERVMER61-1,LINC00330,TAB3-AS2,LINC00494,SYP-AS1,P4HA2-AS1,LINC00426,IGSF11-AS1,WNT5A-AS1,CRNDE,NPHP3-AS1,MYLK-AS2,LINC00520</w:t>
            </w:r>
          </w:p>
        </w:tc>
      </w:tr>
    </w:tbl>
    <w:p w:rsidR="00D85F83" w:rsidRDefault="00D85F83">
      <w:bookmarkStart w:id="0" w:name="_GoBack"/>
      <w:bookmarkEnd w:id="0"/>
    </w:p>
    <w:sectPr w:rsidR="00D85F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SimSun"/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5621"/>
    <w:rsid w:val="0016198D"/>
    <w:rsid w:val="003E54F6"/>
    <w:rsid w:val="00525621"/>
    <w:rsid w:val="00D85F83"/>
    <w:rsid w:val="00F67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568A61E-9300-4352-9C7F-1559031BA5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525621"/>
    <w:pPr>
      <w:spacing w:before="100" w:beforeAutospacing="1" w:after="100" w:afterAutospacing="1" w:line="240" w:lineRule="auto"/>
    </w:pPr>
    <w:rPr>
      <w:rFonts w:ascii="Times" w:eastAsia="Times New Roman" w:hAnsi="Times" w:cs="Times New Roman"/>
      <w:sz w:val="20"/>
      <w:szCs w:val="20"/>
      <w:lang w:val="en-AU" w:eastAsia="en-GB"/>
    </w:rPr>
  </w:style>
  <w:style w:type="character" w:customStyle="1" w:styleId="normaltextrun">
    <w:name w:val="normaltextrun"/>
    <w:basedOn w:val="DefaultParagraphFont"/>
    <w:rsid w:val="005256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128</Words>
  <Characters>732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Amol Betale</dc:creator>
  <cp:keywords/>
  <dc:description/>
  <cp:lastModifiedBy>Amol Betale</cp:lastModifiedBy>
  <cp:revision>1</cp:revision>
  <dcterms:created xsi:type="dcterms:W3CDTF">2021-11-01T18:14:00Z</dcterms:created>
  <dcterms:modified xsi:type="dcterms:W3CDTF">2021-11-08T06:31:00Z</dcterms:modified>
</cp:coreProperties>
</file>