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790A" w14:textId="77777777" w:rsidR="00130B56" w:rsidRPr="00130B56" w:rsidRDefault="00130B56" w:rsidP="00130B56">
      <w:pPr>
        <w:spacing w:after="200"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130B56">
        <w:rPr>
          <w:rFonts w:ascii="Times New Roman" w:hAnsi="Times New Roman" w:cs="Times New Roman"/>
          <w:b/>
          <w:bCs/>
          <w:sz w:val="20"/>
          <w:szCs w:val="20"/>
        </w:rPr>
        <w:t>Title: Influence of Vegetation Type and Hydrology on Short-Term Nutrient Retention in Wetland Mesocosms</w:t>
      </w:r>
    </w:p>
    <w:p w14:paraId="0C2258F7" w14:textId="77777777" w:rsidR="00130B56" w:rsidRPr="00130B56" w:rsidRDefault="00130B56" w:rsidP="00130B56">
      <w:pPr>
        <w:spacing w:line="48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130B56">
        <w:rPr>
          <w:rFonts w:ascii="Times New Roman" w:hAnsi="Times New Roman" w:cs="Times New Roman"/>
          <w:b/>
          <w:bCs/>
          <w:sz w:val="20"/>
          <w:szCs w:val="20"/>
        </w:rPr>
        <w:t xml:space="preserve">Journal: </w:t>
      </w:r>
      <w:r w:rsidRPr="00130B56">
        <w:rPr>
          <w:rFonts w:ascii="Times New Roman" w:hAnsi="Times New Roman" w:cs="Times New Roman"/>
          <w:i/>
          <w:iCs/>
          <w:sz w:val="20"/>
          <w:szCs w:val="20"/>
        </w:rPr>
        <w:t>Wetlands</w:t>
      </w:r>
    </w:p>
    <w:p w14:paraId="1CBBB787" w14:textId="77777777" w:rsidR="00130B56" w:rsidRPr="00130B56" w:rsidRDefault="00130B56" w:rsidP="00130B56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130B56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130B56">
        <w:rPr>
          <w:rFonts w:ascii="Times New Roman" w:hAnsi="Times New Roman" w:cs="Times New Roman"/>
          <w:sz w:val="20"/>
          <w:szCs w:val="20"/>
        </w:rPr>
        <w:t>Spencer G. Womble</w:t>
      </w: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130B56">
        <w:rPr>
          <w:rFonts w:ascii="Times New Roman" w:hAnsi="Times New Roman" w:cs="Times New Roman"/>
          <w:sz w:val="20"/>
          <w:szCs w:val="20"/>
        </w:rPr>
        <w:t>, Justin N. Murdock</w:t>
      </w: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30B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0B56">
        <w:rPr>
          <w:rFonts w:ascii="Times New Roman" w:hAnsi="Times New Roman" w:cs="Times New Roman"/>
          <w:sz w:val="20"/>
          <w:szCs w:val="20"/>
        </w:rPr>
        <w:t>Shrijana</w:t>
      </w:r>
      <w:proofErr w:type="spellEnd"/>
      <w:r w:rsidRPr="00130B56">
        <w:rPr>
          <w:rFonts w:ascii="Times New Roman" w:hAnsi="Times New Roman" w:cs="Times New Roman"/>
          <w:sz w:val="20"/>
          <w:szCs w:val="20"/>
        </w:rPr>
        <w:t xml:space="preserve"> Duwadi</w:t>
      </w: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130B56">
        <w:rPr>
          <w:rFonts w:ascii="Times New Roman" w:hAnsi="Times New Roman" w:cs="Times New Roman"/>
          <w:sz w:val="20"/>
          <w:szCs w:val="20"/>
        </w:rPr>
        <w:t>, Robert Brown</w:t>
      </w: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687C6792" w14:textId="77777777" w:rsidR="00130B56" w:rsidRPr="00130B56" w:rsidRDefault="00130B56" w:rsidP="00130B56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0B56">
        <w:rPr>
          <w:rFonts w:ascii="Times New Roman" w:hAnsi="Times New Roman" w:cs="Times New Roman"/>
          <w:b/>
          <w:bCs/>
          <w:sz w:val="20"/>
          <w:szCs w:val="20"/>
        </w:rPr>
        <w:t xml:space="preserve">Affiliations: </w:t>
      </w: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30B56">
        <w:rPr>
          <w:rFonts w:ascii="Times New Roman" w:hAnsi="Times New Roman" w:cs="Times New Roman"/>
          <w:sz w:val="20"/>
          <w:szCs w:val="20"/>
        </w:rPr>
        <w:t>Tennessee Technological University, School of Environmental Studies, Cookeville, Tennessee, USA</w:t>
      </w:r>
    </w:p>
    <w:p w14:paraId="079E285B" w14:textId="77777777" w:rsidR="00130B56" w:rsidRPr="00130B56" w:rsidRDefault="00130B56" w:rsidP="00130B56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0B5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30B56">
        <w:rPr>
          <w:rFonts w:ascii="Times New Roman" w:hAnsi="Times New Roman" w:cs="Times New Roman"/>
          <w:sz w:val="20"/>
          <w:szCs w:val="20"/>
        </w:rPr>
        <w:t xml:space="preserve">Tennessee Technological University, Center for </w:t>
      </w:r>
      <w:proofErr w:type="gramStart"/>
      <w:r w:rsidRPr="00130B56">
        <w:rPr>
          <w:rFonts w:ascii="Times New Roman" w:hAnsi="Times New Roman" w:cs="Times New Roman"/>
          <w:sz w:val="20"/>
          <w:szCs w:val="20"/>
        </w:rPr>
        <w:t>the Management</w:t>
      </w:r>
      <w:proofErr w:type="gramEnd"/>
      <w:r w:rsidRPr="00130B56">
        <w:rPr>
          <w:rFonts w:ascii="Times New Roman" w:hAnsi="Times New Roman" w:cs="Times New Roman"/>
          <w:sz w:val="20"/>
          <w:szCs w:val="20"/>
        </w:rPr>
        <w:t>, Utilization, and Protection of Water Resources, Tennessee Technological University, Cookeville, Tennessee, USA</w:t>
      </w:r>
    </w:p>
    <w:p w14:paraId="597ED624" w14:textId="77777777" w:rsidR="00130B56" w:rsidRPr="00130B56" w:rsidRDefault="00130B56" w:rsidP="00130B56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130B56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 Email: </w:t>
      </w:r>
      <w:hyperlink r:id="rId4" w:history="1">
        <w:r w:rsidRPr="00130B56">
          <w:rPr>
            <w:rStyle w:val="Hyperlink"/>
            <w:rFonts w:ascii="Times New Roman" w:hAnsi="Times New Roman" w:cs="Times New Roman"/>
            <w:sz w:val="20"/>
            <w:szCs w:val="20"/>
          </w:rPr>
          <w:t>swomble@tntech.edu</w:t>
        </w:r>
      </w:hyperlink>
    </w:p>
    <w:p w14:paraId="6B6CCA51" w14:textId="77777777" w:rsidR="00130B56" w:rsidRPr="00130B56" w:rsidRDefault="00130B56" w:rsidP="00805046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DE111FB" w14:textId="60DBCDA3" w:rsidR="00805046" w:rsidRPr="00130B56" w:rsidRDefault="00805046" w:rsidP="00805046">
      <w:pPr>
        <w:spacing w:line="240" w:lineRule="auto"/>
        <w:rPr>
          <w:rFonts w:ascii="Times New Roman" w:hAnsi="Times New Roman" w:cs="Times New Roman"/>
        </w:rPr>
      </w:pPr>
      <w:r w:rsidRPr="00130B56">
        <w:rPr>
          <w:rFonts w:ascii="Times New Roman" w:hAnsi="Times New Roman" w:cs="Times New Roman"/>
          <w:b/>
          <w:bCs/>
        </w:rPr>
        <w:t xml:space="preserve">Supplemental Figure 1 </w:t>
      </w:r>
      <w:r w:rsidRPr="00130B56">
        <w:rPr>
          <w:rFonts w:ascii="Times New Roman" w:hAnsi="Times New Roman" w:cs="Times New Roman"/>
          <w:bCs/>
        </w:rPr>
        <w:t>Diagram</w:t>
      </w:r>
      <w:r w:rsidRPr="00130B56">
        <w:rPr>
          <w:rFonts w:ascii="Times New Roman" w:hAnsi="Times New Roman" w:cs="Times New Roman"/>
        </w:rPr>
        <w:t xml:space="preserve"> of the sampling grid used for algal biomass and ash-free dry mass (AFDM) sampling</w:t>
      </w:r>
      <w:r w:rsidR="003E54CE" w:rsidRPr="00130B56">
        <w:rPr>
          <w:rFonts w:ascii="Times New Roman" w:hAnsi="Times New Roman" w:cs="Times New Roman"/>
        </w:rPr>
        <w:t>.</w:t>
      </w:r>
      <w:r w:rsidRPr="00130B56">
        <w:rPr>
          <w:rFonts w:ascii="Times New Roman" w:hAnsi="Times New Roman" w:cs="Times New Roman"/>
        </w:rPr>
        <w:t xml:space="preserve"> (</w:t>
      </w:r>
      <w:r w:rsidRPr="00130B56">
        <w:rPr>
          <w:rFonts w:ascii="Times New Roman" w:hAnsi="Times New Roman" w:cs="Times New Roman"/>
          <w:b/>
          <w:bCs/>
        </w:rPr>
        <w:t>A</w:t>
      </w:r>
      <w:r w:rsidRPr="00130B56">
        <w:rPr>
          <w:rFonts w:ascii="Times New Roman" w:hAnsi="Times New Roman" w:cs="Times New Roman"/>
        </w:rPr>
        <w:t xml:space="preserve">) </w:t>
      </w:r>
      <w:r w:rsidR="003E54CE" w:rsidRPr="00130B56">
        <w:rPr>
          <w:rFonts w:ascii="Times New Roman" w:hAnsi="Times New Roman" w:cs="Times New Roman"/>
        </w:rPr>
        <w:t>B</w:t>
      </w:r>
      <w:r w:rsidRPr="00130B56">
        <w:rPr>
          <w:rFonts w:ascii="Times New Roman" w:hAnsi="Times New Roman" w:cs="Times New Roman"/>
        </w:rPr>
        <w:t>lue X’s represent hypothetical randomly selected sampling locations, and (</w:t>
      </w:r>
      <w:r w:rsidRPr="00130B56">
        <w:rPr>
          <w:rFonts w:ascii="Times New Roman" w:hAnsi="Times New Roman" w:cs="Times New Roman"/>
          <w:b/>
          <w:bCs/>
        </w:rPr>
        <w:t>B</w:t>
      </w:r>
      <w:r w:rsidRPr="00130B56">
        <w:rPr>
          <w:rFonts w:ascii="Times New Roman" w:hAnsi="Times New Roman" w:cs="Times New Roman"/>
        </w:rPr>
        <w:t xml:space="preserve">) an algal biomass and AFDM soil sample collected from one grid location within a bare soil – 3-days flooded treatment. </w:t>
      </w:r>
      <w:r w:rsidRPr="00130B56">
        <w:rPr>
          <w:rFonts w:ascii="Times New Roman" w:hAnsi="Times New Roman" w:cs="Times New Roman"/>
          <w:b/>
        </w:rPr>
        <w:t>Note</w:t>
      </w:r>
      <w:r w:rsidRPr="00130B56">
        <w:rPr>
          <w:rFonts w:ascii="Times New Roman" w:hAnsi="Times New Roman" w:cs="Times New Roman"/>
        </w:rPr>
        <w:t>: not all grids are the same size due to the oblong shape of the tubs)</w:t>
      </w:r>
    </w:p>
    <w:p w14:paraId="4C963966" w14:textId="1E7BA97F" w:rsidR="00805046" w:rsidRPr="00130B56" w:rsidRDefault="00805046">
      <w:pPr>
        <w:rPr>
          <w:rFonts w:ascii="Times New Roman" w:hAnsi="Times New Roman" w:cs="Times New Roman"/>
          <w:b/>
          <w:bCs/>
        </w:rPr>
      </w:pPr>
    </w:p>
    <w:p w14:paraId="6659EE56" w14:textId="133AA9F1" w:rsidR="009C7901" w:rsidRPr="00130B56" w:rsidRDefault="00805046">
      <w:pPr>
        <w:rPr>
          <w:rFonts w:ascii="Times New Roman" w:hAnsi="Times New Roman" w:cs="Times New Roman"/>
        </w:rPr>
      </w:pPr>
      <w:r w:rsidRPr="00130B56">
        <w:rPr>
          <w:rFonts w:ascii="Times New Roman" w:hAnsi="Times New Roman" w:cs="Times New Roman"/>
          <w:noProof/>
        </w:rPr>
        <w:drawing>
          <wp:inline distT="0" distB="0" distL="0" distR="0" wp14:anchorId="10B87398" wp14:editId="764B0FFF">
            <wp:extent cx="5943600" cy="2927350"/>
            <wp:effectExtent l="0" t="0" r="0" b="6350"/>
            <wp:docPr id="205822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901" w:rsidRPr="00130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46"/>
    <w:rsid w:val="000A7130"/>
    <w:rsid w:val="00130B56"/>
    <w:rsid w:val="002F4B59"/>
    <w:rsid w:val="00314026"/>
    <w:rsid w:val="003E54CE"/>
    <w:rsid w:val="00526C28"/>
    <w:rsid w:val="00805046"/>
    <w:rsid w:val="008E5EDF"/>
    <w:rsid w:val="009C7901"/>
    <w:rsid w:val="00C0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18378"/>
  <w15:chartTrackingRefBased/>
  <w15:docId w15:val="{56999621-C59F-4AE7-A523-E5A5EABF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0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B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womble@tn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836</Characters>
  <Application>Microsoft Office Word</Application>
  <DocSecurity>0</DocSecurity>
  <Lines>13</Lines>
  <Paragraphs>4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Womble</dc:creator>
  <cp:keywords/>
  <dc:description/>
  <cp:lastModifiedBy>Spencer Womble</cp:lastModifiedBy>
  <cp:revision>3</cp:revision>
  <dcterms:created xsi:type="dcterms:W3CDTF">2026-02-19T17:48:00Z</dcterms:created>
  <dcterms:modified xsi:type="dcterms:W3CDTF">2026-07-23T18:06:00Z</dcterms:modified>
</cp:coreProperties>
</file>