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C54CF" w14:textId="77777777" w:rsidR="00395A32" w:rsidRPr="00A60ACE" w:rsidRDefault="00395A32" w:rsidP="00395A32">
      <w:pPr>
        <w:spacing w:after="200"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>Title: Influence of Vegetation Type and Hydrology on Short-Term Nutrient Retention in Wetland Mesocosms</w:t>
      </w:r>
    </w:p>
    <w:p w14:paraId="359E46A4" w14:textId="77777777" w:rsidR="00395A32" w:rsidRPr="00C6067A" w:rsidRDefault="00395A32" w:rsidP="00395A32">
      <w:pPr>
        <w:spacing w:line="48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Journal: </w:t>
      </w:r>
      <w:r w:rsidRPr="00C6067A">
        <w:rPr>
          <w:rFonts w:ascii="Times New Roman" w:hAnsi="Times New Roman" w:cs="Times New Roman"/>
          <w:i/>
          <w:iCs/>
          <w:sz w:val="20"/>
          <w:szCs w:val="20"/>
        </w:rPr>
        <w:t>Wetlands</w:t>
      </w:r>
    </w:p>
    <w:p w14:paraId="1408D952" w14:textId="77777777" w:rsidR="00395A32" w:rsidRPr="00A60ACE" w:rsidRDefault="00395A32" w:rsidP="00395A32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A60ACE">
        <w:rPr>
          <w:rFonts w:ascii="Times New Roman" w:hAnsi="Times New Roman" w:cs="Times New Roman"/>
          <w:sz w:val="20"/>
          <w:szCs w:val="20"/>
        </w:rPr>
        <w:t>Spencer G. Womble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A60ACE">
        <w:rPr>
          <w:rFonts w:ascii="Times New Roman" w:hAnsi="Times New Roman" w:cs="Times New Roman"/>
          <w:sz w:val="20"/>
          <w:szCs w:val="20"/>
        </w:rPr>
        <w:t>, Justin N. Murdock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60AC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0ACE">
        <w:rPr>
          <w:rFonts w:ascii="Times New Roman" w:hAnsi="Times New Roman" w:cs="Times New Roman"/>
          <w:sz w:val="20"/>
          <w:szCs w:val="20"/>
        </w:rPr>
        <w:t>Shrijana</w:t>
      </w:r>
      <w:proofErr w:type="spellEnd"/>
      <w:r w:rsidRPr="00A60ACE">
        <w:rPr>
          <w:rFonts w:ascii="Times New Roman" w:hAnsi="Times New Roman" w:cs="Times New Roman"/>
          <w:sz w:val="20"/>
          <w:szCs w:val="20"/>
        </w:rPr>
        <w:t xml:space="preserve"> Duwadi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A60ACE">
        <w:rPr>
          <w:rFonts w:ascii="Times New Roman" w:hAnsi="Times New Roman" w:cs="Times New Roman"/>
          <w:sz w:val="20"/>
          <w:szCs w:val="20"/>
        </w:rPr>
        <w:t>, Robert Brown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3285ED2A" w14:textId="77777777" w:rsidR="00395A32" w:rsidRPr="00A60ACE" w:rsidRDefault="00395A32" w:rsidP="00395A3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 xml:space="preserve">Affiliations: 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60ACE">
        <w:rPr>
          <w:rFonts w:ascii="Times New Roman" w:hAnsi="Times New Roman" w:cs="Times New Roman"/>
          <w:sz w:val="20"/>
          <w:szCs w:val="20"/>
        </w:rPr>
        <w:t>Tennessee Technological University, School of Environmental Studies, Cookeville, Tennessee, USA</w:t>
      </w:r>
    </w:p>
    <w:p w14:paraId="56E83DF2" w14:textId="77777777" w:rsidR="00395A32" w:rsidRPr="00074B61" w:rsidRDefault="00395A32" w:rsidP="00395A32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60ACE">
        <w:rPr>
          <w:rFonts w:ascii="Times New Roman" w:hAnsi="Times New Roman" w:cs="Times New Roman"/>
          <w:sz w:val="20"/>
          <w:szCs w:val="20"/>
        </w:rPr>
        <w:t xml:space="preserve">Tennessee Technological </w:t>
      </w:r>
      <w:r w:rsidRPr="00074B61">
        <w:rPr>
          <w:rFonts w:ascii="Times New Roman" w:hAnsi="Times New Roman" w:cs="Times New Roman"/>
          <w:sz w:val="20"/>
          <w:szCs w:val="20"/>
        </w:rPr>
        <w:t xml:space="preserve">University, Center for </w:t>
      </w:r>
      <w:proofErr w:type="gramStart"/>
      <w:r w:rsidRPr="00074B61">
        <w:rPr>
          <w:rFonts w:ascii="Times New Roman" w:hAnsi="Times New Roman" w:cs="Times New Roman"/>
          <w:sz w:val="20"/>
          <w:szCs w:val="20"/>
        </w:rPr>
        <w:t>the Management</w:t>
      </w:r>
      <w:proofErr w:type="gramEnd"/>
      <w:r w:rsidRPr="00074B61">
        <w:rPr>
          <w:rFonts w:ascii="Times New Roman" w:hAnsi="Times New Roman" w:cs="Times New Roman"/>
          <w:sz w:val="20"/>
          <w:szCs w:val="20"/>
        </w:rPr>
        <w:t>, Utilization, and Protection of Water Resources, Tennessee Technological University, Cookeville, Tennessee, USA</w:t>
      </w:r>
    </w:p>
    <w:p w14:paraId="269D5704" w14:textId="77777777" w:rsidR="00395A32" w:rsidRDefault="00395A32" w:rsidP="00395A3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074B61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 Email: </w:t>
      </w:r>
      <w:hyperlink r:id="rId4" w:history="1">
        <w:r w:rsidRPr="004F263B">
          <w:rPr>
            <w:rStyle w:val="Hyperlink"/>
            <w:rFonts w:ascii="Times New Roman" w:hAnsi="Times New Roman" w:cs="Times New Roman"/>
            <w:sz w:val="20"/>
            <w:szCs w:val="20"/>
          </w:rPr>
          <w:t>swomble@tntech.edu</w:t>
        </w:r>
      </w:hyperlink>
    </w:p>
    <w:p w14:paraId="10E4AB4D" w14:textId="77777777" w:rsidR="00395A32" w:rsidRDefault="00395A32" w:rsidP="00673A7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94A6071" w14:textId="14580C83" w:rsidR="009C7901" w:rsidRPr="00395A32" w:rsidRDefault="00673A75" w:rsidP="00673A75">
      <w:pPr>
        <w:spacing w:line="240" w:lineRule="auto"/>
        <w:rPr>
          <w:rFonts w:ascii="Times New Roman" w:hAnsi="Times New Roman" w:cs="Times New Roman"/>
        </w:rPr>
      </w:pPr>
      <w:r w:rsidRPr="00395A32">
        <w:rPr>
          <w:rFonts w:ascii="Times New Roman" w:hAnsi="Times New Roman" w:cs="Times New Roman"/>
          <w:b/>
          <w:bCs/>
        </w:rPr>
        <w:t xml:space="preserve">Supplemental Figure 2 </w:t>
      </w:r>
      <w:r w:rsidRPr="00395A32">
        <w:rPr>
          <w:rFonts w:ascii="Times New Roman" w:hAnsi="Times New Roman" w:cs="Times New Roman"/>
        </w:rPr>
        <w:t>Flow-through</w:t>
      </w:r>
      <w:r w:rsidRPr="00395A32">
        <w:rPr>
          <w:rFonts w:ascii="Times New Roman" w:hAnsi="Times New Roman" w:cs="Times New Roman"/>
          <w:b/>
          <w:bCs/>
        </w:rPr>
        <w:t xml:space="preserve"> </w:t>
      </w:r>
      <w:r w:rsidRPr="00395A32">
        <w:rPr>
          <w:rFonts w:ascii="Times New Roman" w:hAnsi="Times New Roman" w:cs="Times New Roman"/>
        </w:rPr>
        <w:t xml:space="preserve">incubation system with incubating cores viewed from </w:t>
      </w:r>
      <w:r w:rsidRPr="00395A32">
        <w:rPr>
          <w:rFonts w:ascii="Times New Roman" w:hAnsi="Times New Roman" w:cs="Times New Roman"/>
          <w:b/>
          <w:bCs/>
        </w:rPr>
        <w:t xml:space="preserve">(A) </w:t>
      </w:r>
      <w:r w:rsidRPr="00395A32">
        <w:rPr>
          <w:rFonts w:ascii="Times New Roman" w:hAnsi="Times New Roman" w:cs="Times New Roman"/>
        </w:rPr>
        <w:t xml:space="preserve">side nearest the peristaltic pumps and </w:t>
      </w:r>
      <w:r w:rsidRPr="00395A32">
        <w:rPr>
          <w:rFonts w:ascii="Times New Roman" w:hAnsi="Times New Roman" w:cs="Times New Roman"/>
          <w:b/>
          <w:bCs/>
        </w:rPr>
        <w:t xml:space="preserve">(B) </w:t>
      </w:r>
      <w:r w:rsidRPr="00395A32">
        <w:rPr>
          <w:rFonts w:ascii="Times New Roman" w:hAnsi="Times New Roman" w:cs="Times New Roman"/>
        </w:rPr>
        <w:t>front of the recirculating system.</w:t>
      </w:r>
    </w:p>
    <w:p w14:paraId="1E1ACAB8" w14:textId="04DFBF07" w:rsidR="00673A75" w:rsidRPr="00395A32" w:rsidRDefault="00673A75">
      <w:pPr>
        <w:rPr>
          <w:rFonts w:ascii="Times New Roman" w:hAnsi="Times New Roman" w:cs="Times New Roman"/>
        </w:rPr>
      </w:pPr>
      <w:r w:rsidRPr="00395A3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B01C47" wp14:editId="508702D1">
            <wp:extent cx="4240176" cy="6449090"/>
            <wp:effectExtent l="0" t="0" r="8255" b="8890"/>
            <wp:docPr id="9" name="Picture 9" descr="A picture containing text, indoor, worktable, clutte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indoor, worktable, cluttere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459" cy="652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A75" w:rsidRPr="00395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75"/>
    <w:rsid w:val="002F4B59"/>
    <w:rsid w:val="00314026"/>
    <w:rsid w:val="00315286"/>
    <w:rsid w:val="00395A32"/>
    <w:rsid w:val="00526C28"/>
    <w:rsid w:val="00673A75"/>
    <w:rsid w:val="008E5EDF"/>
    <w:rsid w:val="009C7901"/>
    <w:rsid w:val="00C0409F"/>
    <w:rsid w:val="00F6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9496"/>
  <w15:chartTrackingRefBased/>
  <w15:docId w15:val="{BF16F0E3-BC7D-4B0A-BF1D-34EE8359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A75"/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A75"/>
    <w:pPr>
      <w:spacing w:before="160"/>
      <w:jc w:val="center"/>
    </w:pPr>
    <w:rPr>
      <w:rFonts w:cs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A75"/>
    <w:pPr>
      <w:ind w:left="720"/>
      <w:contextualSpacing/>
    </w:pPr>
    <w:rPr>
      <w:rFonts w:cstheme="minorHAnsi"/>
    </w:rPr>
  </w:style>
  <w:style w:type="character" w:styleId="IntenseEmphasis">
    <w:name w:val="Intense Emphasis"/>
    <w:basedOn w:val="DefaultParagraphFont"/>
    <w:uiPriority w:val="21"/>
    <w:qFormat/>
    <w:rsid w:val="00673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A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5A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womble@tn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647</Characters>
  <Application>Microsoft Office Word</Application>
  <DocSecurity>0</DocSecurity>
  <Lines>10</Lines>
  <Paragraphs>3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Womble</dc:creator>
  <cp:keywords/>
  <dc:description/>
  <cp:lastModifiedBy>Spencer Womble</cp:lastModifiedBy>
  <cp:revision>3</cp:revision>
  <dcterms:created xsi:type="dcterms:W3CDTF">2026-02-19T17:55:00Z</dcterms:created>
  <dcterms:modified xsi:type="dcterms:W3CDTF">2026-07-23T18:07:00Z</dcterms:modified>
</cp:coreProperties>
</file>