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22CF5">
      <w:pPr>
        <w:rPr>
          <w:rFonts w:hint="eastAsia"/>
        </w:rPr>
      </w:pPr>
      <w:r>
        <w:rPr>
          <w:rFonts w:hint="eastAsia"/>
        </w:rPr>
        <w:t>Questionnaire on Health Status and Medical Seeking Behaviors of Young Workers in New Forms of Employment</w:t>
      </w:r>
    </w:p>
    <w:p w14:paraId="5935035C">
      <w:pPr>
        <w:rPr>
          <w:rFonts w:hint="eastAsia"/>
        </w:rPr>
      </w:pPr>
      <w:r>
        <w:rPr>
          <w:rFonts w:hint="eastAsia"/>
        </w:rPr>
        <w:t>Introduction to Respondents</w:t>
      </w:r>
    </w:p>
    <w:p w14:paraId="2692792A">
      <w:pPr>
        <w:rPr>
          <w:rFonts w:hint="eastAsia"/>
        </w:rPr>
      </w:pPr>
      <w:r>
        <w:rPr>
          <w:rFonts w:hint="eastAsia"/>
        </w:rPr>
        <w:t>Dear Respondents,</w:t>
      </w:r>
    </w:p>
    <w:p w14:paraId="03198191">
      <w:pPr>
        <w:rPr>
          <w:rFonts w:hint="eastAsia"/>
        </w:rPr>
      </w:pPr>
      <w:r>
        <w:rPr>
          <w:rFonts w:hint="eastAsia"/>
        </w:rPr>
        <w:t>We are a research team from Chengdu University of Technology, conducting an academic study on the health status and medical seeking behaviors of young workers engaged in new forms of employment (such as platform-based employment and flexible work).</w:t>
      </w:r>
    </w:p>
    <w:p w14:paraId="2FAFB791">
      <w:pPr>
        <w:rPr>
          <w:rFonts w:hint="eastAsia"/>
        </w:rPr>
      </w:pPr>
      <w:r>
        <w:rPr>
          <w:rFonts w:hint="eastAsia"/>
        </w:rPr>
        <w:t>With the rapid development of the digital economy, new forms of employment have become a major channel for youth employment. However, high-intensity work rhythms, algorithmic management models, and uncertain social security may exert impacts on your physical and mental health. This study aims to objectively identify the real difficulties you encounter when accessing medical services, as well as your genuine demands for future health security.</w:t>
      </w:r>
    </w:p>
    <w:p w14:paraId="50860C94">
      <w:pPr>
        <w:rPr>
          <w:rFonts w:hint="eastAsia"/>
        </w:rPr>
      </w:pPr>
      <w:r>
        <w:rPr>
          <w:rFonts w:hint="eastAsia"/>
        </w:rPr>
        <w:t>This questionnaire is fully anonymous. All collected data will only be used for statistical analysis and will never involve your personal privacy or work evaluation. It will take approximately 5–8 minutes to complete. Every authentic response you provide will serve as an important scientific basis for urging platform enterprises to optimize health support policies and improve the social insurance system for flexible employees.</w:t>
      </w:r>
    </w:p>
    <w:p w14:paraId="71FDB1E2">
      <w:pPr>
        <w:rPr>
          <w:rFonts w:hint="eastAsia"/>
        </w:rPr>
      </w:pPr>
      <w:r>
        <w:rPr>
          <w:rFonts w:hint="eastAsia"/>
        </w:rPr>
        <w:t>We sincerely appreciate your support and cooperation. Wish you smooth work and good health!</w:t>
      </w:r>
    </w:p>
    <w:p w14:paraId="304CB7C9">
      <w:pPr>
        <w:rPr>
          <w:rFonts w:hint="eastAsia"/>
        </w:rPr>
      </w:pPr>
    </w:p>
    <w:p w14:paraId="0FAC8A44">
      <w:pPr>
        <w:rPr>
          <w:rFonts w:hint="eastAsia"/>
        </w:rPr>
      </w:pPr>
      <w:r>
        <w:rPr>
          <w:rFonts w:hint="eastAsia"/>
        </w:rPr>
        <w:t>Part 1: Basic Information</w:t>
      </w:r>
    </w:p>
    <w:p w14:paraId="404783F9">
      <w:pPr>
        <w:rPr>
          <w:rFonts w:hint="eastAsia"/>
        </w:rPr>
      </w:pPr>
      <w:r>
        <w:rPr>
          <w:rFonts w:hint="eastAsia"/>
        </w:rPr>
        <w:t>1. Your gender 【Single Choice】</w:t>
      </w:r>
    </w:p>
    <w:p w14:paraId="3DF1DDB5">
      <w:pPr>
        <w:rPr>
          <w:rFonts w:hint="eastAsia"/>
        </w:rPr>
      </w:pPr>
      <w:r>
        <w:rPr>
          <w:rFonts w:hint="eastAsia"/>
        </w:rPr>
        <w:t>○ Male</w:t>
      </w:r>
    </w:p>
    <w:p w14:paraId="32ECABB0">
      <w:pPr>
        <w:rPr>
          <w:rFonts w:hint="eastAsia"/>
        </w:rPr>
      </w:pPr>
      <w:r>
        <w:rPr>
          <w:rFonts w:hint="eastAsia"/>
        </w:rPr>
        <w:t>○ Female</w:t>
      </w:r>
    </w:p>
    <w:p w14:paraId="10F5132F">
      <w:pPr>
        <w:rPr>
          <w:rFonts w:hint="eastAsia"/>
        </w:rPr>
      </w:pPr>
      <w:r>
        <w:rPr>
          <w:rFonts w:hint="eastAsia"/>
        </w:rPr>
        <w:t>○ Prefer not to say</w:t>
      </w:r>
    </w:p>
    <w:p w14:paraId="75BACA1A">
      <w:pPr>
        <w:rPr>
          <w:rFonts w:hint="eastAsia"/>
        </w:rPr>
      </w:pPr>
    </w:p>
    <w:p w14:paraId="07FF806A">
      <w:pPr>
        <w:rPr>
          <w:rFonts w:hint="eastAsia"/>
        </w:rPr>
      </w:pPr>
      <w:r>
        <w:rPr>
          <w:rFonts w:hint="eastAsia"/>
        </w:rPr>
        <w:t>2. Your age group 【Single Choice】</w:t>
      </w:r>
    </w:p>
    <w:p w14:paraId="44533837">
      <w:pPr>
        <w:rPr>
          <w:rFonts w:hint="eastAsia"/>
        </w:rPr>
      </w:pPr>
      <w:r>
        <w:rPr>
          <w:rFonts w:hint="eastAsia"/>
        </w:rPr>
        <w:t>○ 18–24 years old</w:t>
      </w:r>
    </w:p>
    <w:p w14:paraId="54D52DC0">
      <w:pPr>
        <w:rPr>
          <w:rFonts w:hint="eastAsia"/>
        </w:rPr>
      </w:pPr>
      <w:r>
        <w:rPr>
          <w:rFonts w:hint="eastAsia"/>
        </w:rPr>
        <w:t>○ 25–29 years old</w:t>
      </w:r>
    </w:p>
    <w:p w14:paraId="3121C9E3">
      <w:pPr>
        <w:rPr>
          <w:rFonts w:hint="eastAsia"/>
        </w:rPr>
      </w:pPr>
      <w:r>
        <w:rPr>
          <w:rFonts w:hint="eastAsia"/>
        </w:rPr>
        <w:t>○ 30–34 years old</w:t>
      </w:r>
    </w:p>
    <w:p w14:paraId="00199DC5">
      <w:pPr>
        <w:rPr>
          <w:rFonts w:hint="eastAsia"/>
        </w:rPr>
      </w:pPr>
      <w:r>
        <w:rPr>
          <w:rFonts w:hint="eastAsia"/>
        </w:rPr>
        <w:t>○ 35–40 years old</w:t>
      </w:r>
    </w:p>
    <w:p w14:paraId="2803E3AF">
      <w:pPr>
        <w:rPr>
          <w:rFonts w:hint="eastAsia"/>
        </w:rPr>
      </w:pPr>
      <w:r>
        <w:rPr>
          <w:rFonts w:hint="eastAsia"/>
        </w:rPr>
        <w:t>○ 40 years old and above</w:t>
      </w:r>
    </w:p>
    <w:p w14:paraId="5DF0841C">
      <w:pPr>
        <w:rPr>
          <w:rFonts w:hint="eastAsia"/>
        </w:rPr>
      </w:pPr>
    </w:p>
    <w:p w14:paraId="53CCC80F">
      <w:pPr>
        <w:rPr>
          <w:rFonts w:hint="eastAsia"/>
        </w:rPr>
      </w:pPr>
      <w:r>
        <w:rPr>
          <w:rFonts w:hint="eastAsia"/>
        </w:rPr>
        <w:t>3. Your highest educational attainment (including ongoing studies) 【Single Choice】</w:t>
      </w:r>
    </w:p>
    <w:p w14:paraId="4223C535">
      <w:pPr>
        <w:rPr>
          <w:rFonts w:hint="eastAsia"/>
        </w:rPr>
      </w:pPr>
      <w:r>
        <w:rPr>
          <w:rFonts w:hint="eastAsia"/>
        </w:rPr>
        <w:t>○ Primary school or below</w:t>
      </w:r>
    </w:p>
    <w:p w14:paraId="5F6575D2">
      <w:pPr>
        <w:rPr>
          <w:rFonts w:hint="eastAsia"/>
        </w:rPr>
      </w:pPr>
      <w:r>
        <w:rPr>
          <w:rFonts w:hint="eastAsia"/>
        </w:rPr>
        <w:t>○ Junior high school</w:t>
      </w:r>
    </w:p>
    <w:p w14:paraId="6BE50D74">
      <w:pPr>
        <w:rPr>
          <w:rFonts w:hint="eastAsia"/>
        </w:rPr>
      </w:pPr>
      <w:r>
        <w:rPr>
          <w:rFonts w:hint="eastAsia"/>
        </w:rPr>
        <w:t>○ Senior high school / Technical secondary school / Vocational school</w:t>
      </w:r>
    </w:p>
    <w:p w14:paraId="03EBD004">
      <w:pPr>
        <w:rPr>
          <w:rFonts w:hint="eastAsia"/>
        </w:rPr>
      </w:pPr>
      <w:r>
        <w:rPr>
          <w:rFonts w:hint="eastAsia"/>
        </w:rPr>
        <w:t>○ College diploma</w:t>
      </w:r>
    </w:p>
    <w:p w14:paraId="65E2592A">
      <w:pPr>
        <w:rPr>
          <w:rFonts w:hint="eastAsia"/>
        </w:rPr>
      </w:pPr>
      <w:r>
        <w:rPr>
          <w:rFonts w:hint="eastAsia"/>
        </w:rPr>
        <w:t>○ Bachelor’s degree</w:t>
      </w:r>
    </w:p>
    <w:p w14:paraId="0D529801">
      <w:pPr>
        <w:rPr>
          <w:rFonts w:hint="eastAsia"/>
        </w:rPr>
      </w:pPr>
      <w:r>
        <w:rPr>
          <w:rFonts w:hint="eastAsia"/>
        </w:rPr>
        <w:t>○ Master’s degree or above</w:t>
      </w:r>
    </w:p>
    <w:p w14:paraId="45B432DB">
      <w:pPr>
        <w:rPr>
          <w:rFonts w:hint="eastAsia"/>
        </w:rPr>
      </w:pPr>
    </w:p>
    <w:p w14:paraId="2F4D2481">
      <w:pPr>
        <w:rPr>
          <w:rFonts w:hint="eastAsia"/>
        </w:rPr>
      </w:pPr>
      <w:r>
        <w:rPr>
          <w:rFonts w:hint="eastAsia"/>
        </w:rPr>
        <w:t>4. Your current romantic/marital status 【Single Choice】</w:t>
      </w:r>
    </w:p>
    <w:p w14:paraId="306E7792">
      <w:pPr>
        <w:rPr>
          <w:rFonts w:hint="eastAsia"/>
        </w:rPr>
      </w:pPr>
      <w:r>
        <w:rPr>
          <w:rFonts w:hint="eastAsia"/>
        </w:rPr>
        <w:t>○ Single (no stable romantic relationship)</w:t>
      </w:r>
    </w:p>
    <w:p w14:paraId="532A7287">
      <w:pPr>
        <w:rPr>
          <w:rFonts w:hint="eastAsia"/>
        </w:rPr>
      </w:pPr>
      <w:r>
        <w:rPr>
          <w:rFonts w:hint="eastAsia"/>
        </w:rPr>
        <w:t>○ In a romantic relationship (not cohabiting)</w:t>
      </w:r>
    </w:p>
    <w:p w14:paraId="0C38D25D">
      <w:pPr>
        <w:rPr>
          <w:rFonts w:hint="eastAsia"/>
        </w:rPr>
      </w:pPr>
      <w:r>
        <w:rPr>
          <w:rFonts w:hint="eastAsia"/>
        </w:rPr>
        <w:t>○ Cohabiting (not legally married)</w:t>
      </w:r>
    </w:p>
    <w:p w14:paraId="2BD82F94">
      <w:pPr>
        <w:rPr>
          <w:rFonts w:hint="eastAsia"/>
        </w:rPr>
      </w:pPr>
      <w:r>
        <w:rPr>
          <w:rFonts w:hint="eastAsia"/>
        </w:rPr>
        <w:t>○ Married</w:t>
      </w:r>
    </w:p>
    <w:p w14:paraId="14CA323B">
      <w:pPr>
        <w:rPr>
          <w:rFonts w:hint="eastAsia"/>
        </w:rPr>
      </w:pPr>
      <w:r>
        <w:rPr>
          <w:rFonts w:hint="eastAsia"/>
        </w:rPr>
        <w:t>○ Divorced</w:t>
      </w:r>
    </w:p>
    <w:p w14:paraId="6E8A9C67">
      <w:pPr>
        <w:rPr>
          <w:rFonts w:hint="eastAsia"/>
        </w:rPr>
      </w:pPr>
      <w:r>
        <w:rPr>
          <w:rFonts w:hint="eastAsia"/>
        </w:rPr>
        <w:t>○ Widowed</w:t>
      </w:r>
    </w:p>
    <w:p w14:paraId="2A30D5C3">
      <w:pPr>
        <w:rPr>
          <w:rFonts w:hint="eastAsia"/>
        </w:rPr>
      </w:pPr>
    </w:p>
    <w:p w14:paraId="4E4E0D47">
      <w:pPr>
        <w:rPr>
          <w:rFonts w:hint="eastAsia"/>
        </w:rPr>
      </w:pPr>
      <w:r>
        <w:rPr>
          <w:rFonts w:hint="eastAsia"/>
        </w:rPr>
        <w:t>5. Do you have minor children to raise at present? 【Single Choice】</w:t>
      </w:r>
    </w:p>
    <w:p w14:paraId="16A34A5B">
      <w:pPr>
        <w:rPr>
          <w:rFonts w:hint="eastAsia"/>
        </w:rPr>
      </w:pPr>
      <w:r>
        <w:rPr>
          <w:rFonts w:hint="eastAsia"/>
        </w:rPr>
        <w:t>○ No</w:t>
      </w:r>
    </w:p>
    <w:p w14:paraId="23CD031E">
      <w:pPr>
        <w:rPr>
          <w:rFonts w:hint="eastAsia"/>
        </w:rPr>
      </w:pPr>
      <w:r>
        <w:rPr>
          <w:rFonts w:hint="eastAsia"/>
        </w:rPr>
        <w:t>○ 1 child</w:t>
      </w:r>
    </w:p>
    <w:p w14:paraId="6BB0ED67">
      <w:pPr>
        <w:rPr>
          <w:rFonts w:hint="eastAsia"/>
        </w:rPr>
      </w:pPr>
      <w:r>
        <w:rPr>
          <w:rFonts w:hint="eastAsia"/>
        </w:rPr>
        <w:t>○ 2 children</w:t>
      </w:r>
    </w:p>
    <w:p w14:paraId="1035CC4A">
      <w:pPr>
        <w:rPr>
          <w:rFonts w:hint="eastAsia"/>
        </w:rPr>
      </w:pPr>
      <w:r>
        <w:rPr>
          <w:rFonts w:hint="eastAsia"/>
        </w:rPr>
        <w:t>○ 3 children or more</w:t>
      </w:r>
    </w:p>
    <w:p w14:paraId="497BDA5C">
      <w:pPr>
        <w:rPr>
          <w:rFonts w:hint="eastAsia"/>
        </w:rPr>
      </w:pPr>
    </w:p>
    <w:p w14:paraId="6B651CE9">
      <w:pPr>
        <w:rPr>
          <w:rFonts w:hint="eastAsia"/>
        </w:rPr>
      </w:pPr>
      <w:r>
        <w:rPr>
          <w:rFonts w:hint="eastAsia"/>
        </w:rPr>
        <w:t>6. Number of elderly family members you need to support 【Single Choice】</w:t>
      </w:r>
    </w:p>
    <w:p w14:paraId="5C67A219">
      <w:pPr>
        <w:rPr>
          <w:rFonts w:hint="eastAsia"/>
        </w:rPr>
      </w:pPr>
      <w:r>
        <w:rPr>
          <w:rFonts w:hint="eastAsia"/>
        </w:rPr>
        <w:t>○ 0</w:t>
      </w:r>
    </w:p>
    <w:p w14:paraId="0ED5F678">
      <w:pPr>
        <w:rPr>
          <w:rFonts w:hint="eastAsia"/>
        </w:rPr>
      </w:pPr>
      <w:r>
        <w:rPr>
          <w:rFonts w:hint="eastAsia"/>
        </w:rPr>
        <w:t>○ 1</w:t>
      </w:r>
    </w:p>
    <w:p w14:paraId="7DAF9F0B">
      <w:pPr>
        <w:rPr>
          <w:rFonts w:hint="eastAsia"/>
        </w:rPr>
      </w:pPr>
      <w:r>
        <w:rPr>
          <w:rFonts w:hint="eastAsia"/>
        </w:rPr>
        <w:t>○ 2</w:t>
      </w:r>
    </w:p>
    <w:p w14:paraId="420DFF6A">
      <w:pPr>
        <w:rPr>
          <w:rFonts w:hint="eastAsia"/>
        </w:rPr>
      </w:pPr>
      <w:r>
        <w:rPr>
          <w:rFonts w:hint="eastAsia"/>
        </w:rPr>
        <w:t>○ 3</w:t>
      </w:r>
    </w:p>
    <w:p w14:paraId="5F9AEB8D">
      <w:pPr>
        <w:rPr>
          <w:rFonts w:hint="eastAsia"/>
        </w:rPr>
      </w:pPr>
      <w:r>
        <w:rPr>
          <w:rFonts w:hint="eastAsia"/>
        </w:rPr>
        <w:t>○ 4</w:t>
      </w:r>
    </w:p>
    <w:p w14:paraId="6FDD4511">
      <w:pPr>
        <w:rPr>
          <w:rFonts w:hint="eastAsia"/>
        </w:rPr>
      </w:pPr>
      <w:r>
        <w:rPr>
          <w:rFonts w:hint="eastAsia"/>
        </w:rPr>
        <w:t>○ 5 or more</w:t>
      </w:r>
    </w:p>
    <w:p w14:paraId="50015510">
      <w:pPr>
        <w:rPr>
          <w:rFonts w:hint="eastAsia"/>
        </w:rPr>
      </w:pPr>
    </w:p>
    <w:p w14:paraId="4CD5D318">
      <w:pPr>
        <w:rPr>
          <w:rFonts w:hint="eastAsia"/>
        </w:rPr>
      </w:pPr>
      <w:r>
        <w:rPr>
          <w:rFonts w:hint="eastAsia"/>
        </w:rPr>
        <w:t>7. Primary type of new-form employment you are currently engaged in 【Single Choice】</w:t>
      </w:r>
    </w:p>
    <w:p w14:paraId="4AA4585B">
      <w:pPr>
        <w:rPr>
          <w:rFonts w:hint="eastAsia"/>
        </w:rPr>
      </w:pPr>
      <w:r>
        <w:rPr>
          <w:rFonts w:hint="eastAsia"/>
        </w:rPr>
        <w:t>○ Food delivery rider</w:t>
      </w:r>
    </w:p>
    <w:p w14:paraId="0B1D685A">
      <w:pPr>
        <w:rPr>
          <w:rFonts w:hint="eastAsia"/>
        </w:rPr>
      </w:pPr>
      <w:r>
        <w:rPr>
          <w:rFonts w:hint="eastAsia"/>
        </w:rPr>
        <w:t>○ Courier</w:t>
      </w:r>
    </w:p>
    <w:p w14:paraId="1924AE4A">
      <w:pPr>
        <w:rPr>
          <w:rFonts w:hint="eastAsia"/>
        </w:rPr>
      </w:pPr>
      <w:r>
        <w:rPr>
          <w:rFonts w:hint="eastAsia"/>
        </w:rPr>
        <w:t>○ Online car-hailing driver</w:t>
      </w:r>
    </w:p>
    <w:p w14:paraId="195170CF">
      <w:pPr>
        <w:rPr>
          <w:rFonts w:hint="eastAsia"/>
        </w:rPr>
      </w:pPr>
      <w:r>
        <w:rPr>
          <w:rFonts w:hint="eastAsia"/>
        </w:rPr>
        <w:t>○ Same-city delivery / errand runner</w:t>
      </w:r>
    </w:p>
    <w:p w14:paraId="057E8B33">
      <w:pPr>
        <w:rPr>
          <w:rFonts w:hint="eastAsia"/>
        </w:rPr>
      </w:pPr>
      <w:r>
        <w:rPr>
          <w:rFonts w:hint="eastAsia"/>
        </w:rPr>
        <w:t>○ Live stream host / Live-stream salesperson</w:t>
      </w:r>
    </w:p>
    <w:p w14:paraId="1264F1D5">
      <w:pPr>
        <w:rPr>
          <w:rFonts w:hint="eastAsia"/>
        </w:rPr>
      </w:pPr>
      <w:r>
        <w:rPr>
          <w:rFonts w:hint="eastAsia"/>
        </w:rPr>
        <w:t>○ E-commerce platform operator</w:t>
      </w:r>
    </w:p>
    <w:p w14:paraId="13672114">
      <w:pPr>
        <w:rPr>
          <w:rFonts w:hint="eastAsia"/>
        </w:rPr>
      </w:pPr>
      <w:r>
        <w:rPr>
          <w:rFonts w:hint="eastAsia"/>
        </w:rPr>
        <w:t>○ Online content creator (We-media creator, short-video creator, etc.)</w:t>
      </w:r>
    </w:p>
    <w:p w14:paraId="5FB505C4">
      <w:pPr>
        <w:rPr>
          <w:rFonts w:hint="eastAsia"/>
        </w:rPr>
      </w:pPr>
      <w:r>
        <w:rPr>
          <w:rFonts w:hint="eastAsia"/>
        </w:rPr>
        <w:t>○ Online housekeeping service worker</w:t>
      </w:r>
    </w:p>
    <w:p w14:paraId="2A053895">
      <w:pPr>
        <w:rPr>
          <w:rFonts w:hint="eastAsia"/>
        </w:rPr>
      </w:pPr>
      <w:r>
        <w:rPr>
          <w:rFonts w:hint="eastAsia"/>
        </w:rPr>
        <w:t>○ Others</w:t>
      </w:r>
    </w:p>
    <w:p w14:paraId="3D8B0835">
      <w:pPr>
        <w:rPr>
          <w:rFonts w:hint="eastAsia"/>
        </w:rPr>
      </w:pPr>
    </w:p>
    <w:p w14:paraId="6DEB4544">
      <w:pPr>
        <w:rPr>
          <w:rFonts w:hint="eastAsia"/>
        </w:rPr>
      </w:pPr>
      <w:r>
        <w:rPr>
          <w:rFonts w:hint="eastAsia"/>
        </w:rPr>
        <w:t>8. Mode of engagement in your current platform job 【Single Choice】</w:t>
      </w:r>
    </w:p>
    <w:p w14:paraId="239200A2">
      <w:pPr>
        <w:rPr>
          <w:rFonts w:hint="eastAsia"/>
        </w:rPr>
      </w:pPr>
      <w:r>
        <w:rPr>
          <w:rFonts w:hint="eastAsia"/>
        </w:rPr>
        <w:t>○ Full-time (main source of income)</w:t>
      </w:r>
    </w:p>
    <w:p w14:paraId="72F5B563">
      <w:pPr>
        <w:rPr>
          <w:rFonts w:hint="eastAsia"/>
        </w:rPr>
      </w:pPr>
      <w:r>
        <w:rPr>
          <w:rFonts w:hint="eastAsia"/>
        </w:rPr>
        <w:t>○ Part-time (with a permanent primary job; platform work as supplementary income)</w:t>
      </w:r>
    </w:p>
    <w:p w14:paraId="49045C42">
      <w:pPr>
        <w:rPr>
          <w:rFonts w:hint="eastAsia"/>
        </w:rPr>
      </w:pPr>
      <w:r>
        <w:rPr>
          <w:rFonts w:hint="eastAsia"/>
        </w:rPr>
        <w:t>○ On-demand flexible work (no fixed job; take orders as needed)</w:t>
      </w:r>
    </w:p>
    <w:p w14:paraId="0B023C3D">
      <w:pPr>
        <w:rPr>
          <w:rFonts w:hint="eastAsia"/>
        </w:rPr>
      </w:pPr>
    </w:p>
    <w:p w14:paraId="74E27D35">
      <w:pPr>
        <w:rPr>
          <w:rFonts w:hint="eastAsia"/>
        </w:rPr>
      </w:pPr>
      <w:r>
        <w:rPr>
          <w:rFonts w:hint="eastAsia"/>
        </w:rPr>
        <w:t>9. Proportion of income from platform work in your total personal income 【Single Choice】</w:t>
      </w:r>
    </w:p>
    <w:p w14:paraId="37173026">
      <w:pPr>
        <w:rPr>
          <w:rFonts w:hint="eastAsia"/>
        </w:rPr>
      </w:pPr>
      <w:r>
        <w:rPr>
          <w:rFonts w:hint="eastAsia"/>
        </w:rPr>
        <w:t>○ Below 25%</w:t>
      </w:r>
    </w:p>
    <w:p w14:paraId="1D42C18D">
      <w:pPr>
        <w:rPr>
          <w:rFonts w:hint="eastAsia"/>
        </w:rPr>
      </w:pPr>
      <w:r>
        <w:rPr>
          <w:rFonts w:hint="eastAsia"/>
        </w:rPr>
        <w:t>○ 26%–50%</w:t>
      </w:r>
    </w:p>
    <w:p w14:paraId="79E68D1F">
      <w:pPr>
        <w:rPr>
          <w:rFonts w:hint="eastAsia"/>
        </w:rPr>
      </w:pPr>
      <w:r>
        <w:rPr>
          <w:rFonts w:hint="eastAsia"/>
        </w:rPr>
        <w:t>○ 51%–75%</w:t>
      </w:r>
    </w:p>
    <w:p w14:paraId="748774E0">
      <w:pPr>
        <w:rPr>
          <w:rFonts w:hint="eastAsia"/>
        </w:rPr>
      </w:pPr>
      <w:r>
        <w:rPr>
          <w:rFonts w:hint="eastAsia"/>
        </w:rPr>
        <w:t>○ 76%–90%</w:t>
      </w:r>
    </w:p>
    <w:p w14:paraId="501098BF">
      <w:pPr>
        <w:rPr>
          <w:rFonts w:hint="eastAsia"/>
        </w:rPr>
      </w:pPr>
      <w:r>
        <w:rPr>
          <w:rFonts w:hint="eastAsia"/>
        </w:rPr>
        <w:t>○ Over 90%</w:t>
      </w:r>
    </w:p>
    <w:p w14:paraId="57A91E01">
      <w:pPr>
        <w:rPr>
          <w:rFonts w:hint="eastAsia"/>
        </w:rPr>
      </w:pPr>
    </w:p>
    <w:p w14:paraId="482C4369">
      <w:pPr>
        <w:rPr>
          <w:rFonts w:hint="eastAsia"/>
        </w:rPr>
      </w:pPr>
      <w:r>
        <w:rPr>
          <w:rFonts w:hint="eastAsia"/>
        </w:rPr>
        <w:t>10. Average monthly income from platform work in the past 12 months 【Single Choice】</w:t>
      </w:r>
    </w:p>
    <w:p w14:paraId="4D563690">
      <w:pPr>
        <w:rPr>
          <w:rFonts w:hint="eastAsia"/>
        </w:rPr>
      </w:pPr>
      <w:r>
        <w:rPr>
          <w:rFonts w:hint="eastAsia"/>
        </w:rPr>
        <w:t>○ Below 3,000 RMB</w:t>
      </w:r>
    </w:p>
    <w:p w14:paraId="7EFFADD1">
      <w:pPr>
        <w:rPr>
          <w:rFonts w:hint="eastAsia"/>
        </w:rPr>
      </w:pPr>
      <w:r>
        <w:rPr>
          <w:rFonts w:hint="eastAsia"/>
        </w:rPr>
        <w:t>○ 3,000–4,999 RMB</w:t>
      </w:r>
    </w:p>
    <w:p w14:paraId="652822D9">
      <w:pPr>
        <w:rPr>
          <w:rFonts w:hint="eastAsia"/>
        </w:rPr>
      </w:pPr>
      <w:r>
        <w:rPr>
          <w:rFonts w:hint="eastAsia"/>
        </w:rPr>
        <w:t>○ 5,000–7,999 RMB</w:t>
      </w:r>
    </w:p>
    <w:p w14:paraId="671F01CA">
      <w:pPr>
        <w:rPr>
          <w:rFonts w:hint="eastAsia"/>
        </w:rPr>
      </w:pPr>
      <w:r>
        <w:rPr>
          <w:rFonts w:hint="eastAsia"/>
        </w:rPr>
        <w:t>○ 8,000–11,999 RMB</w:t>
      </w:r>
    </w:p>
    <w:p w14:paraId="43C07C32">
      <w:pPr>
        <w:rPr>
          <w:rFonts w:hint="eastAsia"/>
        </w:rPr>
      </w:pPr>
      <w:r>
        <w:rPr>
          <w:rFonts w:hint="eastAsia"/>
        </w:rPr>
        <w:t>○ 12,000–14,999 RMB</w:t>
      </w:r>
    </w:p>
    <w:p w14:paraId="17C0860C">
      <w:pPr>
        <w:rPr>
          <w:rFonts w:hint="eastAsia"/>
        </w:rPr>
      </w:pPr>
      <w:r>
        <w:rPr>
          <w:rFonts w:hint="eastAsia"/>
        </w:rPr>
        <w:t>○ 15,000–19,999 RMB</w:t>
      </w:r>
    </w:p>
    <w:p w14:paraId="6B3F1D6A">
      <w:pPr>
        <w:rPr>
          <w:rFonts w:hint="eastAsia"/>
        </w:rPr>
      </w:pPr>
      <w:r>
        <w:rPr>
          <w:rFonts w:hint="eastAsia"/>
        </w:rPr>
        <w:t>○ 20,000 RMB and above</w:t>
      </w:r>
    </w:p>
    <w:p w14:paraId="3FF86502">
      <w:pPr>
        <w:rPr>
          <w:rFonts w:hint="eastAsia"/>
        </w:rPr>
      </w:pPr>
    </w:p>
    <w:p w14:paraId="1DEF0845">
      <w:pPr>
        <w:rPr>
          <w:rFonts w:hint="eastAsia"/>
        </w:rPr>
      </w:pPr>
      <w:r>
        <w:rPr>
          <w:rFonts w:hint="eastAsia"/>
        </w:rPr>
        <w:t>11. Length of time you have worked in your current platform job 【Single Choice】</w:t>
      </w:r>
    </w:p>
    <w:p w14:paraId="2A84FF61">
      <w:pPr>
        <w:rPr>
          <w:rFonts w:hint="eastAsia"/>
        </w:rPr>
      </w:pPr>
      <w:r>
        <w:rPr>
          <w:rFonts w:hint="eastAsia"/>
        </w:rPr>
        <w:t>○ Less than 6 months</w:t>
      </w:r>
    </w:p>
    <w:p w14:paraId="5BC79322">
      <w:pPr>
        <w:rPr>
          <w:rFonts w:hint="eastAsia"/>
        </w:rPr>
      </w:pPr>
      <w:r>
        <w:rPr>
          <w:rFonts w:hint="eastAsia"/>
        </w:rPr>
        <w:t>○ 6 months – 1 year</w:t>
      </w:r>
    </w:p>
    <w:p w14:paraId="08AED114">
      <w:pPr>
        <w:rPr>
          <w:rFonts w:hint="eastAsia"/>
        </w:rPr>
      </w:pPr>
      <w:r>
        <w:rPr>
          <w:rFonts w:hint="eastAsia"/>
        </w:rPr>
        <w:t>○ 1–3 years</w:t>
      </w:r>
    </w:p>
    <w:p w14:paraId="0FD22A88">
      <w:pPr>
        <w:rPr>
          <w:rFonts w:hint="eastAsia"/>
        </w:rPr>
      </w:pPr>
      <w:r>
        <w:rPr>
          <w:rFonts w:hint="eastAsia"/>
        </w:rPr>
        <w:t>○ 3–5 years</w:t>
      </w:r>
    </w:p>
    <w:p w14:paraId="3683D171">
      <w:pPr>
        <w:rPr>
          <w:rFonts w:hint="eastAsia"/>
        </w:rPr>
      </w:pPr>
      <w:r>
        <w:rPr>
          <w:rFonts w:hint="eastAsia"/>
        </w:rPr>
        <w:t>○ Over 5 years</w:t>
      </w:r>
    </w:p>
    <w:p w14:paraId="523CDDE2">
      <w:pPr>
        <w:rPr>
          <w:rFonts w:hint="eastAsia"/>
        </w:rPr>
      </w:pPr>
    </w:p>
    <w:p w14:paraId="684F584E">
      <w:pPr>
        <w:rPr>
          <w:rFonts w:hint="eastAsia"/>
        </w:rPr>
      </w:pPr>
      <w:r>
        <w:rPr>
          <w:rFonts w:hint="eastAsia"/>
        </w:rPr>
        <w:t>12. City tier where you work 【Single Choice】</w:t>
      </w:r>
    </w:p>
    <w:p w14:paraId="116B98EB">
      <w:pPr>
        <w:rPr>
          <w:rFonts w:hint="eastAsia"/>
        </w:rPr>
      </w:pPr>
      <w:r>
        <w:rPr>
          <w:rFonts w:hint="eastAsia"/>
        </w:rPr>
        <w:t>○ First-tier / New first-tier cities</w:t>
      </w:r>
    </w:p>
    <w:p w14:paraId="60E61258">
      <w:pPr>
        <w:rPr>
          <w:rFonts w:hint="eastAsia"/>
        </w:rPr>
      </w:pPr>
      <w:r>
        <w:rPr>
          <w:rFonts w:hint="eastAsia"/>
        </w:rPr>
        <w:t>○ Second-tier cities</w:t>
      </w:r>
    </w:p>
    <w:p w14:paraId="3F80E7A5">
      <w:pPr>
        <w:rPr>
          <w:rFonts w:hint="eastAsia"/>
        </w:rPr>
      </w:pPr>
      <w:r>
        <w:rPr>
          <w:rFonts w:hint="eastAsia"/>
        </w:rPr>
        <w:t>○ Third-tier cities and below</w:t>
      </w:r>
    </w:p>
    <w:p w14:paraId="2011D551">
      <w:pPr>
        <w:rPr>
          <w:rFonts w:hint="eastAsia"/>
        </w:rPr>
      </w:pPr>
    </w:p>
    <w:p w14:paraId="7BCE050E">
      <w:pPr>
        <w:rPr>
          <w:rFonts w:hint="eastAsia"/>
        </w:rPr>
      </w:pPr>
      <w:r>
        <w:rPr>
          <w:rFonts w:hint="eastAsia"/>
        </w:rPr>
        <w:t>Part 2: Tendency Characteristics</w:t>
      </w:r>
    </w:p>
    <w:p w14:paraId="0386CC38">
      <w:pPr>
        <w:rPr>
          <w:rFonts w:hint="eastAsia"/>
        </w:rPr>
      </w:pPr>
      <w:r>
        <w:rPr>
          <w:rFonts w:hint="eastAsia"/>
        </w:rPr>
        <w:t>13. Health Values 【Rating Scale, Score 1–5】</w:t>
      </w:r>
    </w:p>
    <w:p w14:paraId="311D7EAA">
      <w:pPr>
        <w:rPr>
          <w:rFonts w:hint="eastAsia"/>
        </w:rPr>
      </w:pPr>
      <w:r>
        <w:rPr>
          <w:rFonts w:hint="eastAsia"/>
        </w:rPr>
        <w:t>I pay attention to my health even when I am swamped with work. ____</w:t>
      </w:r>
    </w:p>
    <w:p w14:paraId="45854E77">
      <w:pPr>
        <w:rPr>
          <w:rFonts w:hint="eastAsia"/>
        </w:rPr>
      </w:pPr>
      <w:r>
        <w:rPr>
          <w:rFonts w:hint="eastAsia"/>
        </w:rPr>
        <w:t>Minor illnesses do not need treatment, and serious illnesses cannot be cured; health is all down to fate. ____</w:t>
      </w:r>
    </w:p>
    <w:p w14:paraId="430BA386">
      <w:pPr>
        <w:rPr>
          <w:rFonts w:hint="eastAsia"/>
        </w:rPr>
      </w:pPr>
      <w:r>
        <w:rPr>
          <w:rFonts w:hint="eastAsia"/>
        </w:rPr>
        <w:t>To earn more money, I should keep working even if I feel physically unwell. ____</w:t>
      </w:r>
    </w:p>
    <w:p w14:paraId="7D6731B6">
      <w:pPr>
        <w:rPr>
          <w:rFonts w:hint="eastAsia"/>
        </w:rPr>
      </w:pPr>
    </w:p>
    <w:p w14:paraId="5B9D4508">
      <w:pPr>
        <w:rPr>
          <w:rFonts w:hint="eastAsia"/>
        </w:rPr>
      </w:pPr>
      <w:r>
        <w:rPr>
          <w:rFonts w:hint="eastAsia"/>
        </w:rPr>
        <w:t>14. Perception of Health Risks 【Rating Scale, Score 1–5】</w:t>
      </w:r>
    </w:p>
    <w:p w14:paraId="6DBFF7DD">
      <w:pPr>
        <w:rPr>
          <w:rFonts w:hint="eastAsia"/>
        </w:rPr>
      </w:pPr>
      <w:r>
        <w:rPr>
          <w:rFonts w:hint="eastAsia"/>
        </w:rPr>
        <w:t>Workers like me are highly likely to develop severe occupational diseases (e.g., joint injuries, gastritis) due to work. ____</w:t>
      </w:r>
    </w:p>
    <w:p w14:paraId="0CD079F0">
      <w:pPr>
        <w:rPr>
          <w:rFonts w:hint="eastAsia"/>
        </w:rPr>
      </w:pPr>
      <w:r>
        <w:rPr>
          <w:rFonts w:hint="eastAsia"/>
        </w:rPr>
        <w:t>Visiting hospitals takes up too much time; queuing for hours for a consultation that lasts only a few minutes results in high time costs. ____</w:t>
      </w:r>
    </w:p>
    <w:p w14:paraId="61EA20B5">
      <w:pPr>
        <w:rPr>
          <w:rFonts w:hint="eastAsia"/>
        </w:rPr>
      </w:pPr>
      <w:r>
        <w:rPr>
          <w:rFonts w:hint="eastAsia"/>
        </w:rPr>
        <w:t>If I take a few days off work due to illness, I may lose my current job or receive fewer order assignments from the platform. ____</w:t>
      </w:r>
    </w:p>
    <w:p w14:paraId="364CD6EC">
      <w:pPr>
        <w:rPr>
          <w:rFonts w:hint="eastAsia"/>
        </w:rPr>
      </w:pPr>
    </w:p>
    <w:p w14:paraId="474F70F1">
      <w:pPr>
        <w:rPr>
          <w:rFonts w:hint="eastAsia"/>
        </w:rPr>
      </w:pPr>
      <w:r>
        <w:rPr>
          <w:rFonts w:hint="eastAsia"/>
        </w:rPr>
        <w:t>Part 3: Enabling Resources</w:t>
      </w:r>
    </w:p>
    <w:p w14:paraId="3C3B5702">
      <w:pPr>
        <w:rPr>
          <w:rFonts w:hint="eastAsia"/>
        </w:rPr>
      </w:pPr>
      <w:r>
        <w:rPr>
          <w:rFonts w:hint="eastAsia"/>
        </w:rPr>
        <w:t>15. Participation in social medical insurance 【Single Choice】</w:t>
      </w:r>
    </w:p>
    <w:p w14:paraId="34F54ACE">
      <w:pPr>
        <w:rPr>
          <w:rFonts w:hint="eastAsia"/>
        </w:rPr>
      </w:pPr>
      <w:r>
        <w:rPr>
          <w:rFonts w:hint="eastAsia"/>
        </w:rPr>
        <w:t>○ No social medical insurance coverage at all</w:t>
      </w:r>
    </w:p>
    <w:p w14:paraId="3754DB28">
      <w:pPr>
        <w:rPr>
          <w:rFonts w:hint="eastAsia"/>
        </w:rPr>
      </w:pPr>
      <w:r>
        <w:rPr>
          <w:rFonts w:hint="eastAsia"/>
        </w:rPr>
        <w:t>○ Urban and Rural Resident Basic Medical Insurance (including New Rural Cooperative Medical Scheme)</w:t>
      </w:r>
    </w:p>
    <w:p w14:paraId="7D688A3F">
      <w:pPr>
        <w:rPr>
          <w:rFonts w:hint="eastAsia"/>
        </w:rPr>
      </w:pPr>
      <w:r>
        <w:rPr>
          <w:rFonts w:hint="eastAsia"/>
        </w:rPr>
        <w:t>○ Urban Employee Basic Medical Insurance (including flexible employee medical insurance)</w:t>
      </w:r>
    </w:p>
    <w:p w14:paraId="1C6A0C1F">
      <w:pPr>
        <w:rPr>
          <w:rFonts w:hint="eastAsia"/>
        </w:rPr>
      </w:pPr>
    </w:p>
    <w:p w14:paraId="47581612">
      <w:pPr>
        <w:rPr>
          <w:rFonts w:hint="eastAsia"/>
        </w:rPr>
      </w:pPr>
      <w:r>
        <w:rPr>
          <w:rFonts w:hint="eastAsia"/>
        </w:rPr>
        <w:t>16. Purchase of commercial health insurance 【Single Choice】</w:t>
      </w:r>
    </w:p>
    <w:p w14:paraId="00AECF2E">
      <w:pPr>
        <w:rPr>
          <w:rFonts w:hint="eastAsia"/>
        </w:rPr>
      </w:pPr>
      <w:r>
        <w:rPr>
          <w:rFonts w:hint="eastAsia"/>
        </w:rPr>
        <w:t>○ No commercial insurance purchased</w:t>
      </w:r>
    </w:p>
    <w:p w14:paraId="3A11388B">
      <w:pPr>
        <w:rPr>
          <w:rFonts w:hint="eastAsia"/>
        </w:rPr>
      </w:pPr>
      <w:r>
        <w:rPr>
          <w:rFonts w:hint="eastAsia"/>
        </w:rPr>
        <w:t>○ Only platform-provided insurance (e.g., crowdsourcing insurance, accident insurance)</w:t>
      </w:r>
    </w:p>
    <w:p w14:paraId="4FB368FF">
      <w:pPr>
        <w:rPr>
          <w:rFonts w:hint="eastAsia"/>
        </w:rPr>
      </w:pPr>
      <w:r>
        <w:rPr>
          <w:rFonts w:hint="eastAsia"/>
        </w:rPr>
        <w:t>○ Only personal commercial health insurance (e.g., million medical insurance, critical illness insurance)</w:t>
      </w:r>
    </w:p>
    <w:p w14:paraId="15448CA4">
      <w:pPr>
        <w:rPr>
          <w:rFonts w:hint="eastAsia"/>
        </w:rPr>
      </w:pPr>
      <w:r>
        <w:rPr>
          <w:rFonts w:hint="eastAsia"/>
        </w:rPr>
        <w:t>○ Both types purchased</w:t>
      </w:r>
    </w:p>
    <w:p w14:paraId="1A048385">
      <w:pPr>
        <w:rPr>
          <w:rFonts w:hint="eastAsia"/>
        </w:rPr>
      </w:pPr>
    </w:p>
    <w:p w14:paraId="43D0BD45">
      <w:pPr>
        <w:rPr>
          <w:rFonts w:hint="eastAsia"/>
        </w:rPr>
      </w:pPr>
      <w:r>
        <w:rPr>
          <w:rFonts w:hint="eastAsia"/>
        </w:rPr>
        <w:t>17. Economic Accessibility to Medical Care 【Rating Scale, Score 1–5】</w:t>
      </w:r>
    </w:p>
    <w:p w14:paraId="5B6E59F7">
      <w:pPr>
        <w:rPr>
          <w:rFonts w:hint="eastAsia"/>
        </w:rPr>
      </w:pPr>
      <w:r>
        <w:rPr>
          <w:rFonts w:hint="eastAsia"/>
        </w:rPr>
        <w:t>If I suffer a severe illness requiring hospitalization, my savings can cover the out-of-pocket expenses. ____</w:t>
      </w:r>
    </w:p>
    <w:p w14:paraId="529E953E">
      <w:pPr>
        <w:rPr>
          <w:rFonts w:hint="eastAsia"/>
        </w:rPr>
      </w:pPr>
      <w:r>
        <w:rPr>
          <w:rFonts w:hint="eastAsia"/>
        </w:rPr>
        <w:t>When the prices of medical services or medicines rise, I will not cut back on necessary medical treatment easily. ____</w:t>
      </w:r>
    </w:p>
    <w:p w14:paraId="26E11C33">
      <w:pPr>
        <w:rPr>
          <w:rFonts w:hint="eastAsia"/>
        </w:rPr>
      </w:pPr>
      <w:r>
        <w:rPr>
          <w:rFonts w:hint="eastAsia"/>
        </w:rPr>
        <w:t>When I am short of money, I will cut medical expenses (e.g., medicine purchases, physical examinations) prior to cutting food or housing expenses. ____</w:t>
      </w:r>
    </w:p>
    <w:p w14:paraId="39A49062">
      <w:pPr>
        <w:rPr>
          <w:rFonts w:hint="eastAsia"/>
        </w:rPr>
      </w:pPr>
    </w:p>
    <w:p w14:paraId="14E1360C">
      <w:pPr>
        <w:rPr>
          <w:rFonts w:hint="eastAsia"/>
        </w:rPr>
      </w:pPr>
      <w:r>
        <w:rPr>
          <w:rFonts w:hint="eastAsia"/>
        </w:rPr>
        <w:t>18. Perceived Platform Support 【Rating Scale, Score 1–5】</w:t>
      </w:r>
    </w:p>
    <w:p w14:paraId="688E4ECA">
      <w:pPr>
        <w:rPr>
          <w:rFonts w:hint="eastAsia"/>
        </w:rPr>
      </w:pPr>
      <w:r>
        <w:rPr>
          <w:rFonts w:hint="eastAsia"/>
        </w:rPr>
        <w:t>The platform provides convenient access to health services (e.g., online medical consultation, medicine purchase discounts, first-aid guidelines). ____</w:t>
      </w:r>
    </w:p>
    <w:p w14:paraId="602F0998">
      <w:pPr>
        <w:rPr>
          <w:rFonts w:hint="eastAsia"/>
        </w:rPr>
      </w:pPr>
      <w:r>
        <w:rPr>
          <w:rFonts w:hint="eastAsia"/>
        </w:rPr>
        <w:t>When I get injured or suddenly fall ill at work, the platform can offer timely and effective assistance (e.g., advance medical fees, coordinate insurance claims). ____</w:t>
      </w:r>
    </w:p>
    <w:p w14:paraId="7A3F7959">
      <w:pPr>
        <w:rPr>
          <w:rFonts w:hint="eastAsia"/>
        </w:rPr>
      </w:pPr>
      <w:r>
        <w:rPr>
          <w:rFonts w:hint="eastAsia"/>
        </w:rPr>
        <w:t>The relevant policies formulated by the platform can protect my basic rights and interests when I am ill or injured. ____</w:t>
      </w:r>
    </w:p>
    <w:p w14:paraId="1DCC551D">
      <w:pPr>
        <w:rPr>
          <w:rFonts w:hint="eastAsia"/>
        </w:rPr>
      </w:pPr>
    </w:p>
    <w:p w14:paraId="4772A67D">
      <w:pPr>
        <w:rPr>
          <w:rFonts w:hint="eastAsia"/>
        </w:rPr>
      </w:pPr>
      <w:r>
        <w:rPr>
          <w:rFonts w:hint="eastAsia"/>
        </w:rPr>
        <w:t>19. Perception of Algorithmic Control 【Rating Scale, Score 1–5】</w:t>
      </w:r>
    </w:p>
    <w:p w14:paraId="1C586852">
      <w:pPr>
        <w:rPr>
          <w:rFonts w:hint="eastAsia"/>
        </w:rPr>
      </w:pPr>
      <w:r>
        <w:rPr>
          <w:rFonts w:hint="eastAsia"/>
        </w:rPr>
        <w:t>Work rules and pricing are fully determined by system algorithms, leaving me no room for negotiation or appeal. ____</w:t>
      </w:r>
    </w:p>
    <w:p w14:paraId="4592759B">
      <w:pPr>
        <w:rPr>
          <w:rFonts w:hint="eastAsia"/>
        </w:rPr>
      </w:pPr>
      <w:r>
        <w:rPr>
          <w:rFonts w:hint="eastAsia"/>
        </w:rPr>
        <w:t>The platform monitors and records my work performance in real time. ____</w:t>
      </w:r>
    </w:p>
    <w:p w14:paraId="5292CB71">
      <w:pPr>
        <w:rPr>
          <w:rFonts w:hint="eastAsia"/>
        </w:rPr>
      </w:pPr>
      <w:r>
        <w:rPr>
          <w:rFonts w:hint="eastAsia"/>
        </w:rPr>
        <w:t>To obtain more orders and higher income, I have to arrange my work and rest hours in accordance with algorithmic requirements of the platform. ____</w:t>
      </w:r>
    </w:p>
    <w:p w14:paraId="0A566BA0">
      <w:pPr>
        <w:rPr>
          <w:rFonts w:hint="eastAsia"/>
        </w:rPr>
      </w:pPr>
    </w:p>
    <w:p w14:paraId="381D1376">
      <w:pPr>
        <w:rPr>
          <w:rFonts w:hint="eastAsia"/>
        </w:rPr>
      </w:pPr>
      <w:r>
        <w:rPr>
          <w:rFonts w:hint="eastAsia"/>
        </w:rPr>
        <w:t>Part 4: Health Demands</w:t>
      </w:r>
    </w:p>
    <w:p w14:paraId="6F576FAD">
      <w:pPr>
        <w:rPr>
          <w:rFonts w:hint="eastAsia"/>
        </w:rPr>
      </w:pPr>
      <w:r>
        <w:rPr>
          <w:rFonts w:hint="eastAsia"/>
        </w:rPr>
        <w:t>20. Physical Health 【Rating Scale, Score 1–5】</w:t>
      </w:r>
    </w:p>
    <w:p w14:paraId="05D3DF63">
      <w:pPr>
        <w:rPr>
          <w:rFonts w:hint="eastAsia"/>
        </w:rPr>
      </w:pPr>
      <w:r>
        <w:rPr>
          <w:rFonts w:hint="eastAsia"/>
        </w:rPr>
        <w:t>Over the past month, I frequently suffered lower back pain, joint pain or muscle soreness. ____</w:t>
      </w:r>
    </w:p>
    <w:p w14:paraId="67104540">
      <w:pPr>
        <w:rPr>
          <w:rFonts w:hint="eastAsia"/>
        </w:rPr>
      </w:pPr>
      <w:r>
        <w:rPr>
          <w:rFonts w:hint="eastAsia"/>
        </w:rPr>
        <w:t>Over the past month, long working hours caused discomfort in my wrists, neck or eyes. ____</w:t>
      </w:r>
    </w:p>
    <w:p w14:paraId="118F1960">
      <w:pPr>
        <w:rPr>
          <w:rFonts w:hint="eastAsia"/>
        </w:rPr>
      </w:pPr>
      <w:r>
        <w:rPr>
          <w:rFonts w:hint="eastAsia"/>
        </w:rPr>
        <w:t>Over the past month, I still felt exhausted and lacked energy for work even after rest. ____</w:t>
      </w:r>
    </w:p>
    <w:p w14:paraId="4D2994B5">
      <w:pPr>
        <w:rPr>
          <w:rFonts w:hint="eastAsia"/>
        </w:rPr>
      </w:pPr>
    </w:p>
    <w:p w14:paraId="7D5EC39D">
      <w:pPr>
        <w:rPr>
          <w:rFonts w:hint="eastAsia"/>
        </w:rPr>
      </w:pPr>
      <w:r>
        <w:rPr>
          <w:rFonts w:hint="eastAsia"/>
        </w:rPr>
        <w:t>21. Psychological Stress 【Rating Scale, Score 1–5】</w:t>
      </w:r>
    </w:p>
    <w:p w14:paraId="478215A4">
      <w:pPr>
        <w:rPr>
          <w:rFonts w:hint="eastAsia"/>
        </w:rPr>
      </w:pPr>
      <w:r>
        <w:rPr>
          <w:rFonts w:hint="eastAsia"/>
        </w:rPr>
        <w:t>Over the past month, I felt nervous, anxious or restless. ____</w:t>
      </w:r>
    </w:p>
    <w:p w14:paraId="0F38A096">
      <w:pPr>
        <w:rPr>
          <w:rFonts w:hint="eastAsia"/>
        </w:rPr>
      </w:pPr>
      <w:r>
        <w:rPr>
          <w:rFonts w:hint="eastAsia"/>
        </w:rPr>
        <w:t>Over the past month, I could not stop or control my worries. ____</w:t>
      </w:r>
    </w:p>
    <w:p w14:paraId="1A9FBC5F">
      <w:pPr>
        <w:rPr>
          <w:rFonts w:hint="eastAsia"/>
        </w:rPr>
      </w:pPr>
      <w:r>
        <w:rPr>
          <w:rFonts w:hint="eastAsia"/>
        </w:rPr>
        <w:t>Over the past month, I felt low-spirited, depressed or hopeless. ____</w:t>
      </w:r>
    </w:p>
    <w:p w14:paraId="4A15B48C">
      <w:pPr>
        <w:rPr>
          <w:rFonts w:hint="eastAsia"/>
        </w:rPr>
      </w:pPr>
      <w:r>
        <w:rPr>
          <w:rFonts w:hint="eastAsia"/>
        </w:rPr>
        <w:t>Over the past month, I lost interest in work and daily life and could not bring myself to do anything. ____</w:t>
      </w:r>
    </w:p>
    <w:p w14:paraId="23F87EF3">
      <w:pPr>
        <w:rPr>
          <w:rFonts w:hint="eastAsia"/>
        </w:rPr>
      </w:pPr>
    </w:p>
    <w:p w14:paraId="3D375502">
      <w:pPr>
        <w:rPr>
          <w:rFonts w:hint="eastAsia"/>
        </w:rPr>
      </w:pPr>
      <w:r>
        <w:rPr>
          <w:rFonts w:hint="eastAsia"/>
        </w:rPr>
        <w:t>22. Self-Rated Health 【Rating Scale, Score 1–5】</w:t>
      </w:r>
    </w:p>
    <w:p w14:paraId="2E9E8F01">
      <w:pPr>
        <w:rPr>
          <w:rFonts w:hint="eastAsia"/>
        </w:rPr>
      </w:pPr>
      <w:r>
        <w:rPr>
          <w:rFonts w:hint="eastAsia"/>
        </w:rPr>
        <w:t>Overall, I consider my health to be excellent. ____</w:t>
      </w:r>
    </w:p>
    <w:p w14:paraId="55ECBEC1">
      <w:pPr>
        <w:rPr>
          <w:rFonts w:hint="eastAsia"/>
        </w:rPr>
      </w:pPr>
      <w:r>
        <w:rPr>
          <w:rFonts w:hint="eastAsia"/>
        </w:rPr>
        <w:t>Compared with one year ago, my current health condition is much better. ____</w:t>
      </w:r>
    </w:p>
    <w:p w14:paraId="0CBDC4F0">
      <w:pPr>
        <w:rPr>
          <w:rFonts w:hint="eastAsia"/>
        </w:rPr>
      </w:pPr>
      <w:r>
        <w:rPr>
          <w:rFonts w:hint="eastAsia"/>
        </w:rPr>
        <w:t>My health status restricts me from undertaking heavy workloads or overtime work. ____</w:t>
      </w:r>
    </w:p>
    <w:p w14:paraId="7459241A">
      <w:pPr>
        <w:rPr>
          <w:rFonts w:hint="eastAsia"/>
        </w:rPr>
      </w:pPr>
    </w:p>
    <w:p w14:paraId="57BF24F9">
      <w:pPr>
        <w:rPr>
          <w:rFonts w:hint="eastAsia"/>
        </w:rPr>
      </w:pPr>
      <w:r>
        <w:rPr>
          <w:rFonts w:hint="eastAsia"/>
        </w:rPr>
        <w:t>Part 5: Delayed Medical Seeking Behaviors</w:t>
      </w:r>
    </w:p>
    <w:p w14:paraId="3733C0ED">
      <w:pPr>
        <w:rPr>
          <w:rFonts w:hint="eastAsia"/>
        </w:rPr>
      </w:pPr>
      <w:r>
        <w:rPr>
          <w:rFonts w:hint="eastAsia"/>
        </w:rPr>
        <w:t>23. Tendency to Delay Medical Treatment 【Rating Scale, Score 1–5】</w:t>
      </w:r>
    </w:p>
    <w:p w14:paraId="7B07E723">
      <w:pPr>
        <w:rPr>
          <w:rFonts w:hint="eastAsia"/>
        </w:rPr>
      </w:pPr>
      <w:r>
        <w:rPr>
          <w:rFonts w:hint="eastAsia"/>
        </w:rPr>
        <w:t>When physical discomfort arises, it takes me a long time to realize that I truly need to see a doctor. ____</w:t>
      </w:r>
    </w:p>
    <w:p w14:paraId="41FFE082">
      <w:pPr>
        <w:rPr>
          <w:rFonts w:hint="eastAsia"/>
        </w:rPr>
      </w:pPr>
      <w:r>
        <w:rPr>
          <w:rFonts w:hint="eastAsia"/>
        </w:rPr>
        <w:t>Even if I know I need medical care, I struggle to take the first step to register or go to hospital. ____</w:t>
      </w:r>
    </w:p>
    <w:p w14:paraId="32D3D3D2">
      <w:pPr>
        <w:rPr>
          <w:rFonts w:hint="eastAsia"/>
        </w:rPr>
      </w:pPr>
      <w:r>
        <w:rPr>
          <w:rFonts w:hint="eastAsia"/>
        </w:rPr>
        <w:t>I am afraid of receiving severe diagnoses from hospital examinations, so I choose to put off seeing a doctor. ____</w:t>
      </w:r>
    </w:p>
    <w:p w14:paraId="4A650BAF">
      <w:pPr>
        <w:rPr>
          <w:rFonts w:hint="eastAsia"/>
        </w:rPr>
      </w:pPr>
      <w:r>
        <w:rPr>
          <w:rFonts w:hint="eastAsia"/>
        </w:rPr>
        <w:t>I will not visit a hospital unless my physical condition becomes unbearable or my family forces me to do so. ____</w:t>
      </w:r>
    </w:p>
    <w:p w14:paraId="60AAB811">
      <w:pPr>
        <w:rPr>
          <w:rFonts w:hint="eastAsia"/>
        </w:rPr>
      </w:pPr>
    </w:p>
    <w:p w14:paraId="470D603E">
      <w:pPr>
        <w:rPr>
          <w:rFonts w:hint="eastAsia"/>
        </w:rPr>
      </w:pPr>
      <w:r>
        <w:rPr>
          <w:rFonts w:hint="eastAsia"/>
        </w:rPr>
        <w:t>24. In the past 12 months, have you taken leave to rest due to physical discomfort? 【Single Choice】</w:t>
      </w:r>
    </w:p>
    <w:p w14:paraId="54DB7DD7">
      <w:pPr>
        <w:rPr>
          <w:rFonts w:hint="eastAsia"/>
        </w:rPr>
      </w:pPr>
      <w:r>
        <w:rPr>
          <w:rFonts w:hint="eastAsia"/>
        </w:rPr>
        <w:t>○ Never</w:t>
      </w:r>
    </w:p>
    <w:p w14:paraId="0EEB5C96">
      <w:pPr>
        <w:rPr>
          <w:rFonts w:hint="eastAsia"/>
        </w:rPr>
      </w:pPr>
      <w:r>
        <w:rPr>
          <w:rFonts w:hint="eastAsia"/>
        </w:rPr>
        <w:t>○ 1–2 times</w:t>
      </w:r>
    </w:p>
    <w:p w14:paraId="370D2393">
      <w:pPr>
        <w:rPr>
          <w:rFonts w:hint="eastAsia"/>
        </w:rPr>
      </w:pPr>
      <w:r>
        <w:rPr>
          <w:rFonts w:hint="eastAsia"/>
        </w:rPr>
        <w:t>○ 3–5 times</w:t>
      </w:r>
    </w:p>
    <w:p w14:paraId="43FC7955">
      <w:pPr>
        <w:rPr>
          <w:rFonts w:hint="eastAsia"/>
        </w:rPr>
      </w:pPr>
      <w:r>
        <w:rPr>
          <w:rFonts w:hint="eastAsia"/>
        </w:rPr>
        <w:t>○ 6 times or more</w:t>
      </w:r>
    </w:p>
    <w:p w14:paraId="369D6E26">
      <w:pPr>
        <w:rPr>
          <w:rFonts w:hint="eastAsia"/>
        </w:rPr>
      </w:pPr>
    </w:p>
    <w:p w14:paraId="3E375E1D">
      <w:pPr>
        <w:rPr>
          <w:rFonts w:hint="eastAsia"/>
        </w:rPr>
      </w:pPr>
      <w:r>
        <w:rPr>
          <w:rFonts w:hint="eastAsia"/>
        </w:rPr>
        <w:t>25. Number of times you visited medical institutions for personal health issues in the past 12 months 【Single Choice】</w:t>
      </w:r>
    </w:p>
    <w:p w14:paraId="148FB4DA">
      <w:pPr>
        <w:rPr>
          <w:rFonts w:hint="eastAsia"/>
        </w:rPr>
      </w:pPr>
      <w:r>
        <w:rPr>
          <w:rFonts w:hint="eastAsia"/>
        </w:rPr>
        <w:t>○ 0 times</w:t>
      </w:r>
    </w:p>
    <w:p w14:paraId="6B87546F">
      <w:pPr>
        <w:rPr>
          <w:rFonts w:hint="eastAsia"/>
        </w:rPr>
      </w:pPr>
      <w:r>
        <w:rPr>
          <w:rFonts w:hint="eastAsia"/>
        </w:rPr>
        <w:t>○ 1–2 times</w:t>
      </w:r>
    </w:p>
    <w:p w14:paraId="2B657A1A">
      <w:pPr>
        <w:rPr>
          <w:rFonts w:hint="eastAsia"/>
        </w:rPr>
      </w:pPr>
      <w:r>
        <w:rPr>
          <w:rFonts w:hint="eastAsia"/>
        </w:rPr>
        <w:t>○ 3–5 times</w:t>
      </w:r>
    </w:p>
    <w:p w14:paraId="3CEB3F9D">
      <w:pPr>
        <w:rPr>
          <w:rFonts w:hint="eastAsia"/>
        </w:rPr>
      </w:pPr>
      <w:r>
        <w:rPr>
          <w:rFonts w:hint="eastAsia"/>
        </w:rPr>
        <w:t>○ 6–10 times</w:t>
      </w:r>
    </w:p>
    <w:p w14:paraId="573851CD">
      <w:pPr>
        <w:rPr>
          <w:rFonts w:hint="eastAsia"/>
        </w:rPr>
      </w:pPr>
    </w:p>
    <w:p w14:paraId="2D1E7084">
      <w:pPr>
        <w:rPr>
          <w:rFonts w:hint="eastAsia"/>
        </w:rPr>
      </w:pPr>
      <w:r>
        <w:rPr>
          <w:rFonts w:hint="eastAsia"/>
        </w:rPr>
        <w:t>26. In the past 12 months, have you experienced situations where you should have sought medical care but did not? 【Single Choice】</w:t>
      </w:r>
    </w:p>
    <w:p w14:paraId="6298022A">
      <w:pPr>
        <w:rPr>
          <w:rFonts w:hint="eastAsia"/>
        </w:rPr>
      </w:pPr>
      <w:r>
        <w:rPr>
          <w:rFonts w:hint="eastAsia"/>
        </w:rPr>
        <w:t>○ 0 times</w:t>
      </w:r>
    </w:p>
    <w:p w14:paraId="388223A6">
      <w:pPr>
        <w:rPr>
          <w:rFonts w:hint="eastAsia"/>
        </w:rPr>
      </w:pPr>
      <w:r>
        <w:rPr>
          <w:rFonts w:hint="eastAsia"/>
        </w:rPr>
        <w:t>○ 1 time</w:t>
      </w:r>
    </w:p>
    <w:p w14:paraId="565AF9E9">
      <w:pPr>
        <w:rPr>
          <w:rFonts w:hint="eastAsia"/>
        </w:rPr>
      </w:pPr>
      <w:r>
        <w:rPr>
          <w:rFonts w:hint="eastAsia"/>
        </w:rPr>
        <w:t>○ 2 times</w:t>
      </w:r>
    </w:p>
    <w:p w14:paraId="786DA9C5">
      <w:pPr>
        <w:rPr>
          <w:rFonts w:hint="eastAsia"/>
        </w:rPr>
      </w:pPr>
      <w:r>
        <w:rPr>
          <w:rFonts w:hint="eastAsia"/>
        </w:rPr>
        <w:t>○ 3 times</w:t>
      </w:r>
    </w:p>
    <w:p w14:paraId="2C382C8C">
      <w:pPr>
        <w:rPr>
          <w:rFonts w:hint="eastAsia"/>
        </w:rPr>
      </w:pPr>
      <w:r>
        <w:rPr>
          <w:rFonts w:hint="eastAsia"/>
        </w:rPr>
        <w:t>○ 4 times or more</w:t>
      </w:r>
    </w:p>
    <w:p w14:paraId="2FBE5285">
      <w:pPr>
        <w:rPr>
          <w:rFonts w:hint="eastAsia"/>
        </w:rPr>
      </w:pPr>
    </w:p>
    <w:p w14:paraId="384C31DB">
      <w:pPr>
        <w:rPr>
          <w:rFonts w:hint="eastAsia"/>
        </w:rPr>
      </w:pPr>
      <w:r>
        <w:rPr>
          <w:rFonts w:hint="eastAsia"/>
        </w:rPr>
        <w:t>27. Primary reason for the latest instance where you should have seen a doctor but did not? (Select up to 3 options) 【Multiple Choice】</w:t>
      </w:r>
    </w:p>
    <w:p w14:paraId="4C8CB63A">
      <w:pPr>
        <w:rPr>
          <w:rFonts w:hint="eastAsia"/>
        </w:rPr>
      </w:pPr>
      <w:r>
        <w:rPr>
          <w:rFonts w:hint="eastAsia"/>
        </w:rPr>
        <w:t>□ Too much work / tight order schedules; no spare hours to go to hospital</w:t>
      </w:r>
    </w:p>
    <w:p w14:paraId="4D077FDD">
      <w:pPr>
        <w:rPr>
          <w:rFonts w:hint="eastAsia"/>
        </w:rPr>
      </w:pPr>
      <w:r>
        <w:rPr>
          <w:rFonts w:hint="eastAsia"/>
        </w:rPr>
        <w:t>□ Worried that examination and treatment fees will exceed my budget</w:t>
      </w:r>
    </w:p>
    <w:p w14:paraId="2D5A69D8">
      <w:pPr>
        <w:rPr>
          <w:rFonts w:hint="eastAsia"/>
        </w:rPr>
      </w:pPr>
      <w:r>
        <w:rPr>
          <w:rFonts w:hint="eastAsia"/>
        </w:rPr>
        <w:t>□ Thought the discomfort would resolve on its own and did not consider it serious</w:t>
      </w:r>
    </w:p>
    <w:p w14:paraId="28551BBC">
      <w:pPr>
        <w:rPr>
          <w:rFonts w:hint="eastAsia"/>
        </w:rPr>
      </w:pPr>
      <w:r>
        <w:rPr>
          <w:rFonts w:hint="eastAsia"/>
        </w:rPr>
        <w:t>□ Uncertain which department to register for or which hospital is suitable</w:t>
      </w:r>
    </w:p>
    <w:p w14:paraId="00AAB0F7">
      <w:pPr>
        <w:rPr>
          <w:rFonts w:hint="eastAsia"/>
        </w:rPr>
      </w:pPr>
      <w:r>
        <w:rPr>
          <w:rFonts w:hint="eastAsia"/>
        </w:rPr>
        <w:t>□ Dislike cumbersome hospital procedures or fear communicating with doctors</w:t>
      </w:r>
    </w:p>
    <w:p w14:paraId="01C6D28C">
      <w:pPr>
        <w:rPr>
          <w:rFonts w:hint="eastAsia"/>
        </w:rPr>
      </w:pPr>
      <w:r>
        <w:rPr>
          <w:rFonts w:hint="eastAsia"/>
        </w:rPr>
        <w:t>□ Need company for hospital visits but cannot find anyone to accompany me</w:t>
      </w:r>
    </w:p>
    <w:p w14:paraId="68149B95">
      <w:pPr>
        <w:rPr>
          <w:rFonts w:hint="eastAsia"/>
        </w:rPr>
      </w:pPr>
      <w:r>
        <w:rPr>
          <w:rFonts w:hint="eastAsia"/>
        </w:rPr>
        <w:t>□ Others</w:t>
      </w:r>
    </w:p>
    <w:p w14:paraId="52037899">
      <w:pPr>
        <w:rPr>
          <w:rFonts w:hint="eastAsia"/>
        </w:rPr>
      </w:pPr>
    </w:p>
    <w:p w14:paraId="47A695FE">
      <w:pPr>
        <w:rPr>
          <w:rFonts w:hint="eastAsia"/>
        </w:rPr>
      </w:pPr>
      <w:r>
        <w:rPr>
          <w:rFonts w:hint="eastAsia"/>
        </w:rPr>
        <w:t>28. Consequences of delayed medical treatment 【Single Choice】</w:t>
      </w:r>
    </w:p>
    <w:p w14:paraId="6A09EF74">
      <w:pPr>
        <w:rPr>
          <w:rFonts w:hint="eastAsia"/>
        </w:rPr>
      </w:pPr>
      <w:r>
        <w:rPr>
          <w:rFonts w:hint="eastAsia"/>
        </w:rPr>
        <w:t>○ Never delayed medical care</w:t>
      </w:r>
    </w:p>
    <w:p w14:paraId="6930FDA9">
      <w:pPr>
        <w:rPr>
          <w:rFonts w:hint="eastAsia"/>
        </w:rPr>
      </w:pPr>
      <w:r>
        <w:rPr>
          <w:rFonts w:hint="eastAsia"/>
        </w:rPr>
        <w:t>○ Recovered naturally without subsequent medical treatment</w:t>
      </w:r>
    </w:p>
    <w:p w14:paraId="30431531">
      <w:pPr>
        <w:rPr>
          <w:rFonts w:hint="eastAsia"/>
        </w:rPr>
      </w:pPr>
      <w:r>
        <w:rPr>
          <w:rFonts w:hint="eastAsia"/>
        </w:rPr>
        <w:t>○ Condition worsened after delay, requiring medical intervention (e.g., intravenous infusion / hospitalization)</w:t>
      </w:r>
    </w:p>
    <w:p w14:paraId="5E549E6E">
      <w:pPr>
        <w:rPr>
          <w:rFonts w:hint="eastAsia"/>
        </w:rPr>
      </w:pPr>
      <w:r>
        <w:rPr>
          <w:rFonts w:hint="eastAsia"/>
        </w:rPr>
        <w:t>○ Developed complications after delay, resulting in long-term chronic health problems</w:t>
      </w:r>
    </w:p>
    <w:p w14:paraId="3CD80E51">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6F4AF3"/>
    <w:rsid w:val="019736A9"/>
    <w:rsid w:val="048939BF"/>
    <w:rsid w:val="066F4AF3"/>
    <w:rsid w:val="09A45C60"/>
    <w:rsid w:val="3E78141D"/>
    <w:rsid w:val="4CC55349"/>
    <w:rsid w:val="516C0710"/>
    <w:rsid w:val="66893C92"/>
    <w:rsid w:val="67C718D1"/>
    <w:rsid w:val="7CDE0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480" w:firstLineChars="200"/>
      <w:jc w:val="both"/>
    </w:pPr>
    <w:rPr>
      <w:rFonts w:ascii="Calibri" w:hAnsi="Calibri" w:eastAsia="宋体" w:cs="Times New Roman"/>
      <w:kern w:val="2"/>
      <w:sz w:val="24"/>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360" w:lineRule="auto"/>
      <w:jc w:val="center"/>
      <w:outlineLvl w:val="0"/>
    </w:pPr>
    <w:rPr>
      <w:rFonts w:ascii="Calibri" w:hAnsi="Calibri" w:eastAsia="宋体" w:cs="Times New Roman"/>
      <w:b/>
      <w:kern w:val="44"/>
      <w:sz w:val="44"/>
      <w:szCs w:val="22"/>
    </w:rPr>
  </w:style>
  <w:style w:type="paragraph" w:styleId="3">
    <w:name w:val="heading 2"/>
    <w:basedOn w:val="1"/>
    <w:next w:val="1"/>
    <w:link w:val="6"/>
    <w:semiHidden/>
    <w:unhideWhenUsed/>
    <w:qFormat/>
    <w:uiPriority w:val="0"/>
    <w:pPr>
      <w:keepNext/>
      <w:keepLines/>
      <w:spacing w:before="50" w:beforeLines="50" w:after="50" w:afterLines="50" w:line="415" w:lineRule="auto"/>
      <w:jc w:val="left"/>
      <w:outlineLvl w:val="1"/>
    </w:pPr>
    <w:rPr>
      <w:rFonts w:eastAsia="黑体" w:asciiTheme="majorAscii" w:hAnsiTheme="majorAscii" w:cstheme="majorBidi"/>
      <w:b/>
      <w:bCs/>
      <w:sz w:val="30"/>
      <w:szCs w:val="32"/>
    </w:rPr>
  </w:style>
  <w:style w:type="character" w:default="1" w:styleId="5">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character" w:customStyle="1" w:styleId="6">
    <w:name w:val="标题 2 字符"/>
    <w:basedOn w:val="5"/>
    <w:link w:val="3"/>
    <w:qFormat/>
    <w:uiPriority w:val="9"/>
    <w:rPr>
      <w:rFonts w:eastAsia="黑体" w:asciiTheme="majorAscii" w:hAnsiTheme="majorAscii" w:cstheme="majorBidi"/>
      <w:b/>
      <w:bCs/>
      <w:sz w:val="30"/>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33</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2026-07-25T15:33:00Z</dcterms:created>
  <dc:creator>艺恒</dc:creator>
  <cp:lastModifiedBy>艺恒</cp:lastModifiedBy>
  <dcterms:modified xsi:type="dcterms:W3CDTF">2026-07-25T15:40:25Z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C2B75B2C03CB41E4B679ED29584D7103_11</vt:lpwstr>
  </property>
  <property fmtid="{D5CDD505-2E9C-101B-9397-08002B2CF9AE}" pid="4" name="KSOTemplateDocerSaveRecord">
    <vt:lpwstr>eyJoZGlkIjoiMzEwNTM5NzYwMDRjMzkwZTVkZjY2ODkwMGIxNGU0OTUiLCJ1c2VySWQiOiI1MzE3MjQ4MzkifQ==</vt:lpwstr>
  </property>
</Properties>
</file>