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4A6A" w14:textId="477A88B2" w:rsidR="000D00CD" w:rsidRPr="00A7583D" w:rsidRDefault="000D00CD" w:rsidP="000D00CD">
      <w:pPr>
        <w:rPr>
          <w:rFonts w:ascii="Arial" w:hAnsi="Arial" w:cs="Arial"/>
          <w:sz w:val="36"/>
          <w:szCs w:val="36"/>
        </w:rPr>
      </w:pPr>
      <w:r w:rsidRPr="00A7583D">
        <w:rPr>
          <w:rFonts w:ascii="Arial" w:hAnsi="Arial" w:cs="Arial"/>
          <w:sz w:val="36"/>
          <w:szCs w:val="36"/>
        </w:rPr>
        <w:t>Supplemental Figure 1.</w:t>
      </w:r>
    </w:p>
    <w:p w14:paraId="439F2E4A" w14:textId="15F9EE33" w:rsidR="006E72B6" w:rsidRPr="00A7583D" w:rsidRDefault="003B0B21">
      <w:pPr>
        <w:rPr>
          <w:rFonts w:ascii="Arial" w:hAnsi="Arial" w:cs="Arial"/>
        </w:rPr>
      </w:pPr>
      <w:r w:rsidRPr="00A7583D">
        <w:rPr>
          <w:rFonts w:ascii="Arial" w:hAnsi="Arial" w:cs="Arial"/>
          <w:noProof/>
        </w:rPr>
        <w:drawing>
          <wp:inline distT="0" distB="0" distL="0" distR="0" wp14:anchorId="1CD4B5AB" wp14:editId="5FCD6FAA">
            <wp:extent cx="5481045" cy="4114800"/>
            <wp:effectExtent l="0" t="0" r="5715" b="0"/>
            <wp:docPr id="173556455" name="Picture 1" descr="A chart with blue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6455" name="Picture 1" descr="A chart with blue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04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4361F" w14:textId="34D146CB" w:rsidR="008B2151" w:rsidRPr="00A7583D" w:rsidRDefault="00DD7C61">
      <w:pPr>
        <w:rPr>
          <w:rFonts w:ascii="Arial" w:hAnsi="Arial" w:cs="Arial"/>
          <w:sz w:val="24"/>
          <w:szCs w:val="24"/>
        </w:rPr>
      </w:pPr>
      <w:r w:rsidRPr="00A7583D">
        <w:rPr>
          <w:rFonts w:ascii="Arial" w:hAnsi="Arial" w:cs="Arial"/>
          <w:sz w:val="24"/>
          <w:szCs w:val="24"/>
        </w:rPr>
        <w:t>Distribution of PRx-D values for every day.</w:t>
      </w:r>
    </w:p>
    <w:p w14:paraId="6CAE786F" w14:textId="61A877E2" w:rsidR="006E72B6" w:rsidRPr="00A7583D" w:rsidRDefault="006E72B6" w:rsidP="00651989">
      <w:pPr>
        <w:rPr>
          <w:rFonts w:ascii="Arial" w:hAnsi="Arial" w:cs="Arial"/>
        </w:rPr>
      </w:pPr>
    </w:p>
    <w:p w14:paraId="30CDD936" w14:textId="77777777" w:rsidR="00C41B86" w:rsidRPr="00A7583D" w:rsidRDefault="00C41B86" w:rsidP="00651989">
      <w:pPr>
        <w:rPr>
          <w:rFonts w:ascii="Arial" w:hAnsi="Arial" w:cs="Arial"/>
        </w:rPr>
      </w:pPr>
    </w:p>
    <w:p w14:paraId="01EA93D1" w14:textId="77777777" w:rsidR="006E72B6" w:rsidRPr="00A7583D" w:rsidRDefault="006E72B6">
      <w:pPr>
        <w:rPr>
          <w:rFonts w:ascii="Arial" w:hAnsi="Arial" w:cs="Arial"/>
        </w:rPr>
      </w:pPr>
    </w:p>
    <w:p w14:paraId="274FAB35" w14:textId="799E2D20" w:rsidR="006E72B6" w:rsidRPr="00A7583D" w:rsidRDefault="000D00CD" w:rsidP="006E72B6">
      <w:pPr>
        <w:rPr>
          <w:rFonts w:ascii="Arial" w:hAnsi="Arial" w:cs="Arial"/>
          <w:sz w:val="36"/>
          <w:szCs w:val="36"/>
        </w:rPr>
      </w:pPr>
      <w:r w:rsidRPr="00A7583D">
        <w:rPr>
          <w:rFonts w:ascii="Arial" w:hAnsi="Arial" w:cs="Arial"/>
          <w:sz w:val="36"/>
          <w:szCs w:val="36"/>
        </w:rPr>
        <w:lastRenderedPageBreak/>
        <w:t xml:space="preserve">Supplemental </w:t>
      </w:r>
      <w:r w:rsidR="006E72B6" w:rsidRPr="00A7583D">
        <w:rPr>
          <w:rFonts w:ascii="Arial" w:hAnsi="Arial" w:cs="Arial"/>
          <w:sz w:val="36"/>
          <w:szCs w:val="36"/>
        </w:rPr>
        <w:t xml:space="preserve">Table </w:t>
      </w:r>
      <w:r w:rsidRPr="00A7583D">
        <w:rPr>
          <w:rFonts w:ascii="Arial" w:hAnsi="Arial" w:cs="Arial"/>
          <w:sz w:val="36"/>
          <w:szCs w:val="36"/>
        </w:rPr>
        <w:t>1</w:t>
      </w:r>
      <w:r w:rsidR="006E72B6" w:rsidRPr="00A7583D">
        <w:rPr>
          <w:rFonts w:ascii="Arial" w:hAnsi="Arial" w:cs="Arial"/>
          <w:sz w:val="36"/>
          <w:szCs w:val="36"/>
        </w:rPr>
        <w:t xml:space="preserve">. </w:t>
      </w:r>
      <w:r w:rsidR="00F62CEB" w:rsidRPr="00A7583D">
        <w:rPr>
          <w:rFonts w:ascii="Arial" w:hAnsi="Arial" w:cs="Arial"/>
          <w:sz w:val="36"/>
          <w:szCs w:val="36"/>
        </w:rPr>
        <w:t>PRx-D</w:t>
      </w:r>
      <w:r w:rsidR="006E72B6" w:rsidRPr="00A7583D">
        <w:rPr>
          <w:rFonts w:ascii="Arial" w:hAnsi="Arial" w:cs="Arial"/>
          <w:sz w:val="36"/>
          <w:szCs w:val="36"/>
        </w:rPr>
        <w:t xml:space="preserve"> for All Patients</w:t>
      </w:r>
    </w:p>
    <w:tbl>
      <w:tblPr>
        <w:tblStyle w:val="TableGrid"/>
        <w:tblW w:w="0" w:type="auto"/>
        <w:tblInd w:w="180" w:type="dxa"/>
        <w:tblLayout w:type="fixed"/>
        <w:tblCellMar>
          <w:top w:w="72" w:type="dxa"/>
        </w:tblCellMar>
        <w:tblLook w:val="0000" w:firstRow="0" w:lastRow="0" w:firstColumn="0" w:lastColumn="0" w:noHBand="0" w:noVBand="0"/>
      </w:tblPr>
      <w:tblGrid>
        <w:gridCol w:w="1350"/>
        <w:gridCol w:w="1350"/>
        <w:gridCol w:w="1710"/>
        <w:gridCol w:w="1710"/>
        <w:gridCol w:w="1080"/>
      </w:tblGrid>
      <w:tr w:rsidR="006E72B6" w:rsidRPr="00A7583D" w14:paraId="34D17145" w14:textId="77777777" w:rsidTr="005E7FC2">
        <w:trPr>
          <w:trHeight w:val="290"/>
        </w:trPr>
        <w:tc>
          <w:tcPr>
            <w:tcW w:w="1350" w:type="dxa"/>
            <w:tcBorders>
              <w:top w:val="nil"/>
              <w:left w:val="nil"/>
            </w:tcBorders>
          </w:tcPr>
          <w:p w14:paraId="3667CA06" w14:textId="60E772B6" w:rsidR="006E72B6" w:rsidRPr="00A7583D" w:rsidRDefault="00353DB7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PRx-D</w:t>
            </w:r>
          </w:p>
        </w:tc>
        <w:tc>
          <w:tcPr>
            <w:tcW w:w="1350" w:type="dxa"/>
            <w:tcBorders>
              <w:top w:val="nil"/>
            </w:tcBorders>
          </w:tcPr>
          <w:p w14:paraId="46BE23BE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Median</w:t>
            </w:r>
          </w:p>
        </w:tc>
        <w:tc>
          <w:tcPr>
            <w:tcW w:w="1710" w:type="dxa"/>
            <w:tcBorders>
              <w:top w:val="nil"/>
            </w:tcBorders>
          </w:tcPr>
          <w:p w14:paraId="076E0884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A7583D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  <w:vertAlign w:val="superscript"/>
              </w:rPr>
              <w:t>st</w:t>
            </w:r>
            <w:r w:rsidRPr="00A7583D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Quartile</w:t>
            </w:r>
          </w:p>
        </w:tc>
        <w:tc>
          <w:tcPr>
            <w:tcW w:w="1710" w:type="dxa"/>
            <w:tcBorders>
              <w:top w:val="nil"/>
            </w:tcBorders>
          </w:tcPr>
          <w:p w14:paraId="23497749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A7583D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  <w:vertAlign w:val="superscript"/>
              </w:rPr>
              <w:t>rd</w:t>
            </w:r>
            <w:r w:rsidRPr="00A7583D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Quartile</w:t>
            </w:r>
          </w:p>
        </w:tc>
        <w:tc>
          <w:tcPr>
            <w:tcW w:w="1080" w:type="dxa"/>
            <w:tcBorders>
              <w:top w:val="nil"/>
              <w:right w:val="nil"/>
            </w:tcBorders>
          </w:tcPr>
          <w:p w14:paraId="5472025C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n</w:t>
            </w:r>
          </w:p>
        </w:tc>
      </w:tr>
      <w:tr w:rsidR="006E72B6" w:rsidRPr="00A7583D" w14:paraId="267EFD1B" w14:textId="77777777" w:rsidTr="005E7FC2">
        <w:trPr>
          <w:trHeight w:val="290"/>
        </w:trPr>
        <w:tc>
          <w:tcPr>
            <w:tcW w:w="1350" w:type="dxa"/>
            <w:tcBorders>
              <w:left w:val="nil"/>
            </w:tcBorders>
          </w:tcPr>
          <w:p w14:paraId="61F3227B" w14:textId="2A28981F" w:rsidR="006E72B6" w:rsidRPr="00A7583D" w:rsidRDefault="0023698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D</w:t>
            </w:r>
            <w:r w:rsidR="006E72B6"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ay 1</w:t>
            </w:r>
          </w:p>
        </w:tc>
        <w:tc>
          <w:tcPr>
            <w:tcW w:w="1350" w:type="dxa"/>
          </w:tcPr>
          <w:p w14:paraId="477EAE49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0.113</w:t>
            </w:r>
          </w:p>
        </w:tc>
        <w:tc>
          <w:tcPr>
            <w:tcW w:w="1710" w:type="dxa"/>
          </w:tcPr>
          <w:p w14:paraId="61F10C0C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-0.124</w:t>
            </w:r>
          </w:p>
        </w:tc>
        <w:tc>
          <w:tcPr>
            <w:tcW w:w="1710" w:type="dxa"/>
          </w:tcPr>
          <w:p w14:paraId="776806EA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0.356</w:t>
            </w:r>
          </w:p>
        </w:tc>
        <w:tc>
          <w:tcPr>
            <w:tcW w:w="1080" w:type="dxa"/>
            <w:tcBorders>
              <w:right w:val="nil"/>
            </w:tcBorders>
          </w:tcPr>
          <w:p w14:paraId="6CDE480D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sz w:val="28"/>
                <w:szCs w:val="28"/>
              </w:rPr>
              <w:t>976</w:t>
            </w:r>
          </w:p>
        </w:tc>
      </w:tr>
      <w:tr w:rsidR="006E72B6" w:rsidRPr="00A7583D" w14:paraId="7B677EA3" w14:textId="77777777" w:rsidTr="005E7FC2">
        <w:trPr>
          <w:trHeight w:val="290"/>
        </w:trPr>
        <w:tc>
          <w:tcPr>
            <w:tcW w:w="1350" w:type="dxa"/>
            <w:tcBorders>
              <w:left w:val="nil"/>
            </w:tcBorders>
          </w:tcPr>
          <w:p w14:paraId="70C0BB50" w14:textId="7260953B" w:rsidR="006E72B6" w:rsidRPr="00A7583D" w:rsidRDefault="0023698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D</w:t>
            </w:r>
            <w:r w:rsidR="006E72B6"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ay 2</w:t>
            </w:r>
          </w:p>
        </w:tc>
        <w:tc>
          <w:tcPr>
            <w:tcW w:w="1350" w:type="dxa"/>
          </w:tcPr>
          <w:p w14:paraId="2CDEE958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0.160</w:t>
            </w:r>
          </w:p>
        </w:tc>
        <w:tc>
          <w:tcPr>
            <w:tcW w:w="1710" w:type="dxa"/>
          </w:tcPr>
          <w:p w14:paraId="7EAAA36A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-0.058</w:t>
            </w:r>
          </w:p>
        </w:tc>
        <w:tc>
          <w:tcPr>
            <w:tcW w:w="1710" w:type="dxa"/>
          </w:tcPr>
          <w:p w14:paraId="734C2087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0.401</w:t>
            </w:r>
          </w:p>
        </w:tc>
        <w:tc>
          <w:tcPr>
            <w:tcW w:w="1080" w:type="dxa"/>
            <w:tcBorders>
              <w:right w:val="nil"/>
            </w:tcBorders>
          </w:tcPr>
          <w:p w14:paraId="4A88C12B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sz w:val="28"/>
                <w:szCs w:val="28"/>
              </w:rPr>
              <w:t>903</w:t>
            </w:r>
          </w:p>
        </w:tc>
      </w:tr>
      <w:tr w:rsidR="006E72B6" w:rsidRPr="00A7583D" w14:paraId="685CD818" w14:textId="77777777" w:rsidTr="005E7FC2">
        <w:trPr>
          <w:trHeight w:val="290"/>
        </w:trPr>
        <w:tc>
          <w:tcPr>
            <w:tcW w:w="1350" w:type="dxa"/>
            <w:tcBorders>
              <w:left w:val="nil"/>
            </w:tcBorders>
          </w:tcPr>
          <w:p w14:paraId="4C722242" w14:textId="7E49EC92" w:rsidR="006E72B6" w:rsidRPr="00A7583D" w:rsidRDefault="0023698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D</w:t>
            </w:r>
            <w:r w:rsidR="006E72B6"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ay 3</w:t>
            </w:r>
          </w:p>
        </w:tc>
        <w:tc>
          <w:tcPr>
            <w:tcW w:w="1350" w:type="dxa"/>
          </w:tcPr>
          <w:p w14:paraId="51991F4F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0.127</w:t>
            </w:r>
          </w:p>
        </w:tc>
        <w:tc>
          <w:tcPr>
            <w:tcW w:w="1710" w:type="dxa"/>
          </w:tcPr>
          <w:p w14:paraId="7A52F1A9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-0.121</w:t>
            </w:r>
          </w:p>
        </w:tc>
        <w:tc>
          <w:tcPr>
            <w:tcW w:w="1710" w:type="dxa"/>
          </w:tcPr>
          <w:p w14:paraId="5B0DEA09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0.357</w:t>
            </w:r>
          </w:p>
        </w:tc>
        <w:tc>
          <w:tcPr>
            <w:tcW w:w="1080" w:type="dxa"/>
            <w:tcBorders>
              <w:right w:val="nil"/>
            </w:tcBorders>
          </w:tcPr>
          <w:p w14:paraId="3FD84F09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sz w:val="28"/>
                <w:szCs w:val="28"/>
              </w:rPr>
              <w:t>801</w:t>
            </w:r>
          </w:p>
        </w:tc>
      </w:tr>
      <w:tr w:rsidR="006E72B6" w:rsidRPr="00A7583D" w14:paraId="4C3FE419" w14:textId="77777777" w:rsidTr="005E7FC2">
        <w:trPr>
          <w:trHeight w:val="290"/>
        </w:trPr>
        <w:tc>
          <w:tcPr>
            <w:tcW w:w="1350" w:type="dxa"/>
            <w:tcBorders>
              <w:left w:val="nil"/>
            </w:tcBorders>
          </w:tcPr>
          <w:p w14:paraId="4CDB0A07" w14:textId="75058BDB" w:rsidR="006E72B6" w:rsidRPr="00A7583D" w:rsidRDefault="0023698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D</w:t>
            </w:r>
            <w:r w:rsidR="006E72B6"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ay 4</w:t>
            </w:r>
          </w:p>
        </w:tc>
        <w:tc>
          <w:tcPr>
            <w:tcW w:w="1350" w:type="dxa"/>
          </w:tcPr>
          <w:p w14:paraId="0A1C8B4F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0.141</w:t>
            </w:r>
          </w:p>
        </w:tc>
        <w:tc>
          <w:tcPr>
            <w:tcW w:w="1710" w:type="dxa"/>
          </w:tcPr>
          <w:p w14:paraId="0419043C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-0.128</w:t>
            </w:r>
          </w:p>
        </w:tc>
        <w:tc>
          <w:tcPr>
            <w:tcW w:w="1710" w:type="dxa"/>
          </w:tcPr>
          <w:p w14:paraId="4EC41D8E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0.355</w:t>
            </w:r>
          </w:p>
        </w:tc>
        <w:tc>
          <w:tcPr>
            <w:tcW w:w="1080" w:type="dxa"/>
            <w:tcBorders>
              <w:right w:val="nil"/>
            </w:tcBorders>
          </w:tcPr>
          <w:p w14:paraId="54AEAD6C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sz w:val="28"/>
                <w:szCs w:val="28"/>
              </w:rPr>
              <w:t>670</w:t>
            </w:r>
          </w:p>
        </w:tc>
      </w:tr>
      <w:tr w:rsidR="006E72B6" w:rsidRPr="00A7583D" w14:paraId="18CED046" w14:textId="77777777" w:rsidTr="005E7FC2">
        <w:trPr>
          <w:trHeight w:val="290"/>
        </w:trPr>
        <w:tc>
          <w:tcPr>
            <w:tcW w:w="1350" w:type="dxa"/>
            <w:tcBorders>
              <w:left w:val="nil"/>
            </w:tcBorders>
          </w:tcPr>
          <w:p w14:paraId="4A1E6115" w14:textId="70D34345" w:rsidR="006E72B6" w:rsidRPr="00A7583D" w:rsidRDefault="0023698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D</w:t>
            </w:r>
            <w:r w:rsidR="006E72B6"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ay 5</w:t>
            </w:r>
          </w:p>
        </w:tc>
        <w:tc>
          <w:tcPr>
            <w:tcW w:w="1350" w:type="dxa"/>
          </w:tcPr>
          <w:p w14:paraId="0A7F3FD8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0.128</w:t>
            </w:r>
          </w:p>
        </w:tc>
        <w:tc>
          <w:tcPr>
            <w:tcW w:w="1710" w:type="dxa"/>
          </w:tcPr>
          <w:p w14:paraId="4EC0F372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-0.081</w:t>
            </w:r>
          </w:p>
        </w:tc>
        <w:tc>
          <w:tcPr>
            <w:tcW w:w="1710" w:type="dxa"/>
          </w:tcPr>
          <w:p w14:paraId="5B483C2C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0.357</w:t>
            </w:r>
          </w:p>
        </w:tc>
        <w:tc>
          <w:tcPr>
            <w:tcW w:w="1080" w:type="dxa"/>
            <w:tcBorders>
              <w:right w:val="nil"/>
            </w:tcBorders>
          </w:tcPr>
          <w:p w14:paraId="7D394311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sz w:val="28"/>
                <w:szCs w:val="28"/>
              </w:rPr>
              <w:t>542</w:t>
            </w:r>
          </w:p>
        </w:tc>
      </w:tr>
      <w:tr w:rsidR="006E72B6" w:rsidRPr="00A7583D" w14:paraId="047FA556" w14:textId="77777777" w:rsidTr="005E7FC2">
        <w:trPr>
          <w:trHeight w:val="290"/>
        </w:trPr>
        <w:tc>
          <w:tcPr>
            <w:tcW w:w="1350" w:type="dxa"/>
            <w:tcBorders>
              <w:left w:val="nil"/>
              <w:bottom w:val="single" w:sz="4" w:space="0" w:color="auto"/>
            </w:tcBorders>
          </w:tcPr>
          <w:p w14:paraId="5118D2E3" w14:textId="73C8B1DD" w:rsidR="006E72B6" w:rsidRPr="00A7583D" w:rsidRDefault="0023698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D</w:t>
            </w:r>
            <w:r w:rsidR="006E72B6"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ay 6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05F36EA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0.093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FCA90CB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-0.091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92170CC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0.302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</w:tcPr>
          <w:p w14:paraId="52F10CAA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sz w:val="28"/>
                <w:szCs w:val="28"/>
              </w:rPr>
              <w:t>444</w:t>
            </w:r>
          </w:p>
        </w:tc>
      </w:tr>
      <w:tr w:rsidR="006E72B6" w:rsidRPr="00A7583D" w14:paraId="2359A907" w14:textId="77777777" w:rsidTr="005E7FC2">
        <w:trPr>
          <w:trHeight w:val="290"/>
        </w:trPr>
        <w:tc>
          <w:tcPr>
            <w:tcW w:w="1350" w:type="dxa"/>
            <w:tcBorders>
              <w:left w:val="nil"/>
              <w:bottom w:val="nil"/>
            </w:tcBorders>
          </w:tcPr>
          <w:p w14:paraId="2FF683F9" w14:textId="755C589A" w:rsidR="006E72B6" w:rsidRPr="00A7583D" w:rsidRDefault="0023698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D</w:t>
            </w:r>
            <w:r w:rsidR="006E72B6"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ay 7</w:t>
            </w:r>
          </w:p>
        </w:tc>
        <w:tc>
          <w:tcPr>
            <w:tcW w:w="1350" w:type="dxa"/>
            <w:tcBorders>
              <w:bottom w:val="nil"/>
            </w:tcBorders>
          </w:tcPr>
          <w:p w14:paraId="1F31B5FC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0.112</w:t>
            </w:r>
          </w:p>
        </w:tc>
        <w:tc>
          <w:tcPr>
            <w:tcW w:w="1710" w:type="dxa"/>
            <w:tcBorders>
              <w:bottom w:val="nil"/>
            </w:tcBorders>
          </w:tcPr>
          <w:p w14:paraId="511F45CF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-0.106</w:t>
            </w:r>
          </w:p>
        </w:tc>
        <w:tc>
          <w:tcPr>
            <w:tcW w:w="1710" w:type="dxa"/>
            <w:tcBorders>
              <w:bottom w:val="nil"/>
            </w:tcBorders>
          </w:tcPr>
          <w:p w14:paraId="37C5F80E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0.318</w:t>
            </w:r>
          </w:p>
        </w:tc>
        <w:tc>
          <w:tcPr>
            <w:tcW w:w="1080" w:type="dxa"/>
            <w:tcBorders>
              <w:bottom w:val="nil"/>
              <w:right w:val="nil"/>
            </w:tcBorders>
          </w:tcPr>
          <w:p w14:paraId="40CA1378" w14:textId="77777777" w:rsidR="006E72B6" w:rsidRPr="00A7583D" w:rsidRDefault="006E72B6" w:rsidP="00DF5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A7583D">
              <w:rPr>
                <w:rFonts w:ascii="Arial" w:hAnsi="Arial" w:cs="Arial"/>
                <w:color w:val="000000"/>
                <w:sz w:val="28"/>
                <w:szCs w:val="28"/>
              </w:rPr>
              <w:t>366</w:t>
            </w:r>
          </w:p>
        </w:tc>
      </w:tr>
    </w:tbl>
    <w:p w14:paraId="73E15A3C" w14:textId="05F73FCF" w:rsidR="006E72B6" w:rsidRPr="00A7583D" w:rsidRDefault="006E72B6" w:rsidP="00DF5A67">
      <w:pPr>
        <w:jc w:val="center"/>
        <w:rPr>
          <w:rFonts w:ascii="Arial" w:hAnsi="Arial" w:cs="Arial"/>
        </w:rPr>
      </w:pPr>
    </w:p>
    <w:p w14:paraId="3069741E" w14:textId="4C1D531C" w:rsidR="00C446B8" w:rsidRPr="00A7583D" w:rsidRDefault="00C446B8">
      <w:pPr>
        <w:rPr>
          <w:rFonts w:ascii="Arial" w:hAnsi="Arial" w:cs="Arial"/>
          <w:sz w:val="24"/>
          <w:szCs w:val="24"/>
        </w:rPr>
      </w:pPr>
      <w:r w:rsidRPr="00A7583D">
        <w:rPr>
          <w:rFonts w:ascii="Arial" w:hAnsi="Arial" w:cs="Arial"/>
          <w:sz w:val="24"/>
          <w:szCs w:val="24"/>
        </w:rPr>
        <w:t xml:space="preserve">Distributions of </w:t>
      </w:r>
      <w:r w:rsidR="00F62CEB" w:rsidRPr="00A7583D">
        <w:rPr>
          <w:rFonts w:ascii="Arial" w:hAnsi="Arial" w:cs="Arial"/>
          <w:sz w:val="24"/>
          <w:szCs w:val="24"/>
        </w:rPr>
        <w:t>PRx-D</w:t>
      </w:r>
      <w:r w:rsidRPr="00A7583D">
        <w:rPr>
          <w:rFonts w:ascii="Arial" w:hAnsi="Arial" w:cs="Arial"/>
          <w:sz w:val="24"/>
          <w:szCs w:val="24"/>
        </w:rPr>
        <w:t xml:space="preserve"> values for every day</w:t>
      </w:r>
      <w:r w:rsidR="00654C3C" w:rsidRPr="00A7583D">
        <w:rPr>
          <w:rFonts w:ascii="Arial" w:hAnsi="Arial" w:cs="Arial"/>
          <w:sz w:val="24"/>
          <w:szCs w:val="24"/>
        </w:rPr>
        <w:t>.</w:t>
      </w:r>
      <w:r w:rsidRPr="00A7583D">
        <w:rPr>
          <w:rFonts w:ascii="Arial" w:hAnsi="Arial" w:cs="Arial"/>
          <w:sz w:val="24"/>
          <w:szCs w:val="24"/>
        </w:rPr>
        <w:t xml:space="preserve"> </w:t>
      </w:r>
      <w:r w:rsidR="00CE3B6A" w:rsidRPr="00A7583D">
        <w:rPr>
          <w:rFonts w:ascii="Arial" w:hAnsi="Arial" w:cs="Arial"/>
          <w:sz w:val="24"/>
          <w:szCs w:val="24"/>
        </w:rPr>
        <w:t>D</w:t>
      </w:r>
      <w:r w:rsidRPr="00A7583D">
        <w:rPr>
          <w:rFonts w:ascii="Arial" w:hAnsi="Arial" w:cs="Arial"/>
          <w:sz w:val="24"/>
          <w:szCs w:val="24"/>
        </w:rPr>
        <w:t>ay 2</w:t>
      </w:r>
      <w:r w:rsidR="00CE3B6A" w:rsidRPr="00A7583D">
        <w:rPr>
          <w:rFonts w:ascii="Arial" w:hAnsi="Arial" w:cs="Arial"/>
          <w:sz w:val="24"/>
          <w:szCs w:val="24"/>
        </w:rPr>
        <w:t xml:space="preserve"> contains the highest median value</w:t>
      </w:r>
      <w:r w:rsidRPr="00A7583D">
        <w:rPr>
          <w:rFonts w:ascii="Arial" w:hAnsi="Arial" w:cs="Arial"/>
          <w:sz w:val="24"/>
          <w:szCs w:val="24"/>
        </w:rPr>
        <w:t>.</w:t>
      </w:r>
    </w:p>
    <w:p w14:paraId="27EB692F" w14:textId="77777777" w:rsidR="002E2B4A" w:rsidRPr="00A7583D" w:rsidRDefault="002E2B4A">
      <w:pPr>
        <w:rPr>
          <w:rFonts w:ascii="Arial" w:hAnsi="Arial" w:cs="Arial"/>
        </w:rPr>
      </w:pPr>
    </w:p>
    <w:p w14:paraId="60880895" w14:textId="77777777" w:rsidR="002E2B4A" w:rsidRPr="00A7583D" w:rsidRDefault="002E2B4A">
      <w:pPr>
        <w:rPr>
          <w:rFonts w:ascii="Arial" w:hAnsi="Arial" w:cs="Arial"/>
        </w:rPr>
      </w:pPr>
    </w:p>
    <w:p w14:paraId="649F0BC0" w14:textId="77777777" w:rsidR="002E2B4A" w:rsidRPr="00A7583D" w:rsidRDefault="002E2B4A">
      <w:pPr>
        <w:rPr>
          <w:rFonts w:ascii="Arial" w:hAnsi="Arial" w:cs="Arial"/>
        </w:rPr>
      </w:pPr>
    </w:p>
    <w:p w14:paraId="4970264B" w14:textId="77777777" w:rsidR="002E2B4A" w:rsidRPr="00A7583D" w:rsidRDefault="002E2B4A">
      <w:pPr>
        <w:rPr>
          <w:rFonts w:ascii="Arial" w:hAnsi="Arial" w:cs="Arial"/>
        </w:rPr>
      </w:pPr>
    </w:p>
    <w:p w14:paraId="546D7923" w14:textId="77777777" w:rsidR="002E2B4A" w:rsidRPr="00A7583D" w:rsidRDefault="002E2B4A">
      <w:pPr>
        <w:rPr>
          <w:rFonts w:ascii="Arial" w:hAnsi="Arial" w:cs="Arial"/>
        </w:rPr>
      </w:pPr>
    </w:p>
    <w:p w14:paraId="0787647B" w14:textId="77777777" w:rsidR="002E2B4A" w:rsidRPr="00A7583D" w:rsidRDefault="002E2B4A">
      <w:pPr>
        <w:rPr>
          <w:rFonts w:ascii="Arial" w:hAnsi="Arial" w:cs="Arial"/>
        </w:rPr>
      </w:pPr>
    </w:p>
    <w:p w14:paraId="0E565728" w14:textId="77777777" w:rsidR="002E2B4A" w:rsidRPr="00A7583D" w:rsidRDefault="002E2B4A">
      <w:pPr>
        <w:rPr>
          <w:rFonts w:ascii="Arial" w:hAnsi="Arial" w:cs="Arial"/>
        </w:rPr>
      </w:pPr>
    </w:p>
    <w:p w14:paraId="2374B90D" w14:textId="77777777" w:rsidR="006B3DEF" w:rsidRPr="00A7583D" w:rsidRDefault="006B3DEF">
      <w:pPr>
        <w:rPr>
          <w:rFonts w:ascii="Arial" w:hAnsi="Arial" w:cs="Arial"/>
        </w:rPr>
      </w:pPr>
    </w:p>
    <w:p w14:paraId="2BBA0659" w14:textId="77777777" w:rsidR="006B3DEF" w:rsidRPr="00A7583D" w:rsidRDefault="006B3DEF">
      <w:pPr>
        <w:rPr>
          <w:rFonts w:ascii="Arial" w:hAnsi="Arial" w:cs="Arial"/>
        </w:rPr>
      </w:pPr>
    </w:p>
    <w:p w14:paraId="21180E17" w14:textId="77777777" w:rsidR="002E2B4A" w:rsidRDefault="002E2B4A">
      <w:pPr>
        <w:rPr>
          <w:rFonts w:ascii="Arial" w:hAnsi="Arial" w:cs="Arial"/>
        </w:rPr>
      </w:pPr>
    </w:p>
    <w:p w14:paraId="0DA3FAB5" w14:textId="77777777" w:rsidR="002A671B" w:rsidRDefault="002A671B">
      <w:pPr>
        <w:rPr>
          <w:rFonts w:ascii="Arial" w:hAnsi="Arial" w:cs="Arial"/>
        </w:rPr>
      </w:pPr>
    </w:p>
    <w:p w14:paraId="69E7CF0E" w14:textId="77777777" w:rsidR="002A671B" w:rsidRDefault="002A671B" w:rsidP="002A671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>Supplementary figure 2. PRx-D Missing Values</w:t>
      </w:r>
      <w:r w:rsidRPr="00B65064">
        <w:rPr>
          <w:noProof/>
        </w:rPr>
        <w:t xml:space="preserve"> </w:t>
      </w:r>
    </w:p>
    <w:p w14:paraId="7CFF3A4D" w14:textId="77777777" w:rsidR="002A671B" w:rsidRDefault="002A671B" w:rsidP="002A671B">
      <w:pPr>
        <w:rPr>
          <w:rFonts w:ascii="Arial" w:hAnsi="Arial" w:cs="Arial"/>
          <w:sz w:val="36"/>
          <w:szCs w:val="36"/>
        </w:rPr>
      </w:pPr>
    </w:p>
    <w:p w14:paraId="666CA397" w14:textId="77777777" w:rsidR="002A671B" w:rsidRDefault="002A671B" w:rsidP="002A671B">
      <w:pPr>
        <w:rPr>
          <w:rFonts w:ascii="Arial" w:hAnsi="Arial" w:cs="Arial"/>
          <w:sz w:val="36"/>
          <w:szCs w:val="36"/>
        </w:rPr>
      </w:pPr>
      <w:r>
        <w:rPr>
          <w:noProof/>
        </w:rPr>
        <w:drawing>
          <wp:inline distT="0" distB="0" distL="0" distR="0" wp14:anchorId="7C3C181F" wp14:editId="2876487C">
            <wp:extent cx="8229600" cy="4114800"/>
            <wp:effectExtent l="0" t="0" r="0" b="0"/>
            <wp:docPr id="1212316156" name="Picture 2" descr="A group of blue and black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16156" name="Picture 2" descr="A group of blue and black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CCF5D" w14:textId="51A2C359" w:rsidR="002A671B" w:rsidRPr="002B55FB" w:rsidRDefault="00C21A23" w:rsidP="002A671B">
      <w:p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A671B">
        <w:rPr>
          <w:rFonts w:ascii="Arial" w:hAnsi="Arial" w:cs="Arial"/>
        </w:rPr>
        <w:t xml:space="preserve">requency of missing values </w:t>
      </w:r>
      <w:r w:rsidR="00B50C93">
        <w:rPr>
          <w:rFonts w:ascii="Arial" w:hAnsi="Arial" w:cs="Arial"/>
        </w:rPr>
        <w:t>in</w:t>
      </w:r>
      <w:r w:rsidR="002A671B">
        <w:rPr>
          <w:rFonts w:ascii="Arial" w:hAnsi="Arial" w:cs="Arial"/>
        </w:rPr>
        <w:t xml:space="preserve"> </w:t>
      </w:r>
      <w:r w:rsidR="00323645">
        <w:rPr>
          <w:rFonts w:ascii="Arial" w:hAnsi="Arial" w:cs="Arial"/>
        </w:rPr>
        <w:t xml:space="preserve">days that met threshold for </w:t>
      </w:r>
      <w:r w:rsidR="002A671B">
        <w:rPr>
          <w:rFonts w:ascii="Arial" w:hAnsi="Arial" w:cs="Arial"/>
        </w:rPr>
        <w:t xml:space="preserve">PRx-D </w:t>
      </w:r>
      <w:r w:rsidR="00323645">
        <w:rPr>
          <w:rFonts w:ascii="Arial" w:hAnsi="Arial" w:cs="Arial"/>
        </w:rPr>
        <w:t xml:space="preserve">calculation. </w:t>
      </w:r>
      <w:r w:rsidR="00DE429A">
        <w:rPr>
          <w:rFonts w:ascii="Arial" w:hAnsi="Arial" w:cs="Arial"/>
          <w:caps/>
        </w:rPr>
        <w:t xml:space="preserve">A </w:t>
      </w:r>
      <w:r w:rsidR="00DE429A">
        <w:rPr>
          <w:rFonts w:ascii="Arial" w:hAnsi="Arial" w:cs="Arial"/>
        </w:rPr>
        <w:t>minimum of t</w:t>
      </w:r>
      <w:r w:rsidR="00323645">
        <w:rPr>
          <w:rFonts w:ascii="Arial" w:hAnsi="Arial" w:cs="Arial"/>
        </w:rPr>
        <w:t xml:space="preserve">en </w:t>
      </w:r>
      <w:r w:rsidR="002A671B">
        <w:rPr>
          <w:rFonts w:ascii="Arial" w:hAnsi="Arial" w:cs="Arial"/>
        </w:rPr>
        <w:t xml:space="preserve">values </w:t>
      </w:r>
      <w:r w:rsidR="00323645">
        <w:rPr>
          <w:rFonts w:ascii="Arial" w:hAnsi="Arial" w:cs="Arial"/>
        </w:rPr>
        <w:t xml:space="preserve">were required </w:t>
      </w:r>
      <w:r w:rsidR="002A671B">
        <w:rPr>
          <w:rFonts w:ascii="Arial" w:hAnsi="Arial" w:cs="Arial"/>
        </w:rPr>
        <w:t>for calculation</w:t>
      </w:r>
      <w:r w:rsidR="00323645">
        <w:rPr>
          <w:rFonts w:ascii="Arial" w:hAnsi="Arial" w:cs="Arial"/>
        </w:rPr>
        <w:t xml:space="preserve"> of PRx-D</w:t>
      </w:r>
      <w:r w:rsidR="00352493">
        <w:rPr>
          <w:rFonts w:ascii="Arial" w:hAnsi="Arial" w:cs="Arial"/>
        </w:rPr>
        <w:t xml:space="preserve"> </w:t>
      </w:r>
      <w:r w:rsidR="005B156E">
        <w:rPr>
          <w:rFonts w:ascii="Arial" w:hAnsi="Arial" w:cs="Arial"/>
        </w:rPr>
        <w:t>on</w:t>
      </w:r>
      <w:r w:rsidR="00352493">
        <w:rPr>
          <w:rFonts w:ascii="Arial" w:hAnsi="Arial" w:cs="Arial"/>
        </w:rPr>
        <w:t xml:space="preserve"> that day</w:t>
      </w:r>
      <w:r w:rsidR="002A671B">
        <w:rPr>
          <w:rFonts w:ascii="Arial" w:hAnsi="Arial" w:cs="Arial"/>
        </w:rPr>
        <w:t>.</w:t>
      </w:r>
    </w:p>
    <w:p w14:paraId="2CFFBC4E" w14:textId="77777777" w:rsidR="002A671B" w:rsidRPr="00A7583D" w:rsidRDefault="002A671B">
      <w:pPr>
        <w:rPr>
          <w:rFonts w:ascii="Arial" w:hAnsi="Arial" w:cs="Arial"/>
        </w:rPr>
      </w:pPr>
    </w:p>
    <w:p w14:paraId="0309FC2F" w14:textId="58EB7A0D" w:rsidR="00F41DA7" w:rsidRPr="00A7583D" w:rsidRDefault="00F41DA7" w:rsidP="00F41DA7">
      <w:pPr>
        <w:rPr>
          <w:rFonts w:ascii="Arial" w:hAnsi="Arial" w:cs="Arial"/>
          <w:sz w:val="36"/>
          <w:szCs w:val="36"/>
        </w:rPr>
      </w:pPr>
      <w:r w:rsidRPr="00A7583D">
        <w:rPr>
          <w:rFonts w:ascii="Arial" w:hAnsi="Arial" w:cs="Arial"/>
          <w:sz w:val="36"/>
          <w:szCs w:val="36"/>
        </w:rPr>
        <w:lastRenderedPageBreak/>
        <w:t xml:space="preserve">Supplemental Figure </w:t>
      </w:r>
      <w:r w:rsidR="002A671B">
        <w:rPr>
          <w:rFonts w:ascii="Arial" w:hAnsi="Arial" w:cs="Arial"/>
          <w:sz w:val="36"/>
          <w:szCs w:val="36"/>
        </w:rPr>
        <w:t>3</w:t>
      </w:r>
      <w:r w:rsidR="00ED66E2" w:rsidRPr="00A7583D">
        <w:rPr>
          <w:rFonts w:ascii="Arial" w:hAnsi="Arial" w:cs="Arial"/>
          <w:sz w:val="36"/>
          <w:szCs w:val="36"/>
        </w:rPr>
        <w:t>.</w:t>
      </w:r>
    </w:p>
    <w:p w14:paraId="311C4BC0" w14:textId="66E5E630" w:rsidR="00F41DA7" w:rsidRPr="00A7583D" w:rsidRDefault="00903370" w:rsidP="00F41DA7">
      <w:pPr>
        <w:rPr>
          <w:rFonts w:ascii="Arial" w:hAnsi="Arial" w:cs="Arial"/>
          <w:sz w:val="36"/>
          <w:szCs w:val="36"/>
        </w:rPr>
      </w:pPr>
      <w:r>
        <w:rPr>
          <w:noProof/>
        </w:rPr>
        <w:drawing>
          <wp:inline distT="0" distB="0" distL="0" distR="0" wp14:anchorId="67CEA75E" wp14:editId="1CBCBBE5">
            <wp:extent cx="6366510" cy="4149090"/>
            <wp:effectExtent l="0" t="0" r="0" b="3810"/>
            <wp:docPr id="19156182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2D2D4" w14:textId="77777777" w:rsidR="00F41DA7" w:rsidRPr="00A7583D" w:rsidRDefault="00F41DA7" w:rsidP="00F41DA7">
      <w:pPr>
        <w:rPr>
          <w:rFonts w:ascii="Arial" w:hAnsi="Arial" w:cs="Arial"/>
          <w:sz w:val="24"/>
          <w:szCs w:val="24"/>
        </w:rPr>
      </w:pPr>
      <w:r w:rsidRPr="00A7583D">
        <w:rPr>
          <w:rFonts w:ascii="Arial" w:hAnsi="Arial" w:cs="Arial"/>
          <w:sz w:val="24"/>
          <w:szCs w:val="24"/>
        </w:rPr>
        <w:t>Maximum PRx-D, found to be independently associated with poor outcome, had an optimal cut-off of 0.59. 3-day maximum PRx-D, found to be independently associated with poor outcome in the sensitivity analysis, also had an optimal cut-off of 0.59.</w:t>
      </w:r>
    </w:p>
    <w:p w14:paraId="57BDBE09" w14:textId="77777777" w:rsidR="00A03267" w:rsidRPr="00A7583D" w:rsidRDefault="00A03267">
      <w:pPr>
        <w:rPr>
          <w:rFonts w:ascii="Arial" w:hAnsi="Arial" w:cs="Arial"/>
        </w:rPr>
      </w:pPr>
    </w:p>
    <w:p w14:paraId="6376981B" w14:textId="77777777" w:rsidR="006B3DEF" w:rsidRPr="00A7583D" w:rsidRDefault="006B3DEF">
      <w:pPr>
        <w:rPr>
          <w:rFonts w:ascii="Arial" w:hAnsi="Arial" w:cs="Arial"/>
          <w:sz w:val="36"/>
          <w:szCs w:val="36"/>
        </w:rPr>
      </w:pPr>
    </w:p>
    <w:p w14:paraId="11A0FE61" w14:textId="46205A6A" w:rsidR="00A03267" w:rsidRPr="00A7583D" w:rsidRDefault="00A03267">
      <w:pPr>
        <w:rPr>
          <w:rFonts w:ascii="Arial" w:hAnsi="Arial" w:cs="Arial"/>
          <w:sz w:val="36"/>
          <w:szCs w:val="36"/>
        </w:rPr>
      </w:pPr>
      <w:r w:rsidRPr="00A7583D">
        <w:rPr>
          <w:rFonts w:ascii="Arial" w:hAnsi="Arial" w:cs="Arial"/>
          <w:sz w:val="36"/>
          <w:szCs w:val="36"/>
        </w:rPr>
        <w:lastRenderedPageBreak/>
        <w:t xml:space="preserve">Supplemental Figure </w:t>
      </w:r>
      <w:r w:rsidR="002A671B">
        <w:rPr>
          <w:rFonts w:ascii="Arial" w:hAnsi="Arial" w:cs="Arial"/>
          <w:sz w:val="36"/>
          <w:szCs w:val="36"/>
        </w:rPr>
        <w:t>4</w:t>
      </w:r>
      <w:r w:rsidRPr="00A7583D">
        <w:rPr>
          <w:rFonts w:ascii="Arial" w:hAnsi="Arial" w:cs="Arial"/>
          <w:sz w:val="36"/>
          <w:szCs w:val="36"/>
        </w:rPr>
        <w:t>. Individual Patient Trends Comparing DGOS-E</w:t>
      </w:r>
    </w:p>
    <w:p w14:paraId="23A3A574" w14:textId="77777777" w:rsidR="00A03267" w:rsidRPr="00A7583D" w:rsidRDefault="00A03267" w:rsidP="00A03267">
      <w:pPr>
        <w:rPr>
          <w:rFonts w:ascii="Arial" w:hAnsi="Arial" w:cs="Arial"/>
        </w:rPr>
      </w:pPr>
      <w:r w:rsidRPr="00A7583D">
        <w:rPr>
          <w:rFonts w:ascii="Arial" w:hAnsi="Arial" w:cs="Arial"/>
          <w:noProof/>
        </w:rPr>
        <w:drawing>
          <wp:inline distT="0" distB="0" distL="0" distR="0" wp14:anchorId="58FE2DB3" wp14:editId="2A2C135B">
            <wp:extent cx="4111197" cy="2926080"/>
            <wp:effectExtent l="0" t="0" r="3810" b="7620"/>
            <wp:docPr id="12814546" name="Picture 2" descr="A graph with numbers and poi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546" name="Picture 2" descr="A graph with numbers and poi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197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83D">
        <w:rPr>
          <w:rFonts w:ascii="Arial" w:hAnsi="Arial" w:cs="Arial"/>
          <w:noProof/>
        </w:rPr>
        <w:drawing>
          <wp:inline distT="0" distB="0" distL="0" distR="0" wp14:anchorId="77EF500A" wp14:editId="32DE8280">
            <wp:extent cx="4111200" cy="2926080"/>
            <wp:effectExtent l="0" t="0" r="3810" b="7620"/>
            <wp:docPr id="982418843" name="Picture 1" descr="A graph with orange and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18843" name="Picture 1" descr="A graph with orange and blue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2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F2B55" w14:textId="7D8EA8FC" w:rsidR="00A03267" w:rsidRPr="00A7583D" w:rsidRDefault="00A03267" w:rsidP="00A03267">
      <w:pPr>
        <w:rPr>
          <w:rFonts w:ascii="Arial" w:hAnsi="Arial" w:cs="Arial"/>
          <w:sz w:val="24"/>
          <w:szCs w:val="24"/>
        </w:rPr>
      </w:pPr>
      <w:r w:rsidRPr="00A7583D">
        <w:rPr>
          <w:rFonts w:ascii="Arial" w:hAnsi="Arial" w:cs="Arial"/>
          <w:sz w:val="24"/>
          <w:szCs w:val="24"/>
        </w:rPr>
        <w:t xml:space="preserve">These are hourly ICP and CPP trends and daily </w:t>
      </w:r>
      <w:r w:rsidR="00F62CEB" w:rsidRPr="00A7583D">
        <w:rPr>
          <w:rFonts w:ascii="Arial" w:hAnsi="Arial" w:cs="Arial"/>
          <w:sz w:val="24"/>
          <w:szCs w:val="24"/>
        </w:rPr>
        <w:t>PRx-D</w:t>
      </w:r>
      <w:r w:rsidRPr="00A7583D">
        <w:rPr>
          <w:rFonts w:ascii="Arial" w:hAnsi="Arial" w:cs="Arial"/>
          <w:sz w:val="24"/>
          <w:szCs w:val="24"/>
        </w:rPr>
        <w:t xml:space="preserve"> trends for two patients, unfavorable outcome on the left and favorable outcome on the right.</w:t>
      </w:r>
      <w:r w:rsidR="00214191" w:rsidRPr="00A7583D">
        <w:rPr>
          <w:rFonts w:ascii="Arial" w:hAnsi="Arial" w:cs="Arial"/>
          <w:sz w:val="24"/>
          <w:szCs w:val="24"/>
        </w:rPr>
        <w:t xml:space="preserve"> The y-axis on the left indicates the ICP and CPP while the y-axis on the right represents the PRx-D values which are indicated as green stars. </w:t>
      </w:r>
      <w:r w:rsidRPr="00A7583D">
        <w:rPr>
          <w:rFonts w:ascii="Arial" w:hAnsi="Arial" w:cs="Arial"/>
          <w:sz w:val="24"/>
          <w:szCs w:val="24"/>
        </w:rPr>
        <w:t xml:space="preserve">The patient on the left has a maximum </w:t>
      </w:r>
      <w:r w:rsidR="00F62CEB" w:rsidRPr="00A7583D">
        <w:rPr>
          <w:rFonts w:ascii="Arial" w:hAnsi="Arial" w:cs="Arial"/>
          <w:sz w:val="24"/>
          <w:szCs w:val="24"/>
        </w:rPr>
        <w:t>PRx-D</w:t>
      </w:r>
      <w:r w:rsidRPr="00A7583D">
        <w:rPr>
          <w:rFonts w:ascii="Arial" w:hAnsi="Arial" w:cs="Arial"/>
          <w:sz w:val="24"/>
          <w:szCs w:val="24"/>
        </w:rPr>
        <w:t xml:space="preserve"> of 0.534 and had a poor outcome while the patient on the right has a maximum </w:t>
      </w:r>
      <w:r w:rsidR="00F62CEB" w:rsidRPr="00A7583D">
        <w:rPr>
          <w:rFonts w:ascii="Arial" w:hAnsi="Arial" w:cs="Arial"/>
          <w:sz w:val="24"/>
          <w:szCs w:val="24"/>
        </w:rPr>
        <w:t>PRx-D</w:t>
      </w:r>
      <w:r w:rsidRPr="00A7583D">
        <w:rPr>
          <w:rFonts w:ascii="Arial" w:hAnsi="Arial" w:cs="Arial"/>
          <w:sz w:val="24"/>
          <w:szCs w:val="24"/>
        </w:rPr>
        <w:t xml:space="preserve"> of 0.428 and had a good outcome. These two </w:t>
      </w:r>
      <w:r w:rsidR="00CC22A2" w:rsidRPr="00A7583D">
        <w:rPr>
          <w:rFonts w:ascii="Arial" w:hAnsi="Arial" w:cs="Arial"/>
          <w:sz w:val="24"/>
          <w:szCs w:val="24"/>
        </w:rPr>
        <w:t>patients’</w:t>
      </w:r>
      <w:r w:rsidRPr="00A7583D">
        <w:rPr>
          <w:rFonts w:ascii="Arial" w:hAnsi="Arial" w:cs="Arial"/>
          <w:sz w:val="24"/>
          <w:szCs w:val="24"/>
        </w:rPr>
        <w:t xml:space="preserve"> maximum </w:t>
      </w:r>
      <w:r w:rsidR="00F62CEB" w:rsidRPr="00A7583D">
        <w:rPr>
          <w:rFonts w:ascii="Arial" w:hAnsi="Arial" w:cs="Arial"/>
          <w:sz w:val="24"/>
          <w:szCs w:val="24"/>
        </w:rPr>
        <w:t>PRx-D</w:t>
      </w:r>
      <w:r w:rsidRPr="00A7583D">
        <w:rPr>
          <w:rFonts w:ascii="Arial" w:hAnsi="Arial" w:cs="Arial"/>
          <w:sz w:val="24"/>
          <w:szCs w:val="24"/>
        </w:rPr>
        <w:t xml:space="preserve"> values were around the 50th percentile </w:t>
      </w:r>
      <w:r w:rsidR="00A05916" w:rsidRPr="00A7583D">
        <w:rPr>
          <w:rFonts w:ascii="Arial" w:hAnsi="Arial" w:cs="Arial"/>
          <w:sz w:val="24"/>
          <w:szCs w:val="24"/>
        </w:rPr>
        <w:t>of</w:t>
      </w:r>
      <w:r w:rsidRPr="00A7583D">
        <w:rPr>
          <w:rFonts w:ascii="Arial" w:hAnsi="Arial" w:cs="Arial"/>
          <w:sz w:val="24"/>
          <w:szCs w:val="24"/>
        </w:rPr>
        <w:t xml:space="preserve"> their respective groups.</w:t>
      </w:r>
    </w:p>
    <w:p w14:paraId="35554778" w14:textId="77777777" w:rsidR="00A03267" w:rsidRPr="00A7583D" w:rsidRDefault="00A03267">
      <w:pPr>
        <w:rPr>
          <w:rFonts w:ascii="Arial" w:hAnsi="Arial" w:cs="Arial"/>
        </w:rPr>
      </w:pPr>
    </w:p>
    <w:p w14:paraId="44E965E8" w14:textId="77777777" w:rsidR="00A03267" w:rsidRPr="00A7583D" w:rsidRDefault="00A03267">
      <w:pPr>
        <w:rPr>
          <w:rFonts w:ascii="Arial" w:hAnsi="Arial" w:cs="Arial"/>
        </w:rPr>
      </w:pPr>
    </w:p>
    <w:p w14:paraId="2668B5A7" w14:textId="77777777" w:rsidR="00DB36D1" w:rsidRPr="00A7583D" w:rsidRDefault="00DB36D1">
      <w:pPr>
        <w:rPr>
          <w:rFonts w:ascii="Arial" w:hAnsi="Arial" w:cs="Arial"/>
        </w:rPr>
      </w:pPr>
    </w:p>
    <w:p w14:paraId="1398BC57" w14:textId="77777777" w:rsidR="00DB36D1" w:rsidRPr="00A7583D" w:rsidRDefault="00DB36D1">
      <w:pPr>
        <w:rPr>
          <w:rFonts w:ascii="Arial" w:hAnsi="Arial" w:cs="Arial"/>
        </w:rPr>
      </w:pPr>
    </w:p>
    <w:p w14:paraId="00BAD1AD" w14:textId="77777777" w:rsidR="00E83559" w:rsidRPr="00A7583D" w:rsidRDefault="00E83559">
      <w:pPr>
        <w:rPr>
          <w:rFonts w:ascii="Arial" w:hAnsi="Arial" w:cs="Arial"/>
        </w:rPr>
      </w:pPr>
    </w:p>
    <w:p w14:paraId="3E239730" w14:textId="52CC212A" w:rsidR="00527362" w:rsidRPr="00A7583D" w:rsidRDefault="00527362">
      <w:pPr>
        <w:rPr>
          <w:rFonts w:ascii="Arial" w:hAnsi="Arial" w:cs="Arial"/>
          <w:sz w:val="24"/>
          <w:szCs w:val="24"/>
        </w:rPr>
      </w:pPr>
      <w:r w:rsidRPr="00A7583D">
        <w:rPr>
          <w:rFonts w:ascii="Arial" w:hAnsi="Arial" w:cs="Arial"/>
          <w:sz w:val="36"/>
          <w:szCs w:val="36"/>
        </w:rPr>
        <w:lastRenderedPageBreak/>
        <w:t xml:space="preserve">Supplemental Figure </w:t>
      </w:r>
      <w:r w:rsidR="002A671B">
        <w:rPr>
          <w:rFonts w:ascii="Arial" w:hAnsi="Arial" w:cs="Arial"/>
          <w:sz w:val="36"/>
          <w:szCs w:val="36"/>
        </w:rPr>
        <w:t>5</w:t>
      </w:r>
      <w:r w:rsidRPr="00A7583D">
        <w:rPr>
          <w:rFonts w:ascii="Arial" w:hAnsi="Arial" w:cs="Arial"/>
          <w:sz w:val="36"/>
          <w:szCs w:val="36"/>
        </w:rPr>
        <w:t>.</w:t>
      </w:r>
    </w:p>
    <w:p w14:paraId="6D46B583" w14:textId="69A8F5B2" w:rsidR="00A97D8C" w:rsidRPr="00A7583D" w:rsidRDefault="00F910BD" w:rsidP="00A97D8C">
      <w:pPr>
        <w:rPr>
          <w:rFonts w:ascii="Arial" w:hAnsi="Arial" w:cs="Arial"/>
          <w:sz w:val="36"/>
          <w:szCs w:val="36"/>
        </w:rPr>
      </w:pPr>
      <w:r>
        <w:rPr>
          <w:noProof/>
        </w:rPr>
        <w:drawing>
          <wp:inline distT="0" distB="0" distL="0" distR="0" wp14:anchorId="0783CEE5" wp14:editId="11E6AF25">
            <wp:extent cx="6365875" cy="4149725"/>
            <wp:effectExtent l="0" t="0" r="0" b="3175"/>
            <wp:docPr id="1930693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75" cy="414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5C232" w14:textId="77777777" w:rsidR="00A97D8C" w:rsidRPr="00A7583D" w:rsidRDefault="00A97D8C">
      <w:pPr>
        <w:rPr>
          <w:rFonts w:ascii="Arial" w:hAnsi="Arial" w:cs="Arial"/>
          <w:sz w:val="36"/>
          <w:szCs w:val="36"/>
        </w:rPr>
      </w:pPr>
    </w:p>
    <w:p w14:paraId="3E55D2FD" w14:textId="5A33729B" w:rsidR="00B61E3C" w:rsidRPr="00A7583D" w:rsidRDefault="00320AEF">
      <w:pPr>
        <w:rPr>
          <w:rFonts w:ascii="Arial" w:hAnsi="Arial" w:cs="Arial"/>
          <w:sz w:val="24"/>
          <w:szCs w:val="24"/>
        </w:rPr>
      </w:pPr>
      <w:r w:rsidRPr="00A7583D">
        <w:rPr>
          <w:rFonts w:ascii="Arial" w:hAnsi="Arial" w:cs="Arial"/>
          <w:sz w:val="24"/>
          <w:szCs w:val="24"/>
        </w:rPr>
        <w:t xml:space="preserve">Median PRx-D and </w:t>
      </w:r>
      <w:r w:rsidR="00C704C4" w:rsidRPr="00A7583D">
        <w:rPr>
          <w:rFonts w:ascii="Arial" w:hAnsi="Arial" w:cs="Arial"/>
          <w:sz w:val="24"/>
          <w:szCs w:val="24"/>
        </w:rPr>
        <w:t>M</w:t>
      </w:r>
      <w:r w:rsidRPr="00A7583D">
        <w:rPr>
          <w:rFonts w:ascii="Arial" w:hAnsi="Arial" w:cs="Arial"/>
          <w:sz w:val="24"/>
          <w:szCs w:val="24"/>
        </w:rPr>
        <w:t xml:space="preserve">inimum PRx-D, found to be independently associated with death, </w:t>
      </w:r>
      <w:r w:rsidR="00A308C2" w:rsidRPr="00A7583D">
        <w:rPr>
          <w:rFonts w:ascii="Arial" w:hAnsi="Arial" w:cs="Arial"/>
          <w:sz w:val="24"/>
          <w:szCs w:val="24"/>
        </w:rPr>
        <w:t>had optimal cut-offs of 0.24, and 0.06, respectively.</w:t>
      </w:r>
      <w:r w:rsidR="003D7E6C" w:rsidRPr="00A7583D">
        <w:rPr>
          <w:rFonts w:ascii="Arial" w:hAnsi="Arial" w:cs="Arial"/>
          <w:sz w:val="24"/>
          <w:szCs w:val="24"/>
        </w:rPr>
        <w:t xml:space="preserve"> 3-day </w:t>
      </w:r>
      <w:r w:rsidR="00B21F2F" w:rsidRPr="00A7583D">
        <w:rPr>
          <w:rFonts w:ascii="Arial" w:hAnsi="Arial" w:cs="Arial"/>
          <w:sz w:val="24"/>
          <w:szCs w:val="24"/>
        </w:rPr>
        <w:t>Median</w:t>
      </w:r>
      <w:r w:rsidR="00325CFD" w:rsidRPr="00A7583D">
        <w:rPr>
          <w:rFonts w:ascii="Arial" w:hAnsi="Arial" w:cs="Arial"/>
          <w:sz w:val="24"/>
          <w:szCs w:val="24"/>
        </w:rPr>
        <w:t xml:space="preserve"> PRx-D</w:t>
      </w:r>
      <w:r w:rsidR="00B21F2F" w:rsidRPr="00A7583D">
        <w:rPr>
          <w:rFonts w:ascii="Arial" w:hAnsi="Arial" w:cs="Arial"/>
          <w:sz w:val="24"/>
          <w:szCs w:val="24"/>
        </w:rPr>
        <w:t xml:space="preserve"> and 3-day Maximum PRx-D</w:t>
      </w:r>
      <w:r w:rsidR="00325CFD" w:rsidRPr="00A7583D">
        <w:rPr>
          <w:rFonts w:ascii="Arial" w:hAnsi="Arial" w:cs="Arial"/>
          <w:sz w:val="24"/>
          <w:szCs w:val="24"/>
        </w:rPr>
        <w:t>, found to be independently associated with death in the sensitivity analysis, had optimal cut-off</w:t>
      </w:r>
      <w:r w:rsidR="00B21F2F" w:rsidRPr="00A7583D">
        <w:rPr>
          <w:rFonts w:ascii="Arial" w:hAnsi="Arial" w:cs="Arial"/>
          <w:sz w:val="24"/>
          <w:szCs w:val="24"/>
        </w:rPr>
        <w:t>s</w:t>
      </w:r>
      <w:r w:rsidR="00325CFD" w:rsidRPr="00A7583D">
        <w:rPr>
          <w:rFonts w:ascii="Arial" w:hAnsi="Arial" w:cs="Arial"/>
          <w:sz w:val="24"/>
          <w:szCs w:val="24"/>
        </w:rPr>
        <w:t xml:space="preserve"> of </w:t>
      </w:r>
      <w:r w:rsidR="00852AC7" w:rsidRPr="00A7583D">
        <w:rPr>
          <w:rFonts w:ascii="Arial" w:hAnsi="Arial" w:cs="Arial"/>
          <w:sz w:val="24"/>
          <w:szCs w:val="24"/>
        </w:rPr>
        <w:t>0.</w:t>
      </w:r>
      <w:r w:rsidR="00E67968" w:rsidRPr="00A7583D">
        <w:rPr>
          <w:rFonts w:ascii="Arial" w:hAnsi="Arial" w:cs="Arial"/>
          <w:sz w:val="24"/>
          <w:szCs w:val="24"/>
        </w:rPr>
        <w:t>24</w:t>
      </w:r>
      <w:r w:rsidR="00852AC7" w:rsidRPr="00A7583D">
        <w:rPr>
          <w:rFonts w:ascii="Arial" w:hAnsi="Arial" w:cs="Arial"/>
          <w:sz w:val="24"/>
          <w:szCs w:val="24"/>
        </w:rPr>
        <w:t xml:space="preserve"> and </w:t>
      </w:r>
      <w:r w:rsidR="00964B2F" w:rsidRPr="00A7583D">
        <w:rPr>
          <w:rFonts w:ascii="Arial" w:hAnsi="Arial" w:cs="Arial"/>
          <w:sz w:val="24"/>
          <w:szCs w:val="24"/>
        </w:rPr>
        <w:t>0.</w:t>
      </w:r>
      <w:r w:rsidR="00925F7F" w:rsidRPr="00A7583D">
        <w:rPr>
          <w:rFonts w:ascii="Arial" w:hAnsi="Arial" w:cs="Arial"/>
          <w:sz w:val="24"/>
          <w:szCs w:val="24"/>
        </w:rPr>
        <w:t>51</w:t>
      </w:r>
      <w:r w:rsidR="00852AC7" w:rsidRPr="00A7583D">
        <w:rPr>
          <w:rFonts w:ascii="Arial" w:hAnsi="Arial" w:cs="Arial"/>
          <w:sz w:val="24"/>
          <w:szCs w:val="24"/>
        </w:rPr>
        <w:t>, respectively</w:t>
      </w:r>
      <w:r w:rsidR="00964B2F" w:rsidRPr="00A7583D">
        <w:rPr>
          <w:rFonts w:ascii="Arial" w:hAnsi="Arial" w:cs="Arial"/>
          <w:sz w:val="24"/>
          <w:szCs w:val="24"/>
        </w:rPr>
        <w:t>.</w:t>
      </w:r>
    </w:p>
    <w:p w14:paraId="52911171" w14:textId="77777777" w:rsidR="00527362" w:rsidRPr="00A7583D" w:rsidRDefault="00527362">
      <w:pPr>
        <w:rPr>
          <w:rFonts w:ascii="Arial" w:hAnsi="Arial" w:cs="Arial"/>
        </w:rPr>
      </w:pPr>
    </w:p>
    <w:p w14:paraId="524F41BA" w14:textId="77777777" w:rsidR="00E7088F" w:rsidRPr="00A7583D" w:rsidRDefault="00E7088F">
      <w:pPr>
        <w:rPr>
          <w:rFonts w:ascii="Arial" w:hAnsi="Arial" w:cs="Arial"/>
        </w:rPr>
      </w:pPr>
    </w:p>
    <w:p w14:paraId="0BD809FA" w14:textId="1E56C88F" w:rsidR="00E7088F" w:rsidRPr="00A7583D" w:rsidRDefault="00E7088F" w:rsidP="00E7088F">
      <w:pPr>
        <w:rPr>
          <w:rFonts w:ascii="Arial" w:hAnsi="Arial" w:cs="Arial"/>
          <w:sz w:val="36"/>
          <w:szCs w:val="36"/>
        </w:rPr>
      </w:pPr>
      <w:r w:rsidRPr="00A7583D">
        <w:rPr>
          <w:rFonts w:ascii="Arial" w:hAnsi="Arial" w:cs="Arial"/>
          <w:sz w:val="36"/>
          <w:szCs w:val="36"/>
        </w:rPr>
        <w:t xml:space="preserve">Supplemental Figure </w:t>
      </w:r>
      <w:r w:rsidR="002A671B">
        <w:rPr>
          <w:rFonts w:ascii="Arial" w:hAnsi="Arial" w:cs="Arial"/>
          <w:sz w:val="36"/>
          <w:szCs w:val="36"/>
        </w:rPr>
        <w:t>6</w:t>
      </w:r>
      <w:r w:rsidRPr="00A7583D">
        <w:rPr>
          <w:rFonts w:ascii="Arial" w:hAnsi="Arial" w:cs="Arial"/>
          <w:sz w:val="36"/>
          <w:szCs w:val="36"/>
        </w:rPr>
        <w:t>. Individual Patient Trends Comparing Hospital Death</w:t>
      </w:r>
    </w:p>
    <w:p w14:paraId="7A03604F" w14:textId="77777777" w:rsidR="00E7088F" w:rsidRPr="00A7583D" w:rsidRDefault="00E7088F" w:rsidP="00E7088F">
      <w:pPr>
        <w:rPr>
          <w:rFonts w:ascii="Arial" w:hAnsi="Arial" w:cs="Arial"/>
        </w:rPr>
      </w:pPr>
      <w:r w:rsidRPr="00A7583D">
        <w:rPr>
          <w:rFonts w:ascii="Arial" w:hAnsi="Arial" w:cs="Arial"/>
          <w:noProof/>
        </w:rPr>
        <w:drawing>
          <wp:inline distT="0" distB="0" distL="0" distR="0" wp14:anchorId="1F3CDF5A" wp14:editId="080AC00D">
            <wp:extent cx="8229600" cy="3390265"/>
            <wp:effectExtent l="0" t="0" r="0" b="635"/>
            <wp:docPr id="1845765051" name="Picture 3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765051" name="Picture 3" descr="A graph of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2A225" w14:textId="77777777" w:rsidR="00E7088F" w:rsidRPr="00A7583D" w:rsidRDefault="00E7088F" w:rsidP="00E7088F">
      <w:pPr>
        <w:rPr>
          <w:rFonts w:ascii="Arial" w:hAnsi="Arial" w:cs="Arial"/>
          <w:sz w:val="24"/>
          <w:szCs w:val="24"/>
        </w:rPr>
      </w:pPr>
      <w:r w:rsidRPr="00A7583D">
        <w:rPr>
          <w:rFonts w:ascii="Arial" w:hAnsi="Arial" w:cs="Arial"/>
          <w:sz w:val="24"/>
          <w:szCs w:val="24"/>
        </w:rPr>
        <w:t>These are hourly ICP and CPP and daily PRx-D trends for two patients. The y-axis on the left indicates the ICP and CPP while the y-axis on the right represents the PRx-D values which are indicated as green stars. The patient on the left died while the patient on the right survived. The patient on the left had a median 3-day PRx-D of 0.16 while the patient on the right had a median 3-day PRx-D of 0.27. These two patients median PRx-D values were around the 50th percentile for their respective groups.</w:t>
      </w:r>
    </w:p>
    <w:p w14:paraId="0A635191" w14:textId="77777777" w:rsidR="00E7088F" w:rsidRPr="00A7583D" w:rsidRDefault="00E7088F" w:rsidP="00E7088F">
      <w:pPr>
        <w:rPr>
          <w:rFonts w:ascii="Arial" w:hAnsi="Arial" w:cs="Arial"/>
        </w:rPr>
      </w:pPr>
    </w:p>
    <w:p w14:paraId="47EF215B" w14:textId="77777777" w:rsidR="001348E1" w:rsidRPr="00A7583D" w:rsidRDefault="001348E1">
      <w:pPr>
        <w:rPr>
          <w:rFonts w:ascii="Arial" w:hAnsi="Arial" w:cs="Arial"/>
        </w:rPr>
      </w:pPr>
    </w:p>
    <w:p w14:paraId="76DBE640" w14:textId="26505D0A" w:rsidR="001348E1" w:rsidRPr="00CF25E1" w:rsidRDefault="001348E1">
      <w:pPr>
        <w:rPr>
          <w:rFonts w:ascii="Arial" w:hAnsi="Arial" w:cs="Arial"/>
          <w:sz w:val="36"/>
          <w:szCs w:val="36"/>
        </w:rPr>
      </w:pPr>
      <w:r w:rsidRPr="00CF25E1">
        <w:rPr>
          <w:rFonts w:ascii="Arial" w:hAnsi="Arial" w:cs="Arial"/>
          <w:sz w:val="36"/>
          <w:szCs w:val="36"/>
        </w:rPr>
        <w:lastRenderedPageBreak/>
        <w:t xml:space="preserve">Supplemental Table </w:t>
      </w:r>
      <w:r w:rsidR="006715F7">
        <w:rPr>
          <w:rFonts w:ascii="Arial" w:hAnsi="Arial" w:cs="Arial"/>
          <w:sz w:val="36"/>
          <w:szCs w:val="36"/>
        </w:rPr>
        <w:t>2</w:t>
      </w:r>
      <w:r w:rsidRPr="00CF25E1">
        <w:rPr>
          <w:rFonts w:ascii="Arial" w:hAnsi="Arial" w:cs="Arial"/>
          <w:sz w:val="36"/>
          <w:szCs w:val="36"/>
        </w:rPr>
        <w:t>. 3-Day Max</w:t>
      </w:r>
      <w:r w:rsidR="00C576EE" w:rsidRPr="00CF25E1">
        <w:rPr>
          <w:rFonts w:ascii="Arial" w:hAnsi="Arial" w:cs="Arial"/>
          <w:sz w:val="36"/>
          <w:szCs w:val="36"/>
        </w:rPr>
        <w:t>imum</w:t>
      </w:r>
      <w:r w:rsidRPr="00CF25E1">
        <w:rPr>
          <w:rFonts w:ascii="Arial" w:hAnsi="Arial" w:cs="Arial"/>
          <w:sz w:val="36"/>
          <w:szCs w:val="36"/>
        </w:rPr>
        <w:t xml:space="preserve"> PRx</w:t>
      </w:r>
      <w:r w:rsidR="00A83E32" w:rsidRPr="00CF25E1">
        <w:rPr>
          <w:rFonts w:ascii="Arial" w:hAnsi="Arial" w:cs="Arial"/>
          <w:sz w:val="36"/>
          <w:szCs w:val="36"/>
        </w:rPr>
        <w:t>-D</w:t>
      </w:r>
      <w:r w:rsidR="00B82B19" w:rsidRPr="00CF25E1">
        <w:rPr>
          <w:rFonts w:ascii="Arial" w:hAnsi="Arial" w:cs="Arial"/>
          <w:sz w:val="36"/>
          <w:szCs w:val="36"/>
        </w:rPr>
        <w:t xml:space="preserve"> </w:t>
      </w:r>
      <w:r w:rsidR="00A83E32" w:rsidRPr="00CF25E1">
        <w:rPr>
          <w:rFonts w:ascii="Arial" w:hAnsi="Arial" w:cs="Arial"/>
          <w:sz w:val="36"/>
          <w:szCs w:val="36"/>
        </w:rPr>
        <w:t xml:space="preserve">vs. </w:t>
      </w:r>
      <w:r w:rsidR="00B82B19" w:rsidRPr="00CF25E1">
        <w:rPr>
          <w:rFonts w:ascii="Arial" w:hAnsi="Arial" w:cs="Arial"/>
          <w:sz w:val="36"/>
          <w:szCs w:val="36"/>
        </w:rPr>
        <w:t>Outcome</w:t>
      </w:r>
      <w:r w:rsidR="00487DAB" w:rsidRPr="00CF25E1">
        <w:rPr>
          <w:rFonts w:ascii="Arial" w:hAnsi="Arial" w:cs="Arial"/>
          <w:sz w:val="36"/>
          <w:szCs w:val="36"/>
        </w:rPr>
        <w:t xml:space="preserve"> Multivariable Binary Logistic Regression</w:t>
      </w:r>
      <w:r w:rsidR="00A83E32" w:rsidRPr="00CF25E1">
        <w:rPr>
          <w:rFonts w:ascii="Arial" w:hAnsi="Arial" w:cs="Arial"/>
          <w:sz w:val="36"/>
          <w:szCs w:val="36"/>
        </w:rPr>
        <w:t xml:space="preserve"> Sensitivity Analysis</w:t>
      </w:r>
    </w:p>
    <w:tbl>
      <w:tblPr>
        <w:tblStyle w:val="TableGrid"/>
        <w:tblW w:w="6120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2700"/>
        <w:gridCol w:w="1440"/>
        <w:gridCol w:w="990"/>
        <w:gridCol w:w="990"/>
      </w:tblGrid>
      <w:tr w:rsidR="00EB42A0" w:rsidRPr="00CF25E1" w14:paraId="2F1A0D28" w14:textId="77777777" w:rsidTr="00D04AF4">
        <w:trPr>
          <w:trHeight w:val="300"/>
        </w:trPr>
        <w:tc>
          <w:tcPr>
            <w:tcW w:w="2700" w:type="dxa"/>
            <w:tcBorders>
              <w:top w:val="nil"/>
              <w:left w:val="nil"/>
            </w:tcBorders>
            <w:noWrap/>
            <w:hideMark/>
          </w:tcPr>
          <w:p w14:paraId="29B8FE9D" w14:textId="7627A74E" w:rsidR="00EB42A0" w:rsidRPr="00CF25E1" w:rsidRDefault="00EB42A0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Variable</w:t>
            </w:r>
          </w:p>
        </w:tc>
        <w:tc>
          <w:tcPr>
            <w:tcW w:w="1440" w:type="dxa"/>
            <w:tcBorders>
              <w:top w:val="nil"/>
            </w:tcBorders>
            <w:noWrap/>
            <w:hideMark/>
          </w:tcPr>
          <w:p w14:paraId="03F49DA3" w14:textId="7E06182D" w:rsidR="00EB42A0" w:rsidRPr="00CF25E1" w:rsidRDefault="00EB42A0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Odds</w:t>
            </w:r>
            <w:r w:rsidR="00F621BB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Ratio</w:t>
            </w:r>
          </w:p>
        </w:tc>
        <w:tc>
          <w:tcPr>
            <w:tcW w:w="990" w:type="dxa"/>
            <w:tcBorders>
              <w:top w:val="nil"/>
            </w:tcBorders>
            <w:noWrap/>
            <w:hideMark/>
          </w:tcPr>
          <w:p w14:paraId="5A501F33" w14:textId="4C665000" w:rsidR="00EB42A0" w:rsidRPr="00CF25E1" w:rsidRDefault="00D04AF4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Lower 9</w:t>
            </w:r>
            <w:r w:rsidR="00F621BB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5% CI</w:t>
            </w:r>
          </w:p>
        </w:tc>
        <w:tc>
          <w:tcPr>
            <w:tcW w:w="990" w:type="dxa"/>
            <w:tcBorders>
              <w:top w:val="nil"/>
              <w:right w:val="nil"/>
            </w:tcBorders>
            <w:noWrap/>
            <w:hideMark/>
          </w:tcPr>
          <w:p w14:paraId="4EC9CF14" w14:textId="16D8075A" w:rsidR="00EB42A0" w:rsidRPr="00CF25E1" w:rsidRDefault="00D04AF4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Upper </w:t>
            </w:r>
            <w:r w:rsidR="00F621BB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95% CI</w:t>
            </w:r>
          </w:p>
        </w:tc>
      </w:tr>
      <w:tr w:rsidR="00EB42A0" w:rsidRPr="00CF25E1" w14:paraId="4690B00B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663394C7" w14:textId="6D54BDDB" w:rsidR="00EB42A0" w:rsidRPr="00CF25E1" w:rsidRDefault="00EB42A0" w:rsidP="00EB42A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 Day Maximum PRx-D</w:t>
            </w:r>
          </w:p>
        </w:tc>
        <w:tc>
          <w:tcPr>
            <w:tcW w:w="1440" w:type="dxa"/>
            <w:noWrap/>
            <w:hideMark/>
          </w:tcPr>
          <w:p w14:paraId="3D8AC5C6" w14:textId="572B5075" w:rsidR="00EB42A0" w:rsidRPr="00CF25E1" w:rsidRDefault="00EB42A0" w:rsidP="00EB42A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1.98</w:t>
            </w:r>
          </w:p>
        </w:tc>
        <w:tc>
          <w:tcPr>
            <w:tcW w:w="990" w:type="dxa"/>
            <w:noWrap/>
            <w:hideMark/>
          </w:tcPr>
          <w:p w14:paraId="0FD20AC9" w14:textId="296A6B98" w:rsidR="00EB42A0" w:rsidRPr="00CF25E1" w:rsidRDefault="00EB42A0" w:rsidP="00EB42A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1.04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07F469EF" w14:textId="27EFD99A" w:rsidR="00EB42A0" w:rsidRPr="00CF25E1" w:rsidRDefault="00EB42A0" w:rsidP="00EB42A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3.7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</w:tr>
      <w:tr w:rsidR="00EB42A0" w:rsidRPr="00CF25E1" w14:paraId="0954D636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37BE7502" w14:textId="77777777" w:rsidR="00EB42A0" w:rsidRPr="00CF25E1" w:rsidRDefault="00EB42A0" w:rsidP="00EB42A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440" w:type="dxa"/>
            <w:noWrap/>
            <w:hideMark/>
          </w:tcPr>
          <w:p w14:paraId="2FCEAEAB" w14:textId="121AB325" w:rsidR="00EB42A0" w:rsidRPr="00CF25E1" w:rsidRDefault="00EB42A0" w:rsidP="00EB42A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270F9ECE" w14:textId="2E951C46" w:rsidR="00EB42A0" w:rsidRPr="00CF25E1" w:rsidRDefault="00EB42A0" w:rsidP="00EB42A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0.97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1D4C0B29" w14:textId="1FB3444D" w:rsidR="00EB42A0" w:rsidRPr="00CF25E1" w:rsidRDefault="00EB42A0" w:rsidP="00EB42A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</w:tr>
      <w:tr w:rsidR="00B9391D" w:rsidRPr="00CF25E1" w14:paraId="380C1FF2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</w:tcPr>
          <w:p w14:paraId="7332DD4F" w14:textId="59006FCA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Sex</w:t>
            </w:r>
          </w:p>
        </w:tc>
        <w:tc>
          <w:tcPr>
            <w:tcW w:w="1440" w:type="dxa"/>
            <w:noWrap/>
          </w:tcPr>
          <w:p w14:paraId="016110EC" w14:textId="21640B90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0.8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990" w:type="dxa"/>
            <w:noWrap/>
          </w:tcPr>
          <w:p w14:paraId="03D2CC89" w14:textId="7E12B420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90" w:type="dxa"/>
            <w:tcBorders>
              <w:right w:val="nil"/>
            </w:tcBorders>
            <w:noWrap/>
          </w:tcPr>
          <w:p w14:paraId="48FD49FC" w14:textId="066A0962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1.2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</w:t>
            </w:r>
          </w:p>
        </w:tc>
      </w:tr>
      <w:tr w:rsidR="00B9391D" w:rsidRPr="00CF25E1" w14:paraId="53EEE976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</w:tcPr>
          <w:p w14:paraId="0BEBE04A" w14:textId="13C3A6EC" w:rsidR="00B9391D" w:rsidRPr="00CF25E1" w:rsidRDefault="00B9391D" w:rsidP="00660B1F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Race</w:t>
            </w:r>
          </w:p>
        </w:tc>
        <w:tc>
          <w:tcPr>
            <w:tcW w:w="1440" w:type="dxa"/>
            <w:noWrap/>
          </w:tcPr>
          <w:p w14:paraId="73082842" w14:textId="7777777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noWrap/>
          </w:tcPr>
          <w:p w14:paraId="1AFD60B8" w14:textId="7777777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tcBorders>
              <w:right w:val="nil"/>
            </w:tcBorders>
            <w:noWrap/>
          </w:tcPr>
          <w:p w14:paraId="05742653" w14:textId="7777777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B9391D" w:rsidRPr="00CF25E1" w14:paraId="0AE802E7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16AA9B31" w14:textId="79F5E0BE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Other vs. White</w:t>
            </w:r>
          </w:p>
        </w:tc>
        <w:tc>
          <w:tcPr>
            <w:tcW w:w="1440" w:type="dxa"/>
            <w:noWrap/>
            <w:hideMark/>
          </w:tcPr>
          <w:p w14:paraId="28B12E32" w14:textId="161C4525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1.49</w:t>
            </w:r>
          </w:p>
        </w:tc>
        <w:tc>
          <w:tcPr>
            <w:tcW w:w="990" w:type="dxa"/>
            <w:noWrap/>
            <w:hideMark/>
          </w:tcPr>
          <w:p w14:paraId="3045FC06" w14:textId="7482C911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0.8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07E22D14" w14:textId="0C81259D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2.5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</w:tr>
      <w:tr w:rsidR="00B9391D" w:rsidRPr="00CF25E1" w14:paraId="34AD2CD6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01C418F6" w14:textId="3C069D85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Asian vs. White </w:t>
            </w:r>
          </w:p>
        </w:tc>
        <w:tc>
          <w:tcPr>
            <w:tcW w:w="1440" w:type="dxa"/>
            <w:noWrap/>
            <w:hideMark/>
          </w:tcPr>
          <w:p w14:paraId="4A9CF815" w14:textId="5AF429E1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90" w:type="dxa"/>
            <w:noWrap/>
            <w:hideMark/>
          </w:tcPr>
          <w:p w14:paraId="02E61F31" w14:textId="32A5AE4C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51473AF2" w14:textId="1F93701F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</w:tr>
      <w:tr w:rsidR="00B9391D" w:rsidRPr="00CF25E1" w14:paraId="4E146B76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729DCCD4" w14:textId="33CD3631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Black vs. White</w:t>
            </w:r>
          </w:p>
        </w:tc>
        <w:tc>
          <w:tcPr>
            <w:tcW w:w="1440" w:type="dxa"/>
            <w:noWrap/>
            <w:hideMark/>
          </w:tcPr>
          <w:p w14:paraId="3893C88D" w14:textId="63F78915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1.09</w:t>
            </w:r>
          </w:p>
        </w:tc>
        <w:tc>
          <w:tcPr>
            <w:tcW w:w="990" w:type="dxa"/>
            <w:noWrap/>
            <w:hideMark/>
          </w:tcPr>
          <w:p w14:paraId="18819607" w14:textId="291FA348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0.7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3E6544FD" w14:textId="3B96A2B1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1.6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</w:tr>
      <w:tr w:rsidR="00B9391D" w:rsidRPr="00CF25E1" w14:paraId="01770496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006B67A3" w14:textId="7777777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Seizure</w:t>
            </w:r>
          </w:p>
        </w:tc>
        <w:tc>
          <w:tcPr>
            <w:tcW w:w="1440" w:type="dxa"/>
            <w:noWrap/>
            <w:hideMark/>
          </w:tcPr>
          <w:p w14:paraId="69D06EAF" w14:textId="2A52DD7F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990" w:type="dxa"/>
            <w:noWrap/>
            <w:hideMark/>
          </w:tcPr>
          <w:p w14:paraId="7C332EE0" w14:textId="15446C9E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0.4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529A3884" w14:textId="1CEC2310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1.2</w:t>
            </w:r>
          </w:p>
        </w:tc>
      </w:tr>
      <w:tr w:rsidR="00B9391D" w:rsidRPr="00CF25E1" w14:paraId="0B89B0E4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4DF79FCB" w14:textId="7777777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Hypoxia</w:t>
            </w:r>
          </w:p>
        </w:tc>
        <w:tc>
          <w:tcPr>
            <w:tcW w:w="1440" w:type="dxa"/>
            <w:noWrap/>
            <w:hideMark/>
          </w:tcPr>
          <w:p w14:paraId="3A256256" w14:textId="2FC175AB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473A4C71" w14:textId="6BAB0A14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229364AB" w14:textId="2A09F096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3.47</w:t>
            </w:r>
          </w:p>
        </w:tc>
      </w:tr>
      <w:tr w:rsidR="00B9391D" w:rsidRPr="00CF25E1" w14:paraId="56263BBB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3C53DA38" w14:textId="7777777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Hypotension</w:t>
            </w:r>
          </w:p>
        </w:tc>
        <w:tc>
          <w:tcPr>
            <w:tcW w:w="1440" w:type="dxa"/>
            <w:noWrap/>
            <w:hideMark/>
          </w:tcPr>
          <w:p w14:paraId="40FAE058" w14:textId="4B45029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1.4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90" w:type="dxa"/>
            <w:noWrap/>
            <w:hideMark/>
          </w:tcPr>
          <w:p w14:paraId="737D5EB7" w14:textId="2A6D7CA8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0.97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2BA78F03" w14:textId="05912471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</w:t>
            </w:r>
          </w:p>
        </w:tc>
      </w:tr>
      <w:tr w:rsidR="00B9391D" w:rsidRPr="00CF25E1" w14:paraId="4C662143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13CE6661" w14:textId="6F505FDF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Cardiac Arrest</w:t>
            </w:r>
          </w:p>
        </w:tc>
        <w:tc>
          <w:tcPr>
            <w:tcW w:w="1440" w:type="dxa"/>
            <w:noWrap/>
            <w:hideMark/>
          </w:tcPr>
          <w:p w14:paraId="1B9C9DD7" w14:textId="46678FF9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2.6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990" w:type="dxa"/>
            <w:noWrap/>
            <w:hideMark/>
          </w:tcPr>
          <w:p w14:paraId="62600A3C" w14:textId="25402F90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0.7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1975846E" w14:textId="2C2FB92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9.73</w:t>
            </w:r>
          </w:p>
        </w:tc>
      </w:tr>
      <w:tr w:rsidR="00B9391D" w:rsidRPr="00CF25E1" w14:paraId="0C84B2AC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0516F51D" w14:textId="7777777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Abuse</w:t>
            </w:r>
          </w:p>
        </w:tc>
        <w:tc>
          <w:tcPr>
            <w:tcW w:w="1440" w:type="dxa"/>
            <w:noWrap/>
            <w:hideMark/>
          </w:tcPr>
          <w:p w14:paraId="566DB9C7" w14:textId="0E0B131C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2.57</w:t>
            </w:r>
          </w:p>
        </w:tc>
        <w:tc>
          <w:tcPr>
            <w:tcW w:w="990" w:type="dxa"/>
            <w:noWrap/>
            <w:hideMark/>
          </w:tcPr>
          <w:p w14:paraId="4A7CEEC5" w14:textId="0E48169B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1.47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35E0CF7D" w14:textId="2666020C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4.4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</w:tr>
      <w:tr w:rsidR="00B9391D" w:rsidRPr="00CF25E1" w14:paraId="5BECB369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</w:tcPr>
          <w:p w14:paraId="59C7362B" w14:textId="276B1103" w:rsidR="00B9391D" w:rsidRPr="00CF25E1" w:rsidRDefault="00393155" w:rsidP="00813638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GCS</w:t>
            </w:r>
          </w:p>
        </w:tc>
        <w:tc>
          <w:tcPr>
            <w:tcW w:w="1440" w:type="dxa"/>
            <w:noWrap/>
          </w:tcPr>
          <w:p w14:paraId="59666A29" w14:textId="668F93F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noWrap/>
          </w:tcPr>
          <w:p w14:paraId="4903908B" w14:textId="258B2823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tcBorders>
              <w:right w:val="nil"/>
            </w:tcBorders>
            <w:noWrap/>
          </w:tcPr>
          <w:p w14:paraId="28CD02AF" w14:textId="6E9A03A8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B9391D" w:rsidRPr="00CF25E1" w14:paraId="0CD56878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22ABBA0F" w14:textId="0F38CD16" w:rsidR="00B9391D" w:rsidRPr="00CF25E1" w:rsidRDefault="00393155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 4-5</w:t>
            </w:r>
          </w:p>
        </w:tc>
        <w:tc>
          <w:tcPr>
            <w:tcW w:w="1440" w:type="dxa"/>
            <w:noWrap/>
            <w:hideMark/>
          </w:tcPr>
          <w:p w14:paraId="67CAC200" w14:textId="59E8CFDE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1.07</w:t>
            </w:r>
          </w:p>
        </w:tc>
        <w:tc>
          <w:tcPr>
            <w:tcW w:w="990" w:type="dxa"/>
            <w:noWrap/>
            <w:hideMark/>
          </w:tcPr>
          <w:p w14:paraId="688158C8" w14:textId="278E044F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0.65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4537E83E" w14:textId="32693B56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1.76</w:t>
            </w:r>
          </w:p>
        </w:tc>
      </w:tr>
      <w:tr w:rsidR="00B9391D" w:rsidRPr="00CF25E1" w14:paraId="5C66814D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7215842E" w14:textId="11207FF7" w:rsidR="00B9391D" w:rsidRPr="00CF25E1" w:rsidRDefault="00393155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vs. 6-8</w:t>
            </w:r>
          </w:p>
        </w:tc>
        <w:tc>
          <w:tcPr>
            <w:tcW w:w="1440" w:type="dxa"/>
            <w:noWrap/>
            <w:hideMark/>
          </w:tcPr>
          <w:p w14:paraId="401C7580" w14:textId="537B686A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0.50</w:t>
            </w:r>
          </w:p>
        </w:tc>
        <w:tc>
          <w:tcPr>
            <w:tcW w:w="990" w:type="dxa"/>
            <w:noWrap/>
            <w:hideMark/>
          </w:tcPr>
          <w:p w14:paraId="1ED47B8E" w14:textId="2121C4F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90" w:type="dxa"/>
            <w:tcBorders>
              <w:right w:val="nil"/>
            </w:tcBorders>
            <w:noWrap/>
            <w:hideMark/>
          </w:tcPr>
          <w:p w14:paraId="5894B812" w14:textId="0C5039B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0.7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</w:tr>
      <w:tr w:rsidR="00B9391D" w:rsidRPr="00CF25E1" w14:paraId="5B11FF5D" w14:textId="77777777" w:rsidTr="00D04AF4">
        <w:trPr>
          <w:trHeight w:val="300"/>
        </w:trPr>
        <w:tc>
          <w:tcPr>
            <w:tcW w:w="2700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637B3CFD" w14:textId="72A0562E" w:rsidR="00B9391D" w:rsidRPr="00CF25E1" w:rsidRDefault="007E0DA4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ICP</w:t>
            </w:r>
            <w:r w:rsidR="00813638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(mmHg)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14:paraId="6B106156" w14:textId="7A3E638F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14:paraId="6E7314AE" w14:textId="7BA8ACD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</w:t>
            </w:r>
            <w:r w:rsidR="00F621BB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90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4FED3B8A" w14:textId="7CC2D0D5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1.08</w:t>
            </w:r>
          </w:p>
        </w:tc>
      </w:tr>
      <w:tr w:rsidR="00B9391D" w:rsidRPr="00CF25E1" w14:paraId="49243981" w14:textId="77777777" w:rsidTr="00D04AF4">
        <w:trPr>
          <w:trHeight w:val="300"/>
        </w:trPr>
        <w:tc>
          <w:tcPr>
            <w:tcW w:w="2700" w:type="dxa"/>
            <w:tcBorders>
              <w:left w:val="nil"/>
              <w:bottom w:val="nil"/>
            </w:tcBorders>
            <w:noWrap/>
            <w:hideMark/>
          </w:tcPr>
          <w:p w14:paraId="5C7E71A5" w14:textId="5BFCAD94" w:rsidR="00B9391D" w:rsidRPr="00CF25E1" w:rsidRDefault="007E0DA4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CPP</w:t>
            </w:r>
            <w:r w:rsidR="00813638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(mmHg)</w:t>
            </w:r>
          </w:p>
        </w:tc>
        <w:tc>
          <w:tcPr>
            <w:tcW w:w="1440" w:type="dxa"/>
            <w:tcBorders>
              <w:bottom w:val="nil"/>
            </w:tcBorders>
            <w:noWrap/>
            <w:hideMark/>
          </w:tcPr>
          <w:p w14:paraId="3DAF87DD" w14:textId="467E5917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</w:t>
            </w:r>
          </w:p>
        </w:tc>
        <w:tc>
          <w:tcPr>
            <w:tcW w:w="990" w:type="dxa"/>
            <w:tcBorders>
              <w:bottom w:val="nil"/>
            </w:tcBorders>
            <w:noWrap/>
            <w:hideMark/>
          </w:tcPr>
          <w:p w14:paraId="11FBEE39" w14:textId="782C8FCF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0.98</w:t>
            </w:r>
          </w:p>
        </w:tc>
        <w:tc>
          <w:tcPr>
            <w:tcW w:w="990" w:type="dxa"/>
            <w:tcBorders>
              <w:bottom w:val="nil"/>
              <w:right w:val="nil"/>
            </w:tcBorders>
            <w:noWrap/>
            <w:hideMark/>
          </w:tcPr>
          <w:p w14:paraId="08EEB862" w14:textId="58D273CA" w:rsidR="00B9391D" w:rsidRPr="00CF25E1" w:rsidRDefault="00B9391D" w:rsidP="00B9391D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1.02</w:t>
            </w:r>
          </w:p>
        </w:tc>
      </w:tr>
    </w:tbl>
    <w:p w14:paraId="58175FD4" w14:textId="77777777" w:rsidR="00D06E93" w:rsidRPr="00CF25E1" w:rsidRDefault="00D06E93">
      <w:pPr>
        <w:rPr>
          <w:rFonts w:ascii="Arial" w:hAnsi="Arial" w:cs="Arial"/>
        </w:rPr>
      </w:pPr>
    </w:p>
    <w:p w14:paraId="18941869" w14:textId="77777777" w:rsidR="006F5607" w:rsidRPr="00CF25E1" w:rsidRDefault="006F5607">
      <w:pPr>
        <w:rPr>
          <w:rFonts w:ascii="Arial" w:hAnsi="Arial" w:cs="Arial"/>
        </w:rPr>
      </w:pPr>
    </w:p>
    <w:p w14:paraId="37C686DD" w14:textId="77777777" w:rsidR="006F5607" w:rsidRPr="00CF25E1" w:rsidRDefault="006F5607">
      <w:pPr>
        <w:rPr>
          <w:rFonts w:ascii="Arial" w:hAnsi="Arial" w:cs="Arial"/>
        </w:rPr>
      </w:pPr>
    </w:p>
    <w:p w14:paraId="239B68B6" w14:textId="77777777" w:rsidR="006F5607" w:rsidRPr="00CF25E1" w:rsidRDefault="006F5607">
      <w:pPr>
        <w:rPr>
          <w:rFonts w:ascii="Arial" w:hAnsi="Arial" w:cs="Arial"/>
        </w:rPr>
      </w:pPr>
    </w:p>
    <w:p w14:paraId="353FBE48" w14:textId="77777777" w:rsidR="006F5607" w:rsidRPr="00CF25E1" w:rsidRDefault="006F5607">
      <w:pPr>
        <w:rPr>
          <w:rFonts w:ascii="Arial" w:hAnsi="Arial" w:cs="Arial"/>
        </w:rPr>
      </w:pPr>
    </w:p>
    <w:p w14:paraId="4CA74879" w14:textId="59DDB534" w:rsidR="00B934EA" w:rsidRPr="00CF25E1" w:rsidRDefault="00B934EA" w:rsidP="00B934EA">
      <w:pPr>
        <w:rPr>
          <w:rFonts w:ascii="Arial" w:hAnsi="Arial" w:cs="Arial"/>
          <w:sz w:val="36"/>
          <w:szCs w:val="36"/>
        </w:rPr>
      </w:pPr>
      <w:r w:rsidRPr="00CF25E1">
        <w:rPr>
          <w:rFonts w:ascii="Arial" w:hAnsi="Arial" w:cs="Arial"/>
          <w:sz w:val="36"/>
          <w:szCs w:val="36"/>
        </w:rPr>
        <w:lastRenderedPageBreak/>
        <w:t xml:space="preserve">Supplemental Table </w:t>
      </w:r>
      <w:r w:rsidR="006715F7">
        <w:rPr>
          <w:rFonts w:ascii="Arial" w:hAnsi="Arial" w:cs="Arial"/>
          <w:sz w:val="36"/>
          <w:szCs w:val="36"/>
        </w:rPr>
        <w:t>3</w:t>
      </w:r>
      <w:r w:rsidRPr="00CF25E1">
        <w:rPr>
          <w:rFonts w:ascii="Arial" w:hAnsi="Arial" w:cs="Arial"/>
          <w:sz w:val="36"/>
          <w:szCs w:val="36"/>
        </w:rPr>
        <w:t>. 3-Day Median PRx-D vs. Outcome Multivariable Binary Logistic Regression Sensitivity Analysis</w:t>
      </w:r>
    </w:p>
    <w:tbl>
      <w:tblPr>
        <w:tblStyle w:val="TableGrid"/>
        <w:tblW w:w="6300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2700"/>
        <w:gridCol w:w="1440"/>
        <w:gridCol w:w="1080"/>
        <w:gridCol w:w="1080"/>
      </w:tblGrid>
      <w:tr w:rsidR="00B934EA" w:rsidRPr="00CF25E1" w14:paraId="3852F4EA" w14:textId="77777777" w:rsidTr="00D04AF4">
        <w:trPr>
          <w:trHeight w:val="300"/>
        </w:trPr>
        <w:tc>
          <w:tcPr>
            <w:tcW w:w="2700" w:type="dxa"/>
            <w:tcBorders>
              <w:top w:val="nil"/>
              <w:left w:val="nil"/>
            </w:tcBorders>
            <w:noWrap/>
            <w:hideMark/>
          </w:tcPr>
          <w:p w14:paraId="4894376E" w14:textId="77777777" w:rsidR="00B934EA" w:rsidRPr="00CF25E1" w:rsidRDefault="00B934EA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Variable</w:t>
            </w:r>
          </w:p>
        </w:tc>
        <w:tc>
          <w:tcPr>
            <w:tcW w:w="1440" w:type="dxa"/>
            <w:tcBorders>
              <w:top w:val="nil"/>
            </w:tcBorders>
            <w:noWrap/>
            <w:hideMark/>
          </w:tcPr>
          <w:p w14:paraId="791F4FE6" w14:textId="77777777" w:rsidR="00B934EA" w:rsidRPr="00CF25E1" w:rsidRDefault="00B934EA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Odds Ratio</w:t>
            </w:r>
          </w:p>
        </w:tc>
        <w:tc>
          <w:tcPr>
            <w:tcW w:w="1080" w:type="dxa"/>
            <w:tcBorders>
              <w:top w:val="nil"/>
            </w:tcBorders>
            <w:noWrap/>
            <w:hideMark/>
          </w:tcPr>
          <w:p w14:paraId="41491BB2" w14:textId="47533ECB" w:rsidR="00B934EA" w:rsidRPr="00CF25E1" w:rsidRDefault="00D04AF4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Lower 9</w:t>
            </w:r>
            <w:r w:rsidR="00B934EA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5% CI</w:t>
            </w:r>
          </w:p>
        </w:tc>
        <w:tc>
          <w:tcPr>
            <w:tcW w:w="1080" w:type="dxa"/>
            <w:tcBorders>
              <w:top w:val="nil"/>
              <w:right w:val="nil"/>
            </w:tcBorders>
            <w:noWrap/>
            <w:hideMark/>
          </w:tcPr>
          <w:p w14:paraId="2CB8604B" w14:textId="5872969C" w:rsidR="00B934EA" w:rsidRPr="00CF25E1" w:rsidRDefault="00D04AF4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Upper </w:t>
            </w:r>
            <w:r w:rsidR="00B934EA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95% CI</w:t>
            </w:r>
          </w:p>
        </w:tc>
      </w:tr>
      <w:tr w:rsidR="00942034" w:rsidRPr="00CF25E1" w14:paraId="42FD4816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618A7C6A" w14:textId="50C7CDCF" w:rsidR="00942034" w:rsidRPr="00CF25E1" w:rsidRDefault="00942034" w:rsidP="0094203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 Day Median PRx-D</w:t>
            </w:r>
          </w:p>
        </w:tc>
        <w:tc>
          <w:tcPr>
            <w:tcW w:w="1440" w:type="dxa"/>
            <w:noWrap/>
            <w:vAlign w:val="bottom"/>
            <w:hideMark/>
          </w:tcPr>
          <w:p w14:paraId="18D3CC52" w14:textId="42BF8530" w:rsidR="00942034" w:rsidRPr="00CF25E1" w:rsidRDefault="00942034" w:rsidP="0094203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1.42</w:t>
            </w:r>
          </w:p>
        </w:tc>
        <w:tc>
          <w:tcPr>
            <w:tcW w:w="1080" w:type="dxa"/>
            <w:noWrap/>
            <w:vAlign w:val="bottom"/>
            <w:hideMark/>
          </w:tcPr>
          <w:p w14:paraId="10522927" w14:textId="73EDDD53" w:rsidR="00942034" w:rsidRPr="00CF25E1" w:rsidRDefault="00942034" w:rsidP="0094203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0.72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3B017BF5" w14:textId="3C4E878D" w:rsidR="00942034" w:rsidRPr="00CF25E1" w:rsidRDefault="00942034" w:rsidP="0094203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2.8</w:t>
            </w:r>
          </w:p>
        </w:tc>
      </w:tr>
      <w:tr w:rsidR="00B934EA" w:rsidRPr="00CF25E1" w14:paraId="35736FAF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09C344EB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440" w:type="dxa"/>
            <w:noWrap/>
            <w:hideMark/>
          </w:tcPr>
          <w:p w14:paraId="2337A571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1.01</w:t>
            </w:r>
          </w:p>
        </w:tc>
        <w:tc>
          <w:tcPr>
            <w:tcW w:w="1080" w:type="dxa"/>
            <w:noWrap/>
            <w:hideMark/>
          </w:tcPr>
          <w:p w14:paraId="28D2B120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0.97</w:t>
            </w:r>
          </w:p>
        </w:tc>
        <w:tc>
          <w:tcPr>
            <w:tcW w:w="1080" w:type="dxa"/>
            <w:tcBorders>
              <w:right w:val="nil"/>
            </w:tcBorders>
            <w:noWrap/>
            <w:hideMark/>
          </w:tcPr>
          <w:p w14:paraId="35E1E0A2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1.05</w:t>
            </w:r>
          </w:p>
        </w:tc>
      </w:tr>
      <w:tr w:rsidR="00202193" w:rsidRPr="00CF25E1" w14:paraId="626CC11B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</w:tcPr>
          <w:p w14:paraId="28905555" w14:textId="77777777" w:rsidR="00202193" w:rsidRPr="00CF25E1" w:rsidRDefault="00202193" w:rsidP="00202193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Sex</w:t>
            </w:r>
          </w:p>
        </w:tc>
        <w:tc>
          <w:tcPr>
            <w:tcW w:w="1440" w:type="dxa"/>
            <w:noWrap/>
            <w:vAlign w:val="bottom"/>
          </w:tcPr>
          <w:p w14:paraId="44265FAB" w14:textId="69DF4C73" w:rsidR="00202193" w:rsidRPr="00CF25E1" w:rsidRDefault="00202193" w:rsidP="00202193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0.86</w:t>
            </w:r>
          </w:p>
        </w:tc>
        <w:tc>
          <w:tcPr>
            <w:tcW w:w="1080" w:type="dxa"/>
            <w:noWrap/>
            <w:vAlign w:val="bottom"/>
          </w:tcPr>
          <w:p w14:paraId="0F30E908" w14:textId="1DE0A077" w:rsidR="00202193" w:rsidRPr="00CF25E1" w:rsidRDefault="00202193" w:rsidP="00202193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0.62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</w:tcPr>
          <w:p w14:paraId="62689D70" w14:textId="2A7C8773" w:rsidR="00202193" w:rsidRPr="00CF25E1" w:rsidRDefault="00202193" w:rsidP="00202193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1.19</w:t>
            </w:r>
          </w:p>
        </w:tc>
      </w:tr>
      <w:tr w:rsidR="00B934EA" w:rsidRPr="00CF25E1" w14:paraId="1B743834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</w:tcPr>
          <w:p w14:paraId="01390679" w14:textId="77777777" w:rsidR="00B934EA" w:rsidRPr="00CF25E1" w:rsidRDefault="00B934EA" w:rsidP="00960101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Race</w:t>
            </w:r>
          </w:p>
        </w:tc>
        <w:tc>
          <w:tcPr>
            <w:tcW w:w="1440" w:type="dxa"/>
            <w:noWrap/>
          </w:tcPr>
          <w:p w14:paraId="03BA0563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080" w:type="dxa"/>
            <w:noWrap/>
          </w:tcPr>
          <w:p w14:paraId="126D47A3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080" w:type="dxa"/>
            <w:tcBorders>
              <w:right w:val="nil"/>
            </w:tcBorders>
            <w:noWrap/>
          </w:tcPr>
          <w:p w14:paraId="0561FEAF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083BCA" w:rsidRPr="00CF25E1" w14:paraId="6F8C4FE8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549CEA81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Other vs. White</w:t>
            </w:r>
          </w:p>
        </w:tc>
        <w:tc>
          <w:tcPr>
            <w:tcW w:w="1440" w:type="dxa"/>
            <w:noWrap/>
            <w:vAlign w:val="bottom"/>
            <w:hideMark/>
          </w:tcPr>
          <w:p w14:paraId="22DD2B16" w14:textId="4D219924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1.52</w:t>
            </w:r>
          </w:p>
        </w:tc>
        <w:tc>
          <w:tcPr>
            <w:tcW w:w="1080" w:type="dxa"/>
            <w:noWrap/>
            <w:vAlign w:val="bottom"/>
            <w:hideMark/>
          </w:tcPr>
          <w:p w14:paraId="19CAA4C4" w14:textId="2C93D670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0E1FA868" w14:textId="2863FF5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2.58</w:t>
            </w:r>
          </w:p>
        </w:tc>
      </w:tr>
      <w:tr w:rsidR="00083BCA" w:rsidRPr="00CF25E1" w14:paraId="01E15CD6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74E264F9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Asian vs. White </w:t>
            </w:r>
          </w:p>
        </w:tc>
        <w:tc>
          <w:tcPr>
            <w:tcW w:w="1440" w:type="dxa"/>
            <w:noWrap/>
            <w:vAlign w:val="bottom"/>
            <w:hideMark/>
          </w:tcPr>
          <w:p w14:paraId="2C48A1AA" w14:textId="12DE790B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0.63</w:t>
            </w:r>
          </w:p>
        </w:tc>
        <w:tc>
          <w:tcPr>
            <w:tcW w:w="1080" w:type="dxa"/>
            <w:noWrap/>
            <w:vAlign w:val="bottom"/>
            <w:hideMark/>
          </w:tcPr>
          <w:p w14:paraId="796EBE50" w14:textId="66B2D375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0.39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2887EED0" w14:textId="0DC43C4C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1.03</w:t>
            </w:r>
          </w:p>
        </w:tc>
      </w:tr>
      <w:tr w:rsidR="00083BCA" w:rsidRPr="00CF25E1" w14:paraId="143331F8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3DB324DB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Black vs. White</w:t>
            </w:r>
          </w:p>
        </w:tc>
        <w:tc>
          <w:tcPr>
            <w:tcW w:w="1440" w:type="dxa"/>
            <w:noWrap/>
            <w:vAlign w:val="bottom"/>
            <w:hideMark/>
          </w:tcPr>
          <w:p w14:paraId="1C99B85C" w14:textId="7BE3FA4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1.08</w:t>
            </w:r>
          </w:p>
        </w:tc>
        <w:tc>
          <w:tcPr>
            <w:tcW w:w="1080" w:type="dxa"/>
            <w:noWrap/>
            <w:vAlign w:val="bottom"/>
            <w:hideMark/>
          </w:tcPr>
          <w:p w14:paraId="504260E3" w14:textId="10F9C479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0.7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1D8BB889" w14:textId="7F41F30B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1.67</w:t>
            </w:r>
          </w:p>
        </w:tc>
      </w:tr>
      <w:tr w:rsidR="00083BCA" w:rsidRPr="00CF25E1" w14:paraId="1A6031F9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0B10B48A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Seizure</w:t>
            </w:r>
          </w:p>
        </w:tc>
        <w:tc>
          <w:tcPr>
            <w:tcW w:w="1440" w:type="dxa"/>
            <w:noWrap/>
            <w:vAlign w:val="bottom"/>
            <w:hideMark/>
          </w:tcPr>
          <w:p w14:paraId="1AEAC383" w14:textId="399BE66A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0.7</w:t>
            </w:r>
          </w:p>
        </w:tc>
        <w:tc>
          <w:tcPr>
            <w:tcW w:w="1080" w:type="dxa"/>
            <w:noWrap/>
            <w:vAlign w:val="bottom"/>
            <w:hideMark/>
          </w:tcPr>
          <w:p w14:paraId="3B5B46F7" w14:textId="267A0C13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0.41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37BE4B6C" w14:textId="07493419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1.21</w:t>
            </w:r>
          </w:p>
        </w:tc>
      </w:tr>
      <w:tr w:rsidR="00083BCA" w:rsidRPr="00CF25E1" w14:paraId="3C0C5CFA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7769D8B9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Hypoxia</w:t>
            </w:r>
          </w:p>
        </w:tc>
        <w:tc>
          <w:tcPr>
            <w:tcW w:w="1440" w:type="dxa"/>
            <w:noWrap/>
            <w:vAlign w:val="bottom"/>
            <w:hideMark/>
          </w:tcPr>
          <w:p w14:paraId="32AC250C" w14:textId="717AF6E5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1.5</w:t>
            </w:r>
          </w:p>
        </w:tc>
        <w:tc>
          <w:tcPr>
            <w:tcW w:w="1080" w:type="dxa"/>
            <w:noWrap/>
            <w:vAlign w:val="bottom"/>
            <w:hideMark/>
          </w:tcPr>
          <w:p w14:paraId="1116104F" w14:textId="690BEF02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0.65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167C5D1A" w14:textId="035B1C6C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3.47</w:t>
            </w:r>
          </w:p>
        </w:tc>
      </w:tr>
      <w:tr w:rsidR="00083BCA" w:rsidRPr="00CF25E1" w14:paraId="5CC6ACAA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4157B4F1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Hypotension</w:t>
            </w:r>
          </w:p>
        </w:tc>
        <w:tc>
          <w:tcPr>
            <w:tcW w:w="1440" w:type="dxa"/>
            <w:noWrap/>
            <w:vAlign w:val="bottom"/>
            <w:hideMark/>
          </w:tcPr>
          <w:p w14:paraId="5CC55E63" w14:textId="06DD5F83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1.44</w:t>
            </w:r>
          </w:p>
        </w:tc>
        <w:tc>
          <w:tcPr>
            <w:tcW w:w="1080" w:type="dxa"/>
            <w:noWrap/>
            <w:vAlign w:val="bottom"/>
            <w:hideMark/>
          </w:tcPr>
          <w:p w14:paraId="1AC2D7D4" w14:textId="74ACC95F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0.98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3FDEAE04" w14:textId="233A4D43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2.11</w:t>
            </w:r>
          </w:p>
        </w:tc>
      </w:tr>
      <w:tr w:rsidR="00083BCA" w:rsidRPr="00CF25E1" w14:paraId="7B8D91C4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4CDACE19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Cardiac Arrest</w:t>
            </w:r>
          </w:p>
        </w:tc>
        <w:tc>
          <w:tcPr>
            <w:tcW w:w="1440" w:type="dxa"/>
            <w:noWrap/>
            <w:vAlign w:val="bottom"/>
            <w:hideMark/>
          </w:tcPr>
          <w:p w14:paraId="012174D8" w14:textId="7C60BBF6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2.66</w:t>
            </w:r>
          </w:p>
        </w:tc>
        <w:tc>
          <w:tcPr>
            <w:tcW w:w="1080" w:type="dxa"/>
            <w:noWrap/>
            <w:vAlign w:val="bottom"/>
            <w:hideMark/>
          </w:tcPr>
          <w:p w14:paraId="7B8C3B30" w14:textId="788040AF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0.73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4DC78D89" w14:textId="565CBE6A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9.71</w:t>
            </w:r>
          </w:p>
        </w:tc>
      </w:tr>
      <w:tr w:rsidR="00083BCA" w:rsidRPr="00CF25E1" w14:paraId="119E7C8E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011DF39C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Abuse</w:t>
            </w:r>
          </w:p>
        </w:tc>
        <w:tc>
          <w:tcPr>
            <w:tcW w:w="1440" w:type="dxa"/>
            <w:noWrap/>
            <w:vAlign w:val="bottom"/>
            <w:hideMark/>
          </w:tcPr>
          <w:p w14:paraId="75174E42" w14:textId="45E4EFD3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2.59</w:t>
            </w:r>
          </w:p>
        </w:tc>
        <w:tc>
          <w:tcPr>
            <w:tcW w:w="1080" w:type="dxa"/>
            <w:noWrap/>
            <w:vAlign w:val="bottom"/>
            <w:hideMark/>
          </w:tcPr>
          <w:p w14:paraId="1A2228B9" w14:textId="4C101E03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1.49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2B81120E" w14:textId="6931A519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4.52</w:t>
            </w:r>
          </w:p>
        </w:tc>
      </w:tr>
      <w:tr w:rsidR="00B934EA" w:rsidRPr="00CF25E1" w14:paraId="3CEA59E3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</w:tcPr>
          <w:p w14:paraId="081D026B" w14:textId="77777777" w:rsidR="00B934EA" w:rsidRPr="00CF25E1" w:rsidRDefault="00B934EA" w:rsidP="00960101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GCS</w:t>
            </w:r>
          </w:p>
        </w:tc>
        <w:tc>
          <w:tcPr>
            <w:tcW w:w="1440" w:type="dxa"/>
            <w:noWrap/>
          </w:tcPr>
          <w:p w14:paraId="5BF28A80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080" w:type="dxa"/>
            <w:noWrap/>
          </w:tcPr>
          <w:p w14:paraId="02B84338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080" w:type="dxa"/>
            <w:tcBorders>
              <w:right w:val="nil"/>
            </w:tcBorders>
            <w:noWrap/>
          </w:tcPr>
          <w:p w14:paraId="71F77257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083BCA" w:rsidRPr="00CF25E1" w14:paraId="4DD3084B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058721A0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 4-5</w:t>
            </w:r>
          </w:p>
        </w:tc>
        <w:tc>
          <w:tcPr>
            <w:tcW w:w="1440" w:type="dxa"/>
            <w:noWrap/>
            <w:vAlign w:val="bottom"/>
            <w:hideMark/>
          </w:tcPr>
          <w:p w14:paraId="2C21A788" w14:textId="6DEFC406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1.07</w:t>
            </w:r>
          </w:p>
        </w:tc>
        <w:tc>
          <w:tcPr>
            <w:tcW w:w="1080" w:type="dxa"/>
            <w:noWrap/>
            <w:vAlign w:val="bottom"/>
            <w:hideMark/>
          </w:tcPr>
          <w:p w14:paraId="2224CCEC" w14:textId="0E556964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0.65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78D63C44" w14:textId="38D6BCD8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1.76</w:t>
            </w:r>
          </w:p>
        </w:tc>
      </w:tr>
      <w:tr w:rsidR="00083BCA" w:rsidRPr="00CF25E1" w14:paraId="2C7308EF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33F20E5F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vs. 6-8</w:t>
            </w:r>
          </w:p>
        </w:tc>
        <w:tc>
          <w:tcPr>
            <w:tcW w:w="1440" w:type="dxa"/>
            <w:noWrap/>
            <w:vAlign w:val="bottom"/>
            <w:hideMark/>
          </w:tcPr>
          <w:p w14:paraId="681E2648" w14:textId="1A64889A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0.49</w:t>
            </w:r>
          </w:p>
        </w:tc>
        <w:tc>
          <w:tcPr>
            <w:tcW w:w="1080" w:type="dxa"/>
            <w:noWrap/>
            <w:vAlign w:val="bottom"/>
            <w:hideMark/>
          </w:tcPr>
          <w:p w14:paraId="67AF74D7" w14:textId="342A63CC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0.34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51225065" w14:textId="09601424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0.71</w:t>
            </w:r>
          </w:p>
        </w:tc>
      </w:tr>
      <w:tr w:rsidR="00083BCA" w:rsidRPr="00CF25E1" w14:paraId="7A55EEE6" w14:textId="77777777" w:rsidTr="00D04AF4">
        <w:trPr>
          <w:trHeight w:val="300"/>
        </w:trPr>
        <w:tc>
          <w:tcPr>
            <w:tcW w:w="2700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542A9549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ICP (mmHg)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0ADF0E8" w14:textId="5A41652F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BFFB086" w14:textId="672AACA8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1.03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3E006" w14:textId="775BBD43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1.09</w:t>
            </w:r>
          </w:p>
        </w:tc>
      </w:tr>
      <w:tr w:rsidR="00083BCA" w:rsidRPr="00CF25E1" w14:paraId="4A1B6CD7" w14:textId="77777777" w:rsidTr="00D04AF4">
        <w:trPr>
          <w:trHeight w:val="300"/>
        </w:trPr>
        <w:tc>
          <w:tcPr>
            <w:tcW w:w="2700" w:type="dxa"/>
            <w:tcBorders>
              <w:left w:val="nil"/>
              <w:bottom w:val="nil"/>
            </w:tcBorders>
            <w:noWrap/>
            <w:hideMark/>
          </w:tcPr>
          <w:p w14:paraId="4DBAF643" w14:textId="77777777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CPP (mmHg)</w:t>
            </w:r>
          </w:p>
        </w:tc>
        <w:tc>
          <w:tcPr>
            <w:tcW w:w="1440" w:type="dxa"/>
            <w:tcBorders>
              <w:bottom w:val="nil"/>
            </w:tcBorders>
            <w:noWrap/>
            <w:vAlign w:val="bottom"/>
            <w:hideMark/>
          </w:tcPr>
          <w:p w14:paraId="18863E96" w14:textId="4E81DBCD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080" w:type="dxa"/>
            <w:tcBorders>
              <w:bottom w:val="nil"/>
            </w:tcBorders>
            <w:noWrap/>
            <w:vAlign w:val="bottom"/>
            <w:hideMark/>
          </w:tcPr>
          <w:p w14:paraId="711BB696" w14:textId="5853F635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0.98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noWrap/>
            <w:vAlign w:val="bottom"/>
            <w:hideMark/>
          </w:tcPr>
          <w:p w14:paraId="4F389E3D" w14:textId="6C4101BC" w:rsidR="00083BCA" w:rsidRPr="00CF25E1" w:rsidRDefault="00083BCA" w:rsidP="00083BC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1.02</w:t>
            </w:r>
          </w:p>
        </w:tc>
      </w:tr>
    </w:tbl>
    <w:p w14:paraId="0277E560" w14:textId="77777777" w:rsidR="00B934EA" w:rsidRPr="00CF25E1" w:rsidRDefault="00B934EA">
      <w:pPr>
        <w:rPr>
          <w:rFonts w:ascii="Arial" w:hAnsi="Arial" w:cs="Arial"/>
        </w:rPr>
      </w:pPr>
    </w:p>
    <w:p w14:paraId="2E9EDFF9" w14:textId="77777777" w:rsidR="00B934EA" w:rsidRPr="00CF25E1" w:rsidRDefault="00B934EA">
      <w:pPr>
        <w:rPr>
          <w:rFonts w:ascii="Arial" w:hAnsi="Arial" w:cs="Arial"/>
        </w:rPr>
      </w:pPr>
    </w:p>
    <w:p w14:paraId="3410383E" w14:textId="77777777" w:rsidR="00B934EA" w:rsidRPr="00CF25E1" w:rsidRDefault="00B934EA">
      <w:pPr>
        <w:rPr>
          <w:rFonts w:ascii="Arial" w:hAnsi="Arial" w:cs="Arial"/>
        </w:rPr>
      </w:pPr>
    </w:p>
    <w:p w14:paraId="59505E78" w14:textId="77777777" w:rsidR="00B934EA" w:rsidRPr="00CF25E1" w:rsidRDefault="00B934EA">
      <w:pPr>
        <w:rPr>
          <w:rFonts w:ascii="Arial" w:hAnsi="Arial" w:cs="Arial"/>
        </w:rPr>
      </w:pPr>
    </w:p>
    <w:p w14:paraId="24797471" w14:textId="77777777" w:rsidR="00B934EA" w:rsidRPr="00CF25E1" w:rsidRDefault="00B934EA">
      <w:pPr>
        <w:rPr>
          <w:rFonts w:ascii="Arial" w:hAnsi="Arial" w:cs="Arial"/>
        </w:rPr>
      </w:pPr>
    </w:p>
    <w:p w14:paraId="40EAEDF0" w14:textId="49E591EB" w:rsidR="00B934EA" w:rsidRPr="00CF25E1" w:rsidRDefault="00B934EA" w:rsidP="00B934EA">
      <w:pPr>
        <w:rPr>
          <w:rFonts w:ascii="Arial" w:hAnsi="Arial" w:cs="Arial"/>
          <w:sz w:val="36"/>
          <w:szCs w:val="36"/>
        </w:rPr>
      </w:pPr>
      <w:r w:rsidRPr="00CF25E1">
        <w:rPr>
          <w:rFonts w:ascii="Arial" w:hAnsi="Arial" w:cs="Arial"/>
          <w:sz w:val="36"/>
          <w:szCs w:val="36"/>
        </w:rPr>
        <w:lastRenderedPageBreak/>
        <w:t xml:space="preserve">Supplemental Table </w:t>
      </w:r>
      <w:r w:rsidR="006715F7">
        <w:rPr>
          <w:rFonts w:ascii="Arial" w:hAnsi="Arial" w:cs="Arial"/>
          <w:sz w:val="36"/>
          <w:szCs w:val="36"/>
        </w:rPr>
        <w:t>4</w:t>
      </w:r>
      <w:r w:rsidRPr="00CF25E1">
        <w:rPr>
          <w:rFonts w:ascii="Arial" w:hAnsi="Arial" w:cs="Arial"/>
          <w:sz w:val="36"/>
          <w:szCs w:val="36"/>
        </w:rPr>
        <w:t>. 3-Day Minimum PRx-D vs. Outcome Multivariable Binary Logistic Regression Sensitivity Analysis</w:t>
      </w:r>
    </w:p>
    <w:tbl>
      <w:tblPr>
        <w:tblStyle w:val="TableGrid"/>
        <w:tblW w:w="6210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2700"/>
        <w:gridCol w:w="1440"/>
        <w:gridCol w:w="990"/>
        <w:gridCol w:w="1080"/>
      </w:tblGrid>
      <w:tr w:rsidR="00B934EA" w:rsidRPr="00CF25E1" w14:paraId="6F58A69C" w14:textId="77777777" w:rsidTr="00D04AF4">
        <w:trPr>
          <w:trHeight w:val="300"/>
        </w:trPr>
        <w:tc>
          <w:tcPr>
            <w:tcW w:w="2700" w:type="dxa"/>
            <w:tcBorders>
              <w:top w:val="nil"/>
              <w:left w:val="nil"/>
            </w:tcBorders>
            <w:noWrap/>
            <w:hideMark/>
          </w:tcPr>
          <w:p w14:paraId="0FB6F57E" w14:textId="77777777" w:rsidR="00B934EA" w:rsidRPr="00CF25E1" w:rsidRDefault="00B934EA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Variable</w:t>
            </w:r>
          </w:p>
        </w:tc>
        <w:tc>
          <w:tcPr>
            <w:tcW w:w="1440" w:type="dxa"/>
            <w:tcBorders>
              <w:top w:val="nil"/>
            </w:tcBorders>
            <w:noWrap/>
            <w:hideMark/>
          </w:tcPr>
          <w:p w14:paraId="78F4AC6D" w14:textId="77777777" w:rsidR="00B934EA" w:rsidRPr="00CF25E1" w:rsidRDefault="00B934EA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Odds Ratio</w:t>
            </w:r>
          </w:p>
        </w:tc>
        <w:tc>
          <w:tcPr>
            <w:tcW w:w="990" w:type="dxa"/>
            <w:tcBorders>
              <w:top w:val="nil"/>
            </w:tcBorders>
            <w:noWrap/>
            <w:hideMark/>
          </w:tcPr>
          <w:p w14:paraId="5D87C0A4" w14:textId="43FBE648" w:rsidR="00B934EA" w:rsidRPr="00CF25E1" w:rsidRDefault="00D04AF4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Lower 9</w:t>
            </w:r>
            <w:r w:rsidR="00B934EA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5% CI</w:t>
            </w:r>
          </w:p>
        </w:tc>
        <w:tc>
          <w:tcPr>
            <w:tcW w:w="1080" w:type="dxa"/>
            <w:tcBorders>
              <w:top w:val="nil"/>
              <w:right w:val="nil"/>
            </w:tcBorders>
            <w:noWrap/>
            <w:hideMark/>
          </w:tcPr>
          <w:p w14:paraId="3BF634E9" w14:textId="7EAAE7DC" w:rsidR="00B934EA" w:rsidRPr="00CF25E1" w:rsidRDefault="00D04AF4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Upper </w:t>
            </w:r>
            <w:r w:rsidR="00B934EA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95% CI</w:t>
            </w:r>
          </w:p>
        </w:tc>
      </w:tr>
      <w:tr w:rsidR="006E7955" w:rsidRPr="00CF25E1" w14:paraId="7FC2C757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36FC91F4" w14:textId="50BC0442" w:rsidR="006E7955" w:rsidRPr="00CF25E1" w:rsidRDefault="006E7955" w:rsidP="006E79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 Day Minimum PRx-D</w:t>
            </w:r>
          </w:p>
        </w:tc>
        <w:tc>
          <w:tcPr>
            <w:tcW w:w="1440" w:type="dxa"/>
            <w:noWrap/>
            <w:vAlign w:val="bottom"/>
            <w:hideMark/>
          </w:tcPr>
          <w:p w14:paraId="12780B0B" w14:textId="34F5F70E" w:rsidR="006E7955" w:rsidRPr="00CF25E1" w:rsidRDefault="006E7955" w:rsidP="006E79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90" w:type="dxa"/>
            <w:noWrap/>
            <w:vAlign w:val="bottom"/>
            <w:hideMark/>
          </w:tcPr>
          <w:p w14:paraId="224C70D3" w14:textId="1A60AD2A" w:rsidR="006E7955" w:rsidRPr="00CF25E1" w:rsidRDefault="006E7955" w:rsidP="006E79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0.55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69912199" w14:textId="6CBA2994" w:rsidR="006E7955" w:rsidRPr="00CF25E1" w:rsidRDefault="006E7955" w:rsidP="006E79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1.8</w:t>
            </w:r>
          </w:p>
        </w:tc>
      </w:tr>
      <w:tr w:rsidR="00CA5EA6" w:rsidRPr="00CF25E1" w14:paraId="137A0870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6E664FDC" w14:textId="77777777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440" w:type="dxa"/>
            <w:noWrap/>
            <w:vAlign w:val="bottom"/>
            <w:hideMark/>
          </w:tcPr>
          <w:p w14:paraId="6612A37B" w14:textId="25011BC9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1.01</w:t>
            </w:r>
          </w:p>
        </w:tc>
        <w:tc>
          <w:tcPr>
            <w:tcW w:w="990" w:type="dxa"/>
            <w:noWrap/>
            <w:vAlign w:val="bottom"/>
            <w:hideMark/>
          </w:tcPr>
          <w:p w14:paraId="7416898F" w14:textId="5AC69E5D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0.97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1FA83806" w14:textId="3C3ED167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1.05</w:t>
            </w:r>
          </w:p>
        </w:tc>
      </w:tr>
      <w:tr w:rsidR="00CA5EA6" w:rsidRPr="00CF25E1" w14:paraId="5457812B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</w:tcPr>
          <w:p w14:paraId="4BA26463" w14:textId="77777777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Sex</w:t>
            </w:r>
          </w:p>
        </w:tc>
        <w:tc>
          <w:tcPr>
            <w:tcW w:w="1440" w:type="dxa"/>
            <w:noWrap/>
            <w:vAlign w:val="bottom"/>
          </w:tcPr>
          <w:p w14:paraId="2FF2108B" w14:textId="1855396E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0.87</w:t>
            </w:r>
          </w:p>
        </w:tc>
        <w:tc>
          <w:tcPr>
            <w:tcW w:w="990" w:type="dxa"/>
            <w:noWrap/>
            <w:vAlign w:val="bottom"/>
          </w:tcPr>
          <w:p w14:paraId="74717185" w14:textId="5B0BBC2E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0.63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</w:tcPr>
          <w:p w14:paraId="3F1CF107" w14:textId="4B4AC076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1.2</w:t>
            </w:r>
          </w:p>
        </w:tc>
      </w:tr>
      <w:tr w:rsidR="00B934EA" w:rsidRPr="00CF25E1" w14:paraId="0329D585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</w:tcPr>
          <w:p w14:paraId="3C03307A" w14:textId="77777777" w:rsidR="00B934EA" w:rsidRPr="00CF25E1" w:rsidRDefault="00B934EA" w:rsidP="00960101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Race</w:t>
            </w:r>
          </w:p>
        </w:tc>
        <w:tc>
          <w:tcPr>
            <w:tcW w:w="1440" w:type="dxa"/>
            <w:noWrap/>
          </w:tcPr>
          <w:p w14:paraId="61679AB3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noWrap/>
          </w:tcPr>
          <w:p w14:paraId="5EA6B1D2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080" w:type="dxa"/>
            <w:tcBorders>
              <w:right w:val="nil"/>
            </w:tcBorders>
            <w:noWrap/>
          </w:tcPr>
          <w:p w14:paraId="3C00BB9A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CA5EA6" w:rsidRPr="00CF25E1" w14:paraId="60D7037C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76F1093C" w14:textId="77777777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Other vs. White</w:t>
            </w:r>
          </w:p>
        </w:tc>
        <w:tc>
          <w:tcPr>
            <w:tcW w:w="1440" w:type="dxa"/>
            <w:noWrap/>
            <w:vAlign w:val="bottom"/>
            <w:hideMark/>
          </w:tcPr>
          <w:p w14:paraId="17FC2C4D" w14:textId="4B2254F5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1.52</w:t>
            </w:r>
          </w:p>
        </w:tc>
        <w:tc>
          <w:tcPr>
            <w:tcW w:w="990" w:type="dxa"/>
            <w:noWrap/>
            <w:vAlign w:val="bottom"/>
            <w:hideMark/>
          </w:tcPr>
          <w:p w14:paraId="403C46F0" w14:textId="590DB992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0.89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637A2B2B" w14:textId="35A33B4E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2.57</w:t>
            </w:r>
          </w:p>
        </w:tc>
      </w:tr>
      <w:tr w:rsidR="00CA5EA6" w:rsidRPr="00CF25E1" w14:paraId="2020F700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33AD9758" w14:textId="77777777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Asian vs. White </w:t>
            </w:r>
          </w:p>
        </w:tc>
        <w:tc>
          <w:tcPr>
            <w:tcW w:w="1440" w:type="dxa"/>
            <w:noWrap/>
            <w:vAlign w:val="bottom"/>
            <w:hideMark/>
          </w:tcPr>
          <w:p w14:paraId="2593E901" w14:textId="3946A6A5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0.63</w:t>
            </w:r>
          </w:p>
        </w:tc>
        <w:tc>
          <w:tcPr>
            <w:tcW w:w="990" w:type="dxa"/>
            <w:noWrap/>
            <w:vAlign w:val="bottom"/>
            <w:hideMark/>
          </w:tcPr>
          <w:p w14:paraId="365EA3A1" w14:textId="0630CCC3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0.39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67B83047" w14:textId="4C27BBFD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1.04</w:t>
            </w:r>
          </w:p>
        </w:tc>
      </w:tr>
      <w:tr w:rsidR="00CA5EA6" w:rsidRPr="00CF25E1" w14:paraId="4A659749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2BB0815C" w14:textId="77777777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Black vs. White</w:t>
            </w:r>
          </w:p>
        </w:tc>
        <w:tc>
          <w:tcPr>
            <w:tcW w:w="1440" w:type="dxa"/>
            <w:noWrap/>
            <w:vAlign w:val="bottom"/>
            <w:hideMark/>
          </w:tcPr>
          <w:p w14:paraId="2D5F6F67" w14:textId="2D9BE118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1.09</w:t>
            </w:r>
          </w:p>
        </w:tc>
        <w:tc>
          <w:tcPr>
            <w:tcW w:w="990" w:type="dxa"/>
            <w:noWrap/>
            <w:vAlign w:val="bottom"/>
            <w:hideMark/>
          </w:tcPr>
          <w:p w14:paraId="4141991C" w14:textId="1F8C0C0B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0.71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0C9BA715" w14:textId="324AC75E" w:rsidR="00CA5EA6" w:rsidRPr="00CF25E1" w:rsidRDefault="00CA5EA6" w:rsidP="00CA5EA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1.68</w:t>
            </w:r>
          </w:p>
        </w:tc>
      </w:tr>
      <w:tr w:rsidR="005E7AB6" w:rsidRPr="00CF25E1" w14:paraId="55F7FE0C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3669B060" w14:textId="77777777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Seizure</w:t>
            </w:r>
          </w:p>
        </w:tc>
        <w:tc>
          <w:tcPr>
            <w:tcW w:w="1440" w:type="dxa"/>
            <w:noWrap/>
            <w:vAlign w:val="bottom"/>
            <w:hideMark/>
          </w:tcPr>
          <w:p w14:paraId="0FA01916" w14:textId="6D04F904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0.7</w:t>
            </w:r>
          </w:p>
        </w:tc>
        <w:tc>
          <w:tcPr>
            <w:tcW w:w="990" w:type="dxa"/>
            <w:noWrap/>
            <w:vAlign w:val="bottom"/>
            <w:hideMark/>
          </w:tcPr>
          <w:p w14:paraId="0BEF1C0A" w14:textId="7DC8BFE1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0.41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6F136433" w14:textId="6025C1A1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1.21</w:t>
            </w:r>
          </w:p>
        </w:tc>
      </w:tr>
      <w:tr w:rsidR="005E7AB6" w:rsidRPr="00CF25E1" w14:paraId="3A4ECB39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25DA0693" w14:textId="77777777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Hypoxia</w:t>
            </w:r>
          </w:p>
        </w:tc>
        <w:tc>
          <w:tcPr>
            <w:tcW w:w="1440" w:type="dxa"/>
            <w:noWrap/>
            <w:vAlign w:val="bottom"/>
            <w:hideMark/>
          </w:tcPr>
          <w:p w14:paraId="383B04AD" w14:textId="50EB2181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1.53</w:t>
            </w:r>
          </w:p>
        </w:tc>
        <w:tc>
          <w:tcPr>
            <w:tcW w:w="990" w:type="dxa"/>
            <w:noWrap/>
            <w:vAlign w:val="bottom"/>
            <w:hideMark/>
          </w:tcPr>
          <w:p w14:paraId="4B2F416E" w14:textId="7F0D62E0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0.66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6EEDF7F8" w14:textId="2236A38E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3.53</w:t>
            </w:r>
          </w:p>
        </w:tc>
      </w:tr>
      <w:tr w:rsidR="005E7AB6" w:rsidRPr="00CF25E1" w14:paraId="669CC412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7BD7135C" w14:textId="77777777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Hypotension</w:t>
            </w:r>
          </w:p>
        </w:tc>
        <w:tc>
          <w:tcPr>
            <w:tcW w:w="1440" w:type="dxa"/>
            <w:noWrap/>
            <w:vAlign w:val="bottom"/>
            <w:hideMark/>
          </w:tcPr>
          <w:p w14:paraId="050E9F78" w14:textId="569ACB4C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1.46</w:t>
            </w:r>
          </w:p>
        </w:tc>
        <w:tc>
          <w:tcPr>
            <w:tcW w:w="990" w:type="dxa"/>
            <w:noWrap/>
            <w:vAlign w:val="bottom"/>
            <w:hideMark/>
          </w:tcPr>
          <w:p w14:paraId="1D087991" w14:textId="4842FADF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0.99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692C6147" w14:textId="0F368F9E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2.14</w:t>
            </w:r>
          </w:p>
        </w:tc>
      </w:tr>
      <w:tr w:rsidR="005E7AB6" w:rsidRPr="00CF25E1" w14:paraId="13F4A332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271ADA3B" w14:textId="77777777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Cardiac Arrest</w:t>
            </w:r>
          </w:p>
        </w:tc>
        <w:tc>
          <w:tcPr>
            <w:tcW w:w="1440" w:type="dxa"/>
            <w:noWrap/>
            <w:vAlign w:val="bottom"/>
            <w:hideMark/>
          </w:tcPr>
          <w:p w14:paraId="4C32CE4B" w14:textId="4BC03F80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2.73</w:t>
            </w:r>
          </w:p>
        </w:tc>
        <w:tc>
          <w:tcPr>
            <w:tcW w:w="990" w:type="dxa"/>
            <w:noWrap/>
            <w:vAlign w:val="bottom"/>
            <w:hideMark/>
          </w:tcPr>
          <w:p w14:paraId="5420EA50" w14:textId="1E58F1B0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0.75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0DC9DB74" w14:textId="145E179A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9.97</w:t>
            </w:r>
          </w:p>
        </w:tc>
      </w:tr>
      <w:tr w:rsidR="005E7AB6" w:rsidRPr="00CF25E1" w14:paraId="21896C0F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2B257587" w14:textId="77777777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Abuse</w:t>
            </w:r>
          </w:p>
        </w:tc>
        <w:tc>
          <w:tcPr>
            <w:tcW w:w="1440" w:type="dxa"/>
            <w:noWrap/>
            <w:vAlign w:val="bottom"/>
            <w:hideMark/>
          </w:tcPr>
          <w:p w14:paraId="571A9701" w14:textId="65EE6A7B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2.63</w:t>
            </w:r>
          </w:p>
        </w:tc>
        <w:tc>
          <w:tcPr>
            <w:tcW w:w="990" w:type="dxa"/>
            <w:noWrap/>
            <w:vAlign w:val="bottom"/>
            <w:hideMark/>
          </w:tcPr>
          <w:p w14:paraId="321FEED6" w14:textId="3EA0F155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1.51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0E1A49AF" w14:textId="0C3EA450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4.59</w:t>
            </w:r>
          </w:p>
        </w:tc>
      </w:tr>
      <w:tr w:rsidR="00B934EA" w:rsidRPr="00CF25E1" w14:paraId="0B3D2E9A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</w:tcPr>
          <w:p w14:paraId="300338BE" w14:textId="77777777" w:rsidR="00B934EA" w:rsidRPr="00CF25E1" w:rsidRDefault="00B934EA" w:rsidP="00960101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GCS</w:t>
            </w:r>
          </w:p>
        </w:tc>
        <w:tc>
          <w:tcPr>
            <w:tcW w:w="1440" w:type="dxa"/>
            <w:noWrap/>
          </w:tcPr>
          <w:p w14:paraId="06A49AD5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noWrap/>
          </w:tcPr>
          <w:p w14:paraId="73D48DA1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080" w:type="dxa"/>
            <w:tcBorders>
              <w:right w:val="nil"/>
            </w:tcBorders>
            <w:noWrap/>
          </w:tcPr>
          <w:p w14:paraId="3C4A58CB" w14:textId="77777777" w:rsidR="00B934EA" w:rsidRPr="00CF25E1" w:rsidRDefault="00B934EA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5E7AB6" w:rsidRPr="00CF25E1" w14:paraId="2057DB96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45318F07" w14:textId="77777777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 4-5</w:t>
            </w:r>
          </w:p>
        </w:tc>
        <w:tc>
          <w:tcPr>
            <w:tcW w:w="1440" w:type="dxa"/>
            <w:noWrap/>
            <w:vAlign w:val="bottom"/>
            <w:hideMark/>
          </w:tcPr>
          <w:p w14:paraId="1948EB84" w14:textId="1B705C06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1.08</w:t>
            </w:r>
          </w:p>
        </w:tc>
        <w:tc>
          <w:tcPr>
            <w:tcW w:w="990" w:type="dxa"/>
            <w:noWrap/>
            <w:vAlign w:val="bottom"/>
            <w:hideMark/>
          </w:tcPr>
          <w:p w14:paraId="1D7FF6FB" w14:textId="16BD1209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0.66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5132AE5C" w14:textId="6355F43B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1.77</w:t>
            </w:r>
          </w:p>
        </w:tc>
      </w:tr>
      <w:tr w:rsidR="005E7AB6" w:rsidRPr="00CF25E1" w14:paraId="45296622" w14:textId="77777777" w:rsidTr="00D04AF4">
        <w:trPr>
          <w:trHeight w:val="300"/>
        </w:trPr>
        <w:tc>
          <w:tcPr>
            <w:tcW w:w="2700" w:type="dxa"/>
            <w:tcBorders>
              <w:left w:val="nil"/>
            </w:tcBorders>
            <w:noWrap/>
            <w:hideMark/>
          </w:tcPr>
          <w:p w14:paraId="658FCD00" w14:textId="77777777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vs. 6-8</w:t>
            </w:r>
          </w:p>
        </w:tc>
        <w:tc>
          <w:tcPr>
            <w:tcW w:w="1440" w:type="dxa"/>
            <w:noWrap/>
            <w:vAlign w:val="bottom"/>
            <w:hideMark/>
          </w:tcPr>
          <w:p w14:paraId="58B86C17" w14:textId="2B889CF6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0.49</w:t>
            </w:r>
          </w:p>
        </w:tc>
        <w:tc>
          <w:tcPr>
            <w:tcW w:w="990" w:type="dxa"/>
            <w:noWrap/>
            <w:vAlign w:val="bottom"/>
            <w:hideMark/>
          </w:tcPr>
          <w:p w14:paraId="36178832" w14:textId="4B46B3B8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0.34</w:t>
            </w:r>
          </w:p>
        </w:tc>
        <w:tc>
          <w:tcPr>
            <w:tcW w:w="1080" w:type="dxa"/>
            <w:tcBorders>
              <w:right w:val="nil"/>
            </w:tcBorders>
            <w:noWrap/>
            <w:vAlign w:val="bottom"/>
            <w:hideMark/>
          </w:tcPr>
          <w:p w14:paraId="3FD0B7D6" w14:textId="51909D5E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0.71</w:t>
            </w:r>
          </w:p>
        </w:tc>
      </w:tr>
      <w:tr w:rsidR="005E7AB6" w:rsidRPr="00CF25E1" w14:paraId="27E5C796" w14:textId="77777777" w:rsidTr="00D04AF4">
        <w:trPr>
          <w:trHeight w:val="300"/>
        </w:trPr>
        <w:tc>
          <w:tcPr>
            <w:tcW w:w="2700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603FF493" w14:textId="77777777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ICP (mmHg)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0969D85" w14:textId="66374494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1.06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D25C34A" w14:textId="7788180F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1.03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1F521" w14:textId="6E859472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1.09</w:t>
            </w:r>
          </w:p>
        </w:tc>
      </w:tr>
      <w:tr w:rsidR="005E7AB6" w:rsidRPr="00CF25E1" w14:paraId="4FA7F9D2" w14:textId="77777777" w:rsidTr="00D04AF4">
        <w:trPr>
          <w:trHeight w:val="300"/>
        </w:trPr>
        <w:tc>
          <w:tcPr>
            <w:tcW w:w="2700" w:type="dxa"/>
            <w:tcBorders>
              <w:left w:val="nil"/>
              <w:bottom w:val="nil"/>
            </w:tcBorders>
            <w:noWrap/>
            <w:hideMark/>
          </w:tcPr>
          <w:p w14:paraId="35267BBE" w14:textId="77777777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CPP (mmHg)</w:t>
            </w:r>
          </w:p>
        </w:tc>
        <w:tc>
          <w:tcPr>
            <w:tcW w:w="1440" w:type="dxa"/>
            <w:tcBorders>
              <w:bottom w:val="nil"/>
            </w:tcBorders>
            <w:noWrap/>
            <w:vAlign w:val="bottom"/>
            <w:hideMark/>
          </w:tcPr>
          <w:p w14:paraId="2065EEFC" w14:textId="3D807248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90" w:type="dxa"/>
            <w:tcBorders>
              <w:bottom w:val="nil"/>
            </w:tcBorders>
            <w:noWrap/>
            <w:vAlign w:val="bottom"/>
            <w:hideMark/>
          </w:tcPr>
          <w:p w14:paraId="018DED8D" w14:textId="1F807283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0.98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noWrap/>
            <w:vAlign w:val="bottom"/>
            <w:hideMark/>
          </w:tcPr>
          <w:p w14:paraId="3CDEEFF2" w14:textId="62050E9C" w:rsidR="005E7AB6" w:rsidRPr="00CF25E1" w:rsidRDefault="005E7AB6" w:rsidP="005E7AB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1.02</w:t>
            </w:r>
          </w:p>
        </w:tc>
      </w:tr>
    </w:tbl>
    <w:p w14:paraId="36C86582" w14:textId="77777777" w:rsidR="00B934EA" w:rsidRPr="00CF25E1" w:rsidRDefault="00B934EA">
      <w:pPr>
        <w:rPr>
          <w:rFonts w:ascii="Arial" w:hAnsi="Arial" w:cs="Arial"/>
        </w:rPr>
      </w:pPr>
    </w:p>
    <w:p w14:paraId="636DEA64" w14:textId="77777777" w:rsidR="00B934EA" w:rsidRPr="00CF25E1" w:rsidRDefault="00B934EA">
      <w:pPr>
        <w:rPr>
          <w:rFonts w:ascii="Arial" w:hAnsi="Arial" w:cs="Arial"/>
        </w:rPr>
      </w:pPr>
    </w:p>
    <w:p w14:paraId="65921DCE" w14:textId="77777777" w:rsidR="00B934EA" w:rsidRPr="00CF25E1" w:rsidRDefault="00B934EA">
      <w:pPr>
        <w:rPr>
          <w:rFonts w:ascii="Arial" w:hAnsi="Arial" w:cs="Arial"/>
        </w:rPr>
      </w:pPr>
    </w:p>
    <w:p w14:paraId="0294C8F7" w14:textId="77777777" w:rsidR="00B934EA" w:rsidRPr="00CF25E1" w:rsidRDefault="00B934EA">
      <w:pPr>
        <w:rPr>
          <w:rFonts w:ascii="Arial" w:hAnsi="Arial" w:cs="Arial"/>
        </w:rPr>
      </w:pPr>
    </w:p>
    <w:p w14:paraId="73A1E79B" w14:textId="77777777" w:rsidR="00B934EA" w:rsidRPr="00CF25E1" w:rsidRDefault="00B934EA">
      <w:pPr>
        <w:rPr>
          <w:rFonts w:ascii="Arial" w:hAnsi="Arial" w:cs="Arial"/>
        </w:rPr>
      </w:pPr>
    </w:p>
    <w:p w14:paraId="0BAADBEA" w14:textId="4CC4C1A7" w:rsidR="006253E3" w:rsidRPr="00CF25E1" w:rsidRDefault="001469AB">
      <w:pPr>
        <w:rPr>
          <w:rFonts w:ascii="Arial" w:hAnsi="Arial" w:cs="Arial"/>
        </w:rPr>
      </w:pPr>
      <w:r w:rsidRPr="00CF25E1">
        <w:rPr>
          <w:rFonts w:ascii="Arial" w:hAnsi="Arial" w:cs="Arial"/>
          <w:sz w:val="36"/>
          <w:szCs w:val="36"/>
        </w:rPr>
        <w:lastRenderedPageBreak/>
        <w:t xml:space="preserve">Supplemental Table </w:t>
      </w:r>
      <w:r w:rsidR="006715F7">
        <w:rPr>
          <w:rFonts w:ascii="Arial" w:hAnsi="Arial" w:cs="Arial"/>
          <w:sz w:val="36"/>
          <w:szCs w:val="36"/>
        </w:rPr>
        <w:t>5</w:t>
      </w:r>
      <w:r w:rsidRPr="00CF25E1">
        <w:rPr>
          <w:rFonts w:ascii="Arial" w:hAnsi="Arial" w:cs="Arial"/>
          <w:sz w:val="36"/>
          <w:szCs w:val="36"/>
        </w:rPr>
        <w:t xml:space="preserve">. </w:t>
      </w:r>
      <w:r w:rsidR="00A26469" w:rsidRPr="00CF25E1">
        <w:rPr>
          <w:rFonts w:ascii="Arial" w:hAnsi="Arial" w:cs="Arial"/>
          <w:sz w:val="36"/>
          <w:szCs w:val="36"/>
        </w:rPr>
        <w:t>3-Day Max</w:t>
      </w:r>
      <w:r w:rsidR="00C576EE" w:rsidRPr="00CF25E1">
        <w:rPr>
          <w:rFonts w:ascii="Arial" w:hAnsi="Arial" w:cs="Arial"/>
          <w:sz w:val="36"/>
          <w:szCs w:val="36"/>
        </w:rPr>
        <w:t>imum</w:t>
      </w:r>
      <w:r w:rsidR="00A26469" w:rsidRPr="00CF25E1">
        <w:rPr>
          <w:rFonts w:ascii="Arial" w:hAnsi="Arial" w:cs="Arial"/>
          <w:sz w:val="36"/>
          <w:szCs w:val="36"/>
        </w:rPr>
        <w:t xml:space="preserve"> PRx-D vs. Hospital Death Multivariable Binary Logistic Regression Sensitivity Analysis</w:t>
      </w:r>
    </w:p>
    <w:p w14:paraId="098ACC59" w14:textId="77777777" w:rsidR="00813638" w:rsidRPr="00CF25E1" w:rsidRDefault="00813638">
      <w:pPr>
        <w:rPr>
          <w:rFonts w:ascii="Arial" w:hAnsi="Arial" w:cs="Arial"/>
        </w:rPr>
      </w:pPr>
    </w:p>
    <w:tbl>
      <w:tblPr>
        <w:tblStyle w:val="TableGrid"/>
        <w:tblW w:w="5940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2520"/>
        <w:gridCol w:w="1440"/>
        <w:gridCol w:w="990"/>
        <w:gridCol w:w="990"/>
      </w:tblGrid>
      <w:tr w:rsidR="00BF764C" w:rsidRPr="00CF25E1" w14:paraId="006A0D71" w14:textId="77777777" w:rsidTr="00D04AF4">
        <w:trPr>
          <w:trHeight w:val="300"/>
        </w:trPr>
        <w:tc>
          <w:tcPr>
            <w:tcW w:w="2520" w:type="dxa"/>
            <w:tcBorders>
              <w:top w:val="nil"/>
              <w:left w:val="nil"/>
            </w:tcBorders>
            <w:noWrap/>
            <w:hideMark/>
          </w:tcPr>
          <w:p w14:paraId="47A05746" w14:textId="77777777" w:rsidR="00BF764C" w:rsidRPr="00CF25E1" w:rsidRDefault="00BF764C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Variable</w:t>
            </w:r>
          </w:p>
        </w:tc>
        <w:tc>
          <w:tcPr>
            <w:tcW w:w="1440" w:type="dxa"/>
            <w:tcBorders>
              <w:top w:val="nil"/>
            </w:tcBorders>
            <w:noWrap/>
            <w:hideMark/>
          </w:tcPr>
          <w:p w14:paraId="6D40E5E7" w14:textId="77777777" w:rsidR="00BF764C" w:rsidRPr="00CF25E1" w:rsidRDefault="00BF764C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Odds Ratio</w:t>
            </w:r>
          </w:p>
        </w:tc>
        <w:tc>
          <w:tcPr>
            <w:tcW w:w="990" w:type="dxa"/>
            <w:tcBorders>
              <w:top w:val="nil"/>
            </w:tcBorders>
            <w:noWrap/>
            <w:hideMark/>
          </w:tcPr>
          <w:p w14:paraId="6DC0C813" w14:textId="2E9DCB5F" w:rsidR="00BF764C" w:rsidRPr="00CF25E1" w:rsidRDefault="00D04AF4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Lower 9</w:t>
            </w:r>
            <w:r w:rsidR="00BF764C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5% CI</w:t>
            </w:r>
          </w:p>
        </w:tc>
        <w:tc>
          <w:tcPr>
            <w:tcW w:w="990" w:type="dxa"/>
            <w:tcBorders>
              <w:top w:val="nil"/>
              <w:right w:val="nil"/>
            </w:tcBorders>
            <w:noWrap/>
            <w:hideMark/>
          </w:tcPr>
          <w:p w14:paraId="17C8762B" w14:textId="47BC364C" w:rsidR="00BF764C" w:rsidRPr="00CF25E1" w:rsidRDefault="00D04AF4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Upper </w:t>
            </w:r>
            <w:r w:rsidR="00BF764C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95% CI</w:t>
            </w:r>
          </w:p>
        </w:tc>
      </w:tr>
      <w:tr w:rsidR="00BF764C" w:rsidRPr="00CF25E1" w14:paraId="37FB1523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7F9255E7" w14:textId="77777777" w:rsidR="00BF764C" w:rsidRPr="00CF25E1" w:rsidRDefault="00BF764C" w:rsidP="00BF764C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 Day Maximum PRx-D</w:t>
            </w:r>
          </w:p>
        </w:tc>
        <w:tc>
          <w:tcPr>
            <w:tcW w:w="1440" w:type="dxa"/>
            <w:noWrap/>
            <w:vAlign w:val="bottom"/>
            <w:hideMark/>
          </w:tcPr>
          <w:p w14:paraId="2BF6856B" w14:textId="60FA295C" w:rsidR="00BF764C" w:rsidRPr="00CF25E1" w:rsidRDefault="00BF764C" w:rsidP="00BF764C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2.68</w:t>
            </w:r>
          </w:p>
        </w:tc>
        <w:tc>
          <w:tcPr>
            <w:tcW w:w="990" w:type="dxa"/>
            <w:noWrap/>
            <w:vAlign w:val="bottom"/>
            <w:hideMark/>
          </w:tcPr>
          <w:p w14:paraId="2B691D88" w14:textId="1652C03B" w:rsidR="00BF764C" w:rsidRPr="00CF25E1" w:rsidRDefault="00BF764C" w:rsidP="00BF764C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1.05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7A9EC511" w14:textId="77E67A82" w:rsidR="00BF764C" w:rsidRPr="00CF25E1" w:rsidRDefault="00BF764C" w:rsidP="00BF764C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6.84</w:t>
            </w:r>
          </w:p>
        </w:tc>
      </w:tr>
      <w:tr w:rsidR="00FE06C0" w:rsidRPr="00CF25E1" w14:paraId="1E077B78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3666B236" w14:textId="77777777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440" w:type="dxa"/>
            <w:noWrap/>
            <w:vAlign w:val="bottom"/>
            <w:hideMark/>
          </w:tcPr>
          <w:p w14:paraId="1CCF9AEF" w14:textId="5784F765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</w:t>
            </w:r>
            <w:r w:rsidR="00102908" w:rsidRPr="00CF25E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990" w:type="dxa"/>
            <w:noWrap/>
            <w:vAlign w:val="bottom"/>
            <w:hideMark/>
          </w:tcPr>
          <w:p w14:paraId="63778A14" w14:textId="02767AD4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</w:t>
            </w:r>
            <w:r w:rsidR="00807BE7" w:rsidRPr="00CF25E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7BF91780" w14:textId="172BA9A1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</w:t>
            </w:r>
            <w:r w:rsidR="00807BE7" w:rsidRPr="00CF25E1">
              <w:rPr>
                <w:rFonts w:ascii="Arial" w:hAnsi="Arial" w:cs="Arial"/>
                <w:color w:val="000000"/>
              </w:rPr>
              <w:t>9</w:t>
            </w:r>
          </w:p>
        </w:tc>
      </w:tr>
      <w:tr w:rsidR="00FE06C0" w:rsidRPr="00CF25E1" w14:paraId="4A89CFCA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</w:tcPr>
          <w:p w14:paraId="201868B6" w14:textId="77777777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Sex</w:t>
            </w:r>
          </w:p>
        </w:tc>
        <w:tc>
          <w:tcPr>
            <w:tcW w:w="1440" w:type="dxa"/>
            <w:noWrap/>
            <w:vAlign w:val="bottom"/>
          </w:tcPr>
          <w:p w14:paraId="6375D7D8" w14:textId="2313B4D6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1.09</w:t>
            </w:r>
          </w:p>
        </w:tc>
        <w:tc>
          <w:tcPr>
            <w:tcW w:w="990" w:type="dxa"/>
            <w:noWrap/>
            <w:vAlign w:val="bottom"/>
          </w:tcPr>
          <w:p w14:paraId="3AE66F7B" w14:textId="26936E2C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</w:t>
            </w:r>
            <w:r w:rsidR="00807BE7" w:rsidRPr="00CF25E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</w:tcPr>
          <w:p w14:paraId="354F9EBF" w14:textId="73F101E4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1.7</w:t>
            </w:r>
            <w:r w:rsidR="00807BE7" w:rsidRPr="00CF25E1">
              <w:rPr>
                <w:rFonts w:ascii="Arial" w:hAnsi="Arial" w:cs="Arial"/>
                <w:color w:val="000000"/>
              </w:rPr>
              <w:t>9</w:t>
            </w:r>
          </w:p>
        </w:tc>
      </w:tr>
      <w:tr w:rsidR="00BF764C" w:rsidRPr="00CF25E1" w14:paraId="50105EF9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</w:tcPr>
          <w:p w14:paraId="23F56063" w14:textId="77777777" w:rsidR="00BF764C" w:rsidRPr="00CF25E1" w:rsidRDefault="00BF764C" w:rsidP="00174221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Race</w:t>
            </w:r>
          </w:p>
        </w:tc>
        <w:tc>
          <w:tcPr>
            <w:tcW w:w="1440" w:type="dxa"/>
            <w:noWrap/>
          </w:tcPr>
          <w:p w14:paraId="177F6DF0" w14:textId="77777777" w:rsidR="00BF764C" w:rsidRPr="00CF25E1" w:rsidRDefault="00BF764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noWrap/>
          </w:tcPr>
          <w:p w14:paraId="0EA95DF7" w14:textId="77777777" w:rsidR="00BF764C" w:rsidRPr="00CF25E1" w:rsidRDefault="00BF764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tcBorders>
              <w:right w:val="nil"/>
            </w:tcBorders>
            <w:noWrap/>
          </w:tcPr>
          <w:p w14:paraId="1286950A" w14:textId="77777777" w:rsidR="00BF764C" w:rsidRPr="00CF25E1" w:rsidRDefault="00BF764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FE06C0" w:rsidRPr="00CF25E1" w14:paraId="4332485C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1F185518" w14:textId="77777777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Other vs. White</w:t>
            </w:r>
          </w:p>
        </w:tc>
        <w:tc>
          <w:tcPr>
            <w:tcW w:w="1440" w:type="dxa"/>
            <w:noWrap/>
            <w:vAlign w:val="bottom"/>
            <w:hideMark/>
          </w:tcPr>
          <w:p w14:paraId="03853D02" w14:textId="03602A98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</w:t>
            </w:r>
            <w:r w:rsidR="00102908" w:rsidRPr="00CF25E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90" w:type="dxa"/>
            <w:noWrap/>
            <w:vAlign w:val="bottom"/>
            <w:hideMark/>
          </w:tcPr>
          <w:p w14:paraId="29822D8D" w14:textId="71CEF0CD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</w:t>
            </w:r>
            <w:r w:rsidR="00807BE7" w:rsidRPr="00CF25E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021A3A11" w14:textId="7FE27213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1.98</w:t>
            </w:r>
          </w:p>
        </w:tc>
      </w:tr>
      <w:tr w:rsidR="00FE06C0" w:rsidRPr="00CF25E1" w14:paraId="50660D75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7B0ED560" w14:textId="77777777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Asian vs. White </w:t>
            </w:r>
          </w:p>
        </w:tc>
        <w:tc>
          <w:tcPr>
            <w:tcW w:w="1440" w:type="dxa"/>
            <w:noWrap/>
            <w:vAlign w:val="bottom"/>
            <w:hideMark/>
          </w:tcPr>
          <w:p w14:paraId="031CC08F" w14:textId="1B4EC9F6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1.05</w:t>
            </w:r>
          </w:p>
        </w:tc>
        <w:tc>
          <w:tcPr>
            <w:tcW w:w="990" w:type="dxa"/>
            <w:noWrap/>
            <w:vAlign w:val="bottom"/>
            <w:hideMark/>
          </w:tcPr>
          <w:p w14:paraId="0113EB05" w14:textId="52EC32C0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</w:t>
            </w:r>
            <w:r w:rsidR="00807BE7" w:rsidRPr="00CF25E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742BD3B7" w14:textId="6E3ABD59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2.4</w:t>
            </w:r>
            <w:r w:rsidR="00807BE7" w:rsidRPr="00CF25E1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E06C0" w:rsidRPr="00CF25E1" w14:paraId="43D69422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761F2395" w14:textId="77777777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Black vs. White</w:t>
            </w:r>
          </w:p>
        </w:tc>
        <w:tc>
          <w:tcPr>
            <w:tcW w:w="1440" w:type="dxa"/>
            <w:noWrap/>
            <w:vAlign w:val="bottom"/>
            <w:hideMark/>
          </w:tcPr>
          <w:p w14:paraId="23A5026B" w14:textId="69735547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0.8</w:t>
            </w:r>
            <w:r w:rsidR="00102908" w:rsidRPr="00CF25E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90" w:type="dxa"/>
            <w:noWrap/>
            <w:vAlign w:val="bottom"/>
            <w:hideMark/>
          </w:tcPr>
          <w:p w14:paraId="0C5A7CF2" w14:textId="1E57497B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</w:t>
            </w:r>
            <w:r w:rsidR="00807BE7" w:rsidRPr="00CF25E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0677FAA1" w14:textId="4618BF61" w:rsidR="00FE06C0" w:rsidRPr="00CF25E1" w:rsidRDefault="00FE06C0" w:rsidP="00FE06C0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1.6</w:t>
            </w:r>
            <w:r w:rsidR="00807BE7" w:rsidRPr="00CF25E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05041" w:rsidRPr="00CF25E1" w14:paraId="02C4CAF2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19FDA52F" w14:textId="77777777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Seizure</w:t>
            </w:r>
          </w:p>
        </w:tc>
        <w:tc>
          <w:tcPr>
            <w:tcW w:w="1440" w:type="dxa"/>
            <w:noWrap/>
            <w:vAlign w:val="bottom"/>
            <w:hideMark/>
          </w:tcPr>
          <w:p w14:paraId="32B6C4D5" w14:textId="4DFCE254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</w:t>
            </w:r>
            <w:r w:rsidR="00102908" w:rsidRPr="00CF25E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90" w:type="dxa"/>
            <w:noWrap/>
            <w:vAlign w:val="bottom"/>
            <w:hideMark/>
          </w:tcPr>
          <w:p w14:paraId="28A9E12B" w14:textId="7CB272B3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0.28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182FF488" w14:textId="3E72CF98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1.52</w:t>
            </w:r>
          </w:p>
        </w:tc>
      </w:tr>
      <w:tr w:rsidR="00505041" w:rsidRPr="00CF25E1" w14:paraId="57930F1E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52AA489B" w14:textId="77777777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Hypoxia</w:t>
            </w:r>
          </w:p>
        </w:tc>
        <w:tc>
          <w:tcPr>
            <w:tcW w:w="1440" w:type="dxa"/>
            <w:noWrap/>
            <w:vAlign w:val="bottom"/>
            <w:hideMark/>
          </w:tcPr>
          <w:p w14:paraId="69B03FF8" w14:textId="49A6F0F8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1.2</w:t>
            </w:r>
            <w:r w:rsidR="00102908" w:rsidRPr="00CF25E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990" w:type="dxa"/>
            <w:noWrap/>
            <w:vAlign w:val="bottom"/>
            <w:hideMark/>
          </w:tcPr>
          <w:p w14:paraId="2992FFE3" w14:textId="2B948B58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0.45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076F656F" w14:textId="5592CE83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3.61</w:t>
            </w:r>
          </w:p>
        </w:tc>
      </w:tr>
      <w:tr w:rsidR="00505041" w:rsidRPr="00CF25E1" w14:paraId="7A24CF67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3FB7C9CA" w14:textId="77777777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Hypotension</w:t>
            </w:r>
          </w:p>
        </w:tc>
        <w:tc>
          <w:tcPr>
            <w:tcW w:w="1440" w:type="dxa"/>
            <w:noWrap/>
            <w:vAlign w:val="bottom"/>
            <w:hideMark/>
          </w:tcPr>
          <w:p w14:paraId="08C526B3" w14:textId="2477258C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0.67</w:t>
            </w:r>
          </w:p>
        </w:tc>
        <w:tc>
          <w:tcPr>
            <w:tcW w:w="990" w:type="dxa"/>
            <w:noWrap/>
            <w:vAlign w:val="bottom"/>
            <w:hideMark/>
          </w:tcPr>
          <w:p w14:paraId="0E6A4C1D" w14:textId="3F012FD3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0.3</w:t>
            </w:r>
            <w:r w:rsidR="00807BE7" w:rsidRPr="00CF25E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1EF6B906" w14:textId="7C095EB0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1.22</w:t>
            </w:r>
          </w:p>
        </w:tc>
      </w:tr>
      <w:tr w:rsidR="00505041" w:rsidRPr="00CF25E1" w14:paraId="59A7AD7D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71359368" w14:textId="77777777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Cardiac Arrest</w:t>
            </w:r>
          </w:p>
        </w:tc>
        <w:tc>
          <w:tcPr>
            <w:tcW w:w="1440" w:type="dxa"/>
            <w:noWrap/>
            <w:vAlign w:val="bottom"/>
            <w:hideMark/>
          </w:tcPr>
          <w:p w14:paraId="2F64F9B0" w14:textId="09E84255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7.14</w:t>
            </w:r>
          </w:p>
        </w:tc>
        <w:tc>
          <w:tcPr>
            <w:tcW w:w="990" w:type="dxa"/>
            <w:noWrap/>
            <w:vAlign w:val="bottom"/>
            <w:hideMark/>
          </w:tcPr>
          <w:p w14:paraId="4FCBA6FC" w14:textId="617E9485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2.50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52D1E76A" w14:textId="4004E8F7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20.3</w:t>
            </w:r>
            <w:r w:rsidR="00807BE7" w:rsidRPr="00CF25E1">
              <w:rPr>
                <w:rFonts w:ascii="Arial" w:hAnsi="Arial" w:cs="Arial"/>
                <w:color w:val="000000"/>
              </w:rPr>
              <w:t>9</w:t>
            </w:r>
          </w:p>
        </w:tc>
      </w:tr>
      <w:tr w:rsidR="00505041" w:rsidRPr="00CF25E1" w14:paraId="04BC6C79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10B78867" w14:textId="77777777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Abuse</w:t>
            </w:r>
          </w:p>
        </w:tc>
        <w:tc>
          <w:tcPr>
            <w:tcW w:w="1440" w:type="dxa"/>
            <w:noWrap/>
            <w:vAlign w:val="bottom"/>
            <w:hideMark/>
          </w:tcPr>
          <w:p w14:paraId="6BF891C9" w14:textId="163BCE9F" w:rsidR="00505041" w:rsidRPr="00CF25E1" w:rsidRDefault="00102908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</w:t>
            </w:r>
            <w:r w:rsidR="00807BE7" w:rsidRPr="00CF25E1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990" w:type="dxa"/>
            <w:noWrap/>
            <w:vAlign w:val="bottom"/>
            <w:hideMark/>
          </w:tcPr>
          <w:p w14:paraId="39FDB8F7" w14:textId="36331A23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</w:t>
            </w:r>
            <w:r w:rsidR="00807BE7" w:rsidRPr="00CF25E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55ADB9C4" w14:textId="176A1683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2.03</w:t>
            </w:r>
          </w:p>
        </w:tc>
      </w:tr>
      <w:tr w:rsidR="00BF764C" w:rsidRPr="00CF25E1" w14:paraId="46B74C06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</w:tcPr>
          <w:p w14:paraId="4B9A1062" w14:textId="77777777" w:rsidR="00BF764C" w:rsidRPr="00CF25E1" w:rsidRDefault="00BF764C" w:rsidP="00174221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GCS</w:t>
            </w:r>
          </w:p>
        </w:tc>
        <w:tc>
          <w:tcPr>
            <w:tcW w:w="1440" w:type="dxa"/>
            <w:noWrap/>
          </w:tcPr>
          <w:p w14:paraId="707362CE" w14:textId="77777777" w:rsidR="00BF764C" w:rsidRPr="00CF25E1" w:rsidRDefault="00BF764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noWrap/>
          </w:tcPr>
          <w:p w14:paraId="15A2658F" w14:textId="77777777" w:rsidR="00BF764C" w:rsidRPr="00CF25E1" w:rsidRDefault="00BF764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tcBorders>
              <w:right w:val="nil"/>
            </w:tcBorders>
            <w:noWrap/>
          </w:tcPr>
          <w:p w14:paraId="121EE802" w14:textId="77777777" w:rsidR="00BF764C" w:rsidRPr="00CF25E1" w:rsidRDefault="00BF764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505041" w:rsidRPr="00CF25E1" w14:paraId="23808D87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00EC5DF9" w14:textId="77777777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 4-5</w:t>
            </w:r>
          </w:p>
        </w:tc>
        <w:tc>
          <w:tcPr>
            <w:tcW w:w="1440" w:type="dxa"/>
            <w:noWrap/>
            <w:vAlign w:val="bottom"/>
            <w:hideMark/>
          </w:tcPr>
          <w:p w14:paraId="06DDBA21" w14:textId="0F7262B6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0.80</w:t>
            </w:r>
          </w:p>
        </w:tc>
        <w:tc>
          <w:tcPr>
            <w:tcW w:w="990" w:type="dxa"/>
            <w:noWrap/>
            <w:vAlign w:val="bottom"/>
            <w:hideMark/>
          </w:tcPr>
          <w:p w14:paraId="033A3EF6" w14:textId="14B7ADB0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</w:t>
            </w:r>
            <w:r w:rsidR="00807BE7" w:rsidRPr="00CF25E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6C8E2078" w14:textId="628DB27B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1.4</w:t>
            </w:r>
            <w:r w:rsidR="00807BE7" w:rsidRPr="00CF25E1">
              <w:rPr>
                <w:rFonts w:ascii="Arial" w:hAnsi="Arial" w:cs="Arial"/>
                <w:color w:val="000000"/>
              </w:rPr>
              <w:t>7</w:t>
            </w:r>
          </w:p>
        </w:tc>
      </w:tr>
      <w:tr w:rsidR="00505041" w:rsidRPr="00CF25E1" w14:paraId="7497E926" w14:textId="77777777" w:rsidTr="00D04AF4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15C23276" w14:textId="77777777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vs. 6-8</w:t>
            </w:r>
          </w:p>
        </w:tc>
        <w:tc>
          <w:tcPr>
            <w:tcW w:w="1440" w:type="dxa"/>
            <w:noWrap/>
            <w:vAlign w:val="bottom"/>
            <w:hideMark/>
          </w:tcPr>
          <w:p w14:paraId="5616981B" w14:textId="190CFCCA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0.3</w:t>
            </w:r>
            <w:r w:rsidR="00807BE7" w:rsidRPr="00CF25E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90" w:type="dxa"/>
            <w:noWrap/>
            <w:vAlign w:val="bottom"/>
            <w:hideMark/>
          </w:tcPr>
          <w:p w14:paraId="3BD62956" w14:textId="2FB27454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0.1</w:t>
            </w:r>
            <w:r w:rsidR="00807BE7" w:rsidRPr="00CF25E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990" w:type="dxa"/>
            <w:tcBorders>
              <w:right w:val="nil"/>
            </w:tcBorders>
            <w:noWrap/>
            <w:vAlign w:val="bottom"/>
            <w:hideMark/>
          </w:tcPr>
          <w:p w14:paraId="21FCA6CE" w14:textId="71050EB1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0.57</w:t>
            </w:r>
          </w:p>
        </w:tc>
      </w:tr>
      <w:tr w:rsidR="00505041" w:rsidRPr="00CF25E1" w14:paraId="7FA6AE52" w14:textId="77777777" w:rsidTr="00D04AF4">
        <w:trPr>
          <w:trHeight w:val="300"/>
        </w:trPr>
        <w:tc>
          <w:tcPr>
            <w:tcW w:w="2520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02D85F7A" w14:textId="77777777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ICP (mmHg)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1D38AC9" w14:textId="224A9498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B801517" w14:textId="5E5E622A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</w:t>
            </w:r>
            <w:r w:rsidR="00807BE7" w:rsidRPr="00CF25E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90" w:type="dxa"/>
            <w:tcBorders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B5FC8E" w14:textId="41296D20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1.1</w:t>
            </w:r>
            <w:r w:rsidR="00807BE7" w:rsidRPr="00CF25E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05041" w:rsidRPr="00CF25E1" w14:paraId="6A805232" w14:textId="77777777" w:rsidTr="00D04AF4">
        <w:trPr>
          <w:trHeight w:val="300"/>
        </w:trPr>
        <w:tc>
          <w:tcPr>
            <w:tcW w:w="2520" w:type="dxa"/>
            <w:tcBorders>
              <w:left w:val="nil"/>
              <w:bottom w:val="nil"/>
            </w:tcBorders>
            <w:noWrap/>
            <w:hideMark/>
          </w:tcPr>
          <w:p w14:paraId="387A7EB8" w14:textId="77777777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CPP (mmHg)</w:t>
            </w:r>
          </w:p>
        </w:tc>
        <w:tc>
          <w:tcPr>
            <w:tcW w:w="1440" w:type="dxa"/>
            <w:tcBorders>
              <w:bottom w:val="nil"/>
            </w:tcBorders>
            <w:noWrap/>
            <w:vAlign w:val="bottom"/>
            <w:hideMark/>
          </w:tcPr>
          <w:p w14:paraId="4E5C274B" w14:textId="285426A6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</w:t>
            </w:r>
            <w:r w:rsidR="00807BE7" w:rsidRPr="00CF25E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90" w:type="dxa"/>
            <w:tcBorders>
              <w:bottom w:val="nil"/>
            </w:tcBorders>
            <w:noWrap/>
            <w:vAlign w:val="bottom"/>
            <w:hideMark/>
          </w:tcPr>
          <w:p w14:paraId="405C48E7" w14:textId="340FF5CC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</w:t>
            </w:r>
            <w:r w:rsidR="00807BE7" w:rsidRPr="00CF25E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990" w:type="dxa"/>
            <w:tcBorders>
              <w:bottom w:val="nil"/>
              <w:right w:val="nil"/>
            </w:tcBorders>
            <w:noWrap/>
            <w:vAlign w:val="bottom"/>
            <w:hideMark/>
          </w:tcPr>
          <w:p w14:paraId="2F65ABE6" w14:textId="1F7B5E9F" w:rsidR="00505041" w:rsidRPr="00CF25E1" w:rsidRDefault="00505041" w:rsidP="00505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</w:t>
            </w:r>
            <w:r w:rsidR="00807BE7" w:rsidRPr="00CF25E1">
              <w:rPr>
                <w:rFonts w:ascii="Arial" w:hAnsi="Arial" w:cs="Arial"/>
                <w:color w:val="000000"/>
              </w:rPr>
              <w:t>9</w:t>
            </w:r>
          </w:p>
        </w:tc>
      </w:tr>
    </w:tbl>
    <w:p w14:paraId="659D60BE" w14:textId="06D229F5" w:rsidR="00614AD5" w:rsidRPr="00CF25E1" w:rsidRDefault="00614AD5">
      <w:pPr>
        <w:rPr>
          <w:rFonts w:ascii="Arial" w:hAnsi="Arial" w:cs="Arial"/>
        </w:rPr>
      </w:pPr>
    </w:p>
    <w:p w14:paraId="4F3C7D90" w14:textId="77777777" w:rsidR="00AA176C" w:rsidRPr="00CF25E1" w:rsidRDefault="00AA176C" w:rsidP="00AA176C">
      <w:pPr>
        <w:rPr>
          <w:rFonts w:ascii="Arial" w:hAnsi="Arial" w:cs="Arial"/>
          <w:sz w:val="36"/>
          <w:szCs w:val="36"/>
        </w:rPr>
      </w:pPr>
    </w:p>
    <w:p w14:paraId="1FA039BB" w14:textId="207FA5DD" w:rsidR="00AA176C" w:rsidRPr="00CF25E1" w:rsidRDefault="00AA176C" w:rsidP="00AA176C">
      <w:pPr>
        <w:rPr>
          <w:rFonts w:ascii="Arial" w:hAnsi="Arial" w:cs="Arial"/>
        </w:rPr>
      </w:pPr>
      <w:r w:rsidRPr="00CF25E1">
        <w:rPr>
          <w:rFonts w:ascii="Arial" w:hAnsi="Arial" w:cs="Arial"/>
          <w:sz w:val="36"/>
          <w:szCs w:val="36"/>
        </w:rPr>
        <w:lastRenderedPageBreak/>
        <w:t xml:space="preserve">Supplemental Table </w:t>
      </w:r>
      <w:r w:rsidR="006715F7">
        <w:rPr>
          <w:rFonts w:ascii="Arial" w:hAnsi="Arial" w:cs="Arial"/>
          <w:sz w:val="36"/>
          <w:szCs w:val="36"/>
        </w:rPr>
        <w:t>6</w:t>
      </w:r>
      <w:r w:rsidRPr="00CF25E1">
        <w:rPr>
          <w:rFonts w:ascii="Arial" w:hAnsi="Arial" w:cs="Arial"/>
          <w:sz w:val="36"/>
          <w:szCs w:val="36"/>
        </w:rPr>
        <w:t>. 3-Day Median PRx-D vs. Hospital Death Multivariable Binary Logistic Regression Sensitivity Analysis</w:t>
      </w:r>
    </w:p>
    <w:p w14:paraId="44EDA7A4" w14:textId="6B7D7219" w:rsidR="006253E3" w:rsidRPr="00CF25E1" w:rsidRDefault="006253E3">
      <w:pPr>
        <w:rPr>
          <w:rFonts w:ascii="Arial" w:hAnsi="Arial" w:cs="Arial"/>
          <w:sz w:val="36"/>
          <w:szCs w:val="36"/>
        </w:rPr>
      </w:pPr>
    </w:p>
    <w:tbl>
      <w:tblPr>
        <w:tblStyle w:val="TableGrid"/>
        <w:tblW w:w="6210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2520"/>
        <w:gridCol w:w="1530"/>
        <w:gridCol w:w="990"/>
        <w:gridCol w:w="1170"/>
      </w:tblGrid>
      <w:tr w:rsidR="00AA176C" w:rsidRPr="00CF25E1" w14:paraId="1C311641" w14:textId="77777777" w:rsidTr="00E55E0C">
        <w:trPr>
          <w:trHeight w:val="300"/>
        </w:trPr>
        <w:tc>
          <w:tcPr>
            <w:tcW w:w="2520" w:type="dxa"/>
            <w:tcBorders>
              <w:top w:val="nil"/>
              <w:left w:val="nil"/>
            </w:tcBorders>
            <w:noWrap/>
            <w:hideMark/>
          </w:tcPr>
          <w:p w14:paraId="531E4E9E" w14:textId="77777777" w:rsidR="00AA176C" w:rsidRPr="00CF25E1" w:rsidRDefault="00AA176C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Variable</w:t>
            </w:r>
          </w:p>
        </w:tc>
        <w:tc>
          <w:tcPr>
            <w:tcW w:w="1530" w:type="dxa"/>
            <w:tcBorders>
              <w:top w:val="nil"/>
            </w:tcBorders>
            <w:noWrap/>
            <w:hideMark/>
          </w:tcPr>
          <w:p w14:paraId="4CBAEF25" w14:textId="77777777" w:rsidR="00AA176C" w:rsidRPr="00CF25E1" w:rsidRDefault="00AA176C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Odds Ratio</w:t>
            </w:r>
          </w:p>
        </w:tc>
        <w:tc>
          <w:tcPr>
            <w:tcW w:w="990" w:type="dxa"/>
            <w:tcBorders>
              <w:top w:val="nil"/>
            </w:tcBorders>
            <w:noWrap/>
            <w:hideMark/>
          </w:tcPr>
          <w:p w14:paraId="3A753FEC" w14:textId="50DF647E" w:rsidR="00AA176C" w:rsidRPr="00CF25E1" w:rsidRDefault="00D04AF4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Lower 9</w:t>
            </w:r>
            <w:r w:rsidR="00AA176C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5% CI</w:t>
            </w:r>
          </w:p>
        </w:tc>
        <w:tc>
          <w:tcPr>
            <w:tcW w:w="1170" w:type="dxa"/>
            <w:tcBorders>
              <w:top w:val="nil"/>
              <w:right w:val="nil"/>
            </w:tcBorders>
            <w:noWrap/>
            <w:hideMark/>
          </w:tcPr>
          <w:p w14:paraId="3F2226A3" w14:textId="08228039" w:rsidR="00AA176C" w:rsidRPr="00CF25E1" w:rsidRDefault="00D04AF4" w:rsidP="007D21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Upper </w:t>
            </w:r>
            <w:r w:rsidR="00AA176C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95% CI</w:t>
            </w:r>
          </w:p>
        </w:tc>
      </w:tr>
      <w:tr w:rsidR="00012DA1" w:rsidRPr="00CF25E1" w14:paraId="662AE98B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222F89B1" w14:textId="07BF2F89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3 Day </w:t>
            </w:r>
            <w:r w:rsidR="00015CA2"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</w:t>
            </w: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PRx-D</w:t>
            </w:r>
          </w:p>
        </w:tc>
        <w:tc>
          <w:tcPr>
            <w:tcW w:w="1530" w:type="dxa"/>
            <w:noWrap/>
            <w:vAlign w:val="bottom"/>
            <w:hideMark/>
          </w:tcPr>
          <w:p w14:paraId="14C2091F" w14:textId="56A5B15C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2.9</w:t>
            </w:r>
            <w:r w:rsidR="00EB5CFF" w:rsidRPr="00CF25E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90" w:type="dxa"/>
            <w:noWrap/>
            <w:vAlign w:val="bottom"/>
            <w:hideMark/>
          </w:tcPr>
          <w:p w14:paraId="72E4981D" w14:textId="37F74286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1.1</w:t>
            </w:r>
            <w:r w:rsidR="00EB5CFF" w:rsidRPr="00CF25E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46AC9708" w14:textId="23BFE872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7.62</w:t>
            </w:r>
          </w:p>
        </w:tc>
      </w:tr>
      <w:tr w:rsidR="00012DA1" w:rsidRPr="00CF25E1" w14:paraId="41AD0A95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174E58F5" w14:textId="77777777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530" w:type="dxa"/>
            <w:noWrap/>
            <w:vAlign w:val="bottom"/>
            <w:hideMark/>
          </w:tcPr>
          <w:p w14:paraId="33B77237" w14:textId="5624E4B2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</w:t>
            </w:r>
            <w:r w:rsidR="00EB5CFF" w:rsidRPr="00CF25E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990" w:type="dxa"/>
            <w:noWrap/>
            <w:vAlign w:val="bottom"/>
            <w:hideMark/>
          </w:tcPr>
          <w:p w14:paraId="1FA57F33" w14:textId="0A9BFC97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0.97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2B0D8B7D" w14:textId="3C20E469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</w:t>
            </w:r>
            <w:r w:rsidR="00EB5CFF" w:rsidRPr="00CF25E1">
              <w:rPr>
                <w:rFonts w:ascii="Arial" w:hAnsi="Arial" w:cs="Arial"/>
                <w:color w:val="000000"/>
              </w:rPr>
              <w:t>9</w:t>
            </w:r>
          </w:p>
        </w:tc>
      </w:tr>
      <w:tr w:rsidR="00012DA1" w:rsidRPr="00CF25E1" w14:paraId="4D71DD32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</w:tcPr>
          <w:p w14:paraId="267BDD9B" w14:textId="77777777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Sex</w:t>
            </w:r>
          </w:p>
        </w:tc>
        <w:tc>
          <w:tcPr>
            <w:tcW w:w="1530" w:type="dxa"/>
            <w:noWrap/>
            <w:vAlign w:val="bottom"/>
          </w:tcPr>
          <w:p w14:paraId="78F1573A" w14:textId="5D042A92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</w:t>
            </w:r>
            <w:r w:rsidR="00EB5CFF" w:rsidRPr="00CF25E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90" w:type="dxa"/>
            <w:noWrap/>
            <w:vAlign w:val="bottom"/>
          </w:tcPr>
          <w:p w14:paraId="5DAC36B1" w14:textId="0AF2405E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</w:t>
            </w:r>
            <w:r w:rsidR="00EB5CFF" w:rsidRPr="00CF25E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</w:tcPr>
          <w:p w14:paraId="32BB106C" w14:textId="54E75DFE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1.79</w:t>
            </w:r>
          </w:p>
        </w:tc>
      </w:tr>
      <w:tr w:rsidR="00AA176C" w:rsidRPr="00CF25E1" w14:paraId="170E3F74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</w:tcPr>
          <w:p w14:paraId="243F9877" w14:textId="77777777" w:rsidR="00AA176C" w:rsidRPr="00CF25E1" w:rsidRDefault="00AA176C" w:rsidP="00174221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Race</w:t>
            </w:r>
          </w:p>
        </w:tc>
        <w:tc>
          <w:tcPr>
            <w:tcW w:w="1530" w:type="dxa"/>
            <w:noWrap/>
          </w:tcPr>
          <w:p w14:paraId="36C8C3C7" w14:textId="77777777" w:rsidR="00AA176C" w:rsidRPr="00CF25E1" w:rsidRDefault="00AA176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noWrap/>
          </w:tcPr>
          <w:p w14:paraId="4F0B8C1F" w14:textId="77777777" w:rsidR="00AA176C" w:rsidRPr="00CF25E1" w:rsidRDefault="00AA176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70" w:type="dxa"/>
            <w:tcBorders>
              <w:right w:val="nil"/>
            </w:tcBorders>
            <w:noWrap/>
          </w:tcPr>
          <w:p w14:paraId="090B7182" w14:textId="77777777" w:rsidR="00AA176C" w:rsidRPr="00CF25E1" w:rsidRDefault="00AA176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012DA1" w:rsidRPr="00CF25E1" w14:paraId="15B27BF8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18A4F399" w14:textId="77777777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Other vs. White</w:t>
            </w:r>
          </w:p>
        </w:tc>
        <w:tc>
          <w:tcPr>
            <w:tcW w:w="1530" w:type="dxa"/>
            <w:noWrap/>
            <w:vAlign w:val="bottom"/>
            <w:hideMark/>
          </w:tcPr>
          <w:p w14:paraId="0B21FFBD" w14:textId="03E20A98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0.95</w:t>
            </w:r>
          </w:p>
        </w:tc>
        <w:tc>
          <w:tcPr>
            <w:tcW w:w="990" w:type="dxa"/>
            <w:noWrap/>
            <w:vAlign w:val="bottom"/>
            <w:hideMark/>
          </w:tcPr>
          <w:p w14:paraId="325CB041" w14:textId="12CF924F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</w:t>
            </w:r>
            <w:r w:rsidR="00EB5CFF" w:rsidRPr="00CF25E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28E2891A" w14:textId="4B0DCEE9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2.07</w:t>
            </w:r>
          </w:p>
        </w:tc>
      </w:tr>
      <w:tr w:rsidR="00012DA1" w:rsidRPr="00CF25E1" w14:paraId="779CB99F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7B4AA48B" w14:textId="77777777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Asian vs. White </w:t>
            </w:r>
          </w:p>
        </w:tc>
        <w:tc>
          <w:tcPr>
            <w:tcW w:w="1530" w:type="dxa"/>
            <w:noWrap/>
            <w:vAlign w:val="bottom"/>
            <w:hideMark/>
          </w:tcPr>
          <w:p w14:paraId="79976553" w14:textId="11BD1DBF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1.01</w:t>
            </w:r>
          </w:p>
        </w:tc>
        <w:tc>
          <w:tcPr>
            <w:tcW w:w="990" w:type="dxa"/>
            <w:noWrap/>
            <w:vAlign w:val="bottom"/>
            <w:hideMark/>
          </w:tcPr>
          <w:p w14:paraId="401712AB" w14:textId="0A359DC9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</w:t>
            </w:r>
            <w:r w:rsidR="00EB5CFF" w:rsidRPr="00CF25E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50340B27" w14:textId="64810D14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2.3</w:t>
            </w:r>
            <w:r w:rsidR="00EB5CFF" w:rsidRPr="00CF25E1">
              <w:rPr>
                <w:rFonts w:ascii="Arial" w:hAnsi="Arial" w:cs="Arial"/>
                <w:color w:val="000000"/>
              </w:rPr>
              <w:t>4</w:t>
            </w:r>
          </w:p>
        </w:tc>
      </w:tr>
      <w:tr w:rsidR="00012DA1" w:rsidRPr="00CF25E1" w14:paraId="0601AA4E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5289FC86" w14:textId="77777777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Black vs. White</w:t>
            </w:r>
          </w:p>
        </w:tc>
        <w:tc>
          <w:tcPr>
            <w:tcW w:w="1530" w:type="dxa"/>
            <w:noWrap/>
            <w:vAlign w:val="bottom"/>
            <w:hideMark/>
          </w:tcPr>
          <w:p w14:paraId="12A992F3" w14:textId="1F2AE887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0.85</w:t>
            </w:r>
          </w:p>
        </w:tc>
        <w:tc>
          <w:tcPr>
            <w:tcW w:w="990" w:type="dxa"/>
            <w:noWrap/>
            <w:vAlign w:val="bottom"/>
            <w:hideMark/>
          </w:tcPr>
          <w:p w14:paraId="0E7727D5" w14:textId="24F7AA9C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</w:t>
            </w:r>
            <w:r w:rsidR="00EB5CFF" w:rsidRPr="00CF25E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0C3FC8A9" w14:textId="45DF9E65" w:rsidR="00012DA1" w:rsidRPr="00CF25E1" w:rsidRDefault="00012DA1" w:rsidP="00012DA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1.61</w:t>
            </w:r>
          </w:p>
        </w:tc>
      </w:tr>
      <w:tr w:rsidR="00EB5CFF" w:rsidRPr="00CF25E1" w14:paraId="638AAC29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08EF1A93" w14:textId="77777777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Seizure</w:t>
            </w:r>
          </w:p>
        </w:tc>
        <w:tc>
          <w:tcPr>
            <w:tcW w:w="1530" w:type="dxa"/>
            <w:noWrap/>
            <w:vAlign w:val="bottom"/>
            <w:hideMark/>
          </w:tcPr>
          <w:p w14:paraId="57DB41A2" w14:textId="1A2C3DEB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0.67</w:t>
            </w:r>
          </w:p>
        </w:tc>
        <w:tc>
          <w:tcPr>
            <w:tcW w:w="990" w:type="dxa"/>
            <w:noWrap/>
            <w:vAlign w:val="bottom"/>
            <w:hideMark/>
          </w:tcPr>
          <w:p w14:paraId="1171C197" w14:textId="20370DFD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0.29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541C7A3F" w14:textId="378D6C42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1.55</w:t>
            </w:r>
          </w:p>
        </w:tc>
      </w:tr>
      <w:tr w:rsidR="00EB5CFF" w:rsidRPr="00CF25E1" w14:paraId="527D7BED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59FB829A" w14:textId="77777777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Hypoxia</w:t>
            </w:r>
          </w:p>
        </w:tc>
        <w:tc>
          <w:tcPr>
            <w:tcW w:w="1530" w:type="dxa"/>
            <w:noWrap/>
            <w:vAlign w:val="bottom"/>
            <w:hideMark/>
          </w:tcPr>
          <w:p w14:paraId="20CE2264" w14:textId="5315E67C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1.27</w:t>
            </w:r>
          </w:p>
        </w:tc>
        <w:tc>
          <w:tcPr>
            <w:tcW w:w="990" w:type="dxa"/>
            <w:noWrap/>
            <w:vAlign w:val="bottom"/>
            <w:hideMark/>
          </w:tcPr>
          <w:p w14:paraId="1F0A2501" w14:textId="05F9FA5B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0.44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633A6690" w14:textId="477EE8A8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3.62</w:t>
            </w:r>
          </w:p>
        </w:tc>
      </w:tr>
      <w:tr w:rsidR="00EB5CFF" w:rsidRPr="00CF25E1" w14:paraId="5303C064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3308163B" w14:textId="77777777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Hypotension</w:t>
            </w:r>
          </w:p>
        </w:tc>
        <w:tc>
          <w:tcPr>
            <w:tcW w:w="1530" w:type="dxa"/>
            <w:noWrap/>
            <w:vAlign w:val="bottom"/>
            <w:hideMark/>
          </w:tcPr>
          <w:p w14:paraId="584994D2" w14:textId="0A37F7CB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0.66</w:t>
            </w:r>
          </w:p>
        </w:tc>
        <w:tc>
          <w:tcPr>
            <w:tcW w:w="990" w:type="dxa"/>
            <w:noWrap/>
            <w:vAlign w:val="bottom"/>
            <w:hideMark/>
          </w:tcPr>
          <w:p w14:paraId="19DF2FC2" w14:textId="3C1B7F93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0.36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2237D56F" w14:textId="09E84603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1.21</w:t>
            </w:r>
          </w:p>
        </w:tc>
      </w:tr>
      <w:tr w:rsidR="00EB5CFF" w:rsidRPr="00CF25E1" w14:paraId="718230D0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51F89797" w14:textId="77777777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Cardiac Arrest</w:t>
            </w:r>
          </w:p>
        </w:tc>
        <w:tc>
          <w:tcPr>
            <w:tcW w:w="1530" w:type="dxa"/>
            <w:noWrap/>
            <w:vAlign w:val="bottom"/>
            <w:hideMark/>
          </w:tcPr>
          <w:p w14:paraId="48DC5ED6" w14:textId="0326918B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6.76</w:t>
            </w:r>
          </w:p>
        </w:tc>
        <w:tc>
          <w:tcPr>
            <w:tcW w:w="990" w:type="dxa"/>
            <w:noWrap/>
            <w:vAlign w:val="bottom"/>
            <w:hideMark/>
          </w:tcPr>
          <w:p w14:paraId="492F0F8F" w14:textId="773B6195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2.37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2D74B64B" w14:textId="6240B1D3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19.29</w:t>
            </w:r>
          </w:p>
        </w:tc>
      </w:tr>
      <w:tr w:rsidR="00EB5CFF" w:rsidRPr="00CF25E1" w14:paraId="215EACE9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2A97860A" w14:textId="77777777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Abuse</w:t>
            </w:r>
          </w:p>
        </w:tc>
        <w:tc>
          <w:tcPr>
            <w:tcW w:w="1530" w:type="dxa"/>
            <w:noWrap/>
            <w:vAlign w:val="bottom"/>
            <w:hideMark/>
          </w:tcPr>
          <w:p w14:paraId="11FDE575" w14:textId="79AA363E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0.98</w:t>
            </w:r>
          </w:p>
        </w:tc>
        <w:tc>
          <w:tcPr>
            <w:tcW w:w="990" w:type="dxa"/>
            <w:noWrap/>
            <w:vAlign w:val="bottom"/>
            <w:hideMark/>
          </w:tcPr>
          <w:p w14:paraId="54587958" w14:textId="5A4B0226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0.48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6133F584" w14:textId="0E385A4A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2.01</w:t>
            </w:r>
          </w:p>
        </w:tc>
      </w:tr>
      <w:tr w:rsidR="00AA176C" w:rsidRPr="00CF25E1" w14:paraId="206FE72E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</w:tcPr>
          <w:p w14:paraId="481C25F5" w14:textId="77777777" w:rsidR="00AA176C" w:rsidRPr="00CF25E1" w:rsidRDefault="00AA176C" w:rsidP="00174221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GCS</w:t>
            </w:r>
          </w:p>
        </w:tc>
        <w:tc>
          <w:tcPr>
            <w:tcW w:w="1530" w:type="dxa"/>
            <w:noWrap/>
          </w:tcPr>
          <w:p w14:paraId="7AE9147F" w14:textId="77777777" w:rsidR="00AA176C" w:rsidRPr="00CF25E1" w:rsidRDefault="00AA176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noWrap/>
          </w:tcPr>
          <w:p w14:paraId="5AC44CF0" w14:textId="77777777" w:rsidR="00AA176C" w:rsidRPr="00CF25E1" w:rsidRDefault="00AA176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70" w:type="dxa"/>
            <w:tcBorders>
              <w:right w:val="nil"/>
            </w:tcBorders>
            <w:noWrap/>
          </w:tcPr>
          <w:p w14:paraId="37C87652" w14:textId="77777777" w:rsidR="00AA176C" w:rsidRPr="00CF25E1" w:rsidRDefault="00AA176C" w:rsidP="0017422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EB5CFF" w:rsidRPr="00CF25E1" w14:paraId="4FBF3928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00049CD1" w14:textId="77777777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 4-5</w:t>
            </w:r>
          </w:p>
        </w:tc>
        <w:tc>
          <w:tcPr>
            <w:tcW w:w="1530" w:type="dxa"/>
            <w:noWrap/>
            <w:vAlign w:val="bottom"/>
            <w:hideMark/>
          </w:tcPr>
          <w:p w14:paraId="4C00ADE1" w14:textId="11EFE3F0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0.78</w:t>
            </w:r>
          </w:p>
        </w:tc>
        <w:tc>
          <w:tcPr>
            <w:tcW w:w="990" w:type="dxa"/>
            <w:noWrap/>
            <w:vAlign w:val="bottom"/>
            <w:hideMark/>
          </w:tcPr>
          <w:p w14:paraId="511B742B" w14:textId="67D10F76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0.43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25447EBF" w14:textId="653DA929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1.44</w:t>
            </w:r>
          </w:p>
        </w:tc>
      </w:tr>
      <w:tr w:rsidR="00EB5CFF" w:rsidRPr="00CF25E1" w14:paraId="6EE8EA47" w14:textId="77777777" w:rsidTr="00E55E0C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76009037" w14:textId="77777777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vs. 6-8</w:t>
            </w:r>
          </w:p>
        </w:tc>
        <w:tc>
          <w:tcPr>
            <w:tcW w:w="1530" w:type="dxa"/>
            <w:noWrap/>
            <w:vAlign w:val="bottom"/>
            <w:hideMark/>
          </w:tcPr>
          <w:p w14:paraId="0EA98246" w14:textId="3B081886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0.32</w:t>
            </w:r>
          </w:p>
        </w:tc>
        <w:tc>
          <w:tcPr>
            <w:tcW w:w="990" w:type="dxa"/>
            <w:noWrap/>
            <w:vAlign w:val="bottom"/>
            <w:hideMark/>
          </w:tcPr>
          <w:p w14:paraId="17F76750" w14:textId="1BB02D35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0.19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09431E2A" w14:textId="098F7EDC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0.56</w:t>
            </w:r>
          </w:p>
        </w:tc>
      </w:tr>
      <w:tr w:rsidR="00EB5CFF" w:rsidRPr="00CF25E1" w14:paraId="228F8805" w14:textId="77777777" w:rsidTr="00E55E0C">
        <w:trPr>
          <w:trHeight w:val="300"/>
        </w:trPr>
        <w:tc>
          <w:tcPr>
            <w:tcW w:w="2520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78708865" w14:textId="77777777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ICP (mmHg)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02D8C65" w14:textId="40A19835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E6FC25A" w14:textId="5869BEDF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1.04</w:t>
            </w:r>
          </w:p>
        </w:tc>
        <w:tc>
          <w:tcPr>
            <w:tcW w:w="1170" w:type="dxa"/>
            <w:tcBorders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7FD15B" w14:textId="38E163E7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1.11</w:t>
            </w:r>
          </w:p>
        </w:tc>
      </w:tr>
      <w:tr w:rsidR="00EB5CFF" w:rsidRPr="00CF25E1" w14:paraId="2D156137" w14:textId="77777777" w:rsidTr="00E55E0C">
        <w:trPr>
          <w:trHeight w:val="300"/>
        </w:trPr>
        <w:tc>
          <w:tcPr>
            <w:tcW w:w="2520" w:type="dxa"/>
            <w:tcBorders>
              <w:left w:val="nil"/>
              <w:bottom w:val="nil"/>
            </w:tcBorders>
            <w:noWrap/>
            <w:hideMark/>
          </w:tcPr>
          <w:p w14:paraId="7761FA3C" w14:textId="77777777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CPP (mmHg)</w:t>
            </w:r>
          </w:p>
        </w:tc>
        <w:tc>
          <w:tcPr>
            <w:tcW w:w="1530" w:type="dxa"/>
            <w:tcBorders>
              <w:bottom w:val="nil"/>
            </w:tcBorders>
            <w:noWrap/>
            <w:vAlign w:val="bottom"/>
            <w:hideMark/>
          </w:tcPr>
          <w:p w14:paraId="04C9C883" w14:textId="7C627B2E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0.96</w:t>
            </w:r>
          </w:p>
        </w:tc>
        <w:tc>
          <w:tcPr>
            <w:tcW w:w="990" w:type="dxa"/>
            <w:tcBorders>
              <w:bottom w:val="nil"/>
            </w:tcBorders>
            <w:noWrap/>
            <w:vAlign w:val="bottom"/>
            <w:hideMark/>
          </w:tcPr>
          <w:p w14:paraId="4C1DEEAE" w14:textId="691C8D78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0.93</w:t>
            </w:r>
          </w:p>
        </w:tc>
        <w:tc>
          <w:tcPr>
            <w:tcW w:w="1170" w:type="dxa"/>
            <w:tcBorders>
              <w:bottom w:val="nil"/>
              <w:right w:val="nil"/>
            </w:tcBorders>
            <w:noWrap/>
            <w:vAlign w:val="bottom"/>
            <w:hideMark/>
          </w:tcPr>
          <w:p w14:paraId="335A5FAE" w14:textId="39C277AD" w:rsidR="00EB5CFF" w:rsidRPr="00CF25E1" w:rsidRDefault="00EB5CFF" w:rsidP="00EB5CFF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0.99</w:t>
            </w:r>
          </w:p>
        </w:tc>
      </w:tr>
    </w:tbl>
    <w:p w14:paraId="2F6F1250" w14:textId="77777777" w:rsidR="00AA176C" w:rsidRPr="00CF25E1" w:rsidRDefault="00AA176C">
      <w:pPr>
        <w:rPr>
          <w:rFonts w:ascii="Arial" w:hAnsi="Arial" w:cs="Arial"/>
          <w:sz w:val="36"/>
          <w:szCs w:val="36"/>
        </w:rPr>
      </w:pPr>
    </w:p>
    <w:p w14:paraId="1A1B587A" w14:textId="77777777" w:rsidR="00C73B9C" w:rsidRPr="00CF25E1" w:rsidRDefault="00C73B9C">
      <w:pPr>
        <w:rPr>
          <w:rFonts w:ascii="Arial" w:hAnsi="Arial" w:cs="Arial"/>
          <w:sz w:val="36"/>
          <w:szCs w:val="36"/>
        </w:rPr>
      </w:pPr>
    </w:p>
    <w:p w14:paraId="720FC27F" w14:textId="27B59849" w:rsidR="00C73B9C" w:rsidRPr="00CF25E1" w:rsidRDefault="00C73B9C" w:rsidP="00C73B9C">
      <w:pPr>
        <w:rPr>
          <w:rFonts w:ascii="Arial" w:hAnsi="Arial" w:cs="Arial"/>
        </w:rPr>
      </w:pPr>
      <w:r w:rsidRPr="00CF25E1">
        <w:rPr>
          <w:rFonts w:ascii="Arial" w:hAnsi="Arial" w:cs="Arial"/>
          <w:sz w:val="36"/>
          <w:szCs w:val="36"/>
        </w:rPr>
        <w:lastRenderedPageBreak/>
        <w:t xml:space="preserve">Supplemental Table </w:t>
      </w:r>
      <w:r w:rsidR="006715F7">
        <w:rPr>
          <w:rFonts w:ascii="Arial" w:hAnsi="Arial" w:cs="Arial"/>
          <w:sz w:val="36"/>
          <w:szCs w:val="36"/>
        </w:rPr>
        <w:t>7</w:t>
      </w:r>
      <w:r w:rsidRPr="00CF25E1">
        <w:rPr>
          <w:rFonts w:ascii="Arial" w:hAnsi="Arial" w:cs="Arial"/>
          <w:sz w:val="36"/>
          <w:szCs w:val="36"/>
        </w:rPr>
        <w:t>. 3-Day Minimum PRx-D vs. Hospital Death Multivariable Binary Logistic Regression Sensitivity Analysis</w:t>
      </w:r>
    </w:p>
    <w:p w14:paraId="675B9159" w14:textId="77777777" w:rsidR="00C73B9C" w:rsidRPr="00CF25E1" w:rsidRDefault="00C73B9C">
      <w:pPr>
        <w:rPr>
          <w:rFonts w:ascii="Arial" w:hAnsi="Arial" w:cs="Arial"/>
          <w:sz w:val="36"/>
          <w:szCs w:val="36"/>
        </w:rPr>
      </w:pPr>
    </w:p>
    <w:tbl>
      <w:tblPr>
        <w:tblStyle w:val="TableGrid"/>
        <w:tblW w:w="6273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2520"/>
        <w:gridCol w:w="1530"/>
        <w:gridCol w:w="1053"/>
        <w:gridCol w:w="1170"/>
      </w:tblGrid>
      <w:tr w:rsidR="00C73B9C" w:rsidRPr="00CF25E1" w14:paraId="22831437" w14:textId="77777777" w:rsidTr="00F71C55">
        <w:trPr>
          <w:trHeight w:val="300"/>
        </w:trPr>
        <w:tc>
          <w:tcPr>
            <w:tcW w:w="2520" w:type="dxa"/>
            <w:tcBorders>
              <w:top w:val="nil"/>
              <w:left w:val="nil"/>
            </w:tcBorders>
            <w:noWrap/>
            <w:hideMark/>
          </w:tcPr>
          <w:p w14:paraId="62E00B21" w14:textId="77777777" w:rsidR="00C73B9C" w:rsidRPr="00CF25E1" w:rsidRDefault="00C73B9C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Variable</w:t>
            </w:r>
          </w:p>
        </w:tc>
        <w:tc>
          <w:tcPr>
            <w:tcW w:w="1530" w:type="dxa"/>
            <w:tcBorders>
              <w:top w:val="nil"/>
            </w:tcBorders>
            <w:noWrap/>
            <w:hideMark/>
          </w:tcPr>
          <w:p w14:paraId="4817D791" w14:textId="77777777" w:rsidR="00C73B9C" w:rsidRPr="00CF25E1" w:rsidRDefault="00C73B9C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Odds Ratio</w:t>
            </w:r>
          </w:p>
        </w:tc>
        <w:tc>
          <w:tcPr>
            <w:tcW w:w="1053" w:type="dxa"/>
            <w:tcBorders>
              <w:top w:val="nil"/>
            </w:tcBorders>
            <w:noWrap/>
            <w:hideMark/>
          </w:tcPr>
          <w:p w14:paraId="55B5A2B3" w14:textId="5E2AEFF7" w:rsidR="00C73B9C" w:rsidRPr="00CF25E1" w:rsidRDefault="00D04AF4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Lower 9</w:t>
            </w:r>
            <w:r w:rsidR="00C73B9C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5% CI</w:t>
            </w:r>
          </w:p>
        </w:tc>
        <w:tc>
          <w:tcPr>
            <w:tcW w:w="1170" w:type="dxa"/>
            <w:tcBorders>
              <w:top w:val="nil"/>
              <w:right w:val="nil"/>
            </w:tcBorders>
            <w:noWrap/>
            <w:hideMark/>
          </w:tcPr>
          <w:p w14:paraId="342FA2BE" w14:textId="2B55FAAE" w:rsidR="00C73B9C" w:rsidRPr="00CF25E1" w:rsidRDefault="00D04AF4" w:rsidP="009601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Upper </w:t>
            </w:r>
            <w:r w:rsidR="00C73B9C" w:rsidRPr="00CF25E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95% CI</w:t>
            </w:r>
          </w:p>
        </w:tc>
      </w:tr>
      <w:tr w:rsidR="00F71C55" w:rsidRPr="00CF25E1" w14:paraId="3588CD62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19AB3682" w14:textId="5C1E8D2C" w:rsidR="00F71C55" w:rsidRPr="00CF25E1" w:rsidRDefault="00F71C55" w:rsidP="00F71C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 Day Minimum PRx-D</w:t>
            </w:r>
          </w:p>
        </w:tc>
        <w:tc>
          <w:tcPr>
            <w:tcW w:w="1530" w:type="dxa"/>
            <w:noWrap/>
            <w:vAlign w:val="bottom"/>
            <w:hideMark/>
          </w:tcPr>
          <w:p w14:paraId="5856D95D" w14:textId="594416F1" w:rsidR="00F71C55" w:rsidRPr="00CF25E1" w:rsidRDefault="00F71C55" w:rsidP="00F71C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1.84</w:t>
            </w:r>
          </w:p>
        </w:tc>
        <w:tc>
          <w:tcPr>
            <w:tcW w:w="1053" w:type="dxa"/>
            <w:noWrap/>
            <w:vAlign w:val="bottom"/>
            <w:hideMark/>
          </w:tcPr>
          <w:p w14:paraId="16DDB136" w14:textId="04C454B2" w:rsidR="00F71C55" w:rsidRPr="00CF25E1" w:rsidRDefault="00F71C55" w:rsidP="00F71C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0.81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51E411B9" w14:textId="2B265DA2" w:rsidR="00F71C55" w:rsidRPr="00CF25E1" w:rsidRDefault="00F71C55" w:rsidP="00F71C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4.14</w:t>
            </w:r>
          </w:p>
        </w:tc>
      </w:tr>
      <w:tr w:rsidR="00F71C55" w:rsidRPr="00CF25E1" w14:paraId="45411576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5C3C0703" w14:textId="77777777" w:rsidR="00F71C55" w:rsidRPr="00CF25E1" w:rsidRDefault="00F71C55" w:rsidP="00F71C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530" w:type="dxa"/>
            <w:noWrap/>
            <w:vAlign w:val="bottom"/>
            <w:hideMark/>
          </w:tcPr>
          <w:p w14:paraId="05E5D2D6" w14:textId="0F4912B4" w:rsidR="00F71C55" w:rsidRPr="00CF25E1" w:rsidRDefault="00F71C55" w:rsidP="00F71C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1.03</w:t>
            </w:r>
          </w:p>
        </w:tc>
        <w:tc>
          <w:tcPr>
            <w:tcW w:w="1053" w:type="dxa"/>
            <w:noWrap/>
            <w:vAlign w:val="bottom"/>
            <w:hideMark/>
          </w:tcPr>
          <w:p w14:paraId="5CD61FED" w14:textId="3D0231BC" w:rsidR="00F71C55" w:rsidRPr="00CF25E1" w:rsidRDefault="00F71C55" w:rsidP="00F71C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0.97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1D93AC2E" w14:textId="22D70D75" w:rsidR="00F71C55" w:rsidRPr="00CF25E1" w:rsidRDefault="00F71C55" w:rsidP="00F71C5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1.09</w:t>
            </w:r>
          </w:p>
        </w:tc>
      </w:tr>
      <w:tr w:rsidR="00C73B9C" w:rsidRPr="00CF25E1" w14:paraId="59662AA2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</w:tcPr>
          <w:p w14:paraId="6CE124E9" w14:textId="77777777" w:rsidR="00C73B9C" w:rsidRPr="00CF25E1" w:rsidRDefault="00C73B9C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Sex</w:t>
            </w:r>
          </w:p>
        </w:tc>
        <w:tc>
          <w:tcPr>
            <w:tcW w:w="1530" w:type="dxa"/>
            <w:noWrap/>
            <w:vAlign w:val="bottom"/>
          </w:tcPr>
          <w:p w14:paraId="1451DEB5" w14:textId="77777777" w:rsidR="00C73B9C" w:rsidRPr="00CF25E1" w:rsidRDefault="00C73B9C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1.10</w:t>
            </w:r>
          </w:p>
        </w:tc>
        <w:tc>
          <w:tcPr>
            <w:tcW w:w="1053" w:type="dxa"/>
            <w:noWrap/>
            <w:vAlign w:val="bottom"/>
          </w:tcPr>
          <w:p w14:paraId="23D97423" w14:textId="77777777" w:rsidR="00C73B9C" w:rsidRPr="00CF25E1" w:rsidRDefault="00C73B9C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0.67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</w:tcPr>
          <w:p w14:paraId="684926E6" w14:textId="77777777" w:rsidR="00C73B9C" w:rsidRPr="00CF25E1" w:rsidRDefault="00C73B9C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1.79</w:t>
            </w:r>
          </w:p>
        </w:tc>
      </w:tr>
      <w:tr w:rsidR="00C73B9C" w:rsidRPr="00CF25E1" w14:paraId="078C2538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</w:tcPr>
          <w:p w14:paraId="3F7E63F7" w14:textId="77777777" w:rsidR="00C73B9C" w:rsidRPr="00CF25E1" w:rsidRDefault="00C73B9C" w:rsidP="00960101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Race</w:t>
            </w:r>
          </w:p>
        </w:tc>
        <w:tc>
          <w:tcPr>
            <w:tcW w:w="1530" w:type="dxa"/>
            <w:noWrap/>
          </w:tcPr>
          <w:p w14:paraId="6ECDCFC6" w14:textId="77777777" w:rsidR="00C73B9C" w:rsidRPr="00CF25E1" w:rsidRDefault="00C73B9C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053" w:type="dxa"/>
            <w:noWrap/>
          </w:tcPr>
          <w:p w14:paraId="68A8BEFC" w14:textId="77777777" w:rsidR="00C73B9C" w:rsidRPr="00CF25E1" w:rsidRDefault="00C73B9C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70" w:type="dxa"/>
            <w:tcBorders>
              <w:right w:val="nil"/>
            </w:tcBorders>
            <w:noWrap/>
          </w:tcPr>
          <w:p w14:paraId="2CB3C4A8" w14:textId="77777777" w:rsidR="00C73B9C" w:rsidRPr="00CF25E1" w:rsidRDefault="00C73B9C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106624" w:rsidRPr="00CF25E1" w14:paraId="3C8AB17E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267C9410" w14:textId="77777777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Other vs. White</w:t>
            </w:r>
          </w:p>
        </w:tc>
        <w:tc>
          <w:tcPr>
            <w:tcW w:w="1530" w:type="dxa"/>
            <w:noWrap/>
            <w:vAlign w:val="bottom"/>
            <w:hideMark/>
          </w:tcPr>
          <w:p w14:paraId="1448DE91" w14:textId="1B595CB3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0.96</w:t>
            </w:r>
          </w:p>
        </w:tc>
        <w:tc>
          <w:tcPr>
            <w:tcW w:w="1053" w:type="dxa"/>
            <w:noWrap/>
            <w:vAlign w:val="bottom"/>
            <w:hideMark/>
          </w:tcPr>
          <w:p w14:paraId="4A8F0F5B" w14:textId="6D35A7DE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0.45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6D4CF61D" w14:textId="4C4BBDB4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2.09</w:t>
            </w:r>
          </w:p>
        </w:tc>
      </w:tr>
      <w:tr w:rsidR="00106624" w:rsidRPr="00CF25E1" w14:paraId="341A79E6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2FC80B76" w14:textId="77777777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Asian vs. White </w:t>
            </w:r>
          </w:p>
        </w:tc>
        <w:tc>
          <w:tcPr>
            <w:tcW w:w="1530" w:type="dxa"/>
            <w:noWrap/>
            <w:vAlign w:val="bottom"/>
            <w:hideMark/>
          </w:tcPr>
          <w:p w14:paraId="286C7BCB" w14:textId="39A5B52A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0.99</w:t>
            </w:r>
          </w:p>
        </w:tc>
        <w:tc>
          <w:tcPr>
            <w:tcW w:w="1053" w:type="dxa"/>
            <w:noWrap/>
            <w:vAlign w:val="bottom"/>
            <w:hideMark/>
          </w:tcPr>
          <w:p w14:paraId="64D5F0FD" w14:textId="6A1D22D5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0.43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7E8AF65E" w14:textId="5613D984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2.31</w:t>
            </w:r>
          </w:p>
        </w:tc>
      </w:tr>
      <w:tr w:rsidR="00106624" w:rsidRPr="00CF25E1" w14:paraId="6AA7F2C5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76C328DE" w14:textId="77777777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Black vs. White</w:t>
            </w:r>
          </w:p>
        </w:tc>
        <w:tc>
          <w:tcPr>
            <w:tcW w:w="1530" w:type="dxa"/>
            <w:noWrap/>
            <w:vAlign w:val="bottom"/>
            <w:hideMark/>
          </w:tcPr>
          <w:p w14:paraId="3803D552" w14:textId="73204B1F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0.87</w:t>
            </w:r>
          </w:p>
        </w:tc>
        <w:tc>
          <w:tcPr>
            <w:tcW w:w="1053" w:type="dxa"/>
            <w:noWrap/>
            <w:vAlign w:val="bottom"/>
            <w:hideMark/>
          </w:tcPr>
          <w:p w14:paraId="061B6A42" w14:textId="3C9A9F30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0.46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64C813AE" w14:textId="4A385B0A" w:rsidR="00106624" w:rsidRPr="00CF25E1" w:rsidRDefault="00106624" w:rsidP="0010662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1.63</w:t>
            </w:r>
          </w:p>
        </w:tc>
      </w:tr>
      <w:tr w:rsidR="006A7CD8" w:rsidRPr="00CF25E1" w14:paraId="3C11F8AE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4819535F" w14:textId="77777777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Seizure</w:t>
            </w:r>
          </w:p>
        </w:tc>
        <w:tc>
          <w:tcPr>
            <w:tcW w:w="1530" w:type="dxa"/>
            <w:noWrap/>
            <w:vAlign w:val="bottom"/>
            <w:hideMark/>
          </w:tcPr>
          <w:p w14:paraId="0EA03B42" w14:textId="436D7753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0.69</w:t>
            </w:r>
          </w:p>
        </w:tc>
        <w:tc>
          <w:tcPr>
            <w:tcW w:w="1053" w:type="dxa"/>
            <w:noWrap/>
            <w:vAlign w:val="bottom"/>
            <w:hideMark/>
          </w:tcPr>
          <w:p w14:paraId="340DFAFD" w14:textId="3F537274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0.3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1762959A" w14:textId="541FBA09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1.58</w:t>
            </w:r>
          </w:p>
        </w:tc>
      </w:tr>
      <w:tr w:rsidR="006A7CD8" w:rsidRPr="00CF25E1" w14:paraId="64B627AF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187E0CD8" w14:textId="77777777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Hypoxia</w:t>
            </w:r>
          </w:p>
        </w:tc>
        <w:tc>
          <w:tcPr>
            <w:tcW w:w="1530" w:type="dxa"/>
            <w:noWrap/>
            <w:vAlign w:val="bottom"/>
            <w:hideMark/>
          </w:tcPr>
          <w:p w14:paraId="36BF87F2" w14:textId="4AEC8A7F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1.27</w:t>
            </w:r>
          </w:p>
        </w:tc>
        <w:tc>
          <w:tcPr>
            <w:tcW w:w="1053" w:type="dxa"/>
            <w:noWrap/>
            <w:vAlign w:val="bottom"/>
            <w:hideMark/>
          </w:tcPr>
          <w:p w14:paraId="6CCF21B5" w14:textId="1F0C055F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0.44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614D11F1" w14:textId="703FE870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3.64</w:t>
            </w:r>
          </w:p>
        </w:tc>
      </w:tr>
      <w:tr w:rsidR="006A7CD8" w:rsidRPr="00CF25E1" w14:paraId="6E409577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3B1D5C4F" w14:textId="77777777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Hypotension</w:t>
            </w:r>
          </w:p>
        </w:tc>
        <w:tc>
          <w:tcPr>
            <w:tcW w:w="1530" w:type="dxa"/>
            <w:noWrap/>
            <w:vAlign w:val="bottom"/>
            <w:hideMark/>
          </w:tcPr>
          <w:p w14:paraId="706B2693" w14:textId="49AA06A0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0.69</w:t>
            </w:r>
          </w:p>
        </w:tc>
        <w:tc>
          <w:tcPr>
            <w:tcW w:w="1053" w:type="dxa"/>
            <w:noWrap/>
            <w:vAlign w:val="bottom"/>
            <w:hideMark/>
          </w:tcPr>
          <w:p w14:paraId="59B3DA79" w14:textId="47218345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0.38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63D14493" w14:textId="3A2CE526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1.26</w:t>
            </w:r>
          </w:p>
        </w:tc>
      </w:tr>
      <w:tr w:rsidR="006A7CD8" w:rsidRPr="00CF25E1" w14:paraId="6762C053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3EB2DCCF" w14:textId="77777777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Cardiac Arrest</w:t>
            </w:r>
          </w:p>
        </w:tc>
        <w:tc>
          <w:tcPr>
            <w:tcW w:w="1530" w:type="dxa"/>
            <w:noWrap/>
            <w:vAlign w:val="bottom"/>
            <w:hideMark/>
          </w:tcPr>
          <w:p w14:paraId="6ECDBE4C" w14:textId="5E399E98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6.96</w:t>
            </w:r>
          </w:p>
        </w:tc>
        <w:tc>
          <w:tcPr>
            <w:tcW w:w="1053" w:type="dxa"/>
            <w:noWrap/>
            <w:vAlign w:val="bottom"/>
            <w:hideMark/>
          </w:tcPr>
          <w:p w14:paraId="660A664A" w14:textId="2C52E7E0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2.45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38030850" w14:textId="371AA8D0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19.72</w:t>
            </w:r>
          </w:p>
        </w:tc>
      </w:tr>
      <w:tr w:rsidR="006A7CD8" w:rsidRPr="00CF25E1" w14:paraId="5F914C3B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52791322" w14:textId="77777777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Abuse</w:t>
            </w:r>
          </w:p>
        </w:tc>
        <w:tc>
          <w:tcPr>
            <w:tcW w:w="1530" w:type="dxa"/>
            <w:noWrap/>
            <w:vAlign w:val="bottom"/>
            <w:hideMark/>
          </w:tcPr>
          <w:p w14:paraId="09DFD72C" w14:textId="4A331818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1.06</w:t>
            </w:r>
          </w:p>
        </w:tc>
        <w:tc>
          <w:tcPr>
            <w:tcW w:w="1053" w:type="dxa"/>
            <w:noWrap/>
            <w:vAlign w:val="bottom"/>
            <w:hideMark/>
          </w:tcPr>
          <w:p w14:paraId="6B4E61F6" w14:textId="43594792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0.52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3911164D" w14:textId="61845F10" w:rsidR="006A7CD8" w:rsidRPr="00CF25E1" w:rsidRDefault="006A7CD8" w:rsidP="006A7CD8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2.13</w:t>
            </w:r>
          </w:p>
        </w:tc>
      </w:tr>
      <w:tr w:rsidR="00C73B9C" w:rsidRPr="00CF25E1" w14:paraId="731CFD96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</w:tcPr>
          <w:p w14:paraId="64265F7A" w14:textId="77777777" w:rsidR="00C73B9C" w:rsidRPr="00CF25E1" w:rsidRDefault="00C73B9C" w:rsidP="00960101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GCS</w:t>
            </w:r>
          </w:p>
        </w:tc>
        <w:tc>
          <w:tcPr>
            <w:tcW w:w="1530" w:type="dxa"/>
            <w:noWrap/>
          </w:tcPr>
          <w:p w14:paraId="2F29C8AD" w14:textId="77777777" w:rsidR="00C73B9C" w:rsidRPr="00CF25E1" w:rsidRDefault="00C73B9C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053" w:type="dxa"/>
            <w:noWrap/>
          </w:tcPr>
          <w:p w14:paraId="71046A43" w14:textId="77777777" w:rsidR="00C73B9C" w:rsidRPr="00CF25E1" w:rsidRDefault="00C73B9C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70" w:type="dxa"/>
            <w:tcBorders>
              <w:right w:val="nil"/>
            </w:tcBorders>
            <w:noWrap/>
          </w:tcPr>
          <w:p w14:paraId="516D8F3D" w14:textId="77777777" w:rsidR="00C73B9C" w:rsidRPr="00CF25E1" w:rsidRDefault="00C73B9C" w:rsidP="0096010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E1457A" w:rsidRPr="00CF25E1" w14:paraId="07D79AC5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3A3948F2" w14:textId="77777777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 4-5</w:t>
            </w:r>
          </w:p>
        </w:tc>
        <w:tc>
          <w:tcPr>
            <w:tcW w:w="1530" w:type="dxa"/>
            <w:noWrap/>
            <w:vAlign w:val="bottom"/>
            <w:hideMark/>
          </w:tcPr>
          <w:p w14:paraId="42B043A8" w14:textId="31EAF79F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0.79</w:t>
            </w:r>
          </w:p>
        </w:tc>
        <w:tc>
          <w:tcPr>
            <w:tcW w:w="1053" w:type="dxa"/>
            <w:noWrap/>
            <w:vAlign w:val="bottom"/>
            <w:hideMark/>
          </w:tcPr>
          <w:p w14:paraId="7F205267" w14:textId="5C9126E4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0.43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16063979" w14:textId="2927E127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1.45</w:t>
            </w:r>
          </w:p>
        </w:tc>
      </w:tr>
      <w:tr w:rsidR="00E1457A" w:rsidRPr="00CF25E1" w14:paraId="4560E535" w14:textId="77777777" w:rsidTr="00F71C55">
        <w:trPr>
          <w:trHeight w:val="300"/>
        </w:trPr>
        <w:tc>
          <w:tcPr>
            <w:tcW w:w="2520" w:type="dxa"/>
            <w:tcBorders>
              <w:left w:val="nil"/>
            </w:tcBorders>
            <w:noWrap/>
            <w:hideMark/>
          </w:tcPr>
          <w:p w14:paraId="755939CD" w14:textId="77777777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GCS 3 vs. 6-8</w:t>
            </w:r>
          </w:p>
        </w:tc>
        <w:tc>
          <w:tcPr>
            <w:tcW w:w="1530" w:type="dxa"/>
            <w:noWrap/>
            <w:vAlign w:val="bottom"/>
            <w:hideMark/>
          </w:tcPr>
          <w:p w14:paraId="7B0B5D30" w14:textId="56E17AB5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0.32</w:t>
            </w:r>
          </w:p>
        </w:tc>
        <w:tc>
          <w:tcPr>
            <w:tcW w:w="1053" w:type="dxa"/>
            <w:noWrap/>
            <w:vAlign w:val="bottom"/>
            <w:hideMark/>
          </w:tcPr>
          <w:p w14:paraId="7E02F40B" w14:textId="1FE727C9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0.18</w:t>
            </w:r>
          </w:p>
        </w:tc>
        <w:tc>
          <w:tcPr>
            <w:tcW w:w="1170" w:type="dxa"/>
            <w:tcBorders>
              <w:right w:val="nil"/>
            </w:tcBorders>
            <w:noWrap/>
            <w:vAlign w:val="bottom"/>
            <w:hideMark/>
          </w:tcPr>
          <w:p w14:paraId="525942B4" w14:textId="224B0100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0.55</w:t>
            </w:r>
          </w:p>
        </w:tc>
      </w:tr>
      <w:tr w:rsidR="00E1457A" w:rsidRPr="00CF25E1" w14:paraId="279EEAB0" w14:textId="77777777" w:rsidTr="00F71C55">
        <w:trPr>
          <w:trHeight w:val="300"/>
        </w:trPr>
        <w:tc>
          <w:tcPr>
            <w:tcW w:w="2520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3145F8B9" w14:textId="77777777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ICP (mmHg)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4639C35" w14:textId="5FB7E0EC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1.07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C6C96A3" w14:textId="2C338CB4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1.04</w:t>
            </w:r>
          </w:p>
        </w:tc>
        <w:tc>
          <w:tcPr>
            <w:tcW w:w="1170" w:type="dxa"/>
            <w:tcBorders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BCEF2" w14:textId="17EDE508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1.11</w:t>
            </w:r>
          </w:p>
        </w:tc>
      </w:tr>
      <w:tr w:rsidR="00E1457A" w:rsidRPr="00CF25E1" w14:paraId="3C5DBB00" w14:textId="77777777" w:rsidTr="00F71C55">
        <w:trPr>
          <w:trHeight w:val="300"/>
        </w:trPr>
        <w:tc>
          <w:tcPr>
            <w:tcW w:w="2520" w:type="dxa"/>
            <w:tcBorders>
              <w:left w:val="nil"/>
              <w:bottom w:val="nil"/>
            </w:tcBorders>
            <w:noWrap/>
            <w:hideMark/>
          </w:tcPr>
          <w:p w14:paraId="169E3470" w14:textId="77777777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Median CPP (mmHg)</w:t>
            </w:r>
          </w:p>
        </w:tc>
        <w:tc>
          <w:tcPr>
            <w:tcW w:w="1530" w:type="dxa"/>
            <w:tcBorders>
              <w:bottom w:val="nil"/>
            </w:tcBorders>
            <w:noWrap/>
            <w:vAlign w:val="bottom"/>
            <w:hideMark/>
          </w:tcPr>
          <w:p w14:paraId="4E4E5FA3" w14:textId="487321C3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0.96</w:t>
            </w:r>
          </w:p>
        </w:tc>
        <w:tc>
          <w:tcPr>
            <w:tcW w:w="1053" w:type="dxa"/>
            <w:tcBorders>
              <w:bottom w:val="nil"/>
            </w:tcBorders>
            <w:noWrap/>
            <w:vAlign w:val="bottom"/>
            <w:hideMark/>
          </w:tcPr>
          <w:p w14:paraId="2FB7DDD6" w14:textId="38AC7A15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0.93</w:t>
            </w:r>
          </w:p>
        </w:tc>
        <w:tc>
          <w:tcPr>
            <w:tcW w:w="1170" w:type="dxa"/>
            <w:tcBorders>
              <w:bottom w:val="nil"/>
              <w:right w:val="nil"/>
            </w:tcBorders>
            <w:noWrap/>
            <w:vAlign w:val="bottom"/>
            <w:hideMark/>
          </w:tcPr>
          <w:p w14:paraId="3BC62A9E" w14:textId="2A35268E" w:rsidR="00E1457A" w:rsidRPr="00CF25E1" w:rsidRDefault="00E1457A" w:rsidP="00E1457A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F25E1">
              <w:rPr>
                <w:rFonts w:ascii="Arial" w:hAnsi="Arial" w:cs="Arial"/>
                <w:color w:val="000000"/>
              </w:rPr>
              <w:t>0.99</w:t>
            </w:r>
          </w:p>
        </w:tc>
      </w:tr>
    </w:tbl>
    <w:p w14:paraId="7EED5C96" w14:textId="77777777" w:rsidR="005F475B" w:rsidRDefault="005F475B">
      <w:pPr>
        <w:rPr>
          <w:rFonts w:ascii="Arial" w:hAnsi="Arial" w:cs="Arial"/>
          <w:sz w:val="36"/>
          <w:szCs w:val="36"/>
        </w:rPr>
      </w:pPr>
    </w:p>
    <w:sectPr w:rsidR="005F475B" w:rsidSect="00EA04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F2DA1" w14:textId="77777777" w:rsidR="000A6F37" w:rsidRDefault="000A6F37" w:rsidP="00590519">
      <w:pPr>
        <w:spacing w:after="0" w:line="240" w:lineRule="auto"/>
      </w:pPr>
      <w:r>
        <w:separator/>
      </w:r>
    </w:p>
  </w:endnote>
  <w:endnote w:type="continuationSeparator" w:id="0">
    <w:p w14:paraId="0CABE433" w14:textId="77777777" w:rsidR="000A6F37" w:rsidRDefault="000A6F37" w:rsidP="0059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6C86F" w14:textId="77777777" w:rsidR="000A6F37" w:rsidRDefault="000A6F37" w:rsidP="00590519">
      <w:pPr>
        <w:spacing w:after="0" w:line="240" w:lineRule="auto"/>
      </w:pPr>
      <w:r>
        <w:separator/>
      </w:r>
    </w:p>
  </w:footnote>
  <w:footnote w:type="continuationSeparator" w:id="0">
    <w:p w14:paraId="2AC68612" w14:textId="77777777" w:rsidR="000A6F37" w:rsidRDefault="000A6F37" w:rsidP="0059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72D56"/>
    <w:multiLevelType w:val="hybridMultilevel"/>
    <w:tmpl w:val="96E456C4"/>
    <w:lvl w:ilvl="0" w:tplc="ADF8A74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85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19"/>
    <w:rsid w:val="000059B1"/>
    <w:rsid w:val="00005F4E"/>
    <w:rsid w:val="000107A5"/>
    <w:rsid w:val="00012DA1"/>
    <w:rsid w:val="00014D05"/>
    <w:rsid w:val="000159D6"/>
    <w:rsid w:val="00015CA2"/>
    <w:rsid w:val="000514E2"/>
    <w:rsid w:val="00052BB4"/>
    <w:rsid w:val="0005579C"/>
    <w:rsid w:val="00083BCA"/>
    <w:rsid w:val="00094D36"/>
    <w:rsid w:val="00097FC5"/>
    <w:rsid w:val="000A6F37"/>
    <w:rsid w:val="000B1842"/>
    <w:rsid w:val="000B68E2"/>
    <w:rsid w:val="000C2F20"/>
    <w:rsid w:val="000C5848"/>
    <w:rsid w:val="000D00CD"/>
    <w:rsid w:val="000D3AB6"/>
    <w:rsid w:val="000D6A15"/>
    <w:rsid w:val="000E18C1"/>
    <w:rsid w:val="000E3F52"/>
    <w:rsid w:val="000E6FC3"/>
    <w:rsid w:val="000F5069"/>
    <w:rsid w:val="001024C4"/>
    <w:rsid w:val="00102908"/>
    <w:rsid w:val="00103831"/>
    <w:rsid w:val="00106624"/>
    <w:rsid w:val="00113077"/>
    <w:rsid w:val="00123254"/>
    <w:rsid w:val="00123505"/>
    <w:rsid w:val="00124B67"/>
    <w:rsid w:val="0012718C"/>
    <w:rsid w:val="001348E1"/>
    <w:rsid w:val="00134EB8"/>
    <w:rsid w:val="00135229"/>
    <w:rsid w:val="00137B47"/>
    <w:rsid w:val="001469AB"/>
    <w:rsid w:val="00146A38"/>
    <w:rsid w:val="00162547"/>
    <w:rsid w:val="00176055"/>
    <w:rsid w:val="00177AE5"/>
    <w:rsid w:val="0018408D"/>
    <w:rsid w:val="0019247B"/>
    <w:rsid w:val="001963BC"/>
    <w:rsid w:val="001A2201"/>
    <w:rsid w:val="001B5B2D"/>
    <w:rsid w:val="001B77D0"/>
    <w:rsid w:val="001C5DFE"/>
    <w:rsid w:val="001E5D74"/>
    <w:rsid w:val="001F4BDB"/>
    <w:rsid w:val="00200BCC"/>
    <w:rsid w:val="00202193"/>
    <w:rsid w:val="00214191"/>
    <w:rsid w:val="002220CD"/>
    <w:rsid w:val="00230560"/>
    <w:rsid w:val="0023433A"/>
    <w:rsid w:val="00236986"/>
    <w:rsid w:val="00246988"/>
    <w:rsid w:val="002506C2"/>
    <w:rsid w:val="0025253D"/>
    <w:rsid w:val="002579E9"/>
    <w:rsid w:val="002611E1"/>
    <w:rsid w:val="0027576E"/>
    <w:rsid w:val="0029367E"/>
    <w:rsid w:val="002A671B"/>
    <w:rsid w:val="002B3A78"/>
    <w:rsid w:val="002B55FB"/>
    <w:rsid w:val="002B6A2B"/>
    <w:rsid w:val="002E2B4A"/>
    <w:rsid w:val="002E3A7F"/>
    <w:rsid w:val="002E4A9E"/>
    <w:rsid w:val="002E4FBA"/>
    <w:rsid w:val="002F7B6C"/>
    <w:rsid w:val="0030041B"/>
    <w:rsid w:val="0031135F"/>
    <w:rsid w:val="0031179C"/>
    <w:rsid w:val="00320AEF"/>
    <w:rsid w:val="00323645"/>
    <w:rsid w:val="00325CFD"/>
    <w:rsid w:val="00340B23"/>
    <w:rsid w:val="00341249"/>
    <w:rsid w:val="00346A52"/>
    <w:rsid w:val="00352493"/>
    <w:rsid w:val="00353DB7"/>
    <w:rsid w:val="003551B2"/>
    <w:rsid w:val="00364F36"/>
    <w:rsid w:val="003814E8"/>
    <w:rsid w:val="00386B8B"/>
    <w:rsid w:val="00393155"/>
    <w:rsid w:val="003B0B21"/>
    <w:rsid w:val="003C13F5"/>
    <w:rsid w:val="003C3677"/>
    <w:rsid w:val="003D0D01"/>
    <w:rsid w:val="003D5ADA"/>
    <w:rsid w:val="003D7E6C"/>
    <w:rsid w:val="003F3A78"/>
    <w:rsid w:val="003F3DB4"/>
    <w:rsid w:val="003F4641"/>
    <w:rsid w:val="003F4D05"/>
    <w:rsid w:val="003F4F27"/>
    <w:rsid w:val="00401D6E"/>
    <w:rsid w:val="00411631"/>
    <w:rsid w:val="00415039"/>
    <w:rsid w:val="0042194B"/>
    <w:rsid w:val="00422AAE"/>
    <w:rsid w:val="00422D8E"/>
    <w:rsid w:val="004276C2"/>
    <w:rsid w:val="00433E75"/>
    <w:rsid w:val="00435C60"/>
    <w:rsid w:val="00436373"/>
    <w:rsid w:val="00442FC7"/>
    <w:rsid w:val="00443B5E"/>
    <w:rsid w:val="00446EE5"/>
    <w:rsid w:val="00450303"/>
    <w:rsid w:val="00452CA1"/>
    <w:rsid w:val="00454E7C"/>
    <w:rsid w:val="0046302F"/>
    <w:rsid w:val="004717F4"/>
    <w:rsid w:val="00473BC8"/>
    <w:rsid w:val="00477513"/>
    <w:rsid w:val="00481847"/>
    <w:rsid w:val="00487DAB"/>
    <w:rsid w:val="0049059C"/>
    <w:rsid w:val="004955F5"/>
    <w:rsid w:val="004A0589"/>
    <w:rsid w:val="004A0889"/>
    <w:rsid w:val="004A2BFB"/>
    <w:rsid w:val="004A4B0D"/>
    <w:rsid w:val="004A6F6C"/>
    <w:rsid w:val="004C4AAC"/>
    <w:rsid w:val="004C6029"/>
    <w:rsid w:val="004C7EC9"/>
    <w:rsid w:val="004D7EBC"/>
    <w:rsid w:val="004E07E7"/>
    <w:rsid w:val="004E4280"/>
    <w:rsid w:val="004F34C8"/>
    <w:rsid w:val="00505041"/>
    <w:rsid w:val="0052649F"/>
    <w:rsid w:val="00526FA4"/>
    <w:rsid w:val="00527362"/>
    <w:rsid w:val="0054638C"/>
    <w:rsid w:val="00551B49"/>
    <w:rsid w:val="005528A0"/>
    <w:rsid w:val="005558B1"/>
    <w:rsid w:val="00560408"/>
    <w:rsid w:val="00565EEE"/>
    <w:rsid w:val="00576132"/>
    <w:rsid w:val="00590478"/>
    <w:rsid w:val="00590519"/>
    <w:rsid w:val="00594C70"/>
    <w:rsid w:val="005A72AD"/>
    <w:rsid w:val="005B1323"/>
    <w:rsid w:val="005B156E"/>
    <w:rsid w:val="005B48E9"/>
    <w:rsid w:val="005D0407"/>
    <w:rsid w:val="005D1A13"/>
    <w:rsid w:val="005E7AB6"/>
    <w:rsid w:val="005E7FC2"/>
    <w:rsid w:val="005F475B"/>
    <w:rsid w:val="005F4D49"/>
    <w:rsid w:val="006021E5"/>
    <w:rsid w:val="00603B65"/>
    <w:rsid w:val="00614AD5"/>
    <w:rsid w:val="00621548"/>
    <w:rsid w:val="006253E3"/>
    <w:rsid w:val="00625B62"/>
    <w:rsid w:val="00637DE3"/>
    <w:rsid w:val="00651989"/>
    <w:rsid w:val="00654C3C"/>
    <w:rsid w:val="00657F31"/>
    <w:rsid w:val="00660B1F"/>
    <w:rsid w:val="00663536"/>
    <w:rsid w:val="006715F7"/>
    <w:rsid w:val="00680EFB"/>
    <w:rsid w:val="0068625A"/>
    <w:rsid w:val="00691B1A"/>
    <w:rsid w:val="00691F5C"/>
    <w:rsid w:val="006A5290"/>
    <w:rsid w:val="006A7CD8"/>
    <w:rsid w:val="006B3DEF"/>
    <w:rsid w:val="006D3734"/>
    <w:rsid w:val="006D72E1"/>
    <w:rsid w:val="006E72B6"/>
    <w:rsid w:val="006E7955"/>
    <w:rsid w:val="006F4F8C"/>
    <w:rsid w:val="006F5607"/>
    <w:rsid w:val="0070060A"/>
    <w:rsid w:val="0070574A"/>
    <w:rsid w:val="00715AFA"/>
    <w:rsid w:val="00715F7D"/>
    <w:rsid w:val="00722EE7"/>
    <w:rsid w:val="007279E3"/>
    <w:rsid w:val="007359BA"/>
    <w:rsid w:val="007441E1"/>
    <w:rsid w:val="00750FEF"/>
    <w:rsid w:val="00753FEC"/>
    <w:rsid w:val="00762496"/>
    <w:rsid w:val="00782EF2"/>
    <w:rsid w:val="007B31C6"/>
    <w:rsid w:val="007C18A6"/>
    <w:rsid w:val="007C51C0"/>
    <w:rsid w:val="007C7690"/>
    <w:rsid w:val="007C7C0A"/>
    <w:rsid w:val="007D21F8"/>
    <w:rsid w:val="007D25FB"/>
    <w:rsid w:val="007D50B4"/>
    <w:rsid w:val="007E0DA4"/>
    <w:rsid w:val="007E2C4A"/>
    <w:rsid w:val="007E3DE6"/>
    <w:rsid w:val="0080640E"/>
    <w:rsid w:val="00807BE7"/>
    <w:rsid w:val="00812B6A"/>
    <w:rsid w:val="008130FA"/>
    <w:rsid w:val="00813638"/>
    <w:rsid w:val="00822726"/>
    <w:rsid w:val="00830011"/>
    <w:rsid w:val="008402CA"/>
    <w:rsid w:val="0084212C"/>
    <w:rsid w:val="00851097"/>
    <w:rsid w:val="00852007"/>
    <w:rsid w:val="00852AC7"/>
    <w:rsid w:val="00855DDC"/>
    <w:rsid w:val="00855E81"/>
    <w:rsid w:val="008607F8"/>
    <w:rsid w:val="008657B9"/>
    <w:rsid w:val="00896E5B"/>
    <w:rsid w:val="008B2151"/>
    <w:rsid w:val="008B430B"/>
    <w:rsid w:val="008B647F"/>
    <w:rsid w:val="008C6BE8"/>
    <w:rsid w:val="008D609D"/>
    <w:rsid w:val="008E1298"/>
    <w:rsid w:val="008F0499"/>
    <w:rsid w:val="008F0AAC"/>
    <w:rsid w:val="008F76BF"/>
    <w:rsid w:val="008F7FB5"/>
    <w:rsid w:val="009002E1"/>
    <w:rsid w:val="00903370"/>
    <w:rsid w:val="009057A5"/>
    <w:rsid w:val="0092294C"/>
    <w:rsid w:val="00925F7F"/>
    <w:rsid w:val="0094154B"/>
    <w:rsid w:val="00941D40"/>
    <w:rsid w:val="00942034"/>
    <w:rsid w:val="009476F3"/>
    <w:rsid w:val="0095163E"/>
    <w:rsid w:val="00956C4E"/>
    <w:rsid w:val="00961436"/>
    <w:rsid w:val="00963187"/>
    <w:rsid w:val="009641C7"/>
    <w:rsid w:val="00964B2F"/>
    <w:rsid w:val="009748A1"/>
    <w:rsid w:val="009928E1"/>
    <w:rsid w:val="00996103"/>
    <w:rsid w:val="00997081"/>
    <w:rsid w:val="009B5C29"/>
    <w:rsid w:val="009D00B9"/>
    <w:rsid w:val="009D50D5"/>
    <w:rsid w:val="009D55D2"/>
    <w:rsid w:val="009E0B29"/>
    <w:rsid w:val="009E0F46"/>
    <w:rsid w:val="009E76E5"/>
    <w:rsid w:val="009F25C6"/>
    <w:rsid w:val="009F3B57"/>
    <w:rsid w:val="00A02777"/>
    <w:rsid w:val="00A03267"/>
    <w:rsid w:val="00A04886"/>
    <w:rsid w:val="00A05916"/>
    <w:rsid w:val="00A16911"/>
    <w:rsid w:val="00A23BE0"/>
    <w:rsid w:val="00A26469"/>
    <w:rsid w:val="00A2758D"/>
    <w:rsid w:val="00A308C2"/>
    <w:rsid w:val="00A30F31"/>
    <w:rsid w:val="00A44B1F"/>
    <w:rsid w:val="00A45117"/>
    <w:rsid w:val="00A4560A"/>
    <w:rsid w:val="00A5433D"/>
    <w:rsid w:val="00A64F36"/>
    <w:rsid w:val="00A66521"/>
    <w:rsid w:val="00A7583D"/>
    <w:rsid w:val="00A83E32"/>
    <w:rsid w:val="00A85A46"/>
    <w:rsid w:val="00A91012"/>
    <w:rsid w:val="00A9444E"/>
    <w:rsid w:val="00A96CD3"/>
    <w:rsid w:val="00A96D11"/>
    <w:rsid w:val="00A97D8C"/>
    <w:rsid w:val="00AA176C"/>
    <w:rsid w:val="00AA39F5"/>
    <w:rsid w:val="00AB4EFE"/>
    <w:rsid w:val="00AC0B8A"/>
    <w:rsid w:val="00AC1AB0"/>
    <w:rsid w:val="00AC27F4"/>
    <w:rsid w:val="00AC2AA1"/>
    <w:rsid w:val="00AE6172"/>
    <w:rsid w:val="00AE619C"/>
    <w:rsid w:val="00AF4A7D"/>
    <w:rsid w:val="00AF672B"/>
    <w:rsid w:val="00AF6CE0"/>
    <w:rsid w:val="00AF6F5E"/>
    <w:rsid w:val="00B00AC0"/>
    <w:rsid w:val="00B05D52"/>
    <w:rsid w:val="00B1419C"/>
    <w:rsid w:val="00B163A9"/>
    <w:rsid w:val="00B17718"/>
    <w:rsid w:val="00B21F2F"/>
    <w:rsid w:val="00B222FB"/>
    <w:rsid w:val="00B304AA"/>
    <w:rsid w:val="00B43FF7"/>
    <w:rsid w:val="00B44224"/>
    <w:rsid w:val="00B45FBB"/>
    <w:rsid w:val="00B50C93"/>
    <w:rsid w:val="00B55A9C"/>
    <w:rsid w:val="00B61E3C"/>
    <w:rsid w:val="00B65064"/>
    <w:rsid w:val="00B7351D"/>
    <w:rsid w:val="00B744A9"/>
    <w:rsid w:val="00B747C8"/>
    <w:rsid w:val="00B779B6"/>
    <w:rsid w:val="00B77D30"/>
    <w:rsid w:val="00B82B19"/>
    <w:rsid w:val="00B92F1E"/>
    <w:rsid w:val="00B934EA"/>
    <w:rsid w:val="00B9391D"/>
    <w:rsid w:val="00BA4517"/>
    <w:rsid w:val="00BA4FBF"/>
    <w:rsid w:val="00BB2859"/>
    <w:rsid w:val="00BC42CE"/>
    <w:rsid w:val="00BC5CD5"/>
    <w:rsid w:val="00BD2AE6"/>
    <w:rsid w:val="00BD77ED"/>
    <w:rsid w:val="00BE1210"/>
    <w:rsid w:val="00BE714C"/>
    <w:rsid w:val="00BF20EB"/>
    <w:rsid w:val="00BF4DF9"/>
    <w:rsid w:val="00BF764C"/>
    <w:rsid w:val="00C01DA9"/>
    <w:rsid w:val="00C07AD2"/>
    <w:rsid w:val="00C13E1D"/>
    <w:rsid w:val="00C21A23"/>
    <w:rsid w:val="00C24302"/>
    <w:rsid w:val="00C33D9E"/>
    <w:rsid w:val="00C41B86"/>
    <w:rsid w:val="00C446B8"/>
    <w:rsid w:val="00C518E1"/>
    <w:rsid w:val="00C5254D"/>
    <w:rsid w:val="00C52D7E"/>
    <w:rsid w:val="00C576EE"/>
    <w:rsid w:val="00C57AA8"/>
    <w:rsid w:val="00C704C4"/>
    <w:rsid w:val="00C73B9C"/>
    <w:rsid w:val="00C75789"/>
    <w:rsid w:val="00C81D99"/>
    <w:rsid w:val="00C861ED"/>
    <w:rsid w:val="00C932EE"/>
    <w:rsid w:val="00CA01EE"/>
    <w:rsid w:val="00CA0A23"/>
    <w:rsid w:val="00CA16CC"/>
    <w:rsid w:val="00CA2F89"/>
    <w:rsid w:val="00CA3461"/>
    <w:rsid w:val="00CA5EA6"/>
    <w:rsid w:val="00CC22A2"/>
    <w:rsid w:val="00CD0C2F"/>
    <w:rsid w:val="00CE120C"/>
    <w:rsid w:val="00CE3B6A"/>
    <w:rsid w:val="00CE3EA4"/>
    <w:rsid w:val="00CF25E1"/>
    <w:rsid w:val="00CF59D6"/>
    <w:rsid w:val="00CF693B"/>
    <w:rsid w:val="00D00EC4"/>
    <w:rsid w:val="00D0119A"/>
    <w:rsid w:val="00D04AF4"/>
    <w:rsid w:val="00D06E93"/>
    <w:rsid w:val="00D14C7A"/>
    <w:rsid w:val="00D25444"/>
    <w:rsid w:val="00D25D19"/>
    <w:rsid w:val="00D36326"/>
    <w:rsid w:val="00D43455"/>
    <w:rsid w:val="00D44775"/>
    <w:rsid w:val="00D50F46"/>
    <w:rsid w:val="00D60955"/>
    <w:rsid w:val="00D811C3"/>
    <w:rsid w:val="00D850B2"/>
    <w:rsid w:val="00D86358"/>
    <w:rsid w:val="00D87945"/>
    <w:rsid w:val="00D947FA"/>
    <w:rsid w:val="00DA197D"/>
    <w:rsid w:val="00DA5909"/>
    <w:rsid w:val="00DA66DF"/>
    <w:rsid w:val="00DB1069"/>
    <w:rsid w:val="00DB36D1"/>
    <w:rsid w:val="00DC07BB"/>
    <w:rsid w:val="00DC38A0"/>
    <w:rsid w:val="00DC6BF3"/>
    <w:rsid w:val="00DD1A44"/>
    <w:rsid w:val="00DD7C61"/>
    <w:rsid w:val="00DE429A"/>
    <w:rsid w:val="00DE5403"/>
    <w:rsid w:val="00DE5935"/>
    <w:rsid w:val="00DF1E42"/>
    <w:rsid w:val="00DF5A67"/>
    <w:rsid w:val="00E06326"/>
    <w:rsid w:val="00E06803"/>
    <w:rsid w:val="00E1457A"/>
    <w:rsid w:val="00E16EF4"/>
    <w:rsid w:val="00E17D9A"/>
    <w:rsid w:val="00E24E82"/>
    <w:rsid w:val="00E25343"/>
    <w:rsid w:val="00E32F6D"/>
    <w:rsid w:val="00E33C22"/>
    <w:rsid w:val="00E35B20"/>
    <w:rsid w:val="00E5095F"/>
    <w:rsid w:val="00E54F00"/>
    <w:rsid w:val="00E55E0C"/>
    <w:rsid w:val="00E61B1C"/>
    <w:rsid w:val="00E65392"/>
    <w:rsid w:val="00E67968"/>
    <w:rsid w:val="00E7088F"/>
    <w:rsid w:val="00E7282A"/>
    <w:rsid w:val="00E7464C"/>
    <w:rsid w:val="00E7624D"/>
    <w:rsid w:val="00E763EF"/>
    <w:rsid w:val="00E7682D"/>
    <w:rsid w:val="00E77F7D"/>
    <w:rsid w:val="00E81F95"/>
    <w:rsid w:val="00E83559"/>
    <w:rsid w:val="00E84596"/>
    <w:rsid w:val="00E95E66"/>
    <w:rsid w:val="00EA04E8"/>
    <w:rsid w:val="00EA0E84"/>
    <w:rsid w:val="00EA14FE"/>
    <w:rsid w:val="00EB42A0"/>
    <w:rsid w:val="00EB5CFF"/>
    <w:rsid w:val="00EB7938"/>
    <w:rsid w:val="00EC2C82"/>
    <w:rsid w:val="00ED66E2"/>
    <w:rsid w:val="00EE3CD8"/>
    <w:rsid w:val="00F20598"/>
    <w:rsid w:val="00F25CBB"/>
    <w:rsid w:val="00F31856"/>
    <w:rsid w:val="00F40B3B"/>
    <w:rsid w:val="00F41DA7"/>
    <w:rsid w:val="00F44524"/>
    <w:rsid w:val="00F5293C"/>
    <w:rsid w:val="00F57D55"/>
    <w:rsid w:val="00F621BB"/>
    <w:rsid w:val="00F62CEB"/>
    <w:rsid w:val="00F71C55"/>
    <w:rsid w:val="00F808C9"/>
    <w:rsid w:val="00F82A3A"/>
    <w:rsid w:val="00F910BD"/>
    <w:rsid w:val="00FA77AA"/>
    <w:rsid w:val="00FB0C9A"/>
    <w:rsid w:val="00FB6115"/>
    <w:rsid w:val="00FB6A17"/>
    <w:rsid w:val="00FC3E72"/>
    <w:rsid w:val="00FD606D"/>
    <w:rsid w:val="00FE06C0"/>
    <w:rsid w:val="00FE2A67"/>
    <w:rsid w:val="00FF21CC"/>
    <w:rsid w:val="00FF2701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0F4E6"/>
  <w15:chartTrackingRefBased/>
  <w15:docId w15:val="{C20C37B4-745C-41AC-A482-173EC68D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5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D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0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19"/>
  </w:style>
  <w:style w:type="paragraph" w:styleId="Footer">
    <w:name w:val="footer"/>
    <w:basedOn w:val="Normal"/>
    <w:link w:val="FooterChar"/>
    <w:uiPriority w:val="99"/>
    <w:unhideWhenUsed/>
    <w:rsid w:val="00590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19"/>
  </w:style>
  <w:style w:type="paragraph" w:styleId="Caption">
    <w:name w:val="caption"/>
    <w:basedOn w:val="Normal"/>
    <w:next w:val="Normal"/>
    <w:uiPriority w:val="35"/>
    <w:unhideWhenUsed/>
    <w:qFormat/>
    <w:rsid w:val="00DD1A4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PlainTable1">
    <w:name w:val="Plain Table 1"/>
    <w:basedOn w:val="TableNormal"/>
    <w:uiPriority w:val="41"/>
    <w:rsid w:val="00AF4A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F3A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EB42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B42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EB42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2221C-9CFE-4DB7-BBB1-54E933D3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13</Pages>
  <Words>1043</Words>
  <Characters>4897</Characters>
  <Application>Microsoft Office Word</Application>
  <DocSecurity>0</DocSecurity>
  <Lines>580</Lines>
  <Paragraphs>456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 Nathan</dc:creator>
  <cp:keywords/>
  <dc:description/>
  <cp:lastModifiedBy>Suresh Nathan</cp:lastModifiedBy>
  <cp:revision>870</cp:revision>
  <dcterms:created xsi:type="dcterms:W3CDTF">2025-01-09T02:12:00Z</dcterms:created>
  <dcterms:modified xsi:type="dcterms:W3CDTF">2026-02-22T04:14:00Z</dcterms:modified>
</cp:coreProperties>
</file>