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31A02" w14:textId="0DCD222F" w:rsidR="00E655AA" w:rsidRPr="00CB4E37" w:rsidRDefault="0055231E">
      <w:pPr>
        <w:rPr>
          <w:rFonts w:ascii="Times New Roman" w:hAnsi="Times New Roman" w:cs="Times New Roman"/>
          <w:b/>
          <w:bCs/>
        </w:rPr>
      </w:pPr>
      <w:r w:rsidRPr="00CB4E37">
        <w:rPr>
          <w:rFonts w:ascii="Times New Roman" w:hAnsi="Times New Roman" w:cs="Times New Roman"/>
          <w:b/>
          <w:bCs/>
        </w:rPr>
        <w:t xml:space="preserve">Table </w:t>
      </w:r>
      <w:r w:rsidR="006D008B" w:rsidRPr="00CB4E37">
        <w:rPr>
          <w:rFonts w:ascii="Times New Roman" w:hAnsi="Times New Roman" w:cs="Times New Roman"/>
          <w:b/>
          <w:bCs/>
        </w:rPr>
        <w:t>2. Gene content associated with overlapping regions (chr5:91906784-93668872) across multiple databases.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10631"/>
      </w:tblGrid>
      <w:tr w:rsidR="00DE1CEC" w:rsidRPr="00CB4E37" w14:paraId="7EA01A6C" w14:textId="77777777" w:rsidTr="00E655AA">
        <w:tc>
          <w:tcPr>
            <w:tcW w:w="32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2CD6C0F" w14:textId="3220F236" w:rsidR="00DE1CEC" w:rsidRPr="00CB4E37" w:rsidRDefault="006D008B">
            <w:pPr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 xml:space="preserve">Database </w:t>
            </w:r>
          </w:p>
        </w:tc>
        <w:tc>
          <w:tcPr>
            <w:tcW w:w="1063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DB75E0D" w14:textId="02B28BCE" w:rsidR="00DE1CEC" w:rsidRPr="00CB4E37" w:rsidRDefault="00DE1CEC">
            <w:pPr>
              <w:rPr>
                <w:rFonts w:ascii="Times New Roman" w:hAnsi="Times New Roman" w:cs="Times New Roman"/>
                <w:b/>
                <w:bCs/>
                <w:color w:val="00B050"/>
              </w:rPr>
            </w:pPr>
            <w:r w:rsidRPr="00CB4E37">
              <w:rPr>
                <w:rFonts w:ascii="Times New Roman" w:hAnsi="Times New Roman" w:cs="Times New Roman"/>
                <w:b/>
                <w:bCs/>
              </w:rPr>
              <w:t>Gene name</w:t>
            </w:r>
          </w:p>
        </w:tc>
      </w:tr>
      <w:tr w:rsidR="00784D08" w:rsidRPr="00CB4E37" w14:paraId="0E259B6E" w14:textId="77777777" w:rsidTr="005C0F1E">
        <w:trPr>
          <w:trHeight w:val="545"/>
        </w:trPr>
        <w:tc>
          <w:tcPr>
            <w:tcW w:w="3256" w:type="dxa"/>
            <w:tcBorders>
              <w:top w:val="single" w:sz="4" w:space="0" w:color="auto"/>
              <w:bottom w:val="nil"/>
            </w:tcBorders>
          </w:tcPr>
          <w:p w14:paraId="1EFD3277" w14:textId="0732C021" w:rsidR="00784D08" w:rsidRPr="00CB4E37" w:rsidRDefault="00784D08" w:rsidP="00784D08">
            <w:pPr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 xml:space="preserve">NCBI </w:t>
            </w:r>
            <w:proofErr w:type="spellStart"/>
            <w:r w:rsidRPr="00CB4E37">
              <w:rPr>
                <w:rFonts w:ascii="Times New Roman" w:hAnsi="Times New Roman" w:cs="Times New Roman"/>
              </w:rPr>
              <w:t>RefSeq</w:t>
            </w:r>
            <w:proofErr w:type="spellEnd"/>
            <w:r w:rsidRPr="00CB4E37">
              <w:rPr>
                <w:rFonts w:ascii="Times New Roman" w:hAnsi="Times New Roman" w:cs="Times New Roman"/>
              </w:rPr>
              <w:t xml:space="preserve"> genes</w:t>
            </w:r>
          </w:p>
        </w:tc>
        <w:tc>
          <w:tcPr>
            <w:tcW w:w="10631" w:type="dxa"/>
            <w:tcBorders>
              <w:top w:val="single" w:sz="4" w:space="0" w:color="auto"/>
              <w:bottom w:val="nil"/>
            </w:tcBorders>
          </w:tcPr>
          <w:p w14:paraId="7285B2B4" w14:textId="2BBC0C0D" w:rsidR="00784D08" w:rsidRPr="00CB4E37" w:rsidRDefault="00784D08" w:rsidP="00784D08">
            <w:pPr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 xml:space="preserve">LOC105379082, </w:t>
            </w:r>
            <w:bookmarkStart w:id="0" w:name="_Hlk191564235"/>
            <w:r w:rsidRPr="00CB4E37">
              <w:rPr>
                <w:rFonts w:ascii="Times New Roman" w:hAnsi="Times New Roman" w:cs="Times New Roman"/>
              </w:rPr>
              <w:t>NR2F1, ARB2A</w:t>
            </w:r>
            <w:bookmarkEnd w:id="0"/>
            <w:r w:rsidRPr="00CB4E37">
              <w:rPr>
                <w:rFonts w:ascii="Times New Roman" w:hAnsi="Times New Roman" w:cs="Times New Roman"/>
              </w:rPr>
              <w:t>, MIR2277, POU5F2, KIAA082</w:t>
            </w:r>
            <w:r w:rsidR="00F72B57" w:rsidRPr="00CB4E37">
              <w:rPr>
                <w:rFonts w:ascii="Times New Roman" w:hAnsi="Times New Roman" w:cs="Times New Roman"/>
              </w:rPr>
              <w:t>5</w:t>
            </w:r>
          </w:p>
        </w:tc>
      </w:tr>
      <w:tr w:rsidR="00784D08" w:rsidRPr="00CB4E37" w14:paraId="22C5CB05" w14:textId="77777777" w:rsidTr="005C0F1E">
        <w:trPr>
          <w:trHeight w:val="1132"/>
        </w:trPr>
        <w:tc>
          <w:tcPr>
            <w:tcW w:w="3256" w:type="dxa"/>
            <w:tcBorders>
              <w:top w:val="nil"/>
              <w:bottom w:val="nil"/>
            </w:tcBorders>
          </w:tcPr>
          <w:p w14:paraId="04055088" w14:textId="4FD3B3E5" w:rsidR="00784D08" w:rsidRPr="00CB4E37" w:rsidRDefault="00784D08" w:rsidP="00784D08">
            <w:pPr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>OMIM gene</w:t>
            </w:r>
          </w:p>
        </w:tc>
        <w:tc>
          <w:tcPr>
            <w:tcW w:w="10631" w:type="dxa"/>
            <w:tcBorders>
              <w:top w:val="nil"/>
              <w:bottom w:val="nil"/>
            </w:tcBorders>
          </w:tcPr>
          <w:p w14:paraId="2D2166B1" w14:textId="77777777" w:rsidR="006D008B" w:rsidRPr="00CB4E37" w:rsidRDefault="006D008B" w:rsidP="006D008B">
            <w:pPr>
              <w:rPr>
                <w:rFonts w:ascii="Times New Roman" w:hAnsi="Times New Roman" w:cs="Times New Roman"/>
                <w:b/>
                <w:bCs/>
              </w:rPr>
            </w:pPr>
            <w:r w:rsidRPr="00CB4E37">
              <w:rPr>
                <w:rFonts w:ascii="Times New Roman" w:hAnsi="Times New Roman" w:cs="Times New Roman"/>
                <w:b/>
                <w:bCs/>
              </w:rPr>
              <w:t>Disease-causing:</w:t>
            </w:r>
          </w:p>
          <w:p w14:paraId="1B7B42F1" w14:textId="03294AC5" w:rsidR="00747E02" w:rsidRPr="00CB4E37" w:rsidRDefault="00784D08" w:rsidP="00DE2E96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>NR2F1</w:t>
            </w:r>
            <w:r w:rsidR="00505050">
              <w:rPr>
                <w:rFonts w:ascii="Times New Roman" w:hAnsi="Times New Roman" w:cs="Times New Roman" w:hint="eastAsia"/>
              </w:rPr>
              <w:t xml:space="preserve"> </w:t>
            </w:r>
            <w:r w:rsidRPr="00CB4E37">
              <w:rPr>
                <w:rFonts w:ascii="Times New Roman" w:hAnsi="Times New Roman" w:cs="Times New Roman"/>
              </w:rPr>
              <w:t>(</w:t>
            </w:r>
            <w:r w:rsidR="00747E02" w:rsidRPr="00CB4E37">
              <w:rPr>
                <w:rFonts w:ascii="Times New Roman" w:hAnsi="Times New Roman" w:cs="Times New Roman"/>
              </w:rPr>
              <w:t xml:space="preserve">Phenotype MIM Number: 615722; </w:t>
            </w:r>
            <w:bookmarkStart w:id="1" w:name="_Hlk191719535"/>
            <w:r w:rsidR="00747E02" w:rsidRPr="00CB4E37">
              <w:rPr>
                <w:rFonts w:ascii="Times New Roman" w:hAnsi="Times New Roman" w:cs="Times New Roman"/>
              </w:rPr>
              <w:t>Inheritance: Autosomal dominant</w:t>
            </w:r>
            <w:bookmarkEnd w:id="1"/>
            <w:r w:rsidRPr="00CB4E37">
              <w:rPr>
                <w:rFonts w:ascii="Times New Roman" w:hAnsi="Times New Roman" w:cs="Times New Roman"/>
              </w:rPr>
              <w:t>)</w:t>
            </w:r>
            <w:r w:rsidR="00747E02" w:rsidRPr="00CB4E37">
              <w:rPr>
                <w:rFonts w:ascii="Times New Roman" w:hAnsi="Times New Roman" w:cs="Times New Roman"/>
              </w:rPr>
              <w:t>;</w:t>
            </w:r>
          </w:p>
          <w:p w14:paraId="5AEF20AF" w14:textId="6345374D" w:rsidR="002E26F2" w:rsidRPr="00CB4E37" w:rsidRDefault="00784D08" w:rsidP="00A05A50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>KIAA0825</w:t>
            </w:r>
            <w:r w:rsidR="00747E02" w:rsidRPr="00CB4E37">
              <w:rPr>
                <w:rFonts w:ascii="Times New Roman" w:hAnsi="Times New Roman" w:cs="Times New Roman"/>
              </w:rPr>
              <w:t xml:space="preserve"> </w:t>
            </w:r>
            <w:r w:rsidRPr="00CB4E37">
              <w:rPr>
                <w:rFonts w:ascii="Times New Roman" w:hAnsi="Times New Roman" w:cs="Times New Roman"/>
              </w:rPr>
              <w:t>(</w:t>
            </w:r>
            <w:r w:rsidR="00747E02" w:rsidRPr="00CB4E37">
              <w:rPr>
                <w:rFonts w:ascii="Times New Roman" w:hAnsi="Times New Roman" w:cs="Times New Roman"/>
              </w:rPr>
              <w:t xml:space="preserve">Phenotype MIM Number: 618498; Inheritance: </w:t>
            </w:r>
            <w:bookmarkStart w:id="2" w:name="_Hlk191676405"/>
            <w:r w:rsidR="00747E02" w:rsidRPr="00CB4E37">
              <w:rPr>
                <w:rFonts w:ascii="Times New Roman" w:hAnsi="Times New Roman" w:cs="Times New Roman"/>
              </w:rPr>
              <w:t>Autosomal recessive</w:t>
            </w:r>
            <w:bookmarkEnd w:id="2"/>
            <w:r w:rsidRPr="00CB4E37">
              <w:rPr>
                <w:rFonts w:ascii="Times New Roman" w:hAnsi="Times New Roman" w:cs="Times New Roman"/>
              </w:rPr>
              <w:t>)</w:t>
            </w:r>
          </w:p>
        </w:tc>
      </w:tr>
      <w:tr w:rsidR="00784D08" w:rsidRPr="00CB4E37" w14:paraId="5F793C8A" w14:textId="77777777" w:rsidTr="005C0F1E">
        <w:trPr>
          <w:trHeight w:val="1981"/>
        </w:trPr>
        <w:tc>
          <w:tcPr>
            <w:tcW w:w="3256" w:type="dxa"/>
            <w:tcBorders>
              <w:top w:val="nil"/>
              <w:bottom w:val="nil"/>
            </w:tcBorders>
          </w:tcPr>
          <w:p w14:paraId="190A3272" w14:textId="281703E5" w:rsidR="00784D08" w:rsidRPr="00CB4E37" w:rsidRDefault="00784D08" w:rsidP="00784D08">
            <w:pPr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 xml:space="preserve">Haploinsufficiency predictions for genes from </w:t>
            </w:r>
            <w:bookmarkStart w:id="3" w:name="_Hlk191719594"/>
            <w:r w:rsidRPr="00CB4E37">
              <w:rPr>
                <w:rFonts w:ascii="Times New Roman" w:hAnsi="Times New Roman" w:cs="Times New Roman"/>
              </w:rPr>
              <w:t>DECIPHER</w:t>
            </w:r>
            <w:bookmarkEnd w:id="3"/>
            <w:r w:rsidR="00DD3950" w:rsidRPr="00DD3950">
              <w:rPr>
                <w:rFonts w:ascii="Times New Roman" w:hAnsi="Times New Roman" w:cs="Times New Roman" w:hint="eastAsia"/>
              </w:rPr>
              <w:t xml:space="preserve"> dataset</w:t>
            </w:r>
          </w:p>
        </w:tc>
        <w:tc>
          <w:tcPr>
            <w:tcW w:w="10631" w:type="dxa"/>
            <w:tcBorders>
              <w:top w:val="nil"/>
              <w:bottom w:val="nil"/>
            </w:tcBorders>
          </w:tcPr>
          <w:p w14:paraId="7C0E5EC7" w14:textId="77777777" w:rsidR="00747E02" w:rsidRPr="00CB4E37" w:rsidRDefault="00747E02" w:rsidP="00747E02">
            <w:pPr>
              <w:rPr>
                <w:rFonts w:ascii="Times New Roman" w:hAnsi="Times New Roman" w:cs="Times New Roman"/>
                <w:b/>
                <w:bCs/>
              </w:rPr>
            </w:pPr>
            <w:r w:rsidRPr="00CB4E37">
              <w:rPr>
                <w:rFonts w:ascii="Times New Roman" w:hAnsi="Times New Roman" w:cs="Times New Roman"/>
                <w:b/>
                <w:bCs/>
              </w:rPr>
              <w:t xml:space="preserve">Higher expectation of being </w:t>
            </w:r>
            <w:proofErr w:type="spellStart"/>
            <w:r w:rsidRPr="00CB4E37">
              <w:rPr>
                <w:rFonts w:ascii="Times New Roman" w:hAnsi="Times New Roman" w:cs="Times New Roman"/>
                <w:b/>
                <w:bCs/>
              </w:rPr>
              <w:t>haploinsufficient</w:t>
            </w:r>
            <w:proofErr w:type="spellEnd"/>
            <w:r w:rsidRPr="00CB4E37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5835722" w14:textId="0BD1B875" w:rsidR="00705E5A" w:rsidRPr="00CB4E37" w:rsidRDefault="00747E02" w:rsidP="00B14838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>NR2F1</w:t>
            </w:r>
            <w:r w:rsidR="00505050">
              <w:rPr>
                <w:rFonts w:ascii="Times New Roman" w:hAnsi="Times New Roman" w:cs="Times New Roman" w:hint="eastAsia"/>
              </w:rPr>
              <w:t xml:space="preserve"> </w:t>
            </w:r>
            <w:r w:rsidRPr="00CB4E37">
              <w:rPr>
                <w:rFonts w:ascii="Times New Roman" w:hAnsi="Times New Roman" w:cs="Times New Roman"/>
              </w:rPr>
              <w:t>(</w:t>
            </w:r>
            <w:bookmarkStart w:id="4" w:name="_Hlk191719562"/>
            <w:r w:rsidR="00705E5A" w:rsidRPr="00CB4E37">
              <w:rPr>
                <w:rFonts w:ascii="Times New Roman" w:hAnsi="Times New Roman" w:cs="Times New Roman"/>
              </w:rPr>
              <w:t>haploinsufficiency</w:t>
            </w:r>
            <w:r w:rsidR="00DD3950" w:rsidRPr="00CB4E37">
              <w:rPr>
                <w:rFonts w:ascii="Times New Roman" w:hAnsi="Times New Roman" w:cs="Times New Roman"/>
              </w:rPr>
              <w:t xml:space="preserve"> score</w:t>
            </w:r>
            <w:r w:rsidR="00705E5A" w:rsidRPr="00CB4E37">
              <w:rPr>
                <w:rFonts w:ascii="Times New Roman" w:hAnsi="Times New Roman" w:cs="Times New Roman"/>
              </w:rPr>
              <w:t>:0.93</w:t>
            </w:r>
            <w:bookmarkEnd w:id="4"/>
            <w:r w:rsidRPr="00CB4E37">
              <w:rPr>
                <w:rFonts w:ascii="Times New Roman" w:hAnsi="Times New Roman" w:cs="Times New Roman"/>
              </w:rPr>
              <w:t>)</w:t>
            </w:r>
            <w:r w:rsidR="00705E5A" w:rsidRPr="00CB4E37">
              <w:rPr>
                <w:rFonts w:ascii="Times New Roman" w:hAnsi="Times New Roman" w:cs="Times New Roman"/>
              </w:rPr>
              <w:t>;</w:t>
            </w:r>
          </w:p>
          <w:p w14:paraId="0620EA05" w14:textId="774C9B9D" w:rsidR="00705E5A" w:rsidRPr="00CB4E37" w:rsidRDefault="00747E02" w:rsidP="00DE2E96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>ARB2A</w:t>
            </w:r>
            <w:r w:rsidR="00705E5A" w:rsidRPr="00CB4E37">
              <w:rPr>
                <w:rFonts w:ascii="Times New Roman" w:hAnsi="Times New Roman" w:cs="Times New Roman"/>
              </w:rPr>
              <w:t xml:space="preserve"> (</w:t>
            </w:r>
            <w:r w:rsidR="00DD3950" w:rsidRPr="00CB4E37">
              <w:rPr>
                <w:rFonts w:ascii="Times New Roman" w:hAnsi="Times New Roman" w:cs="Times New Roman"/>
              </w:rPr>
              <w:t xml:space="preserve">haploinsufficiency score </w:t>
            </w:r>
            <w:r w:rsidR="00705E5A" w:rsidRPr="00CB4E37">
              <w:rPr>
                <w:rFonts w:ascii="Times New Roman" w:hAnsi="Times New Roman" w:cs="Times New Roman"/>
              </w:rPr>
              <w:t>0.96);</w:t>
            </w:r>
          </w:p>
          <w:p w14:paraId="2C215B8C" w14:textId="3FE5EBE8" w:rsidR="00747E02" w:rsidRPr="00CB4E37" w:rsidRDefault="00747E02" w:rsidP="00DE2E96">
            <w:pPr>
              <w:ind w:firstLineChars="212" w:firstLine="466"/>
              <w:rPr>
                <w:rFonts w:ascii="Times New Roman" w:hAnsi="Times New Roman" w:cs="Times New Roman"/>
              </w:rPr>
            </w:pPr>
            <w:bookmarkStart w:id="5" w:name="_Hlk191676262"/>
            <w:r w:rsidRPr="00CB4E37">
              <w:rPr>
                <w:rFonts w:ascii="Times New Roman" w:hAnsi="Times New Roman" w:cs="Times New Roman"/>
              </w:rPr>
              <w:t>KIAA0825</w:t>
            </w:r>
            <w:bookmarkEnd w:id="5"/>
            <w:r w:rsidR="00705E5A" w:rsidRPr="00CB4E37">
              <w:rPr>
                <w:rFonts w:ascii="Times New Roman" w:hAnsi="Times New Roman" w:cs="Times New Roman"/>
              </w:rPr>
              <w:t xml:space="preserve"> (</w:t>
            </w:r>
            <w:r w:rsidR="00DD3950" w:rsidRPr="00CB4E37">
              <w:rPr>
                <w:rFonts w:ascii="Times New Roman" w:hAnsi="Times New Roman" w:cs="Times New Roman"/>
              </w:rPr>
              <w:t>haploinsufficiency score</w:t>
            </w:r>
            <w:r w:rsidR="00705E5A" w:rsidRPr="00CB4E37">
              <w:rPr>
                <w:rFonts w:ascii="Times New Roman" w:hAnsi="Times New Roman" w:cs="Times New Roman"/>
              </w:rPr>
              <w:t>:0.73);</w:t>
            </w:r>
          </w:p>
          <w:p w14:paraId="762F586B" w14:textId="77777777" w:rsidR="00747E02" w:rsidRPr="00CB4E37" w:rsidRDefault="00747E02" w:rsidP="00747E02">
            <w:pPr>
              <w:rPr>
                <w:rFonts w:ascii="Times New Roman" w:hAnsi="Times New Roman" w:cs="Times New Roman"/>
                <w:b/>
                <w:bCs/>
              </w:rPr>
            </w:pPr>
            <w:r w:rsidRPr="00CB4E37">
              <w:rPr>
                <w:rFonts w:ascii="Times New Roman" w:hAnsi="Times New Roman" w:cs="Times New Roman"/>
                <w:b/>
                <w:bCs/>
              </w:rPr>
              <w:t xml:space="preserve">Lower expectation of being </w:t>
            </w:r>
            <w:proofErr w:type="spellStart"/>
            <w:r w:rsidRPr="00CB4E37">
              <w:rPr>
                <w:rFonts w:ascii="Times New Roman" w:hAnsi="Times New Roman" w:cs="Times New Roman"/>
                <w:b/>
                <w:bCs/>
              </w:rPr>
              <w:t>haploinsufficient</w:t>
            </w:r>
            <w:proofErr w:type="spellEnd"/>
            <w:r w:rsidRPr="00CB4E37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373DF8A9" w14:textId="21209C46" w:rsidR="00784D08" w:rsidRPr="00CB4E37" w:rsidRDefault="00784D08" w:rsidP="00DE2E96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CB4E37">
              <w:rPr>
                <w:rFonts w:ascii="Times New Roman" w:hAnsi="Times New Roman" w:cs="Times New Roman"/>
              </w:rPr>
              <w:t>POU5F2</w:t>
            </w:r>
            <w:r w:rsidR="00705E5A" w:rsidRPr="00CB4E37">
              <w:rPr>
                <w:rFonts w:ascii="Times New Roman" w:hAnsi="Times New Roman" w:cs="Times New Roman"/>
              </w:rPr>
              <w:t xml:space="preserve"> (</w:t>
            </w:r>
            <w:r w:rsidR="00B7791D" w:rsidRPr="00CB4E37">
              <w:rPr>
                <w:rFonts w:ascii="Times New Roman" w:hAnsi="Times New Roman" w:cs="Times New Roman"/>
              </w:rPr>
              <w:t>haploinsufficiency score</w:t>
            </w:r>
            <w:r w:rsidR="00705E5A" w:rsidRPr="00CB4E37">
              <w:rPr>
                <w:rFonts w:ascii="Times New Roman" w:hAnsi="Times New Roman" w:cs="Times New Roman"/>
              </w:rPr>
              <w:t>:0.006</w:t>
            </w:r>
            <w:r w:rsidR="00D651E4" w:rsidRPr="00CB4E37">
              <w:rPr>
                <w:rFonts w:ascii="Times New Roman" w:hAnsi="Times New Roman" w:cs="Times New Roman"/>
              </w:rPr>
              <w:t>8</w:t>
            </w:r>
            <w:r w:rsidR="00705E5A" w:rsidRPr="00CB4E37">
              <w:rPr>
                <w:rFonts w:ascii="Times New Roman" w:hAnsi="Times New Roman" w:cs="Times New Roman"/>
              </w:rPr>
              <w:t>);</w:t>
            </w:r>
          </w:p>
        </w:tc>
      </w:tr>
      <w:tr w:rsidR="00FA4E04" w:rsidRPr="00CB4E37" w14:paraId="2B3B75B0" w14:textId="77777777" w:rsidTr="005C0F1E">
        <w:trPr>
          <w:trHeight w:val="959"/>
        </w:trPr>
        <w:tc>
          <w:tcPr>
            <w:tcW w:w="3256" w:type="dxa"/>
            <w:tcBorders>
              <w:top w:val="nil"/>
              <w:bottom w:val="single" w:sz="12" w:space="0" w:color="auto"/>
            </w:tcBorders>
          </w:tcPr>
          <w:p w14:paraId="79017D2A" w14:textId="7AF279A7" w:rsidR="00FA4E04" w:rsidRPr="00CB4E37" w:rsidRDefault="00A05A50" w:rsidP="00784D08">
            <w:pPr>
              <w:rPr>
                <w:rFonts w:ascii="Times New Roman" w:hAnsi="Times New Roman" w:cs="Times New Roman"/>
              </w:rPr>
            </w:pPr>
            <w:r w:rsidRPr="00A05A50">
              <w:rPr>
                <w:rFonts w:ascii="Times New Roman" w:hAnsi="Times New Roman" w:cs="Times New Roman" w:hint="eastAsia"/>
              </w:rPr>
              <w:t>P</w:t>
            </w:r>
            <w:r w:rsidR="00DE5B61" w:rsidRPr="00DE5B61">
              <w:rPr>
                <w:rFonts w:ascii="Times New Roman" w:hAnsi="Times New Roman" w:cs="Times New Roman" w:hint="eastAsia"/>
              </w:rPr>
              <w:t>robability of loss of function intolerance (</w:t>
            </w:r>
            <w:proofErr w:type="spellStart"/>
            <w:r w:rsidR="00DE5B61" w:rsidRPr="00DE5B61">
              <w:rPr>
                <w:rFonts w:ascii="Times New Roman" w:hAnsi="Times New Roman" w:cs="Times New Roman" w:hint="eastAsia"/>
              </w:rPr>
              <w:t>pLI</w:t>
            </w:r>
            <w:proofErr w:type="spellEnd"/>
            <w:r w:rsidR="00DE5B61" w:rsidRPr="00DE5B61">
              <w:rPr>
                <w:rFonts w:ascii="Times New Roman" w:hAnsi="Times New Roman" w:cs="Times New Roman" w:hint="eastAsia"/>
              </w:rPr>
              <w:t xml:space="preserve">) </w:t>
            </w:r>
            <w:r w:rsidR="00DE5B61">
              <w:rPr>
                <w:rFonts w:ascii="Times New Roman" w:hAnsi="Times New Roman" w:cs="Times New Roman" w:hint="eastAsia"/>
              </w:rPr>
              <w:t xml:space="preserve">score </w:t>
            </w:r>
            <w:r w:rsidR="000F2371">
              <w:rPr>
                <w:rFonts w:ascii="Times New Roman" w:hAnsi="Times New Roman" w:cs="Times New Roman" w:hint="eastAsia"/>
              </w:rPr>
              <w:t>b</w:t>
            </w:r>
            <w:r w:rsidRPr="00A05A50">
              <w:rPr>
                <w:rFonts w:ascii="Times New Roman" w:hAnsi="Times New Roman" w:cs="Times New Roman" w:hint="eastAsia"/>
              </w:rPr>
              <w:t xml:space="preserve">y </w:t>
            </w:r>
            <w:proofErr w:type="spellStart"/>
            <w:r w:rsidR="00841A19" w:rsidRPr="00A05A50">
              <w:rPr>
                <w:rFonts w:ascii="Times New Roman" w:hAnsi="Times New Roman" w:cs="Times New Roman" w:hint="eastAsia"/>
              </w:rPr>
              <w:t>gnomAD</w:t>
            </w:r>
            <w:proofErr w:type="spellEnd"/>
            <w:r w:rsidR="00DD3950">
              <w:rPr>
                <w:rFonts w:ascii="Times New Roman" w:hAnsi="Times New Roman" w:cs="Times New Roman" w:hint="eastAsia"/>
              </w:rPr>
              <w:t xml:space="preserve"> </w:t>
            </w:r>
            <w:r w:rsidR="00DD3950" w:rsidRPr="00DD3950">
              <w:rPr>
                <w:rFonts w:ascii="Times New Roman" w:hAnsi="Times New Roman" w:cs="Times New Roman" w:hint="eastAsia"/>
              </w:rPr>
              <w:t>v.2.1.1 dataset</w:t>
            </w:r>
          </w:p>
        </w:tc>
        <w:tc>
          <w:tcPr>
            <w:tcW w:w="10631" w:type="dxa"/>
            <w:tcBorders>
              <w:top w:val="nil"/>
              <w:bottom w:val="single" w:sz="12" w:space="0" w:color="auto"/>
            </w:tcBorders>
          </w:tcPr>
          <w:p w14:paraId="5639EE02" w14:textId="05AAFCFD" w:rsidR="00227111" w:rsidRPr="00227111" w:rsidRDefault="00227111" w:rsidP="00A05A50">
            <w:pPr>
              <w:rPr>
                <w:rFonts w:ascii="Times New Roman" w:hAnsi="Times New Roman" w:cs="Times New Roman"/>
                <w:b/>
                <w:bCs/>
              </w:rPr>
            </w:pPr>
            <w:r w:rsidRPr="00227111">
              <w:rPr>
                <w:rFonts w:ascii="Times New Roman" w:hAnsi="Times New Roman" w:cs="Times New Roman" w:hint="eastAsia"/>
                <w:b/>
                <w:bCs/>
              </w:rPr>
              <w:t xml:space="preserve">Highly </w:t>
            </w:r>
            <w:proofErr w:type="spellStart"/>
            <w:r w:rsidRPr="00227111">
              <w:rPr>
                <w:rFonts w:ascii="Times New Roman" w:hAnsi="Times New Roman" w:cs="Times New Roman" w:hint="eastAsia"/>
                <w:b/>
                <w:bCs/>
              </w:rPr>
              <w:t>LoF</w:t>
            </w:r>
            <w:proofErr w:type="spellEnd"/>
            <w:r w:rsidRPr="00227111">
              <w:rPr>
                <w:rFonts w:ascii="Times New Roman" w:hAnsi="Times New Roman" w:cs="Times New Roman" w:hint="eastAsia"/>
                <w:b/>
                <w:bCs/>
              </w:rPr>
              <w:t>-intolerant</w:t>
            </w:r>
            <w:r>
              <w:rPr>
                <w:rFonts w:ascii="Times New Roman" w:hAnsi="Times New Roman" w:cs="Times New Roman" w:hint="eastAsia"/>
                <w:b/>
                <w:bCs/>
              </w:rPr>
              <w:t>:</w:t>
            </w:r>
          </w:p>
          <w:p w14:paraId="2DE678C4" w14:textId="27CBF31A" w:rsidR="00FA4E04" w:rsidRDefault="00FA4E04" w:rsidP="00ED4550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FA4E04">
              <w:rPr>
                <w:rFonts w:ascii="Times New Roman" w:hAnsi="Times New Roman" w:cs="Times New Roman" w:hint="eastAsia"/>
              </w:rPr>
              <w:t>NR2F1</w:t>
            </w:r>
            <w:r w:rsidR="00505050">
              <w:rPr>
                <w:rFonts w:ascii="Times New Roman" w:hAnsi="Times New Roman" w:cs="Times New Roman" w:hint="eastAsia"/>
              </w:rPr>
              <w:t xml:space="preserve"> </w:t>
            </w:r>
            <w:r w:rsidRPr="00FA4E04">
              <w:rPr>
                <w:rFonts w:ascii="Times New Roman" w:hAnsi="Times New Roman" w:cs="Times New Roman" w:hint="eastAsia"/>
              </w:rPr>
              <w:t>(</w:t>
            </w:r>
            <w:bookmarkStart w:id="6" w:name="OLE_LINK1"/>
            <w:proofErr w:type="spellStart"/>
            <w:r w:rsidR="00DE5B61" w:rsidRPr="00DE5B61">
              <w:rPr>
                <w:rFonts w:ascii="Times New Roman" w:hAnsi="Times New Roman" w:cs="Times New Roman" w:hint="eastAsia"/>
              </w:rPr>
              <w:t>pLI</w:t>
            </w:r>
            <w:bookmarkEnd w:id="6"/>
            <w:proofErr w:type="spellEnd"/>
            <w:r w:rsidR="00DD3950">
              <w:rPr>
                <w:rFonts w:ascii="Times New Roman" w:hAnsi="Times New Roman" w:cs="Times New Roman" w:hint="eastAsia"/>
              </w:rPr>
              <w:t xml:space="preserve"> score</w:t>
            </w:r>
            <w:r w:rsidR="00A05A50" w:rsidRPr="00FA4E04">
              <w:rPr>
                <w:rFonts w:ascii="Times New Roman" w:hAnsi="Times New Roman" w:cs="Times New Roman" w:hint="eastAsia"/>
              </w:rPr>
              <w:t>:</w:t>
            </w:r>
            <w:r w:rsidR="00A05A50">
              <w:rPr>
                <w:rFonts w:ascii="Times New Roman" w:hAnsi="Times New Roman" w:cs="Times New Roman" w:hint="eastAsia"/>
              </w:rPr>
              <w:t xml:space="preserve"> </w:t>
            </w:r>
            <w:r w:rsidRPr="00FA4E04">
              <w:rPr>
                <w:rFonts w:ascii="Times New Roman" w:hAnsi="Times New Roman" w:cs="Times New Roman" w:hint="eastAsia"/>
              </w:rPr>
              <w:t>0.93);</w:t>
            </w:r>
          </w:p>
          <w:p w14:paraId="72F91A0F" w14:textId="0BB83AFF" w:rsidR="00227111" w:rsidRPr="00227111" w:rsidRDefault="00227111" w:rsidP="00A05A5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27111">
              <w:rPr>
                <w:rFonts w:ascii="Times New Roman" w:hAnsi="Times New Roman" w:cs="Times New Roman" w:hint="eastAsia"/>
                <w:b/>
                <w:bCs/>
              </w:rPr>
              <w:t>LoF</w:t>
            </w:r>
            <w:proofErr w:type="spellEnd"/>
            <w:r w:rsidRPr="00227111">
              <w:rPr>
                <w:rFonts w:ascii="Times New Roman" w:hAnsi="Times New Roman" w:cs="Times New Roman" w:hint="eastAsia"/>
                <w:b/>
                <w:bCs/>
              </w:rPr>
              <w:t>-tolerant</w:t>
            </w:r>
            <w:r>
              <w:rPr>
                <w:rFonts w:ascii="Times New Roman" w:hAnsi="Times New Roman" w:cs="Times New Roman" w:hint="eastAsia"/>
                <w:b/>
                <w:bCs/>
              </w:rPr>
              <w:t>:</w:t>
            </w:r>
          </w:p>
          <w:p w14:paraId="4F65217F" w14:textId="75C2D8FB" w:rsidR="00227111" w:rsidRPr="00FA4E04" w:rsidRDefault="00FA4E04" w:rsidP="00ED4550">
            <w:pPr>
              <w:ind w:firstLineChars="212" w:firstLine="466"/>
              <w:rPr>
                <w:rFonts w:ascii="Times New Roman" w:hAnsi="Times New Roman" w:cs="Times New Roman"/>
              </w:rPr>
            </w:pPr>
            <w:r w:rsidRPr="00FA4E04">
              <w:rPr>
                <w:rFonts w:ascii="Times New Roman" w:hAnsi="Times New Roman" w:cs="Times New Roman" w:hint="eastAsia"/>
              </w:rPr>
              <w:t>POU5F2 (</w:t>
            </w:r>
            <w:proofErr w:type="spellStart"/>
            <w:r w:rsidR="00DE5B61" w:rsidRPr="00DE5B61">
              <w:rPr>
                <w:rFonts w:ascii="Times New Roman" w:hAnsi="Times New Roman" w:cs="Times New Roman" w:hint="eastAsia"/>
              </w:rPr>
              <w:t>pLI</w:t>
            </w:r>
            <w:proofErr w:type="spellEnd"/>
            <w:r w:rsidR="00DD3950">
              <w:rPr>
                <w:rFonts w:ascii="Times New Roman" w:hAnsi="Times New Roman" w:cs="Times New Roman" w:hint="eastAsia"/>
              </w:rPr>
              <w:t xml:space="preserve"> score</w:t>
            </w:r>
            <w:r w:rsidRPr="00FA4E04">
              <w:rPr>
                <w:rFonts w:ascii="Times New Roman" w:hAnsi="Times New Roman" w:cs="Times New Roman" w:hint="eastAsia"/>
              </w:rPr>
              <w:t>:</w:t>
            </w:r>
            <w:r w:rsidR="00A05A50">
              <w:rPr>
                <w:rFonts w:ascii="Times New Roman" w:hAnsi="Times New Roman" w:cs="Times New Roman" w:hint="eastAsia"/>
              </w:rPr>
              <w:t xml:space="preserve"> </w:t>
            </w:r>
            <w:r w:rsidRPr="00FA4E04">
              <w:rPr>
                <w:rFonts w:ascii="Times New Roman" w:hAnsi="Times New Roman" w:cs="Times New Roman" w:hint="eastAsia"/>
              </w:rPr>
              <w:t>0.00);</w:t>
            </w:r>
          </w:p>
          <w:p w14:paraId="492BAA92" w14:textId="10476C30" w:rsidR="00FA4E04" w:rsidRPr="00FA4E04" w:rsidRDefault="009B2FEA" w:rsidP="00ED4550">
            <w:pPr>
              <w:ind w:firstLineChars="212" w:firstLine="466"/>
              <w:rPr>
                <w:rFonts w:ascii="Times New Roman" w:hAnsi="Times New Roman" w:cs="Times New Roman"/>
                <w:b/>
                <w:bCs/>
              </w:rPr>
            </w:pPr>
            <w:r w:rsidRPr="00CB4E37">
              <w:rPr>
                <w:rFonts w:ascii="Times New Roman" w:hAnsi="Times New Roman" w:cs="Times New Roman"/>
              </w:rPr>
              <w:t>ARB2A</w:t>
            </w:r>
            <w:r w:rsidR="00FA4E04" w:rsidRPr="00FA4E04">
              <w:rPr>
                <w:rFonts w:ascii="Times New Roman" w:hAnsi="Times New Roman" w:cs="Times New Roman" w:hint="eastAsia"/>
              </w:rPr>
              <w:t xml:space="preserve"> (</w:t>
            </w:r>
            <w:proofErr w:type="spellStart"/>
            <w:r w:rsidR="00DE5B61" w:rsidRPr="00DE5B61">
              <w:rPr>
                <w:rFonts w:ascii="Times New Roman" w:hAnsi="Times New Roman" w:cs="Times New Roman" w:hint="eastAsia"/>
              </w:rPr>
              <w:t>pLI</w:t>
            </w:r>
            <w:proofErr w:type="spellEnd"/>
            <w:r w:rsidR="00DD3950">
              <w:rPr>
                <w:rFonts w:ascii="Times New Roman" w:hAnsi="Times New Roman" w:cs="Times New Roman" w:hint="eastAsia"/>
              </w:rPr>
              <w:t xml:space="preserve"> score</w:t>
            </w:r>
            <w:r w:rsidR="00FA4E04" w:rsidRPr="00FA4E04">
              <w:rPr>
                <w:rFonts w:ascii="Times New Roman" w:hAnsi="Times New Roman" w:cs="Times New Roman" w:hint="eastAsia"/>
              </w:rPr>
              <w:t>:</w:t>
            </w:r>
            <w:r w:rsidR="00A05A50">
              <w:rPr>
                <w:rFonts w:ascii="Times New Roman" w:hAnsi="Times New Roman" w:cs="Times New Roman" w:hint="eastAsia"/>
              </w:rPr>
              <w:t xml:space="preserve"> </w:t>
            </w:r>
            <w:r w:rsidR="00FA4E04" w:rsidRPr="00FA4E04">
              <w:rPr>
                <w:rFonts w:ascii="Times New Roman" w:hAnsi="Times New Roman" w:cs="Times New Roman" w:hint="eastAsia"/>
              </w:rPr>
              <w:t>0.00);</w:t>
            </w:r>
            <w:r w:rsidR="00DE5B61" w:rsidRPr="00DE5B61"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</w:tbl>
    <w:p w14:paraId="2FAB7194" w14:textId="697017E7" w:rsidR="00DE2E96" w:rsidRDefault="00DE2E96" w:rsidP="00DE2E96">
      <w:pPr>
        <w:rPr>
          <w:rFonts w:ascii="Times New Roman" w:hAnsi="Times New Roman" w:cs="Times New Roman"/>
        </w:rPr>
      </w:pPr>
      <w:r w:rsidRPr="00CB4E37">
        <w:rPr>
          <w:rFonts w:ascii="Times New Roman" w:hAnsi="Times New Roman" w:cs="Times New Roman"/>
        </w:rPr>
        <w:t>NCBI</w:t>
      </w:r>
      <w:r w:rsidR="004A51A8">
        <w:rPr>
          <w:rFonts w:ascii="Times New Roman" w:hAnsi="Times New Roman" w:cs="Times New Roman" w:hint="eastAsia"/>
        </w:rPr>
        <w:t>:</w:t>
      </w:r>
      <w:r w:rsidR="007E74BB">
        <w:rPr>
          <w:rFonts w:ascii="Times New Roman" w:hAnsi="Times New Roman" w:cs="Times New Roman" w:hint="eastAsia"/>
        </w:rPr>
        <w:t xml:space="preserve"> </w:t>
      </w:r>
      <w:r w:rsidR="007E74BB" w:rsidRPr="007E74BB">
        <w:rPr>
          <w:rFonts w:ascii="Times New Roman" w:hAnsi="Times New Roman" w:cs="Times New Roman" w:hint="eastAsia"/>
        </w:rPr>
        <w:t>National Center for Biotechnology Information</w:t>
      </w:r>
    </w:p>
    <w:p w14:paraId="24771D29" w14:textId="17BCFA7C" w:rsidR="0047398A" w:rsidRPr="00CB4E37" w:rsidRDefault="0047398A" w:rsidP="00DE2E9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 w:hint="eastAsia"/>
        </w:rPr>
        <w:t>RefSeq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r w:rsidRPr="008A19CD">
        <w:rPr>
          <w:rFonts w:ascii="Times New Roman" w:hAnsi="Times New Roman" w:cs="Times New Roman" w:hint="eastAsia"/>
        </w:rPr>
        <w:t>Reference Sequence Database</w:t>
      </w:r>
    </w:p>
    <w:p w14:paraId="76F0A6FF" w14:textId="0803BB98" w:rsidR="00DE2E96" w:rsidRPr="00CB4E37" w:rsidRDefault="00DE2E96" w:rsidP="00DE2E96">
      <w:pPr>
        <w:rPr>
          <w:rFonts w:ascii="Times New Roman" w:hAnsi="Times New Roman" w:cs="Times New Roman"/>
        </w:rPr>
      </w:pPr>
      <w:r w:rsidRPr="00CB4E37">
        <w:rPr>
          <w:rFonts w:ascii="Times New Roman" w:hAnsi="Times New Roman" w:cs="Times New Roman"/>
        </w:rPr>
        <w:t>OMIM</w:t>
      </w:r>
      <w:r w:rsidR="004A51A8">
        <w:rPr>
          <w:rFonts w:ascii="Times New Roman" w:hAnsi="Times New Roman" w:cs="Times New Roman" w:hint="eastAsia"/>
        </w:rPr>
        <w:t>:</w:t>
      </w:r>
      <w:r w:rsidR="007E74BB">
        <w:rPr>
          <w:rFonts w:ascii="Times New Roman" w:hAnsi="Times New Roman" w:cs="Times New Roman" w:hint="eastAsia"/>
        </w:rPr>
        <w:t xml:space="preserve"> </w:t>
      </w:r>
      <w:r w:rsidR="007E74BB" w:rsidRPr="007E74BB">
        <w:rPr>
          <w:rFonts w:ascii="Times New Roman" w:hAnsi="Times New Roman" w:cs="Times New Roman" w:hint="eastAsia"/>
        </w:rPr>
        <w:t>Online Mendelian Inheritance in Man</w:t>
      </w:r>
    </w:p>
    <w:p w14:paraId="77AA917F" w14:textId="2D77CAC4" w:rsidR="007115D4" w:rsidRDefault="009861F8" w:rsidP="00DE2E96">
      <w:pPr>
        <w:rPr>
          <w:rFonts w:ascii="Times New Roman" w:hAnsi="Times New Roman" w:cs="Times New Roman"/>
        </w:rPr>
      </w:pPr>
      <w:r w:rsidRPr="00CB4E37">
        <w:rPr>
          <w:rFonts w:ascii="Times New Roman" w:hAnsi="Times New Roman" w:cs="Times New Roman"/>
        </w:rPr>
        <w:t>DECIPHER</w:t>
      </w:r>
      <w:r w:rsidR="004A51A8">
        <w:rPr>
          <w:rFonts w:ascii="Times New Roman" w:hAnsi="Times New Roman" w:cs="Times New Roman" w:hint="eastAsia"/>
        </w:rPr>
        <w:t>:</w:t>
      </w:r>
      <w:r w:rsidR="007E74BB">
        <w:rPr>
          <w:rFonts w:ascii="Times New Roman" w:hAnsi="Times New Roman" w:cs="Times New Roman" w:hint="eastAsia"/>
        </w:rPr>
        <w:t xml:space="preserve"> </w:t>
      </w:r>
      <w:proofErr w:type="spellStart"/>
      <w:r w:rsidR="007E74BB" w:rsidRPr="006A526D">
        <w:rPr>
          <w:rFonts w:ascii="Times New Roman" w:hAnsi="Times New Roman" w:cs="Times New Roman"/>
        </w:rPr>
        <w:t>DatabasE</w:t>
      </w:r>
      <w:proofErr w:type="spellEnd"/>
      <w:r w:rsidR="007E74BB" w:rsidRPr="006A526D">
        <w:rPr>
          <w:rFonts w:ascii="Times New Roman" w:hAnsi="Times New Roman" w:cs="Times New Roman"/>
        </w:rPr>
        <w:t xml:space="preserve"> of </w:t>
      </w:r>
      <w:proofErr w:type="spellStart"/>
      <w:r w:rsidR="007E74BB" w:rsidRPr="006A526D">
        <w:rPr>
          <w:rFonts w:ascii="Times New Roman" w:hAnsi="Times New Roman" w:cs="Times New Roman"/>
        </w:rPr>
        <w:t>genomiC</w:t>
      </w:r>
      <w:proofErr w:type="spellEnd"/>
      <w:r w:rsidR="007E74BB" w:rsidRPr="006A526D">
        <w:rPr>
          <w:rFonts w:ascii="Times New Roman" w:hAnsi="Times New Roman" w:cs="Times New Roman"/>
        </w:rPr>
        <w:t xml:space="preserve"> </w:t>
      </w:r>
      <w:proofErr w:type="spellStart"/>
      <w:r w:rsidR="007E74BB" w:rsidRPr="006A526D">
        <w:rPr>
          <w:rFonts w:ascii="Times New Roman" w:hAnsi="Times New Roman" w:cs="Times New Roman"/>
        </w:rPr>
        <w:t>varIation</w:t>
      </w:r>
      <w:proofErr w:type="spellEnd"/>
      <w:r w:rsidR="007E74BB" w:rsidRPr="006A526D">
        <w:rPr>
          <w:rFonts w:ascii="Times New Roman" w:hAnsi="Times New Roman" w:cs="Times New Roman"/>
        </w:rPr>
        <w:t xml:space="preserve"> and Phenotype in Humans using </w:t>
      </w:r>
      <w:proofErr w:type="spellStart"/>
      <w:r w:rsidR="007E74BB" w:rsidRPr="006A526D">
        <w:rPr>
          <w:rFonts w:ascii="Times New Roman" w:hAnsi="Times New Roman" w:cs="Times New Roman"/>
        </w:rPr>
        <w:t>Ensembl</w:t>
      </w:r>
      <w:proofErr w:type="spellEnd"/>
      <w:r w:rsidR="007E74BB" w:rsidRPr="006A526D">
        <w:rPr>
          <w:rFonts w:ascii="Times New Roman" w:hAnsi="Times New Roman" w:cs="Times New Roman"/>
        </w:rPr>
        <w:t xml:space="preserve"> Resources</w:t>
      </w:r>
    </w:p>
    <w:p w14:paraId="7897F5C9" w14:textId="77777777" w:rsidR="00227111" w:rsidRDefault="00A05A50" w:rsidP="00DE2E96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 w:hint="eastAsia"/>
        </w:rPr>
        <w:lastRenderedPageBreak/>
        <w:t>g</w:t>
      </w:r>
      <w:r w:rsidRPr="00A05A50">
        <w:rPr>
          <w:rFonts w:ascii="Times New Roman" w:hAnsi="Times New Roman" w:cs="Times New Roman" w:hint="eastAsia"/>
        </w:rPr>
        <w:t>nomAD</w:t>
      </w:r>
      <w:proofErr w:type="spellEnd"/>
      <w:r>
        <w:rPr>
          <w:rFonts w:ascii="Times New Roman" w:hAnsi="Times New Roman" w:cs="Times New Roman" w:hint="eastAsia"/>
        </w:rPr>
        <w:t xml:space="preserve">: </w:t>
      </w:r>
      <w:r w:rsidRPr="00A05A50">
        <w:rPr>
          <w:rFonts w:ascii="Times New Roman" w:hAnsi="Times New Roman" w:cs="Times New Roman" w:hint="eastAsia"/>
        </w:rPr>
        <w:t>Genome Aggregation Database</w:t>
      </w:r>
      <w:r w:rsidR="00227111" w:rsidRPr="00227111">
        <w:rPr>
          <w:rFonts w:ascii="Times New Roman" w:hAnsi="Times New Roman" w:cs="Times New Roman" w:hint="eastAsia"/>
          <w:b/>
          <w:bCs/>
        </w:rPr>
        <w:t xml:space="preserve"> </w:t>
      </w:r>
    </w:p>
    <w:p w14:paraId="14BDB4A1" w14:textId="14A944CB" w:rsidR="00A05A50" w:rsidRPr="00CB4E37" w:rsidRDefault="00227111" w:rsidP="00DE2E96">
      <w:pPr>
        <w:rPr>
          <w:rFonts w:ascii="Times New Roman" w:hAnsi="Times New Roman" w:cs="Times New Roman"/>
        </w:rPr>
      </w:pPr>
      <w:proofErr w:type="spellStart"/>
      <w:r w:rsidRPr="00227111">
        <w:rPr>
          <w:rFonts w:ascii="Times New Roman" w:hAnsi="Times New Roman" w:cs="Times New Roman" w:hint="eastAsia"/>
        </w:rPr>
        <w:t>LoF</w:t>
      </w:r>
      <w:proofErr w:type="spellEnd"/>
      <w:r>
        <w:rPr>
          <w:rFonts w:ascii="Times New Roman" w:hAnsi="Times New Roman" w:cs="Times New Roman" w:hint="eastAsia"/>
        </w:rPr>
        <w:t>:</w:t>
      </w:r>
      <w:r w:rsidRPr="00DE5B61">
        <w:rPr>
          <w:rFonts w:ascii="Times New Roman" w:hAnsi="Times New Roman" w:cs="Times New Roman" w:hint="eastAsia"/>
        </w:rPr>
        <w:t xml:space="preserve"> loss of function</w:t>
      </w:r>
    </w:p>
    <w:sectPr w:rsidR="00A05A50" w:rsidRPr="00CB4E37" w:rsidSect="00786B3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8760F" w14:textId="77777777" w:rsidR="00DF4DE6" w:rsidRDefault="00DF4DE6" w:rsidP="00457A7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A8B74E3" w14:textId="77777777" w:rsidR="00DF4DE6" w:rsidRDefault="00DF4DE6" w:rsidP="00457A7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D7932" w14:textId="77777777" w:rsidR="00DF4DE6" w:rsidRDefault="00DF4DE6" w:rsidP="00457A7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47125EB" w14:textId="77777777" w:rsidR="00DF4DE6" w:rsidRDefault="00DF4DE6" w:rsidP="00457A7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67948"/>
    <w:multiLevelType w:val="hybridMultilevel"/>
    <w:tmpl w:val="07DE43E0"/>
    <w:lvl w:ilvl="0" w:tplc="6BD41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04F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7C1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5C3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0F2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08EE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140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A9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0F6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7553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B32"/>
    <w:rsid w:val="00021243"/>
    <w:rsid w:val="000413E4"/>
    <w:rsid w:val="00077B9B"/>
    <w:rsid w:val="00085920"/>
    <w:rsid w:val="000C2FFF"/>
    <w:rsid w:val="000F2371"/>
    <w:rsid w:val="001055E0"/>
    <w:rsid w:val="00114847"/>
    <w:rsid w:val="00151F23"/>
    <w:rsid w:val="00176425"/>
    <w:rsid w:val="001E1FAE"/>
    <w:rsid w:val="00207C7B"/>
    <w:rsid w:val="00227111"/>
    <w:rsid w:val="00234F26"/>
    <w:rsid w:val="00263917"/>
    <w:rsid w:val="00293B2F"/>
    <w:rsid w:val="00295773"/>
    <w:rsid w:val="002A6AC0"/>
    <w:rsid w:val="002D449E"/>
    <w:rsid w:val="002D647E"/>
    <w:rsid w:val="002E26F2"/>
    <w:rsid w:val="003779F2"/>
    <w:rsid w:val="0038551A"/>
    <w:rsid w:val="003C486B"/>
    <w:rsid w:val="003C6EE8"/>
    <w:rsid w:val="003D5827"/>
    <w:rsid w:val="003F0698"/>
    <w:rsid w:val="00414D50"/>
    <w:rsid w:val="00457A71"/>
    <w:rsid w:val="0047398A"/>
    <w:rsid w:val="00475087"/>
    <w:rsid w:val="00483471"/>
    <w:rsid w:val="004A51A8"/>
    <w:rsid w:val="004D395C"/>
    <w:rsid w:val="00505050"/>
    <w:rsid w:val="00535322"/>
    <w:rsid w:val="0055231E"/>
    <w:rsid w:val="0056285A"/>
    <w:rsid w:val="005C0F1E"/>
    <w:rsid w:val="006145C4"/>
    <w:rsid w:val="006167AB"/>
    <w:rsid w:val="006173E3"/>
    <w:rsid w:val="00672500"/>
    <w:rsid w:val="0067459C"/>
    <w:rsid w:val="00694F0D"/>
    <w:rsid w:val="0069674E"/>
    <w:rsid w:val="006A03E9"/>
    <w:rsid w:val="006D008B"/>
    <w:rsid w:val="006E788B"/>
    <w:rsid w:val="006F669A"/>
    <w:rsid w:val="006F7C14"/>
    <w:rsid w:val="00705E5A"/>
    <w:rsid w:val="007115D4"/>
    <w:rsid w:val="00747E02"/>
    <w:rsid w:val="00753502"/>
    <w:rsid w:val="00774D01"/>
    <w:rsid w:val="00784D08"/>
    <w:rsid w:val="00786B32"/>
    <w:rsid w:val="007875C4"/>
    <w:rsid w:val="007A3E51"/>
    <w:rsid w:val="007A4D42"/>
    <w:rsid w:val="007D072E"/>
    <w:rsid w:val="007E74BB"/>
    <w:rsid w:val="00811804"/>
    <w:rsid w:val="008403EF"/>
    <w:rsid w:val="00841A19"/>
    <w:rsid w:val="0085370D"/>
    <w:rsid w:val="00861241"/>
    <w:rsid w:val="00924988"/>
    <w:rsid w:val="00960564"/>
    <w:rsid w:val="00981F49"/>
    <w:rsid w:val="009861F8"/>
    <w:rsid w:val="009A1AD0"/>
    <w:rsid w:val="009A2CB4"/>
    <w:rsid w:val="009B2FEA"/>
    <w:rsid w:val="009D4E28"/>
    <w:rsid w:val="009D622D"/>
    <w:rsid w:val="009E44A7"/>
    <w:rsid w:val="00A05A50"/>
    <w:rsid w:val="00A26584"/>
    <w:rsid w:val="00A270FF"/>
    <w:rsid w:val="00A27742"/>
    <w:rsid w:val="00A565EA"/>
    <w:rsid w:val="00A70359"/>
    <w:rsid w:val="00A96FE5"/>
    <w:rsid w:val="00AA100C"/>
    <w:rsid w:val="00AB1CB8"/>
    <w:rsid w:val="00AC5559"/>
    <w:rsid w:val="00AE2A0A"/>
    <w:rsid w:val="00B14838"/>
    <w:rsid w:val="00B61E32"/>
    <w:rsid w:val="00B76F5F"/>
    <w:rsid w:val="00B7791D"/>
    <w:rsid w:val="00BB0389"/>
    <w:rsid w:val="00BD3C03"/>
    <w:rsid w:val="00BD7AB7"/>
    <w:rsid w:val="00C349E7"/>
    <w:rsid w:val="00C64CC8"/>
    <w:rsid w:val="00C84BDB"/>
    <w:rsid w:val="00C91518"/>
    <w:rsid w:val="00C93637"/>
    <w:rsid w:val="00CB4E37"/>
    <w:rsid w:val="00CD633F"/>
    <w:rsid w:val="00D46B53"/>
    <w:rsid w:val="00D50461"/>
    <w:rsid w:val="00D651E4"/>
    <w:rsid w:val="00DD3950"/>
    <w:rsid w:val="00DE1CEC"/>
    <w:rsid w:val="00DE2E96"/>
    <w:rsid w:val="00DE5B61"/>
    <w:rsid w:val="00DE6AF9"/>
    <w:rsid w:val="00DF4DE6"/>
    <w:rsid w:val="00E36E0B"/>
    <w:rsid w:val="00E432F0"/>
    <w:rsid w:val="00E4449B"/>
    <w:rsid w:val="00E5294A"/>
    <w:rsid w:val="00E530F3"/>
    <w:rsid w:val="00E655AA"/>
    <w:rsid w:val="00E67CA9"/>
    <w:rsid w:val="00E92A9E"/>
    <w:rsid w:val="00ED3C39"/>
    <w:rsid w:val="00ED4550"/>
    <w:rsid w:val="00F651C6"/>
    <w:rsid w:val="00F710A9"/>
    <w:rsid w:val="00F72731"/>
    <w:rsid w:val="00F72B57"/>
    <w:rsid w:val="00F73769"/>
    <w:rsid w:val="00F85048"/>
    <w:rsid w:val="00F92ADE"/>
    <w:rsid w:val="00FA4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C02C3"/>
  <w15:chartTrackingRefBased/>
  <w15:docId w15:val="{F3D507BF-F42E-4DBC-A8E1-DC0479D56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86B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B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B3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B3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B3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B3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B3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B3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86B3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86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86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86B3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86B3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86B3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86B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86B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86B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86B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86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B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86B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6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86B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6B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86B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86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86B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86B3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8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5294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E5294A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457A7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457A71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457A7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457A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猛 敖</dc:creator>
  <cp:keywords/>
  <dc:description/>
  <cp:lastModifiedBy>猛 敖</cp:lastModifiedBy>
  <cp:revision>50</cp:revision>
  <dcterms:created xsi:type="dcterms:W3CDTF">2025-02-26T05:17:00Z</dcterms:created>
  <dcterms:modified xsi:type="dcterms:W3CDTF">2025-03-21T02:58:00Z</dcterms:modified>
</cp:coreProperties>
</file>