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CB54" w14:textId="336F359E" w:rsidR="00C56BE0" w:rsidRDefault="00D02E1C" w:rsidP="00D02E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E1C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68256577" w14:textId="77777777" w:rsidR="008637B1" w:rsidRPr="008637B1" w:rsidRDefault="008637B1" w:rsidP="008637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37B1">
        <w:rPr>
          <w:rFonts w:ascii="Times New Roman" w:hAnsi="Times New Roman" w:cs="Times New Roman"/>
          <w:b/>
          <w:bCs/>
          <w:sz w:val="24"/>
          <w:szCs w:val="24"/>
        </w:rPr>
        <w:t xml:space="preserve">Fig.S1. ZFTB mitigates AIA-C-associated multi-organ histopathological alterations and modulates organ coefficients in rats. </w:t>
      </w:r>
      <w:r w:rsidRPr="008637B1">
        <w:rPr>
          <w:rFonts w:ascii="Times New Roman" w:hAnsi="Times New Roman" w:cs="Times New Roman"/>
          <w:sz w:val="24"/>
          <w:szCs w:val="24"/>
        </w:rPr>
        <w:t>(A) Representative H&amp;E-stained sections of lung, liver, spleen, thymus, and kidney from NC, AIA-C, AIA-C+ZF2, and AIA-C+MTX groups. (B–C) Serum creatinine (CRE, B) and blood urea nitrogen (BUN, C) levels. (D–I) Organ/brain coefficients (organ weight/brain weight) of heart (D), kidney (E), liver (F), lung (G), spleen (H), and thymus (I). Data are presented as mean ± SEM.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0.05,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0.01,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0.001 vs. AIA-C group;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0.05,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##</w:t>
      </w:r>
      <w:r w:rsidRPr="008637B1">
        <w:rPr>
          <w:rFonts w:ascii="Times New Roman" w:hAnsi="Times New Roman" w:cs="Times New Roman"/>
          <w:sz w:val="24"/>
          <w:szCs w:val="24"/>
        </w:rPr>
        <w:t>P &lt; 0.01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, ###</w:t>
      </w:r>
      <w:r w:rsidRPr="008637B1">
        <w:rPr>
          <w:rFonts w:ascii="Times New Roman" w:hAnsi="Times New Roman" w:cs="Times New Roman"/>
          <w:sz w:val="24"/>
          <w:szCs w:val="24"/>
        </w:rPr>
        <w:t>P &lt; 0.001 vs. NC group.</w:t>
      </w:r>
    </w:p>
    <w:p w14:paraId="2589F377" w14:textId="7DB26C0E" w:rsidR="008637B1" w:rsidRPr="008637B1" w:rsidRDefault="008637B1" w:rsidP="008637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37B1">
        <w:rPr>
          <w:rFonts w:ascii="Times New Roman" w:hAnsi="Times New Roman" w:cs="Times New Roman"/>
          <w:b/>
          <w:bCs/>
          <w:sz w:val="24"/>
          <w:szCs w:val="24"/>
        </w:rPr>
        <w:t xml:space="preserve">Fig.S2. ZFTB modulates serum short-chain fatty acid (SCFA) profiles in AIA-C rats. </w:t>
      </w:r>
      <w:r w:rsidRPr="008637B1">
        <w:rPr>
          <w:rFonts w:ascii="Times New Roman" w:hAnsi="Times New Roman" w:cs="Times New Roman"/>
          <w:sz w:val="24"/>
          <w:szCs w:val="24"/>
        </w:rPr>
        <w:t xml:space="preserve">(A–G) Serum concentrations of butyric acid (A), acetic acid (B), isovaleric acid (C), valeric acid (D), hexanoic acid (E), propionic acid (F), and </w:t>
      </w:r>
      <w:proofErr w:type="spellStart"/>
      <w:r w:rsidRPr="008637B1">
        <w:rPr>
          <w:rFonts w:ascii="Times New Roman" w:hAnsi="Times New Roman" w:cs="Times New Roman"/>
          <w:sz w:val="24"/>
          <w:szCs w:val="24"/>
        </w:rPr>
        <w:t>isobutyric</w:t>
      </w:r>
      <w:proofErr w:type="spellEnd"/>
      <w:r w:rsidRPr="008637B1">
        <w:rPr>
          <w:rFonts w:ascii="Times New Roman" w:hAnsi="Times New Roman" w:cs="Times New Roman"/>
          <w:sz w:val="24"/>
          <w:szCs w:val="24"/>
        </w:rPr>
        <w:t xml:space="preserve"> acid (G) in the NC, AIA-C, AIA-C+ZF0.5, AIA-C+ZF1, and AIA-C+ZF2 groups. Data are presented as mean ± SEM.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0.05,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0.01,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0.001 vs. AIA-C group;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8637B1">
        <w:rPr>
          <w:rFonts w:ascii="Times New Roman" w:hAnsi="Times New Roman" w:cs="Times New Roman"/>
          <w:sz w:val="24"/>
          <w:szCs w:val="24"/>
        </w:rPr>
        <w:t xml:space="preserve">P &lt; 0.05, 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>##</w:t>
      </w:r>
      <w:r w:rsidRPr="008637B1">
        <w:rPr>
          <w:rFonts w:ascii="Times New Roman" w:hAnsi="Times New Roman" w:cs="Times New Roman"/>
          <w:sz w:val="24"/>
          <w:szCs w:val="24"/>
        </w:rPr>
        <w:t>P &lt; 0.01,</w:t>
      </w:r>
      <w:r w:rsidRPr="008637B1">
        <w:rPr>
          <w:rFonts w:ascii="Times New Roman" w:hAnsi="Times New Roman" w:cs="Times New Roman"/>
          <w:sz w:val="24"/>
          <w:szCs w:val="24"/>
          <w:vertAlign w:val="superscript"/>
        </w:rPr>
        <w:t xml:space="preserve"> ###</w:t>
      </w:r>
      <w:r w:rsidRPr="008637B1">
        <w:rPr>
          <w:rFonts w:ascii="Times New Roman" w:hAnsi="Times New Roman" w:cs="Times New Roman"/>
          <w:sz w:val="24"/>
          <w:szCs w:val="24"/>
        </w:rPr>
        <w:t>P &lt; 0.001 vs. NC group.</w:t>
      </w:r>
    </w:p>
    <w:p w14:paraId="72E7D1F7" w14:textId="61D61941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ble S1. </w:t>
      </w:r>
      <w:r w:rsidRPr="00D02E1C">
        <w:rPr>
          <w:rFonts w:ascii="Times New Roman" w:hAnsi="Times New Roman" w:cs="Times New Roman"/>
          <w:b/>
          <w:bCs/>
          <w:sz w:val="24"/>
          <w:szCs w:val="24"/>
        </w:rPr>
        <w:t>Tentatively identified chemical components in ZFTB by UPLC-Q-TOF-MS/MS (109 compounds).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953A78" w14:textId="713BACA3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S2. </w:t>
      </w:r>
      <w:r w:rsidRPr="00D02E1C">
        <w:rPr>
          <w:rFonts w:ascii="Times New Roman" w:hAnsi="Times New Roman" w:cs="Times New Roman"/>
          <w:b/>
          <w:bCs/>
          <w:sz w:val="24"/>
          <w:szCs w:val="24"/>
        </w:rPr>
        <w:t>Drug-likeness and ADMET evaluation scores of the compounds identified from ZFTB.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5ADD82" w14:textId="4DF0741B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30C46" w14:textId="361A9273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12862" w14:textId="742712F0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E6B24" w14:textId="3630F18F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FDE9B" w14:textId="0BFBAA1E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9F127" w14:textId="08653E1D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C82F4" w14:textId="0E0888C2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34434" w14:textId="790C74E6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D9F0D" w14:textId="4FFBAD88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D2555" w14:textId="15CDE913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7F28A" w14:textId="77777777" w:rsidR="00D02E1C" w:rsidRDefault="00D02E1C" w:rsidP="00D02E1C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  <w:sectPr w:rsidR="00D02E1C" w:rsidSect="00D02E1C">
          <w:footerReference w:type="default" r:id="rId6"/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</w:p>
    <w:p w14:paraId="16C7164E" w14:textId="77777777" w:rsidR="00D02E1C" w:rsidRPr="00D02E1C" w:rsidRDefault="00D02E1C" w:rsidP="00D02E1C">
      <w:pPr>
        <w:widowControl/>
        <w:snapToGrid w:val="0"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0"/>
          <w:szCs w:val="20"/>
          <w:lang w:bidi="ar"/>
        </w:rPr>
      </w:pPr>
    </w:p>
    <w:p w14:paraId="6EAF5F56" w14:textId="77777777" w:rsidR="00D02E1C" w:rsidRPr="00D02E1C" w:rsidRDefault="00D02E1C" w:rsidP="00D02E1C">
      <w:pPr>
        <w:widowControl/>
        <w:snapToGrid w:val="0"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8"/>
          <w:szCs w:val="28"/>
          <w:lang w:bidi="ar"/>
        </w:rPr>
      </w:pPr>
      <w:r w:rsidRPr="00D02E1C">
        <w:rPr>
          <w:rFonts w:ascii="Times New Roman" w:eastAsia="Segoe UI" w:hAnsi="Times New Roman" w:cs="Times New Roman"/>
          <w:b/>
          <w:bCs/>
          <w:color w:val="0F1115"/>
          <w:sz w:val="22"/>
          <w:shd w:val="clear" w:color="auto" w:fill="FFFFFF"/>
        </w:rPr>
        <w:t>Supplementary Table S1. Tentatively identified chemical components in ZFTB by UPLC-Q-TOF-MS/MS (109 compounds).</w:t>
      </w:r>
    </w:p>
    <w:p w14:paraId="58E95E80" w14:textId="77777777" w:rsidR="00D02E1C" w:rsidRPr="00D02E1C" w:rsidRDefault="00D02E1C" w:rsidP="00D02E1C">
      <w:pPr>
        <w:widowControl/>
        <w:snapToGrid w:val="0"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0"/>
          <w:szCs w:val="20"/>
          <w:lang w:bidi="ar"/>
        </w:rPr>
      </w:pPr>
    </w:p>
    <w:tbl>
      <w:tblPr>
        <w:tblW w:w="14303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759"/>
        <w:gridCol w:w="2700"/>
        <w:gridCol w:w="720"/>
        <w:gridCol w:w="1460"/>
        <w:gridCol w:w="1220"/>
        <w:gridCol w:w="1420"/>
        <w:gridCol w:w="1200"/>
        <w:gridCol w:w="630"/>
        <w:gridCol w:w="1140"/>
        <w:gridCol w:w="1200"/>
        <w:gridCol w:w="1410"/>
      </w:tblGrid>
      <w:tr w:rsidR="00D02E1C" w:rsidRPr="00D02E1C" w14:paraId="451608B8" w14:textId="77777777" w:rsidTr="0019745D">
        <w:trPr>
          <w:tblHeader/>
          <w:jc w:val="center"/>
        </w:trPr>
        <w:tc>
          <w:tcPr>
            <w:tcW w:w="44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B42D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NO.</w:t>
            </w:r>
          </w:p>
        </w:tc>
        <w:tc>
          <w:tcPr>
            <w:tcW w:w="75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12D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Retention</w:t>
            </w: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br/>
              <w:t>Time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8803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Compounds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BF2E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Ion Mode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387B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Molecular</w:t>
            </w: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br/>
              <w:t>Formula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9C5C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Adducts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6394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Experimental</w:t>
            </w: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br/>
              <w:t>m/z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FBF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Theoretical</w:t>
            </w: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br/>
              <w:t>m/z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F88A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ppm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A37B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Fragments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891D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Class</w:t>
            </w:r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0CD7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Subclass</w:t>
            </w:r>
          </w:p>
        </w:tc>
      </w:tr>
      <w:tr w:rsidR="00D02E1C" w:rsidRPr="00D02E1C" w14:paraId="2262DFC8" w14:textId="77777777" w:rsidTr="0019745D">
        <w:trPr>
          <w:jc w:val="center"/>
        </w:trPr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95C2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2025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0.483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F9A7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DL-Arginine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6AF1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8AF1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C6H14N4O2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30BF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E8BC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175.1198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5EA2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175.1195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39F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1.71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5DFD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130.0967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72.0808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70.0660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60.0572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A384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Carboxylic acids and derivatives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D62C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Amino acids, peptides, and analogues</w:t>
            </w:r>
          </w:p>
        </w:tc>
      </w:tr>
      <w:tr w:rsidR="00D02E1C" w:rsidRPr="00D02E1C" w14:paraId="2C57352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FC8A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2B0E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0.697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A354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Isocitrate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B0C6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7D84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C6H8O7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12E9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4B73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191.0201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6601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191.0192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2719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4.71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D3A2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129.0191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111.0122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87.0090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85.0330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D954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Carboxylic acids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4C93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Tricarboxylic acids and derivatives</w:t>
            </w:r>
          </w:p>
        </w:tc>
      </w:tr>
      <w:tr w:rsidR="00D02E1C" w:rsidRPr="00D02E1C" w14:paraId="023329B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E85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141D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0.790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728B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Citric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3133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4C0B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C6H8O7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19B5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0822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191.0201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D616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191.0192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E09A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4.71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51AB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129.0191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111.0122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87.0122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85.0330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ED08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Carboxylic acids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269D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Tricarboxylic acids and derivatives</w:t>
            </w:r>
          </w:p>
        </w:tc>
      </w:tr>
      <w:tr w:rsidR="00D02E1C" w:rsidRPr="00D02E1C" w14:paraId="13FE6D1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2EA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FE3F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0.897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9D54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Adenosine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8988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05DA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C10H13N5O4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62EC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E6BF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268.1071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1392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268.1046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B47A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845A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136.0611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5FBA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Purine nucleosides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40E8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11154C56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AB788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C7C5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1.011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BA5A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Guanosine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F7F9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DAD7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C10H13N5O5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4E5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6AA2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282.0840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AF60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282.0838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C82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4D3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150.0434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4869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Purine nucleosides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CDEA0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223D84B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E392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3C36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1.303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BC9F1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Gallic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EEAA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C18A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C7H6O5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A834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C097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169.0133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535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169.0137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11CC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9096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125.0266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AA6D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Benzene and substituted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F214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Benzoic acids and derivatives</w:t>
            </w:r>
          </w:p>
        </w:tc>
      </w:tr>
      <w:tr w:rsidR="00D02E1C" w:rsidRPr="00D02E1C" w14:paraId="04546D4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8BF4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F41D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1.453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CB0C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Vitamin B2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7024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E85C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C17H20N4O6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E068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DDCA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377.1426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620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377.1461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5B1F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-9.28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8FA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243.0848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F286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Pteridines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D243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Alloxazines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and isoalloxazines</w:t>
            </w:r>
          </w:p>
        </w:tc>
      </w:tr>
      <w:tr w:rsidR="00D02E1C" w:rsidRPr="00D02E1C" w14:paraId="7F5355D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07E2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47DB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1.524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72C9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1'-O-Galloylsucrose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5B02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2F30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C19H26O15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3066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863B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493.1222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76C2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493.1193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DF9B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2265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331.0687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4D1C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Benzene and substituted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0D62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Benzoic acids and derivatives</w:t>
            </w:r>
          </w:p>
        </w:tc>
      </w:tr>
      <w:tr w:rsidR="00D02E1C" w:rsidRPr="00D02E1C" w14:paraId="476FFDB7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0757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6383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1.524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720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1'-O-Galloylsucrose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 xml:space="preserve"> isomer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446B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8E8B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C19H26O15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40ED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B2D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493.1222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B3D3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493.1193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92A4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876F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331.0687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95F37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68743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D02E1C" w:rsidRPr="00D02E1C" w14:paraId="2A8ACEE7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5305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D6CA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2.814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E08B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Neochlorogenic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19B1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895A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C16H18O9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30E7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019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353.0862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3A96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353.0873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78B1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F0E8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191.0541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179.0370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D148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Organooxygen compounds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A585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Alcohols and polyols</w:t>
            </w:r>
          </w:p>
        </w:tc>
      </w:tr>
      <w:tr w:rsidR="00D02E1C" w:rsidRPr="00D02E1C" w14:paraId="481D184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0459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A8B3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2.865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CBE1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3-Amino-2-naphthoic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62A4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124E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C11H9NO2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2CCA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2D9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188.0713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ADBA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188.0712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92E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E4FE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144.0834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142.0626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BDEA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Naphthalenes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8A98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Naphthalenecarboxylic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acids and derivatives</w:t>
            </w:r>
          </w:p>
        </w:tc>
      </w:tr>
      <w:tr w:rsidR="00D02E1C" w:rsidRPr="00D02E1C" w14:paraId="0AED5EF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9536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0862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3.020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879A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Mudanpioside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0386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1033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C16H24O8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429A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D82C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389.1448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F6AE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389.1448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529D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3C62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343.1458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46E0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CCE9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2CB7CAA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16F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0EF5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3.021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B30F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Senbusine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1D1A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4419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C23H37NO6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6175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AA01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424.2725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BE49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424.2699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BCB5E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BBC0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356.2238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374.2296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9599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E07A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Diterpenoids</w:t>
            </w:r>
          </w:p>
        </w:tc>
      </w:tr>
      <w:tr w:rsidR="00D02E1C" w:rsidRPr="00D02E1C" w14:paraId="16DC77B7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5A19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3DCB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3.690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641C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Paeoniflorin sulfite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7249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3DFB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C23H28O13S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968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C247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543.1165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EC0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543.1172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2D9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E4DA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544.1263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5FEA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7E1C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1C7D4FB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96FB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F76D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3.862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F6BF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carmichaeline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D32B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EECC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C22H35NO4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D2E8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FEF4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378.2645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A649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378.2644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27FE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1827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360.261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7800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8449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Diterpenoids</w:t>
            </w:r>
          </w:p>
        </w:tc>
      </w:tr>
      <w:tr w:rsidR="00D02E1C" w:rsidRPr="00D02E1C" w14:paraId="219E39B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7218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E04E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3.889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F932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Pratensein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7-O-glucoside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CE23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FF1F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C22H22O11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14B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5446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507.1158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E8C9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507.1139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4874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5689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507.1237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AF1A8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56A5E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0948B65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909B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631A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3.925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AD54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Oxypaeoniflorin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45B2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B9017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B05F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050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495.1496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CCA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495.1503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F3C0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F80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495.1574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046D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AF07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43587B5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7F3A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B5B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3.925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0BD7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Oxypaeoniflorin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isomer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2AD8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78ED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0ECC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7B01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495.1496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BEFA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495.1503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5919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F9E6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495.1574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D4C6B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98964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D02E1C" w:rsidRPr="00D02E1C" w14:paraId="1CD4AD8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FE94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4551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3.926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1B54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Isotalatizidine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3BDF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C1C9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C23H37NO5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11DC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1189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408.2733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A226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408.2750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62A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DFCD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358.2395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A81B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F957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Diterpenoids</w:t>
            </w:r>
          </w:p>
        </w:tc>
      </w:tr>
      <w:tr w:rsidR="00D02E1C" w:rsidRPr="00D02E1C" w14:paraId="7775D26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0C9B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8210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4.296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7699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Epicatechin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BEA9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3063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C15H14O6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2F6C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2E97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289.0702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46A8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289.0712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6A7A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9EAD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245.0830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289.0762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3E12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23A5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6B6497E1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5CAB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E3D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4.296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7DCB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Catechin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BCBB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25CB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C15H14O6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C4F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096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289.0702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17DF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289.0712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AC06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40E6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245.0830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A51B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E162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0E842AC1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3780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107A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4.452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F5A5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Chlorogenic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9E98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036F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C16H18O9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A26B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BA5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353.0862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81AC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353.0873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8449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B6DA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191.0590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179.0370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353.0928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B817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Organooxygen compounds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31A4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Alcohols and polyols</w:t>
            </w:r>
          </w:p>
        </w:tc>
      </w:tr>
      <w:tr w:rsidR="00D02E1C" w:rsidRPr="00D02E1C" w14:paraId="4C53A00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8E57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8A8C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4.780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0A9E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Cryptochlorogenic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2A5E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3AEE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C16H18O9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9332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D10B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353.0862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77F1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353.0873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2A4A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3E06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179.0370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173.0474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4B6B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Organooxygen compounds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3835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Alcohols and polyols</w:t>
            </w:r>
          </w:p>
        </w:tc>
      </w:tr>
      <w:tr w:rsidR="00D02E1C" w:rsidRPr="00D02E1C" w14:paraId="0E96001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E7E6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379F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5.017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C2A4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4-Methylphthalic anhydride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CE4BA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8C3B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C9H6O3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959C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65C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163.039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7EA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163.0395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9B1D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8276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135.0448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D3B6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Benzofurans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D41E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Benzofuranones</w:t>
            </w:r>
            <w:proofErr w:type="spellEnd"/>
          </w:p>
        </w:tc>
      </w:tr>
      <w:tr w:rsidR="00D02E1C" w:rsidRPr="00D02E1C" w14:paraId="0B11AD7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DCBD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1E9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5.017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F2BB6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7-Hydroxycoumarin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D1D3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7826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C9H6O3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384B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7104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163.039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8960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163.0395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FD49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BAD7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164.0428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117.0333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135.0448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145.0314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9F3B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76C4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Hydroxycoumarins</w:t>
            </w:r>
          </w:p>
        </w:tc>
      </w:tr>
      <w:tr w:rsidR="00D02E1C" w:rsidRPr="00D02E1C" w14:paraId="515B2206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9A28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DC4A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6.228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E14C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Ulopterol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1107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1286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C15H18O5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6DCD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3088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279.122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A4C5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279.1233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FEC8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C24DC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147.0433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F083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9F00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01FC9E7E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531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4DB2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6.513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7B9B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Angelitriol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B64F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D0A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C15H18O6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8428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CB2C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295.1162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404B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295.1182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5BAB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-6.78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80CD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277.1145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247.0963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177.0534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072B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D8037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5EE7C3A1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8F97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69B0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7.310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63BC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Paeoniflorin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F174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CF98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D77C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7D41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525.1636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F8FC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525.1608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BABF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036E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449.1462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327.1081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165.0584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753D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979F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17E45C9E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8D05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DF6D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7.310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48B5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Astraganoside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1BF7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B7A5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25A4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DAEA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525.1636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32A1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525.1608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2AF5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C6CA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479.1624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449.1462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327.1145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165.0584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1EFC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98C3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02D68D8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1D5F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94F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7.310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7D58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Albiflorin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7248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07D4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39FE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B46B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525.1636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427A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525.1608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3123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E467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449.1462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327.1081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165.0584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2C49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D6C0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34F4623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0625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9657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7.383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6907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Astraganoside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150A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207A6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38EF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</w:t>
            </w: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Na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F73C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503.1564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8F33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503.1529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7EDC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9F93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77.0402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479.1637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A412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1E89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36BA7E7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79E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8117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8.224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293E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Acetylatractylodinol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14CC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A4C4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C17H20O4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DE4A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B0F0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289.1425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D3AC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289.1440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4515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12BC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105.0718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A567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Fatty Acyls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45B9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Fatty alcohol esters</w:t>
            </w:r>
          </w:p>
        </w:tc>
      </w:tr>
      <w:tr w:rsidR="00D02E1C" w:rsidRPr="00D02E1C" w14:paraId="6503FE6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216D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1E7E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8.494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A678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Cimi</w:t>
            </w:r>
            <w:r w:rsidRPr="00D02E1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ci</w:t>
            </w: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fug</w:t>
            </w:r>
            <w:r w:rsidRPr="00D02E1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glycoside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375D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DCA5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C22H28O11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8861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DA87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469.1694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535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469.1710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005D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BE63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307.1173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B83C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Benzopyrans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C35A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1-benzopyrans</w:t>
            </w:r>
          </w:p>
        </w:tc>
      </w:tr>
      <w:tr w:rsidR="00D02E1C" w:rsidRPr="00D02E1C" w14:paraId="66A4C37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34C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03B9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9.483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C08E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Liquiritin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E13A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3EA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C21H22O9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C952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2C6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D1B7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341F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6F1E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255.0671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C16B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F7F5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 glycosides</w:t>
            </w:r>
          </w:p>
        </w:tc>
      </w:tr>
      <w:tr w:rsidR="00D02E1C" w:rsidRPr="00D02E1C" w14:paraId="4389A3A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B48B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0FC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9.483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5568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neoliquiritin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653E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CFE3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C21H22O9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03F4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9018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B82D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8195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0521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255.0671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A9E3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3831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 glycosides</w:t>
            </w:r>
          </w:p>
        </w:tc>
      </w:tr>
      <w:tr w:rsidR="00D02E1C" w:rsidRPr="00D02E1C" w14:paraId="1E0CC17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95A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57A4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9.584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F947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Isoliquiritigenin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02B7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06CF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024E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58D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3E57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7F0F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3CD4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239.0735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211.0739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147.0433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71AA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Linear 1,3-diarylpropanoids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7185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Chalcones and dihydrochalcones</w:t>
            </w:r>
          </w:p>
        </w:tc>
      </w:tr>
      <w:tr w:rsidR="00D02E1C" w:rsidRPr="00D02E1C" w14:paraId="56A89E0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74E7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93F3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9.584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9CAC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Liquiritigenin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468C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3FD7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EDAE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FA2C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3CF1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C33F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274A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239.0735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30AE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63C0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04111FF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4083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C790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9.584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CDBB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(S)-Pinocembrin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5B5D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E32C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EDA2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4E10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A1DA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0E53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63C6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147.0433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7478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EF9C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31727C0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2E9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50C5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9.584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66E0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(R)-Pinocembrin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7938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46B0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BC1F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CFE5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53E3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1C20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DDA9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147.0433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7AE7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DF73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14478A4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C2FF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81AE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9.739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BD38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Calycosin-7-O-glucoside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F895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47C3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C22H22O10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EFB6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EECE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491.1224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2BE4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491.119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A35E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B3D5A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283.0608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268.0394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7907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D7B8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4CF5DA9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1C40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922E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9.798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C7E7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Calycosin-7-O-glucoside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B60F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381C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C22H22O10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682E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919C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447.127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DFD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447.1291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8786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11DD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285.0750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270.0528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2303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1BFC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4E5036F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F319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E2ED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9.798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6F44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Oroxylin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 7-O-glucoside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5EDE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5AEC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C22H22O10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E268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847D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447.127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9755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447.1291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7C62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992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447.1344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3F5C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9CA3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 glycosides</w:t>
            </w:r>
          </w:p>
        </w:tc>
      </w:tr>
      <w:tr w:rsidR="00D02E1C" w:rsidRPr="00D02E1C" w14:paraId="1AB00A7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878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540C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9.912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36C8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Liquiritigenin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8885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4062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D63C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ABA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17E2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0404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FD0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239.0735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A92D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F843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07B694E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E8B4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826CB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9.912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1E321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(S)-Pinocembrin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32E7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9B3D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6071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9F29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C556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56CB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8A4F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147.0433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C59B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A82B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01DC14B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A5E2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991B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9.912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7299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(R)-Pinocembrin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4559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518F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B86A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9CD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B76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257.0814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4DF1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FBE7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147.0433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137.0235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AA2C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3E4C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Flavans</w:t>
            </w:r>
            <w:proofErr w:type="spellEnd"/>
          </w:p>
        </w:tc>
      </w:tr>
      <w:tr w:rsidR="00D02E1C" w:rsidRPr="00D02E1C" w14:paraId="393D438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2637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F1A5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10.801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3208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6′-O-galloyl paeoniflorin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2A99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1C11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C30H32O15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8FC5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4D0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631.1632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ECBB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631.1663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AF6B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88BC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631.1720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632.1810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6FFF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6D38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20AE456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52E7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49EE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10.917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1517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Cimifugin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E657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78B8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C16H18O6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0993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22D9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307.1174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BE1A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307.1182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BCD4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F1D4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259.0558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3B3C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Benzopyrans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53BA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1-benzopyrans</w:t>
            </w:r>
          </w:p>
        </w:tc>
      </w:tr>
      <w:tr w:rsidR="00D02E1C" w:rsidRPr="00D02E1C" w14:paraId="0E93318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8F15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01CB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13.148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A0DC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Columbianetin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EF30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DBFF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C14H14O4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B171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1A0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247.0963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B064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247.0970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D36A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567A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229.0847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201.0553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187.0397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5343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24DE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43675C9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F814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0337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13.148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3944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Nodakenetin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B5FA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13B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C14H14O4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A08B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C9A1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247.0963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111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247.0970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0498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1822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229.0847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201.0553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147.0475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A0DC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F1A0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7675616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8981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0DA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15.258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B95D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6-O-Malonate-calycosin-7-O-β-D-glucoside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16CF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E419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C25H24O13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6C2A7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64C1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533.1261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317B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533.1295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22BF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-6.38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C693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533.126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CF9F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F095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3890A187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7C69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9DAE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16.159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0BB0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Ononin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3917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1978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C22H22O9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E8FD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0689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475.1241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8777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475.1240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CD71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38D2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267.0659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252.0448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AF32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FCF4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2D23AD9E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188B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7AC8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16.249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37AA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等线" w:eastAsia="等线" w:hAnsi="等线" w:cs="等线"/>
                <w:color w:val="000000"/>
                <w:sz w:val="22"/>
              </w:rPr>
              <w:t>(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6αR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,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11αR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)-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10-hydroxy-3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,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9-dimethoxypantane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56C4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7B33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C17H16O5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218B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B345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3E43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7006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8256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269.0819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F7EB0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C0E76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D02E1C" w:rsidRPr="00D02E1C" w14:paraId="5FF1BAD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85D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4D9F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16.249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AE94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Phellopterin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3BE4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87FB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C17H16O5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77C7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EF96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307A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ABCE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E05B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233.0439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D496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659D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12DDEE9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A92B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C676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16.249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8A9B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Cnidilin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3F1F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6E0A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C17H16O5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568E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5E73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3201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2CB4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E249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233.0439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159.0414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131.0499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F542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B5F9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3B9561F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77B3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F9F3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16.473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BC27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6''-O-acetylisoliquiritin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045F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9F74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C23H24O10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0BFC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B073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459.1268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0D0D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459.1291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8148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966A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255.0671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2D63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046B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 glycosides</w:t>
            </w:r>
          </w:p>
        </w:tc>
      </w:tr>
      <w:tr w:rsidR="00D02E1C" w:rsidRPr="00D02E1C" w14:paraId="75BA993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C6D9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65156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16.580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3828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Isoliquiritin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2B0D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7B68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C21H22O9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1FAF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67A4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CC7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D12B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52DE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255.0671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0101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68CF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 glycosides</w:t>
            </w:r>
          </w:p>
        </w:tc>
      </w:tr>
      <w:tr w:rsidR="00D02E1C" w:rsidRPr="00D02E1C" w14:paraId="7EC3BF5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41F9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C59E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16.58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1539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neoisoliquiritin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0F14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4B1F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C21H22O9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D338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E2B6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4610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417.1186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BAD2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F6A7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255.0671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35BB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3A16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 glycosides</w:t>
            </w:r>
          </w:p>
        </w:tc>
      </w:tr>
      <w:tr w:rsidR="00D02E1C" w:rsidRPr="00D02E1C" w14:paraId="343E23D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12F8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9E2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17.268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297F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Benzoylaconine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269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D4CD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C32H45NO10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A792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68FD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604.3134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9A85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604.3122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CCF8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23C6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572.2853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129.0699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105.0339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4AE8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98E1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Diterpenoids</w:t>
            </w:r>
          </w:p>
        </w:tc>
      </w:tr>
      <w:tr w:rsidR="00D02E1C" w:rsidRPr="00D02E1C" w14:paraId="25821D0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29EA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CCCC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17.613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7AD0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Atractyloside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6BA9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212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C21H36O10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22D3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D78C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493.2239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EAC4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493.2285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3042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-9.33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3B531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447.2228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B154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B539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2FAF97D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F406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55F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17.627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49CF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等线" w:eastAsia="等线" w:hAnsi="等线" w:cs="等线"/>
                <w:color w:val="000000"/>
                <w:sz w:val="22"/>
              </w:rPr>
              <w:t>(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1R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,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4S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,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6R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)</w:t>
            </w:r>
            <w:r w:rsidRPr="00D02E1C">
              <w:rPr>
                <w:rFonts w:ascii="Times New Roman" w:eastAsia="等线" w:hAnsi="Times New Roman" w:cs="Times New Roman" w:hint="eastAsia"/>
                <w:color w:val="000000"/>
                <w:sz w:val="22"/>
                <w:lang w:bidi="ar"/>
              </w:rPr>
              <w:t>-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1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,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3</w:t>
            </w:r>
            <w:r w:rsidRPr="00D02E1C">
              <w:rPr>
                <w:rFonts w:ascii="等线" w:eastAsia="等线" w:hAnsi="等线" w:cs="等线"/>
                <w:color w:val="000000"/>
                <w:sz w:val="22"/>
              </w:rPr>
              <w:t>,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3-trimethyl-2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oxabicyclo[</w:t>
            </w:r>
            <w:proofErr w:type="gramEnd"/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2.2.2]oct-6-yl-6-O-β-Dglucopyranosyl-β-D-glucopyranoside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7049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8636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C22H38O12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B6AD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ED24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493.2317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610F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493.2285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684E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5D80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447.2228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D7F47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88E7F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D02E1C" w:rsidRPr="00D02E1C" w14:paraId="69C8F81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02C8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91DB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17.826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509C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Methylnissolin-3-O-glucoside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6235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7869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C23H26O10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4417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FC1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507.1475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E8EA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507.1503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4D2C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6D1D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507.1554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E069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0B47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Furanoisoflavonoids</w:t>
            </w:r>
            <w:proofErr w:type="spellEnd"/>
          </w:p>
        </w:tc>
      </w:tr>
      <w:tr w:rsidR="00D02E1C" w:rsidRPr="00D02E1C" w14:paraId="249E93F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3BFD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44BC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17.994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B66C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Oxypeucedanin hydrate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3ED6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7C9A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C16H16O6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01D2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C3DD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305.1036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C0EB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305.1025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D0DC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70EF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203.0315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187.0397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7216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870D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14F00656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F7F1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B283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18.336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20D6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Benzoylhypaconine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949B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EB44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C31H43NO9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6A86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6B85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574.299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A4A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574.3016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CD8D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7F40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542.2736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129.0701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A238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21AE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Diterpenoids</w:t>
            </w:r>
          </w:p>
        </w:tc>
      </w:tr>
      <w:tr w:rsidR="00D02E1C" w:rsidRPr="00D02E1C" w14:paraId="0020E4B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FDE0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62CC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18.482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1A86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Calycosin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5B7B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64BA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C16H12O5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089C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352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283.0608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BB24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283.0607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2DDE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7C2C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268.0394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840A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54A5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O-methylated </w:t>
            </w: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</w:tr>
      <w:tr w:rsidR="00D02E1C" w:rsidRPr="00D02E1C" w14:paraId="3B94332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3DBF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93F4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18.482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DA51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Gengkwanin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3E65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8A4E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C16H12O5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A4B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64F8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283.0608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620D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283.0607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6014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B53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268.0394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093B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F073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O-methylated flavonoids</w:t>
            </w:r>
          </w:p>
        </w:tc>
      </w:tr>
      <w:tr w:rsidR="00D02E1C" w:rsidRPr="00D02E1C" w14:paraId="7A7B256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C24A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71CA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18.518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3AB9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Calycosin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isomer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A365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37E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C16H12O5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8088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D28F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283.0608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995D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283.0607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5906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0.35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2783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283.0667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268.0394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BC9C5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89650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D02E1C" w:rsidRPr="00D02E1C" w14:paraId="5AF482A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6859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F829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18.86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50BB8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isomucronulatol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7-O-glucoside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8305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3802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C23H28O10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920E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F2C1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463.1649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BF5E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463.1604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48C1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E0BB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301.1073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362E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5734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0723AF4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5E17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687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19.206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A8AB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Hamaudol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8FA5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9476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C15H16O5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52C2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BF06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277.1087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221D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277.1076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8219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CC54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259.0954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98D4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Benzopyrans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D13F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1-benzopyrans</w:t>
            </w:r>
          </w:p>
        </w:tc>
      </w:tr>
      <w:tr w:rsidR="00D02E1C" w:rsidRPr="00D02E1C" w14:paraId="27DA9C3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88B7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A349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19.584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F28F1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Formononetin-7-O-glycoside-6''-O-malonate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27AF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458A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C25H24O12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8FED7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55C9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517.1321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DE89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517.1346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FE91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E6FE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269.0819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7A24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A0BF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O-glycosides</w:t>
            </w:r>
          </w:p>
        </w:tc>
      </w:tr>
      <w:tr w:rsidR="00D02E1C" w:rsidRPr="00D02E1C" w14:paraId="55CF0F8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893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E99D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21.831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0012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Benzoylalbiflorin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821C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4EAD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C30H32O12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23D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234A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BDB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629.1870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0E01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-6.20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0B66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583.1797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553.1746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3740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6F0C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7155A051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2973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FDA2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21.831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17E8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Benzoylpaeoniflorin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F27B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3F6F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C30H32O12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741B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1FD3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B6BF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629.1870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8AAE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-6.20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2570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583.1797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553.1746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0CCC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DD5F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3D1C7EA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449D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1DE9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21.831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49807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Mudanpioside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J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90A3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A2A0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C31H34O14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C7D3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D1CF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D3C7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629.1870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4BFE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-6.20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2B6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629.1919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7352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Tannins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E187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Hydrolyzable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tannins</w:t>
            </w:r>
          </w:p>
        </w:tc>
      </w:tr>
      <w:tr w:rsidR="00D02E1C" w:rsidRPr="00D02E1C" w14:paraId="4419EF8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3406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9AB2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22.757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879F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24-Hydroxy-licoricesaponin A3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C07C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2E0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C48H72O22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A59E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6D86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999.4434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945E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999.4437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AADB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8262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999.4656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D18C9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CB6B5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544A440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6191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CFFB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23.219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AD517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DA36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199C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C20H24O7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5437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9A30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F9D2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DC78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D3DF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301.1082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277.1028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205.0527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F337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D5B33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7E42F70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015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557E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23.219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ACF2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 xml:space="preserve"> 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8E90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0625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C20H24O7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8C724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CAA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4953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D352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CC84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359.1461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301.1082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277.1028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205.0476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CEF1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E0DC4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1BF3484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CF90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96D4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23.219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16B4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 xml:space="preserve"> 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D1E4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FF03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C20H24O7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E9CE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65B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27A2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5143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48D7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359.1461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301.1082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277.1028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205.0476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3FD2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287E0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6D5C96C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8DCE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0811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24.837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4EEA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539D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8C28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C20H24O7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B6B3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D036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8923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EDF6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CBF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277.1087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205.0527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8841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FDF76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68D05CC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1DD4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316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24.837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47BE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186D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F86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C20H24O7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9828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0FCB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AB3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377.1600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A944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6A79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359.1528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301.1082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277.1087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205.0527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7BF7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A1FBD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3BCCCEE0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3B38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A2FB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25.058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5166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983F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7D7E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C48H72O21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245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2F4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983.4436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C7A9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983.4488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8D71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F6E9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983.4656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227F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30BE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7CC7806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292A1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F749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25.058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98BD7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6AB0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BB89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C48H72O21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4F6D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E26F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985.4661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9A68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985.4644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73A6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755D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809.4902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615.3870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453.3332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4A7D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8C12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65B2AA36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71F3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5EC7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25.158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E008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Formononetin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8013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31BE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C16H12O4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1677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B53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267.0660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0B30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267.0657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0912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D197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252.0448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7196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6C51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O-methylated </w:t>
            </w: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</w:tr>
      <w:tr w:rsidR="00D02E1C" w:rsidRPr="00D02E1C" w14:paraId="325CDA3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8CAB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4791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25.465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60ED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443B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7B0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C20H26O7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F095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54E8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379.1755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3672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379.1757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99E5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C083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361.1634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303.1210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277.1087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205.0476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2BCB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F1A9E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65DA32F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C606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A080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25.465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30DD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709B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D4B3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C20H26O7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B2F4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0CC3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379.1755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85B7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379.1757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A92A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87B4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361.1634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303.1210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277.1087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lastRenderedPageBreak/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205.0476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F8ED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6D15B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3D805D4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26D0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D4E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25.465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D587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7A3F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B548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C20H26O7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60E9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9968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379.1755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FDE2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379.1757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A71C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BE9E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361.1634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303.1210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277.1087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219.0641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205.0476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796AD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44965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55E61AD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6CEA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3759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26.113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2611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Ⅴ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4A39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50D6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C47H78O19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02D0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CC5C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D3C5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09A8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57E2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60FF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Steroids and steroid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F302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Steroidal glycosides</w:t>
            </w:r>
          </w:p>
        </w:tc>
      </w:tr>
      <w:tr w:rsidR="00D02E1C" w:rsidRPr="00D02E1C" w14:paraId="3127D9C1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13E9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B0A6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26.113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C2D9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Ⅵ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E285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F534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C47H78O19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A75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BDD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DB83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FD47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5C61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C844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Steroids and steroid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B1BD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Steroidal glycosides</w:t>
            </w:r>
          </w:p>
        </w:tc>
      </w:tr>
      <w:tr w:rsidR="00D02E1C" w:rsidRPr="00D02E1C" w14:paraId="56017A2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9821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FFF4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26.113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006C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lang w:bidi="ar"/>
              </w:rPr>
              <w:t>Ⅶ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FDF0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CAD6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C47H78O19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4D3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436C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6ECF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D130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-0.91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EAFF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991.5104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206E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Steroids and steroid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E9F4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Steroidal glycosides</w:t>
            </w:r>
          </w:p>
        </w:tc>
      </w:tr>
      <w:tr w:rsidR="00D02E1C" w:rsidRPr="00D02E1C" w14:paraId="0676F6B7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8F53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392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8AA7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 xml:space="preserve"> G2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15C5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07B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06EB1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33DA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07F0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68C5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3643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645.3605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469.3372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451.3270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84DB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99CF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4CAABD8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3754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680A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357E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Uralsaponin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0C1D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A1F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72BC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6333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70C3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B4D0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7CDB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663.3767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469.3372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C48E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Fatty Acyls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5110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Fatty acyl glycosides</w:t>
            </w:r>
          </w:p>
        </w:tc>
      </w:tr>
      <w:tr w:rsidR="00D02E1C" w:rsidRPr="00D02E1C" w14:paraId="3B1D5C1A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53C7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E181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0242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Uralsaponin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772D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D5BF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D5BCF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7E8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4D0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40C9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4233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663.3767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469.3372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7184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Fatty Acyls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BDB0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Fatty acyl glycosides</w:t>
            </w:r>
          </w:p>
        </w:tc>
      </w:tr>
      <w:tr w:rsidR="00D02E1C" w:rsidRPr="00D02E1C" w14:paraId="5AF2653A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327C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9474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FFD6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Macedonoside</w:t>
            </w:r>
            <w:proofErr w:type="spellEnd"/>
            <w:r w:rsidRPr="00D02E1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9425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3E3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8AB3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C301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EED6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56D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6F6C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663.3767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469.3372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70272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59F70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2497525E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23E3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A474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E6E6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Hydroxyglycyrrhizic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F256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C0B6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F81A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EE0A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E3F5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839.4065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0B51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-3.10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EF32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663.3767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469.3372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36F9E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DE6AE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D02E1C" w:rsidRPr="00D02E1C" w14:paraId="69E4D52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F999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533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26.704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6E8D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Yunganoside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03C3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3641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C48H72O20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3E38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D9B9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967.4525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619D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967.4539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A12D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2863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821.3979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4F05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4D7B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Triterpenoids</w:t>
            </w:r>
          </w:p>
        </w:tc>
      </w:tr>
      <w:tr w:rsidR="00D02E1C" w:rsidRPr="00D02E1C" w14:paraId="69F3F8A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2678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A738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26.704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E881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Yunganoside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J1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88F5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0998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C48H72O20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FD4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4118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967.4525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1B5B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967.4539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544D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E9C4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821.3979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E6E7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1A6A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Triterpenoids</w:t>
            </w:r>
          </w:p>
        </w:tc>
      </w:tr>
      <w:tr w:rsidR="00D02E1C" w:rsidRPr="00D02E1C" w14:paraId="10F5F3C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765F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007F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26.740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DF73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IV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15E8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45CA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C41H68O14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427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[M+COOH]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A2F0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829.451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A3D7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829.4586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4BAA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-9.16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84F2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489.3591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，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161.0452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，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101.0254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2ADB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Steroids and steroid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F380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Steroidal glycosides</w:t>
            </w:r>
          </w:p>
        </w:tc>
      </w:tr>
      <w:tr w:rsidR="00D02E1C" w:rsidRPr="00D02E1C" w14:paraId="15461A5F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62E2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64B1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27.046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C7E69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Isoangenomalin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A6B0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96A3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C14H12O3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CF5C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CEBC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229.0847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E20B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229.0865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B33B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-7.86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BBA2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201.0553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187.0397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159.0414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131.0499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0B59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2683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05773D2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E6E2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3A3A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27.210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947C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Glycyrrhizic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48E6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763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ECF2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DA2D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823.4093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D219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823.4116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E97F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9A19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647.3829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471.3448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9388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9A97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2AC03E3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1015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D451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27.210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05F11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H2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BF59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9FA7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AD29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DD48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823.4093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E370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823.4116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2AD9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93DD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647.3829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471.3448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704E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2EB0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1DF312B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FC4C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D0FB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27.210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097E7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Uralsaponin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04A2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91D0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B2FC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64621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823.4093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32DA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823.4116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AFC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06B6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647.3829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471.3448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6272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945A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1F0C8E7D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266B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AC7E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27.210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3D1D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K2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5242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8D53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8924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135F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823.4093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1169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823.4116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C2CA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9799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647.3829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471.3448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AE39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AA94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216BA69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323C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F94D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27.210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E650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18alpha-glycyrrhizin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7BF9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D3D0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C42H62O16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BDC9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B320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823.4093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BED5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823.4116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D33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C936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647.3829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471.3448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F039F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ACF9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Triterpenoids</w:t>
            </w:r>
          </w:p>
        </w:tc>
      </w:tr>
      <w:tr w:rsidR="00D02E1C" w:rsidRPr="00D02E1C" w14:paraId="08D1E5C8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369B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B706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27.474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471A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Dodecylethanolamine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97AD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9B1F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C16H35NO2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E1FB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44D8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274.2742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02DC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274.2746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837E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-1.46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57D3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256.2647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E2BC0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Organonitrogen compounds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4C9E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Amines</w:t>
            </w:r>
          </w:p>
        </w:tc>
      </w:tr>
      <w:tr w:rsidR="00D02E1C" w:rsidRPr="00D02E1C" w14:paraId="6B2718CC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8D4B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6418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27.880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BF2F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β-</w:t>
            </w: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Eudesmol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4C64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81FE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C15H26O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D00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[M+NH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3E98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240.2341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1E9C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240.2327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1FBF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5.83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B0A1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205.1948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183.1736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149.1308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135.1168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97.0986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71.0901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67.0632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E0CF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40A9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Sesquiterpenoids</w:t>
            </w:r>
          </w:p>
        </w:tc>
      </w:tr>
      <w:tr w:rsidR="00D02E1C" w:rsidRPr="00D02E1C" w14:paraId="5535BFB3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F310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9FC7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28.109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7504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melliferone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F6E9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3471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C30H44O3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A1C5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DDBD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453.3333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6D33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453.3369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0D8B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-7.94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6BD1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435.3200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2238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9E72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Triterpenoids</w:t>
            </w:r>
          </w:p>
        </w:tc>
      </w:tr>
      <w:tr w:rsidR="00D02E1C" w:rsidRPr="00D02E1C" w14:paraId="5A05F1E7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80B8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ED0D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28.358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8DEA8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Atractylenolide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ACF4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DA96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C15H18O2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8EED8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FBC2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231.1403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2A67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231.1385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841C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7.79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F308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213.1243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5735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Naphthofurans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7020A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2955B0D5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E149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lastRenderedPageBreak/>
              <w:t>100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7DCD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28.579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0CA2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3'-O-Angeloylhamaudol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6FE2B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1C1F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C20H22O6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9FA05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93F9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359.1461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9A9B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359.1495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1E41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-9.47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75EA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200.2365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279.1587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71DE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Benzopyrans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2528C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1-benzopyrans</w:t>
            </w:r>
          </w:p>
        </w:tc>
      </w:tr>
      <w:tr w:rsidR="00D02E1C" w:rsidRPr="00D02E1C" w14:paraId="3B7965B2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DAB6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567F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28.707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1FE2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lang w:bidi="ar"/>
              </w:rPr>
              <w:t xml:space="preserve"> J2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07B2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0941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C42H64O16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D9D1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0E67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825.4305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6D61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825.4273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F65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3.88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76EB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437.3418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455.3514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03B0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Prenol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lipids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44FE2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Terpene glycosides</w:t>
            </w:r>
          </w:p>
        </w:tc>
      </w:tr>
      <w:tr w:rsidR="00D02E1C" w:rsidRPr="00D02E1C" w14:paraId="78C4D9B4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F3A4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B7CC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29.675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DAC1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Sesamin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0B0A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4A6A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C20H18O6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ABEF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D098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353.106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4882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353.1025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7BB1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9.91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0944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340.0925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219.0635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189.0498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45F0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Furanoid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lignans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F3C9B" w14:textId="77777777" w:rsidR="00D02E1C" w:rsidRPr="00D02E1C" w:rsidRDefault="00D02E1C" w:rsidP="00D02E1C">
            <w:pPr>
              <w:widowControl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6219C2A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0BA1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ED266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29.840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A840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3-O-Acetylhamaudol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896E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1EDE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C17H18O6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012BB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B4DA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319.1187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FB31A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319.1182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6AA5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1.57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1806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259.0954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8D7FA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Benzopyrans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24764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1-benzopyrans</w:t>
            </w:r>
          </w:p>
        </w:tc>
      </w:tr>
      <w:tr w:rsidR="00D02E1C" w:rsidRPr="00D02E1C" w14:paraId="5DF5DDB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DA6A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E7B8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30.304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4D7D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Ledebouriellol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9DE3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F1F9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C20H22O7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C2A30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B6C2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375.1425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0B94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375.1444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FEF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1B36C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275.0909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CE2E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Benzopyrans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92890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1-benzopyrans</w:t>
            </w:r>
          </w:p>
        </w:tc>
      </w:tr>
      <w:tr w:rsidR="00D02E1C" w:rsidRPr="00D02E1C" w14:paraId="65D58BC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7F20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BC42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30.452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06042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Glabridin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9B33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E479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C20H20O4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E0FB3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[M-H]</w:t>
            </w:r>
            <w:r w:rsidRPr="00D02E1C">
              <w:rPr>
                <w:rFonts w:ascii="Times New Roman" w:eastAsia="宋体" w:hAnsi="Times New Roman" w:cs="Times New Roman"/>
                <w:color w:val="000000"/>
                <w:sz w:val="20"/>
                <w:szCs w:val="16"/>
                <w:vertAlign w:val="superscript"/>
                <w:lang w:bidi="a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D32C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323.1270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0B8BB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323.1283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BB4A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-4.02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D3E08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323.1334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1A5E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75A06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Pyranoisoflavonoids</w:t>
            </w:r>
            <w:proofErr w:type="spellEnd"/>
          </w:p>
        </w:tc>
      </w:tr>
      <w:tr w:rsidR="00D02E1C" w:rsidRPr="00D02E1C" w14:paraId="2AC42B4B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0CF0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20E3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30.482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72373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Osthole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7CEB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2177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C15H16O3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A6FD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2707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245.1195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05BE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245.1178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2268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6.94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DB83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189.0573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161.0631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159.0414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131.0499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0799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52909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D02E1C" w:rsidRPr="00D02E1C" w14:paraId="39F6DA19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D9AB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60AD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30.845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BC80E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Licoisoflavone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6A005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5BEF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C20H16O6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C4A8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3B80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353.1017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75A4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353.1025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F342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-2.27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FA3C4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353.1084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A5E8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Isoflavonoids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885E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Pyranoisoflavonoids</w:t>
            </w:r>
            <w:proofErr w:type="spellEnd"/>
          </w:p>
        </w:tc>
      </w:tr>
      <w:tr w:rsidR="00D02E1C" w:rsidRPr="00D02E1C" w14:paraId="27C3D431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9B45E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9585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30.881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E9B16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Peucedanin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0452D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AB34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C19H20O5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D76CD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36A9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329.1370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E0891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329.1389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B5BFF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51DC0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229.0847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33FF8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9D241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  <w:tr w:rsidR="00D02E1C" w:rsidRPr="00D02E1C" w14:paraId="614A82EE" w14:textId="77777777" w:rsidTr="0019745D">
        <w:trPr>
          <w:jc w:val="center"/>
        </w:trPr>
        <w:tc>
          <w:tcPr>
            <w:tcW w:w="44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027B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109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FFE4D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30.881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BCEFA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Columbianadin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02217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89AF5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C19H20O5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D713C" w14:textId="77777777" w:rsidR="00D02E1C" w:rsidRPr="00D02E1C" w:rsidRDefault="00D02E1C" w:rsidP="00D02E1C">
            <w:pPr>
              <w:widowControl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[M+</w:t>
            </w:r>
            <w:proofErr w:type="gramStart"/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bidi="ar"/>
              </w:rPr>
              <w:t>H]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bidi="ar"/>
              </w:rPr>
              <w:t>+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DE887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329.1370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E8C29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329.1389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3EA5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bidi="ar"/>
              </w:rPr>
              <w:t>-5.77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11512" w14:textId="77777777" w:rsidR="00D02E1C" w:rsidRPr="00D02E1C" w:rsidRDefault="00D02E1C" w:rsidP="00D02E1C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16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229.0847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；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0"/>
                <w:szCs w:val="16"/>
                <w:lang w:bidi="ar"/>
              </w:rPr>
              <w:t>159.1613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21FBE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Coumarins and derivatives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88B73" w14:textId="77777777" w:rsidR="00D02E1C" w:rsidRPr="00D02E1C" w:rsidRDefault="00D02E1C" w:rsidP="00D02E1C">
            <w:pPr>
              <w:widowControl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Furanocoumarins</w:t>
            </w:r>
          </w:p>
        </w:tc>
      </w:tr>
    </w:tbl>
    <w:p w14:paraId="028DE198" w14:textId="77777777" w:rsidR="00D02E1C" w:rsidRPr="00D02E1C" w:rsidRDefault="00D02E1C" w:rsidP="00D02E1C">
      <w:pPr>
        <w:rPr>
          <w:rFonts w:ascii="Times New Roman" w:eastAsia="宋体" w:hAnsi="Times New Roman" w:cs="Times New Roman"/>
          <w:szCs w:val="24"/>
        </w:rPr>
      </w:pPr>
    </w:p>
    <w:p w14:paraId="60F5EFDB" w14:textId="181444BC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DA2D6" w14:textId="267CC19D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C5DA8" w14:textId="2A41C3A9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690B5" w14:textId="77777777" w:rsid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D02E1C" w:rsidSect="00D02E1C">
          <w:pgSz w:w="16838" w:h="11906" w:orient="landscape"/>
          <w:pgMar w:top="1800" w:right="1440" w:bottom="1800" w:left="1440" w:header="851" w:footer="992" w:gutter="0"/>
          <w:lnNumType w:countBy="1"/>
          <w:cols w:space="425"/>
          <w:docGrid w:type="lines" w:linePitch="312"/>
        </w:sectPr>
      </w:pPr>
    </w:p>
    <w:p w14:paraId="7E096EF1" w14:textId="77777777" w:rsidR="00D02E1C" w:rsidRPr="00D02E1C" w:rsidRDefault="00D02E1C" w:rsidP="00D02E1C">
      <w:pPr>
        <w:widowControl/>
        <w:snapToGrid w:val="0"/>
        <w:spacing w:line="360" w:lineRule="auto"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8"/>
          <w:szCs w:val="32"/>
          <w:lang w:bidi="ar"/>
        </w:rPr>
      </w:pPr>
      <w:r w:rsidRPr="00D02E1C">
        <w:rPr>
          <w:rFonts w:ascii="Times New Roman" w:eastAsia="Segoe UI" w:hAnsi="Times New Roman" w:cs="Times New Roman"/>
          <w:b/>
          <w:bCs/>
          <w:color w:val="0F1115"/>
          <w:sz w:val="20"/>
          <w:szCs w:val="20"/>
          <w:shd w:val="clear" w:color="auto" w:fill="FFFFFF"/>
        </w:rPr>
        <w:lastRenderedPageBreak/>
        <w:t xml:space="preserve">Supplementary Table S2. </w:t>
      </w:r>
      <w:bookmarkStart w:id="0" w:name="_Hlk231819561"/>
      <w:r w:rsidRPr="00D02E1C">
        <w:rPr>
          <w:rFonts w:ascii="Times New Roman" w:eastAsia="Segoe UI" w:hAnsi="Times New Roman" w:cs="Times New Roman"/>
          <w:b/>
          <w:bCs/>
          <w:color w:val="0F1115"/>
          <w:sz w:val="20"/>
          <w:szCs w:val="20"/>
          <w:shd w:val="clear" w:color="auto" w:fill="FFFFFF"/>
        </w:rPr>
        <w:t>Drug-likeness and ADMET evaluation scores of the compounds identified from ZFTB.</w:t>
      </w:r>
      <w:bookmarkEnd w:id="0"/>
    </w:p>
    <w:tbl>
      <w:tblPr>
        <w:tblW w:w="9018" w:type="dxa"/>
        <w:jc w:val="center"/>
        <w:tblLook w:val="04A0" w:firstRow="1" w:lastRow="0" w:firstColumn="1" w:lastColumn="0" w:noHBand="0" w:noVBand="1"/>
      </w:tblPr>
      <w:tblGrid>
        <w:gridCol w:w="3990"/>
        <w:gridCol w:w="899"/>
        <w:gridCol w:w="794"/>
        <w:gridCol w:w="759"/>
        <w:gridCol w:w="689"/>
        <w:gridCol w:w="693"/>
        <w:gridCol w:w="1194"/>
      </w:tblGrid>
      <w:tr w:rsidR="00D02E1C" w:rsidRPr="00D02E1C" w14:paraId="2B0117B4" w14:textId="77777777" w:rsidTr="0019745D">
        <w:trPr>
          <w:tblHeader/>
          <w:jc w:val="center"/>
        </w:trPr>
        <w:tc>
          <w:tcPr>
            <w:tcW w:w="399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2194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1"/>
                <w:lang w:bidi="ar"/>
              </w:rPr>
              <w:t>Compounds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15B4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MW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808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TPSA</w:t>
            </w:r>
          </w:p>
        </w:tc>
        <w:tc>
          <w:tcPr>
            <w:tcW w:w="75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EFF4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LogS</w:t>
            </w:r>
            <w:proofErr w:type="spellEnd"/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3A7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T1/2</w:t>
            </w:r>
          </w:p>
        </w:tc>
        <w:tc>
          <w:tcPr>
            <w:tcW w:w="69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8292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QED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E946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D02E1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FDAMDD</w:t>
            </w:r>
          </w:p>
        </w:tc>
      </w:tr>
      <w:tr w:rsidR="00D02E1C" w:rsidRPr="00D02E1C" w14:paraId="089CD404" w14:textId="77777777" w:rsidTr="0019745D">
        <w:trPr>
          <w:jc w:val="center"/>
        </w:trPr>
        <w:tc>
          <w:tcPr>
            <w:tcW w:w="39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722C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melliferone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D92E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452.33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91EE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43.37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44BB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-4.592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A126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0.295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118F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0.297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6A46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0.642</w:t>
            </w:r>
          </w:p>
        </w:tc>
      </w:tr>
      <w:tr w:rsidR="00D02E1C" w:rsidRPr="00D02E1C" w14:paraId="6DE7C26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E487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Paeoniflorin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EBAC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480.16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F101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164.37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9595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-2.273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5124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3.671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C211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0.306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D3DC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0.049</w:t>
            </w:r>
          </w:p>
        </w:tc>
      </w:tr>
      <w:tr w:rsidR="00D02E1C" w:rsidRPr="00D02E1C" w14:paraId="5D2C5841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9AB5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Oxypaeoniflorin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F95E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496.16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6A2A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184.6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A8B1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-2.431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650C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3.69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5222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C1FC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0.065</w:t>
            </w:r>
          </w:p>
        </w:tc>
      </w:tr>
      <w:tr w:rsidR="00D02E1C" w:rsidRPr="00D02E1C" w14:paraId="5E623F2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2A79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Albiflorin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3BD2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480.16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D03B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172.21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58A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-1.757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1FD3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2.982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C1B4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EFC4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0.103</w:t>
            </w:r>
          </w:p>
        </w:tc>
      </w:tr>
      <w:tr w:rsidR="00D02E1C" w:rsidRPr="00D02E1C" w14:paraId="6A8091CB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DE76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Benzoylpaeoniflorin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4312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584.19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E055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170.44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F136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-3.559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9010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3.255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87D5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0.318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D8E1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0.135</w:t>
            </w:r>
          </w:p>
        </w:tc>
      </w:tr>
      <w:tr w:rsidR="00D02E1C" w:rsidRPr="00D02E1C" w14:paraId="3BF608CD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6149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Benzoylalbiflorin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13B7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584.19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28D0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178.28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8649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-2.851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7A6A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2596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C5F0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0.262</w:t>
            </w:r>
          </w:p>
        </w:tc>
      </w:tr>
      <w:tr w:rsidR="00D02E1C" w:rsidRPr="00D02E1C" w14:paraId="623EA9A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C6CF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szCs w:val="21"/>
                <w:lang w:bidi="ar"/>
              </w:rPr>
              <w:t>6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>′</w:t>
            </w:r>
            <w:r w:rsidRPr="00D02E1C">
              <w:rPr>
                <w:rFonts w:ascii="Times New Roman" w:eastAsia="等线" w:hAnsi="Times New Roman" w:cs="Times New Roman"/>
                <w:color w:val="000000"/>
                <w:sz w:val="22"/>
                <w:szCs w:val="21"/>
                <w:lang w:bidi="ar"/>
              </w:rPr>
              <w:t>-O-galloyl paeoniflorin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D77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632.17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8052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231.13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A5B1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-3.16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49A5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4.027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16BB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0.145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E5E9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0.441</w:t>
            </w:r>
          </w:p>
        </w:tc>
      </w:tr>
      <w:tr w:rsidR="00D02E1C" w:rsidRPr="00D02E1C" w14:paraId="0F1B78EF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F68B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Mudanpioside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1611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344.15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7828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136.68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8667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-0.946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EC34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59C6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0.398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D3A8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0.031</w:t>
            </w:r>
          </w:p>
        </w:tc>
      </w:tr>
      <w:tr w:rsidR="00D02E1C" w:rsidRPr="00D02E1C" w14:paraId="6ED9D54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B102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Mudanpioside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J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7DC9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630.19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69C0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199.9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D304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-3.045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11AC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2.385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D5D7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0.236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6C2B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0.455</w:t>
            </w:r>
          </w:p>
        </w:tc>
      </w:tr>
      <w:tr w:rsidR="00D02E1C" w:rsidRPr="00D02E1C" w14:paraId="0484FCF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6FD7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Paeoniflorin sulfite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6E34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544.13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ABA5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190.67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C873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-1.984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CCF8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3.076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259D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0.194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E5BC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0.032</w:t>
            </w:r>
          </w:p>
        </w:tc>
      </w:tr>
      <w:tr w:rsidR="00D02E1C" w:rsidRPr="00D02E1C" w14:paraId="756498E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8CD9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G2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324F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838.4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E0A2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287.27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8154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-3.571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5AEA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3.814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9D17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5720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0.016</w:t>
            </w:r>
          </w:p>
        </w:tc>
      </w:tr>
      <w:tr w:rsidR="00D02E1C" w:rsidRPr="00D02E1C" w14:paraId="58B61D6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B141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H2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E6A2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822.4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A618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267.04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C8DD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29B55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4.036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D99D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4073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0.033</w:t>
            </w:r>
          </w:p>
        </w:tc>
      </w:tr>
      <w:tr w:rsidR="00D02E1C" w:rsidRPr="00D02E1C" w14:paraId="10E2BB8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2D06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J2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122E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824.42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4056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270.2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111D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-3.333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57C5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3.77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08B9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82C9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0.012</w:t>
            </w:r>
          </w:p>
        </w:tc>
      </w:tr>
      <w:tr w:rsidR="00D02E1C" w:rsidRPr="00D02E1C" w14:paraId="10A9274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0DF6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Glycyrrhizic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6E5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822.4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9029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267.04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44C4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-3.91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EB38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3.945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93DC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47E2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D02E1C" w:rsidRPr="00D02E1C" w14:paraId="26A6AE61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427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24-Hydroxy-licoricesaponin A3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BBEB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1000.45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FED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366.42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6DA7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-2.929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8B4F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4.637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3537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0.087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650C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02E1C" w:rsidRPr="00D02E1C" w14:paraId="4606DE3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C73E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7A61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984.46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B57C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346.19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4746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-3.533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30D0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4.805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6BAE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DEE9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:rsidR="00D02E1C" w:rsidRPr="00D02E1C" w14:paraId="0DBE9C4F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6AE4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Macedonoside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8C7A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838.4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F9CF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287.27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6A1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CF3E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4.103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5C37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9020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0.021</w:t>
            </w:r>
          </w:p>
        </w:tc>
      </w:tr>
      <w:tr w:rsidR="00D02E1C" w:rsidRPr="00D02E1C" w14:paraId="0B71FD1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F422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Uralsaponin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A195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838.4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A7DB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287.27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592E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-3.685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24AF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1C5E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25BA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D02E1C" w:rsidRPr="00D02E1C" w14:paraId="3FAF3135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8224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Uralsaponin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777A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838.4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5F93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287.27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5972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-3.544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3AE0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3.708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7D84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0C2D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0.011</w:t>
            </w:r>
          </w:p>
        </w:tc>
      </w:tr>
      <w:tr w:rsidR="00D02E1C" w:rsidRPr="00D02E1C" w14:paraId="55D5C1D1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F91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Uralsaponin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22E4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822.4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6A1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267.04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9217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-3.708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69C3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4.038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3C1B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BA49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D02E1C" w:rsidRPr="00D02E1C" w14:paraId="0EED8601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9590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Licoricesaponin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K2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91CD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822.4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3250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270.2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A0C36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621D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3.866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DD90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0.158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BAEC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0.025</w:t>
            </w:r>
          </w:p>
        </w:tc>
      </w:tr>
      <w:tr w:rsidR="00D02E1C" w:rsidRPr="00D02E1C" w14:paraId="0D42D3A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A89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18alpha-glycyrrhizin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DD27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822.4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F61B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267.04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047E7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-3.855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3DAD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4.04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04F5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17F0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0.021</w:t>
            </w:r>
          </w:p>
        </w:tc>
      </w:tr>
      <w:tr w:rsidR="00D02E1C" w:rsidRPr="00D02E1C" w14:paraId="3E6681C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EC32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IV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170F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784.46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72CE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228.22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2D28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-2.165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3E78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3.192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6E9F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0.162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A3EC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0.028</w:t>
            </w:r>
          </w:p>
        </w:tc>
      </w:tr>
      <w:tr w:rsidR="00D02E1C" w:rsidRPr="00D02E1C" w14:paraId="0D3D2EB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C847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 xml:space="preserve"> Ⅴ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C250F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946.51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8490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307.37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667B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-1.888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5869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4.343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9F22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C8A9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D02E1C" w:rsidRPr="00D02E1C" w14:paraId="59930423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5682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 xml:space="preserve"> Ⅵ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AC72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946.51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6717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307.37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CB83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-1.942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37D0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3.971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0631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6324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D02E1C" w:rsidRPr="00D02E1C" w14:paraId="65E250B8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29DB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>Astragaloside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sz w:val="18"/>
                <w:szCs w:val="21"/>
                <w:lang w:bidi="ar"/>
              </w:rPr>
              <w:t xml:space="preserve"> Ⅶ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937A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946.51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8776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307.37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988C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-3.399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021E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3.737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0F02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92D0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0.263</w:t>
            </w:r>
          </w:p>
        </w:tc>
      </w:tr>
      <w:tr w:rsidR="00D02E1C" w:rsidRPr="00D02E1C" w14:paraId="210AEF8A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F8C7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Yunganoside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L1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D9BF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968.46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4EC3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329.12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67DC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-3.722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5056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5.153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E0C4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9C5E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0.025</w:t>
            </w:r>
          </w:p>
        </w:tc>
      </w:tr>
      <w:tr w:rsidR="00D02E1C" w:rsidRPr="00D02E1C" w14:paraId="53DCB7B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43DD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Yunganoside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J1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4A67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968.46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1E7E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329.12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AAB9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-3.394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5807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5.117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D5EE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F3E7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0.782</w:t>
            </w:r>
          </w:p>
        </w:tc>
      </w:tr>
      <w:tr w:rsidR="00D02E1C" w:rsidRPr="00D02E1C" w14:paraId="126ED42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1E3A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β-</w:t>
            </w: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Eudesmol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7E35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222.2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8B69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20.23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113E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-2.927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61B8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9E46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0.667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B1FC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0.329</w:t>
            </w:r>
          </w:p>
        </w:tc>
      </w:tr>
      <w:tr w:rsidR="00D02E1C" w:rsidRPr="00D02E1C" w14:paraId="68D25E8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DEBA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Isoliquiritigenin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65FC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256.07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618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77.76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9AAD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-3.457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B108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1.376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60DD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0.583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EDD0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0.714</w:t>
            </w:r>
          </w:p>
        </w:tc>
      </w:tr>
      <w:tr w:rsidR="00D02E1C" w:rsidRPr="00D02E1C" w14:paraId="6587DFE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0A2E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Liquiritigenin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7480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256.07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3C80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66.76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E96C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-4.008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C2EE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1.721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F69F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0.823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12F1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0.629</w:t>
            </w:r>
          </w:p>
        </w:tc>
      </w:tr>
      <w:tr w:rsidR="00D02E1C" w:rsidRPr="00D02E1C" w14:paraId="4EF9B85C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50E9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(S)-Pinocembrin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C70E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256.07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3DF1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66.76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1CC9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-4.294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2C44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1.047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FADB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0.823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7C6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0.696</w:t>
            </w:r>
          </w:p>
        </w:tc>
      </w:tr>
      <w:tr w:rsidR="00D02E1C" w:rsidRPr="00D02E1C" w14:paraId="04B191B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2745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(R)-Pinocembrin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716E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256.07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6BD8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66.76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2294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-4.084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57F7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73AA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0.823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173B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0.799</w:t>
            </w:r>
          </w:p>
        </w:tc>
      </w:tr>
      <w:tr w:rsidR="00D02E1C" w:rsidRPr="00D02E1C" w14:paraId="1A19AAFA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0101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Calycosin-7-O-glucoside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630C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446.12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AF84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159.05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35A2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-3.067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5E03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3.81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735E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AF6C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0.072</w:t>
            </w:r>
          </w:p>
        </w:tc>
      </w:tr>
      <w:tr w:rsidR="00D02E1C" w:rsidRPr="00D02E1C" w14:paraId="17EDDC1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0F04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Pratensein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7-O-glucoside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E4A6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462.12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A1CC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179.28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DD3D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-3.309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4634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3.83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2616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FA3D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0.058</w:t>
            </w:r>
          </w:p>
        </w:tc>
      </w:tr>
      <w:tr w:rsidR="00D02E1C" w:rsidRPr="00D02E1C" w14:paraId="3327F0F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04FA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Ononin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CA9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430.13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3DE7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138.82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A174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-3.264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AEF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3.115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82623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E7DA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0.061</w:t>
            </w:r>
          </w:p>
        </w:tc>
      </w:tr>
      <w:tr w:rsidR="00D02E1C" w:rsidRPr="00D02E1C" w14:paraId="5521474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4510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Methylnissolin-3-O-glucoside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4775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462.15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2441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136.3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B85F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-2.803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E48F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4.618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E2F4F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0.497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C868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0.027</w:t>
            </w:r>
          </w:p>
        </w:tc>
      </w:tr>
      <w:tr w:rsidR="00D02E1C" w:rsidRPr="00D02E1C" w14:paraId="433292F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73F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Calycosin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EEAB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284.07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FAB8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79.9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4183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2867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1.601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E81B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4141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0.764</w:t>
            </w:r>
          </w:p>
        </w:tc>
      </w:tr>
      <w:tr w:rsidR="00D02E1C" w:rsidRPr="00D02E1C" w14:paraId="37FA973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BD4F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isomucronulatol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7-O-glucoside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597B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464.17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92F3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147.3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59A5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-2.758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DCB8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4.441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5B31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0.405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34F6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0.105</w:t>
            </w:r>
          </w:p>
        </w:tc>
      </w:tr>
      <w:tr w:rsidR="00D02E1C" w:rsidRPr="00D02E1C" w14:paraId="0E7C6FD8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7B63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Formononetin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5BC9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268.07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09C3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59.67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595A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-4.356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B70A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C8A1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B21C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0.734</w:t>
            </w:r>
          </w:p>
        </w:tc>
      </w:tr>
      <w:tr w:rsidR="00D02E1C" w:rsidRPr="00D02E1C" w14:paraId="2DB362A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B780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Gengkwanin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9689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284.07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EF30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D280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-4.368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59D5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2C6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9EB4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0.788</w:t>
            </w:r>
          </w:p>
        </w:tc>
      </w:tr>
      <w:tr w:rsidR="00D02E1C" w:rsidRPr="00D02E1C" w14:paraId="4A7F8635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C571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lastRenderedPageBreak/>
              <w:t>Glabridin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4FC1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324.14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710A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58.92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7003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-4.688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0BE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1.731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304D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CDF4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0.884</w:t>
            </w:r>
          </w:p>
        </w:tc>
      </w:tr>
      <w:tr w:rsidR="00D02E1C" w:rsidRPr="00D02E1C" w14:paraId="2B65646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C75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6-O-Malonate-calycosin-7-O-β-D-glucoside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8E61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532.12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0D66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202.42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E0E8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-2.803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0141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3.366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0191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0.197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F538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0.068</w:t>
            </w:r>
          </w:p>
        </w:tc>
      </w:tr>
      <w:tr w:rsidR="00D02E1C" w:rsidRPr="00D02E1C" w14:paraId="13C4ABAD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87F0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Formononetin-7-O-glycoside-6''-O-malonate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E2CA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516.13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4A98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182.19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7D70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-2.653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25DF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2.799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B04B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0.243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1180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0.058</w:t>
            </w:r>
          </w:p>
        </w:tc>
      </w:tr>
      <w:tr w:rsidR="00D02E1C" w:rsidRPr="00D02E1C" w14:paraId="2EF718C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AD67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Licoisoflavone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2DCD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352.09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FDC5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100.13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47EB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F458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1.486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ADAE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BC23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0.871</w:t>
            </w:r>
          </w:p>
        </w:tc>
      </w:tr>
      <w:tr w:rsidR="00D02E1C" w:rsidRPr="00D02E1C" w14:paraId="0E552AC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DEE0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Oroxylin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 7-O-glucoside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209D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446.12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061E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159.05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800C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-3.078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2BEC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3.009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E25D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DCC5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0.096</w:t>
            </w:r>
          </w:p>
        </w:tc>
      </w:tr>
      <w:tr w:rsidR="00D02E1C" w:rsidRPr="00D02E1C" w14:paraId="0FCEB52D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5FF5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Astraganoside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15C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480.16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A5E1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167.53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8DBE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-1.527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9A35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4.969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CC3D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0.324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294A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0.047</w:t>
            </w:r>
          </w:p>
        </w:tc>
      </w:tr>
      <w:tr w:rsidR="00D02E1C" w:rsidRPr="00D02E1C" w14:paraId="0F2EBE5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92A4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Epicatechin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7E91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290.08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5140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110.38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D5A9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9C9E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2.268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32B1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8BD3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0.815</w:t>
            </w:r>
          </w:p>
        </w:tc>
      </w:tr>
      <w:tr w:rsidR="00D02E1C" w:rsidRPr="00D02E1C" w14:paraId="68D555FC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8082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Catechin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CF0F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290.08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534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110.38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EC91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-2.581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604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2.443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BE7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B63E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0.801</w:t>
            </w:r>
          </w:p>
        </w:tc>
      </w:tr>
      <w:tr w:rsidR="00D02E1C" w:rsidRPr="00D02E1C" w14:paraId="39F6FAA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08B0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Liquiritin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337C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418.13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FC71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145.91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6FDC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-3.046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37FF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3.697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80B5C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0.472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AF3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0.049</w:t>
            </w:r>
          </w:p>
        </w:tc>
      </w:tr>
      <w:tr w:rsidR="00D02E1C" w:rsidRPr="00D02E1C" w14:paraId="689A209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9A41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neoliquiritin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8E9A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418.13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7DF8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145.91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79C5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-3.179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6262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3.78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1760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0.472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9298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0.05</w:t>
            </w:r>
          </w:p>
        </w:tc>
      </w:tr>
      <w:tr w:rsidR="00D02E1C" w:rsidRPr="00D02E1C" w14:paraId="03F5B0D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11BD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Isoliquiritin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50E6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418.13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6211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156.91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F63F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-3.023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BC07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3.405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29F9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0.284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15D5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0.091</w:t>
            </w:r>
          </w:p>
        </w:tc>
      </w:tr>
      <w:tr w:rsidR="00D02E1C" w:rsidRPr="00D02E1C" w14:paraId="4A02C9C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DD55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neoisoliquiritin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F1F8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418.13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9A0F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156.91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FECD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D727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3.399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CCC7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0.284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DDD6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0.052</w:t>
            </w:r>
          </w:p>
        </w:tc>
      </w:tr>
      <w:tr w:rsidR="00D02E1C" w:rsidRPr="00D02E1C" w14:paraId="299154F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299B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6''-O-acetylisoliquiritin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0394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460.14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2484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162.98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BFD2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-3.144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B727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2.418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3535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0.226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1F49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0.094</w:t>
            </w:r>
          </w:p>
        </w:tc>
      </w:tr>
      <w:tr w:rsidR="00D02E1C" w:rsidRPr="00D02E1C" w14:paraId="281D783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486B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7-Hydroxycoumarin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0897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162.03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6B7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50.44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9132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-2.901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1502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BF75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0.597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C163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0.666</w:t>
            </w:r>
          </w:p>
        </w:tc>
      </w:tr>
      <w:tr w:rsidR="00D02E1C" w:rsidRPr="00D02E1C" w14:paraId="2B374A0C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9212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Ulopterol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9D3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278.12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812F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79.9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B38A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-3.461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8889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1.142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C548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4ADA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0.474</w:t>
            </w:r>
          </w:p>
        </w:tc>
      </w:tr>
      <w:tr w:rsidR="00D02E1C" w:rsidRPr="00D02E1C" w14:paraId="158B106A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0686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Cnidilin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3150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300.1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AC24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61.81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BFD9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-4.205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D6D2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0.876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1CB4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07FF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0.752</w:t>
            </w:r>
          </w:p>
        </w:tc>
      </w:tr>
      <w:tr w:rsidR="00D02E1C" w:rsidRPr="00D02E1C" w14:paraId="5AAAA7B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15D9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Oxypeucedanin hydrate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054B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304.09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E57F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93.04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202D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2BC1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1.103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729C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AAC8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0.747</w:t>
            </w:r>
          </w:p>
        </w:tc>
      </w:tr>
      <w:tr w:rsidR="00D02E1C" w:rsidRPr="00D02E1C" w14:paraId="4E0E222B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FFE8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Nodakenetin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54B7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246.09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D628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-3.872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8F13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2.413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B8D1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0CD2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A24A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0.505</w:t>
            </w:r>
          </w:p>
        </w:tc>
      </w:tr>
      <w:tr w:rsidR="00D02E1C" w:rsidRPr="00D02E1C" w14:paraId="59F27871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1A83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Isoangenomalin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FCCC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228.08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EE27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39.44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33E6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-3.928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DFE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356A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0406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0.794</w:t>
            </w:r>
          </w:p>
        </w:tc>
      </w:tr>
      <w:tr w:rsidR="00D02E1C" w:rsidRPr="00D02E1C" w14:paraId="30B5710A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3718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3'-O-Angeloylhamaudol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6FFC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358.14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FC79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85.97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9CD1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-3.625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CE8C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0.851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A1D5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360C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0.834</w:t>
            </w:r>
          </w:p>
        </w:tc>
      </w:tr>
      <w:tr w:rsidR="00D02E1C" w:rsidRPr="00D02E1C" w14:paraId="12225598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E5AF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Osthole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36C8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244.11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81C0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39.44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7812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-4.559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345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DB5B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0.614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0FE8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0.568</w:t>
            </w:r>
          </w:p>
        </w:tc>
      </w:tr>
      <w:tr w:rsidR="00D02E1C" w:rsidRPr="00D02E1C" w14:paraId="5E79241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A710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3-O-Acetylhamaudol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FC87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318.11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AD87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85.97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F5FD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-3.327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D8D2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0.807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E0D2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A88A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0.676</w:t>
            </w:r>
          </w:p>
        </w:tc>
      </w:tr>
      <w:tr w:rsidR="00D02E1C" w:rsidRPr="00D02E1C" w14:paraId="6054CC7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A73C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Columbianetin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76E1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246.09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6F39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59.67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BF17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-4.226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C88D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0.856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9F1E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0F57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0.706</w:t>
            </w:r>
          </w:p>
        </w:tc>
      </w:tr>
      <w:tr w:rsidR="00D02E1C" w:rsidRPr="00D02E1C" w14:paraId="199CF22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3BD1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Columbianadin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A752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328.13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DF3F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65.74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4786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-4.714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B2FF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C64A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0.491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D7A6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0.857</w:t>
            </w:r>
          </w:p>
        </w:tc>
      </w:tr>
      <w:tr w:rsidR="00D02E1C" w:rsidRPr="00D02E1C" w14:paraId="38ADBBA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2488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Sesamin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59A7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354.11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3BA3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CD5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-3.129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1496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1.524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A74D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08C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0.476</w:t>
            </w:r>
          </w:p>
        </w:tc>
      </w:tr>
      <w:tr w:rsidR="00D02E1C" w:rsidRPr="00D02E1C" w14:paraId="13C65E4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445A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Phellopterin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06DD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300.1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35D4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61.81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E23C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-4.297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FE2A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0.662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744F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E5E5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0.71</w:t>
            </w:r>
          </w:p>
        </w:tc>
      </w:tr>
      <w:tr w:rsidR="00D02E1C" w:rsidRPr="00D02E1C" w14:paraId="18A98C8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B19C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Peucedanin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83D7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258.09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B8A4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52.58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388B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-4.388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1FC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0.746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EF00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0.658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AD71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0.726</w:t>
            </w:r>
          </w:p>
        </w:tc>
      </w:tr>
      <w:tr w:rsidR="00D02E1C" w:rsidRPr="00D02E1C" w14:paraId="2D1F7B7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1F44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1'-O-Galloylsucrose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5600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494.13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289C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256.29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D1DF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-0.862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46CA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3.421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9BC6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DA4F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0.029</w:t>
            </w:r>
          </w:p>
        </w:tc>
      </w:tr>
      <w:tr w:rsidR="00D02E1C" w:rsidRPr="00D02E1C" w14:paraId="67A8E18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154B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C807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376.15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9631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A7D7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BDC2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1.024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8A3A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BD4A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0.429</w:t>
            </w:r>
          </w:p>
        </w:tc>
      </w:tr>
      <w:tr w:rsidR="00D02E1C" w:rsidRPr="00D02E1C" w14:paraId="4511351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1DFD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56AC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376.15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F856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CAF9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-3.617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8BC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EC30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BFDB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0.55</w:t>
            </w:r>
          </w:p>
        </w:tc>
      </w:tr>
      <w:tr w:rsidR="00D02E1C" w:rsidRPr="00D02E1C" w14:paraId="1339D56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E848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E17D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376.15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557D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6B60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-3.656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31BB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B132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A603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0.643</w:t>
            </w:r>
          </w:p>
        </w:tc>
      </w:tr>
      <w:tr w:rsidR="00D02E1C" w:rsidRPr="00D02E1C" w14:paraId="4A8EF88A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DA05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C4EF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376.15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D55A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AF8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-3.284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6BB5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1.251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ECD2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1405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0.486</w:t>
            </w:r>
          </w:p>
        </w:tc>
      </w:tr>
      <w:tr w:rsidR="00D02E1C" w:rsidRPr="00D02E1C" w14:paraId="0802282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1AE4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K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7EC6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376.15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5FD8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ABA3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-3.504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5C77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1.052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1D5A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E551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0.544</w:t>
            </w:r>
          </w:p>
        </w:tc>
      </w:tr>
      <w:tr w:rsidR="00D02E1C" w:rsidRPr="00D02E1C" w14:paraId="5A46F93C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AEB6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5D80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378.17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EAB2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848F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-3.839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2F64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0.855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DF80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FF06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0.367</w:t>
            </w:r>
          </w:p>
        </w:tc>
      </w:tr>
      <w:tr w:rsidR="00D02E1C" w:rsidRPr="00D02E1C" w14:paraId="24D22888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44D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7F8F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378.17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6444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6A5B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-3.982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F7D3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0.91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2D7B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A0DD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0.342</w:t>
            </w:r>
          </w:p>
        </w:tc>
      </w:tr>
      <w:tr w:rsidR="00D02E1C" w:rsidRPr="00D02E1C" w14:paraId="40DD2A0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9B60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Angelol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L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A305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378.17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C8F9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D202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-3.995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6FD3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0.946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BFA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40E1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0.318</w:t>
            </w:r>
          </w:p>
        </w:tc>
      </w:tr>
      <w:tr w:rsidR="00D02E1C" w:rsidRPr="00D02E1C" w14:paraId="6A80CEE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1165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Angelitriol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2923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294.11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14CE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100.13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142B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-2.382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8604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1.604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29E2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0.726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9D22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0.449</w:t>
            </w:r>
          </w:p>
        </w:tc>
      </w:tr>
      <w:tr w:rsidR="00D02E1C" w:rsidRPr="00D02E1C" w14:paraId="2BF7730D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F5E5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Senbusine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346A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423.26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AA26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102.62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6120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-1.898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F70A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0F6F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FC5E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0.62</w:t>
            </w:r>
          </w:p>
        </w:tc>
      </w:tr>
      <w:tr w:rsidR="00D02E1C" w:rsidRPr="00D02E1C" w14:paraId="40D4765F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58E8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carmichaeline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A35A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377.26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9024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73.16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89FD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-2.305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8598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2.429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FCE9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0.676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526F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0.572</w:t>
            </w:r>
          </w:p>
        </w:tc>
      </w:tr>
      <w:tr w:rsidR="00D02E1C" w:rsidRPr="00D02E1C" w14:paraId="66AD66BB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DED8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Isotalatizidine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E5E2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407.27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E357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82.39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6CE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-1.75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C739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2.36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4B7BD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AB70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0.457</w:t>
            </w:r>
          </w:p>
        </w:tc>
      </w:tr>
      <w:tr w:rsidR="00D02E1C" w:rsidRPr="00D02E1C" w14:paraId="1D6BB1E3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AFB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Benzoylaconine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31F7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603.3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A75C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147.38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4A4C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-2.886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1AE6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2.521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C458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57C3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0.298</w:t>
            </w:r>
          </w:p>
        </w:tc>
      </w:tr>
      <w:tr w:rsidR="00D02E1C" w:rsidRPr="00D02E1C" w14:paraId="26AD6C2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40B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Benzoylhypaconine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3F77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573.29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8FF2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127.15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11EC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-2.559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5DD0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1.843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D4C9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0A1D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0.254</w:t>
            </w:r>
          </w:p>
        </w:tc>
      </w:tr>
      <w:tr w:rsidR="00D02E1C" w:rsidRPr="00D02E1C" w14:paraId="098F6F8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BE79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Isocitrate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0859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192.03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2B83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132.13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3050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0.348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5BE7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2.111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8563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0.421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028F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0.065</w:t>
            </w:r>
          </w:p>
        </w:tc>
      </w:tr>
      <w:tr w:rsidR="00D02E1C" w:rsidRPr="00D02E1C" w14:paraId="3D9BF52D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58C6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lastRenderedPageBreak/>
              <w:t>Citric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8B59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192.03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A6D9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132.13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A311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AEC6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1.886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C984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A48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0.017</w:t>
            </w:r>
          </w:p>
        </w:tc>
      </w:tr>
      <w:tr w:rsidR="00D02E1C" w:rsidRPr="00D02E1C" w14:paraId="0B5AC830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993C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Gallic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7A16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170.02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87B7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97.99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42AF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01C5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B4C2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66B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0.207</w:t>
            </w:r>
          </w:p>
        </w:tc>
      </w:tr>
      <w:tr w:rsidR="00D02E1C" w:rsidRPr="00D02E1C" w14:paraId="0676951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E924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3-Amino-2-naphthoic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FB55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187.06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DBAB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63.32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15AC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-3.231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4124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1.965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F12E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0.672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4F63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0.315</w:t>
            </w:r>
          </w:p>
        </w:tc>
      </w:tr>
      <w:tr w:rsidR="00D02E1C" w:rsidRPr="00D02E1C" w14:paraId="7E84861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1750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Chlorogenic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3952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354.1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E3D4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164.75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0CE0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-2.958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C4AC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2.758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E115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BBD9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</w:tr>
      <w:tr w:rsidR="00D02E1C" w:rsidRPr="00D02E1C" w14:paraId="164D00A8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A254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Neochlorogenic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61DA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354.1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C038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164.75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041E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-2.755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D68D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2.965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B572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A0C7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0.579</w:t>
            </w:r>
          </w:p>
        </w:tc>
      </w:tr>
      <w:tr w:rsidR="00D02E1C" w:rsidRPr="00D02E1C" w14:paraId="4947FC3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EF5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Cryptochlorogenic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acid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1093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354.1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AF6C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164.75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9A62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-2.372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8F88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2.577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3D16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60F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0.812</w:t>
            </w:r>
          </w:p>
        </w:tc>
      </w:tr>
      <w:tr w:rsidR="00D02E1C" w:rsidRPr="00D02E1C" w14:paraId="7662BB0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3A94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4-Methylphthalic anhydride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2578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162.03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68C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43.37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45D8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-2.573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3F51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2.093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DEA9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0.426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D730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0.175</w:t>
            </w:r>
          </w:p>
        </w:tc>
      </w:tr>
      <w:tr w:rsidR="00D02E1C" w:rsidRPr="00D02E1C" w14:paraId="61A64B5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D82D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Cimifugin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030D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306.11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F7D2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89.13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220F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7294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1.341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74D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9978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0.679</w:t>
            </w:r>
          </w:p>
        </w:tc>
      </w:tr>
      <w:tr w:rsidR="00D02E1C" w:rsidRPr="00D02E1C" w14:paraId="791D1586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51EC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Hamaudol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A676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276.1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E7DB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79.9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A9DE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-3.202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812B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1.245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1C22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13DD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0.855</w:t>
            </w:r>
          </w:p>
        </w:tc>
      </w:tr>
      <w:tr w:rsidR="00D02E1C" w:rsidRPr="00D02E1C" w14:paraId="79709989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FA20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DL-Arginine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7B33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174.11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2581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127.72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B06E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-1.289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5D3B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2.115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80BF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FDF9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0.184</w:t>
            </w:r>
          </w:p>
        </w:tc>
      </w:tr>
      <w:tr w:rsidR="00D02E1C" w:rsidRPr="00D02E1C" w14:paraId="4BDCAE1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F112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Adenosine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122A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267.1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AA69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139.54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61E3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-1.677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0F2C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2.161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E7F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0.491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CAE6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0.142</w:t>
            </w:r>
          </w:p>
        </w:tc>
      </w:tr>
      <w:tr w:rsidR="00D02E1C" w:rsidRPr="00D02E1C" w14:paraId="05920ABE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08DE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Guanosine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11BC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283.09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29B8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159.51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61AE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-2.183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40AD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05635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0.398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81E6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0.092</w:t>
            </w:r>
          </w:p>
        </w:tc>
      </w:tr>
      <w:tr w:rsidR="00D02E1C" w:rsidRPr="00D02E1C" w14:paraId="02BCC237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2C18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Cimicifuga glycoside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78C8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468.16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7A04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168.28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D110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-3.184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2DA5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2.446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FEAB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B580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0.099</w:t>
            </w:r>
          </w:p>
        </w:tc>
      </w:tr>
      <w:tr w:rsidR="00D02E1C" w:rsidRPr="00D02E1C" w14:paraId="4150A8C2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357E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dodecylethanolamine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FFAE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229.24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A6E4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32.26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57042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-2.859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0857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E13B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0.474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7C86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0.176</w:t>
            </w:r>
          </w:p>
        </w:tc>
      </w:tr>
      <w:tr w:rsidR="00D02E1C" w:rsidRPr="00D02E1C" w14:paraId="51CBEFB4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6E5E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Vitamin B2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FB1ED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376.14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9C27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161.56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6223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-3.798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CD4F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1.923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3720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0.328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A765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0.764</w:t>
            </w:r>
          </w:p>
        </w:tc>
      </w:tr>
      <w:tr w:rsidR="00D02E1C" w:rsidRPr="00D02E1C" w14:paraId="7587684C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7BA6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Ledebouriellol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6345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374.14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1E4CA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106.2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2D973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-3.91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CCFD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1.144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F4F3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FBDF6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0.719</w:t>
            </w:r>
          </w:p>
        </w:tc>
      </w:tr>
      <w:tr w:rsidR="00D02E1C" w:rsidRPr="00D02E1C" w14:paraId="7F69AD33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9150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Atractylenolide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8C39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230.13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5A44B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26.3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CC2E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-4.036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E539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1.256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A884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9CD6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0.627</w:t>
            </w:r>
          </w:p>
        </w:tc>
      </w:tr>
      <w:tr w:rsidR="00D02E1C" w:rsidRPr="00D02E1C" w14:paraId="6C10F6D3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673F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Acetylatractylodinol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C917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240.08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66DC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39.44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E77C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-3.126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6239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0.741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08CCE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0.601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6AE14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0.409</w:t>
            </w:r>
          </w:p>
        </w:tc>
      </w:tr>
      <w:tr w:rsidR="00D02E1C" w:rsidRPr="00D02E1C" w14:paraId="6407A435" w14:textId="77777777" w:rsidTr="0019745D">
        <w:trPr>
          <w:jc w:val="center"/>
        </w:trPr>
        <w:tc>
          <w:tcPr>
            <w:tcW w:w="399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9FA61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21"/>
              </w:rPr>
            </w:pPr>
            <w:proofErr w:type="spellStart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>Atractyloside</w:t>
            </w:r>
            <w:proofErr w:type="spellEnd"/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1"/>
                <w:lang w:bidi="ar"/>
              </w:rPr>
              <w:t xml:space="preserve"> 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753A7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448.23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0DD2C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177.14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1C0F9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-1.618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4CEB8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2.586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B66E0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12529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212529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666EF" w14:textId="77777777" w:rsidR="00D02E1C" w:rsidRPr="00D02E1C" w:rsidRDefault="00D02E1C" w:rsidP="00D02E1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02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</w:p>
        </w:tc>
      </w:tr>
    </w:tbl>
    <w:p w14:paraId="143366BD" w14:textId="77777777" w:rsidR="00D02E1C" w:rsidRPr="00D02E1C" w:rsidRDefault="00D02E1C" w:rsidP="00D02E1C">
      <w:pPr>
        <w:rPr>
          <w:rFonts w:ascii="Times New Roman" w:eastAsia="宋体" w:hAnsi="Times New Roman" w:cs="Times New Roman"/>
          <w:szCs w:val="24"/>
        </w:rPr>
      </w:pPr>
    </w:p>
    <w:p w14:paraId="12F92034" w14:textId="77777777" w:rsidR="00D02E1C" w:rsidRPr="00D02E1C" w:rsidRDefault="00D02E1C" w:rsidP="00D02E1C">
      <w:pPr>
        <w:widowControl/>
        <w:rPr>
          <w:rFonts w:ascii="Times New Roman" w:eastAsia="等线" w:hAnsi="Times New Roman" w:cs="Times New Roman"/>
          <w:color w:val="000000"/>
          <w:kern w:val="0"/>
          <w:sz w:val="20"/>
          <w:szCs w:val="20"/>
          <w:shd w:val="pct15" w:color="auto" w:fill="FFFFFF"/>
        </w:rPr>
      </w:pPr>
    </w:p>
    <w:p w14:paraId="431271E8" w14:textId="35A89B9C" w:rsidR="00D02E1C" w:rsidRPr="00D02E1C" w:rsidRDefault="00D02E1C" w:rsidP="00D02E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02E1C" w:rsidRPr="00D02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8AC0" w14:textId="77777777" w:rsidR="008F0FEF" w:rsidRDefault="008F0FEF" w:rsidP="00D02E1C">
      <w:r>
        <w:separator/>
      </w:r>
    </w:p>
  </w:endnote>
  <w:endnote w:type="continuationSeparator" w:id="0">
    <w:p w14:paraId="2142598F" w14:textId="77777777" w:rsidR="008F0FEF" w:rsidRDefault="008F0FEF" w:rsidP="00D0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1597894"/>
      <w:docPartObj>
        <w:docPartGallery w:val="Page Numbers (Bottom of Page)"/>
        <w:docPartUnique/>
      </w:docPartObj>
    </w:sdtPr>
    <w:sdtEndPr/>
    <w:sdtContent>
      <w:p w14:paraId="2B887AA5" w14:textId="7F141B66" w:rsidR="00D02E1C" w:rsidRDefault="00D02E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B2C41B" w14:textId="77777777" w:rsidR="00D02E1C" w:rsidRDefault="00D02E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BAD1" w14:textId="77777777" w:rsidR="008F0FEF" w:rsidRDefault="008F0FEF" w:rsidP="00D02E1C">
      <w:r>
        <w:separator/>
      </w:r>
    </w:p>
  </w:footnote>
  <w:footnote w:type="continuationSeparator" w:id="0">
    <w:p w14:paraId="46D78E5C" w14:textId="77777777" w:rsidR="008F0FEF" w:rsidRDefault="008F0FEF" w:rsidP="00D02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1F"/>
    <w:rsid w:val="00491752"/>
    <w:rsid w:val="008637B1"/>
    <w:rsid w:val="008F0FEF"/>
    <w:rsid w:val="00AF501F"/>
    <w:rsid w:val="00C56BE0"/>
    <w:rsid w:val="00D0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D0900"/>
  <w15:chartTrackingRefBased/>
  <w15:docId w15:val="{0821DC7A-519E-41C7-A1D5-9FC95E24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02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02E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2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2E1C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D02E1C"/>
  </w:style>
  <w:style w:type="paragraph" w:customStyle="1" w:styleId="a7">
    <w:name w:val="表格"/>
    <w:basedOn w:val="a"/>
    <w:qFormat/>
    <w:rsid w:val="00D02E1C"/>
    <w:pPr>
      <w:jc w:val="left"/>
    </w:pPr>
    <w:rPr>
      <w:rFonts w:ascii="Times New Roman" w:hAnsi="Times New Roman"/>
      <w:szCs w:val="24"/>
    </w:rPr>
  </w:style>
  <w:style w:type="character" w:customStyle="1" w:styleId="font51">
    <w:name w:val="font51"/>
    <w:basedOn w:val="a0"/>
    <w:qFormat/>
    <w:rsid w:val="00D02E1C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sid w:val="00D02E1C"/>
    <w:rPr>
      <w:rFonts w:ascii="Arial" w:hAnsi="Arial" w:cs="Arial" w:hint="default"/>
      <w:color w:val="000000"/>
      <w:sz w:val="22"/>
      <w:szCs w:val="22"/>
      <w:u w:val="none"/>
      <w:vertAlign w:val="superscript"/>
    </w:rPr>
  </w:style>
  <w:style w:type="character" w:customStyle="1" w:styleId="font31">
    <w:name w:val="font31"/>
    <w:basedOn w:val="a0"/>
    <w:qFormat/>
    <w:rsid w:val="00D02E1C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sid w:val="00D02E1C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D02E1C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01">
    <w:name w:val="font101"/>
    <w:basedOn w:val="a0"/>
    <w:rsid w:val="00D02E1C"/>
    <w:rPr>
      <w:rFonts w:ascii="Arial" w:hAnsi="Arial" w:cs="Arial" w:hint="default"/>
      <w:color w:val="000000"/>
      <w:sz w:val="20"/>
      <w:szCs w:val="20"/>
      <w:u w:val="none"/>
      <w:vertAlign w:val="superscript"/>
    </w:rPr>
  </w:style>
  <w:style w:type="character" w:customStyle="1" w:styleId="font112">
    <w:name w:val="font112"/>
    <w:basedOn w:val="a0"/>
    <w:rsid w:val="00D02E1C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rsid w:val="00D02E1C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121">
    <w:name w:val="font121"/>
    <w:basedOn w:val="a0"/>
    <w:rsid w:val="00D02E1C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131">
    <w:name w:val="font131"/>
    <w:basedOn w:val="a0"/>
    <w:rsid w:val="00D02E1C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141">
    <w:name w:val="font141"/>
    <w:basedOn w:val="a0"/>
    <w:rsid w:val="00D02E1C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D02E1C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D02E1C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161">
    <w:name w:val="font161"/>
    <w:basedOn w:val="a0"/>
    <w:rsid w:val="00D02E1C"/>
    <w:rPr>
      <w:rFonts w:ascii="Arial" w:hAnsi="Arial" w:cs="Arial" w:hint="default"/>
      <w:color w:val="000000"/>
      <w:sz w:val="20"/>
      <w:szCs w:val="20"/>
      <w:u w:val="none"/>
      <w:vertAlign w:val="superscript"/>
    </w:rPr>
  </w:style>
  <w:style w:type="numbering" w:customStyle="1" w:styleId="2">
    <w:name w:val="无列表2"/>
    <w:next w:val="a2"/>
    <w:uiPriority w:val="99"/>
    <w:semiHidden/>
    <w:unhideWhenUsed/>
    <w:rsid w:val="00D02E1C"/>
  </w:style>
  <w:style w:type="character" w:customStyle="1" w:styleId="font71">
    <w:name w:val="font71"/>
    <w:basedOn w:val="a0"/>
    <w:qFormat/>
    <w:rsid w:val="00D02E1C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styleId="a8">
    <w:name w:val="line number"/>
    <w:basedOn w:val="a0"/>
    <w:uiPriority w:val="99"/>
    <w:semiHidden/>
    <w:unhideWhenUsed/>
    <w:rsid w:val="00D0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3205</Words>
  <Characters>18269</Characters>
  <Application>Microsoft Office Word</Application>
  <DocSecurity>0</DocSecurity>
  <Lines>152</Lines>
  <Paragraphs>42</Paragraphs>
  <ScaleCrop>false</ScaleCrop>
  <Company/>
  <LinksUpToDate>false</LinksUpToDate>
  <CharactersWithSpaces>21432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3</cp:revision>
  <dcterms:created xsi:type="dcterms:W3CDTF">2026-06-08T05:55:00Z</dcterms:created>
  <dcterms:modified xsi:type="dcterms:W3CDTF">2026-06-08T06:14:00Z</dcterms:modified>
</cp:coreProperties>
</file>