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D2B47" w:rsidRPr="009E3226" w:rsidRDefault="009D2B47" w:rsidP="009D2B47">
      <w:pPr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bCs/>
          <w:color w:val="000000" w:themeColor="text1"/>
          <w:lang w:val="en-GB" w:eastAsia="de-DE"/>
        </w:rPr>
        <w:t>Table S11</w:t>
      </w:r>
      <w:r w:rsidRPr="009E3226">
        <w:rPr>
          <w:rFonts w:ascii="Times New Roman" w:eastAsia="Times New Roman" w:hAnsi="Times New Roman" w:cs="Times New Roman"/>
          <w:color w:val="000000" w:themeColor="text1"/>
          <w:lang w:val="en-GB" w:eastAsia="de-DE"/>
        </w:rPr>
        <w:t xml:space="preserve">.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Quality parameters evaluated on harvested strawberry fruits.</w:t>
      </w:r>
    </w:p>
    <w:tbl>
      <w:tblPr>
        <w:tblStyle w:val="EinfacheTabelle2"/>
        <w:tblW w:w="9072" w:type="dxa"/>
        <w:jc w:val="center"/>
        <w:tblLook w:val="04A0" w:firstRow="1" w:lastRow="0" w:firstColumn="1" w:lastColumn="0" w:noHBand="0" w:noVBand="1"/>
      </w:tblPr>
      <w:tblGrid>
        <w:gridCol w:w="1276"/>
        <w:gridCol w:w="1506"/>
        <w:gridCol w:w="1306"/>
        <w:gridCol w:w="1186"/>
        <w:gridCol w:w="1186"/>
        <w:gridCol w:w="1306"/>
        <w:gridCol w:w="1306"/>
      </w:tblGrid>
      <w:tr w:rsidR="009D2B47" w:rsidRPr="009E3226" w:rsidTr="007167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Cultivar</w:t>
            </w:r>
          </w:p>
        </w:tc>
        <w:tc>
          <w:tcPr>
            <w:tcW w:w="15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Diameter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 xml:space="preserve"> (mm)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Weight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 xml:space="preserve"> (g)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Texture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 xml:space="preserve"> (N)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pH</w:t>
            </w:r>
            <w:proofErr w:type="spellEnd"/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SSC (°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Brix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)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 xml:space="preserve">Titratable acidity (citric acid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eqs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, mg/ml)</w:t>
            </w:r>
          </w:p>
          <w:p w:rsidR="009D2B47" w:rsidRPr="009E3226" w:rsidRDefault="009D2B47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</w:p>
        </w:tc>
      </w:tr>
      <w:tr w:rsidR="009D2B47" w:rsidRPr="009E3226" w:rsidTr="00716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Darselect</w:t>
            </w:r>
            <w:proofErr w:type="spellEnd"/>
          </w:p>
        </w:tc>
        <w:tc>
          <w:tcPr>
            <w:tcW w:w="15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34.57±1.99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17.68±2.31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2.29±0.20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3.75±0.03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6.37±1.23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3.71±1.88</w:t>
            </w:r>
          </w:p>
        </w:tc>
      </w:tr>
      <w:tr w:rsidR="009D2B47" w:rsidRPr="009E3226" w:rsidTr="0071670C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Elsanta</w:t>
            </w:r>
            <w:proofErr w:type="spellEnd"/>
          </w:p>
        </w:tc>
        <w:tc>
          <w:tcPr>
            <w:tcW w:w="15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33.03±3.06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16.27±4.73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2.20±0.46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3.68±0.11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11.55±3.23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3.94±1.22</w:t>
            </w:r>
          </w:p>
        </w:tc>
      </w:tr>
      <w:tr w:rsidR="009D2B47" w:rsidRPr="009E3226" w:rsidTr="00716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Monterey</w:t>
            </w:r>
          </w:p>
        </w:tc>
        <w:tc>
          <w:tcPr>
            <w:tcW w:w="15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31.26±4.82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14.38±5.93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3.05±1.28</w:t>
            </w:r>
          </w:p>
        </w:tc>
        <w:tc>
          <w:tcPr>
            <w:tcW w:w="118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3.61±0.05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5.67±2.39</w:t>
            </w:r>
          </w:p>
        </w:tc>
        <w:tc>
          <w:tcPr>
            <w:tcW w:w="1306" w:type="dxa"/>
            <w:noWrap/>
            <w:vAlign w:val="center"/>
            <w:hideMark/>
          </w:tcPr>
          <w:p w:rsidR="009D2B47" w:rsidRPr="009E3226" w:rsidRDefault="009D2B47" w:rsidP="00716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2.70±1.28</w:t>
            </w:r>
          </w:p>
        </w:tc>
      </w:tr>
    </w:tbl>
    <w:p w:rsidR="009D2B47" w:rsidRPr="009E3226" w:rsidRDefault="009D2B47" w:rsidP="009D2B47">
      <w:pPr>
        <w:rPr>
          <w:rFonts w:ascii="Times New Roman" w:eastAsia="Times New Roman" w:hAnsi="Times New Roman" w:cs="Times New Roman"/>
          <w:lang w:val="en-GB" w:eastAsia="de-DE"/>
        </w:rPr>
      </w:pPr>
    </w:p>
    <w:p w:rsidR="009D2B47" w:rsidRDefault="009D2B47" w:rsidP="009D2B47"/>
    <w:p w:rsidR="009D2B47" w:rsidRDefault="009D2B47" w:rsidP="009D2B47"/>
    <w:p w:rsidR="009D2B47" w:rsidRDefault="009D2B47" w:rsidP="009D2B47"/>
    <w:p w:rsidR="009D2B47" w:rsidRDefault="009D2B47"/>
    <w:sectPr w:rsidR="009D2B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B47"/>
    <w:rsid w:val="009D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CB455779-180F-DA40-9AA8-72B51B9CB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2B4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2">
    <w:name w:val="Plain Table 2"/>
    <w:basedOn w:val="NormaleTabelle"/>
    <w:uiPriority w:val="42"/>
    <w:rsid w:val="009D2B47"/>
    <w:rPr>
      <w:sz w:val="22"/>
      <w:szCs w:val="22"/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347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2020-11-04T14:46:00Z</dcterms:created>
  <dcterms:modified xsi:type="dcterms:W3CDTF">2020-11-04T14:46:00Z</dcterms:modified>
</cp:coreProperties>
</file>