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FB5E5" w14:textId="77777777" w:rsidR="00C57886" w:rsidRPr="0090633F" w:rsidRDefault="00C57886" w:rsidP="00C57886">
      <w:pPr>
        <w:adjustRightInd w:val="0"/>
        <w:spacing w:before="240" w:line="480" w:lineRule="auto"/>
        <w:jc w:val="center"/>
        <w:rPr>
          <w:b/>
          <w:sz w:val="28"/>
          <w:szCs w:val="28"/>
          <w:lang w:eastAsia="ko-KR"/>
        </w:rPr>
      </w:pPr>
      <w:r w:rsidRPr="0090633F">
        <w:rPr>
          <w:rFonts w:hint="eastAsia"/>
          <w:b/>
          <w:sz w:val="28"/>
          <w:szCs w:val="28"/>
          <w:lang w:eastAsia="ko-KR"/>
        </w:rPr>
        <w:t>Additional</w:t>
      </w:r>
      <w:r w:rsidRPr="0090633F">
        <w:rPr>
          <w:b/>
          <w:sz w:val="28"/>
          <w:szCs w:val="28"/>
          <w:lang w:eastAsia="ko-KR"/>
        </w:rPr>
        <w:t xml:space="preserve"> </w:t>
      </w:r>
      <w:r w:rsidRPr="0090633F">
        <w:rPr>
          <w:rFonts w:hint="eastAsia"/>
          <w:b/>
          <w:sz w:val="28"/>
          <w:szCs w:val="28"/>
          <w:lang w:eastAsia="ko-KR"/>
        </w:rPr>
        <w:t>file</w:t>
      </w:r>
      <w:r w:rsidRPr="0090633F">
        <w:rPr>
          <w:b/>
          <w:sz w:val="28"/>
          <w:szCs w:val="28"/>
          <w:lang w:eastAsia="ko-KR"/>
        </w:rPr>
        <w:t xml:space="preserve"> </w:t>
      </w:r>
      <w:r w:rsidRPr="0090633F">
        <w:rPr>
          <w:rFonts w:hint="eastAsia"/>
          <w:b/>
          <w:sz w:val="28"/>
          <w:szCs w:val="28"/>
          <w:lang w:eastAsia="ko-KR"/>
        </w:rPr>
        <w:t>2</w:t>
      </w:r>
    </w:p>
    <w:p w14:paraId="1B11E12B" w14:textId="77777777" w:rsidR="00C57886" w:rsidRPr="0090633F" w:rsidRDefault="00C57886" w:rsidP="00C57886">
      <w:pPr>
        <w:spacing w:line="480" w:lineRule="auto"/>
        <w:rPr>
          <w:b/>
          <w:sz w:val="28"/>
          <w:szCs w:val="28"/>
          <w:lang w:eastAsia="ko-KR"/>
        </w:rPr>
      </w:pPr>
      <w:r w:rsidRPr="0090633F">
        <w:rPr>
          <w:b/>
          <w:sz w:val="28"/>
          <w:szCs w:val="28"/>
          <w:lang w:eastAsia="ko-KR"/>
        </w:rPr>
        <w:t>Glutamic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acid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reshapes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the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phytobiome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to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protect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plants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against</w:t>
      </w:r>
      <w:r w:rsidRPr="0090633F">
        <w:rPr>
          <w:rFonts w:eastAsia="Times New Roman"/>
          <w:b/>
          <w:sz w:val="28"/>
          <w:szCs w:val="28"/>
        </w:rPr>
        <w:t xml:space="preserve"> </w:t>
      </w:r>
      <w:r w:rsidRPr="0090633F">
        <w:rPr>
          <w:b/>
          <w:sz w:val="28"/>
          <w:szCs w:val="28"/>
          <w:lang w:eastAsia="ko-KR"/>
        </w:rPr>
        <w:t>pathogens</w:t>
      </w:r>
    </w:p>
    <w:p w14:paraId="17F7F355" w14:textId="77777777" w:rsidR="00C57886" w:rsidRPr="0090633F" w:rsidRDefault="00C57886" w:rsidP="00C57886">
      <w:pPr>
        <w:pStyle w:val="AbstractSummary"/>
        <w:rPr>
          <w:b/>
        </w:rPr>
      </w:pPr>
    </w:p>
    <w:p w14:paraId="1E3ECD03" w14:textId="77777777" w:rsidR="00C57886" w:rsidRPr="0090633F" w:rsidRDefault="00C57886" w:rsidP="00C57886">
      <w:pPr>
        <w:spacing w:line="480" w:lineRule="auto"/>
        <w:ind w:leftChars="-2" w:left="1" w:hangingChars="2" w:hanging="5"/>
        <w:rPr>
          <w:rFonts w:eastAsia="Arial"/>
          <w:sz w:val="24"/>
          <w:szCs w:val="24"/>
        </w:rPr>
      </w:pPr>
      <w:r w:rsidRPr="0090633F">
        <w:rPr>
          <w:rFonts w:eastAsia="Arial"/>
          <w:sz w:val="24"/>
          <w:szCs w:val="24"/>
        </w:rPr>
        <w:t>Da-Ran Kim</w:t>
      </w:r>
      <w:r w:rsidRPr="0090633F">
        <w:rPr>
          <w:rFonts w:eastAsia="Arial"/>
          <w:sz w:val="24"/>
          <w:szCs w:val="24"/>
          <w:vertAlign w:val="superscript"/>
        </w:rPr>
        <w:t>1</w:t>
      </w:r>
      <w:r w:rsidRPr="0090633F">
        <w:rPr>
          <w:rFonts w:eastAsia="Arial"/>
          <w:sz w:val="24"/>
          <w:szCs w:val="24"/>
        </w:rPr>
        <w:t>, Chang-Wook Jeon</w:t>
      </w:r>
      <w:r w:rsidRPr="0090633F">
        <w:rPr>
          <w:sz w:val="24"/>
          <w:szCs w:val="24"/>
          <w:vertAlign w:val="superscript"/>
        </w:rPr>
        <w:t>2</w:t>
      </w:r>
      <w:r w:rsidRPr="0090633F">
        <w:rPr>
          <w:rFonts w:eastAsia="Arial"/>
          <w:sz w:val="24"/>
          <w:szCs w:val="24"/>
        </w:rPr>
        <w:t>, Gyeongjun Cho</w:t>
      </w:r>
      <w:r w:rsidRPr="0090633F">
        <w:rPr>
          <w:sz w:val="24"/>
          <w:szCs w:val="24"/>
          <w:vertAlign w:val="superscript"/>
        </w:rPr>
        <w:t>2</w:t>
      </w:r>
      <w:r w:rsidRPr="0090633F">
        <w:rPr>
          <w:rFonts w:eastAsia="Arial"/>
          <w:sz w:val="24"/>
          <w:szCs w:val="24"/>
        </w:rPr>
        <w:t>, Linda S. Thomashow</w:t>
      </w:r>
      <w:r w:rsidRPr="0090633F">
        <w:rPr>
          <w:sz w:val="24"/>
          <w:szCs w:val="24"/>
          <w:vertAlign w:val="superscript"/>
        </w:rPr>
        <w:t>3</w:t>
      </w:r>
      <w:r w:rsidRPr="0090633F">
        <w:rPr>
          <w:rFonts w:eastAsia="Arial"/>
          <w:sz w:val="24"/>
          <w:szCs w:val="24"/>
        </w:rPr>
        <w:t>, David M. Weller</w:t>
      </w:r>
      <w:r w:rsidRPr="0090633F">
        <w:rPr>
          <w:sz w:val="24"/>
          <w:szCs w:val="24"/>
          <w:vertAlign w:val="superscript"/>
        </w:rPr>
        <w:t>3</w:t>
      </w:r>
      <w:r w:rsidRPr="0090633F">
        <w:rPr>
          <w:rFonts w:eastAsia="Arial"/>
          <w:sz w:val="24"/>
          <w:szCs w:val="24"/>
        </w:rPr>
        <w:t xml:space="preserve">, </w:t>
      </w:r>
      <w:r w:rsidRPr="0090633F">
        <w:rPr>
          <w:sz w:val="24"/>
          <w:szCs w:val="24"/>
        </w:rPr>
        <w:t>Man-Jeong Paik</w:t>
      </w:r>
      <w:r w:rsidRPr="0090633F">
        <w:rPr>
          <w:sz w:val="24"/>
          <w:szCs w:val="24"/>
          <w:vertAlign w:val="superscript"/>
        </w:rPr>
        <w:t>4</w:t>
      </w:r>
      <w:r w:rsidRPr="0090633F">
        <w:rPr>
          <w:sz w:val="24"/>
          <w:szCs w:val="24"/>
        </w:rPr>
        <w:t>, Yong Bok Lee</w:t>
      </w:r>
      <w:r w:rsidRPr="0090633F">
        <w:rPr>
          <w:rFonts w:hint="eastAsia"/>
          <w:sz w:val="24"/>
          <w:szCs w:val="24"/>
          <w:vertAlign w:val="superscript"/>
          <w:lang w:eastAsia="ko-KR"/>
        </w:rPr>
        <w:t>1,</w:t>
      </w:r>
      <w:r w:rsidRPr="0090633F">
        <w:rPr>
          <w:sz w:val="24"/>
          <w:szCs w:val="24"/>
          <w:vertAlign w:val="superscript"/>
        </w:rPr>
        <w:t>5</w:t>
      </w:r>
      <w:r w:rsidRPr="0090633F">
        <w:rPr>
          <w:sz w:val="24"/>
          <w:szCs w:val="24"/>
        </w:rPr>
        <w:t xml:space="preserve">, and </w:t>
      </w:r>
      <w:r w:rsidRPr="0090633F">
        <w:rPr>
          <w:rFonts w:eastAsia="Arial"/>
          <w:sz w:val="24"/>
          <w:szCs w:val="24"/>
        </w:rPr>
        <w:t>Youn-Sig Kwak</w:t>
      </w:r>
      <w:r w:rsidRPr="0090633F">
        <w:rPr>
          <w:rFonts w:eastAsia="Arial"/>
          <w:sz w:val="24"/>
          <w:szCs w:val="24"/>
          <w:vertAlign w:val="superscript"/>
        </w:rPr>
        <w:t>1,</w:t>
      </w:r>
      <w:r w:rsidRPr="0090633F">
        <w:rPr>
          <w:sz w:val="24"/>
          <w:szCs w:val="24"/>
          <w:vertAlign w:val="superscript"/>
        </w:rPr>
        <w:t>2,5</w:t>
      </w:r>
      <w:r w:rsidRPr="0090633F">
        <w:rPr>
          <w:rFonts w:eastAsia="Arial"/>
          <w:sz w:val="24"/>
          <w:szCs w:val="24"/>
          <w:vertAlign w:val="superscript"/>
        </w:rPr>
        <w:t>,</w:t>
      </w:r>
      <w:r w:rsidRPr="0090633F">
        <w:rPr>
          <w:rFonts w:eastAsia="Arial"/>
          <w:sz w:val="24"/>
          <w:szCs w:val="24"/>
        </w:rPr>
        <w:t>*</w:t>
      </w:r>
    </w:p>
    <w:p w14:paraId="6A4BAA5A" w14:textId="77777777" w:rsidR="00C57886" w:rsidRPr="0090633F" w:rsidRDefault="00C57886" w:rsidP="00C57886">
      <w:pPr>
        <w:spacing w:line="480" w:lineRule="auto"/>
        <w:ind w:leftChars="-2" w:left="1" w:hangingChars="2" w:hanging="5"/>
        <w:rPr>
          <w:rFonts w:eastAsia="Arial"/>
          <w:sz w:val="24"/>
          <w:szCs w:val="24"/>
          <w:lang w:eastAsia="ko-KR"/>
        </w:rPr>
      </w:pPr>
    </w:p>
    <w:p w14:paraId="6767DF6F" w14:textId="77777777" w:rsidR="006651E7" w:rsidRPr="00ED190D" w:rsidRDefault="006651E7" w:rsidP="006651E7">
      <w:pPr>
        <w:spacing w:line="480" w:lineRule="auto"/>
        <w:ind w:leftChars="-2" w:left="1" w:hangingChars="2" w:hanging="5"/>
        <w:rPr>
          <w:rFonts w:eastAsia="Arial"/>
          <w:sz w:val="24"/>
          <w:szCs w:val="24"/>
        </w:rPr>
      </w:pPr>
      <w:bookmarkStart w:id="0" w:name="_Hlk52268553"/>
      <w:r w:rsidRPr="00ED190D">
        <w:rPr>
          <w:rFonts w:eastAsia="Arial"/>
          <w:sz w:val="24"/>
          <w:szCs w:val="24"/>
          <w:vertAlign w:val="superscript"/>
        </w:rPr>
        <w:t>1</w:t>
      </w:r>
      <w:r w:rsidRPr="00ED190D">
        <w:rPr>
          <w:sz w:val="24"/>
          <w:szCs w:val="24"/>
        </w:rPr>
        <w:t>RILS</w:t>
      </w:r>
      <w:r w:rsidRPr="00ED190D">
        <w:rPr>
          <w:rFonts w:eastAsia="Arial"/>
          <w:sz w:val="24"/>
          <w:szCs w:val="24"/>
        </w:rPr>
        <w:t>, Gyeongsang National University, Jinju 52828, Republic of Korea</w:t>
      </w:r>
    </w:p>
    <w:p w14:paraId="16F39A24" w14:textId="77777777" w:rsidR="006651E7" w:rsidRPr="00ED190D" w:rsidRDefault="006651E7" w:rsidP="006651E7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ED190D">
        <w:rPr>
          <w:sz w:val="24"/>
          <w:szCs w:val="24"/>
          <w:vertAlign w:val="superscript"/>
        </w:rPr>
        <w:t>2</w:t>
      </w:r>
      <w:r w:rsidRPr="00ED190D">
        <w:rPr>
          <w:rFonts w:eastAsia="Arial"/>
          <w:sz w:val="24"/>
          <w:szCs w:val="24"/>
        </w:rPr>
        <w:t xml:space="preserve">Division of Applied Life Science </w:t>
      </w:r>
      <w:r w:rsidRPr="00ED190D">
        <w:rPr>
          <w:sz w:val="24"/>
          <w:szCs w:val="24"/>
          <w:lang w:eastAsia="ko-KR"/>
        </w:rPr>
        <w:t>(BK 21 plus)</w:t>
      </w:r>
      <w:r w:rsidRPr="001A5517">
        <w:rPr>
          <w:sz w:val="24"/>
          <w:szCs w:val="24"/>
          <w:lang w:eastAsia="ko-KR"/>
        </w:rPr>
        <w:t xml:space="preserve"> </w:t>
      </w:r>
      <w:r>
        <w:rPr>
          <w:sz w:val="24"/>
          <w:szCs w:val="24"/>
          <w:lang w:eastAsia="ko-KR"/>
        </w:rPr>
        <w:t xml:space="preserve">and </w:t>
      </w:r>
      <w:r w:rsidRPr="00843224">
        <w:rPr>
          <w:sz w:val="24"/>
          <w:szCs w:val="24"/>
        </w:rPr>
        <w:t>IALS</w:t>
      </w:r>
      <w:r w:rsidRPr="00ED190D">
        <w:rPr>
          <w:sz w:val="24"/>
          <w:szCs w:val="24"/>
        </w:rPr>
        <w:t>,</w:t>
      </w:r>
      <w:r w:rsidRPr="00ED190D">
        <w:rPr>
          <w:rFonts w:eastAsia="Arial"/>
          <w:sz w:val="24"/>
          <w:szCs w:val="24"/>
        </w:rPr>
        <w:t xml:space="preserve"> Gyeongsang National University, Jinju 52828, Republic of Korea</w:t>
      </w:r>
    </w:p>
    <w:p w14:paraId="1A6D1160" w14:textId="77777777" w:rsidR="006651E7" w:rsidRPr="00ED190D" w:rsidRDefault="006651E7" w:rsidP="006651E7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ED190D">
        <w:rPr>
          <w:sz w:val="24"/>
          <w:szCs w:val="24"/>
          <w:vertAlign w:val="superscript"/>
        </w:rPr>
        <w:t>3</w:t>
      </w:r>
      <w:r w:rsidRPr="00ED190D">
        <w:rPr>
          <w:rFonts w:eastAsia="Arial"/>
          <w:sz w:val="24"/>
          <w:szCs w:val="24"/>
        </w:rPr>
        <w:t>US Department of Agriculture, Agricultural Research Service, Wheat Health, Genetics and Quality Research Unit, Pullman, WA, USA 99164-6430</w:t>
      </w:r>
    </w:p>
    <w:p w14:paraId="65404F7D" w14:textId="77777777" w:rsidR="006651E7" w:rsidRPr="00ED190D" w:rsidRDefault="006651E7" w:rsidP="006651E7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ED190D">
        <w:rPr>
          <w:sz w:val="24"/>
          <w:szCs w:val="24"/>
          <w:vertAlign w:val="superscript"/>
        </w:rPr>
        <w:t>4</w:t>
      </w:r>
      <w:r w:rsidRPr="00ED190D">
        <w:rPr>
          <w:rFonts w:eastAsia="Arial"/>
          <w:sz w:val="24"/>
          <w:szCs w:val="24"/>
        </w:rPr>
        <w:t>College of Pharmacy, Sunchon National University, Suncheon 65980, Republic of Korea</w:t>
      </w:r>
    </w:p>
    <w:p w14:paraId="6F36506A" w14:textId="77777777" w:rsidR="006651E7" w:rsidRPr="00ED190D" w:rsidRDefault="006651E7" w:rsidP="006651E7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843224">
        <w:rPr>
          <w:sz w:val="24"/>
          <w:szCs w:val="24"/>
        </w:rPr>
        <w:t>5</w:t>
      </w:r>
      <w:r>
        <w:rPr>
          <w:sz w:val="24"/>
          <w:szCs w:val="24"/>
          <w:lang w:eastAsia="ko-KR"/>
        </w:rPr>
        <w:t>Department of Plant Medicine</w:t>
      </w:r>
      <w:r w:rsidRPr="00ED190D">
        <w:rPr>
          <w:rFonts w:hint="eastAsia"/>
          <w:sz w:val="24"/>
          <w:szCs w:val="24"/>
          <w:lang w:eastAsia="ko-KR"/>
        </w:rPr>
        <w:t>,</w:t>
      </w:r>
      <w:r>
        <w:rPr>
          <w:sz w:val="24"/>
          <w:szCs w:val="24"/>
          <w:lang w:eastAsia="ko-KR"/>
        </w:rPr>
        <w:t xml:space="preserve"> </w:t>
      </w:r>
      <w:r w:rsidRPr="00ED190D">
        <w:rPr>
          <w:rFonts w:eastAsia="Arial"/>
          <w:sz w:val="24"/>
          <w:szCs w:val="24"/>
        </w:rPr>
        <w:t>Gyeongsang National University, Jinju 52828, Republic of Korea</w:t>
      </w:r>
    </w:p>
    <w:bookmarkEnd w:id="0"/>
    <w:p w14:paraId="3028D3DA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29541F99" w14:textId="77777777" w:rsidR="00C57886" w:rsidRPr="0090633F" w:rsidRDefault="00C57886" w:rsidP="00C57886">
      <w:pPr>
        <w:spacing w:line="480" w:lineRule="auto"/>
        <w:rPr>
          <w:bCs/>
          <w:sz w:val="24"/>
          <w:szCs w:val="24"/>
        </w:rPr>
      </w:pPr>
      <w:r w:rsidRPr="0090633F">
        <w:rPr>
          <w:rFonts w:eastAsia="Arial"/>
          <w:sz w:val="24"/>
          <w:szCs w:val="24"/>
        </w:rPr>
        <w:t>*</w:t>
      </w:r>
      <w:r w:rsidRPr="0090633F">
        <w:rPr>
          <w:bCs/>
          <w:sz w:val="24"/>
          <w:szCs w:val="24"/>
        </w:rPr>
        <w:t>Corresponding author: kwak@gnu.ac.kr</w:t>
      </w:r>
    </w:p>
    <w:p w14:paraId="1B4CFC69" w14:textId="77777777" w:rsidR="00C57886" w:rsidRPr="0090633F" w:rsidRDefault="00C57886" w:rsidP="00C57886">
      <w:pPr>
        <w:spacing w:line="480" w:lineRule="auto"/>
        <w:jc w:val="both"/>
        <w:rPr>
          <w:rFonts w:eastAsia="Times New Roman"/>
          <w:b/>
          <w:sz w:val="22"/>
          <w:szCs w:val="24"/>
        </w:rPr>
      </w:pPr>
    </w:p>
    <w:p w14:paraId="737C1B16" w14:textId="106EBFAB" w:rsidR="00C57886" w:rsidRPr="0090633F" w:rsidRDefault="00C57886" w:rsidP="00C57886">
      <w:pPr>
        <w:adjustRightInd w:val="0"/>
        <w:spacing w:before="240" w:line="480" w:lineRule="auto"/>
        <w:rPr>
          <w:sz w:val="22"/>
          <w:szCs w:val="24"/>
          <w:u w:val="single"/>
          <w:lang w:eastAsia="ko-KR"/>
        </w:rPr>
      </w:pPr>
      <w:r w:rsidRPr="0090633F">
        <w:rPr>
          <w:rFonts w:hint="eastAsia"/>
          <w:b/>
          <w:sz w:val="24"/>
          <w:szCs w:val="28"/>
          <w:lang w:eastAsia="ko-KR"/>
        </w:rPr>
        <w:t>This</w:t>
      </w:r>
      <w:r w:rsidRPr="0090633F">
        <w:rPr>
          <w:b/>
          <w:sz w:val="24"/>
          <w:szCs w:val="28"/>
          <w:lang w:eastAsia="ko-KR"/>
        </w:rPr>
        <w:t xml:space="preserve"> </w:t>
      </w:r>
      <w:r w:rsidRPr="0090633F">
        <w:rPr>
          <w:rFonts w:hint="eastAsia"/>
          <w:b/>
          <w:sz w:val="24"/>
          <w:szCs w:val="28"/>
          <w:lang w:eastAsia="ko-KR"/>
        </w:rPr>
        <w:t>file</w:t>
      </w:r>
      <w:r w:rsidRPr="0090633F">
        <w:rPr>
          <w:b/>
          <w:sz w:val="24"/>
          <w:szCs w:val="28"/>
          <w:lang w:eastAsia="ko-KR"/>
        </w:rPr>
        <w:t xml:space="preserve"> </w:t>
      </w:r>
      <w:r w:rsidR="00CC565F" w:rsidRPr="0090633F">
        <w:rPr>
          <w:b/>
          <w:sz w:val="24"/>
          <w:szCs w:val="28"/>
          <w:lang w:eastAsia="ko-KR"/>
        </w:rPr>
        <w:t>includes</w:t>
      </w:r>
      <w:r w:rsidRPr="0090633F">
        <w:rPr>
          <w:rFonts w:hint="eastAsia"/>
          <w:b/>
          <w:sz w:val="24"/>
          <w:szCs w:val="28"/>
          <w:lang w:eastAsia="ko-KR"/>
        </w:rPr>
        <w:t>:</w:t>
      </w:r>
    </w:p>
    <w:p w14:paraId="7B281E1D" w14:textId="77777777" w:rsidR="00C57886" w:rsidRPr="0090633F" w:rsidRDefault="00C57886" w:rsidP="00C57886">
      <w:pPr>
        <w:spacing w:line="480" w:lineRule="auto"/>
        <w:jc w:val="both"/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t>Supplementary Table 1.</w:t>
      </w:r>
      <w:r w:rsidRPr="0090633F">
        <w:rPr>
          <w:sz w:val="24"/>
          <w:szCs w:val="24"/>
        </w:rPr>
        <w:t xml:space="preserve"> Optical density of PM1 plate for carbon sources (96-well format)</w:t>
      </w:r>
    </w:p>
    <w:p w14:paraId="4D1839F1" w14:textId="77777777" w:rsidR="00C57886" w:rsidRPr="0090633F" w:rsidRDefault="00C57886" w:rsidP="00C57886">
      <w:pPr>
        <w:spacing w:line="480" w:lineRule="auto"/>
        <w:jc w:val="both"/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t>Supplementary Table 2</w:t>
      </w:r>
      <w:r w:rsidRPr="0090633F">
        <w:rPr>
          <w:sz w:val="24"/>
          <w:szCs w:val="24"/>
        </w:rPr>
        <w:t>. Optical density of PM3B plate for nitrogen sources (96-well format)</w:t>
      </w:r>
    </w:p>
    <w:p w14:paraId="3573B2AF" w14:textId="77777777" w:rsidR="00C57886" w:rsidRPr="0090633F" w:rsidRDefault="00C57886" w:rsidP="00C57886">
      <w:pPr>
        <w:spacing w:line="480" w:lineRule="auto"/>
        <w:jc w:val="both"/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t>Supplementary Table 3</w:t>
      </w:r>
      <w:r w:rsidRPr="0090633F">
        <w:rPr>
          <w:b/>
          <w:sz w:val="24"/>
          <w:szCs w:val="24"/>
        </w:rPr>
        <w:t>.</w:t>
      </w:r>
      <w:r w:rsidRPr="0090633F">
        <w:rPr>
          <w:sz w:val="24"/>
          <w:szCs w:val="24"/>
        </w:rPr>
        <w:t xml:space="preserve"> Number of sequencing read counts of strawberry flower samples</w:t>
      </w:r>
    </w:p>
    <w:p w14:paraId="329ABF23" w14:textId="4B1525B1" w:rsidR="00C57886" w:rsidRPr="0090633F" w:rsidRDefault="00C57886" w:rsidP="00C57886">
      <w:pPr>
        <w:spacing w:line="480" w:lineRule="auto"/>
        <w:jc w:val="both"/>
        <w:rPr>
          <w:b/>
          <w:sz w:val="24"/>
          <w:szCs w:val="24"/>
        </w:rPr>
      </w:pPr>
      <w:r w:rsidRPr="0090633F">
        <w:rPr>
          <w:b/>
          <w:bCs/>
          <w:sz w:val="24"/>
          <w:szCs w:val="24"/>
        </w:rPr>
        <w:t xml:space="preserve">Supplementary Table </w:t>
      </w:r>
      <w:r w:rsidR="00022C78">
        <w:rPr>
          <w:rFonts w:hint="eastAsia"/>
          <w:b/>
          <w:bCs/>
          <w:sz w:val="24"/>
          <w:szCs w:val="24"/>
          <w:lang w:eastAsia="ko-KR"/>
        </w:rPr>
        <w:t>5</w:t>
      </w:r>
      <w:r w:rsidRPr="0090633F">
        <w:rPr>
          <w:sz w:val="24"/>
          <w:szCs w:val="24"/>
        </w:rPr>
        <w:t>. Number of sequencing read counts of tomato rhizosphere samples</w:t>
      </w:r>
    </w:p>
    <w:p w14:paraId="75A37A34" w14:textId="7DEC8854" w:rsidR="00C57886" w:rsidRPr="0090633F" w:rsidRDefault="00920A5C" w:rsidP="00C57886">
      <w:pPr>
        <w:spacing w:line="480" w:lineRule="auto"/>
        <w:jc w:val="both"/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t xml:space="preserve">Supplementary Table </w:t>
      </w:r>
      <w:r w:rsidR="00022C78">
        <w:rPr>
          <w:rFonts w:hint="eastAsia"/>
          <w:b/>
          <w:bCs/>
          <w:sz w:val="24"/>
          <w:szCs w:val="24"/>
          <w:lang w:eastAsia="ko-KR"/>
        </w:rPr>
        <w:t>7</w:t>
      </w:r>
      <w:r w:rsidR="00C57886" w:rsidRPr="0090633F">
        <w:rPr>
          <w:b/>
          <w:bCs/>
          <w:sz w:val="24"/>
          <w:szCs w:val="24"/>
        </w:rPr>
        <w:t>.</w:t>
      </w:r>
      <w:r w:rsidR="00C57886" w:rsidRPr="0090633F">
        <w:rPr>
          <w:rFonts w:eastAsia="Arial"/>
          <w:sz w:val="24"/>
          <w:szCs w:val="24"/>
        </w:rPr>
        <w:t xml:space="preserve"> </w:t>
      </w:r>
      <w:r w:rsidR="00C57886" w:rsidRPr="0090633F">
        <w:rPr>
          <w:sz w:val="24"/>
          <w:szCs w:val="24"/>
        </w:rPr>
        <w:t xml:space="preserve">GenBank accession numbers for strawberry flower sample pyrosequencing </w:t>
      </w:r>
    </w:p>
    <w:p w14:paraId="1B940A97" w14:textId="3812DC5E" w:rsidR="00C57886" w:rsidRPr="0090633F" w:rsidRDefault="00920A5C" w:rsidP="00C57886">
      <w:pPr>
        <w:spacing w:line="480" w:lineRule="auto"/>
        <w:jc w:val="both"/>
        <w:rPr>
          <w:sz w:val="24"/>
          <w:szCs w:val="24"/>
        </w:rPr>
        <w:sectPr w:rsidR="00C57886" w:rsidRPr="0090633F" w:rsidSect="00C57886">
          <w:pgSz w:w="11906" w:h="16838"/>
          <w:pgMar w:top="1440" w:right="1440" w:bottom="1701" w:left="1440" w:header="851" w:footer="992" w:gutter="0"/>
          <w:cols w:space="720"/>
          <w:docGrid w:linePitch="272"/>
        </w:sectPr>
      </w:pPr>
      <w:r w:rsidRPr="0090633F">
        <w:rPr>
          <w:b/>
          <w:bCs/>
          <w:sz w:val="24"/>
          <w:szCs w:val="24"/>
        </w:rPr>
        <w:lastRenderedPageBreak/>
        <w:t xml:space="preserve">Supplementary Table </w:t>
      </w:r>
      <w:r w:rsidR="00022C78">
        <w:rPr>
          <w:rFonts w:hint="eastAsia"/>
          <w:b/>
          <w:bCs/>
          <w:sz w:val="24"/>
          <w:szCs w:val="24"/>
          <w:lang w:eastAsia="ko-KR"/>
        </w:rPr>
        <w:t>8</w:t>
      </w:r>
      <w:r w:rsidR="00C57886" w:rsidRPr="0090633F">
        <w:rPr>
          <w:rFonts w:eastAsia="Arial"/>
          <w:sz w:val="24"/>
          <w:szCs w:val="24"/>
        </w:rPr>
        <w:t xml:space="preserve">. qRT-PCR primers </w:t>
      </w:r>
      <w:r w:rsidR="00C57886" w:rsidRPr="0090633F">
        <w:rPr>
          <w:sz w:val="24"/>
          <w:szCs w:val="24"/>
        </w:rPr>
        <w:t>of</w:t>
      </w:r>
      <w:r w:rsidR="00C57886" w:rsidRPr="0090633F">
        <w:rPr>
          <w:rFonts w:eastAsia="Arial"/>
          <w:sz w:val="24"/>
          <w:szCs w:val="24"/>
        </w:rPr>
        <w:t xml:space="preserve"> </w:t>
      </w:r>
      <w:r w:rsidR="00C57886" w:rsidRPr="0090633F">
        <w:rPr>
          <w:sz w:val="24"/>
          <w:szCs w:val="24"/>
        </w:rPr>
        <w:t>I</w:t>
      </w:r>
      <w:r w:rsidR="00C57886" w:rsidRPr="0090633F">
        <w:rPr>
          <w:rFonts w:eastAsia="Arial"/>
          <w:sz w:val="24"/>
          <w:szCs w:val="24"/>
        </w:rPr>
        <w:t>SR related gene</w:t>
      </w:r>
      <w:r w:rsidR="00C57886" w:rsidRPr="0090633F">
        <w:rPr>
          <w:sz w:val="24"/>
          <w:szCs w:val="24"/>
        </w:rPr>
        <w:t>s</w:t>
      </w:r>
      <w:r w:rsidR="00C57886" w:rsidRPr="0090633F">
        <w:rPr>
          <w:sz w:val="24"/>
          <w:szCs w:val="24"/>
        </w:rPr>
        <w:br w:type="page"/>
      </w:r>
    </w:p>
    <w:p w14:paraId="1966F356" w14:textId="77777777" w:rsidR="00C57886" w:rsidRPr="0090633F" w:rsidRDefault="00C57886" w:rsidP="00C57886">
      <w:pPr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lastRenderedPageBreak/>
        <w:t>Supplementary Table 1.</w:t>
      </w:r>
      <w:r w:rsidRPr="0090633F">
        <w:rPr>
          <w:sz w:val="24"/>
          <w:szCs w:val="24"/>
        </w:rPr>
        <w:t xml:space="preserve"> Optical density of PM1 plate for carbon sources (96-well format)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0"/>
        <w:gridCol w:w="1096"/>
        <w:gridCol w:w="1289"/>
        <w:gridCol w:w="1297"/>
        <w:gridCol w:w="1106"/>
        <w:gridCol w:w="866"/>
        <w:gridCol w:w="1531"/>
        <w:gridCol w:w="1136"/>
        <w:gridCol w:w="1232"/>
        <w:gridCol w:w="1280"/>
        <w:gridCol w:w="924"/>
        <w:gridCol w:w="890"/>
        <w:gridCol w:w="790"/>
      </w:tblGrid>
      <w:tr w:rsidR="00C57886" w:rsidRPr="0090633F" w14:paraId="12FC51E1" w14:textId="77777777" w:rsidTr="00B809D6">
        <w:trPr>
          <w:trHeight w:val="255"/>
          <w:jc w:val="center"/>
        </w:trPr>
        <w:tc>
          <w:tcPr>
            <w:tcW w:w="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91F1BA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F32AF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1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C4EB2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2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7DF65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3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60107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4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6398A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5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E494E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6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30AE3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7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98677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8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C5623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9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54F39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10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113F5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11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B6FC5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12</w:t>
            </w:r>
          </w:p>
        </w:tc>
      </w:tr>
      <w:tr w:rsidR="00C57886" w:rsidRPr="0090633F" w14:paraId="082824B8" w14:textId="77777777" w:rsidTr="00B809D6">
        <w:trPr>
          <w:trHeight w:val="255"/>
          <w:jc w:val="center"/>
        </w:trPr>
        <w:tc>
          <w:tcPr>
            <w:tcW w:w="9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DF35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A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D18D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Blank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EA77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L-Arabinose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BD614" w14:textId="77777777" w:rsidR="00C57886" w:rsidRPr="0090633F" w:rsidRDefault="00C57886" w:rsidP="00B809D6">
            <w:pPr>
              <w:jc w:val="center"/>
              <w:rPr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N-Acetyl-D-</w:t>
            </w:r>
          </w:p>
          <w:p w14:paraId="7540972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Glucosamine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4985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D-Saccharic Acid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58A0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Succinic Acid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D773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D-Galactose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2CA0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L-Aspartic Acid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C401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L-Proline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4516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D-Alanine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3D77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D-Trehalose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D3A5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D-Mannose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49E4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Dulcitol</w:t>
            </w:r>
          </w:p>
        </w:tc>
      </w:tr>
      <w:tr w:rsidR="00C57886" w:rsidRPr="0090633F" w14:paraId="54009F91" w14:textId="77777777" w:rsidTr="00B809D6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15590D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05EFA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0.16 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C7F91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ACBBC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0.119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ABBC5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0.15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66598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0.18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84B7A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0.16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85687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048AE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0.35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5156D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7D8CA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891FD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0.17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97075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</w:tr>
      <w:tr w:rsidR="00C57886" w:rsidRPr="0090633F" w14:paraId="2852D0BE" w14:textId="77777777" w:rsidTr="00B809D6">
        <w:trPr>
          <w:trHeight w:val="255"/>
          <w:jc w:val="center"/>
        </w:trPr>
        <w:tc>
          <w:tcPr>
            <w:tcW w:w="95" w:type="pct"/>
            <w:vMerge w:val="restart"/>
            <w:noWrap/>
            <w:vAlign w:val="center"/>
            <w:hideMark/>
          </w:tcPr>
          <w:p w14:paraId="36F6622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B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0624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D-Serine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673F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D-Sorbitol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C8DF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Glycerol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F53D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L-Fucose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106E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D-Glucuronic Acid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36A1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D-Gluconic Acid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9025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D,L-</w:t>
            </w:r>
            <w:r w:rsidRPr="0090633F">
              <w:rPr>
                <w:rFonts w:eastAsia="맑은 고딕"/>
                <w:sz w:val="16"/>
                <w:szCs w:val="16"/>
              </w:rPr>
              <w:t xml:space="preserve"> α</w:t>
            </w:r>
            <w:r w:rsidRPr="0090633F">
              <w:rPr>
                <w:sz w:val="16"/>
                <w:szCs w:val="16"/>
              </w:rPr>
              <w:t xml:space="preserve"> -GlycerolPhosphate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AA5B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D-Xylose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4DBA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L-Lactic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ADAD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Formic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AA08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D-Mannitol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E4CB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L-Glutamic Acid</w:t>
            </w:r>
          </w:p>
        </w:tc>
      </w:tr>
      <w:tr w:rsidR="00C57886" w:rsidRPr="0090633F" w14:paraId="30D0A96C" w14:textId="77777777" w:rsidTr="00B809D6">
        <w:trPr>
          <w:trHeight w:val="255"/>
          <w:jc w:val="center"/>
        </w:trPr>
        <w:tc>
          <w:tcPr>
            <w:tcW w:w="0" w:type="auto"/>
            <w:vMerge/>
            <w:vAlign w:val="center"/>
            <w:hideMark/>
          </w:tcPr>
          <w:p w14:paraId="0C1ED9F3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9BF95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0.16 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B99C6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B209C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2E534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0.13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3E0D9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9CD75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FDEAF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2BCEB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0.26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A5F2D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0.16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60CF2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0.17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F90BB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0.22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42B2C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0.39 b</w:t>
            </w:r>
          </w:p>
        </w:tc>
      </w:tr>
      <w:tr w:rsidR="00C57886" w:rsidRPr="0090633F" w14:paraId="14C5497F" w14:textId="77777777" w:rsidTr="00B809D6">
        <w:trPr>
          <w:trHeight w:val="255"/>
          <w:jc w:val="center"/>
        </w:trPr>
        <w:tc>
          <w:tcPr>
            <w:tcW w:w="95" w:type="pct"/>
            <w:vMerge w:val="restart"/>
            <w:noWrap/>
            <w:vAlign w:val="center"/>
            <w:hideMark/>
          </w:tcPr>
          <w:p w14:paraId="5000721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C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6F09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D-Glucose -6 - Phosphate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8CF2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D-Galactonic Acid -</w:t>
            </w:r>
            <w:r w:rsidRPr="0090633F">
              <w:rPr>
                <w:rFonts w:eastAsia="맑은 고딕"/>
                <w:sz w:val="16"/>
                <w:szCs w:val="16"/>
              </w:rPr>
              <w:t xml:space="preserve"> γ</w:t>
            </w:r>
            <w:r w:rsidRPr="0090633F">
              <w:rPr>
                <w:sz w:val="16"/>
                <w:szCs w:val="16"/>
              </w:rPr>
              <w:t xml:space="preserve"> -Lactone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1215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D,L-Malic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496D6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D-Ribose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633D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Tween 20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EFCB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L-Rhamnose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1FB3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D-Fructose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FDEE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Acetic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7F16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-D-Glucose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5DFC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Maltose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7A95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D-Melibiose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176D3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Thymidine</w:t>
            </w:r>
          </w:p>
        </w:tc>
      </w:tr>
      <w:tr w:rsidR="00C57886" w:rsidRPr="0090633F" w14:paraId="2D97AB0B" w14:textId="77777777" w:rsidTr="00B809D6">
        <w:trPr>
          <w:trHeight w:val="255"/>
          <w:jc w:val="center"/>
        </w:trPr>
        <w:tc>
          <w:tcPr>
            <w:tcW w:w="0" w:type="auto"/>
            <w:vMerge/>
            <w:vAlign w:val="center"/>
            <w:hideMark/>
          </w:tcPr>
          <w:p w14:paraId="6FA14C4C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F9048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0.264 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2FB83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BBC60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A94B3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0.15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B783A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0.15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42EA8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2D515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957F0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36C08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85C3F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BC371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0.198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9A756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</w:tr>
      <w:tr w:rsidR="00C57886" w:rsidRPr="0090633F" w14:paraId="752A8E0A" w14:textId="77777777" w:rsidTr="00B809D6">
        <w:trPr>
          <w:trHeight w:val="255"/>
          <w:jc w:val="center"/>
        </w:trPr>
        <w:tc>
          <w:tcPr>
            <w:tcW w:w="95" w:type="pct"/>
            <w:vMerge w:val="restart"/>
            <w:noWrap/>
            <w:vAlign w:val="center"/>
            <w:hideMark/>
          </w:tcPr>
          <w:p w14:paraId="2E8993A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D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2FCA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L-Asparagine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49F2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D-Aspartic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BD79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D-Glucosaminic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9BB8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1,2 -Propanediol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B17E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Tween 40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1FE2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-Keto -Glutaric Acid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0A95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-Keto -Butyric Acid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E244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-Methyl-DGalactoside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2D3A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-D-Lactose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E339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Lactulose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DE8B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Sucrose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6A66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Uridine</w:t>
            </w:r>
          </w:p>
        </w:tc>
      </w:tr>
      <w:tr w:rsidR="00C57886" w:rsidRPr="0090633F" w14:paraId="7EF5B71D" w14:textId="77777777" w:rsidTr="00B809D6">
        <w:trPr>
          <w:trHeight w:val="255"/>
          <w:jc w:val="center"/>
        </w:trPr>
        <w:tc>
          <w:tcPr>
            <w:tcW w:w="0" w:type="auto"/>
            <w:vMerge/>
            <w:vAlign w:val="center"/>
            <w:hideMark/>
          </w:tcPr>
          <w:p w14:paraId="7C98008D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5A293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0.32 b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EC16E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37290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2DE99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0.27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66AC2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0.15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E748C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0.15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DF063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0.16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FED16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B48A0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0.28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20031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22527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0.15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C21D9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</w:tr>
      <w:tr w:rsidR="00C57886" w:rsidRPr="0090633F" w14:paraId="040DE0AC" w14:textId="77777777" w:rsidTr="00B809D6">
        <w:trPr>
          <w:trHeight w:val="181"/>
          <w:jc w:val="center"/>
        </w:trPr>
        <w:tc>
          <w:tcPr>
            <w:tcW w:w="95" w:type="pct"/>
            <w:vMerge w:val="restart"/>
            <w:noWrap/>
            <w:vAlign w:val="center"/>
            <w:hideMark/>
          </w:tcPr>
          <w:p w14:paraId="337ED98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E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B216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L-Glutamine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C2ED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M-Tartaric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E25E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D-Glucose -1 - Phosphate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0FE6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D-Fructose -6 - Phosphate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CE6C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Tween 80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E119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-Hydroxy Glutaric Acid- </w:t>
            </w:r>
            <w:r w:rsidRPr="0090633F">
              <w:rPr>
                <w:rFonts w:eastAsia="맑은 고딕"/>
                <w:sz w:val="16"/>
                <w:szCs w:val="16"/>
              </w:rPr>
              <w:t>γ</w:t>
            </w:r>
            <w:r w:rsidRPr="0090633F">
              <w:rPr>
                <w:sz w:val="16"/>
                <w:szCs w:val="16"/>
              </w:rPr>
              <w:t xml:space="preserve"> - Lactone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5E1F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-Hydroxy Butyric Acid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B84B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ẞ -Methyl-DGlucoside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F709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Adonitol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E4FD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Maltotriose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95A1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2-Deoxy Adenosine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2421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Adenosine</w:t>
            </w:r>
          </w:p>
        </w:tc>
      </w:tr>
      <w:tr w:rsidR="00C57886" w:rsidRPr="0090633F" w14:paraId="7E096FE1" w14:textId="77777777" w:rsidTr="00B809D6">
        <w:trPr>
          <w:trHeight w:val="181"/>
          <w:jc w:val="center"/>
        </w:trPr>
        <w:tc>
          <w:tcPr>
            <w:tcW w:w="0" w:type="auto"/>
            <w:vMerge/>
            <w:vAlign w:val="center"/>
            <w:hideMark/>
          </w:tcPr>
          <w:p w14:paraId="2370CD13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781A4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9527D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25CA8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0.28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D7871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0.23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6571D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CD16B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ECC9D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0.21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0702E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07700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6165A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86935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CF33F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0.26 a</w:t>
            </w:r>
          </w:p>
        </w:tc>
      </w:tr>
      <w:tr w:rsidR="00C57886" w:rsidRPr="0090633F" w14:paraId="09CB6201" w14:textId="77777777" w:rsidTr="00B809D6">
        <w:trPr>
          <w:trHeight w:val="255"/>
          <w:jc w:val="center"/>
        </w:trPr>
        <w:tc>
          <w:tcPr>
            <w:tcW w:w="95" w:type="pct"/>
            <w:vMerge w:val="restart"/>
            <w:noWrap/>
            <w:vAlign w:val="center"/>
            <w:hideMark/>
          </w:tcPr>
          <w:p w14:paraId="4B16132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F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AC31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Glycyl-L - Aspartic Acid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A70F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Citric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B9A8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M-Inositol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30F3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D-Threonine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CA93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Fumaric Acid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3BDAD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Bromo Succinic Acid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07FE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Propionic Acid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668A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Mucic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A867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Glycolic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495E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Glyoxylic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7E4F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D-Cellobiose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778A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Inosine</w:t>
            </w:r>
          </w:p>
        </w:tc>
      </w:tr>
      <w:tr w:rsidR="00C57886" w:rsidRPr="0090633F" w14:paraId="4E2A393F" w14:textId="77777777" w:rsidTr="00B809D6">
        <w:trPr>
          <w:trHeight w:val="255"/>
          <w:jc w:val="center"/>
        </w:trPr>
        <w:tc>
          <w:tcPr>
            <w:tcW w:w="0" w:type="auto"/>
            <w:vMerge/>
            <w:vAlign w:val="center"/>
            <w:hideMark/>
          </w:tcPr>
          <w:p w14:paraId="5A7B659A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F5A95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6EA47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0.16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7F04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B98A1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0.15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F46ED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0.14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4C6AE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0.23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ADAFA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0.26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38793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8E8A1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53A7A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52DC8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0.26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E3D9D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0.17 a</w:t>
            </w:r>
          </w:p>
        </w:tc>
      </w:tr>
      <w:tr w:rsidR="00C57886" w:rsidRPr="0090633F" w14:paraId="30ADC4A7" w14:textId="77777777" w:rsidTr="00B809D6">
        <w:trPr>
          <w:trHeight w:val="255"/>
          <w:jc w:val="center"/>
        </w:trPr>
        <w:tc>
          <w:tcPr>
            <w:tcW w:w="95" w:type="pct"/>
            <w:vMerge w:val="restart"/>
            <w:noWrap/>
            <w:vAlign w:val="center"/>
            <w:hideMark/>
          </w:tcPr>
          <w:p w14:paraId="44E2FBA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G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E1B3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Glycyl-L - Glutamic Acid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751D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Tricarballylic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A9F4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L-Serine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D7DA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L-Threonine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92F4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L-Alanine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6991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L-AlanylGlycine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B13D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Acetoacetic Acid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40F7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N-Acetyl- ẞ -DMannosamine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2409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Mono Methyl Succinate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3C99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Methyl Pyruvate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8F08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D-Malic Acid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F787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L-Malic Acid</w:t>
            </w:r>
          </w:p>
        </w:tc>
      </w:tr>
      <w:tr w:rsidR="00C57886" w:rsidRPr="0090633F" w14:paraId="07201608" w14:textId="77777777" w:rsidTr="00B809D6">
        <w:trPr>
          <w:trHeight w:val="255"/>
          <w:jc w:val="center"/>
        </w:trPr>
        <w:tc>
          <w:tcPr>
            <w:tcW w:w="0" w:type="auto"/>
            <w:vMerge/>
            <w:vAlign w:val="center"/>
            <w:hideMark/>
          </w:tcPr>
          <w:p w14:paraId="155DF677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4E4C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0.18 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88C2C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A590D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0.26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B1FFD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B19BE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0.29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B5AB0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0.23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6E1BE8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31654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063D8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0.14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72AEC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0.19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A78FCA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0.17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44092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0.18 a</w:t>
            </w:r>
          </w:p>
        </w:tc>
      </w:tr>
      <w:tr w:rsidR="00C57886" w:rsidRPr="0090633F" w14:paraId="399322A0" w14:textId="77777777" w:rsidTr="00B809D6">
        <w:trPr>
          <w:trHeight w:val="255"/>
          <w:jc w:val="center"/>
        </w:trPr>
        <w:tc>
          <w:tcPr>
            <w:tcW w:w="95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F9E3D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H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A74D2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Glycyl-L - Proline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86F0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p-Hydroxy Phenyl Acetic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7EB15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m-Hydroxy Phenyl Acetic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25D92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Tyramine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C74D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D-Psicose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A5A67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L-Lyxose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B119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Glucuronamide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E7E3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Pyruvic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BB0FB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L-Galactonic Acid -</w:t>
            </w:r>
            <w:r w:rsidRPr="0090633F">
              <w:rPr>
                <w:rFonts w:eastAsia="맑은 고딕"/>
                <w:sz w:val="16"/>
                <w:szCs w:val="16"/>
              </w:rPr>
              <w:t xml:space="preserve"> γ</w:t>
            </w:r>
            <w:r w:rsidRPr="0090633F">
              <w:rPr>
                <w:sz w:val="16"/>
                <w:szCs w:val="16"/>
              </w:rPr>
              <w:t xml:space="preserve"> -Lactone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17A34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D-Galacturonic Acid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A01B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Phenylethylamine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1C299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2-Aminoethanol</w:t>
            </w:r>
          </w:p>
        </w:tc>
      </w:tr>
      <w:tr w:rsidR="00C57886" w:rsidRPr="0090633F" w14:paraId="6D700ACE" w14:textId="77777777" w:rsidTr="00B809D6">
        <w:trPr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4330F" w14:textId="77777777" w:rsidR="00C57886" w:rsidRPr="0090633F" w:rsidRDefault="00C57886" w:rsidP="00B809D6">
            <w:pPr>
              <w:rPr>
                <w:rFonts w:eastAsia="굴림"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47A59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 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A91F6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0.33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25673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0.27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F56B70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0.21 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27AC4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0A4006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0.24 a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46DA2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0.14 a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2CF2CC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0.17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6B5F03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0.11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28ED4E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0.13 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247C6F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0.12 a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C6A9E1" w14:textId="77777777" w:rsidR="00C57886" w:rsidRPr="0090633F" w:rsidRDefault="00C57886" w:rsidP="00B809D6">
            <w:pPr>
              <w:jc w:val="center"/>
              <w:rPr>
                <w:rFonts w:eastAsia="굴림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0.1 a</w:t>
            </w:r>
          </w:p>
        </w:tc>
      </w:tr>
    </w:tbl>
    <w:p w14:paraId="7E5B7A97" w14:textId="77777777" w:rsidR="00C57886" w:rsidRPr="0090633F" w:rsidRDefault="00C57886" w:rsidP="00C57886">
      <w:pPr>
        <w:rPr>
          <w:sz w:val="24"/>
          <w:szCs w:val="24"/>
        </w:rPr>
      </w:pPr>
      <w:r w:rsidRPr="0090633F">
        <w:rPr>
          <w:color w:val="242424"/>
          <w:sz w:val="24"/>
          <w:szCs w:val="24"/>
        </w:rPr>
        <w:t>Intensity of color change of the plate was monitored at OD</w:t>
      </w:r>
      <w:r w:rsidRPr="0090633F">
        <w:rPr>
          <w:color w:val="242424"/>
          <w:sz w:val="24"/>
          <w:szCs w:val="24"/>
          <w:vertAlign w:val="subscript"/>
        </w:rPr>
        <w:t>590</w:t>
      </w:r>
      <w:r w:rsidRPr="0090633F">
        <w:rPr>
          <w:color w:val="242424"/>
          <w:sz w:val="24"/>
          <w:szCs w:val="24"/>
        </w:rPr>
        <w:t xml:space="preserve"> nm</w:t>
      </w:r>
    </w:p>
    <w:p w14:paraId="167AF981" w14:textId="77777777" w:rsidR="00C57886" w:rsidRPr="0090633F" w:rsidRDefault="00C57886" w:rsidP="00C57886">
      <w:pPr>
        <w:spacing w:line="480" w:lineRule="auto"/>
        <w:jc w:val="both"/>
        <w:rPr>
          <w:sz w:val="24"/>
          <w:szCs w:val="24"/>
          <w:lang w:eastAsia="ko-KR"/>
        </w:rPr>
      </w:pPr>
    </w:p>
    <w:p w14:paraId="06C28D14" w14:textId="77777777" w:rsidR="00C57886" w:rsidRPr="0090633F" w:rsidRDefault="00C57886" w:rsidP="00C57886">
      <w:pPr>
        <w:spacing w:line="480" w:lineRule="auto"/>
        <w:jc w:val="both"/>
        <w:rPr>
          <w:sz w:val="24"/>
          <w:szCs w:val="24"/>
          <w:lang w:eastAsia="ko-KR"/>
        </w:rPr>
      </w:pPr>
    </w:p>
    <w:p w14:paraId="70AAE91E" w14:textId="77777777" w:rsidR="00C57886" w:rsidRPr="0090633F" w:rsidRDefault="00C57886" w:rsidP="00C57886">
      <w:pPr>
        <w:spacing w:line="480" w:lineRule="auto"/>
        <w:jc w:val="both"/>
        <w:rPr>
          <w:sz w:val="24"/>
          <w:szCs w:val="24"/>
          <w:lang w:eastAsia="ko-KR"/>
        </w:rPr>
      </w:pPr>
    </w:p>
    <w:p w14:paraId="67BE0E38" w14:textId="77777777" w:rsidR="00C57886" w:rsidRPr="0090633F" w:rsidRDefault="00C57886" w:rsidP="00C57886">
      <w:pPr>
        <w:spacing w:line="480" w:lineRule="auto"/>
        <w:jc w:val="both"/>
        <w:rPr>
          <w:sz w:val="24"/>
          <w:szCs w:val="24"/>
          <w:lang w:eastAsia="ko-KR"/>
        </w:rPr>
      </w:pPr>
    </w:p>
    <w:p w14:paraId="013470F6" w14:textId="77777777" w:rsidR="00C57886" w:rsidRPr="0090633F" w:rsidRDefault="00C57886" w:rsidP="00C57886">
      <w:pPr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lastRenderedPageBreak/>
        <w:t>Supplementary Table 2</w:t>
      </w:r>
      <w:r w:rsidRPr="0090633F">
        <w:rPr>
          <w:sz w:val="24"/>
          <w:szCs w:val="24"/>
        </w:rPr>
        <w:t>. Optical density of PM3B plate for nitrogen sources (96-well format)</w:t>
      </w:r>
    </w:p>
    <w:tbl>
      <w:tblPr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11"/>
        <w:gridCol w:w="1115"/>
        <w:gridCol w:w="1116"/>
        <w:gridCol w:w="1144"/>
        <w:gridCol w:w="1087"/>
        <w:gridCol w:w="1115"/>
        <w:gridCol w:w="1116"/>
        <w:gridCol w:w="1115"/>
        <w:gridCol w:w="1116"/>
        <w:gridCol w:w="1115"/>
        <w:gridCol w:w="1116"/>
        <w:gridCol w:w="1115"/>
        <w:gridCol w:w="1116"/>
      </w:tblGrid>
      <w:tr w:rsidR="00C57886" w:rsidRPr="0090633F" w14:paraId="59B626C9" w14:textId="77777777" w:rsidTr="00B809D6">
        <w:trPr>
          <w:trHeight w:val="296"/>
        </w:trPr>
        <w:tc>
          <w:tcPr>
            <w:tcW w:w="311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53DE2F16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C12EC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2CF1D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44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46CBF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0C0DD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7C9B2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59B03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C90D0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7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05E5D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E4AB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94DC0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CA671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E2AA8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12</w:t>
            </w:r>
          </w:p>
        </w:tc>
      </w:tr>
      <w:tr w:rsidR="00C57886" w:rsidRPr="0090633F" w14:paraId="1F3E19FB" w14:textId="77777777" w:rsidTr="00B809D6">
        <w:trPr>
          <w:trHeight w:val="256"/>
        </w:trPr>
        <w:tc>
          <w:tcPr>
            <w:tcW w:w="311" w:type="dxa"/>
            <w:vMerge w:val="restart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FACA2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2A31E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sz w:val="16"/>
                <w:szCs w:val="16"/>
              </w:rPr>
              <w:t>Blank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C94EC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Ammonia</w:t>
            </w:r>
          </w:p>
        </w:tc>
        <w:tc>
          <w:tcPr>
            <w:tcW w:w="1144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E0C6D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Nitrite</w:t>
            </w:r>
          </w:p>
        </w:tc>
        <w:tc>
          <w:tcPr>
            <w:tcW w:w="1087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38308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Nitrate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AB1E9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Urea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03A8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Biuret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921A1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L-Alanine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FEF3E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L-Arginine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DF330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L-Asparagine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B4FB5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L-Aspartic Acid</w:t>
            </w:r>
          </w:p>
        </w:tc>
        <w:tc>
          <w:tcPr>
            <w:tcW w:w="1115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1B1F1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L-Cysteine</w:t>
            </w:r>
          </w:p>
        </w:tc>
        <w:tc>
          <w:tcPr>
            <w:tcW w:w="1116" w:type="dxa"/>
            <w:tcBorders>
              <w:top w:val="single" w:sz="4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853B3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L-Glutamic Acid</w:t>
            </w:r>
          </w:p>
        </w:tc>
      </w:tr>
      <w:tr w:rsidR="00C57886" w:rsidRPr="0090633F" w14:paraId="694070A2" w14:textId="77777777" w:rsidTr="00B809D6">
        <w:trPr>
          <w:trHeight w:val="256"/>
        </w:trPr>
        <w:tc>
          <w:tcPr>
            <w:tcW w:w="311" w:type="dxa"/>
            <w:vMerge/>
            <w:tcBorders>
              <w:top w:val="single" w:sz="4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2C777A0B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91B2E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0.198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88A5D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0.235 c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4E772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0.182 c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3D00E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0.21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58AEE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0.235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3ABFF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0.214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E33DB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0.262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C3B7A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0.273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851A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0.259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11A6C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0.446 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6CBE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0.402 a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3805B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0.458 a</w:t>
            </w:r>
          </w:p>
        </w:tc>
      </w:tr>
      <w:tr w:rsidR="00C57886" w:rsidRPr="0090633F" w14:paraId="1E1C1AEA" w14:textId="77777777" w:rsidTr="00B809D6">
        <w:trPr>
          <w:trHeight w:val="256"/>
        </w:trPr>
        <w:tc>
          <w:tcPr>
            <w:tcW w:w="311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2DDC6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6C53C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L-Glutamine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D79BC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Glycine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8076A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L-Histidine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5623C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L-Isoleucine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A6EA5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L-Leucine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79318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L-Lysine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6CB4D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L-Methionine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1B46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L-Phenylalanine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52C4A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L-Proline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4E666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L-Serine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BA3D7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L-Threonine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D4570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L-Tryptophan</w:t>
            </w:r>
          </w:p>
        </w:tc>
      </w:tr>
      <w:tr w:rsidR="00C57886" w:rsidRPr="0090633F" w14:paraId="23280D06" w14:textId="77777777" w:rsidTr="00B809D6">
        <w:trPr>
          <w:trHeight w:val="256"/>
        </w:trPr>
        <w:tc>
          <w:tcPr>
            <w:tcW w:w="311" w:type="dxa"/>
            <w:vMerge/>
            <w:vAlign w:val="center"/>
            <w:hideMark/>
          </w:tcPr>
          <w:p w14:paraId="37413549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A606C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0.261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5F41F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0.27 b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7328C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0.39 b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F0380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0.302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A2474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0.273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9617E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0.307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1F1AC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0.212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544BA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0.254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E6C7B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0.407 a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87A77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0.262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307C3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0.249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1AFB5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0.261 c</w:t>
            </w:r>
          </w:p>
        </w:tc>
      </w:tr>
      <w:tr w:rsidR="00C57886" w:rsidRPr="0090633F" w14:paraId="3F6065EC" w14:textId="77777777" w:rsidTr="00B809D6">
        <w:trPr>
          <w:trHeight w:val="256"/>
        </w:trPr>
        <w:tc>
          <w:tcPr>
            <w:tcW w:w="311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88544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C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1705D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L-Tyrosine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48946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L-Valine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70FD5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D-Alanine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B3E3F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D-Asparagine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3D9A7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D-Aspartic Acid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5C1E0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D-Glutamic Acid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F9A99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D-Lysine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EB1F8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D-Serine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246D0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D-Valine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78A01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L-Citrulline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A211F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L-Homoserine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98A78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L-Ornithine</w:t>
            </w:r>
          </w:p>
        </w:tc>
      </w:tr>
      <w:tr w:rsidR="00C57886" w:rsidRPr="0090633F" w14:paraId="4FD4CE61" w14:textId="77777777" w:rsidTr="00B809D6">
        <w:trPr>
          <w:trHeight w:val="256"/>
        </w:trPr>
        <w:tc>
          <w:tcPr>
            <w:tcW w:w="311" w:type="dxa"/>
            <w:vMerge/>
            <w:vAlign w:val="center"/>
            <w:hideMark/>
          </w:tcPr>
          <w:p w14:paraId="7032F42F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CEAD0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0.463 a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D0CC6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0.212 c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3F0DD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0.172 c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0303A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0.12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B075B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0.111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9FAE1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0.077 d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E76BD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0.149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20369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0.176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DB673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0.159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13AEC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0.22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25D80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0.15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DE1B9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0.171 c</w:t>
            </w:r>
          </w:p>
        </w:tc>
      </w:tr>
      <w:tr w:rsidR="00C57886" w:rsidRPr="0090633F" w14:paraId="1012BA0E" w14:textId="77777777" w:rsidTr="00B809D6">
        <w:trPr>
          <w:trHeight w:val="256"/>
        </w:trPr>
        <w:tc>
          <w:tcPr>
            <w:tcW w:w="311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FE502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55DE1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N-Acetyl-D,L - Glutamic Acid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3687E6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N-Phthaloyl-L-Glutamic Acid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08777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L-Pyroglutamic Acid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DB11A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Hydroxylamine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41FBB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Methylamine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20AC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N-Amylamine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44145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N-Butylamine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CE03B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Ethylamine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7215F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Ethanolamine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C0A5E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Ethylenediamine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A86EB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Putrescine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AC7BB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Agmatine</w:t>
            </w:r>
          </w:p>
        </w:tc>
      </w:tr>
      <w:tr w:rsidR="00C57886" w:rsidRPr="0090633F" w14:paraId="503C8D38" w14:textId="77777777" w:rsidTr="00B809D6">
        <w:trPr>
          <w:trHeight w:val="256"/>
        </w:trPr>
        <w:tc>
          <w:tcPr>
            <w:tcW w:w="311" w:type="dxa"/>
            <w:vMerge/>
            <w:vAlign w:val="center"/>
            <w:hideMark/>
          </w:tcPr>
          <w:p w14:paraId="397862C2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7184B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0.193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E45D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0.099 d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C91FC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0.184 c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D48EE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0.099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7BE31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0.15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C34CF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0.219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6C32E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0.193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EA01A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0.191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4EBBB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0.249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831C1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0.227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DA61D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0.314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E7949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0.406 a</w:t>
            </w:r>
          </w:p>
        </w:tc>
      </w:tr>
      <w:tr w:rsidR="00C57886" w:rsidRPr="0090633F" w14:paraId="5AF29FA0" w14:textId="77777777" w:rsidTr="00B809D6">
        <w:trPr>
          <w:trHeight w:val="256"/>
        </w:trPr>
        <w:tc>
          <w:tcPr>
            <w:tcW w:w="311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27CE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7D8DE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Histamine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BA437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ẞ -Phenylethylamine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BB16E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Tyramine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B80A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Acetamide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33587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Formamide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D69AB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Glucuronamide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FB0AA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D,L-Lactamide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D4289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D-Glucosamine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26221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D-Galactosamine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F6A22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D-Mannosamine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B764D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N-Acetyl-D-Glucosamine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A39E0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N-Acetyl-D-Galactosamine</w:t>
            </w:r>
          </w:p>
        </w:tc>
      </w:tr>
      <w:tr w:rsidR="00C57886" w:rsidRPr="0090633F" w14:paraId="32E2FFD5" w14:textId="77777777" w:rsidTr="00B809D6">
        <w:trPr>
          <w:trHeight w:val="256"/>
        </w:trPr>
        <w:tc>
          <w:tcPr>
            <w:tcW w:w="311" w:type="dxa"/>
            <w:vMerge/>
            <w:vAlign w:val="center"/>
            <w:hideMark/>
          </w:tcPr>
          <w:p w14:paraId="28E2ADBE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302C1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0.214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182E9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0.189 c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BF641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0.162 c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6EAF8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0.169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508F3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0.251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93A55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0.199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3A214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0.197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C004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0.275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4483C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0.221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815D0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0.251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DA1A9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0.265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3A553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 c</w:t>
            </w:r>
          </w:p>
        </w:tc>
      </w:tr>
      <w:tr w:rsidR="00C57886" w:rsidRPr="0090633F" w14:paraId="314CD6B3" w14:textId="77777777" w:rsidTr="00B809D6">
        <w:trPr>
          <w:trHeight w:val="256"/>
        </w:trPr>
        <w:tc>
          <w:tcPr>
            <w:tcW w:w="311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7D6FB6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33711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N-Acetyl-D-Mannosamine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8615E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Adenine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03590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Adenosine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7BED3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Cytidine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471D6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Cytosine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3F155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Guanine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2365A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Guanosine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00965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Thymine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9417B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Thymidine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5EAEC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Uracil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65012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Uridine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EB349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Inosine</w:t>
            </w:r>
          </w:p>
        </w:tc>
      </w:tr>
      <w:tr w:rsidR="00C57886" w:rsidRPr="0090633F" w14:paraId="06EABC61" w14:textId="77777777" w:rsidTr="00B809D6">
        <w:trPr>
          <w:trHeight w:val="256"/>
        </w:trPr>
        <w:tc>
          <w:tcPr>
            <w:tcW w:w="311" w:type="dxa"/>
            <w:vMerge/>
            <w:vAlign w:val="center"/>
            <w:hideMark/>
          </w:tcPr>
          <w:p w14:paraId="6BD56F0F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12911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0.207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54853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0.281 b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870D1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0.338 b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0EB04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0.284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8C9996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0.187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ECDF9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0.119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4A845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0.381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C4BBD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0.232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6677E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0.169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12A21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0.193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E26AD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0.224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2A4D78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0.353 b</w:t>
            </w:r>
          </w:p>
        </w:tc>
      </w:tr>
      <w:tr w:rsidR="00C57886" w:rsidRPr="0090633F" w14:paraId="55EFF02F" w14:textId="77777777" w:rsidTr="00B809D6">
        <w:trPr>
          <w:trHeight w:val="256"/>
        </w:trPr>
        <w:tc>
          <w:tcPr>
            <w:tcW w:w="311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49892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G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1FE55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Xanthine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AF7AE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Xanthosine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0AC07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Uric Acid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86793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Alloxan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E3E5E6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Allantoin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F7A2F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Parabanic Acid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34961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D,L-</w:t>
            </w:r>
            <w:r w:rsidRPr="0090633F">
              <w:rPr>
                <w:rFonts w:eastAsia="맑은 고딕"/>
                <w:sz w:val="16"/>
                <w:szCs w:val="16"/>
              </w:rPr>
              <w:t xml:space="preserve"> α</w:t>
            </w:r>
            <w:r w:rsidRPr="0090633F">
              <w:rPr>
                <w:sz w:val="16"/>
                <w:szCs w:val="16"/>
              </w:rPr>
              <w:t xml:space="preserve"> -Amino-N-Butyric Acid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6F6D9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b/>
                <w:color w:val="000000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γ</w:t>
            </w:r>
            <w:r w:rsidRPr="0090633F">
              <w:rPr>
                <w:sz w:val="16"/>
                <w:szCs w:val="16"/>
              </w:rPr>
              <w:t xml:space="preserve"> -Amino-N-Butyric Acid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CCF7C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ε</w:t>
            </w:r>
            <w:r w:rsidRPr="0090633F">
              <w:rPr>
                <w:sz w:val="16"/>
                <w:szCs w:val="16"/>
              </w:rPr>
              <w:t xml:space="preserve"> -Amino –N-Caproic Acid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4A5BB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D,L-</w:t>
            </w:r>
            <w:r w:rsidRPr="0090633F">
              <w:rPr>
                <w:rFonts w:eastAsia="맑은 고딕"/>
                <w:sz w:val="16"/>
                <w:szCs w:val="16"/>
              </w:rPr>
              <w:t xml:space="preserve"> α</w:t>
            </w:r>
            <w:r w:rsidRPr="0090633F">
              <w:rPr>
                <w:sz w:val="16"/>
                <w:szCs w:val="16"/>
              </w:rPr>
              <w:t xml:space="preserve"> –Amino Caprylic Acid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AE68A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δ</w:t>
            </w:r>
            <w:r w:rsidRPr="0090633F">
              <w:rPr>
                <w:sz w:val="16"/>
                <w:szCs w:val="16"/>
              </w:rPr>
              <w:t xml:space="preserve"> -Amino –N-Valeric Acid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F2C15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맑은 고딕"/>
                <w:sz w:val="16"/>
                <w:szCs w:val="16"/>
              </w:rPr>
              <w:t>α</w:t>
            </w:r>
            <w:r w:rsidRPr="0090633F">
              <w:rPr>
                <w:sz w:val="16"/>
                <w:szCs w:val="16"/>
              </w:rPr>
              <w:t xml:space="preserve"> -Amino –N-Valeric Acid</w:t>
            </w:r>
          </w:p>
        </w:tc>
      </w:tr>
      <w:tr w:rsidR="00C57886" w:rsidRPr="0090633F" w14:paraId="31760335" w14:textId="77777777" w:rsidTr="00B809D6">
        <w:trPr>
          <w:trHeight w:val="256"/>
        </w:trPr>
        <w:tc>
          <w:tcPr>
            <w:tcW w:w="311" w:type="dxa"/>
            <w:vMerge/>
            <w:vAlign w:val="center"/>
            <w:hideMark/>
          </w:tcPr>
          <w:p w14:paraId="70DE2326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F74E1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0.245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7C51D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0.237 c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5BFAB2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0.284 b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AD600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0.09 d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48919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0.375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6A43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0.16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D7126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0.203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997E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0.251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75C31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0.164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C98C4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0.165 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17CB4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0.154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DF0956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0.15 c</w:t>
            </w:r>
          </w:p>
        </w:tc>
      </w:tr>
      <w:tr w:rsidR="00C57886" w:rsidRPr="0090633F" w14:paraId="02A872B5" w14:textId="77777777" w:rsidTr="00B809D6">
        <w:trPr>
          <w:trHeight w:val="256"/>
        </w:trPr>
        <w:tc>
          <w:tcPr>
            <w:tcW w:w="311" w:type="dxa"/>
            <w:vMerge w:val="restart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65CF5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H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D0E4B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Ala -Asp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E3610D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Ala -Gln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0F136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Ala -Glu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673A0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Ala -Gly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2A8E9C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Ala -His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ADF5F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Ala -Leu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C2429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Ala -Thr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81CC0F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 -Asn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7E4B8B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 -Gln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24E32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 -Glu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2ADF8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Gly -Met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CD224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sz w:val="16"/>
                <w:szCs w:val="16"/>
              </w:rPr>
              <w:t>Met-Ala</w:t>
            </w:r>
          </w:p>
        </w:tc>
      </w:tr>
      <w:tr w:rsidR="00C57886" w:rsidRPr="0090633F" w14:paraId="02FCAADB" w14:textId="77777777" w:rsidTr="00B809D6">
        <w:trPr>
          <w:trHeight w:val="256"/>
        </w:trPr>
        <w:tc>
          <w:tcPr>
            <w:tcW w:w="311" w:type="dxa"/>
            <w:vMerge/>
            <w:tcBorders>
              <w:top w:val="nil"/>
              <w:left w:val="nil"/>
              <w:bottom w:val="single" w:sz="4" w:space="0" w:color="0A0000"/>
              <w:right w:val="nil"/>
            </w:tcBorders>
            <w:vAlign w:val="center"/>
            <w:hideMark/>
          </w:tcPr>
          <w:p w14:paraId="134541BA" w14:textId="77777777" w:rsidR="00C57886" w:rsidRPr="0090633F" w:rsidRDefault="00C57886" w:rsidP="00B809D6">
            <w:pPr>
              <w:rPr>
                <w:rFonts w:eastAsia="굴림"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F74A5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0.39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EC17A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0.281 b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53CA37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0.392 b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817F70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0.378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02D544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0.341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BC428E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0.327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522BE9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0.338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6B59E5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0.326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646E46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0.305 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E7433A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0.29 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0AF311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0.229 c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1BBBB3" w14:textId="77777777" w:rsidR="00C57886" w:rsidRPr="0090633F" w:rsidRDefault="00C57886" w:rsidP="00B809D6">
            <w:pPr>
              <w:jc w:val="center"/>
              <w:textAlignment w:val="baseline"/>
              <w:rPr>
                <w:rFonts w:eastAsia="굴림"/>
                <w:color w:val="000000"/>
                <w:sz w:val="16"/>
                <w:szCs w:val="16"/>
              </w:rPr>
            </w:pPr>
            <w:r w:rsidRPr="0090633F">
              <w:rPr>
                <w:rFonts w:eastAsia="굴림"/>
                <w:color w:val="000000"/>
                <w:sz w:val="16"/>
                <w:szCs w:val="16"/>
              </w:rPr>
              <w:t>0.232 c</w:t>
            </w:r>
          </w:p>
        </w:tc>
      </w:tr>
    </w:tbl>
    <w:p w14:paraId="32334B75" w14:textId="77777777" w:rsidR="00C57886" w:rsidRPr="0090633F" w:rsidRDefault="00C57886" w:rsidP="00C57886">
      <w:pPr>
        <w:rPr>
          <w:sz w:val="24"/>
          <w:szCs w:val="24"/>
        </w:rPr>
      </w:pPr>
      <w:r w:rsidRPr="0090633F">
        <w:rPr>
          <w:color w:val="242424"/>
          <w:sz w:val="24"/>
          <w:szCs w:val="24"/>
        </w:rPr>
        <w:t>Intensity of color change of the plate was monitored at OD</w:t>
      </w:r>
      <w:r w:rsidRPr="0090633F">
        <w:rPr>
          <w:color w:val="242424"/>
          <w:sz w:val="24"/>
          <w:szCs w:val="24"/>
          <w:vertAlign w:val="subscript"/>
        </w:rPr>
        <w:t>590</w:t>
      </w:r>
      <w:r w:rsidRPr="0090633F">
        <w:rPr>
          <w:color w:val="242424"/>
          <w:sz w:val="24"/>
          <w:szCs w:val="24"/>
        </w:rPr>
        <w:t xml:space="preserve"> nm</w:t>
      </w:r>
    </w:p>
    <w:p w14:paraId="74E28E50" w14:textId="77777777" w:rsidR="00C57886" w:rsidRPr="0090633F" w:rsidRDefault="00C57886" w:rsidP="00C57886">
      <w:pPr>
        <w:spacing w:line="480" w:lineRule="auto"/>
        <w:rPr>
          <w:sz w:val="24"/>
          <w:szCs w:val="24"/>
        </w:rPr>
        <w:sectPr w:rsidR="00C57886" w:rsidRPr="0090633F">
          <w:pgSz w:w="16838" w:h="11906" w:orient="landscape"/>
          <w:pgMar w:top="1440" w:right="1701" w:bottom="1440" w:left="1440" w:header="851" w:footer="992" w:gutter="0"/>
          <w:cols w:space="720"/>
        </w:sectPr>
      </w:pPr>
    </w:p>
    <w:p w14:paraId="327A767E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lastRenderedPageBreak/>
        <w:t>Supplementary Table 3</w:t>
      </w:r>
      <w:r w:rsidRPr="0090633F">
        <w:rPr>
          <w:b/>
          <w:sz w:val="24"/>
          <w:szCs w:val="24"/>
        </w:rPr>
        <w:t>.</w:t>
      </w:r>
      <w:r w:rsidRPr="0090633F">
        <w:rPr>
          <w:sz w:val="24"/>
          <w:szCs w:val="24"/>
        </w:rPr>
        <w:t xml:space="preserve"> Number of sequencing read counts of strawberry flower samples</w:t>
      </w:r>
    </w:p>
    <w:tbl>
      <w:tblPr>
        <w:tblW w:w="475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04"/>
        <w:gridCol w:w="2115"/>
        <w:gridCol w:w="1542"/>
        <w:gridCol w:w="1688"/>
        <w:gridCol w:w="1826"/>
      </w:tblGrid>
      <w:tr w:rsidR="00C57886" w:rsidRPr="0090633F" w14:paraId="0D0CB17C" w14:textId="77777777" w:rsidTr="00B809D6">
        <w:trPr>
          <w:trHeight w:val="330"/>
        </w:trPr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209B1D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EB6B1F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Source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7957F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Sample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3027B9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 xml:space="preserve">Total bases 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70B640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Number of reads</w:t>
            </w:r>
          </w:p>
        </w:tc>
      </w:tr>
      <w:tr w:rsidR="00C57886" w:rsidRPr="0090633F" w14:paraId="7F773862" w14:textId="77777777" w:rsidTr="00B809D6">
        <w:trPr>
          <w:trHeight w:val="77"/>
        </w:trPr>
        <w:tc>
          <w:tcPr>
            <w:tcW w:w="81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019BAB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Strawberry flower in greenhouse</w:t>
            </w: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BDBCBF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Untreated control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FECC1E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2-week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E987D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94,763,830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0D475B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314,830</w:t>
            </w:r>
          </w:p>
        </w:tc>
      </w:tr>
      <w:tr w:rsidR="00C57886" w:rsidRPr="0090633F" w14:paraId="08C838E3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BB0F00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3B2F2A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8D58FD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4-week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9BD021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91,090,426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8C633F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302,626</w:t>
            </w:r>
          </w:p>
        </w:tc>
      </w:tr>
      <w:tr w:rsidR="00C57886" w:rsidRPr="0090633F" w14:paraId="3B66D4F7" w14:textId="77777777" w:rsidTr="00B809D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3B1D82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E7AAD0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90DC4E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6-week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608828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83,417,334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544EFC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277,134</w:t>
            </w:r>
          </w:p>
        </w:tc>
      </w:tr>
      <w:tr w:rsidR="00C57886" w:rsidRPr="0090633F" w14:paraId="45798E39" w14:textId="77777777" w:rsidTr="00B809D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04E324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8ACCFF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E7224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8-week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1B2794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80,470,544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CA49AF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267,344</w:t>
            </w:r>
          </w:p>
        </w:tc>
      </w:tr>
      <w:tr w:rsidR="00C57886" w:rsidRPr="0090633F" w14:paraId="0494F5BF" w14:textId="77777777" w:rsidTr="00B809D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51FDC4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8138F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L-asparagine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736A19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2-week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B9F90D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77,825,958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945BDE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258,558</w:t>
            </w:r>
          </w:p>
        </w:tc>
      </w:tr>
      <w:tr w:rsidR="00C57886" w:rsidRPr="0090633F" w14:paraId="5CFC9689" w14:textId="77777777" w:rsidTr="00B809D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4464C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29CE5D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DEB02F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4-week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19D237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69,985,510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A26B55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232,510</w:t>
            </w:r>
          </w:p>
        </w:tc>
      </w:tr>
      <w:tr w:rsidR="00C57886" w:rsidRPr="0090633F" w14:paraId="3E38CADE" w14:textId="77777777" w:rsidTr="00B809D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27ECDF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B6FE74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4C810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6-week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FDED89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73,850,952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8E895E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245,352</w:t>
            </w:r>
          </w:p>
        </w:tc>
      </w:tr>
      <w:tr w:rsidR="00C57886" w:rsidRPr="0090633F" w14:paraId="21ECB4F6" w14:textId="77777777" w:rsidTr="00B809D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CB79E5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101876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8751A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8-week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53D433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66,117,660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007746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219,660</w:t>
            </w:r>
          </w:p>
        </w:tc>
      </w:tr>
      <w:tr w:rsidR="00C57886" w:rsidRPr="0090633F" w14:paraId="57F26E4F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E71703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6A992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L- glutamic acid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82E09B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2-week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EFA047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81,616,150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E4BB4D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271,150</w:t>
            </w:r>
          </w:p>
        </w:tc>
      </w:tr>
      <w:tr w:rsidR="00C57886" w:rsidRPr="0090633F" w14:paraId="6F621D0E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7EB7ED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62AFCD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FF27DB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4-week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A8FB57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86,002,924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BEF8F8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285,724</w:t>
            </w:r>
          </w:p>
        </w:tc>
      </w:tr>
      <w:tr w:rsidR="00C57886" w:rsidRPr="0090633F" w14:paraId="771D0C45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018F8F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ED22F6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63122F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6-week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BD4E3F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99,717,086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6F9110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331,286</w:t>
            </w:r>
          </w:p>
        </w:tc>
      </w:tr>
      <w:tr w:rsidR="00C57886" w:rsidRPr="0090633F" w14:paraId="07ECC718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6C9DD7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F014CD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5AD23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8-week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3E73D8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90,684,076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EF21B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301,276</w:t>
            </w:r>
          </w:p>
        </w:tc>
      </w:tr>
      <w:tr w:rsidR="00C57886" w:rsidRPr="0090633F" w14:paraId="64AB68D9" w14:textId="77777777" w:rsidTr="00B809D6">
        <w:trPr>
          <w:trHeight w:val="64"/>
        </w:trPr>
        <w:tc>
          <w:tcPr>
            <w:tcW w:w="29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9E88E3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Total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F62389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995,542,450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BE2C04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3,307,450</w:t>
            </w:r>
          </w:p>
        </w:tc>
      </w:tr>
    </w:tbl>
    <w:p w14:paraId="1EE22D0B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65E6BB29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5FA70EA0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26E8FE32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536C977C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07FC494A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74945C2B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7AA0D7FA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078A837E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67E31B03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0E9042AC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4F5A6845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5A5F0A36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0B17B015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26CACFC6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4D91B6F8" w14:textId="77777777" w:rsidR="00C57886" w:rsidRPr="0090633F" w:rsidRDefault="00C57886" w:rsidP="00C57886">
      <w:pPr>
        <w:spacing w:line="480" w:lineRule="auto"/>
        <w:rPr>
          <w:sz w:val="24"/>
          <w:szCs w:val="24"/>
        </w:rPr>
      </w:pPr>
    </w:p>
    <w:p w14:paraId="6A253257" w14:textId="3022F561" w:rsidR="00C57886" w:rsidRPr="0090633F" w:rsidRDefault="00920A5C" w:rsidP="00C57886">
      <w:pPr>
        <w:spacing w:line="480" w:lineRule="auto"/>
        <w:rPr>
          <w:b/>
          <w:sz w:val="24"/>
          <w:szCs w:val="24"/>
        </w:rPr>
      </w:pPr>
      <w:r w:rsidRPr="0090633F">
        <w:rPr>
          <w:b/>
          <w:bCs/>
          <w:sz w:val="24"/>
          <w:szCs w:val="24"/>
        </w:rPr>
        <w:lastRenderedPageBreak/>
        <w:t xml:space="preserve">Supplementary Table </w:t>
      </w:r>
      <w:r w:rsidR="00022C78">
        <w:rPr>
          <w:rFonts w:hint="eastAsia"/>
          <w:b/>
          <w:bCs/>
          <w:sz w:val="24"/>
          <w:szCs w:val="24"/>
          <w:lang w:eastAsia="ko-KR"/>
        </w:rPr>
        <w:t>5</w:t>
      </w:r>
      <w:r w:rsidR="00C57886" w:rsidRPr="0090633F">
        <w:rPr>
          <w:sz w:val="24"/>
          <w:szCs w:val="24"/>
        </w:rPr>
        <w:t>. Number of sequencing read counts of tomato rhizosphere samples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9"/>
        <w:gridCol w:w="2255"/>
        <w:gridCol w:w="1977"/>
        <w:gridCol w:w="1693"/>
        <w:gridCol w:w="1832"/>
      </w:tblGrid>
      <w:tr w:rsidR="00C57886" w:rsidRPr="0090633F" w14:paraId="14F0EA6B" w14:textId="77777777" w:rsidTr="00B809D6">
        <w:trPr>
          <w:trHeight w:val="56"/>
        </w:trPr>
        <w:tc>
          <w:tcPr>
            <w:tcW w:w="7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09232D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973A94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Source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AF39A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Sample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4469A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 xml:space="preserve">Total bases 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951FC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Number of reads</w:t>
            </w:r>
          </w:p>
        </w:tc>
      </w:tr>
      <w:tr w:rsidR="00C57886" w:rsidRPr="0090633F" w14:paraId="5A234550" w14:textId="77777777" w:rsidTr="00B809D6">
        <w:trPr>
          <w:trHeight w:val="56"/>
        </w:trPr>
        <w:tc>
          <w:tcPr>
            <w:tcW w:w="70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5DBC2C" w14:textId="77777777" w:rsidR="00C57886" w:rsidRPr="0090633F" w:rsidRDefault="00C57886" w:rsidP="00B809D6">
            <w:pPr>
              <w:ind w:left="-195" w:firstLine="180"/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 xml:space="preserve">Tomato  </w:t>
            </w:r>
          </w:p>
        </w:tc>
        <w:tc>
          <w:tcPr>
            <w:tcW w:w="124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8D1C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Untreated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63B700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 week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70455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69,189,666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20888C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229,866</w:t>
            </w:r>
          </w:p>
        </w:tc>
      </w:tr>
      <w:tr w:rsidR="00C57886" w:rsidRPr="0090633F" w14:paraId="10F9A732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701FB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83AD95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A71E3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3E41C0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74,860,506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6D3791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248,706</w:t>
            </w:r>
          </w:p>
        </w:tc>
      </w:tr>
      <w:tr w:rsidR="00C57886" w:rsidRPr="0090633F" w14:paraId="0E64BFDB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8FE3D5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2444D6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71932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7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26BE4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68,186,455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5E3003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219,856</w:t>
            </w:r>
          </w:p>
        </w:tc>
      </w:tr>
      <w:tr w:rsidR="00C57886" w:rsidRPr="0090633F" w14:paraId="7CFA2182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0E317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B4BB79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89142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10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D71E6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67,084,472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B5D6B2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222,872</w:t>
            </w:r>
          </w:p>
        </w:tc>
      </w:tr>
      <w:tr w:rsidR="00C57886" w:rsidRPr="0090633F" w14:paraId="1AB7D815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E476EF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4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B3684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FOL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B4EB4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B3AB96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56,408,002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CA5F54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187,402</w:t>
            </w:r>
          </w:p>
        </w:tc>
      </w:tr>
      <w:tr w:rsidR="00C57886" w:rsidRPr="0090633F" w14:paraId="2E4983E9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96ACF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B33E20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630A9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995EAE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76,346,242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D1F24E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253,642</w:t>
            </w:r>
          </w:p>
        </w:tc>
      </w:tr>
      <w:tr w:rsidR="00C57886" w:rsidRPr="0090633F" w14:paraId="6A5764DB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5658DC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4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9BDA3E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L-Glutamic acid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107310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1AEE13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75,279,498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2C30C2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250,098</w:t>
            </w:r>
          </w:p>
        </w:tc>
      </w:tr>
      <w:tr w:rsidR="00C57886" w:rsidRPr="0090633F" w14:paraId="231B706A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C5126E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60DCE0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06722F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577C18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71,562,148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408AD9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237,748</w:t>
            </w:r>
          </w:p>
        </w:tc>
      </w:tr>
      <w:tr w:rsidR="00C57886" w:rsidRPr="0090633F" w14:paraId="06D37787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B45438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0FCDA6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5122F5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7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B7000C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73,654,157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89AD8A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220,458</w:t>
            </w:r>
          </w:p>
        </w:tc>
      </w:tr>
      <w:tr w:rsidR="00C57886" w:rsidRPr="0090633F" w14:paraId="209D5F89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9D3B33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F50678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05F5A6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10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ADA2CA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63,911,330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4B1626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212,330</w:t>
            </w:r>
          </w:p>
        </w:tc>
      </w:tr>
      <w:tr w:rsidR="00C57886" w:rsidRPr="0090633F" w14:paraId="2639926D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66D94B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49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AAF9E0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SP6C4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40C1DD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5A4408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72,289,364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F0AD6A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240,164</w:t>
            </w:r>
          </w:p>
        </w:tc>
      </w:tr>
      <w:tr w:rsidR="00C57886" w:rsidRPr="0090633F" w14:paraId="73DEA7E9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B32E0D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FA6304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B5766E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8D3BF8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73,535,504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42630D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244,304</w:t>
            </w:r>
          </w:p>
        </w:tc>
      </w:tr>
      <w:tr w:rsidR="00C57886" w:rsidRPr="0090633F" w14:paraId="7300FFD4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DC8CB5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0EC75C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02D276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7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50E1FD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69,542,532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FAA10B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224,651</w:t>
            </w:r>
          </w:p>
        </w:tc>
      </w:tr>
      <w:tr w:rsidR="00C57886" w:rsidRPr="0090633F" w14:paraId="60074E0F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636A3F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EF9AAC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0DA3A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10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4B4DF3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67,973,626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FA43CA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225,826</w:t>
            </w:r>
          </w:p>
        </w:tc>
      </w:tr>
      <w:tr w:rsidR="00C57886" w:rsidRPr="0090633F" w14:paraId="40C69106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4A7FB3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49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11BF3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FOL + L-Glutamic acid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E2260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D9D473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69,040,972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B82DEB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229,372</w:t>
            </w:r>
          </w:p>
        </w:tc>
      </w:tr>
      <w:tr w:rsidR="00C57886" w:rsidRPr="0090633F" w14:paraId="3FF05A6F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B66860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CEF282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3A3194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8CD821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80,931,074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4C29E6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268,874</w:t>
            </w:r>
          </w:p>
        </w:tc>
      </w:tr>
      <w:tr w:rsidR="00C57886" w:rsidRPr="0090633F" w14:paraId="55616ED6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CA3429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3FC896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FEE51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7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A819A5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69,512,565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ECAACE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256,354</w:t>
            </w:r>
          </w:p>
        </w:tc>
      </w:tr>
      <w:tr w:rsidR="00C57886" w:rsidRPr="0090633F" w14:paraId="5716FABC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E5E4F5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D3CFB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6948F1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10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2024A2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65,135,196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2A47F3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216,396</w:t>
            </w:r>
          </w:p>
        </w:tc>
      </w:tr>
      <w:tr w:rsidR="00C57886" w:rsidRPr="0090633F" w14:paraId="65E5B829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9DE6C0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49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AA0F2A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FOL + SP6C4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14C00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17E3D3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55,116,110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8BE539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183,110</w:t>
            </w:r>
          </w:p>
        </w:tc>
      </w:tr>
      <w:tr w:rsidR="00C57886" w:rsidRPr="0090633F" w14:paraId="09F20A27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D6F1C9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066D49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9B450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B36679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61,880,784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6EF677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205,584</w:t>
            </w:r>
          </w:p>
        </w:tc>
      </w:tr>
      <w:tr w:rsidR="00C57886" w:rsidRPr="0090633F" w14:paraId="3145A90E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7C2242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AF846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53550B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7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26900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63,521,653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B31551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206,521</w:t>
            </w:r>
          </w:p>
        </w:tc>
      </w:tr>
      <w:tr w:rsidR="00C57886" w:rsidRPr="0090633F" w14:paraId="3136D321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7355C0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AD9485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279021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10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D10559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59,352,986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C70C7D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197,186</w:t>
            </w:r>
          </w:p>
        </w:tc>
      </w:tr>
      <w:tr w:rsidR="00C57886" w:rsidRPr="0090633F" w14:paraId="2DDED968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4E69EA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249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41F014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FOL + L-Glutamic acid + SP6C4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A40056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ADD19D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62,731,410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4F3CDD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208,410</w:t>
            </w:r>
          </w:p>
        </w:tc>
      </w:tr>
      <w:tr w:rsidR="00C57886" w:rsidRPr="0090633F" w14:paraId="15935B3D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472C91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85A2F3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C909D0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3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8A399F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68,411,882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D1400F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227,282</w:t>
            </w:r>
          </w:p>
        </w:tc>
      </w:tr>
      <w:tr w:rsidR="00C57886" w:rsidRPr="0090633F" w14:paraId="5B50647D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1FFA31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CE0B22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8DEF51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7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22D9B4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70,542,354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06C214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213,251</w:t>
            </w:r>
          </w:p>
        </w:tc>
      </w:tr>
      <w:tr w:rsidR="00C57886" w:rsidRPr="0090633F" w14:paraId="160639DE" w14:textId="77777777" w:rsidTr="00B809D6">
        <w:trPr>
          <w:trHeight w:val="5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2BE67A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35B2B5" w14:textId="77777777" w:rsidR="00C57886" w:rsidRPr="0090633F" w:rsidRDefault="00C57886" w:rsidP="00B809D6">
            <w:pPr>
              <w:rPr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15A22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10 week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FB3258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70,217,882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C75B4B" w14:textId="77777777" w:rsidR="00C57886" w:rsidRPr="0090633F" w:rsidRDefault="00C57886" w:rsidP="00B809D6">
            <w:pPr>
              <w:jc w:val="center"/>
              <w:rPr>
                <w:rFonts w:eastAsia="맑은 고딕"/>
                <w:color w:val="000000"/>
                <w:sz w:val="24"/>
                <w:szCs w:val="24"/>
              </w:rPr>
            </w:pPr>
            <w:r w:rsidRPr="0090633F">
              <w:rPr>
                <w:rFonts w:eastAsia="맑은 고딕"/>
                <w:color w:val="000000"/>
                <w:sz w:val="24"/>
                <w:szCs w:val="24"/>
              </w:rPr>
              <w:t>233,282</w:t>
            </w:r>
          </w:p>
        </w:tc>
      </w:tr>
      <w:tr w:rsidR="00C57886" w:rsidRPr="0090633F" w14:paraId="484A5A13" w14:textId="77777777" w:rsidTr="00B809D6">
        <w:trPr>
          <w:trHeight w:val="60"/>
        </w:trPr>
        <w:tc>
          <w:tcPr>
            <w:tcW w:w="3047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E6C987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Total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CDE548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1,779,218,370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E1DF8F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5,863,545</w:t>
            </w:r>
          </w:p>
        </w:tc>
      </w:tr>
    </w:tbl>
    <w:p w14:paraId="676E5EAC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1032C92D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075C6AEA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7F7E42E2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29D8DAEE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7F5395A1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44A03208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50AC3027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78C01A70" w14:textId="77777777" w:rsidR="00C57886" w:rsidRPr="0090633F" w:rsidRDefault="00C57886" w:rsidP="00C57886">
      <w:pPr>
        <w:spacing w:line="480" w:lineRule="auto"/>
        <w:rPr>
          <w:b/>
          <w:bCs/>
          <w:sz w:val="24"/>
          <w:szCs w:val="24"/>
        </w:rPr>
      </w:pPr>
    </w:p>
    <w:p w14:paraId="7CC32575" w14:textId="69D18764" w:rsidR="00C57886" w:rsidRPr="0090633F" w:rsidRDefault="00920A5C" w:rsidP="00C57886">
      <w:pPr>
        <w:spacing w:line="480" w:lineRule="auto"/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lastRenderedPageBreak/>
        <w:t xml:space="preserve">Supplementary Table </w:t>
      </w:r>
      <w:r w:rsidR="00022C78">
        <w:rPr>
          <w:rFonts w:hint="eastAsia"/>
          <w:b/>
          <w:bCs/>
          <w:sz w:val="24"/>
          <w:szCs w:val="24"/>
          <w:lang w:eastAsia="ko-KR"/>
        </w:rPr>
        <w:t>7</w:t>
      </w:r>
      <w:r w:rsidR="00C57886" w:rsidRPr="0090633F">
        <w:rPr>
          <w:b/>
          <w:bCs/>
          <w:sz w:val="24"/>
          <w:szCs w:val="24"/>
        </w:rPr>
        <w:t>.</w:t>
      </w:r>
      <w:r w:rsidR="00C57886" w:rsidRPr="0090633F">
        <w:rPr>
          <w:rFonts w:eastAsia="Arial"/>
          <w:sz w:val="24"/>
          <w:szCs w:val="24"/>
        </w:rPr>
        <w:t xml:space="preserve"> </w:t>
      </w:r>
      <w:r w:rsidR="00C57886" w:rsidRPr="0090633F">
        <w:rPr>
          <w:sz w:val="24"/>
          <w:szCs w:val="24"/>
        </w:rPr>
        <w:t xml:space="preserve">GenBank accession numbers for strawberry flower sample pyrosequencing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5"/>
        <w:gridCol w:w="2649"/>
        <w:gridCol w:w="2790"/>
        <w:gridCol w:w="2322"/>
      </w:tblGrid>
      <w:tr w:rsidR="00C57886" w:rsidRPr="0090633F" w14:paraId="4FFF5269" w14:textId="77777777" w:rsidTr="00B809D6">
        <w:trPr>
          <w:trHeight w:val="348"/>
        </w:trPr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80F38F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Samples</w:t>
            </w:r>
          </w:p>
        </w:tc>
        <w:tc>
          <w:tcPr>
            <w:tcW w:w="1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0CB11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Untreated</w:t>
            </w:r>
          </w:p>
        </w:tc>
        <w:tc>
          <w:tcPr>
            <w:tcW w:w="1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F331D3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L-asparagine</w:t>
            </w:r>
          </w:p>
        </w:tc>
        <w:tc>
          <w:tcPr>
            <w:tcW w:w="1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CB3D66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L-glutamic acid</w:t>
            </w:r>
          </w:p>
        </w:tc>
      </w:tr>
      <w:tr w:rsidR="00C57886" w:rsidRPr="0090633F" w14:paraId="3DD820DF" w14:textId="77777777" w:rsidTr="00B809D6">
        <w:trPr>
          <w:trHeight w:val="348"/>
        </w:trPr>
        <w:tc>
          <w:tcPr>
            <w:tcW w:w="6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9769D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SAR</w:t>
            </w:r>
          </w:p>
        </w:tc>
        <w:tc>
          <w:tcPr>
            <w:tcW w:w="149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8312A" w14:textId="77777777" w:rsidR="00C57886" w:rsidRPr="0090633F" w:rsidRDefault="00C57886" w:rsidP="00B809D6">
            <w:pPr>
              <w:ind w:rightChars="70" w:right="140"/>
              <w:jc w:val="center"/>
              <w:rPr>
                <w:sz w:val="24"/>
                <w:szCs w:val="24"/>
              </w:rPr>
            </w:pPr>
            <w:r w:rsidRPr="0090633F">
              <w:rPr>
                <w:color w:val="212121"/>
                <w:sz w:val="24"/>
                <w:szCs w:val="24"/>
                <w:shd w:val="clear" w:color="auto" w:fill="FFFFFF"/>
              </w:rPr>
              <w:t>SRR11354704</w:t>
            </w:r>
          </w:p>
        </w:tc>
        <w:tc>
          <w:tcPr>
            <w:tcW w:w="15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2E0B7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color w:val="212121"/>
                <w:sz w:val="24"/>
                <w:szCs w:val="24"/>
                <w:shd w:val="clear" w:color="auto" w:fill="FFFFFF"/>
              </w:rPr>
              <w:t>SRR11355296</w:t>
            </w:r>
          </w:p>
        </w:tc>
        <w:tc>
          <w:tcPr>
            <w:tcW w:w="13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1398C2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color w:val="212121"/>
                <w:sz w:val="24"/>
                <w:szCs w:val="24"/>
                <w:shd w:val="clear" w:color="auto" w:fill="FFFFFF"/>
              </w:rPr>
              <w:t>SRR11355399</w:t>
            </w:r>
          </w:p>
        </w:tc>
      </w:tr>
      <w:tr w:rsidR="00C57886" w:rsidRPr="0090633F" w14:paraId="16CF0A4D" w14:textId="77777777" w:rsidTr="00B809D6">
        <w:trPr>
          <w:trHeight w:val="348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1CF0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BioProject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0D680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rStyle w:val="accession"/>
                <w:color w:val="212121"/>
                <w:sz w:val="24"/>
                <w:szCs w:val="24"/>
                <w:shd w:val="clear" w:color="auto" w:fill="FFFFFF"/>
              </w:rPr>
              <w:t>PRJNA613300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1CFD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color w:val="212121"/>
                <w:sz w:val="24"/>
                <w:szCs w:val="24"/>
              </w:rPr>
              <w:t>PRJNA613304</w:t>
            </w:r>
          </w:p>
        </w:tc>
        <w:tc>
          <w:tcPr>
            <w:tcW w:w="13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FD8DB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color w:val="212121"/>
                <w:sz w:val="24"/>
                <w:szCs w:val="24"/>
                <w:shd w:val="clear" w:color="auto" w:fill="FFFFFF"/>
              </w:rPr>
              <w:t>PRJNA613305</w:t>
            </w:r>
          </w:p>
        </w:tc>
      </w:tr>
      <w:tr w:rsidR="00C57886" w:rsidRPr="0090633F" w14:paraId="50A114C7" w14:textId="77777777" w:rsidTr="00B809D6">
        <w:trPr>
          <w:trHeight w:val="66"/>
        </w:trPr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CADD0E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sz w:val="24"/>
                <w:szCs w:val="24"/>
              </w:rPr>
              <w:t>BioSample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8F1496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color w:val="212121"/>
                <w:sz w:val="24"/>
                <w:szCs w:val="24"/>
              </w:rPr>
              <w:t>SAMN14400492</w:t>
            </w:r>
          </w:p>
        </w:tc>
        <w:tc>
          <w:tcPr>
            <w:tcW w:w="15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5A8AA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color w:val="212121"/>
                <w:sz w:val="24"/>
                <w:szCs w:val="24"/>
                <w:shd w:val="clear" w:color="auto" w:fill="FFFFFF"/>
              </w:rPr>
              <w:t>SAMN14400493</w:t>
            </w:r>
          </w:p>
        </w:tc>
        <w:tc>
          <w:tcPr>
            <w:tcW w:w="13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F46A5C" w14:textId="77777777" w:rsidR="00C57886" w:rsidRPr="0090633F" w:rsidRDefault="00C57886" w:rsidP="00B809D6">
            <w:pPr>
              <w:jc w:val="center"/>
              <w:rPr>
                <w:sz w:val="24"/>
                <w:szCs w:val="24"/>
              </w:rPr>
            </w:pPr>
            <w:r w:rsidRPr="0090633F">
              <w:rPr>
                <w:rStyle w:val="accession"/>
                <w:color w:val="212121"/>
                <w:sz w:val="24"/>
                <w:szCs w:val="24"/>
              </w:rPr>
              <w:t>SAMN14400506</w:t>
            </w:r>
          </w:p>
        </w:tc>
      </w:tr>
    </w:tbl>
    <w:p w14:paraId="4EA6E976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74574588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5313614D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29889A38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7891289D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73CFF9CE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0CAF4DE6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3C4C1FFC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4F73DF90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2B546910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604F44CE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5C0F834D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5A2D1376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0E5084B1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41FF2037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7383B45F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1EAB8AEA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35FCE3C9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41BB7960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502C2C2B" w14:textId="77777777" w:rsidR="00C57886" w:rsidRPr="0090633F" w:rsidRDefault="00C57886" w:rsidP="00C57886">
      <w:pPr>
        <w:spacing w:line="480" w:lineRule="auto"/>
        <w:rPr>
          <w:b/>
          <w:sz w:val="24"/>
          <w:szCs w:val="24"/>
        </w:rPr>
      </w:pPr>
    </w:p>
    <w:p w14:paraId="49A754B9" w14:textId="1B0CDC24" w:rsidR="00C57886" w:rsidRPr="0090633F" w:rsidRDefault="00920A5C" w:rsidP="00C57886">
      <w:pPr>
        <w:rPr>
          <w:sz w:val="24"/>
          <w:szCs w:val="24"/>
        </w:rPr>
      </w:pPr>
      <w:r w:rsidRPr="0090633F">
        <w:rPr>
          <w:b/>
          <w:bCs/>
          <w:sz w:val="24"/>
          <w:szCs w:val="24"/>
        </w:rPr>
        <w:lastRenderedPageBreak/>
        <w:t xml:space="preserve">Supplementary Table </w:t>
      </w:r>
      <w:r w:rsidR="00022C78">
        <w:rPr>
          <w:rFonts w:hint="eastAsia"/>
          <w:b/>
          <w:bCs/>
          <w:sz w:val="24"/>
          <w:szCs w:val="24"/>
          <w:lang w:eastAsia="ko-KR"/>
        </w:rPr>
        <w:t>8</w:t>
      </w:r>
      <w:r w:rsidR="00C57886" w:rsidRPr="0090633F">
        <w:rPr>
          <w:rFonts w:eastAsia="Arial"/>
          <w:sz w:val="24"/>
          <w:szCs w:val="24"/>
        </w:rPr>
        <w:t xml:space="preserve">. qRT-PCR primers </w:t>
      </w:r>
      <w:r w:rsidR="00C57886" w:rsidRPr="0090633F">
        <w:rPr>
          <w:sz w:val="24"/>
          <w:szCs w:val="24"/>
        </w:rPr>
        <w:t>of</w:t>
      </w:r>
      <w:r w:rsidR="00C57886" w:rsidRPr="0090633F">
        <w:rPr>
          <w:rFonts w:eastAsia="Arial"/>
          <w:sz w:val="24"/>
          <w:szCs w:val="24"/>
        </w:rPr>
        <w:t xml:space="preserve"> </w:t>
      </w:r>
      <w:r w:rsidR="00C57886" w:rsidRPr="0090633F">
        <w:rPr>
          <w:sz w:val="24"/>
          <w:szCs w:val="24"/>
        </w:rPr>
        <w:t>I</w:t>
      </w:r>
      <w:r w:rsidR="00C57886" w:rsidRPr="0090633F">
        <w:rPr>
          <w:rFonts w:eastAsia="Arial"/>
          <w:sz w:val="24"/>
          <w:szCs w:val="24"/>
        </w:rPr>
        <w:t>SR related gene</w:t>
      </w:r>
      <w:r w:rsidR="00C57886" w:rsidRPr="0090633F">
        <w:rPr>
          <w:sz w:val="24"/>
          <w:szCs w:val="24"/>
        </w:rPr>
        <w:t>s</w:t>
      </w:r>
    </w:p>
    <w:tbl>
      <w:tblPr>
        <w:tblStyle w:val="a5"/>
        <w:tblW w:w="9214" w:type="dxa"/>
        <w:tblLayout w:type="fixed"/>
        <w:tblLook w:val="04A0" w:firstRow="1" w:lastRow="0" w:firstColumn="1" w:lastColumn="0" w:noHBand="0" w:noVBand="1"/>
      </w:tblPr>
      <w:tblGrid>
        <w:gridCol w:w="1133"/>
        <w:gridCol w:w="1558"/>
        <w:gridCol w:w="4250"/>
        <w:gridCol w:w="1139"/>
        <w:gridCol w:w="1134"/>
      </w:tblGrid>
      <w:tr w:rsidR="00C57886" w:rsidRPr="0090633F" w14:paraId="08DFBE1D" w14:textId="77777777" w:rsidTr="007136C0">
        <w:trPr>
          <w:trHeight w:val="346"/>
        </w:trPr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336A14A6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rFonts w:eastAsia="Arial"/>
              </w:rPr>
              <w:t>Plant</w:t>
            </w:r>
          </w:p>
        </w:tc>
        <w:tc>
          <w:tcPr>
            <w:tcW w:w="1558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07A6FD2C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rFonts w:eastAsia="Arial"/>
              </w:rPr>
              <w:t>Gene</w:t>
            </w:r>
          </w:p>
        </w:tc>
        <w:tc>
          <w:tcPr>
            <w:tcW w:w="425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2C4B44CC" w14:textId="77777777" w:rsidR="00C57886" w:rsidRPr="0090633F" w:rsidRDefault="00C57886" w:rsidP="00B809D6">
            <w:pPr>
              <w:jc w:val="center"/>
            </w:pPr>
            <w:r w:rsidRPr="0090633F">
              <w:rPr>
                <w:rFonts w:eastAsia="Arial"/>
              </w:rPr>
              <w:t xml:space="preserve">Primer </w:t>
            </w:r>
            <w:r w:rsidRPr="0090633F">
              <w:t>sequences</w:t>
            </w:r>
          </w:p>
        </w:tc>
        <w:tc>
          <w:tcPr>
            <w:tcW w:w="1139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5E9B0858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rFonts w:eastAsia="Arial"/>
              </w:rPr>
              <w:t>Annealing Tm (°C)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7C9C07AF" w14:textId="77777777" w:rsidR="00C57886" w:rsidRPr="0090633F" w:rsidRDefault="00C57886" w:rsidP="00B809D6">
            <w:pPr>
              <w:jc w:val="center"/>
            </w:pPr>
            <w:r w:rsidRPr="0090633F">
              <w:t>Reference</w:t>
            </w:r>
          </w:p>
        </w:tc>
      </w:tr>
      <w:tr w:rsidR="00C57886" w:rsidRPr="0090633F" w14:paraId="6F87A7BE" w14:textId="77777777" w:rsidTr="007136C0">
        <w:trPr>
          <w:trHeight w:val="346"/>
        </w:trPr>
        <w:tc>
          <w:tcPr>
            <w:tcW w:w="113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8D03A1" w14:textId="77777777" w:rsidR="00C57886" w:rsidRPr="0090633F" w:rsidRDefault="00C57886" w:rsidP="00B809D6">
            <w:pPr>
              <w:jc w:val="center"/>
            </w:pPr>
            <w:r w:rsidRPr="0090633F">
              <w:t>Strawberry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D0E797" w14:textId="77777777" w:rsidR="00C57886" w:rsidRPr="0090633F" w:rsidRDefault="00C57886" w:rsidP="00B809D6">
            <w:pPr>
              <w:jc w:val="center"/>
            </w:pPr>
            <w:r w:rsidRPr="0090633F">
              <w:t>GAPDH_F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517D3A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t>GAGTCTACTGGAGTGTTCA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3DC6BA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rFonts w:eastAsia="MyriadPro-Light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0FDB14E" w14:textId="77777777" w:rsidR="00C57886" w:rsidRPr="0090633F" w:rsidRDefault="00C340DC" w:rsidP="00B809D6">
            <w:pPr>
              <w:jc w:val="center"/>
              <w:rPr>
                <w:rFonts w:eastAsia="MyriadPro-Light"/>
              </w:rPr>
            </w:pPr>
            <w:r>
              <w:rPr>
                <w:rFonts w:eastAsia="MyriadPro-Light" w:hint="eastAsia"/>
                <w:lang w:eastAsia="ko-KR"/>
              </w:rPr>
              <w:t>69</w:t>
            </w:r>
          </w:p>
        </w:tc>
      </w:tr>
      <w:tr w:rsidR="00C57886" w:rsidRPr="0090633F" w14:paraId="45A1311C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23B1CE2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CFE37D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t>GAPDH_R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726FF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t>CTTGTATTCGTGCTCATTCA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FF6C1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rFonts w:eastAsia="MyriadPro-Light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2A162B" w14:textId="77777777" w:rsidR="00C57886" w:rsidRPr="0090633F" w:rsidRDefault="00C340DC" w:rsidP="00B809D6">
            <w:pPr>
              <w:jc w:val="center"/>
              <w:rPr>
                <w:rFonts w:eastAsia="MyriadPro-Light"/>
              </w:rPr>
            </w:pPr>
            <w:r>
              <w:rPr>
                <w:rFonts w:eastAsia="MyriadPro-Light" w:hint="eastAsia"/>
                <w:lang w:eastAsia="ko-KR"/>
              </w:rPr>
              <w:t>69</w:t>
            </w:r>
          </w:p>
        </w:tc>
      </w:tr>
      <w:tr w:rsidR="00C57886" w:rsidRPr="0090633F" w14:paraId="753922A4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3E5CF92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58EA0F" w14:textId="77777777" w:rsidR="00C57886" w:rsidRPr="0090633F" w:rsidRDefault="00C57886" w:rsidP="00B809D6">
            <w:pPr>
              <w:jc w:val="center"/>
            </w:pPr>
            <w:r w:rsidRPr="0090633F">
              <w:t>Lox_F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180902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AGG CAA ATC CTC ATC AAT GC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E571C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00AEA7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70</w:t>
            </w:r>
          </w:p>
        </w:tc>
      </w:tr>
      <w:tr w:rsidR="00C57886" w:rsidRPr="0090633F" w14:paraId="2D5E53D6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BF2F5F3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2353C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t>Lox_R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50FCFC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GCT CGG TGA ATA CCC AGT GT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6469C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F9A46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70</w:t>
            </w:r>
          </w:p>
        </w:tc>
      </w:tr>
      <w:tr w:rsidR="00C57886" w:rsidRPr="0090633F" w14:paraId="0CD715C4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6C2FB82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3757A2" w14:textId="77777777" w:rsidR="00C57886" w:rsidRPr="0090633F" w:rsidRDefault="00C57886" w:rsidP="00B809D6">
            <w:pPr>
              <w:jc w:val="center"/>
            </w:pPr>
            <w:r w:rsidRPr="0090633F">
              <w:t>PR1_F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29BE89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ACA TGG GAT GCC AAT CTA GC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7F8210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D4FB1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70</w:t>
            </w:r>
          </w:p>
        </w:tc>
      </w:tr>
      <w:tr w:rsidR="00C57886" w:rsidRPr="0090633F" w14:paraId="21EB6C2B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26AB93A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0A250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t>PR1_R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6FB267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CCA CAG GTT CAC AGC AGA TG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BDD00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FA430F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70</w:t>
            </w:r>
          </w:p>
        </w:tc>
      </w:tr>
      <w:tr w:rsidR="00C57886" w:rsidRPr="0090633F" w14:paraId="2409D6FB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FA17FAA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AB98FD" w14:textId="77777777" w:rsidR="00C57886" w:rsidRPr="0090633F" w:rsidRDefault="00C57886" w:rsidP="00B809D6">
            <w:pPr>
              <w:jc w:val="center"/>
            </w:pPr>
            <w:r w:rsidRPr="0090633F">
              <w:t>PR2_F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1901E5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TTT GAG GTG ATT AAC ACA TAG ATT ACG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6A7BD1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1CE1A9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70</w:t>
            </w:r>
          </w:p>
        </w:tc>
      </w:tr>
      <w:tr w:rsidR="00C57886" w:rsidRPr="0090633F" w14:paraId="3072C069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88912B5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F7416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t>PR2_R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52AA9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ACC GCA CTA GCC ATG AAT GT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B277D9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CB399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70</w:t>
            </w:r>
          </w:p>
        </w:tc>
      </w:tr>
      <w:tr w:rsidR="00C57886" w:rsidRPr="0090633F" w14:paraId="14B493E9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D4C4F17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83021E" w14:textId="77777777" w:rsidR="00C57886" w:rsidRPr="0090633F" w:rsidRDefault="00C57886" w:rsidP="00B809D6">
            <w:pPr>
              <w:jc w:val="center"/>
            </w:pPr>
            <w:r w:rsidRPr="0090633F">
              <w:t>PR10_F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50DCB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CGA ATT GAG AAT TTC GAT CCT 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1EF6DE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F17F7C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71</w:t>
            </w:r>
          </w:p>
        </w:tc>
      </w:tr>
      <w:tr w:rsidR="00C57886" w:rsidRPr="0090633F" w14:paraId="121CFB96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E9B1FA4" w14:textId="77777777" w:rsidR="00C57886" w:rsidRPr="0090633F" w:rsidRDefault="00C57886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9DA27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t>PR10_R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2E283" w14:textId="77777777" w:rsidR="00C57886" w:rsidRPr="0090633F" w:rsidRDefault="00C57886" w:rsidP="00B809D6">
            <w:pPr>
              <w:jc w:val="center"/>
              <w:rPr>
                <w:rFonts w:eastAsia="Arial"/>
              </w:rPr>
            </w:pPr>
            <w:r w:rsidRPr="0090633F">
              <w:rPr>
                <w:color w:val="444444"/>
                <w:shd w:val="clear" w:color="auto" w:fill="FFFFFF"/>
              </w:rPr>
              <w:t>TAC TGC CTT CCC CAA AGG TA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874FC" w14:textId="77777777" w:rsidR="00C57886" w:rsidRPr="0090633F" w:rsidRDefault="00C57886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BCC6A2" w14:textId="77777777" w:rsidR="00C57886" w:rsidRPr="0090633F" w:rsidRDefault="00C340DC" w:rsidP="00B809D6">
            <w:pPr>
              <w:jc w:val="center"/>
              <w:rPr>
                <w:color w:val="131413"/>
              </w:rPr>
            </w:pPr>
            <w:r>
              <w:rPr>
                <w:rFonts w:hint="eastAsia"/>
                <w:color w:val="131413"/>
                <w:lang w:eastAsia="ko-KR"/>
              </w:rPr>
              <w:t>71</w:t>
            </w:r>
          </w:p>
        </w:tc>
      </w:tr>
      <w:tr w:rsidR="008E502E" w:rsidRPr="0090633F" w14:paraId="277B978E" w14:textId="77777777" w:rsidTr="007136C0">
        <w:trPr>
          <w:trHeight w:val="346"/>
        </w:trPr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7CEC6EF3" w14:textId="77777777" w:rsidR="008E502E" w:rsidRPr="0090633F" w:rsidRDefault="008E502E" w:rsidP="00B809D6">
            <w:pPr>
              <w:jc w:val="center"/>
            </w:pPr>
            <w:r w:rsidRPr="0090633F">
              <w:t>Tomato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948BB" w14:textId="77777777" w:rsidR="008E502E" w:rsidRPr="0090633F" w:rsidRDefault="008E502E" w:rsidP="00B809D6">
            <w:pPr>
              <w:jc w:val="center"/>
            </w:pPr>
            <w:r w:rsidRPr="0090633F">
              <w:t>Tubulin_F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7E981" w14:textId="77777777" w:rsidR="008E502E" w:rsidRPr="0090633F" w:rsidRDefault="008E502E" w:rsidP="00B809D6">
            <w:pPr>
              <w:jc w:val="center"/>
            </w:pPr>
            <w:r w:rsidRPr="0090633F">
              <w:t>AACCTCCATTCAGGAGATGTTT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65BCD9" w14:textId="77777777" w:rsidR="008E502E" w:rsidRPr="0090633F" w:rsidRDefault="008E502E" w:rsidP="00B809D6">
            <w:pPr>
              <w:tabs>
                <w:tab w:val="left" w:pos="903"/>
              </w:tabs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0AB983" w14:textId="77777777" w:rsidR="008E502E" w:rsidRPr="0090633F" w:rsidRDefault="008E502E" w:rsidP="00B809D6">
            <w:pPr>
              <w:jc w:val="center"/>
            </w:pPr>
            <w:r>
              <w:rPr>
                <w:rFonts w:hint="eastAsia"/>
                <w:lang w:eastAsia="ko-KR"/>
              </w:rPr>
              <w:t>72</w:t>
            </w:r>
          </w:p>
        </w:tc>
      </w:tr>
      <w:tr w:rsidR="008E502E" w:rsidRPr="0090633F" w14:paraId="387D6FB5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B71E892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F3F58A" w14:textId="77777777" w:rsidR="008E502E" w:rsidRPr="0090633F" w:rsidRDefault="008E502E" w:rsidP="00B809D6">
            <w:pPr>
              <w:jc w:val="center"/>
              <w:rPr>
                <w:rFonts w:eastAsia="Arial"/>
              </w:rPr>
            </w:pPr>
            <w:r w:rsidRPr="0090633F">
              <w:t>Tubulin_R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1F9A6F" w14:textId="77777777" w:rsidR="008E502E" w:rsidRPr="0090633F" w:rsidRDefault="008E502E" w:rsidP="00B809D6">
            <w:pPr>
              <w:jc w:val="center"/>
            </w:pPr>
            <w:r w:rsidRPr="0090633F">
              <w:t>TCTGCTGTAGCATCCTGGTATT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44C00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944DE7" w14:textId="77777777" w:rsidR="008E502E" w:rsidRPr="0090633F" w:rsidRDefault="008E502E" w:rsidP="00B809D6">
            <w:pPr>
              <w:jc w:val="center"/>
            </w:pPr>
            <w:r>
              <w:rPr>
                <w:rFonts w:hint="eastAsia"/>
                <w:lang w:eastAsia="ko-KR"/>
              </w:rPr>
              <w:t>72</w:t>
            </w:r>
          </w:p>
        </w:tc>
      </w:tr>
      <w:tr w:rsidR="008E502E" w:rsidRPr="0090633F" w14:paraId="0D582908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F3355F6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7584BA" w14:textId="77777777" w:rsidR="008E502E" w:rsidRPr="0090633F" w:rsidRDefault="008E502E" w:rsidP="00B809D6">
            <w:pPr>
              <w:jc w:val="center"/>
            </w:pPr>
            <w:r w:rsidRPr="0090633F">
              <w:t>Actin Tom 52_F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719C8D" w14:textId="77777777" w:rsidR="008E502E" w:rsidRPr="0090633F" w:rsidRDefault="008E502E" w:rsidP="00B809D6">
            <w:pPr>
              <w:jc w:val="center"/>
            </w:pPr>
            <w:r w:rsidRPr="0090633F">
              <w:t>CAT CGT CCT CAG TGG TGG TA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FA3EB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9027EB" w14:textId="77777777" w:rsidR="008E502E" w:rsidRPr="0090633F" w:rsidRDefault="008E502E" w:rsidP="00B809D6">
            <w:pPr>
              <w:jc w:val="center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65AAA1FA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A2AD666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FCD44" w14:textId="77777777" w:rsidR="008E502E" w:rsidRPr="0090633F" w:rsidRDefault="008E502E" w:rsidP="00B809D6">
            <w:pPr>
              <w:jc w:val="center"/>
            </w:pPr>
            <w:r w:rsidRPr="0090633F">
              <w:t>Actin Tom 52_R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264BF" w14:textId="77777777" w:rsidR="008E502E" w:rsidRPr="0090633F" w:rsidRDefault="008E502E" w:rsidP="00B809D6">
            <w:pPr>
              <w:jc w:val="center"/>
            </w:pPr>
            <w:r w:rsidRPr="0090633F">
              <w:t>AGA TCC TCC GAT CAA GAC AC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FD253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B472F3" w14:textId="77777777" w:rsidR="008E502E" w:rsidRPr="0090633F" w:rsidRDefault="008E502E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416DB006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E14DB85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66624" w14:textId="77777777" w:rsidR="008E502E" w:rsidRPr="0090633F" w:rsidRDefault="008E502E" w:rsidP="00B809D6">
            <w:pPr>
              <w:jc w:val="center"/>
            </w:pPr>
            <w:r w:rsidRPr="0090633F">
              <w:t>Tomlex A_F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95156" w14:textId="77777777" w:rsidR="008E502E" w:rsidRPr="0090633F" w:rsidRDefault="008E502E" w:rsidP="00B809D6">
            <w:pPr>
              <w:jc w:val="center"/>
            </w:pPr>
            <w:r w:rsidRPr="0090633F">
              <w:t>GGT TAC CTC CCA AAT CGT CC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23D6A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AD802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13953866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806B437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3C7A3F" w14:textId="77777777" w:rsidR="008E502E" w:rsidRPr="0090633F" w:rsidRDefault="008E502E" w:rsidP="00B809D6">
            <w:pPr>
              <w:jc w:val="center"/>
              <w:rPr>
                <w:rFonts w:eastAsia="Arial"/>
              </w:rPr>
            </w:pPr>
            <w:r w:rsidRPr="0090633F">
              <w:t>Tomlex A_R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A9BAD" w14:textId="77777777" w:rsidR="008E502E" w:rsidRPr="0090633F" w:rsidRDefault="008E502E" w:rsidP="00B809D6">
            <w:pPr>
              <w:jc w:val="center"/>
            </w:pPr>
            <w:r w:rsidRPr="0090633F">
              <w:t>TGT TTG TAA CTG CGC TGT G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A31F0D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B2271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0D870C8C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EA15188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C1BC40" w14:textId="77777777" w:rsidR="008E502E" w:rsidRPr="0090633F" w:rsidRDefault="008E502E" w:rsidP="00B809D6">
            <w:pPr>
              <w:jc w:val="center"/>
            </w:pPr>
            <w:r w:rsidRPr="0090633F">
              <w:t>Tomlex C_F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FC807" w14:textId="77777777" w:rsidR="008E502E" w:rsidRPr="0090633F" w:rsidRDefault="008E502E" w:rsidP="00B809D6">
            <w:pPr>
              <w:jc w:val="center"/>
            </w:pPr>
            <w:r w:rsidRPr="0090633F">
              <w:t>TGT TGG ACA TGG TGA CAA GAA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899A39" w14:textId="77777777" w:rsidR="008E502E" w:rsidRPr="0090633F" w:rsidRDefault="008E502E" w:rsidP="00B809D6">
            <w:pPr>
              <w:tabs>
                <w:tab w:val="left" w:pos="903"/>
              </w:tabs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EE42D7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1D17D41E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0F9138E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6FE702" w14:textId="77777777" w:rsidR="008E502E" w:rsidRPr="0090633F" w:rsidRDefault="008E502E" w:rsidP="00B809D6">
            <w:pPr>
              <w:jc w:val="center"/>
              <w:rPr>
                <w:rFonts w:eastAsia="Arial"/>
              </w:rPr>
            </w:pPr>
            <w:r w:rsidRPr="0090633F">
              <w:t>Tomlex C_R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FE08F2" w14:textId="77777777" w:rsidR="008E502E" w:rsidRPr="0090633F" w:rsidRDefault="008E502E" w:rsidP="00B809D6">
            <w:pPr>
              <w:jc w:val="center"/>
            </w:pPr>
            <w:r w:rsidRPr="0090633F">
              <w:t>TGG CCA GAA GTT ACC CAA AC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A2838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5D34B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70DC05AC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6313DA5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16A601" w14:textId="77777777" w:rsidR="008E502E" w:rsidRPr="0090633F" w:rsidRDefault="008E502E" w:rsidP="00B809D6">
            <w:pPr>
              <w:jc w:val="center"/>
            </w:pPr>
            <w:r w:rsidRPr="0090633F">
              <w:t>PINII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B3DA4" w14:textId="77777777" w:rsidR="008E502E" w:rsidRPr="0090633F" w:rsidRDefault="008E502E" w:rsidP="00B809D6">
            <w:pPr>
              <w:jc w:val="center"/>
            </w:pPr>
            <w:r w:rsidRPr="0090633F">
              <w:t>GGC CAA ATG CTT GCA CCT TT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A8AF24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53EDF1" w14:textId="77777777" w:rsidR="008E502E" w:rsidRPr="0090633F" w:rsidRDefault="00C13F11" w:rsidP="00B809D6">
            <w:pPr>
              <w:jc w:val="center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7</w:t>
            </w:r>
            <w:r>
              <w:rPr>
                <w:lang w:eastAsia="ko-KR"/>
              </w:rPr>
              <w:t>4</w:t>
            </w:r>
          </w:p>
        </w:tc>
      </w:tr>
      <w:tr w:rsidR="008E502E" w:rsidRPr="0090633F" w14:paraId="552C3713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3D2907E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FE1919" w14:textId="77777777" w:rsidR="008E502E" w:rsidRPr="0090633F" w:rsidRDefault="008E502E" w:rsidP="00B809D6">
            <w:pPr>
              <w:jc w:val="center"/>
              <w:rPr>
                <w:rFonts w:eastAsia="Arial"/>
              </w:rPr>
            </w:pPr>
            <w:r w:rsidRPr="0090633F">
              <w:t>PINII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15C06D" w14:textId="77777777" w:rsidR="008E502E" w:rsidRPr="0090633F" w:rsidRDefault="008E502E" w:rsidP="00B809D6">
            <w:pPr>
              <w:jc w:val="center"/>
            </w:pPr>
            <w:r w:rsidRPr="0090633F">
              <w:t>CGT GGT ACA TCC GGT GGG ATA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4089D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B41E9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74</w:t>
            </w:r>
          </w:p>
        </w:tc>
      </w:tr>
      <w:tr w:rsidR="008E502E" w:rsidRPr="0090633F" w14:paraId="61E875EE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C49ACEB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B851E" w14:textId="77777777" w:rsidR="008E502E" w:rsidRPr="0090633F" w:rsidRDefault="008E502E" w:rsidP="00B809D6">
            <w:pPr>
              <w:jc w:val="center"/>
            </w:pPr>
            <w:r w:rsidRPr="0090633F">
              <w:t>PR-P2_F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EB043" w14:textId="77777777" w:rsidR="008E502E" w:rsidRPr="0090633F" w:rsidRDefault="008E502E" w:rsidP="00B809D6">
            <w:pPr>
              <w:jc w:val="center"/>
            </w:pPr>
            <w:r w:rsidRPr="0090633F">
              <w:t>GGA ACA GGA ACA CAA GAA ACA GTG 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C9E14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957C1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74</w:t>
            </w:r>
          </w:p>
        </w:tc>
      </w:tr>
      <w:tr w:rsidR="008E502E" w:rsidRPr="0090633F" w14:paraId="2E6D981F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011E2D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EF81B4" w14:textId="77777777" w:rsidR="008E502E" w:rsidRPr="0090633F" w:rsidRDefault="008E502E" w:rsidP="00B809D6">
            <w:pPr>
              <w:jc w:val="center"/>
            </w:pPr>
            <w:r w:rsidRPr="0090633F">
              <w:t>PR-P2_R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FE308" w14:textId="77777777" w:rsidR="008E502E" w:rsidRPr="0090633F" w:rsidRDefault="008E502E" w:rsidP="00B809D6">
            <w:pPr>
              <w:jc w:val="center"/>
            </w:pPr>
            <w:r w:rsidRPr="0090633F">
              <w:t>CCC AAT CCA TTA GTG TCC AAT CG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5817F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5CBF0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74</w:t>
            </w:r>
          </w:p>
        </w:tc>
      </w:tr>
      <w:tr w:rsidR="008E502E" w:rsidRPr="0090633F" w14:paraId="0DEFD99D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D71A040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D7990" w14:textId="77777777" w:rsidR="008E502E" w:rsidRPr="0090633F" w:rsidRDefault="008E502E" w:rsidP="00B809D6">
            <w:pPr>
              <w:jc w:val="center"/>
            </w:pPr>
            <w:r w:rsidRPr="0090633F">
              <w:t>PR1b1_F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D59A3" w14:textId="77777777" w:rsidR="008E502E" w:rsidRPr="0090633F" w:rsidRDefault="008E502E" w:rsidP="00B809D6">
            <w:pPr>
              <w:jc w:val="center"/>
            </w:pPr>
            <w:r w:rsidRPr="0090633F">
              <w:t>GCA CTA AAC CTA AAG AAA AAT GGG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F49144" w14:textId="77777777" w:rsidR="008E502E" w:rsidRPr="0090633F" w:rsidRDefault="008E502E" w:rsidP="00B809D6">
            <w:pPr>
              <w:tabs>
                <w:tab w:val="left" w:pos="903"/>
              </w:tabs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5A962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74</w:t>
            </w:r>
          </w:p>
        </w:tc>
      </w:tr>
      <w:tr w:rsidR="008E502E" w:rsidRPr="0090633F" w14:paraId="3E297658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57C1AAD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1832FE" w14:textId="77777777" w:rsidR="008E502E" w:rsidRPr="0090633F" w:rsidRDefault="008E502E" w:rsidP="00B809D6">
            <w:pPr>
              <w:jc w:val="center"/>
            </w:pPr>
            <w:r w:rsidRPr="0090633F">
              <w:t>PR1b1_R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691370" w14:textId="77777777" w:rsidR="008E502E" w:rsidRPr="0090633F" w:rsidRDefault="008E502E" w:rsidP="00B809D6">
            <w:pPr>
              <w:jc w:val="center"/>
            </w:pPr>
            <w:r w:rsidRPr="0090633F">
              <w:t>AAG TTG GCA TCC CAA GAC ATA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B8F5E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807A1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</w:t>
            </w:r>
            <w:r>
              <w:rPr>
                <w:lang w:eastAsia="ko-KR"/>
              </w:rPr>
              <w:t>4</w:t>
            </w:r>
          </w:p>
        </w:tc>
      </w:tr>
      <w:tr w:rsidR="008E502E" w:rsidRPr="0090633F" w14:paraId="06A32E90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7ADD30D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8685B2" w14:textId="77777777" w:rsidR="008E502E" w:rsidRPr="0090633F" w:rsidRDefault="008E502E" w:rsidP="00B809D6">
            <w:pPr>
              <w:jc w:val="center"/>
            </w:pPr>
            <w:r w:rsidRPr="0090633F">
              <w:t>SAMT_F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3CDB0" w14:textId="77777777" w:rsidR="008E502E" w:rsidRPr="0090633F" w:rsidRDefault="008E502E" w:rsidP="00B809D6">
            <w:pPr>
              <w:jc w:val="center"/>
            </w:pPr>
            <w:r w:rsidRPr="0090633F">
              <w:t>TGG CAA GTA CAA GTC CAC CA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B6B27B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9CE7B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</w:t>
            </w:r>
            <w:r>
              <w:rPr>
                <w:lang w:eastAsia="ko-KR"/>
              </w:rPr>
              <w:t>3</w:t>
            </w:r>
          </w:p>
        </w:tc>
      </w:tr>
      <w:tr w:rsidR="008E502E" w:rsidRPr="0090633F" w14:paraId="61848462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D3DF0AD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6F6B1" w14:textId="77777777" w:rsidR="008E502E" w:rsidRPr="0090633F" w:rsidRDefault="008E502E" w:rsidP="00B809D6">
            <w:pPr>
              <w:jc w:val="center"/>
            </w:pPr>
            <w:r w:rsidRPr="0090633F">
              <w:t>SAMT_R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728F9D" w14:textId="77777777" w:rsidR="008E502E" w:rsidRPr="0090633F" w:rsidRDefault="008E502E" w:rsidP="00B809D6">
            <w:pPr>
              <w:jc w:val="center"/>
            </w:pPr>
            <w:r w:rsidRPr="0090633F">
              <w:t>TCC ACC TTT CAT CAA TTC TTC 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C2D0F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598D0A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0A678907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D795F1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01F6E" w14:textId="77777777" w:rsidR="008E502E" w:rsidRPr="0090633F" w:rsidRDefault="008E502E" w:rsidP="00B809D6">
            <w:pPr>
              <w:jc w:val="center"/>
            </w:pPr>
            <w:r w:rsidRPr="0090633F">
              <w:t>ERF 1_F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E2B9D8" w14:textId="77777777" w:rsidR="008E502E" w:rsidRPr="0090633F" w:rsidRDefault="008E502E" w:rsidP="00B809D6">
            <w:pPr>
              <w:jc w:val="center"/>
            </w:pPr>
            <w:r w:rsidRPr="0090633F">
              <w:t>ATT AGG GAT TCA ACG CGT AA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0691D" w14:textId="77777777" w:rsidR="008E502E" w:rsidRPr="0090633F" w:rsidRDefault="008E502E" w:rsidP="00B809D6">
            <w:pPr>
              <w:tabs>
                <w:tab w:val="left" w:pos="903"/>
              </w:tabs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D489E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61AEE66E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1008ACA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93888" w14:textId="77777777" w:rsidR="008E502E" w:rsidRPr="0090633F" w:rsidRDefault="008E502E" w:rsidP="00B809D6">
            <w:pPr>
              <w:jc w:val="center"/>
            </w:pPr>
            <w:r w:rsidRPr="0090633F">
              <w:t>ERF 1_R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5A8861" w14:textId="77777777" w:rsidR="008E502E" w:rsidRPr="0090633F" w:rsidRDefault="008E502E" w:rsidP="00B809D6">
            <w:pPr>
              <w:jc w:val="center"/>
            </w:pPr>
            <w:r w:rsidRPr="0090633F">
              <w:t>AGA GAC CAA GGA CCC CTC AT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EDC4F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6B232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:rsidRPr="0090633F" w14:paraId="465C88F6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DCAE1A2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3EB05C" w14:textId="77777777" w:rsidR="008E502E" w:rsidRPr="0090633F" w:rsidRDefault="008E502E" w:rsidP="00B809D6">
            <w:pPr>
              <w:jc w:val="center"/>
            </w:pPr>
            <w:r w:rsidRPr="0090633F">
              <w:t>Pti5_F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008F36" w14:textId="77777777" w:rsidR="008E502E" w:rsidRPr="0090633F" w:rsidRDefault="008E502E" w:rsidP="00B809D6">
            <w:pPr>
              <w:jc w:val="center"/>
            </w:pPr>
            <w:r w:rsidRPr="0090633F">
              <w:t>GAC ATG GTG CGA GAG TAT GG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30A00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34D62" w14:textId="77777777" w:rsidR="008E502E" w:rsidRPr="0090633F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  <w:tr w:rsidR="008E502E" w14:paraId="5999E2B8" w14:textId="77777777" w:rsidTr="007136C0">
        <w:trPr>
          <w:trHeight w:val="346"/>
        </w:trPr>
        <w:tc>
          <w:tcPr>
            <w:tcW w:w="1133" w:type="dxa"/>
            <w:vMerge/>
            <w:tcBorders>
              <w:top w:val="nil"/>
              <w:left w:val="nil"/>
              <w:right w:val="nil"/>
            </w:tcBorders>
            <w:hideMark/>
          </w:tcPr>
          <w:p w14:paraId="66FF0F78" w14:textId="77777777" w:rsidR="008E502E" w:rsidRPr="0090633F" w:rsidRDefault="008E502E" w:rsidP="00B809D6"/>
        </w:tc>
        <w:tc>
          <w:tcPr>
            <w:tcW w:w="1558" w:type="dxa"/>
            <w:tcBorders>
              <w:top w:val="nil"/>
              <w:left w:val="nil"/>
              <w:right w:val="nil"/>
            </w:tcBorders>
            <w:hideMark/>
          </w:tcPr>
          <w:p w14:paraId="62016115" w14:textId="77777777" w:rsidR="008E502E" w:rsidRPr="0090633F" w:rsidRDefault="008E502E" w:rsidP="00B809D6">
            <w:pPr>
              <w:jc w:val="center"/>
            </w:pPr>
            <w:r w:rsidRPr="0090633F">
              <w:t>Pti5_R</w:t>
            </w:r>
          </w:p>
        </w:tc>
        <w:tc>
          <w:tcPr>
            <w:tcW w:w="4250" w:type="dxa"/>
            <w:tcBorders>
              <w:top w:val="nil"/>
              <w:left w:val="nil"/>
              <w:right w:val="nil"/>
            </w:tcBorders>
            <w:hideMark/>
          </w:tcPr>
          <w:p w14:paraId="69F65172" w14:textId="77777777" w:rsidR="008E502E" w:rsidRPr="0090633F" w:rsidRDefault="008E502E" w:rsidP="00B809D6">
            <w:pPr>
              <w:jc w:val="center"/>
            </w:pPr>
            <w:r w:rsidRPr="0090633F">
              <w:t>CTG AAA CAG AGG CGT TCA CT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hideMark/>
          </w:tcPr>
          <w:p w14:paraId="299F750E" w14:textId="77777777" w:rsidR="008E502E" w:rsidRPr="0090633F" w:rsidRDefault="008E502E" w:rsidP="00B809D6">
            <w:pPr>
              <w:jc w:val="center"/>
            </w:pPr>
            <w:r w:rsidRPr="0090633F">
              <w:rPr>
                <w:color w:val="13141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hideMark/>
          </w:tcPr>
          <w:p w14:paraId="655A707A" w14:textId="77777777" w:rsidR="008E502E" w:rsidRDefault="00C13F11" w:rsidP="00B809D6">
            <w:pPr>
              <w:jc w:val="center"/>
            </w:pPr>
            <w:r>
              <w:rPr>
                <w:rFonts w:hint="eastAsia"/>
                <w:lang w:eastAsia="ko-KR"/>
              </w:rPr>
              <w:t>73</w:t>
            </w:r>
          </w:p>
        </w:tc>
      </w:tr>
    </w:tbl>
    <w:p w14:paraId="7F9B83FB" w14:textId="77777777" w:rsidR="00C57886" w:rsidRPr="00D31807" w:rsidRDefault="00C57886" w:rsidP="00C57886">
      <w:pPr>
        <w:spacing w:line="480" w:lineRule="auto"/>
        <w:jc w:val="both"/>
        <w:rPr>
          <w:b/>
          <w:sz w:val="24"/>
          <w:szCs w:val="24"/>
          <w:lang w:eastAsia="ko-KR"/>
        </w:rPr>
      </w:pPr>
    </w:p>
    <w:p w14:paraId="0C233DE8" w14:textId="77777777" w:rsidR="00C57886" w:rsidRDefault="00C57886" w:rsidP="00C57886"/>
    <w:p w14:paraId="3F0A9B5D" w14:textId="77777777" w:rsidR="00416409" w:rsidRDefault="00416409"/>
    <w:sectPr w:rsidR="0041640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C3F6FD" w14:textId="77777777" w:rsidR="00B809D6" w:rsidRDefault="00B809D6" w:rsidP="00920A5C">
      <w:r>
        <w:separator/>
      </w:r>
    </w:p>
  </w:endnote>
  <w:endnote w:type="continuationSeparator" w:id="0">
    <w:p w14:paraId="5CFABDEB" w14:textId="77777777" w:rsidR="00B809D6" w:rsidRDefault="00B809D6" w:rsidP="00920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yriadPro-Light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EB58AB" w14:textId="77777777" w:rsidR="00B809D6" w:rsidRDefault="00B809D6" w:rsidP="00920A5C">
      <w:r>
        <w:separator/>
      </w:r>
    </w:p>
  </w:footnote>
  <w:footnote w:type="continuationSeparator" w:id="0">
    <w:p w14:paraId="1FDEB0A9" w14:textId="77777777" w:rsidR="00B809D6" w:rsidRDefault="00B809D6" w:rsidP="00920A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886"/>
    <w:rsid w:val="00022C78"/>
    <w:rsid w:val="00416409"/>
    <w:rsid w:val="006651E7"/>
    <w:rsid w:val="00700CEF"/>
    <w:rsid w:val="007136C0"/>
    <w:rsid w:val="008E502E"/>
    <w:rsid w:val="0090633F"/>
    <w:rsid w:val="00920A5C"/>
    <w:rsid w:val="00952DB8"/>
    <w:rsid w:val="00AE57BD"/>
    <w:rsid w:val="00B23F02"/>
    <w:rsid w:val="00B809D6"/>
    <w:rsid w:val="00BA78AA"/>
    <w:rsid w:val="00C13F11"/>
    <w:rsid w:val="00C26506"/>
    <w:rsid w:val="00C340DC"/>
    <w:rsid w:val="00C57886"/>
    <w:rsid w:val="00CC565F"/>
    <w:rsid w:val="00DD100C"/>
    <w:rsid w:val="00EE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02D601"/>
  <w15:chartTrackingRefBased/>
  <w15:docId w15:val="{1CB73774-4520-4D04-BAFF-A63FC9EBC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886"/>
    <w:pPr>
      <w:spacing w:after="0" w:line="240" w:lineRule="auto"/>
      <w:jc w:val="left"/>
    </w:pPr>
    <w:rPr>
      <w:rFonts w:ascii="Times New Roman" w:hAnsi="Times New Roman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ccession">
    <w:name w:val="accession"/>
    <w:basedOn w:val="a0"/>
    <w:rsid w:val="00C57886"/>
  </w:style>
  <w:style w:type="paragraph" w:customStyle="1" w:styleId="AbstractSummary">
    <w:name w:val="Abstract/Summary"/>
    <w:basedOn w:val="a"/>
    <w:uiPriority w:val="99"/>
    <w:rsid w:val="00C57886"/>
    <w:pPr>
      <w:spacing w:before="120"/>
    </w:pPr>
    <w:rPr>
      <w:rFonts w:eastAsia="Times New Roman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920A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20A5C"/>
    <w:rPr>
      <w:rFonts w:ascii="Times New Roman" w:hAnsi="Times New Roman" w:cs="Times New Roman"/>
      <w:kern w:val="0"/>
      <w:szCs w:val="20"/>
      <w:lang w:eastAsia="en-US"/>
    </w:rPr>
  </w:style>
  <w:style w:type="paragraph" w:styleId="a4">
    <w:name w:val="footer"/>
    <w:basedOn w:val="a"/>
    <w:link w:val="Char0"/>
    <w:uiPriority w:val="99"/>
    <w:unhideWhenUsed/>
    <w:rsid w:val="00920A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20A5C"/>
    <w:rPr>
      <w:rFonts w:ascii="Times New Roman" w:hAnsi="Times New Roman" w:cs="Times New Roman"/>
      <w:kern w:val="0"/>
      <w:szCs w:val="20"/>
      <w:lang w:eastAsia="en-US"/>
    </w:rPr>
  </w:style>
  <w:style w:type="table" w:styleId="a5">
    <w:name w:val="Table Grid"/>
    <w:basedOn w:val="a1"/>
    <w:uiPriority w:val="39"/>
    <w:rsid w:val="008E5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1377</Words>
  <Characters>7854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곽연식</cp:lastModifiedBy>
  <cp:revision>6</cp:revision>
  <dcterms:created xsi:type="dcterms:W3CDTF">2020-09-24T05:08:00Z</dcterms:created>
  <dcterms:modified xsi:type="dcterms:W3CDTF">2020-10-13T02:32:00Z</dcterms:modified>
</cp:coreProperties>
</file>