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BCAD28" w14:textId="77777777" w:rsidR="00E665B1" w:rsidRDefault="00180B50" w:rsidP="00E665B1">
      <w:pPr>
        <w:spacing w:before="100" w:beforeAutospacing="1"/>
        <w:outlineLvl w:val="0"/>
        <w:rPr>
          <w:b/>
          <w:bCs/>
          <w:kern w:val="36"/>
        </w:rPr>
      </w:pPr>
      <w:r w:rsidRPr="002F4D5A">
        <w:rPr>
          <w:b/>
          <w:bCs/>
          <w:kern w:val="36"/>
        </w:rPr>
        <w:t>Appendix</w:t>
      </w:r>
      <w:r w:rsidR="00E665B1">
        <w:rPr>
          <w:b/>
          <w:bCs/>
          <w:kern w:val="36"/>
        </w:rPr>
        <w:t xml:space="preserve"> B</w:t>
      </w:r>
    </w:p>
    <w:p w14:paraId="2F136864" w14:textId="732ABDB5" w:rsidR="00180B50" w:rsidRPr="002F4D5A" w:rsidRDefault="002F4D5A" w:rsidP="00180B50">
      <w:pPr>
        <w:spacing w:before="100" w:beforeAutospacing="1" w:after="100" w:afterAutospacing="1"/>
        <w:outlineLvl w:val="0"/>
        <w:rPr>
          <w:b/>
          <w:bCs/>
          <w:kern w:val="36"/>
        </w:rPr>
      </w:pPr>
      <w:r w:rsidRPr="002F4D5A">
        <w:rPr>
          <w:b/>
          <w:bCs/>
          <w:kern w:val="36"/>
        </w:rPr>
        <w:t xml:space="preserve">Semi-Structured </w:t>
      </w:r>
      <w:r w:rsidR="00180B50" w:rsidRPr="002F4D5A">
        <w:rPr>
          <w:b/>
          <w:bCs/>
          <w:kern w:val="36"/>
        </w:rPr>
        <w:t>Focus Group and Expert Interview Guide</w:t>
      </w:r>
    </w:p>
    <w:p w14:paraId="16989075" w14:textId="4DC4CCEA" w:rsidR="00180B50" w:rsidRPr="002F4D5A" w:rsidRDefault="00180B50" w:rsidP="00180B50">
      <w:pPr>
        <w:spacing w:before="100" w:beforeAutospacing="1" w:after="100" w:afterAutospacing="1"/>
      </w:pPr>
      <w:r w:rsidRPr="002F4D5A">
        <w:rPr>
          <w:i/>
          <w:iCs/>
        </w:rPr>
        <w:t>The same discussion guide was used for both focus groups</w:t>
      </w:r>
      <w:r w:rsidR="00392866">
        <w:rPr>
          <w:i/>
          <w:iCs/>
        </w:rPr>
        <w:t xml:space="preserve"> </w:t>
      </w:r>
      <w:r w:rsidRPr="002F4D5A">
        <w:rPr>
          <w:i/>
          <w:iCs/>
        </w:rPr>
        <w:t xml:space="preserve">and </w:t>
      </w:r>
      <w:r w:rsidR="00392866">
        <w:rPr>
          <w:i/>
          <w:iCs/>
        </w:rPr>
        <w:t>expert</w:t>
      </w:r>
      <w:r w:rsidRPr="002F4D5A">
        <w:rPr>
          <w:i/>
          <w:iCs/>
        </w:rPr>
        <w:t xml:space="preserve"> interviews. Minor adaptations were made to facilitate individual versus group discussion</w:t>
      </w:r>
      <w:r w:rsidR="00392866">
        <w:rPr>
          <w:i/>
          <w:iCs/>
        </w:rPr>
        <w:t>, and virtual versus in-person environments</w:t>
      </w:r>
      <w:r w:rsidRPr="002F4D5A">
        <w:rPr>
          <w:i/>
          <w:iCs/>
        </w:rPr>
        <w:t>.</w:t>
      </w:r>
      <w:r w:rsidR="00680CD7">
        <w:rPr>
          <w:i/>
          <w:iCs/>
        </w:rPr>
        <w:t xml:space="preserve"> Handouts (see Appendix C) were</w:t>
      </w:r>
      <w:r w:rsidR="00781D61">
        <w:rPr>
          <w:i/>
          <w:iCs/>
        </w:rPr>
        <w:t xml:space="preserve"> distributed to each participant with visuals of the CLD, iceberg, and </w:t>
      </w:r>
      <w:r w:rsidR="00AD4920">
        <w:rPr>
          <w:i/>
          <w:iCs/>
        </w:rPr>
        <w:t>system supports</w:t>
      </w:r>
      <w:r w:rsidR="00781D61">
        <w:rPr>
          <w:i/>
          <w:iCs/>
        </w:rPr>
        <w:t>.</w:t>
      </w:r>
      <w:r w:rsidRPr="002F4D5A">
        <w:rPr>
          <w:i/>
          <w:iCs/>
        </w:rPr>
        <w:t xml:space="preserve"> Throughout the discussion, </w:t>
      </w:r>
      <w:r w:rsidR="002F4D5A">
        <w:rPr>
          <w:i/>
          <w:iCs/>
        </w:rPr>
        <w:t>the research team</w:t>
      </w:r>
      <w:r w:rsidRPr="002F4D5A">
        <w:rPr>
          <w:i/>
          <w:iCs/>
        </w:rPr>
        <w:t xml:space="preserve"> used follow-up probes as needed to encourage elaboration (e.g., "Can you tell me more about that?" and "Can you provide an example?").</w:t>
      </w:r>
    </w:p>
    <w:p w14:paraId="75EAA0F5" w14:textId="77777777" w:rsidR="00180B50" w:rsidRPr="002F4D5A" w:rsidRDefault="00180B50" w:rsidP="00180B50">
      <w:pPr>
        <w:spacing w:before="100" w:beforeAutospacing="1" w:after="100" w:afterAutospacing="1"/>
        <w:outlineLvl w:val="1"/>
        <w:rPr>
          <w:b/>
          <w:bCs/>
        </w:rPr>
      </w:pPr>
      <w:r w:rsidRPr="002F4D5A">
        <w:rPr>
          <w:b/>
          <w:bCs/>
        </w:rPr>
        <w:t>A. Introduction and Orientation (~15 minutes)</w:t>
      </w:r>
    </w:p>
    <w:p w14:paraId="089D9556" w14:textId="3551D3CE" w:rsidR="00180B50" w:rsidRPr="00E24A09" w:rsidRDefault="00180B50" w:rsidP="00E665B1">
      <w:pPr>
        <w:spacing w:before="100" w:beforeAutospacing="1"/>
        <w:ind w:left="720"/>
        <w:outlineLvl w:val="2"/>
        <w:rPr>
          <w:b/>
          <w:bCs/>
        </w:rPr>
      </w:pPr>
      <w:r w:rsidRPr="00406749">
        <w:rPr>
          <w:i/>
          <w:iCs/>
        </w:rPr>
        <w:t>Welcome and Consent</w:t>
      </w:r>
      <w:r w:rsidR="00E24A09" w:rsidRPr="00406749">
        <w:t>:</w:t>
      </w:r>
      <w:r w:rsidR="00E24A09">
        <w:rPr>
          <w:b/>
          <w:bCs/>
        </w:rPr>
        <w:t xml:space="preserve"> </w:t>
      </w:r>
      <w:r w:rsidRPr="002F4D5A">
        <w:t>Thank you for participating today. We are the Healthy Vets Project from UNC Chapel Hill, and we are here to hear your perspectives on the barriers and supports to Veteran health. There are no right or wrong answers, and we welcome differing opinions. Before we begin, with your permission, this discussion will be audio- and video-recorded for transcription. Your comments will be kept confidential and de-identified. You may decline to answer any question or stop participating at any time. If you would prefer that we not record, please let us know before we begin.</w:t>
      </w:r>
    </w:p>
    <w:p w14:paraId="07EE22F0" w14:textId="23A6872A" w:rsidR="00180B50" w:rsidRPr="00E24A09" w:rsidRDefault="00180B50" w:rsidP="00E665B1">
      <w:pPr>
        <w:spacing w:before="100" w:beforeAutospacing="1"/>
        <w:ind w:left="720"/>
        <w:outlineLvl w:val="2"/>
        <w:rPr>
          <w:b/>
          <w:bCs/>
        </w:rPr>
      </w:pPr>
      <w:r w:rsidRPr="00406749">
        <w:rPr>
          <w:i/>
          <w:iCs/>
        </w:rPr>
        <w:t>Project Purpose</w:t>
      </w:r>
      <w:r w:rsidR="00E24A09" w:rsidRPr="00406749">
        <w:t>:</w:t>
      </w:r>
      <w:r w:rsidR="00E24A09">
        <w:rPr>
          <w:b/>
          <w:bCs/>
        </w:rPr>
        <w:t xml:space="preserve"> </w:t>
      </w:r>
      <w:r w:rsidRPr="002F4D5A">
        <w:t>To engage communities across North Carolina to foster collaboration, set priorities, and inform local actions to improve the community conditions affecting Veteran wellness. Our team is using systems mapping to illustrate the complex conditions influencing Veteran health and well-being.</w:t>
      </w:r>
    </w:p>
    <w:p w14:paraId="55BF0E2E" w14:textId="5204EEBD" w:rsidR="00180B50" w:rsidRPr="00406749" w:rsidRDefault="00180B50" w:rsidP="00E665B1">
      <w:pPr>
        <w:spacing w:before="100" w:beforeAutospacing="1"/>
        <w:ind w:left="720"/>
        <w:outlineLvl w:val="2"/>
        <w:rPr>
          <w:i/>
          <w:iCs/>
        </w:rPr>
      </w:pPr>
      <w:r w:rsidRPr="00406749">
        <w:rPr>
          <w:i/>
          <w:iCs/>
        </w:rPr>
        <w:t>Objectives</w:t>
      </w:r>
    </w:p>
    <w:p w14:paraId="1D8FCF02" w14:textId="7DF6646A" w:rsidR="00180B50" w:rsidRPr="002F4D5A" w:rsidRDefault="00180B50" w:rsidP="00406749">
      <w:pPr>
        <w:numPr>
          <w:ilvl w:val="0"/>
          <w:numId w:val="7"/>
        </w:numPr>
        <w:tabs>
          <w:tab w:val="clear" w:pos="720"/>
          <w:tab w:val="num" w:pos="1440"/>
        </w:tabs>
        <w:spacing w:after="100" w:afterAutospacing="1"/>
        <w:ind w:left="1440"/>
      </w:pPr>
      <w:r w:rsidRPr="002F4D5A">
        <w:t xml:space="preserve">Share the systems-thinking tools </w:t>
      </w:r>
      <w:r w:rsidR="00A416E2">
        <w:t xml:space="preserve">that </w:t>
      </w:r>
      <w:r w:rsidR="00CA497E">
        <w:t xml:space="preserve">we </w:t>
      </w:r>
      <w:r w:rsidR="00A416E2">
        <w:t xml:space="preserve">have </w:t>
      </w:r>
      <w:r w:rsidRPr="002F4D5A">
        <w:t xml:space="preserve">developed and obtain feedback from </w:t>
      </w:r>
      <w:r w:rsidR="00A416E2">
        <w:t xml:space="preserve">Veterans and </w:t>
      </w:r>
      <w:r w:rsidRPr="002F4D5A">
        <w:t xml:space="preserve">individuals </w:t>
      </w:r>
      <w:r w:rsidR="00A416E2">
        <w:t xml:space="preserve">who are </w:t>
      </w:r>
      <w:r w:rsidRPr="002F4D5A">
        <w:t>actively supporting Veterans</w:t>
      </w:r>
      <w:r w:rsidR="00CA497E">
        <w:t>.</w:t>
      </w:r>
    </w:p>
    <w:p w14:paraId="31054077" w14:textId="0902F90D" w:rsidR="00180B50" w:rsidRPr="002F4D5A" w:rsidRDefault="00180B50" w:rsidP="00E665B1">
      <w:pPr>
        <w:numPr>
          <w:ilvl w:val="0"/>
          <w:numId w:val="7"/>
        </w:numPr>
        <w:tabs>
          <w:tab w:val="clear" w:pos="720"/>
          <w:tab w:val="num" w:pos="1440"/>
        </w:tabs>
        <w:spacing w:before="100" w:beforeAutospacing="1" w:after="100" w:afterAutospacing="1"/>
        <w:ind w:left="1440"/>
      </w:pPr>
      <w:r w:rsidRPr="002F4D5A">
        <w:t xml:space="preserve">Use </w:t>
      </w:r>
      <w:r w:rsidR="00735C19">
        <w:t>your</w:t>
      </w:r>
      <w:r w:rsidRPr="002F4D5A">
        <w:t xml:space="preserve"> feedback to ensure the tools </w:t>
      </w:r>
      <w:r w:rsidR="00735C19">
        <w:t>are focused on</w:t>
      </w:r>
      <w:r w:rsidRPr="002F4D5A">
        <w:t xml:space="preserve"> the most important factors affecting Veteran wellness and are useful to communitie</w:t>
      </w:r>
      <w:r w:rsidR="00CA497E">
        <w:t>s.</w:t>
      </w:r>
      <w:r w:rsidRPr="002F4D5A">
        <w:t xml:space="preserve"> </w:t>
      </w:r>
    </w:p>
    <w:p w14:paraId="20325B5A" w14:textId="297A6C32" w:rsidR="00180B50" w:rsidRPr="002F2C59" w:rsidRDefault="00960361" w:rsidP="00E665B1">
      <w:pPr>
        <w:spacing w:before="100" w:beforeAutospacing="1"/>
        <w:ind w:left="720"/>
        <w:outlineLvl w:val="2"/>
        <w:rPr>
          <w:b/>
          <w:bCs/>
        </w:rPr>
      </w:pPr>
      <w:r w:rsidRPr="00406749">
        <w:rPr>
          <w:i/>
          <w:iCs/>
        </w:rPr>
        <w:t>Methods</w:t>
      </w:r>
      <w:r w:rsidR="002F2C59" w:rsidRPr="00406749">
        <w:rPr>
          <w:i/>
          <w:iCs/>
        </w:rPr>
        <w:t>:</w:t>
      </w:r>
      <w:r w:rsidR="002F2C59">
        <w:rPr>
          <w:b/>
          <w:bCs/>
        </w:rPr>
        <w:t xml:space="preserve"> </w:t>
      </w:r>
      <w:r w:rsidR="00180B50" w:rsidRPr="002F4D5A">
        <w:t>The causal loop diagrams were developed through a literature review and are being refined through stakeholder feedback</w:t>
      </w:r>
      <w:r>
        <w:t xml:space="preserve"> to ultimately be used to spark community discussion and prioritization of action in support of Veteran health</w:t>
      </w:r>
      <w:r w:rsidR="00180B50" w:rsidRPr="002F4D5A">
        <w:t xml:space="preserve">. Participants were also asked to provide feedback on an </w:t>
      </w:r>
      <w:r>
        <w:t>i</w:t>
      </w:r>
      <w:r w:rsidR="00180B50" w:rsidRPr="002F4D5A">
        <w:t xml:space="preserve">ceberg </w:t>
      </w:r>
      <w:r>
        <w:t>m</w:t>
      </w:r>
      <w:r w:rsidR="00180B50" w:rsidRPr="002F4D5A">
        <w:t>odel summarizing barriers to health and safety and an ecosystem map depicting the supports that address those barriers.</w:t>
      </w:r>
    </w:p>
    <w:p w14:paraId="32E1F077" w14:textId="3F1F0058" w:rsidR="00180B50" w:rsidRPr="00960361" w:rsidRDefault="00180B50" w:rsidP="00E665B1">
      <w:pPr>
        <w:spacing w:before="100" w:beforeAutospacing="1" w:after="100" w:afterAutospacing="1"/>
        <w:ind w:left="720"/>
        <w:outlineLvl w:val="2"/>
        <w:rPr>
          <w:b/>
          <w:bCs/>
        </w:rPr>
      </w:pPr>
      <w:r w:rsidRPr="00406749">
        <w:rPr>
          <w:i/>
          <w:iCs/>
        </w:rPr>
        <w:t>Framework</w:t>
      </w:r>
      <w:r w:rsidR="00960361" w:rsidRPr="00406749">
        <w:rPr>
          <w:i/>
          <w:iCs/>
        </w:rPr>
        <w:t>:</w:t>
      </w:r>
      <w:r w:rsidR="00960361">
        <w:rPr>
          <w:b/>
          <w:bCs/>
        </w:rPr>
        <w:t xml:space="preserve"> </w:t>
      </w:r>
      <w:r w:rsidRPr="002F4D5A">
        <w:t>The project is informed by a framework that organizes th</w:t>
      </w:r>
      <w:r w:rsidR="00960361">
        <w:t xml:space="preserve">e </w:t>
      </w:r>
      <w:r w:rsidRPr="002F4D5A">
        <w:t xml:space="preserve">determinants of well-being. </w:t>
      </w:r>
      <w:r w:rsidR="00D30CDE">
        <w:t xml:space="preserve">This </w:t>
      </w:r>
      <w:r w:rsidRPr="002F4D5A">
        <w:t xml:space="preserve">discussion </w:t>
      </w:r>
      <w:r w:rsidR="00D30CDE">
        <w:t xml:space="preserve">is </w:t>
      </w:r>
      <w:r w:rsidRPr="002F4D5A">
        <w:t xml:space="preserve">focused on the domain of </w:t>
      </w:r>
      <w:r w:rsidRPr="00D30CDE">
        <w:t>Basic Needs for Health and Safety.</w:t>
      </w:r>
    </w:p>
    <w:p w14:paraId="524C23A9" w14:textId="4523CCE8" w:rsidR="00180B50" w:rsidRPr="00E665B1" w:rsidRDefault="00180B50" w:rsidP="00E665B1">
      <w:pPr>
        <w:spacing w:before="100" w:beforeAutospacing="1"/>
        <w:ind w:left="720"/>
        <w:outlineLvl w:val="2"/>
        <w:rPr>
          <w:b/>
          <w:bCs/>
        </w:rPr>
      </w:pPr>
      <w:r w:rsidRPr="00406749">
        <w:rPr>
          <w:i/>
          <w:iCs/>
        </w:rPr>
        <w:t>Orientation to Systems Thinking Tools</w:t>
      </w:r>
      <w:r w:rsidR="00E665B1" w:rsidRPr="00406749">
        <w:rPr>
          <w:i/>
          <w:iCs/>
        </w:rPr>
        <w:t>:</w:t>
      </w:r>
      <w:r w:rsidR="00E665B1">
        <w:rPr>
          <w:b/>
          <w:bCs/>
        </w:rPr>
        <w:t xml:space="preserve"> </w:t>
      </w:r>
      <w:r w:rsidRPr="002F4D5A">
        <w:t>Participants were introduced to:</w:t>
      </w:r>
    </w:p>
    <w:p w14:paraId="4E00FC0F" w14:textId="1C079006" w:rsidR="00180B50" w:rsidRPr="002F4D5A" w:rsidRDefault="00D30CDE" w:rsidP="00E665B1">
      <w:pPr>
        <w:numPr>
          <w:ilvl w:val="0"/>
          <w:numId w:val="8"/>
        </w:numPr>
        <w:tabs>
          <w:tab w:val="clear" w:pos="720"/>
          <w:tab w:val="num" w:pos="1440"/>
        </w:tabs>
        <w:spacing w:after="100" w:afterAutospacing="1"/>
        <w:ind w:left="1440"/>
      </w:pPr>
      <w:r>
        <w:t>C</w:t>
      </w:r>
      <w:r w:rsidR="00180B50" w:rsidRPr="002F4D5A">
        <w:t xml:space="preserve">ausal loop diagrams (including reinforcing </w:t>
      </w:r>
      <w:r>
        <w:t>vs.</w:t>
      </w:r>
      <w:r w:rsidR="00180B50" w:rsidRPr="002F4D5A">
        <w:t xml:space="preserve"> balancing feedback loops</w:t>
      </w:r>
      <w:r>
        <w:t xml:space="preserve"> </w:t>
      </w:r>
      <w:r w:rsidR="00180B50" w:rsidRPr="002F4D5A">
        <w:t xml:space="preserve">and same/opposite causal relationships); </w:t>
      </w:r>
    </w:p>
    <w:p w14:paraId="16D2BA59" w14:textId="65F03212" w:rsidR="00180B50" w:rsidRPr="002F4D5A" w:rsidRDefault="00D30CDE" w:rsidP="00E665B1">
      <w:pPr>
        <w:numPr>
          <w:ilvl w:val="0"/>
          <w:numId w:val="8"/>
        </w:numPr>
        <w:tabs>
          <w:tab w:val="clear" w:pos="720"/>
          <w:tab w:val="num" w:pos="1440"/>
        </w:tabs>
        <w:spacing w:before="100" w:beforeAutospacing="1" w:after="100" w:afterAutospacing="1"/>
        <w:ind w:left="1440"/>
      </w:pPr>
      <w:r>
        <w:lastRenderedPageBreak/>
        <w:t>S</w:t>
      </w:r>
      <w:r w:rsidR="00180B50" w:rsidRPr="002F4D5A">
        <w:t xml:space="preserve">ystem supports, represented by icons throughout </w:t>
      </w:r>
      <w:r w:rsidR="00ED52DC">
        <w:t>CLDs</w:t>
      </w:r>
      <w:r w:rsidR="00180B50" w:rsidRPr="002F4D5A">
        <w:t xml:space="preserve"> to denote resources, policies, services, practices, and mental models that contribute to healthy Veteran ecosystems; and </w:t>
      </w:r>
    </w:p>
    <w:p w14:paraId="14C03141" w14:textId="5034DA2D" w:rsidR="00180B50" w:rsidRPr="002F4D5A" w:rsidRDefault="00ED52DC" w:rsidP="00E665B1">
      <w:pPr>
        <w:numPr>
          <w:ilvl w:val="0"/>
          <w:numId w:val="8"/>
        </w:numPr>
        <w:tabs>
          <w:tab w:val="clear" w:pos="720"/>
          <w:tab w:val="num" w:pos="1440"/>
        </w:tabs>
        <w:spacing w:before="100" w:beforeAutospacing="1" w:after="100" w:afterAutospacing="1"/>
        <w:ind w:left="1440"/>
      </w:pPr>
      <w:r>
        <w:t>T</w:t>
      </w:r>
      <w:r w:rsidR="00180B50" w:rsidRPr="002F4D5A">
        <w:t xml:space="preserve">he structure of the session, which included four causal loop diagram "stories," followed by review of the </w:t>
      </w:r>
      <w:r>
        <w:t>i</w:t>
      </w:r>
      <w:r w:rsidR="00180B50" w:rsidRPr="002F4D5A">
        <w:t xml:space="preserve">ceberg </w:t>
      </w:r>
      <w:r>
        <w:t>m</w:t>
      </w:r>
      <w:r w:rsidR="00180B50" w:rsidRPr="002F4D5A">
        <w:t xml:space="preserve">odel and ecosystem map. </w:t>
      </w:r>
    </w:p>
    <w:p w14:paraId="2C2E4F06" w14:textId="77777777" w:rsidR="00180B50" w:rsidRPr="002F4D5A" w:rsidRDefault="00180B50" w:rsidP="008136FA">
      <w:pPr>
        <w:spacing w:before="100" w:beforeAutospacing="1"/>
        <w:outlineLvl w:val="1"/>
        <w:rPr>
          <w:b/>
          <w:bCs/>
        </w:rPr>
      </w:pPr>
      <w:r w:rsidRPr="002F4D5A">
        <w:rPr>
          <w:b/>
          <w:bCs/>
        </w:rPr>
        <w:t>B. Causal Loop Diagram Review (~10 minutes per story)</w:t>
      </w:r>
    </w:p>
    <w:p w14:paraId="0176C2DC" w14:textId="77777777" w:rsidR="008136FA" w:rsidRDefault="008136FA" w:rsidP="008136FA">
      <w:pPr>
        <w:outlineLvl w:val="2"/>
        <w:rPr>
          <w:b/>
          <w:bCs/>
        </w:rPr>
      </w:pPr>
    </w:p>
    <w:p w14:paraId="4A4CC339" w14:textId="045FC140" w:rsidR="00180B50" w:rsidRPr="008136FA" w:rsidRDefault="00180B50" w:rsidP="00E665B1">
      <w:pPr>
        <w:ind w:left="720"/>
        <w:outlineLvl w:val="2"/>
        <w:rPr>
          <w:b/>
          <w:bCs/>
        </w:rPr>
      </w:pPr>
      <w:r w:rsidRPr="00406749">
        <w:rPr>
          <w:i/>
          <w:iCs/>
        </w:rPr>
        <w:t>Stimulus</w:t>
      </w:r>
      <w:r w:rsidR="008136FA" w:rsidRPr="00406749">
        <w:rPr>
          <w:i/>
          <w:iCs/>
        </w:rPr>
        <w:t>:</w:t>
      </w:r>
      <w:r w:rsidR="008136FA">
        <w:rPr>
          <w:b/>
          <w:bCs/>
        </w:rPr>
        <w:t xml:space="preserve"> </w:t>
      </w:r>
      <w:r w:rsidRPr="002F4D5A">
        <w:t xml:space="preserve">Each of the four </w:t>
      </w:r>
      <w:r w:rsidR="008136FA">
        <w:t>CLDs</w:t>
      </w:r>
      <w:r w:rsidRPr="002F4D5A">
        <w:t xml:space="preserve"> was presented alongside supporting evidence using Kumu. The stories followed a Veteran's interactions with healthcare and community systems from military </w:t>
      </w:r>
      <w:r w:rsidR="00CC2DC6">
        <w:t>discharge</w:t>
      </w:r>
      <w:r w:rsidRPr="002F4D5A">
        <w:t xml:space="preserve"> </w:t>
      </w:r>
      <w:r w:rsidR="00CC2DC6">
        <w:t xml:space="preserve">and </w:t>
      </w:r>
      <w:r w:rsidRPr="002F4D5A">
        <w:t>through</w:t>
      </w:r>
      <w:r w:rsidR="00CC2DC6">
        <w:t xml:space="preserve"> </w:t>
      </w:r>
      <w:r w:rsidRPr="002F4D5A">
        <w:t>life.</w:t>
      </w:r>
    </w:p>
    <w:p w14:paraId="1D6E61DF" w14:textId="21F05A5E" w:rsidR="00180B50" w:rsidRPr="00406749" w:rsidRDefault="00180B50" w:rsidP="00406749">
      <w:pPr>
        <w:spacing w:before="100" w:beforeAutospacing="1"/>
        <w:ind w:left="720"/>
        <w:outlineLvl w:val="2"/>
        <w:rPr>
          <w:b/>
          <w:bCs/>
        </w:rPr>
      </w:pPr>
      <w:r w:rsidRPr="00406749">
        <w:rPr>
          <w:i/>
          <w:iCs/>
        </w:rPr>
        <w:t>Discussion</w:t>
      </w:r>
      <w:r w:rsidR="00406749" w:rsidRPr="00406749">
        <w:rPr>
          <w:i/>
          <w:iCs/>
        </w:rPr>
        <w:t>:</w:t>
      </w:r>
      <w:r w:rsidR="00406749">
        <w:rPr>
          <w:b/>
          <w:bCs/>
        </w:rPr>
        <w:t xml:space="preserve"> </w:t>
      </w:r>
      <w:r w:rsidRPr="002F4D5A">
        <w:t xml:space="preserve">Following each </w:t>
      </w:r>
      <w:r w:rsidR="00325E75">
        <w:t>CLD</w:t>
      </w:r>
      <w:r w:rsidRPr="002F4D5A">
        <w:t>, participants were asked:</w:t>
      </w:r>
    </w:p>
    <w:p w14:paraId="2EAD653B" w14:textId="77777777" w:rsidR="00180B50" w:rsidRPr="002F4D5A" w:rsidRDefault="00180B50" w:rsidP="00E665B1">
      <w:pPr>
        <w:numPr>
          <w:ilvl w:val="0"/>
          <w:numId w:val="9"/>
        </w:numPr>
        <w:tabs>
          <w:tab w:val="clear" w:pos="720"/>
          <w:tab w:val="num" w:pos="1440"/>
        </w:tabs>
        <w:spacing w:before="100" w:beforeAutospacing="1" w:after="100" w:afterAutospacing="1"/>
        <w:ind w:left="1440"/>
      </w:pPr>
      <w:r w:rsidRPr="002F4D5A">
        <w:t xml:space="preserve">Is there anything in this diagram that feels confusing, wrong, or missing? </w:t>
      </w:r>
    </w:p>
    <w:p w14:paraId="4D114B45" w14:textId="77777777" w:rsidR="00180B50" w:rsidRPr="002F4D5A" w:rsidRDefault="00180B50" w:rsidP="00E665B1">
      <w:pPr>
        <w:numPr>
          <w:ilvl w:val="0"/>
          <w:numId w:val="9"/>
        </w:numPr>
        <w:tabs>
          <w:tab w:val="clear" w:pos="720"/>
          <w:tab w:val="num" w:pos="1440"/>
        </w:tabs>
        <w:spacing w:before="100" w:beforeAutospacing="1" w:after="100" w:afterAutospacing="1"/>
        <w:ind w:left="1440"/>
      </w:pPr>
      <w:r w:rsidRPr="002F4D5A">
        <w:t xml:space="preserve">What resonates with you most from the diagram/story? </w:t>
      </w:r>
    </w:p>
    <w:p w14:paraId="2B8170CE" w14:textId="77777777" w:rsidR="00180B50" w:rsidRPr="002F4D5A" w:rsidRDefault="00180B50" w:rsidP="00E665B1">
      <w:pPr>
        <w:numPr>
          <w:ilvl w:val="0"/>
          <w:numId w:val="9"/>
        </w:numPr>
        <w:tabs>
          <w:tab w:val="clear" w:pos="720"/>
          <w:tab w:val="num" w:pos="1440"/>
        </w:tabs>
        <w:spacing w:before="100" w:beforeAutospacing="1" w:after="100" w:afterAutospacing="1"/>
        <w:ind w:left="1440"/>
      </w:pPr>
      <w:r w:rsidRPr="002F4D5A">
        <w:t xml:space="preserve">Reflecting on the story, how do your experiences working with Veterans connect with what you saw? </w:t>
      </w:r>
    </w:p>
    <w:p w14:paraId="12ED6D91" w14:textId="00049FEC" w:rsidR="00180B50" w:rsidRPr="002F4D5A" w:rsidRDefault="00180B50" w:rsidP="00E665B1">
      <w:pPr>
        <w:spacing w:before="100" w:beforeAutospacing="1" w:after="100" w:afterAutospacing="1"/>
        <w:ind w:left="720"/>
      </w:pPr>
      <w:r w:rsidRPr="002F4D5A">
        <w:t>Participants were encouraged to discuss their perspectives with one another during focus groups</w:t>
      </w:r>
      <w:r w:rsidR="00680CD7">
        <w:t xml:space="preserve"> or write their responses on handouts or sticky notes</w:t>
      </w:r>
      <w:r w:rsidRPr="002F4D5A">
        <w:t xml:space="preserve">, while expert interviews followed the same </w:t>
      </w:r>
      <w:r w:rsidR="00392866">
        <w:t>sequence</w:t>
      </w:r>
      <w:r w:rsidRPr="002F4D5A">
        <w:t xml:space="preserve"> in an individual interview format.</w:t>
      </w:r>
    </w:p>
    <w:p w14:paraId="39911B88" w14:textId="77777777" w:rsidR="00180B50" w:rsidRPr="002F4D5A" w:rsidRDefault="00180B50" w:rsidP="00BF231E">
      <w:pPr>
        <w:outlineLvl w:val="1"/>
        <w:rPr>
          <w:b/>
          <w:bCs/>
        </w:rPr>
      </w:pPr>
      <w:r w:rsidRPr="002F4D5A">
        <w:rPr>
          <w:b/>
          <w:bCs/>
        </w:rPr>
        <w:t>C. Iceberg Model Review (~9 minutes)</w:t>
      </w:r>
    </w:p>
    <w:p w14:paraId="5EE477C1" w14:textId="598CCFF1" w:rsidR="00180B50" w:rsidRPr="00BF231E" w:rsidRDefault="00180B50" w:rsidP="00E665B1">
      <w:pPr>
        <w:spacing w:before="100" w:beforeAutospacing="1" w:after="100" w:afterAutospacing="1"/>
        <w:ind w:left="720"/>
        <w:outlineLvl w:val="2"/>
        <w:rPr>
          <w:b/>
          <w:bCs/>
        </w:rPr>
      </w:pPr>
      <w:r w:rsidRPr="00406749">
        <w:rPr>
          <w:i/>
          <w:iCs/>
        </w:rPr>
        <w:t>Stimulus</w:t>
      </w:r>
      <w:r w:rsidR="00BF231E" w:rsidRPr="00406749">
        <w:rPr>
          <w:i/>
          <w:iCs/>
        </w:rPr>
        <w:t>:</w:t>
      </w:r>
      <w:r w:rsidR="00BF231E">
        <w:rPr>
          <w:b/>
          <w:bCs/>
        </w:rPr>
        <w:t xml:space="preserve"> </w:t>
      </w:r>
      <w:r w:rsidRPr="002F4D5A">
        <w:t>The Iceberg Model was presented, including an overview of each layer and its role in illustrating barriers affecting Veteran health</w:t>
      </w:r>
      <w:r w:rsidR="00BF231E">
        <w:t>.</w:t>
      </w:r>
    </w:p>
    <w:p w14:paraId="24E0AAE8" w14:textId="4CDB2239" w:rsidR="00180B50" w:rsidRPr="00406749" w:rsidRDefault="00180B50" w:rsidP="00406749">
      <w:pPr>
        <w:spacing w:before="100" w:beforeAutospacing="1"/>
        <w:ind w:left="720"/>
        <w:outlineLvl w:val="2"/>
        <w:rPr>
          <w:b/>
          <w:bCs/>
        </w:rPr>
      </w:pPr>
      <w:r w:rsidRPr="00406749">
        <w:rPr>
          <w:i/>
          <w:iCs/>
        </w:rPr>
        <w:t>Discussion</w:t>
      </w:r>
      <w:r w:rsidR="00406749" w:rsidRPr="00406749">
        <w:rPr>
          <w:i/>
          <w:iCs/>
        </w:rPr>
        <w:t>:</w:t>
      </w:r>
      <w:r w:rsidR="00406749">
        <w:rPr>
          <w:b/>
          <w:bCs/>
        </w:rPr>
        <w:t xml:space="preserve"> </w:t>
      </w:r>
      <w:r w:rsidRPr="002F4D5A">
        <w:t>Participants were asked:</w:t>
      </w:r>
    </w:p>
    <w:p w14:paraId="5A094EBC" w14:textId="5D6B4CB3" w:rsidR="00180B50" w:rsidRPr="002F4D5A" w:rsidRDefault="00180B50" w:rsidP="00406749">
      <w:pPr>
        <w:numPr>
          <w:ilvl w:val="0"/>
          <w:numId w:val="10"/>
        </w:numPr>
        <w:tabs>
          <w:tab w:val="clear" w:pos="720"/>
          <w:tab w:val="num" w:pos="1440"/>
        </w:tabs>
        <w:spacing w:after="100" w:afterAutospacing="1"/>
        <w:ind w:left="1440"/>
      </w:pPr>
      <w:r w:rsidRPr="002F4D5A">
        <w:t xml:space="preserve">How does this capture the challenges related to </w:t>
      </w:r>
      <w:r w:rsidR="00587C35">
        <w:t>health</w:t>
      </w:r>
      <w:r w:rsidRPr="002F4D5A">
        <w:t xml:space="preserve"> for Veterans? Is anything missing or unclear? </w:t>
      </w:r>
    </w:p>
    <w:p w14:paraId="5578F194" w14:textId="5C0ACBF6" w:rsidR="00180B50" w:rsidRPr="002F4D5A" w:rsidRDefault="00180B50" w:rsidP="00E665B1">
      <w:pPr>
        <w:numPr>
          <w:ilvl w:val="0"/>
          <w:numId w:val="10"/>
        </w:numPr>
        <w:tabs>
          <w:tab w:val="clear" w:pos="720"/>
          <w:tab w:val="num" w:pos="1440"/>
        </w:tabs>
        <w:spacing w:before="100" w:beforeAutospacing="1"/>
        <w:ind w:left="1440"/>
      </w:pPr>
      <w:r w:rsidRPr="002F4D5A">
        <w:t xml:space="preserve">Is there anything that feels significantly less important? </w:t>
      </w:r>
    </w:p>
    <w:p w14:paraId="1BD8A52B" w14:textId="77777777" w:rsidR="00180B50" w:rsidRPr="002F4D5A" w:rsidRDefault="00180B50" w:rsidP="00180B50">
      <w:pPr>
        <w:spacing w:before="100" w:beforeAutospacing="1" w:after="100" w:afterAutospacing="1"/>
        <w:outlineLvl w:val="1"/>
        <w:rPr>
          <w:b/>
          <w:bCs/>
        </w:rPr>
      </w:pPr>
      <w:r w:rsidRPr="002F4D5A">
        <w:rPr>
          <w:b/>
          <w:bCs/>
        </w:rPr>
        <w:t>D. Ecosystem Map Review (~7 minutes)</w:t>
      </w:r>
    </w:p>
    <w:p w14:paraId="32061369" w14:textId="7758FA12" w:rsidR="00180B50" w:rsidRPr="00587C35" w:rsidRDefault="00180B50" w:rsidP="00406749">
      <w:pPr>
        <w:spacing w:before="100" w:beforeAutospacing="1" w:after="100" w:afterAutospacing="1"/>
        <w:ind w:left="720"/>
        <w:outlineLvl w:val="2"/>
        <w:rPr>
          <w:b/>
          <w:bCs/>
        </w:rPr>
      </w:pPr>
      <w:r w:rsidRPr="00406749">
        <w:rPr>
          <w:i/>
          <w:iCs/>
        </w:rPr>
        <w:t>Stimulus</w:t>
      </w:r>
      <w:r w:rsidR="00587C35" w:rsidRPr="00406749">
        <w:rPr>
          <w:i/>
          <w:iCs/>
        </w:rPr>
        <w:t>:</w:t>
      </w:r>
      <w:r w:rsidR="00587C35">
        <w:rPr>
          <w:b/>
          <w:bCs/>
        </w:rPr>
        <w:t xml:space="preserve"> </w:t>
      </w:r>
      <w:r w:rsidRPr="002F4D5A">
        <w:t>The ecosystem map was presented to illustrate the system supports that contribute to Veteran health and safety.</w:t>
      </w:r>
    </w:p>
    <w:p w14:paraId="2FD11D88" w14:textId="2FB5C22F" w:rsidR="00587C35" w:rsidRPr="00406749" w:rsidRDefault="00180B50" w:rsidP="00406749">
      <w:pPr>
        <w:spacing w:before="100" w:beforeAutospacing="1"/>
        <w:ind w:left="720"/>
        <w:outlineLvl w:val="2"/>
        <w:rPr>
          <w:b/>
          <w:bCs/>
        </w:rPr>
      </w:pPr>
      <w:r w:rsidRPr="00406749">
        <w:rPr>
          <w:i/>
          <w:iCs/>
        </w:rPr>
        <w:t>Discussion</w:t>
      </w:r>
      <w:r w:rsidR="00406749" w:rsidRPr="00406749">
        <w:rPr>
          <w:i/>
          <w:iCs/>
        </w:rPr>
        <w:t>:</w:t>
      </w:r>
      <w:r w:rsidR="00406749">
        <w:rPr>
          <w:b/>
          <w:bCs/>
        </w:rPr>
        <w:t xml:space="preserve"> </w:t>
      </w:r>
      <w:r w:rsidRPr="002F4D5A">
        <w:t>Participants were asked:</w:t>
      </w:r>
    </w:p>
    <w:p w14:paraId="56285D84" w14:textId="0A38069B" w:rsidR="00180B50" w:rsidRPr="002F4D5A" w:rsidRDefault="00180B50" w:rsidP="00406749">
      <w:pPr>
        <w:numPr>
          <w:ilvl w:val="0"/>
          <w:numId w:val="11"/>
        </w:numPr>
        <w:tabs>
          <w:tab w:val="clear" w:pos="720"/>
          <w:tab w:val="num" w:pos="1440"/>
        </w:tabs>
        <w:ind w:left="1440"/>
      </w:pPr>
      <w:r w:rsidRPr="002F4D5A">
        <w:t xml:space="preserve">How does this capture what it would look like if </w:t>
      </w:r>
      <w:r w:rsidR="00587C35">
        <w:t xml:space="preserve">Veteran </w:t>
      </w:r>
      <w:r w:rsidRPr="002F4D5A">
        <w:t>health and safety was well</w:t>
      </w:r>
      <w:r w:rsidR="00587C35">
        <w:t>-</w:t>
      </w:r>
      <w:r w:rsidRPr="002F4D5A">
        <w:t xml:space="preserve">supported? Is anything missing or unclear? </w:t>
      </w:r>
    </w:p>
    <w:p w14:paraId="65987B20" w14:textId="6AE763EF" w:rsidR="00180B50" w:rsidRPr="002F4D5A" w:rsidRDefault="00180B50" w:rsidP="00406749">
      <w:pPr>
        <w:spacing w:before="240" w:after="100" w:afterAutospacing="1"/>
        <w:outlineLvl w:val="1"/>
        <w:rPr>
          <w:b/>
          <w:bCs/>
        </w:rPr>
      </w:pPr>
      <w:r w:rsidRPr="002F4D5A">
        <w:rPr>
          <w:b/>
          <w:bCs/>
        </w:rPr>
        <w:t>E. Closing Discussion (~3 minutes)</w:t>
      </w:r>
    </w:p>
    <w:p w14:paraId="3DE335C5" w14:textId="2FB1CE52" w:rsidR="00180B50" w:rsidRPr="00406749" w:rsidRDefault="00E665B1" w:rsidP="00406749">
      <w:pPr>
        <w:spacing w:before="100" w:beforeAutospacing="1"/>
        <w:ind w:left="360"/>
        <w:outlineLvl w:val="2"/>
        <w:rPr>
          <w:i/>
          <w:iCs/>
        </w:rPr>
      </w:pPr>
      <w:r w:rsidRPr="00406749">
        <w:rPr>
          <w:i/>
          <w:iCs/>
        </w:rPr>
        <w:t>Reflection</w:t>
      </w:r>
      <w:r w:rsidR="00180B50" w:rsidRPr="00406749">
        <w:rPr>
          <w:i/>
          <w:iCs/>
        </w:rPr>
        <w:t xml:space="preserve"> Question</w:t>
      </w:r>
    </w:p>
    <w:p w14:paraId="509291DE" w14:textId="0F643CBA" w:rsidR="00180B50" w:rsidRPr="002F4D5A" w:rsidRDefault="00180B50" w:rsidP="00406749">
      <w:pPr>
        <w:numPr>
          <w:ilvl w:val="0"/>
          <w:numId w:val="12"/>
        </w:numPr>
        <w:tabs>
          <w:tab w:val="clear" w:pos="720"/>
          <w:tab w:val="num" w:pos="1080"/>
        </w:tabs>
        <w:ind w:left="1080"/>
      </w:pPr>
      <w:r w:rsidRPr="002F4D5A">
        <w:lastRenderedPageBreak/>
        <w:t xml:space="preserve">Is there anything we have not discussed </w:t>
      </w:r>
      <w:r w:rsidR="00E665B1">
        <w:t xml:space="preserve">related to Veteran health and safety </w:t>
      </w:r>
      <w:r w:rsidRPr="002F4D5A">
        <w:t>that you think is important?</w:t>
      </w:r>
    </w:p>
    <w:p w14:paraId="2214B697" w14:textId="1B0224DC" w:rsidR="00454FC0" w:rsidRPr="00B219B7" w:rsidRDefault="00E665B1" w:rsidP="00B219B7">
      <w:pPr>
        <w:spacing w:before="100" w:beforeAutospacing="1" w:after="100" w:afterAutospacing="1"/>
        <w:ind w:left="360"/>
        <w:outlineLvl w:val="2"/>
        <w:rPr>
          <w:b/>
          <w:bCs/>
        </w:rPr>
      </w:pPr>
      <w:r w:rsidRPr="00406749">
        <w:rPr>
          <w:i/>
          <w:iCs/>
        </w:rPr>
        <w:t>Closing:</w:t>
      </w:r>
      <w:r>
        <w:rPr>
          <w:b/>
          <w:bCs/>
        </w:rPr>
        <w:t xml:space="preserve"> </w:t>
      </w:r>
      <w:r w:rsidRPr="002F4D5A">
        <w:t>Participants were invited to ask questions about the project and next steps</w:t>
      </w:r>
      <w:r w:rsidR="00406749">
        <w:t xml:space="preserve"> for their feedback</w:t>
      </w:r>
      <w:r w:rsidRPr="002F4D5A">
        <w:t>.</w:t>
      </w:r>
      <w:r w:rsidR="008B3819">
        <w:t xml:space="preserve"> They were invited to participate in a</w:t>
      </w:r>
      <w:r w:rsidR="00EB6764">
        <w:t xml:space="preserve">n anonymous </w:t>
      </w:r>
      <w:r w:rsidR="00062DAE">
        <w:t xml:space="preserve">survey </w:t>
      </w:r>
      <w:r w:rsidR="00EB6764" w:rsidRPr="00EB6764">
        <w:t xml:space="preserve">on the </w:t>
      </w:r>
      <w:r w:rsidR="00EB6764">
        <w:t>usefulness</w:t>
      </w:r>
      <w:r w:rsidR="00EB6764" w:rsidRPr="00EB6764">
        <w:t xml:space="preserve"> of the systems tools in their work supporting Veterans</w:t>
      </w:r>
      <w:r w:rsidR="00EB6764">
        <w:t>.</w:t>
      </w:r>
    </w:p>
    <w:sectPr w:rsidR="00454FC0" w:rsidRPr="00B219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8FD86C" w14:textId="77777777" w:rsidR="00A83AAF" w:rsidRDefault="00A83AAF" w:rsidP="00E24A09">
      <w:r>
        <w:separator/>
      </w:r>
    </w:p>
  </w:endnote>
  <w:endnote w:type="continuationSeparator" w:id="0">
    <w:p w14:paraId="17448DAC" w14:textId="77777777" w:rsidR="00A83AAF" w:rsidRDefault="00A83AAF" w:rsidP="00E24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EF154D" w14:textId="77777777" w:rsidR="00A83AAF" w:rsidRDefault="00A83AAF" w:rsidP="00E24A09">
      <w:r>
        <w:separator/>
      </w:r>
    </w:p>
  </w:footnote>
  <w:footnote w:type="continuationSeparator" w:id="0">
    <w:p w14:paraId="2BE4EB6F" w14:textId="77777777" w:rsidR="00A83AAF" w:rsidRDefault="00A83AAF" w:rsidP="00E24A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F33A70"/>
    <w:multiLevelType w:val="hybridMultilevel"/>
    <w:tmpl w:val="2BBC37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1C09E8"/>
    <w:multiLevelType w:val="multilevel"/>
    <w:tmpl w:val="89D40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0F0FC9"/>
    <w:multiLevelType w:val="hybridMultilevel"/>
    <w:tmpl w:val="528AD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216AF3"/>
    <w:multiLevelType w:val="hybridMultilevel"/>
    <w:tmpl w:val="73A036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E16C7C"/>
    <w:multiLevelType w:val="hybridMultilevel"/>
    <w:tmpl w:val="8970F7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F72776"/>
    <w:multiLevelType w:val="hybridMultilevel"/>
    <w:tmpl w:val="B080BC2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B51C04"/>
    <w:multiLevelType w:val="hybridMultilevel"/>
    <w:tmpl w:val="73C243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F763D0"/>
    <w:multiLevelType w:val="multilevel"/>
    <w:tmpl w:val="C498B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0B6ACA"/>
    <w:multiLevelType w:val="multilevel"/>
    <w:tmpl w:val="45C04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445F47"/>
    <w:multiLevelType w:val="multilevel"/>
    <w:tmpl w:val="CE6ED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035131"/>
    <w:multiLevelType w:val="multilevel"/>
    <w:tmpl w:val="0BD6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B77AF5"/>
    <w:multiLevelType w:val="multilevel"/>
    <w:tmpl w:val="B7EEA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5730409">
    <w:abstractNumId w:val="3"/>
  </w:num>
  <w:num w:numId="2" w16cid:durableId="813523989">
    <w:abstractNumId w:val="5"/>
  </w:num>
  <w:num w:numId="3" w16cid:durableId="522547939">
    <w:abstractNumId w:val="4"/>
  </w:num>
  <w:num w:numId="4" w16cid:durableId="1043946346">
    <w:abstractNumId w:val="6"/>
  </w:num>
  <w:num w:numId="5" w16cid:durableId="742801766">
    <w:abstractNumId w:val="0"/>
  </w:num>
  <w:num w:numId="6" w16cid:durableId="1949770494">
    <w:abstractNumId w:val="2"/>
  </w:num>
  <w:num w:numId="7" w16cid:durableId="321979457">
    <w:abstractNumId w:val="1"/>
  </w:num>
  <w:num w:numId="8" w16cid:durableId="471870792">
    <w:abstractNumId w:val="10"/>
  </w:num>
  <w:num w:numId="9" w16cid:durableId="1041513051">
    <w:abstractNumId w:val="7"/>
  </w:num>
  <w:num w:numId="10" w16cid:durableId="1819035340">
    <w:abstractNumId w:val="11"/>
  </w:num>
  <w:num w:numId="11" w16cid:durableId="538473121">
    <w:abstractNumId w:val="8"/>
  </w:num>
  <w:num w:numId="12" w16cid:durableId="1491214205">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0FD"/>
    <w:rsid w:val="00010401"/>
    <w:rsid w:val="00062DAE"/>
    <w:rsid w:val="00063638"/>
    <w:rsid w:val="00067045"/>
    <w:rsid w:val="00074C8A"/>
    <w:rsid w:val="000B2F1A"/>
    <w:rsid w:val="000D638A"/>
    <w:rsid w:val="00115229"/>
    <w:rsid w:val="0014166B"/>
    <w:rsid w:val="00180B50"/>
    <w:rsid w:val="00185217"/>
    <w:rsid w:val="001C12B2"/>
    <w:rsid w:val="002126EB"/>
    <w:rsid w:val="002259D9"/>
    <w:rsid w:val="00230785"/>
    <w:rsid w:val="00261E10"/>
    <w:rsid w:val="00271535"/>
    <w:rsid w:val="002D5DE6"/>
    <w:rsid w:val="002F1254"/>
    <w:rsid w:val="002F2C59"/>
    <w:rsid w:val="002F4D5A"/>
    <w:rsid w:val="00325E75"/>
    <w:rsid w:val="003408CB"/>
    <w:rsid w:val="00347905"/>
    <w:rsid w:val="00355E1F"/>
    <w:rsid w:val="00360ABF"/>
    <w:rsid w:val="00374F2D"/>
    <w:rsid w:val="00392866"/>
    <w:rsid w:val="003A00FD"/>
    <w:rsid w:val="003C6E1E"/>
    <w:rsid w:val="003D360C"/>
    <w:rsid w:val="00406749"/>
    <w:rsid w:val="00427244"/>
    <w:rsid w:val="00454FC0"/>
    <w:rsid w:val="0048013E"/>
    <w:rsid w:val="004E7B10"/>
    <w:rsid w:val="00587C35"/>
    <w:rsid w:val="005E0CA1"/>
    <w:rsid w:val="00601441"/>
    <w:rsid w:val="006378D6"/>
    <w:rsid w:val="00680CD7"/>
    <w:rsid w:val="0068522F"/>
    <w:rsid w:val="00735C19"/>
    <w:rsid w:val="0076395D"/>
    <w:rsid w:val="00771633"/>
    <w:rsid w:val="00781D61"/>
    <w:rsid w:val="00797E1A"/>
    <w:rsid w:val="0080574F"/>
    <w:rsid w:val="0080719A"/>
    <w:rsid w:val="008136FA"/>
    <w:rsid w:val="00831328"/>
    <w:rsid w:val="00896CF8"/>
    <w:rsid w:val="008B3819"/>
    <w:rsid w:val="008C3733"/>
    <w:rsid w:val="008C71F6"/>
    <w:rsid w:val="00937241"/>
    <w:rsid w:val="00960361"/>
    <w:rsid w:val="0098331B"/>
    <w:rsid w:val="00A063FC"/>
    <w:rsid w:val="00A251AE"/>
    <w:rsid w:val="00A416E2"/>
    <w:rsid w:val="00A6732B"/>
    <w:rsid w:val="00A83AAF"/>
    <w:rsid w:val="00A93E89"/>
    <w:rsid w:val="00AD4920"/>
    <w:rsid w:val="00AD6DD2"/>
    <w:rsid w:val="00B200B9"/>
    <w:rsid w:val="00B219B7"/>
    <w:rsid w:val="00B94164"/>
    <w:rsid w:val="00BF231E"/>
    <w:rsid w:val="00C87F38"/>
    <w:rsid w:val="00CA497E"/>
    <w:rsid w:val="00CC2DC6"/>
    <w:rsid w:val="00D11310"/>
    <w:rsid w:val="00D30CDE"/>
    <w:rsid w:val="00D30ECC"/>
    <w:rsid w:val="00D40E07"/>
    <w:rsid w:val="00D45F89"/>
    <w:rsid w:val="00D50DB6"/>
    <w:rsid w:val="00DF567E"/>
    <w:rsid w:val="00E24A09"/>
    <w:rsid w:val="00E26F03"/>
    <w:rsid w:val="00E413DC"/>
    <w:rsid w:val="00E457A3"/>
    <w:rsid w:val="00E55059"/>
    <w:rsid w:val="00E665B1"/>
    <w:rsid w:val="00EB6764"/>
    <w:rsid w:val="00ED25D4"/>
    <w:rsid w:val="00ED52DC"/>
    <w:rsid w:val="00F044A4"/>
    <w:rsid w:val="00F16CC0"/>
    <w:rsid w:val="00F4062D"/>
    <w:rsid w:val="00F74F18"/>
    <w:rsid w:val="00F75D1C"/>
    <w:rsid w:val="00F84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BC884"/>
  <w15:chartTrackingRefBased/>
  <w15:docId w15:val="{010E698E-0652-5B44-A867-24FD62E02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B5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A00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A00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A00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00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00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00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00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00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00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0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00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A00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00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00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00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00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00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00FD"/>
    <w:rPr>
      <w:rFonts w:eastAsiaTheme="majorEastAsia" w:cstheme="majorBidi"/>
      <w:color w:val="272727" w:themeColor="text1" w:themeTint="D8"/>
    </w:rPr>
  </w:style>
  <w:style w:type="paragraph" w:styleId="Title">
    <w:name w:val="Title"/>
    <w:basedOn w:val="Normal"/>
    <w:next w:val="Normal"/>
    <w:link w:val="TitleChar"/>
    <w:uiPriority w:val="10"/>
    <w:qFormat/>
    <w:rsid w:val="003A00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00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00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00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00FD"/>
    <w:pPr>
      <w:spacing w:before="160"/>
      <w:jc w:val="center"/>
    </w:pPr>
    <w:rPr>
      <w:i/>
      <w:iCs/>
      <w:color w:val="404040" w:themeColor="text1" w:themeTint="BF"/>
    </w:rPr>
  </w:style>
  <w:style w:type="character" w:customStyle="1" w:styleId="QuoteChar">
    <w:name w:val="Quote Char"/>
    <w:basedOn w:val="DefaultParagraphFont"/>
    <w:link w:val="Quote"/>
    <w:uiPriority w:val="29"/>
    <w:rsid w:val="003A00FD"/>
    <w:rPr>
      <w:i/>
      <w:iCs/>
      <w:color w:val="404040" w:themeColor="text1" w:themeTint="BF"/>
    </w:rPr>
  </w:style>
  <w:style w:type="paragraph" w:styleId="ListParagraph">
    <w:name w:val="List Paragraph"/>
    <w:basedOn w:val="Normal"/>
    <w:uiPriority w:val="34"/>
    <w:qFormat/>
    <w:rsid w:val="003A00FD"/>
    <w:pPr>
      <w:ind w:left="720"/>
      <w:contextualSpacing/>
    </w:pPr>
  </w:style>
  <w:style w:type="character" w:styleId="IntenseEmphasis">
    <w:name w:val="Intense Emphasis"/>
    <w:basedOn w:val="DefaultParagraphFont"/>
    <w:uiPriority w:val="21"/>
    <w:qFormat/>
    <w:rsid w:val="003A00FD"/>
    <w:rPr>
      <w:i/>
      <w:iCs/>
      <w:color w:val="0F4761" w:themeColor="accent1" w:themeShade="BF"/>
    </w:rPr>
  </w:style>
  <w:style w:type="paragraph" w:styleId="IntenseQuote">
    <w:name w:val="Intense Quote"/>
    <w:basedOn w:val="Normal"/>
    <w:next w:val="Normal"/>
    <w:link w:val="IntenseQuoteChar"/>
    <w:uiPriority w:val="30"/>
    <w:qFormat/>
    <w:rsid w:val="003A00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00FD"/>
    <w:rPr>
      <w:i/>
      <w:iCs/>
      <w:color w:val="0F4761" w:themeColor="accent1" w:themeShade="BF"/>
    </w:rPr>
  </w:style>
  <w:style w:type="character" w:styleId="IntenseReference">
    <w:name w:val="Intense Reference"/>
    <w:basedOn w:val="DefaultParagraphFont"/>
    <w:uiPriority w:val="32"/>
    <w:qFormat/>
    <w:rsid w:val="003A00FD"/>
    <w:rPr>
      <w:b/>
      <w:bCs/>
      <w:smallCaps/>
      <w:color w:val="0F4761" w:themeColor="accent1" w:themeShade="BF"/>
      <w:spacing w:val="5"/>
    </w:rPr>
  </w:style>
  <w:style w:type="character" w:styleId="Hyperlink">
    <w:name w:val="Hyperlink"/>
    <w:basedOn w:val="DefaultParagraphFont"/>
    <w:uiPriority w:val="99"/>
    <w:unhideWhenUsed/>
    <w:rsid w:val="00A93E89"/>
    <w:rPr>
      <w:color w:val="0000FF"/>
      <w:u w:val="single"/>
    </w:rPr>
  </w:style>
  <w:style w:type="character" w:styleId="UnresolvedMention">
    <w:name w:val="Unresolved Mention"/>
    <w:basedOn w:val="DefaultParagraphFont"/>
    <w:uiPriority w:val="99"/>
    <w:semiHidden/>
    <w:unhideWhenUsed/>
    <w:rsid w:val="00374F2D"/>
    <w:rPr>
      <w:color w:val="605E5C"/>
      <w:shd w:val="clear" w:color="auto" w:fill="E1DFDD"/>
    </w:rPr>
  </w:style>
  <w:style w:type="paragraph" w:styleId="NormalWeb">
    <w:name w:val="Normal (Web)"/>
    <w:basedOn w:val="Normal"/>
    <w:uiPriority w:val="99"/>
    <w:semiHidden/>
    <w:unhideWhenUsed/>
    <w:rsid w:val="00180B50"/>
    <w:pPr>
      <w:spacing w:before="100" w:beforeAutospacing="1" w:after="100" w:afterAutospacing="1"/>
    </w:pPr>
  </w:style>
  <w:style w:type="character" w:styleId="Emphasis">
    <w:name w:val="Emphasis"/>
    <w:basedOn w:val="DefaultParagraphFont"/>
    <w:uiPriority w:val="20"/>
    <w:qFormat/>
    <w:rsid w:val="00180B50"/>
    <w:rPr>
      <w:i/>
      <w:iCs/>
    </w:rPr>
  </w:style>
  <w:style w:type="character" w:styleId="Strong">
    <w:name w:val="Strong"/>
    <w:basedOn w:val="DefaultParagraphFont"/>
    <w:uiPriority w:val="22"/>
    <w:qFormat/>
    <w:rsid w:val="00180B50"/>
    <w:rPr>
      <w:b/>
      <w:bCs/>
    </w:rPr>
  </w:style>
  <w:style w:type="paragraph" w:styleId="Header">
    <w:name w:val="header"/>
    <w:basedOn w:val="Normal"/>
    <w:link w:val="HeaderChar"/>
    <w:uiPriority w:val="99"/>
    <w:unhideWhenUsed/>
    <w:rsid w:val="00E24A09"/>
    <w:pPr>
      <w:tabs>
        <w:tab w:val="center" w:pos="4680"/>
        <w:tab w:val="right" w:pos="9360"/>
      </w:tabs>
    </w:pPr>
  </w:style>
  <w:style w:type="character" w:customStyle="1" w:styleId="HeaderChar">
    <w:name w:val="Header Char"/>
    <w:basedOn w:val="DefaultParagraphFont"/>
    <w:link w:val="Header"/>
    <w:uiPriority w:val="99"/>
    <w:rsid w:val="00E24A0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24A09"/>
    <w:pPr>
      <w:tabs>
        <w:tab w:val="center" w:pos="4680"/>
        <w:tab w:val="right" w:pos="9360"/>
      </w:tabs>
    </w:pPr>
  </w:style>
  <w:style w:type="character" w:customStyle="1" w:styleId="FooterChar">
    <w:name w:val="Footer Char"/>
    <w:basedOn w:val="DefaultParagraphFont"/>
    <w:link w:val="Footer"/>
    <w:uiPriority w:val="99"/>
    <w:rsid w:val="00E24A09"/>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680CD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715</Words>
  <Characters>4077</Characters>
  <Application>Microsoft Office Word</Application>
  <DocSecurity>0</DocSecurity>
  <Lines>33</Lines>
  <Paragraphs>9</Paragraphs>
  <ScaleCrop>false</ScaleCrop>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Guta, Maria E</dc:creator>
  <cp:keywords/>
  <dc:description/>
  <cp:lastModifiedBy>Guta, Maria E</cp:lastModifiedBy>
  <cp:revision>4</cp:revision>
  <dcterms:created xsi:type="dcterms:W3CDTF">2026-07-30T20:09:00Z</dcterms:created>
  <dcterms:modified xsi:type="dcterms:W3CDTF">2026-08-02T11:48:00Z</dcterms:modified>
</cp:coreProperties>
</file>