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A206C8D">
      <w:pPr>
        <w:pStyle w:val="2"/>
        <w:keepNext w:val="0"/>
        <w:keepLines w:val="0"/>
        <w:widowControl/>
        <w:suppressLineNumbers w:val="0"/>
        <w:spacing w:before="141" w:beforeAutospacing="0" w:after="240" w:afterAutospacing="0" w:line="21" w:lineRule="atLeast"/>
        <w:ind w:left="0" w:right="0"/>
        <w:jc w:val="center"/>
        <w:rPr>
          <w:rFonts w:hint="default" w:ascii="Times New Roman" w:hAnsi="Times New Roman" w:cs="Times New Roman"/>
          <w:b w:val="0"/>
          <w:bCs w:val="0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lang w:val="en-US" w:eastAsia="zh-CN"/>
        </w:rPr>
        <w:t>The lean insulin-resistant paradox unmasking hidden stroke risk by jointly assessing TyG and BMI in a national chinese cohort</w:t>
      </w:r>
    </w:p>
    <w:p w14:paraId="51F579E1">
      <w:pPr>
        <w:rPr>
          <w:rFonts w:hint="default" w:ascii="Times New Roman" w:hAnsi="Times New Roman" w:cs="Times New Roman" w:eastAsiaTheme="minorEastAsia"/>
          <w:lang w:val="en-US" w:eastAsia="zh-CN"/>
        </w:rPr>
      </w:pPr>
    </w:p>
    <w:p w14:paraId="45194CC7">
      <w:pPr>
        <w:pStyle w:val="2"/>
        <w:keepNext w:val="0"/>
        <w:keepLines w:val="0"/>
        <w:widowControl/>
        <w:suppressLineNumbers w:val="0"/>
        <w:spacing w:before="141" w:beforeAutospacing="0" w:after="240" w:afterAutospacing="0" w:line="21" w:lineRule="atLeast"/>
        <w:ind w:left="0" w:right="0"/>
        <w:rPr>
          <w:rFonts w:hint="default" w:ascii="Times New Roman" w:hAnsi="Times New Roman" w:eastAsia="Helvetica" w:cs="Times New Roman"/>
          <w:b w:val="0"/>
          <w:bCs w:val="0"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</w:rPr>
        <w:t>Supplementary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b/>
          <w:bCs/>
          <w:sz w:val="24"/>
          <w:szCs w:val="24"/>
        </w:rPr>
        <w:t>Table S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>1</w:t>
      </w:r>
      <w:r>
        <w:rPr>
          <w:rFonts w:hint="default"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</w:rPr>
        <w:t>Association of TyG and CVAI with prevalent diabetes after excluding participants using antidiabetic, antihypertensive, or lipid-lowering medications</w:t>
      </w:r>
    </w:p>
    <w:tbl>
      <w:tblPr>
        <w:tblStyle w:val="4"/>
        <w:tblW w:w="0" w:type="auto"/>
        <w:jc w:val="center"/>
        <w:tblBorders>
          <w:top w:val="single" w:color="D5D5D5" w:sz="12" w:space="0"/>
          <w:left w:val="single" w:color="D5D5D5" w:sz="12" w:space="0"/>
          <w:bottom w:val="single" w:color="D5D5D5" w:sz="12" w:space="0"/>
          <w:right w:val="single" w:color="D5D5D5" w:sz="12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3485"/>
        <w:gridCol w:w="727"/>
        <w:gridCol w:w="1303"/>
        <w:gridCol w:w="1727"/>
        <w:gridCol w:w="934"/>
      </w:tblGrid>
      <w:tr w14:paraId="1958A0A6">
        <w:tblPrEx>
          <w:tblBorders>
            <w:top w:val="single" w:color="D5D5D5" w:sz="12" w:space="0"/>
            <w:left w:val="single" w:color="D5D5D5" w:sz="12" w:space="0"/>
            <w:bottom w:val="single" w:color="D5D5D5" w:sz="12" w:space="0"/>
            <w:right w:val="single" w:color="D5D5D5" w:sz="12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tblHeader/>
          <w:jc w:val="center"/>
        </w:trPr>
        <w:tc>
          <w:tcPr>
            <w:tcW w:w="3485" w:type="dxa"/>
            <w:tcBorders>
              <w:top w:val="single" w:color="000000" w:themeColor="text1" w:sz="12" w:space="0"/>
              <w:bottom w:val="single" w:color="000000" w:themeColor="text1" w:sz="12" w:space="0"/>
              <w:right w:val="nil"/>
            </w:tcBorders>
            <w:shd w:val="clear" w:color="auto" w:fill="auto"/>
            <w:noWrap w:val="0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39D70976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top"/>
              <w:rPr>
                <w:rFonts w:hint="default" w:ascii="Times New Roman" w:hAnsi="Times New Roman" w:eastAsia="Helvetica" w:cs="Times New Roman"/>
                <w:b/>
                <w:bCs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 w:val="24"/>
                <w:lang w:val="en-US" w:eastAsia="zh-CN"/>
              </w:rPr>
              <w:t>I</w:t>
            </w:r>
            <w:r>
              <w:rPr>
                <w:rFonts w:hint="default" w:ascii="Times New Roman" w:hAnsi="Times New Roman" w:eastAsia="Helvetica" w:cs="Times New Roman"/>
                <w:b/>
                <w:bCs/>
                <w:sz w:val="24"/>
              </w:rPr>
              <w:t>ndex</w:t>
            </w:r>
          </w:p>
        </w:tc>
        <w:tc>
          <w:tcPr>
            <w:tcW w:w="684" w:type="dxa"/>
            <w:tcBorders>
              <w:top w:val="single" w:color="000000" w:themeColor="text1" w:sz="12" w:space="0"/>
              <w:left w:val="nil"/>
              <w:bottom w:val="single" w:color="000000" w:themeColor="text1" w:sz="12" w:space="0"/>
              <w:right w:val="nil"/>
            </w:tcBorders>
            <w:shd w:val="clear" w:color="auto" w:fill="auto"/>
            <w:noWrap w:val="0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5F24884C">
            <w:pPr>
              <w:pStyle w:val="3"/>
              <w:keepNext w:val="0"/>
              <w:keepLines w:val="0"/>
              <w:widowControl/>
              <w:suppressLineNumbers w:val="0"/>
              <w:wordWrap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Helvetica" w:cs="Times New Roman"/>
                <w:b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 w:val="24"/>
                <w:lang w:val="en-US" w:eastAsia="zh-CN"/>
              </w:rPr>
              <w:t>T</w:t>
            </w:r>
            <w:r>
              <w:rPr>
                <w:rFonts w:hint="default" w:ascii="Times New Roman" w:hAnsi="Times New Roman" w:eastAsia="Helvetica" w:cs="Times New Roman"/>
                <w:b/>
                <w:bCs/>
                <w:sz w:val="24"/>
              </w:rPr>
              <w:t>otal</w:t>
            </w:r>
          </w:p>
        </w:tc>
        <w:tc>
          <w:tcPr>
            <w:tcW w:w="0" w:type="auto"/>
            <w:tcBorders>
              <w:top w:val="single" w:color="000000" w:themeColor="text1" w:sz="12" w:space="0"/>
              <w:left w:val="nil"/>
              <w:bottom w:val="single" w:color="000000" w:themeColor="text1" w:sz="12" w:space="0"/>
              <w:right w:val="nil"/>
            </w:tcBorders>
            <w:shd w:val="clear" w:color="auto" w:fill="auto"/>
            <w:noWrap w:val="0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765013A1">
            <w:pPr>
              <w:pStyle w:val="3"/>
              <w:keepNext w:val="0"/>
              <w:keepLines w:val="0"/>
              <w:widowControl/>
              <w:suppressLineNumbers w:val="0"/>
              <w:wordWrap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Helvetica" w:cs="Times New Roman"/>
                <w:b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Helvetica" w:cs="Times New Roman"/>
                <w:b/>
                <w:bCs/>
                <w:sz w:val="24"/>
              </w:rPr>
              <w:t>Cases (%)</w:t>
            </w:r>
          </w:p>
        </w:tc>
        <w:tc>
          <w:tcPr>
            <w:tcW w:w="0" w:type="auto"/>
            <w:tcBorders>
              <w:top w:val="single" w:color="000000" w:themeColor="text1" w:sz="12" w:space="0"/>
              <w:left w:val="nil"/>
              <w:bottom w:val="single" w:color="000000" w:themeColor="text1" w:sz="12" w:space="0"/>
              <w:right w:val="nil"/>
            </w:tcBorders>
            <w:shd w:val="clear" w:color="auto" w:fill="auto"/>
            <w:noWrap w:val="0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7FBC3D33">
            <w:pPr>
              <w:pStyle w:val="3"/>
              <w:keepNext w:val="0"/>
              <w:keepLines w:val="0"/>
              <w:widowControl/>
              <w:suppressLineNumbers w:val="0"/>
              <w:wordWrap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Helvetica" w:cs="Times New Roman"/>
                <w:b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Helvetica" w:cs="Times New Roman"/>
                <w:b/>
                <w:bCs/>
                <w:sz w:val="24"/>
              </w:rPr>
              <w:t>HR (95% CI)</w:t>
            </w:r>
          </w:p>
        </w:tc>
        <w:tc>
          <w:tcPr>
            <w:tcW w:w="0" w:type="auto"/>
            <w:tcBorders>
              <w:top w:val="single" w:color="000000" w:themeColor="text1" w:sz="12" w:space="0"/>
              <w:left w:val="nil"/>
              <w:bottom w:val="single" w:color="000000" w:themeColor="text1" w:sz="12" w:space="0"/>
              <w:right w:val="single" w:color="D5D5D5" w:sz="6" w:space="0"/>
            </w:tcBorders>
            <w:shd w:val="clear" w:color="auto" w:fill="auto"/>
            <w:noWrap w:val="0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6FE39507">
            <w:pPr>
              <w:pStyle w:val="3"/>
              <w:keepNext w:val="0"/>
              <w:keepLines w:val="0"/>
              <w:widowControl/>
              <w:suppressLineNumbers w:val="0"/>
              <w:wordWrap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Helvetica" w:cs="Times New Roman"/>
                <w:b/>
                <w:sz w:val="24"/>
              </w:rPr>
            </w:pPr>
            <w:r>
              <w:rPr>
                <w:rFonts w:hint="default" w:ascii="Times New Roman" w:hAnsi="Times New Roman" w:eastAsia="Helvetica" w:cs="Times New Roman"/>
                <w:b/>
                <w:bCs/>
                <w:i/>
                <w:iCs/>
                <w:sz w:val="24"/>
              </w:rPr>
              <w:t>P</w:t>
            </w:r>
            <w:r>
              <w:rPr>
                <w:rFonts w:hint="default" w:ascii="Times New Roman" w:hAnsi="Times New Roman" w:eastAsia="Helvetica" w:cs="Times New Roman"/>
                <w:b/>
                <w:bCs/>
                <w:i/>
                <w:iCs/>
                <w:sz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Helvetica" w:cs="Times New Roman"/>
                <w:b/>
                <w:bCs/>
                <w:sz w:val="24"/>
              </w:rPr>
              <w:t>value</w:t>
            </w:r>
          </w:p>
        </w:tc>
      </w:tr>
      <w:tr w14:paraId="26203632">
        <w:tblPrEx>
          <w:tblBorders>
            <w:top w:val="single" w:color="D5D5D5" w:sz="12" w:space="0"/>
            <w:left w:val="single" w:color="D5D5D5" w:sz="12" w:space="0"/>
            <w:bottom w:val="single" w:color="D5D5D5" w:sz="12" w:space="0"/>
            <w:right w:val="single" w:color="D5D5D5" w:sz="12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82" w:hRule="atLeast"/>
          <w:jc w:val="center"/>
        </w:trPr>
        <w:tc>
          <w:tcPr>
            <w:tcW w:w="3485" w:type="dxa"/>
            <w:tcBorders>
              <w:top w:val="single" w:color="000000" w:themeColor="text1" w:sz="12" w:space="0"/>
              <w:bottom w:val="single" w:color="DADADA" w:sz="12" w:space="0"/>
              <w:right w:val="single" w:color="D5D5D5" w:sz="6" w:space="0"/>
            </w:tcBorders>
            <w:shd w:val="clear" w:color="auto" w:fill="auto"/>
            <w:noWrap w:val="0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42744C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Helvetica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Helvetica" w:cs="Times New Roman"/>
                <w:kern w:val="0"/>
                <w:sz w:val="24"/>
                <w:szCs w:val="24"/>
                <w:lang w:val="en-US" w:eastAsia="zh-CN" w:bidi="ar"/>
              </w:rPr>
              <w:t>TyG</w:t>
            </w:r>
          </w:p>
        </w:tc>
        <w:tc>
          <w:tcPr>
            <w:tcW w:w="684" w:type="dxa"/>
            <w:tcBorders>
              <w:top w:val="single" w:color="000000" w:themeColor="text1" w:sz="12" w:space="0"/>
              <w:bottom w:val="single" w:color="DADADA" w:sz="12" w:space="0"/>
              <w:right w:val="single" w:color="D5D5D5" w:sz="6" w:space="0"/>
            </w:tcBorders>
            <w:shd w:val="clear" w:color="auto" w:fill="auto"/>
            <w:noWrap w:val="0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3866B4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Helvetica" w:cs="Times New Roman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0" w:type="auto"/>
            <w:tcBorders>
              <w:top w:val="single" w:color="000000" w:themeColor="text1" w:sz="12" w:space="0"/>
              <w:bottom w:val="single" w:color="DADADA" w:sz="12" w:space="0"/>
              <w:right w:val="single" w:color="D5D5D5" w:sz="6" w:space="0"/>
            </w:tcBorders>
            <w:shd w:val="clear" w:color="auto" w:fill="auto"/>
            <w:noWrap w:val="0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2A7931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Helvetica" w:cs="Times New Roman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0" w:type="auto"/>
            <w:tcBorders>
              <w:top w:val="single" w:color="000000" w:themeColor="text1" w:sz="12" w:space="0"/>
              <w:bottom w:val="single" w:color="DADADA" w:sz="12" w:space="0"/>
              <w:right w:val="single" w:color="D5D5D5" w:sz="6" w:space="0"/>
            </w:tcBorders>
            <w:shd w:val="clear" w:color="auto" w:fill="auto"/>
            <w:noWrap w:val="0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2A1580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Helvetica" w:cs="Times New Roman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0" w:type="auto"/>
            <w:tcBorders>
              <w:top w:val="single" w:color="000000" w:themeColor="text1" w:sz="12" w:space="0"/>
              <w:bottom w:val="single" w:color="DADADA" w:sz="12" w:space="0"/>
              <w:right w:val="single" w:color="D5D5D5" w:sz="6" w:space="0"/>
            </w:tcBorders>
            <w:shd w:val="clear" w:color="auto" w:fill="auto"/>
            <w:noWrap w:val="0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5C93DDDB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top"/>
              <w:rPr>
                <w:rFonts w:hint="default" w:ascii="Times New Roman" w:hAnsi="Times New Roman" w:eastAsia="Helvetica" w:cs="Times New Roman"/>
                <w:kern w:val="0"/>
                <w:sz w:val="24"/>
                <w:szCs w:val="24"/>
                <w:lang w:val="en-US" w:eastAsia="zh-CN" w:bidi="ar"/>
              </w:rPr>
            </w:pPr>
          </w:p>
        </w:tc>
      </w:tr>
      <w:tr w14:paraId="7188392C">
        <w:tblPrEx>
          <w:tblBorders>
            <w:top w:val="single" w:color="D5D5D5" w:sz="12" w:space="0"/>
            <w:left w:val="single" w:color="D5D5D5" w:sz="12" w:space="0"/>
            <w:bottom w:val="single" w:color="D5D5D5" w:sz="12" w:space="0"/>
            <w:right w:val="single" w:color="D5D5D5" w:sz="12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3485" w:type="dxa"/>
            <w:tcBorders>
              <w:bottom w:val="single" w:color="DADADA" w:sz="12" w:space="0"/>
              <w:right w:val="single" w:color="D5D5D5" w:sz="6" w:space="0"/>
            </w:tcBorders>
            <w:shd w:val="clear" w:color="auto" w:fill="auto"/>
            <w:noWrap w:val="0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08FE47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Helvetica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Helvetica" w:cs="Times New Roman"/>
                <w:kern w:val="0"/>
                <w:sz w:val="24"/>
                <w:szCs w:val="24"/>
                <w:lang w:val="en-US" w:eastAsia="zh-CN" w:bidi="ar"/>
              </w:rPr>
              <w:t>&lt; 8.59</w:t>
            </w:r>
          </w:p>
        </w:tc>
        <w:tc>
          <w:tcPr>
            <w:tcW w:w="684" w:type="dxa"/>
            <w:tcBorders>
              <w:bottom w:val="single" w:color="DADADA" w:sz="12" w:space="0"/>
              <w:right w:val="single" w:color="D5D5D5" w:sz="6" w:space="0"/>
            </w:tcBorders>
            <w:shd w:val="clear" w:color="auto" w:fill="auto"/>
            <w:noWrap w:val="0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04FD05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Helvetica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4010</w:t>
            </w:r>
          </w:p>
        </w:tc>
        <w:tc>
          <w:tcPr>
            <w:tcW w:w="1303" w:type="dxa"/>
            <w:tcBorders>
              <w:bottom w:val="single" w:color="DADADA" w:sz="12" w:space="0"/>
              <w:right w:val="single" w:color="D5D5D5" w:sz="6" w:space="0"/>
            </w:tcBorders>
            <w:shd w:val="clear" w:color="auto" w:fill="auto"/>
            <w:noWrap w:val="0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3A71B4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Helvetica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 (5.04%)</w:t>
            </w:r>
          </w:p>
        </w:tc>
        <w:tc>
          <w:tcPr>
            <w:tcW w:w="1727" w:type="dxa"/>
            <w:tcBorders>
              <w:bottom w:val="single" w:color="DADADA" w:sz="12" w:space="0"/>
              <w:right w:val="single" w:color="D5D5D5" w:sz="6" w:space="0"/>
            </w:tcBorders>
            <w:shd w:val="clear" w:color="auto" w:fill="auto"/>
            <w:noWrap w:val="0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624AF0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Helvetica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Helvetica" w:cs="Times New Roman"/>
                <w:kern w:val="0"/>
                <w:sz w:val="24"/>
                <w:szCs w:val="24"/>
                <w:lang w:val="en-US" w:eastAsia="zh-CN" w:bidi="ar"/>
              </w:rPr>
              <w:t>Ref</w:t>
            </w:r>
          </w:p>
        </w:tc>
        <w:tc>
          <w:tcPr>
            <w:tcW w:w="934" w:type="dxa"/>
            <w:tcBorders>
              <w:bottom w:val="single" w:color="DADADA" w:sz="12" w:space="0"/>
              <w:right w:val="single" w:color="D5D5D5" w:sz="6" w:space="0"/>
            </w:tcBorders>
            <w:shd w:val="clear" w:color="auto" w:fill="auto"/>
            <w:noWrap w:val="0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3F0E217D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top"/>
              <w:rPr>
                <w:rFonts w:hint="default" w:ascii="Times New Roman" w:hAnsi="Times New Roman" w:eastAsia="Helvetica" w:cs="Times New Roman"/>
                <w:kern w:val="0"/>
                <w:sz w:val="24"/>
                <w:szCs w:val="24"/>
                <w:lang w:val="en-US" w:eastAsia="zh-CN" w:bidi="ar"/>
              </w:rPr>
            </w:pPr>
          </w:p>
        </w:tc>
      </w:tr>
      <w:tr w14:paraId="54779488">
        <w:tblPrEx>
          <w:tblBorders>
            <w:top w:val="single" w:color="D5D5D5" w:sz="12" w:space="0"/>
            <w:left w:val="single" w:color="D5D5D5" w:sz="12" w:space="0"/>
            <w:bottom w:val="single" w:color="D5D5D5" w:sz="12" w:space="0"/>
            <w:right w:val="single" w:color="D5D5D5" w:sz="12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3485" w:type="dxa"/>
            <w:tcBorders>
              <w:bottom w:val="single" w:color="DADADA" w:sz="12" w:space="0"/>
              <w:right w:val="single" w:color="D5D5D5" w:sz="6" w:space="0"/>
            </w:tcBorders>
            <w:shd w:val="clear" w:color="auto" w:fill="auto"/>
            <w:noWrap w:val="0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3ABEA7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Helvetica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Helvetica" w:cs="Times New Roman"/>
                <w:kern w:val="0"/>
                <w:sz w:val="24"/>
                <w:szCs w:val="24"/>
                <w:lang w:val="en-US" w:eastAsia="zh-CN" w:bidi="ar"/>
              </w:rPr>
              <w:t>≥ 8.59</w:t>
            </w:r>
          </w:p>
        </w:tc>
        <w:tc>
          <w:tcPr>
            <w:tcW w:w="684" w:type="dxa"/>
            <w:tcBorders>
              <w:bottom w:val="single" w:color="DADADA" w:sz="12" w:space="0"/>
              <w:right w:val="single" w:color="D5D5D5" w:sz="6" w:space="0"/>
            </w:tcBorders>
            <w:shd w:val="clear" w:color="auto" w:fill="auto"/>
            <w:noWrap w:val="0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50EE57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Helvetica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4010</w:t>
            </w:r>
          </w:p>
        </w:tc>
        <w:tc>
          <w:tcPr>
            <w:tcW w:w="1303" w:type="dxa"/>
            <w:tcBorders>
              <w:bottom w:val="single" w:color="DADADA" w:sz="12" w:space="0"/>
              <w:right w:val="single" w:color="D5D5D5" w:sz="6" w:space="0"/>
            </w:tcBorders>
            <w:shd w:val="clear" w:color="auto" w:fill="auto"/>
            <w:noWrap w:val="0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4D787C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Helvetica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318 (7.93%)</w:t>
            </w:r>
          </w:p>
        </w:tc>
        <w:tc>
          <w:tcPr>
            <w:tcW w:w="1727" w:type="dxa"/>
            <w:tcBorders>
              <w:bottom w:val="single" w:color="DADADA" w:sz="12" w:space="0"/>
              <w:right w:val="single" w:color="D5D5D5" w:sz="6" w:space="0"/>
            </w:tcBorders>
            <w:shd w:val="clear" w:color="auto" w:fill="auto"/>
            <w:noWrap w:val="0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5F2AC9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Helvetica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1.37 (1.14–1.64)</w:t>
            </w:r>
          </w:p>
        </w:tc>
        <w:tc>
          <w:tcPr>
            <w:tcW w:w="934" w:type="dxa"/>
            <w:tcBorders>
              <w:bottom w:val="single" w:color="DADADA" w:sz="12" w:space="0"/>
              <w:right w:val="single" w:color="D5D5D5" w:sz="6" w:space="0"/>
            </w:tcBorders>
            <w:shd w:val="clear" w:color="auto" w:fill="auto"/>
            <w:noWrap w:val="0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1011E6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Helvetica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&lt;0.001</w:t>
            </w:r>
          </w:p>
        </w:tc>
      </w:tr>
      <w:tr w14:paraId="2B9F9AA8">
        <w:tblPrEx>
          <w:tblBorders>
            <w:top w:val="single" w:color="D5D5D5" w:sz="12" w:space="0"/>
            <w:left w:val="single" w:color="D5D5D5" w:sz="12" w:space="0"/>
            <w:bottom w:val="single" w:color="D5D5D5" w:sz="12" w:space="0"/>
            <w:right w:val="single" w:color="D5D5D5" w:sz="12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3485" w:type="dxa"/>
            <w:tcBorders>
              <w:bottom w:val="single" w:color="DADADA" w:sz="12" w:space="0"/>
              <w:right w:val="single" w:color="D5D5D5" w:sz="6" w:space="0"/>
            </w:tcBorders>
            <w:shd w:val="clear" w:color="auto" w:fill="auto"/>
            <w:noWrap w:val="0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66D8E0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Helvetica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Helvetica" w:cs="Times New Roman"/>
                <w:kern w:val="0"/>
                <w:sz w:val="24"/>
                <w:szCs w:val="24"/>
                <w:lang w:val="en-US" w:eastAsia="zh-CN" w:bidi="ar"/>
              </w:rPr>
              <w:t>BMI</w:t>
            </w:r>
          </w:p>
        </w:tc>
        <w:tc>
          <w:tcPr>
            <w:tcW w:w="684" w:type="dxa"/>
            <w:tcBorders>
              <w:bottom w:val="single" w:color="DADADA" w:sz="12" w:space="0"/>
              <w:right w:val="single" w:color="D5D5D5" w:sz="6" w:space="0"/>
            </w:tcBorders>
            <w:shd w:val="clear" w:color="auto" w:fill="auto"/>
            <w:noWrap w:val="0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729B10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Helvetica" w:cs="Times New Roman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0" w:type="auto"/>
            <w:tcBorders>
              <w:bottom w:val="single" w:color="DADADA" w:sz="12" w:space="0"/>
              <w:right w:val="single" w:color="D5D5D5" w:sz="6" w:space="0"/>
            </w:tcBorders>
            <w:shd w:val="clear" w:color="auto" w:fill="auto"/>
            <w:noWrap w:val="0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24E2B0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Helvetica" w:cs="Times New Roman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0" w:type="auto"/>
            <w:tcBorders>
              <w:bottom w:val="single" w:color="DADADA" w:sz="12" w:space="0"/>
              <w:right w:val="single" w:color="D5D5D5" w:sz="6" w:space="0"/>
            </w:tcBorders>
            <w:shd w:val="clear" w:color="auto" w:fill="auto"/>
            <w:noWrap w:val="0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513EDA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Helvetica" w:cs="Times New Roman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0" w:type="auto"/>
            <w:tcBorders>
              <w:bottom w:val="single" w:color="DADADA" w:sz="12" w:space="0"/>
              <w:right w:val="single" w:color="D5D5D5" w:sz="6" w:space="0"/>
            </w:tcBorders>
            <w:shd w:val="clear" w:color="auto" w:fill="auto"/>
            <w:noWrap w:val="0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541A95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Helvetica" w:cs="Times New Roman"/>
                <w:kern w:val="0"/>
                <w:sz w:val="24"/>
                <w:szCs w:val="24"/>
                <w:lang w:val="en-US" w:eastAsia="zh-CN" w:bidi="ar"/>
              </w:rPr>
            </w:pPr>
          </w:p>
        </w:tc>
      </w:tr>
      <w:tr w14:paraId="259F2AEE">
        <w:tblPrEx>
          <w:tblBorders>
            <w:top w:val="single" w:color="D5D5D5" w:sz="12" w:space="0"/>
            <w:left w:val="single" w:color="D5D5D5" w:sz="12" w:space="0"/>
            <w:bottom w:val="single" w:color="D5D5D5" w:sz="12" w:space="0"/>
            <w:right w:val="single" w:color="D5D5D5" w:sz="12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3485" w:type="dxa"/>
            <w:tcBorders>
              <w:bottom w:val="single" w:color="DADADA" w:sz="12" w:space="0"/>
              <w:right w:val="single" w:color="D5D5D5" w:sz="6" w:space="0"/>
            </w:tcBorders>
            <w:shd w:val="clear" w:color="auto" w:fill="auto"/>
            <w:noWrap w:val="0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66A283F5">
            <w:pPr>
              <w:pStyle w:val="3"/>
              <w:keepNext w:val="0"/>
              <w:keepLines w:val="0"/>
              <w:widowControl/>
              <w:suppressLineNumbers w:val="0"/>
              <w:wordWrap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Helvetica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Helvetica" w:cs="Times New Roman"/>
                <w:kern w:val="0"/>
                <w:sz w:val="24"/>
                <w:szCs w:val="24"/>
                <w:lang w:val="en-US" w:eastAsia="zh-CN" w:bidi="ar"/>
              </w:rPr>
              <w:t>&lt; 20.78</w:t>
            </w:r>
          </w:p>
        </w:tc>
        <w:tc>
          <w:tcPr>
            <w:tcW w:w="684" w:type="dxa"/>
            <w:tcBorders>
              <w:bottom w:val="single" w:color="DADADA" w:sz="12" w:space="0"/>
              <w:right w:val="single" w:color="D5D5D5" w:sz="6" w:space="0"/>
            </w:tcBorders>
            <w:shd w:val="clear" w:color="auto" w:fill="auto"/>
            <w:noWrap w:val="0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520D20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Helvetica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2005</w:t>
            </w:r>
          </w:p>
        </w:tc>
        <w:tc>
          <w:tcPr>
            <w:tcW w:w="1303" w:type="dxa"/>
            <w:tcBorders>
              <w:bottom w:val="single" w:color="DADADA" w:sz="12" w:space="0"/>
              <w:right w:val="single" w:color="D5D5D5" w:sz="6" w:space="0"/>
            </w:tcBorders>
            <w:shd w:val="clear" w:color="auto" w:fill="auto"/>
            <w:noWrap w:val="0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7A4921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Helvetica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88 (4.39%)</w:t>
            </w:r>
          </w:p>
        </w:tc>
        <w:tc>
          <w:tcPr>
            <w:tcW w:w="1727" w:type="dxa"/>
            <w:tcBorders>
              <w:bottom w:val="single" w:color="DADADA" w:sz="12" w:space="0"/>
              <w:right w:val="single" w:color="D5D5D5" w:sz="6" w:space="0"/>
            </w:tcBorders>
            <w:shd w:val="clear" w:color="auto" w:fill="auto"/>
            <w:noWrap w:val="0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09E445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Helvetica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Helvetica" w:cs="Times New Roman"/>
                <w:kern w:val="0"/>
                <w:sz w:val="24"/>
                <w:szCs w:val="24"/>
                <w:lang w:val="en-US" w:eastAsia="zh-CN" w:bidi="ar"/>
              </w:rPr>
              <w:t>Ref</w:t>
            </w:r>
          </w:p>
        </w:tc>
        <w:tc>
          <w:tcPr>
            <w:tcW w:w="934" w:type="dxa"/>
            <w:tcBorders>
              <w:bottom w:val="single" w:color="DADADA" w:sz="12" w:space="0"/>
              <w:right w:val="single" w:color="D5D5D5" w:sz="6" w:space="0"/>
            </w:tcBorders>
            <w:shd w:val="clear" w:color="auto" w:fill="auto"/>
            <w:noWrap w:val="0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4C4BCE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Helvetica" w:cs="Times New Roman"/>
                <w:kern w:val="0"/>
                <w:sz w:val="24"/>
                <w:szCs w:val="24"/>
                <w:lang w:val="en-US" w:eastAsia="zh-CN" w:bidi="ar"/>
              </w:rPr>
            </w:pPr>
          </w:p>
        </w:tc>
      </w:tr>
      <w:tr w14:paraId="6904B934">
        <w:tblPrEx>
          <w:tblBorders>
            <w:top w:val="single" w:color="D5D5D5" w:sz="12" w:space="0"/>
            <w:left w:val="single" w:color="D5D5D5" w:sz="12" w:space="0"/>
            <w:bottom w:val="single" w:color="D5D5D5" w:sz="12" w:space="0"/>
            <w:right w:val="single" w:color="D5D5D5" w:sz="12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3485" w:type="dxa"/>
            <w:tcBorders>
              <w:bottom w:val="single" w:color="DADADA" w:sz="12" w:space="0"/>
              <w:right w:val="single" w:color="D5D5D5" w:sz="6" w:space="0"/>
            </w:tcBorders>
            <w:shd w:val="clear" w:color="auto" w:fill="auto"/>
            <w:noWrap w:val="0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098E9888">
            <w:pPr>
              <w:pStyle w:val="3"/>
              <w:keepNext w:val="0"/>
              <w:keepLines w:val="0"/>
              <w:widowControl/>
              <w:suppressLineNumbers w:val="0"/>
              <w:wordWrap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Helvetica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Helvetica" w:cs="Times New Roman"/>
                <w:kern w:val="0"/>
                <w:sz w:val="24"/>
                <w:szCs w:val="24"/>
                <w:lang w:val="en-US" w:eastAsia="zh-CN" w:bidi="ar"/>
              </w:rPr>
              <w:t>20.78 ≤ BMI &lt; 23.08</w:t>
            </w:r>
          </w:p>
        </w:tc>
        <w:tc>
          <w:tcPr>
            <w:tcW w:w="684" w:type="dxa"/>
            <w:tcBorders>
              <w:bottom w:val="single" w:color="DADADA" w:sz="12" w:space="0"/>
              <w:right w:val="single" w:color="D5D5D5" w:sz="6" w:space="0"/>
            </w:tcBorders>
            <w:shd w:val="clear" w:color="auto" w:fill="auto"/>
            <w:noWrap w:val="0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00489A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Helvetica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2005</w:t>
            </w:r>
          </w:p>
        </w:tc>
        <w:tc>
          <w:tcPr>
            <w:tcW w:w="1303" w:type="dxa"/>
            <w:tcBorders>
              <w:bottom w:val="single" w:color="DADADA" w:sz="12" w:space="0"/>
              <w:right w:val="single" w:color="D5D5D5" w:sz="6" w:space="0"/>
            </w:tcBorders>
            <w:shd w:val="clear" w:color="auto" w:fill="auto"/>
            <w:noWrap w:val="0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50BDDD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Helvetica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124 (6.18%)</w:t>
            </w:r>
          </w:p>
        </w:tc>
        <w:tc>
          <w:tcPr>
            <w:tcW w:w="1727" w:type="dxa"/>
            <w:tcBorders>
              <w:bottom w:val="single" w:color="DADADA" w:sz="12" w:space="0"/>
              <w:right w:val="single" w:color="D5D5D5" w:sz="6" w:space="0"/>
            </w:tcBorders>
            <w:shd w:val="clear" w:color="auto" w:fill="auto"/>
            <w:noWrap w:val="0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751451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Helvetica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1.32 (1.00–1.75)</w:t>
            </w:r>
          </w:p>
        </w:tc>
        <w:tc>
          <w:tcPr>
            <w:tcW w:w="934" w:type="dxa"/>
            <w:tcBorders>
              <w:bottom w:val="single" w:color="DADADA" w:sz="12" w:space="0"/>
              <w:right w:val="single" w:color="D5D5D5" w:sz="6" w:space="0"/>
            </w:tcBorders>
            <w:shd w:val="clear" w:color="auto" w:fill="auto"/>
            <w:noWrap w:val="0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63A905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Helvetica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0.047</w:t>
            </w:r>
          </w:p>
        </w:tc>
      </w:tr>
      <w:tr w14:paraId="6BE2806D">
        <w:tblPrEx>
          <w:tblBorders>
            <w:top w:val="single" w:color="D5D5D5" w:sz="12" w:space="0"/>
            <w:left w:val="single" w:color="D5D5D5" w:sz="12" w:space="0"/>
            <w:bottom w:val="single" w:color="D5D5D5" w:sz="12" w:space="0"/>
            <w:right w:val="single" w:color="D5D5D5" w:sz="12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3485" w:type="dxa"/>
            <w:tcBorders>
              <w:bottom w:val="single" w:color="DADADA" w:sz="12" w:space="0"/>
              <w:right w:val="single" w:color="D5D5D5" w:sz="6" w:space="0"/>
            </w:tcBorders>
            <w:shd w:val="clear" w:color="auto" w:fill="auto"/>
            <w:noWrap w:val="0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46DA2124">
            <w:pPr>
              <w:pStyle w:val="3"/>
              <w:keepNext w:val="0"/>
              <w:keepLines w:val="0"/>
              <w:widowControl/>
              <w:suppressLineNumbers w:val="0"/>
              <w:wordWrap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Helvetica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Helvetica" w:cs="Times New Roman"/>
                <w:kern w:val="0"/>
                <w:sz w:val="24"/>
                <w:szCs w:val="24"/>
                <w:lang w:val="en-US" w:eastAsia="zh-CN" w:bidi="ar"/>
              </w:rPr>
              <w:t xml:space="preserve">23.08 ≤ BMI &lt; 25.63 </w:t>
            </w:r>
          </w:p>
        </w:tc>
        <w:tc>
          <w:tcPr>
            <w:tcW w:w="684" w:type="dxa"/>
            <w:tcBorders>
              <w:bottom w:val="single" w:color="DADADA" w:sz="12" w:space="0"/>
              <w:right w:val="single" w:color="D5D5D5" w:sz="6" w:space="0"/>
            </w:tcBorders>
            <w:shd w:val="clear" w:color="auto" w:fill="auto"/>
            <w:noWrap w:val="0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79CB45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Helvetica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2005</w:t>
            </w:r>
          </w:p>
        </w:tc>
        <w:tc>
          <w:tcPr>
            <w:tcW w:w="1303" w:type="dxa"/>
            <w:tcBorders>
              <w:bottom w:val="single" w:color="DADADA" w:sz="12" w:space="0"/>
              <w:right w:val="single" w:color="D5D5D5" w:sz="6" w:space="0"/>
            </w:tcBorders>
            <w:shd w:val="clear" w:color="auto" w:fill="auto"/>
            <w:noWrap w:val="0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3B49FE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Helvetica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135 (6.73%)</w:t>
            </w:r>
          </w:p>
        </w:tc>
        <w:tc>
          <w:tcPr>
            <w:tcW w:w="1727" w:type="dxa"/>
            <w:tcBorders>
              <w:bottom w:val="single" w:color="DADADA" w:sz="12" w:space="0"/>
              <w:right w:val="single" w:color="D5D5D5" w:sz="6" w:space="0"/>
            </w:tcBorders>
            <w:shd w:val="clear" w:color="auto" w:fill="auto"/>
            <w:noWrap w:val="0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5E856E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Helvetica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1.39 (1.05–1.83)</w:t>
            </w:r>
          </w:p>
        </w:tc>
        <w:tc>
          <w:tcPr>
            <w:tcW w:w="934" w:type="dxa"/>
            <w:tcBorders>
              <w:bottom w:val="single" w:color="DADADA" w:sz="12" w:space="0"/>
              <w:right w:val="single" w:color="D5D5D5" w:sz="6" w:space="0"/>
            </w:tcBorders>
            <w:shd w:val="clear" w:color="auto" w:fill="auto"/>
            <w:noWrap w:val="0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2F7372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Helvetica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0.02</w:t>
            </w:r>
          </w:p>
        </w:tc>
      </w:tr>
      <w:tr w14:paraId="30AF8A36">
        <w:tblPrEx>
          <w:tblBorders>
            <w:top w:val="single" w:color="D5D5D5" w:sz="12" w:space="0"/>
            <w:left w:val="single" w:color="D5D5D5" w:sz="12" w:space="0"/>
            <w:bottom w:val="single" w:color="D5D5D5" w:sz="12" w:space="0"/>
            <w:right w:val="single" w:color="D5D5D5" w:sz="12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3485" w:type="dxa"/>
            <w:tcBorders>
              <w:bottom w:val="single" w:color="DADADA" w:sz="12" w:space="0"/>
              <w:right w:val="single" w:color="D5D5D5" w:sz="6" w:space="0"/>
            </w:tcBorders>
            <w:shd w:val="clear" w:color="auto" w:fill="auto"/>
            <w:noWrap w:val="0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2BBA05A8">
            <w:pPr>
              <w:pStyle w:val="3"/>
              <w:keepNext w:val="0"/>
              <w:keepLines w:val="0"/>
              <w:widowControl/>
              <w:suppressLineNumbers w:val="0"/>
              <w:wordWrap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Helvetica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Helvetica" w:cs="Times New Roman"/>
                <w:kern w:val="0"/>
                <w:sz w:val="24"/>
                <w:szCs w:val="24"/>
                <w:lang w:val="en-US" w:eastAsia="zh-CN" w:bidi="ar"/>
              </w:rPr>
              <w:t xml:space="preserve">25.63 ≤ </w:t>
            </w:r>
          </w:p>
        </w:tc>
        <w:tc>
          <w:tcPr>
            <w:tcW w:w="684" w:type="dxa"/>
            <w:tcBorders>
              <w:bottom w:val="single" w:color="DADADA" w:sz="12" w:space="0"/>
              <w:right w:val="single" w:color="D5D5D5" w:sz="6" w:space="0"/>
            </w:tcBorders>
            <w:shd w:val="clear" w:color="auto" w:fill="auto"/>
            <w:noWrap w:val="0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294752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Helvetica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2005</w:t>
            </w:r>
          </w:p>
        </w:tc>
        <w:tc>
          <w:tcPr>
            <w:tcW w:w="1303" w:type="dxa"/>
            <w:tcBorders>
              <w:bottom w:val="single" w:color="DADADA" w:sz="12" w:space="0"/>
              <w:right w:val="single" w:color="D5D5D5" w:sz="6" w:space="0"/>
            </w:tcBorders>
            <w:shd w:val="clear" w:color="auto" w:fill="auto"/>
            <w:noWrap w:val="0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5A96D7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Helvetica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173 (8.63%)</w:t>
            </w:r>
          </w:p>
        </w:tc>
        <w:tc>
          <w:tcPr>
            <w:tcW w:w="1727" w:type="dxa"/>
            <w:tcBorders>
              <w:bottom w:val="single" w:color="DADADA" w:sz="12" w:space="0"/>
              <w:right w:val="single" w:color="D5D5D5" w:sz="6" w:space="0"/>
            </w:tcBorders>
            <w:shd w:val="clear" w:color="auto" w:fill="auto"/>
            <w:noWrap w:val="0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3A0667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Helvetica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1.39 (1.05–1.85)</w:t>
            </w:r>
          </w:p>
        </w:tc>
        <w:tc>
          <w:tcPr>
            <w:tcW w:w="934" w:type="dxa"/>
            <w:tcBorders>
              <w:bottom w:val="single" w:color="DADADA" w:sz="12" w:space="0"/>
              <w:right w:val="single" w:color="D5D5D5" w:sz="6" w:space="0"/>
            </w:tcBorders>
            <w:shd w:val="clear" w:color="auto" w:fill="auto"/>
            <w:noWrap w:val="0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29BEFC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Helvetica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0.022</w:t>
            </w:r>
          </w:p>
        </w:tc>
      </w:tr>
      <w:tr w14:paraId="725CCD52">
        <w:tblPrEx>
          <w:tblBorders>
            <w:top w:val="single" w:color="D5D5D5" w:sz="12" w:space="0"/>
            <w:left w:val="single" w:color="D5D5D5" w:sz="12" w:space="0"/>
            <w:bottom w:val="single" w:color="D5D5D5" w:sz="12" w:space="0"/>
            <w:right w:val="single" w:color="D5D5D5" w:sz="12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3485" w:type="dxa"/>
            <w:tcBorders>
              <w:bottom w:val="single" w:color="DADADA" w:sz="12" w:space="0"/>
              <w:right w:val="single" w:color="D5D5D5" w:sz="6" w:space="0"/>
            </w:tcBorders>
            <w:shd w:val="clear" w:color="auto" w:fill="auto"/>
            <w:noWrap w:val="0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658950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Helvetica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Helvetica" w:cs="Times New Roman"/>
                <w:kern w:val="0"/>
                <w:sz w:val="24"/>
                <w:szCs w:val="24"/>
                <w:lang w:val="en-US" w:eastAsia="zh-CN" w:bidi="ar"/>
              </w:rPr>
              <w:t>Combined TyG and BMI</w:t>
            </w:r>
          </w:p>
        </w:tc>
        <w:tc>
          <w:tcPr>
            <w:tcW w:w="684" w:type="dxa"/>
            <w:tcBorders>
              <w:bottom w:val="single" w:color="DADADA" w:sz="12" w:space="0"/>
              <w:right w:val="single" w:color="D5D5D5" w:sz="6" w:space="0"/>
            </w:tcBorders>
            <w:shd w:val="clear" w:color="auto" w:fill="auto"/>
            <w:noWrap w:val="0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166463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Helvetica" w:cs="Times New Roman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0" w:type="auto"/>
            <w:tcBorders>
              <w:bottom w:val="single" w:color="DADADA" w:sz="12" w:space="0"/>
              <w:right w:val="single" w:color="D5D5D5" w:sz="6" w:space="0"/>
            </w:tcBorders>
            <w:shd w:val="clear" w:color="auto" w:fill="auto"/>
            <w:noWrap w:val="0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7B94B8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Helvetica" w:cs="Times New Roman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0" w:type="auto"/>
            <w:tcBorders>
              <w:bottom w:val="single" w:color="DADADA" w:sz="12" w:space="0"/>
              <w:right w:val="single" w:color="D5D5D5" w:sz="6" w:space="0"/>
            </w:tcBorders>
            <w:shd w:val="clear" w:color="auto" w:fill="auto"/>
            <w:noWrap w:val="0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04F738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Helvetica" w:cs="Times New Roman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0" w:type="auto"/>
            <w:tcBorders>
              <w:bottom w:val="single" w:color="DADADA" w:sz="12" w:space="0"/>
              <w:right w:val="single" w:color="D5D5D5" w:sz="6" w:space="0"/>
            </w:tcBorders>
            <w:shd w:val="clear" w:color="auto" w:fill="auto"/>
            <w:noWrap w:val="0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6F6918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Helvetica" w:cs="Times New Roman"/>
                <w:kern w:val="0"/>
                <w:sz w:val="24"/>
                <w:szCs w:val="24"/>
                <w:lang w:val="en-US" w:eastAsia="zh-CN" w:bidi="ar"/>
              </w:rPr>
            </w:pPr>
          </w:p>
        </w:tc>
      </w:tr>
      <w:tr w14:paraId="66D2C8FD">
        <w:tblPrEx>
          <w:tblBorders>
            <w:top w:val="single" w:color="D5D5D5" w:sz="12" w:space="0"/>
            <w:left w:val="single" w:color="D5D5D5" w:sz="12" w:space="0"/>
            <w:bottom w:val="single" w:color="D5D5D5" w:sz="12" w:space="0"/>
            <w:right w:val="single" w:color="D5D5D5" w:sz="12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3485" w:type="dxa"/>
            <w:tcBorders>
              <w:bottom w:val="single" w:color="DADADA" w:sz="12" w:space="0"/>
              <w:right w:val="single" w:color="D5D5D5" w:sz="6" w:space="0"/>
            </w:tcBorders>
            <w:shd w:val="clear" w:color="auto" w:fill="auto"/>
            <w:noWrap w:val="0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515E6379">
            <w:pPr>
              <w:pStyle w:val="3"/>
              <w:keepNext w:val="0"/>
              <w:keepLines w:val="0"/>
              <w:widowControl/>
              <w:suppressLineNumbers w:val="0"/>
              <w:wordWrap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Helvetica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Helvetica" w:cs="Times New Roman"/>
                <w:kern w:val="0"/>
                <w:sz w:val="24"/>
                <w:szCs w:val="24"/>
                <w:lang w:val="en-US" w:eastAsia="zh-CN" w:bidi="ar"/>
              </w:rPr>
              <w:t>TyG&lt; 8.59&amp;BMI &lt; 20.78</w:t>
            </w:r>
          </w:p>
        </w:tc>
        <w:tc>
          <w:tcPr>
            <w:tcW w:w="684" w:type="dxa"/>
            <w:tcBorders>
              <w:bottom w:val="single" w:color="DADADA" w:sz="12" w:space="0"/>
              <w:right w:val="single" w:color="D5D5D5" w:sz="6" w:space="0"/>
            </w:tcBorders>
            <w:shd w:val="clear" w:color="auto" w:fill="auto"/>
            <w:noWrap w:val="0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392C4E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Helvetica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1300</w:t>
            </w:r>
          </w:p>
        </w:tc>
        <w:tc>
          <w:tcPr>
            <w:tcW w:w="1303" w:type="dxa"/>
            <w:tcBorders>
              <w:bottom w:val="single" w:color="DADADA" w:sz="12" w:space="0"/>
              <w:right w:val="single" w:color="D5D5D5" w:sz="6" w:space="0"/>
            </w:tcBorders>
            <w:shd w:val="clear" w:color="auto" w:fill="auto"/>
            <w:noWrap w:val="0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3407EA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Helvetica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48 (3.69%)</w:t>
            </w:r>
          </w:p>
        </w:tc>
        <w:tc>
          <w:tcPr>
            <w:tcW w:w="1727" w:type="dxa"/>
            <w:tcBorders>
              <w:bottom w:val="single" w:color="DADADA" w:sz="12" w:space="0"/>
              <w:right w:val="single" w:color="D5D5D5" w:sz="6" w:space="0"/>
            </w:tcBorders>
            <w:shd w:val="clear" w:color="auto" w:fill="auto"/>
            <w:noWrap w:val="0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5BCA8E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Helvetica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Helvetica" w:cs="Times New Roman"/>
                <w:kern w:val="0"/>
                <w:sz w:val="24"/>
                <w:szCs w:val="24"/>
                <w:lang w:val="en-US" w:eastAsia="zh-CN" w:bidi="ar"/>
              </w:rPr>
              <w:t>Ref</w:t>
            </w:r>
          </w:p>
        </w:tc>
        <w:tc>
          <w:tcPr>
            <w:tcW w:w="934" w:type="dxa"/>
            <w:tcBorders>
              <w:bottom w:val="single" w:color="DADADA" w:sz="12" w:space="0"/>
              <w:right w:val="single" w:color="D5D5D5" w:sz="6" w:space="0"/>
            </w:tcBorders>
            <w:shd w:val="clear" w:color="auto" w:fill="auto"/>
            <w:noWrap w:val="0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4741BA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Helvetica" w:cs="Times New Roman"/>
                <w:kern w:val="0"/>
                <w:sz w:val="24"/>
                <w:szCs w:val="24"/>
                <w:lang w:val="en-US" w:eastAsia="zh-CN" w:bidi="ar"/>
              </w:rPr>
            </w:pPr>
          </w:p>
        </w:tc>
      </w:tr>
      <w:tr w14:paraId="224C793B">
        <w:tblPrEx>
          <w:tblBorders>
            <w:top w:val="single" w:color="D5D5D5" w:sz="12" w:space="0"/>
            <w:left w:val="single" w:color="D5D5D5" w:sz="12" w:space="0"/>
            <w:bottom w:val="single" w:color="D5D5D5" w:sz="12" w:space="0"/>
            <w:right w:val="single" w:color="D5D5D5" w:sz="12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3485" w:type="dxa"/>
            <w:tcBorders>
              <w:bottom w:val="single" w:color="DADADA" w:sz="12" w:space="0"/>
              <w:right w:val="single" w:color="D5D5D5" w:sz="6" w:space="0"/>
            </w:tcBorders>
            <w:shd w:val="clear" w:color="auto" w:fill="auto"/>
            <w:noWrap w:val="0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486E2FC5">
            <w:pPr>
              <w:pStyle w:val="3"/>
              <w:keepNext w:val="0"/>
              <w:keepLines w:val="0"/>
              <w:widowControl/>
              <w:suppressLineNumbers w:val="0"/>
              <w:wordWrap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Helvetica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Helvetica" w:cs="Times New Roman"/>
                <w:kern w:val="0"/>
                <w:sz w:val="24"/>
                <w:szCs w:val="24"/>
                <w:lang w:val="en-US" w:eastAsia="zh-CN" w:bidi="ar"/>
              </w:rPr>
              <w:t>TyG&lt; 8.59&amp;20.78 ≤ BMI &lt; 23.08</w:t>
            </w:r>
          </w:p>
        </w:tc>
        <w:tc>
          <w:tcPr>
            <w:tcW w:w="684" w:type="dxa"/>
            <w:tcBorders>
              <w:bottom w:val="single" w:color="DADADA" w:sz="12" w:space="0"/>
              <w:right w:val="single" w:color="D5D5D5" w:sz="6" w:space="0"/>
            </w:tcBorders>
            <w:shd w:val="clear" w:color="auto" w:fill="auto"/>
            <w:noWrap w:val="0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5D98BF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Helvetica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1141</w:t>
            </w:r>
          </w:p>
        </w:tc>
        <w:tc>
          <w:tcPr>
            <w:tcW w:w="1303" w:type="dxa"/>
            <w:tcBorders>
              <w:bottom w:val="single" w:color="DADADA" w:sz="12" w:space="0"/>
              <w:right w:val="single" w:color="D5D5D5" w:sz="6" w:space="0"/>
            </w:tcBorders>
            <w:shd w:val="clear" w:color="auto" w:fill="auto"/>
            <w:noWrap w:val="0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5863D7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Helvetica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56 (4.91%)</w:t>
            </w:r>
          </w:p>
        </w:tc>
        <w:tc>
          <w:tcPr>
            <w:tcW w:w="1727" w:type="dxa"/>
            <w:tcBorders>
              <w:bottom w:val="single" w:color="DADADA" w:sz="12" w:space="0"/>
              <w:right w:val="single" w:color="D5D5D5" w:sz="6" w:space="0"/>
            </w:tcBorders>
            <w:shd w:val="clear" w:color="auto" w:fill="auto"/>
            <w:noWrap w:val="0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682E51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Helvetica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1.33 (0.90–1.97)</w:t>
            </w:r>
          </w:p>
        </w:tc>
        <w:tc>
          <w:tcPr>
            <w:tcW w:w="934" w:type="dxa"/>
            <w:tcBorders>
              <w:bottom w:val="single" w:color="DADADA" w:sz="12" w:space="0"/>
              <w:right w:val="single" w:color="D5D5D5" w:sz="6" w:space="0"/>
            </w:tcBorders>
            <w:shd w:val="clear" w:color="auto" w:fill="auto"/>
            <w:noWrap w:val="0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558240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Helvetica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0.148</w:t>
            </w:r>
          </w:p>
        </w:tc>
      </w:tr>
      <w:tr w14:paraId="1F960D46">
        <w:tblPrEx>
          <w:tblBorders>
            <w:top w:val="single" w:color="D5D5D5" w:sz="12" w:space="0"/>
            <w:left w:val="single" w:color="D5D5D5" w:sz="12" w:space="0"/>
            <w:bottom w:val="single" w:color="D5D5D5" w:sz="12" w:space="0"/>
            <w:right w:val="single" w:color="D5D5D5" w:sz="12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3485" w:type="dxa"/>
            <w:tcBorders>
              <w:bottom w:val="single" w:color="DADADA" w:sz="12" w:space="0"/>
              <w:right w:val="single" w:color="D5D5D5" w:sz="6" w:space="0"/>
            </w:tcBorders>
            <w:shd w:val="clear" w:color="auto" w:fill="auto"/>
            <w:noWrap w:val="0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0B87503F">
            <w:pPr>
              <w:pStyle w:val="3"/>
              <w:keepNext w:val="0"/>
              <w:keepLines w:val="0"/>
              <w:widowControl/>
              <w:suppressLineNumbers w:val="0"/>
              <w:wordWrap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Helvetica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Helvetica" w:cs="Times New Roman"/>
                <w:kern w:val="0"/>
                <w:sz w:val="24"/>
                <w:szCs w:val="24"/>
                <w:lang w:val="en-US" w:eastAsia="zh-CN" w:bidi="ar"/>
              </w:rPr>
              <w:t>TyG&lt; 8.59&amp;23.08 ≤ BMI &lt; 25.63</w:t>
            </w:r>
          </w:p>
        </w:tc>
        <w:tc>
          <w:tcPr>
            <w:tcW w:w="684" w:type="dxa"/>
            <w:tcBorders>
              <w:bottom w:val="single" w:color="DADADA" w:sz="12" w:space="0"/>
              <w:right w:val="single" w:color="D5D5D5" w:sz="6" w:space="0"/>
            </w:tcBorders>
            <w:shd w:val="clear" w:color="auto" w:fill="auto"/>
            <w:noWrap w:val="0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5F7D38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Helvetica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934</w:t>
            </w:r>
          </w:p>
        </w:tc>
        <w:tc>
          <w:tcPr>
            <w:tcW w:w="1303" w:type="dxa"/>
            <w:tcBorders>
              <w:bottom w:val="single" w:color="DADADA" w:sz="12" w:space="0"/>
              <w:right w:val="single" w:color="D5D5D5" w:sz="6" w:space="0"/>
            </w:tcBorders>
            <w:shd w:val="clear" w:color="auto" w:fill="auto"/>
            <w:noWrap w:val="0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2A608B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Helvetica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55 (5.89%)</w:t>
            </w:r>
          </w:p>
        </w:tc>
        <w:tc>
          <w:tcPr>
            <w:tcW w:w="1727" w:type="dxa"/>
            <w:tcBorders>
              <w:bottom w:val="single" w:color="DADADA" w:sz="12" w:space="0"/>
              <w:right w:val="single" w:color="D5D5D5" w:sz="6" w:space="0"/>
            </w:tcBorders>
            <w:shd w:val="clear" w:color="auto" w:fill="auto"/>
            <w:noWrap w:val="0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4839AB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Helvetica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1.56 (1.05–2.31)</w:t>
            </w:r>
          </w:p>
        </w:tc>
        <w:tc>
          <w:tcPr>
            <w:tcW w:w="934" w:type="dxa"/>
            <w:tcBorders>
              <w:bottom w:val="single" w:color="DADADA" w:sz="12" w:space="0"/>
              <w:right w:val="single" w:color="D5D5D5" w:sz="6" w:space="0"/>
            </w:tcBorders>
            <w:shd w:val="clear" w:color="auto" w:fill="auto"/>
            <w:noWrap w:val="0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10DE7E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Helvetica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0.028</w:t>
            </w:r>
          </w:p>
        </w:tc>
      </w:tr>
      <w:tr w14:paraId="4C610BFF">
        <w:tblPrEx>
          <w:tblBorders>
            <w:top w:val="single" w:color="D5D5D5" w:sz="12" w:space="0"/>
            <w:left w:val="single" w:color="D5D5D5" w:sz="12" w:space="0"/>
            <w:bottom w:val="single" w:color="D5D5D5" w:sz="12" w:space="0"/>
            <w:right w:val="single" w:color="D5D5D5" w:sz="12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3485" w:type="dxa"/>
            <w:tcBorders>
              <w:bottom w:val="single" w:color="DADADA" w:sz="12" w:space="0"/>
              <w:right w:val="single" w:color="D5D5D5" w:sz="6" w:space="0"/>
            </w:tcBorders>
            <w:shd w:val="clear" w:color="auto" w:fill="auto"/>
            <w:noWrap w:val="0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394F3F8A">
            <w:pPr>
              <w:pStyle w:val="3"/>
              <w:keepNext w:val="0"/>
              <w:keepLines w:val="0"/>
              <w:widowControl/>
              <w:suppressLineNumbers w:val="0"/>
              <w:wordWrap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Helvetica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Helvetica" w:cs="Times New Roman"/>
                <w:kern w:val="0"/>
                <w:sz w:val="24"/>
                <w:szCs w:val="24"/>
                <w:lang w:val="en-US" w:eastAsia="zh-CN" w:bidi="ar"/>
              </w:rPr>
              <w:t>TyG&lt; 8.59&amp;25.63 ≤ BMI</w:t>
            </w:r>
          </w:p>
        </w:tc>
        <w:tc>
          <w:tcPr>
            <w:tcW w:w="684" w:type="dxa"/>
            <w:tcBorders>
              <w:bottom w:val="single" w:color="DADADA" w:sz="12" w:space="0"/>
              <w:right w:val="single" w:color="D5D5D5" w:sz="6" w:space="0"/>
            </w:tcBorders>
            <w:shd w:val="clear" w:color="auto" w:fill="auto"/>
            <w:noWrap w:val="0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35056B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Helvetica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635</w:t>
            </w:r>
          </w:p>
        </w:tc>
        <w:tc>
          <w:tcPr>
            <w:tcW w:w="1303" w:type="dxa"/>
            <w:tcBorders>
              <w:bottom w:val="single" w:color="DADADA" w:sz="12" w:space="0"/>
              <w:right w:val="single" w:color="D5D5D5" w:sz="6" w:space="0"/>
            </w:tcBorders>
            <w:shd w:val="clear" w:color="auto" w:fill="auto"/>
            <w:noWrap w:val="0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5699F5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Helvetica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 (6.77%)</w:t>
            </w:r>
          </w:p>
        </w:tc>
        <w:tc>
          <w:tcPr>
            <w:tcW w:w="1727" w:type="dxa"/>
            <w:tcBorders>
              <w:bottom w:val="single" w:color="DADADA" w:sz="12" w:space="0"/>
              <w:right w:val="single" w:color="D5D5D5" w:sz="6" w:space="0"/>
            </w:tcBorders>
            <w:shd w:val="clear" w:color="auto" w:fill="auto"/>
            <w:noWrap w:val="0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6729DF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Helvetica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1.44 (0.93–2.22)</w:t>
            </w:r>
          </w:p>
        </w:tc>
        <w:tc>
          <w:tcPr>
            <w:tcW w:w="934" w:type="dxa"/>
            <w:tcBorders>
              <w:bottom w:val="single" w:color="DADADA" w:sz="12" w:space="0"/>
              <w:right w:val="single" w:color="D5D5D5" w:sz="6" w:space="0"/>
            </w:tcBorders>
            <w:shd w:val="clear" w:color="auto" w:fill="auto"/>
            <w:noWrap w:val="0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0ACD87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Helvetica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0.103</w:t>
            </w:r>
          </w:p>
        </w:tc>
      </w:tr>
      <w:tr w14:paraId="4C62C025">
        <w:tblPrEx>
          <w:tblBorders>
            <w:top w:val="single" w:color="D5D5D5" w:sz="12" w:space="0"/>
            <w:left w:val="single" w:color="D5D5D5" w:sz="12" w:space="0"/>
            <w:bottom w:val="single" w:color="D5D5D5" w:sz="12" w:space="0"/>
            <w:right w:val="single" w:color="D5D5D5" w:sz="12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3485" w:type="dxa"/>
            <w:tcBorders>
              <w:bottom w:val="single" w:color="DADADA" w:sz="12" w:space="0"/>
              <w:right w:val="single" w:color="D5D5D5" w:sz="6" w:space="0"/>
            </w:tcBorders>
            <w:shd w:val="clear" w:color="auto" w:fill="auto"/>
            <w:noWrap w:val="0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7C7CC062">
            <w:pPr>
              <w:pStyle w:val="3"/>
              <w:keepNext w:val="0"/>
              <w:keepLines w:val="0"/>
              <w:widowControl/>
              <w:suppressLineNumbers w:val="0"/>
              <w:wordWrap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Helvetica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Helvetica" w:cs="Times New Roman"/>
                <w:kern w:val="0"/>
                <w:sz w:val="24"/>
                <w:szCs w:val="24"/>
                <w:lang w:val="en-US" w:eastAsia="zh-CN" w:bidi="ar"/>
              </w:rPr>
              <w:t>TyG ≥ 8.59&amp;BMI &lt; 20.78</w:t>
            </w:r>
          </w:p>
        </w:tc>
        <w:tc>
          <w:tcPr>
            <w:tcW w:w="684" w:type="dxa"/>
            <w:tcBorders>
              <w:bottom w:val="single" w:color="DADADA" w:sz="12" w:space="0"/>
              <w:right w:val="single" w:color="D5D5D5" w:sz="6" w:space="0"/>
            </w:tcBorders>
            <w:shd w:val="clear" w:color="auto" w:fill="auto"/>
            <w:noWrap w:val="0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740699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Helvetica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705</w:t>
            </w:r>
          </w:p>
        </w:tc>
        <w:tc>
          <w:tcPr>
            <w:tcW w:w="1303" w:type="dxa"/>
            <w:tcBorders>
              <w:bottom w:val="single" w:color="DADADA" w:sz="12" w:space="0"/>
              <w:right w:val="single" w:color="D5D5D5" w:sz="6" w:space="0"/>
            </w:tcBorders>
            <w:shd w:val="clear" w:color="auto" w:fill="auto"/>
            <w:noWrap w:val="0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12D264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Helvetica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 (5.67%)</w:t>
            </w:r>
          </w:p>
        </w:tc>
        <w:tc>
          <w:tcPr>
            <w:tcW w:w="1727" w:type="dxa"/>
            <w:tcBorders>
              <w:bottom w:val="single" w:color="DADADA" w:sz="12" w:space="0"/>
              <w:right w:val="single" w:color="D5D5D5" w:sz="6" w:space="0"/>
            </w:tcBorders>
            <w:shd w:val="clear" w:color="auto" w:fill="auto"/>
            <w:noWrap w:val="0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338267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Helvetica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1.58 (1.04–2.42)</w:t>
            </w:r>
          </w:p>
        </w:tc>
        <w:tc>
          <w:tcPr>
            <w:tcW w:w="934" w:type="dxa"/>
            <w:tcBorders>
              <w:bottom w:val="single" w:color="DADADA" w:sz="12" w:space="0"/>
              <w:right w:val="single" w:color="D5D5D5" w:sz="6" w:space="0"/>
            </w:tcBorders>
            <w:shd w:val="clear" w:color="auto" w:fill="auto"/>
            <w:noWrap w:val="0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312BB9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Helvetica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0.034</w:t>
            </w:r>
          </w:p>
        </w:tc>
      </w:tr>
      <w:tr w14:paraId="58F1E211">
        <w:tblPrEx>
          <w:tblBorders>
            <w:top w:val="single" w:color="D5D5D5" w:sz="12" w:space="0"/>
            <w:left w:val="single" w:color="D5D5D5" w:sz="12" w:space="0"/>
            <w:bottom w:val="single" w:color="D5D5D5" w:sz="12" w:space="0"/>
            <w:right w:val="single" w:color="D5D5D5" w:sz="12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3485" w:type="dxa"/>
            <w:tcBorders>
              <w:bottom w:val="single" w:color="DADADA" w:sz="12" w:space="0"/>
              <w:right w:val="single" w:color="D5D5D5" w:sz="6" w:space="0"/>
            </w:tcBorders>
            <w:shd w:val="clear" w:color="auto" w:fill="auto"/>
            <w:noWrap w:val="0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3FB4C254">
            <w:pPr>
              <w:pStyle w:val="3"/>
              <w:keepNext w:val="0"/>
              <w:keepLines w:val="0"/>
              <w:widowControl/>
              <w:suppressLineNumbers w:val="0"/>
              <w:wordWrap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Helvetica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Helvetica" w:cs="Times New Roman"/>
                <w:kern w:val="0"/>
                <w:sz w:val="24"/>
                <w:szCs w:val="24"/>
                <w:lang w:val="en-US" w:eastAsia="zh-CN" w:bidi="ar"/>
              </w:rPr>
              <w:t>TyG ≥ 8.59&amp;20.78 ≤ BMI &lt; 23.08</w:t>
            </w:r>
          </w:p>
        </w:tc>
        <w:tc>
          <w:tcPr>
            <w:tcW w:w="684" w:type="dxa"/>
            <w:tcBorders>
              <w:bottom w:val="single" w:color="DADADA" w:sz="12" w:space="0"/>
              <w:right w:val="single" w:color="D5D5D5" w:sz="6" w:space="0"/>
            </w:tcBorders>
            <w:shd w:val="clear" w:color="auto" w:fill="auto"/>
            <w:noWrap w:val="0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380C89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Helvetica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864</w:t>
            </w:r>
          </w:p>
        </w:tc>
        <w:tc>
          <w:tcPr>
            <w:tcW w:w="1303" w:type="dxa"/>
            <w:tcBorders>
              <w:bottom w:val="single" w:color="DADADA" w:sz="12" w:space="0"/>
              <w:right w:val="single" w:color="D5D5D5" w:sz="6" w:space="0"/>
            </w:tcBorders>
            <w:shd w:val="clear" w:color="auto" w:fill="auto"/>
            <w:noWrap w:val="0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12F922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Helvetica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68 (7.87%)</w:t>
            </w:r>
          </w:p>
        </w:tc>
        <w:tc>
          <w:tcPr>
            <w:tcW w:w="1727" w:type="dxa"/>
            <w:tcBorders>
              <w:bottom w:val="single" w:color="DADADA" w:sz="12" w:space="0"/>
              <w:right w:val="single" w:color="D5D5D5" w:sz="6" w:space="0"/>
            </w:tcBorders>
            <w:shd w:val="clear" w:color="auto" w:fill="auto"/>
            <w:noWrap w:val="0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7E03D2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Helvetica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1.92 (1.32–2.81)</w:t>
            </w:r>
          </w:p>
        </w:tc>
        <w:tc>
          <w:tcPr>
            <w:tcW w:w="934" w:type="dxa"/>
            <w:tcBorders>
              <w:bottom w:val="single" w:color="DADADA" w:sz="12" w:space="0"/>
              <w:right w:val="single" w:color="D5D5D5" w:sz="6" w:space="0"/>
            </w:tcBorders>
            <w:shd w:val="clear" w:color="auto" w:fill="auto"/>
            <w:noWrap w:val="0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663E9C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Helvetica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&lt;0.001</w:t>
            </w:r>
          </w:p>
        </w:tc>
      </w:tr>
      <w:tr w14:paraId="5F96A2FF">
        <w:tblPrEx>
          <w:tblBorders>
            <w:top w:val="single" w:color="D5D5D5" w:sz="12" w:space="0"/>
            <w:left w:val="single" w:color="D5D5D5" w:sz="12" w:space="0"/>
            <w:bottom w:val="single" w:color="D5D5D5" w:sz="12" w:space="0"/>
            <w:right w:val="single" w:color="D5D5D5" w:sz="12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3485" w:type="dxa"/>
            <w:tcBorders>
              <w:bottom w:val="single" w:color="DADADA" w:sz="12" w:space="0"/>
              <w:right w:val="single" w:color="D5D5D5" w:sz="6" w:space="0"/>
            </w:tcBorders>
            <w:shd w:val="clear" w:color="auto" w:fill="auto"/>
            <w:noWrap w:val="0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5A0D0A82">
            <w:pPr>
              <w:pStyle w:val="3"/>
              <w:keepNext w:val="0"/>
              <w:keepLines w:val="0"/>
              <w:widowControl/>
              <w:suppressLineNumbers w:val="0"/>
              <w:wordWrap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Helvetica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Helvetica" w:cs="Times New Roman"/>
                <w:kern w:val="0"/>
                <w:sz w:val="24"/>
                <w:szCs w:val="24"/>
                <w:lang w:val="en-US" w:eastAsia="zh-CN" w:bidi="ar"/>
              </w:rPr>
              <w:t>TyG ≥ 8.59&amp;23.08 ≤ BMI &lt; 25.63</w:t>
            </w:r>
          </w:p>
        </w:tc>
        <w:tc>
          <w:tcPr>
            <w:tcW w:w="684" w:type="dxa"/>
            <w:tcBorders>
              <w:bottom w:val="single" w:color="DADADA" w:sz="12" w:space="0"/>
              <w:right w:val="single" w:color="D5D5D5" w:sz="6" w:space="0"/>
            </w:tcBorders>
            <w:shd w:val="clear" w:color="auto" w:fill="auto"/>
            <w:noWrap w:val="0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53F30F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Helvetica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1071</w:t>
            </w:r>
          </w:p>
        </w:tc>
        <w:tc>
          <w:tcPr>
            <w:tcW w:w="1303" w:type="dxa"/>
            <w:tcBorders>
              <w:bottom w:val="single" w:color="DADADA" w:sz="12" w:space="0"/>
              <w:right w:val="single" w:color="D5D5D5" w:sz="6" w:space="0"/>
            </w:tcBorders>
            <w:shd w:val="clear" w:color="auto" w:fill="auto"/>
            <w:noWrap w:val="0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5DF62A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Helvetica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 (7.47%)</w:t>
            </w:r>
          </w:p>
        </w:tc>
        <w:tc>
          <w:tcPr>
            <w:tcW w:w="1727" w:type="dxa"/>
            <w:tcBorders>
              <w:bottom w:val="single" w:color="DADADA" w:sz="12" w:space="0"/>
              <w:right w:val="single" w:color="D5D5D5" w:sz="6" w:space="0"/>
            </w:tcBorders>
            <w:shd w:val="clear" w:color="auto" w:fill="auto"/>
            <w:noWrap w:val="0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1B22DC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Helvetica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1.79 (1.24–2.59)</w:t>
            </w:r>
          </w:p>
        </w:tc>
        <w:tc>
          <w:tcPr>
            <w:tcW w:w="934" w:type="dxa"/>
            <w:tcBorders>
              <w:bottom w:val="single" w:color="DADADA" w:sz="12" w:space="0"/>
              <w:right w:val="single" w:color="D5D5D5" w:sz="6" w:space="0"/>
            </w:tcBorders>
            <w:shd w:val="clear" w:color="auto" w:fill="auto"/>
            <w:noWrap w:val="0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69F92B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Helvetica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0.002</w:t>
            </w:r>
          </w:p>
        </w:tc>
      </w:tr>
      <w:tr w14:paraId="234427B9">
        <w:tblPrEx>
          <w:tblBorders>
            <w:top w:val="single" w:color="D5D5D5" w:sz="12" w:space="0"/>
            <w:left w:val="single" w:color="D5D5D5" w:sz="12" w:space="0"/>
            <w:bottom w:val="single" w:color="D5D5D5" w:sz="12" w:space="0"/>
            <w:right w:val="single" w:color="D5D5D5" w:sz="12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3485" w:type="dxa"/>
            <w:tcBorders>
              <w:top w:val="nil"/>
              <w:bottom w:val="single" w:color="000000" w:themeColor="text1" w:sz="12" w:space="0"/>
              <w:right w:val="nil"/>
            </w:tcBorders>
            <w:shd w:val="clear" w:color="auto" w:fill="auto"/>
            <w:noWrap w:val="0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602A6873">
            <w:pPr>
              <w:pStyle w:val="3"/>
              <w:keepNext w:val="0"/>
              <w:keepLines w:val="0"/>
              <w:widowControl/>
              <w:suppressLineNumbers w:val="0"/>
              <w:wordWrap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Helvetica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Helvetica" w:cs="Times New Roman"/>
                <w:kern w:val="0"/>
                <w:sz w:val="24"/>
                <w:szCs w:val="24"/>
                <w:lang w:val="en-US" w:eastAsia="zh-CN" w:bidi="ar"/>
              </w:rPr>
              <w:t>TyG ≥ 8.59&amp;25.63 ≤ BMI</w:t>
            </w:r>
          </w:p>
        </w:tc>
        <w:tc>
          <w:tcPr>
            <w:tcW w:w="684" w:type="dxa"/>
            <w:tcBorders>
              <w:top w:val="nil"/>
              <w:left w:val="nil"/>
              <w:bottom w:val="single" w:color="000000" w:themeColor="text1" w:sz="12" w:space="0"/>
              <w:right w:val="nil"/>
            </w:tcBorders>
            <w:shd w:val="clear" w:color="auto" w:fill="auto"/>
            <w:noWrap w:val="0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05317B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Helvetica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1370</w:t>
            </w:r>
          </w:p>
        </w:tc>
        <w:tc>
          <w:tcPr>
            <w:tcW w:w="1303" w:type="dxa"/>
            <w:tcBorders>
              <w:top w:val="nil"/>
              <w:left w:val="nil"/>
              <w:bottom w:val="single" w:color="000000" w:themeColor="text1" w:sz="12" w:space="0"/>
              <w:right w:val="nil"/>
            </w:tcBorders>
            <w:shd w:val="clear" w:color="auto" w:fill="auto"/>
            <w:noWrap w:val="0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00CF47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Helvetica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130 (9.49%)</w:t>
            </w:r>
          </w:p>
        </w:tc>
        <w:tc>
          <w:tcPr>
            <w:tcW w:w="1727" w:type="dxa"/>
            <w:tcBorders>
              <w:top w:val="nil"/>
              <w:left w:val="nil"/>
              <w:bottom w:val="single" w:color="000000" w:themeColor="text1" w:sz="12" w:space="0"/>
              <w:right w:val="nil"/>
            </w:tcBorders>
            <w:shd w:val="clear" w:color="auto" w:fill="auto"/>
            <w:noWrap w:val="0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2489F6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Helvetica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1.81 (1.26–2.59)</w:t>
            </w:r>
          </w:p>
        </w:tc>
        <w:tc>
          <w:tcPr>
            <w:tcW w:w="934" w:type="dxa"/>
            <w:tcBorders>
              <w:top w:val="nil"/>
              <w:left w:val="nil"/>
              <w:bottom w:val="single" w:color="000000" w:themeColor="text1" w:sz="12" w:space="0"/>
              <w:right w:val="single" w:color="D5D5D5" w:sz="6" w:space="0"/>
            </w:tcBorders>
            <w:shd w:val="clear" w:color="auto" w:fill="auto"/>
            <w:noWrap w:val="0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2D7995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Helvetica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0.001</w:t>
            </w:r>
          </w:p>
        </w:tc>
      </w:tr>
    </w:tbl>
    <w:p w14:paraId="5C0529A2">
      <w:p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Abbreviations: OR, odds ratio; CI, confidence interval; TyG, triglyceride-glucose index; BMI, body mass index; SBP, systolic blood pressure; DBP, diastolic blood pressure.</w:t>
      </w:r>
    </w:p>
    <w:p w14:paraId="103A6F40">
      <w:pPr>
        <w:rPr>
          <w:rFonts w:hint="default" w:ascii="Times New Roman" w:hAnsi="Times New Roman" w:cs="Times New Roman"/>
          <w:sz w:val="24"/>
          <w:szCs w:val="24"/>
        </w:rPr>
      </w:pPr>
    </w:p>
    <w:p w14:paraId="4B68C260">
      <w:p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Model adjusted for age, gender, education level, marital status, smoking status, drinking status,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 xml:space="preserve"> diabetes,</w:t>
      </w:r>
      <w:r>
        <w:rPr>
          <w:rFonts w:hint="default" w:ascii="Times New Roman" w:hAnsi="Times New Roman" w:cs="Times New Roman"/>
          <w:sz w:val="24"/>
          <w:szCs w:val="24"/>
        </w:rPr>
        <w:t xml:space="preserve"> hypertension, dyslipidemia, SBP, and DBP (equivalent to Model 3 in the main analysis).</w:t>
      </w:r>
    </w:p>
    <w:p w14:paraId="4914A4E2">
      <w:pPr>
        <w:rPr>
          <w:rFonts w:hint="default" w:ascii="Times New Roman" w:hAnsi="Times New Roman" w:cs="Times New Roman"/>
          <w:sz w:val="24"/>
          <w:szCs w:val="24"/>
        </w:rPr>
      </w:pPr>
    </w:p>
    <w:p w14:paraId="647E4F32">
      <w:p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Participants using antidiabetic (n =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52</w:t>
      </w:r>
      <w:r>
        <w:rPr>
          <w:rFonts w:hint="default" w:ascii="Times New Roman" w:hAnsi="Times New Roman" w:cs="Times New Roman"/>
          <w:sz w:val="24"/>
          <w:szCs w:val="24"/>
        </w:rPr>
        <w:t>), antihypertensive (n =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188</w:t>
      </w:r>
      <w:r>
        <w:rPr>
          <w:rFonts w:hint="default" w:ascii="Times New Roman" w:hAnsi="Times New Roman" w:cs="Times New Roman"/>
          <w:sz w:val="24"/>
          <w:szCs w:val="24"/>
        </w:rPr>
        <w:t>), or lipid-lowering (n =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87</w:t>
      </w:r>
      <w:r>
        <w:rPr>
          <w:rFonts w:hint="default" w:ascii="Times New Roman" w:hAnsi="Times New Roman" w:cs="Times New Roman"/>
          <w:sz w:val="24"/>
          <w:szCs w:val="24"/>
        </w:rPr>
        <w:t>) medications were excluded from this analysis.</w:t>
      </w:r>
    </w:p>
    <w:p w14:paraId="569124BE">
      <w:pPr>
        <w:rPr>
          <w:rFonts w:hint="default" w:ascii="Times New Roman" w:hAnsi="Times New Roman" w:cs="Times New Roman"/>
        </w:rPr>
      </w:pPr>
    </w:p>
    <w:p w14:paraId="7F98B224">
      <w:pPr>
        <w:rPr>
          <w:rFonts w:hint="default" w:ascii="Times New Roman" w:hAnsi="Times New Roman" w:cs="Times New Roman"/>
        </w:rPr>
      </w:pPr>
    </w:p>
    <w:p w14:paraId="12DE4B05">
      <w:pPr>
        <w:rPr>
          <w:rFonts w:hint="default" w:ascii="Times New Roman" w:hAnsi="Times New Roman" w:cs="Times New Roman" w:eastAsiaTheme="minorEastAsia"/>
          <w:b w:val="0"/>
          <w:bCs w:val="0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</w:rPr>
        <w:t>Supplementary Table S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 xml:space="preserve">2 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 w:eastAsia="zh-CN"/>
        </w:rPr>
        <w:t>Association of TyG and BMI with stroke after excluding extreme values of WC TG, and FPG (beyond 3 SD from mean)</w:t>
      </w:r>
    </w:p>
    <w:tbl>
      <w:tblPr>
        <w:tblStyle w:val="4"/>
        <w:tblW w:w="8624" w:type="dxa"/>
        <w:jc w:val="center"/>
        <w:tblBorders>
          <w:top w:val="single" w:color="D5D5D5" w:sz="12" w:space="0"/>
          <w:left w:val="single" w:color="D5D5D5" w:sz="12" w:space="0"/>
          <w:bottom w:val="single" w:color="D5D5D5" w:sz="12" w:space="0"/>
          <w:right w:val="single" w:color="D5D5D5" w:sz="12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3572"/>
        <w:gridCol w:w="788"/>
        <w:gridCol w:w="1503"/>
        <w:gridCol w:w="1795"/>
        <w:gridCol w:w="966"/>
      </w:tblGrid>
      <w:tr w14:paraId="1E2B6069">
        <w:tblPrEx>
          <w:tblBorders>
            <w:top w:val="single" w:color="D5D5D5" w:sz="12" w:space="0"/>
            <w:left w:val="single" w:color="D5D5D5" w:sz="12" w:space="0"/>
            <w:bottom w:val="single" w:color="D5D5D5" w:sz="12" w:space="0"/>
            <w:right w:val="single" w:color="D5D5D5" w:sz="12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tblHeader/>
          <w:jc w:val="center"/>
        </w:trPr>
        <w:tc>
          <w:tcPr>
            <w:tcW w:w="3572" w:type="dxa"/>
            <w:tcBorders>
              <w:top w:val="single" w:color="000000" w:themeColor="text1" w:sz="12" w:space="0"/>
              <w:bottom w:val="single" w:color="000000" w:themeColor="text1" w:sz="12" w:space="0"/>
              <w:right w:val="nil"/>
            </w:tcBorders>
            <w:shd w:val="clear" w:color="auto" w:fill="auto"/>
            <w:noWrap w:val="0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295FE105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top"/>
              <w:rPr>
                <w:rFonts w:hint="default" w:ascii="Times New Roman" w:hAnsi="Times New Roman" w:eastAsia="Helvetica" w:cs="Times New Roman"/>
                <w:b/>
                <w:bCs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 w:val="24"/>
                <w:lang w:val="en-US" w:eastAsia="zh-CN"/>
              </w:rPr>
              <w:t>I</w:t>
            </w:r>
            <w:r>
              <w:rPr>
                <w:rFonts w:hint="default" w:ascii="Times New Roman" w:hAnsi="Times New Roman" w:eastAsia="Helvetica" w:cs="Times New Roman"/>
                <w:b/>
                <w:bCs/>
                <w:sz w:val="24"/>
              </w:rPr>
              <w:t>ndex</w:t>
            </w:r>
          </w:p>
        </w:tc>
        <w:tc>
          <w:tcPr>
            <w:tcW w:w="788" w:type="dxa"/>
            <w:tcBorders>
              <w:top w:val="single" w:color="000000" w:themeColor="text1" w:sz="12" w:space="0"/>
              <w:left w:val="nil"/>
              <w:bottom w:val="single" w:color="000000" w:themeColor="text1" w:sz="12" w:space="0"/>
              <w:right w:val="nil"/>
            </w:tcBorders>
            <w:shd w:val="clear" w:color="auto" w:fill="auto"/>
            <w:noWrap w:val="0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657692DA">
            <w:pPr>
              <w:pStyle w:val="3"/>
              <w:keepNext w:val="0"/>
              <w:keepLines w:val="0"/>
              <w:widowControl/>
              <w:suppressLineNumbers w:val="0"/>
              <w:wordWrap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Helvetica" w:cs="Times New Roman"/>
                <w:b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 w:val="24"/>
                <w:lang w:val="en-US" w:eastAsia="zh-CN"/>
              </w:rPr>
              <w:t>T</w:t>
            </w:r>
            <w:r>
              <w:rPr>
                <w:rFonts w:hint="default" w:ascii="Times New Roman" w:hAnsi="Times New Roman" w:eastAsia="Helvetica" w:cs="Times New Roman"/>
                <w:b/>
                <w:bCs/>
                <w:sz w:val="24"/>
              </w:rPr>
              <w:t>otal</w:t>
            </w:r>
          </w:p>
        </w:tc>
        <w:tc>
          <w:tcPr>
            <w:tcW w:w="1503" w:type="dxa"/>
            <w:tcBorders>
              <w:top w:val="single" w:color="000000" w:themeColor="text1" w:sz="12" w:space="0"/>
              <w:left w:val="nil"/>
              <w:bottom w:val="single" w:color="000000" w:themeColor="text1" w:sz="12" w:space="0"/>
              <w:right w:val="nil"/>
            </w:tcBorders>
            <w:shd w:val="clear" w:color="auto" w:fill="auto"/>
            <w:noWrap w:val="0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23B1C512">
            <w:pPr>
              <w:pStyle w:val="3"/>
              <w:keepNext w:val="0"/>
              <w:keepLines w:val="0"/>
              <w:widowControl/>
              <w:suppressLineNumbers w:val="0"/>
              <w:wordWrap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Helvetica" w:cs="Times New Roman"/>
                <w:b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Helvetica" w:cs="Times New Roman"/>
                <w:b/>
                <w:bCs/>
                <w:sz w:val="24"/>
              </w:rPr>
              <w:t>Cases (%)</w:t>
            </w:r>
          </w:p>
        </w:tc>
        <w:tc>
          <w:tcPr>
            <w:tcW w:w="1795" w:type="dxa"/>
            <w:tcBorders>
              <w:top w:val="single" w:color="000000" w:themeColor="text1" w:sz="12" w:space="0"/>
              <w:left w:val="nil"/>
              <w:bottom w:val="single" w:color="000000" w:themeColor="text1" w:sz="12" w:space="0"/>
              <w:right w:val="nil"/>
            </w:tcBorders>
            <w:shd w:val="clear" w:color="auto" w:fill="auto"/>
            <w:noWrap w:val="0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735A439D">
            <w:pPr>
              <w:pStyle w:val="3"/>
              <w:keepNext w:val="0"/>
              <w:keepLines w:val="0"/>
              <w:widowControl/>
              <w:suppressLineNumbers w:val="0"/>
              <w:wordWrap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Helvetica" w:cs="Times New Roman"/>
                <w:b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Helvetica" w:cs="Times New Roman"/>
                <w:b/>
                <w:bCs/>
                <w:sz w:val="24"/>
              </w:rPr>
              <w:t>HR (95% CI)</w:t>
            </w:r>
          </w:p>
        </w:tc>
        <w:tc>
          <w:tcPr>
            <w:tcW w:w="966" w:type="dxa"/>
            <w:tcBorders>
              <w:top w:val="single" w:color="000000" w:themeColor="text1" w:sz="12" w:space="0"/>
              <w:left w:val="nil"/>
              <w:bottom w:val="single" w:color="000000" w:themeColor="text1" w:sz="12" w:space="0"/>
              <w:right w:val="single" w:color="D5D5D5" w:sz="6" w:space="0"/>
            </w:tcBorders>
            <w:shd w:val="clear" w:color="auto" w:fill="auto"/>
            <w:noWrap w:val="0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3F288B9E">
            <w:pPr>
              <w:pStyle w:val="3"/>
              <w:keepNext w:val="0"/>
              <w:keepLines w:val="0"/>
              <w:widowControl/>
              <w:suppressLineNumbers w:val="0"/>
              <w:wordWrap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Helvetica" w:cs="Times New Roman"/>
                <w:b/>
                <w:sz w:val="24"/>
              </w:rPr>
            </w:pPr>
            <w:r>
              <w:rPr>
                <w:rFonts w:hint="default" w:ascii="Times New Roman" w:hAnsi="Times New Roman" w:eastAsia="Helvetica" w:cs="Times New Roman"/>
                <w:b/>
                <w:bCs/>
                <w:i/>
                <w:iCs/>
                <w:sz w:val="24"/>
              </w:rPr>
              <w:t>P</w:t>
            </w:r>
            <w:r>
              <w:rPr>
                <w:rFonts w:hint="default" w:ascii="Times New Roman" w:hAnsi="Times New Roman" w:eastAsia="Helvetica" w:cs="Times New Roman"/>
                <w:b/>
                <w:bCs/>
                <w:i/>
                <w:iCs/>
                <w:sz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Helvetica" w:cs="Times New Roman"/>
                <w:b/>
                <w:bCs/>
                <w:sz w:val="24"/>
              </w:rPr>
              <w:t>value</w:t>
            </w:r>
          </w:p>
        </w:tc>
      </w:tr>
      <w:tr w14:paraId="50814502">
        <w:tblPrEx>
          <w:tblBorders>
            <w:top w:val="single" w:color="D5D5D5" w:sz="12" w:space="0"/>
            <w:left w:val="single" w:color="D5D5D5" w:sz="12" w:space="0"/>
            <w:bottom w:val="single" w:color="D5D5D5" w:sz="12" w:space="0"/>
            <w:right w:val="single" w:color="D5D5D5" w:sz="12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3572" w:type="dxa"/>
            <w:tcBorders>
              <w:top w:val="single" w:color="000000" w:themeColor="text1" w:sz="12" w:space="0"/>
              <w:bottom w:val="single" w:color="DADADA" w:sz="12" w:space="0"/>
              <w:right w:val="single" w:color="D5D5D5" w:sz="6" w:space="0"/>
            </w:tcBorders>
            <w:shd w:val="clear" w:color="auto" w:fill="auto"/>
            <w:noWrap w:val="0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7E7664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Helvetica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Helvetica" w:cs="Times New Roman"/>
                <w:kern w:val="0"/>
                <w:sz w:val="24"/>
                <w:szCs w:val="24"/>
                <w:lang w:val="en-US" w:eastAsia="zh-CN" w:bidi="ar"/>
              </w:rPr>
              <w:t>TyG</w:t>
            </w:r>
          </w:p>
        </w:tc>
        <w:tc>
          <w:tcPr>
            <w:tcW w:w="788" w:type="dxa"/>
            <w:tcBorders>
              <w:top w:val="single" w:color="000000" w:themeColor="text1" w:sz="12" w:space="0"/>
              <w:bottom w:val="single" w:color="DADADA" w:sz="12" w:space="0"/>
              <w:right w:val="single" w:color="D5D5D5" w:sz="6" w:space="0"/>
            </w:tcBorders>
            <w:shd w:val="clear" w:color="auto" w:fill="auto"/>
            <w:noWrap w:val="0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64BFDF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Helvetica" w:cs="Times New Roman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1503" w:type="dxa"/>
            <w:tcBorders>
              <w:top w:val="single" w:color="000000" w:themeColor="text1" w:sz="12" w:space="0"/>
              <w:bottom w:val="single" w:color="DADADA" w:sz="12" w:space="0"/>
              <w:right w:val="single" w:color="D5D5D5" w:sz="6" w:space="0"/>
            </w:tcBorders>
            <w:shd w:val="clear" w:color="auto" w:fill="auto"/>
            <w:noWrap w:val="0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79C09C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Helvetica" w:cs="Times New Roman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1795" w:type="dxa"/>
            <w:tcBorders>
              <w:top w:val="single" w:color="000000" w:themeColor="text1" w:sz="12" w:space="0"/>
              <w:bottom w:val="single" w:color="DADADA" w:sz="12" w:space="0"/>
              <w:right w:val="single" w:color="D5D5D5" w:sz="6" w:space="0"/>
            </w:tcBorders>
            <w:shd w:val="clear" w:color="auto" w:fill="auto"/>
            <w:noWrap w:val="0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40AB8A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Helvetica" w:cs="Times New Roman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966" w:type="dxa"/>
            <w:tcBorders>
              <w:top w:val="single" w:color="000000" w:themeColor="text1" w:sz="12" w:space="0"/>
              <w:bottom w:val="single" w:color="DADADA" w:sz="12" w:space="0"/>
              <w:right w:val="single" w:color="D5D5D5" w:sz="6" w:space="0"/>
            </w:tcBorders>
            <w:shd w:val="clear" w:color="auto" w:fill="auto"/>
            <w:noWrap w:val="0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10BB13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Helvetica" w:cs="Times New Roman"/>
                <w:kern w:val="0"/>
                <w:sz w:val="24"/>
                <w:szCs w:val="24"/>
                <w:lang w:val="en-US" w:eastAsia="zh-CN" w:bidi="ar"/>
              </w:rPr>
            </w:pPr>
          </w:p>
        </w:tc>
      </w:tr>
      <w:tr w14:paraId="37A928BD">
        <w:tblPrEx>
          <w:tblBorders>
            <w:top w:val="single" w:color="D5D5D5" w:sz="12" w:space="0"/>
            <w:left w:val="single" w:color="D5D5D5" w:sz="12" w:space="0"/>
            <w:bottom w:val="single" w:color="D5D5D5" w:sz="12" w:space="0"/>
            <w:right w:val="single" w:color="D5D5D5" w:sz="12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3572" w:type="dxa"/>
            <w:tcBorders>
              <w:bottom w:val="single" w:color="DADADA" w:sz="12" w:space="0"/>
              <w:right w:val="single" w:color="D5D5D5" w:sz="6" w:space="0"/>
            </w:tcBorders>
            <w:shd w:val="clear" w:color="auto" w:fill="auto"/>
            <w:noWrap w:val="0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054FC6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Helvetica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Helvetica" w:cs="Times New Roman"/>
                <w:kern w:val="0"/>
                <w:sz w:val="24"/>
                <w:szCs w:val="24"/>
                <w:lang w:val="en-US" w:eastAsia="zh-CN" w:bidi="ar"/>
              </w:rPr>
              <w:t>&lt; 8.59</w:t>
            </w:r>
          </w:p>
        </w:tc>
        <w:tc>
          <w:tcPr>
            <w:tcW w:w="788" w:type="dxa"/>
            <w:tcBorders>
              <w:bottom w:val="single" w:color="DADADA" w:sz="12" w:space="0"/>
              <w:right w:val="single" w:color="D5D5D5" w:sz="6" w:space="0"/>
            </w:tcBorders>
            <w:shd w:val="clear" w:color="auto" w:fill="auto"/>
            <w:noWrap w:val="0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49D466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Helvetica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Helvetica" w:cs="Times New Roman"/>
                <w:kern w:val="0"/>
                <w:sz w:val="24"/>
                <w:szCs w:val="24"/>
                <w:lang w:val="en-US" w:eastAsia="zh-CN" w:bidi="ar"/>
              </w:rPr>
              <w:t>3974</w:t>
            </w:r>
          </w:p>
        </w:tc>
        <w:tc>
          <w:tcPr>
            <w:tcW w:w="1503" w:type="dxa"/>
            <w:tcBorders>
              <w:bottom w:val="single" w:color="DADADA" w:sz="12" w:space="0"/>
              <w:right w:val="single" w:color="D5D5D5" w:sz="6" w:space="0"/>
            </w:tcBorders>
            <w:shd w:val="clear" w:color="auto" w:fill="auto"/>
            <w:noWrap w:val="0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75B40A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Helvetica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Helvetica" w:cs="Times New Roman"/>
                <w:kern w:val="0"/>
                <w:sz w:val="24"/>
                <w:szCs w:val="24"/>
                <w:lang w:val="en-US" w:eastAsia="zh-CN" w:bidi="ar"/>
              </w:rPr>
              <w:t>206 (5.18%)</w:t>
            </w:r>
          </w:p>
        </w:tc>
        <w:tc>
          <w:tcPr>
            <w:tcW w:w="1795" w:type="dxa"/>
            <w:tcBorders>
              <w:bottom w:val="single" w:color="DADADA" w:sz="12" w:space="0"/>
              <w:right w:val="single" w:color="D5D5D5" w:sz="6" w:space="0"/>
            </w:tcBorders>
            <w:shd w:val="clear" w:color="auto" w:fill="auto"/>
            <w:noWrap w:val="0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0A7FEA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Helvetica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Helvetica" w:cs="Times New Roman"/>
                <w:kern w:val="0"/>
                <w:sz w:val="24"/>
                <w:szCs w:val="24"/>
                <w:lang w:val="en-US" w:eastAsia="zh-CN" w:bidi="ar"/>
              </w:rPr>
              <w:t>Ref</w:t>
            </w:r>
          </w:p>
        </w:tc>
        <w:tc>
          <w:tcPr>
            <w:tcW w:w="966" w:type="dxa"/>
            <w:tcBorders>
              <w:bottom w:val="single" w:color="DADADA" w:sz="12" w:space="0"/>
              <w:right w:val="single" w:color="D5D5D5" w:sz="6" w:space="0"/>
            </w:tcBorders>
            <w:shd w:val="clear" w:color="auto" w:fill="auto"/>
            <w:noWrap w:val="0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2FD507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Helvetica" w:cs="Times New Roman"/>
                <w:kern w:val="0"/>
                <w:sz w:val="24"/>
                <w:szCs w:val="24"/>
                <w:lang w:val="en-US" w:eastAsia="zh-CN" w:bidi="ar"/>
              </w:rPr>
            </w:pPr>
          </w:p>
        </w:tc>
      </w:tr>
      <w:tr w14:paraId="53BCDB86">
        <w:tblPrEx>
          <w:tblBorders>
            <w:top w:val="single" w:color="D5D5D5" w:sz="12" w:space="0"/>
            <w:left w:val="single" w:color="D5D5D5" w:sz="12" w:space="0"/>
            <w:bottom w:val="single" w:color="D5D5D5" w:sz="12" w:space="0"/>
            <w:right w:val="single" w:color="D5D5D5" w:sz="12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3572" w:type="dxa"/>
            <w:tcBorders>
              <w:bottom w:val="single" w:color="DADADA" w:sz="12" w:space="0"/>
              <w:right w:val="single" w:color="D5D5D5" w:sz="6" w:space="0"/>
            </w:tcBorders>
            <w:shd w:val="clear" w:color="auto" w:fill="auto"/>
            <w:noWrap w:val="0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58A074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Helvetica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Helvetica" w:cs="Times New Roman"/>
                <w:kern w:val="0"/>
                <w:sz w:val="24"/>
                <w:szCs w:val="24"/>
                <w:lang w:val="en-US" w:eastAsia="zh-CN" w:bidi="ar"/>
              </w:rPr>
              <w:t>≥ 8.59</w:t>
            </w:r>
          </w:p>
        </w:tc>
        <w:tc>
          <w:tcPr>
            <w:tcW w:w="788" w:type="dxa"/>
            <w:tcBorders>
              <w:bottom w:val="single" w:color="DADADA" w:sz="12" w:space="0"/>
              <w:right w:val="single" w:color="D5D5D5" w:sz="6" w:space="0"/>
            </w:tcBorders>
            <w:shd w:val="clear" w:color="auto" w:fill="auto"/>
            <w:noWrap w:val="0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088221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Helvetica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Helvetica" w:cs="Times New Roman"/>
                <w:kern w:val="0"/>
                <w:sz w:val="24"/>
                <w:szCs w:val="24"/>
                <w:lang w:val="en-US" w:eastAsia="zh-CN" w:bidi="ar"/>
              </w:rPr>
              <w:t>3974</w:t>
            </w:r>
          </w:p>
        </w:tc>
        <w:tc>
          <w:tcPr>
            <w:tcW w:w="1503" w:type="dxa"/>
            <w:tcBorders>
              <w:bottom w:val="single" w:color="DADADA" w:sz="12" w:space="0"/>
              <w:right w:val="single" w:color="D5D5D5" w:sz="6" w:space="0"/>
            </w:tcBorders>
            <w:shd w:val="clear" w:color="auto" w:fill="auto"/>
            <w:noWrap w:val="0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6554E2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Helvetica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Helvetica" w:cs="Times New Roman"/>
                <w:kern w:val="0"/>
                <w:sz w:val="24"/>
                <w:szCs w:val="24"/>
                <w:lang w:val="en-US" w:eastAsia="zh-CN" w:bidi="ar"/>
              </w:rPr>
              <w:t>315 (7.93%)</w:t>
            </w:r>
          </w:p>
        </w:tc>
        <w:tc>
          <w:tcPr>
            <w:tcW w:w="1795" w:type="dxa"/>
            <w:tcBorders>
              <w:bottom w:val="single" w:color="DADADA" w:sz="12" w:space="0"/>
              <w:right w:val="single" w:color="D5D5D5" w:sz="6" w:space="0"/>
            </w:tcBorders>
            <w:shd w:val="clear" w:color="auto" w:fill="auto"/>
            <w:noWrap w:val="0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65227D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Helvetica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Helvetica" w:cs="Times New Roman"/>
                <w:kern w:val="0"/>
                <w:sz w:val="24"/>
                <w:szCs w:val="24"/>
                <w:lang w:val="en-US" w:eastAsia="zh-CN" w:bidi="ar"/>
              </w:rPr>
              <w:t>1.35 (1.13–1.62)</w:t>
            </w:r>
          </w:p>
        </w:tc>
        <w:tc>
          <w:tcPr>
            <w:tcW w:w="966" w:type="dxa"/>
            <w:tcBorders>
              <w:bottom w:val="single" w:color="DADADA" w:sz="12" w:space="0"/>
              <w:right w:val="single" w:color="D5D5D5" w:sz="6" w:space="0"/>
            </w:tcBorders>
            <w:shd w:val="clear" w:color="auto" w:fill="auto"/>
            <w:noWrap w:val="0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614A6F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Helvetica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Helvetica" w:cs="Times New Roman"/>
                <w:kern w:val="0"/>
                <w:sz w:val="24"/>
                <w:szCs w:val="24"/>
                <w:lang w:val="en-US" w:eastAsia="zh-CN" w:bidi="ar"/>
              </w:rPr>
              <w:t>0.001</w:t>
            </w:r>
          </w:p>
        </w:tc>
      </w:tr>
      <w:tr w14:paraId="4332382C">
        <w:tblPrEx>
          <w:tblBorders>
            <w:top w:val="single" w:color="D5D5D5" w:sz="12" w:space="0"/>
            <w:left w:val="single" w:color="D5D5D5" w:sz="12" w:space="0"/>
            <w:bottom w:val="single" w:color="D5D5D5" w:sz="12" w:space="0"/>
            <w:right w:val="single" w:color="D5D5D5" w:sz="12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3572" w:type="dxa"/>
            <w:tcBorders>
              <w:bottom w:val="single" w:color="DADADA" w:sz="12" w:space="0"/>
              <w:right w:val="single" w:color="D5D5D5" w:sz="6" w:space="0"/>
            </w:tcBorders>
            <w:shd w:val="clear" w:color="auto" w:fill="auto"/>
            <w:noWrap w:val="0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1305C5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Helvetica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Helvetica" w:cs="Times New Roman"/>
                <w:kern w:val="0"/>
                <w:sz w:val="24"/>
                <w:szCs w:val="24"/>
                <w:lang w:val="en-US" w:eastAsia="zh-CN" w:bidi="ar"/>
              </w:rPr>
              <w:t>BMI</w:t>
            </w:r>
          </w:p>
        </w:tc>
        <w:tc>
          <w:tcPr>
            <w:tcW w:w="788" w:type="dxa"/>
            <w:tcBorders>
              <w:bottom w:val="single" w:color="DADADA" w:sz="12" w:space="0"/>
              <w:right w:val="single" w:color="D5D5D5" w:sz="6" w:space="0"/>
            </w:tcBorders>
            <w:shd w:val="clear" w:color="auto" w:fill="auto"/>
            <w:noWrap w:val="0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3EF36D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Helvetica" w:cs="Times New Roman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1503" w:type="dxa"/>
            <w:tcBorders>
              <w:bottom w:val="single" w:color="DADADA" w:sz="12" w:space="0"/>
              <w:right w:val="single" w:color="D5D5D5" w:sz="6" w:space="0"/>
            </w:tcBorders>
            <w:shd w:val="clear" w:color="auto" w:fill="auto"/>
            <w:noWrap w:val="0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232A97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Helvetica" w:cs="Times New Roman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1795" w:type="dxa"/>
            <w:tcBorders>
              <w:bottom w:val="single" w:color="DADADA" w:sz="12" w:space="0"/>
              <w:right w:val="single" w:color="D5D5D5" w:sz="6" w:space="0"/>
            </w:tcBorders>
            <w:shd w:val="clear" w:color="auto" w:fill="auto"/>
            <w:noWrap w:val="0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463FE0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Helvetica" w:cs="Times New Roman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966" w:type="dxa"/>
            <w:tcBorders>
              <w:bottom w:val="single" w:color="DADADA" w:sz="12" w:space="0"/>
              <w:right w:val="single" w:color="D5D5D5" w:sz="6" w:space="0"/>
            </w:tcBorders>
            <w:shd w:val="clear" w:color="auto" w:fill="auto"/>
            <w:noWrap w:val="0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27C397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Helvetica" w:cs="Times New Roman"/>
                <w:kern w:val="0"/>
                <w:sz w:val="24"/>
                <w:szCs w:val="24"/>
                <w:lang w:val="en-US" w:eastAsia="zh-CN" w:bidi="ar"/>
              </w:rPr>
            </w:pPr>
          </w:p>
        </w:tc>
      </w:tr>
      <w:tr w14:paraId="2BB07DA2">
        <w:tblPrEx>
          <w:tblBorders>
            <w:top w:val="single" w:color="D5D5D5" w:sz="12" w:space="0"/>
            <w:left w:val="single" w:color="D5D5D5" w:sz="12" w:space="0"/>
            <w:bottom w:val="single" w:color="D5D5D5" w:sz="12" w:space="0"/>
            <w:right w:val="single" w:color="D5D5D5" w:sz="12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3572" w:type="dxa"/>
            <w:tcBorders>
              <w:bottom w:val="single" w:color="DADADA" w:sz="12" w:space="0"/>
              <w:right w:val="single" w:color="D5D5D5" w:sz="6" w:space="0"/>
            </w:tcBorders>
            <w:shd w:val="clear" w:color="auto" w:fill="auto"/>
            <w:noWrap w:val="0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533F8885">
            <w:pPr>
              <w:pStyle w:val="3"/>
              <w:keepNext w:val="0"/>
              <w:keepLines w:val="0"/>
              <w:widowControl/>
              <w:suppressLineNumbers w:val="0"/>
              <w:wordWrap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Helvetica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Helvetica" w:cs="Times New Roman"/>
                <w:kern w:val="0"/>
                <w:sz w:val="24"/>
                <w:szCs w:val="24"/>
                <w:lang w:val="en-US" w:eastAsia="zh-CN" w:bidi="ar"/>
              </w:rPr>
              <w:t>&lt; 20.78</w:t>
            </w:r>
          </w:p>
        </w:tc>
        <w:tc>
          <w:tcPr>
            <w:tcW w:w="788" w:type="dxa"/>
            <w:tcBorders>
              <w:bottom w:val="single" w:color="DADADA" w:sz="12" w:space="0"/>
              <w:right w:val="single" w:color="D5D5D5" w:sz="6" w:space="0"/>
            </w:tcBorders>
            <w:shd w:val="clear" w:color="auto" w:fill="auto"/>
            <w:noWrap w:val="0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16A93E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Helvetica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Helvetica" w:cs="Times New Roman"/>
                <w:kern w:val="0"/>
                <w:sz w:val="24"/>
                <w:szCs w:val="24"/>
                <w:lang w:val="en-US" w:eastAsia="zh-CN" w:bidi="ar"/>
              </w:rPr>
              <w:t>1987</w:t>
            </w:r>
          </w:p>
        </w:tc>
        <w:tc>
          <w:tcPr>
            <w:tcW w:w="1503" w:type="dxa"/>
            <w:tcBorders>
              <w:bottom w:val="single" w:color="DADADA" w:sz="12" w:space="0"/>
              <w:right w:val="single" w:color="D5D5D5" w:sz="6" w:space="0"/>
            </w:tcBorders>
            <w:shd w:val="clear" w:color="auto" w:fill="auto"/>
            <w:noWrap w:val="0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4DFBEF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Helvetica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Helvetica" w:cs="Times New Roman"/>
                <w:kern w:val="0"/>
                <w:sz w:val="24"/>
                <w:szCs w:val="24"/>
                <w:lang w:val="en-US" w:eastAsia="zh-CN" w:bidi="ar"/>
              </w:rPr>
              <w:t>87 (4.38%)</w:t>
            </w:r>
          </w:p>
        </w:tc>
        <w:tc>
          <w:tcPr>
            <w:tcW w:w="1795" w:type="dxa"/>
            <w:tcBorders>
              <w:bottom w:val="single" w:color="DADADA" w:sz="12" w:space="0"/>
              <w:right w:val="single" w:color="D5D5D5" w:sz="6" w:space="0"/>
            </w:tcBorders>
            <w:shd w:val="clear" w:color="auto" w:fill="auto"/>
            <w:noWrap w:val="0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175351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Helvetica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Helvetica" w:cs="Times New Roman"/>
                <w:kern w:val="0"/>
                <w:sz w:val="24"/>
                <w:szCs w:val="24"/>
                <w:lang w:val="en-US" w:eastAsia="zh-CN" w:bidi="ar"/>
              </w:rPr>
              <w:t>Ref</w:t>
            </w:r>
          </w:p>
        </w:tc>
        <w:tc>
          <w:tcPr>
            <w:tcW w:w="966" w:type="dxa"/>
            <w:tcBorders>
              <w:bottom w:val="single" w:color="DADADA" w:sz="12" w:space="0"/>
              <w:right w:val="single" w:color="D5D5D5" w:sz="6" w:space="0"/>
            </w:tcBorders>
            <w:shd w:val="clear" w:color="auto" w:fill="auto"/>
            <w:noWrap w:val="0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0DC180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Helvetica" w:cs="Times New Roman"/>
                <w:kern w:val="0"/>
                <w:sz w:val="24"/>
                <w:szCs w:val="24"/>
                <w:lang w:val="en-US" w:eastAsia="zh-CN" w:bidi="ar"/>
              </w:rPr>
            </w:pPr>
          </w:p>
        </w:tc>
      </w:tr>
      <w:tr w14:paraId="520BDA98">
        <w:tblPrEx>
          <w:tblBorders>
            <w:top w:val="single" w:color="D5D5D5" w:sz="12" w:space="0"/>
            <w:left w:val="single" w:color="D5D5D5" w:sz="12" w:space="0"/>
            <w:bottom w:val="single" w:color="D5D5D5" w:sz="12" w:space="0"/>
            <w:right w:val="single" w:color="D5D5D5" w:sz="12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3572" w:type="dxa"/>
            <w:tcBorders>
              <w:bottom w:val="single" w:color="DADADA" w:sz="12" w:space="0"/>
              <w:right w:val="single" w:color="D5D5D5" w:sz="6" w:space="0"/>
            </w:tcBorders>
            <w:shd w:val="clear" w:color="auto" w:fill="auto"/>
            <w:noWrap w:val="0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580FE486">
            <w:pPr>
              <w:pStyle w:val="3"/>
              <w:keepNext w:val="0"/>
              <w:keepLines w:val="0"/>
              <w:widowControl/>
              <w:suppressLineNumbers w:val="0"/>
              <w:wordWrap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Helvetica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Helvetica" w:cs="Times New Roman"/>
                <w:kern w:val="0"/>
                <w:sz w:val="24"/>
                <w:szCs w:val="24"/>
                <w:lang w:val="en-US" w:eastAsia="zh-CN" w:bidi="ar"/>
              </w:rPr>
              <w:t>20.78 ≤ BMI &lt; 23.08</w:t>
            </w:r>
          </w:p>
        </w:tc>
        <w:tc>
          <w:tcPr>
            <w:tcW w:w="788" w:type="dxa"/>
            <w:tcBorders>
              <w:bottom w:val="single" w:color="DADADA" w:sz="12" w:space="0"/>
              <w:right w:val="single" w:color="D5D5D5" w:sz="6" w:space="0"/>
            </w:tcBorders>
            <w:shd w:val="clear" w:color="auto" w:fill="auto"/>
            <w:noWrap w:val="0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194536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Helvetica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Helvetica" w:cs="Times New Roman"/>
                <w:kern w:val="0"/>
                <w:sz w:val="24"/>
                <w:szCs w:val="24"/>
                <w:lang w:val="en-US" w:eastAsia="zh-CN" w:bidi="ar"/>
              </w:rPr>
              <w:t>1987</w:t>
            </w:r>
          </w:p>
        </w:tc>
        <w:tc>
          <w:tcPr>
            <w:tcW w:w="1503" w:type="dxa"/>
            <w:tcBorders>
              <w:bottom w:val="single" w:color="DADADA" w:sz="12" w:space="0"/>
              <w:right w:val="single" w:color="D5D5D5" w:sz="6" w:space="0"/>
            </w:tcBorders>
            <w:shd w:val="clear" w:color="auto" w:fill="auto"/>
            <w:noWrap w:val="0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366BFB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Helvetica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Helvetica" w:cs="Times New Roman"/>
                <w:kern w:val="0"/>
                <w:sz w:val="24"/>
                <w:szCs w:val="24"/>
                <w:lang w:val="en-US" w:eastAsia="zh-CN" w:bidi="ar"/>
              </w:rPr>
              <w:t>123 (6.19%)</w:t>
            </w:r>
          </w:p>
        </w:tc>
        <w:tc>
          <w:tcPr>
            <w:tcW w:w="1795" w:type="dxa"/>
            <w:tcBorders>
              <w:bottom w:val="single" w:color="DADADA" w:sz="12" w:space="0"/>
              <w:right w:val="single" w:color="D5D5D5" w:sz="6" w:space="0"/>
            </w:tcBorders>
            <w:shd w:val="clear" w:color="auto" w:fill="auto"/>
            <w:noWrap w:val="0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498AF8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Helvetica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Helvetica" w:cs="Times New Roman"/>
                <w:kern w:val="0"/>
                <w:sz w:val="24"/>
                <w:szCs w:val="24"/>
                <w:lang w:val="en-US" w:eastAsia="zh-CN" w:bidi="ar"/>
              </w:rPr>
              <w:t>1.35 (1.02–1.79)</w:t>
            </w:r>
          </w:p>
        </w:tc>
        <w:tc>
          <w:tcPr>
            <w:tcW w:w="966" w:type="dxa"/>
            <w:tcBorders>
              <w:bottom w:val="single" w:color="DADADA" w:sz="12" w:space="0"/>
              <w:right w:val="single" w:color="D5D5D5" w:sz="6" w:space="0"/>
            </w:tcBorders>
            <w:shd w:val="clear" w:color="auto" w:fill="auto"/>
            <w:noWrap w:val="0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4470D4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Helvetica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Helvetica" w:cs="Times New Roman"/>
                <w:kern w:val="0"/>
                <w:sz w:val="24"/>
                <w:szCs w:val="24"/>
                <w:lang w:val="en-US" w:eastAsia="zh-CN" w:bidi="ar"/>
              </w:rPr>
              <w:t>0.034</w:t>
            </w:r>
          </w:p>
        </w:tc>
      </w:tr>
      <w:tr w14:paraId="06A4045A">
        <w:tblPrEx>
          <w:tblBorders>
            <w:top w:val="single" w:color="D5D5D5" w:sz="12" w:space="0"/>
            <w:left w:val="single" w:color="D5D5D5" w:sz="12" w:space="0"/>
            <w:bottom w:val="single" w:color="D5D5D5" w:sz="12" w:space="0"/>
            <w:right w:val="single" w:color="D5D5D5" w:sz="12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3572" w:type="dxa"/>
            <w:tcBorders>
              <w:bottom w:val="single" w:color="DADADA" w:sz="12" w:space="0"/>
              <w:right w:val="single" w:color="D5D5D5" w:sz="6" w:space="0"/>
            </w:tcBorders>
            <w:shd w:val="clear" w:color="auto" w:fill="auto"/>
            <w:noWrap w:val="0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49574CA5">
            <w:pPr>
              <w:pStyle w:val="3"/>
              <w:keepNext w:val="0"/>
              <w:keepLines w:val="0"/>
              <w:widowControl/>
              <w:suppressLineNumbers w:val="0"/>
              <w:wordWrap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Helvetica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Helvetica" w:cs="Times New Roman"/>
                <w:kern w:val="0"/>
                <w:sz w:val="24"/>
                <w:szCs w:val="24"/>
                <w:lang w:val="en-US" w:eastAsia="zh-CN" w:bidi="ar"/>
              </w:rPr>
              <w:t xml:space="preserve">23.08 ≤ BMI &lt; 25.63 </w:t>
            </w:r>
          </w:p>
        </w:tc>
        <w:tc>
          <w:tcPr>
            <w:tcW w:w="788" w:type="dxa"/>
            <w:tcBorders>
              <w:bottom w:val="single" w:color="DADADA" w:sz="12" w:space="0"/>
              <w:right w:val="single" w:color="D5D5D5" w:sz="6" w:space="0"/>
            </w:tcBorders>
            <w:shd w:val="clear" w:color="auto" w:fill="auto"/>
            <w:noWrap w:val="0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4A88E3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Helvetica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Helvetica" w:cs="Times New Roman"/>
                <w:kern w:val="0"/>
                <w:sz w:val="24"/>
                <w:szCs w:val="24"/>
                <w:lang w:val="en-US" w:eastAsia="zh-CN" w:bidi="ar"/>
              </w:rPr>
              <w:t>1987</w:t>
            </w:r>
          </w:p>
        </w:tc>
        <w:tc>
          <w:tcPr>
            <w:tcW w:w="1503" w:type="dxa"/>
            <w:tcBorders>
              <w:bottom w:val="single" w:color="DADADA" w:sz="12" w:space="0"/>
              <w:right w:val="single" w:color="D5D5D5" w:sz="6" w:space="0"/>
            </w:tcBorders>
            <w:shd w:val="clear" w:color="auto" w:fill="auto"/>
            <w:noWrap w:val="0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45D0FB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Helvetica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Helvetica" w:cs="Times New Roman"/>
                <w:kern w:val="0"/>
                <w:sz w:val="24"/>
                <w:szCs w:val="24"/>
                <w:lang w:val="en-US" w:eastAsia="zh-CN" w:bidi="ar"/>
              </w:rPr>
              <w:t>135 (6.79%)</w:t>
            </w:r>
          </w:p>
        </w:tc>
        <w:tc>
          <w:tcPr>
            <w:tcW w:w="1795" w:type="dxa"/>
            <w:tcBorders>
              <w:bottom w:val="single" w:color="DADADA" w:sz="12" w:space="0"/>
              <w:right w:val="single" w:color="D5D5D5" w:sz="6" w:space="0"/>
            </w:tcBorders>
            <w:shd w:val="clear" w:color="auto" w:fill="auto"/>
            <w:noWrap w:val="0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778C27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Helvetica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Helvetica" w:cs="Times New Roman"/>
                <w:kern w:val="0"/>
                <w:sz w:val="24"/>
                <w:szCs w:val="24"/>
                <w:lang w:val="en-US" w:eastAsia="zh-CN" w:bidi="ar"/>
              </w:rPr>
              <w:t>1.41 (1.06–1.86)</w:t>
            </w:r>
          </w:p>
        </w:tc>
        <w:tc>
          <w:tcPr>
            <w:tcW w:w="966" w:type="dxa"/>
            <w:tcBorders>
              <w:bottom w:val="single" w:color="DADADA" w:sz="12" w:space="0"/>
              <w:right w:val="single" w:color="D5D5D5" w:sz="6" w:space="0"/>
            </w:tcBorders>
            <w:shd w:val="clear" w:color="auto" w:fill="auto"/>
            <w:noWrap w:val="0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3AD36D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Helvetica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Helvetica" w:cs="Times New Roman"/>
                <w:kern w:val="0"/>
                <w:sz w:val="24"/>
                <w:szCs w:val="24"/>
                <w:lang w:val="en-US" w:eastAsia="zh-CN" w:bidi="ar"/>
              </w:rPr>
              <w:t>0.016</w:t>
            </w:r>
          </w:p>
        </w:tc>
      </w:tr>
      <w:tr w14:paraId="0641FDEE">
        <w:tblPrEx>
          <w:tblBorders>
            <w:top w:val="single" w:color="D5D5D5" w:sz="12" w:space="0"/>
            <w:left w:val="single" w:color="D5D5D5" w:sz="12" w:space="0"/>
            <w:bottom w:val="single" w:color="D5D5D5" w:sz="12" w:space="0"/>
            <w:right w:val="single" w:color="D5D5D5" w:sz="12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3572" w:type="dxa"/>
            <w:tcBorders>
              <w:bottom w:val="single" w:color="DADADA" w:sz="12" w:space="0"/>
              <w:right w:val="single" w:color="D5D5D5" w:sz="6" w:space="0"/>
            </w:tcBorders>
            <w:shd w:val="clear" w:color="auto" w:fill="auto"/>
            <w:noWrap w:val="0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5CBE3C32">
            <w:pPr>
              <w:pStyle w:val="3"/>
              <w:keepNext w:val="0"/>
              <w:keepLines w:val="0"/>
              <w:widowControl/>
              <w:suppressLineNumbers w:val="0"/>
              <w:wordWrap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Helvetica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Helvetica" w:cs="Times New Roman"/>
                <w:kern w:val="0"/>
                <w:sz w:val="24"/>
                <w:szCs w:val="24"/>
                <w:lang w:val="en-US" w:eastAsia="zh-CN" w:bidi="ar"/>
              </w:rPr>
              <w:t xml:space="preserve">25.63 ≤ </w:t>
            </w:r>
          </w:p>
        </w:tc>
        <w:tc>
          <w:tcPr>
            <w:tcW w:w="788" w:type="dxa"/>
            <w:tcBorders>
              <w:bottom w:val="single" w:color="DADADA" w:sz="12" w:space="0"/>
              <w:right w:val="single" w:color="D5D5D5" w:sz="6" w:space="0"/>
            </w:tcBorders>
            <w:shd w:val="clear" w:color="auto" w:fill="auto"/>
            <w:noWrap w:val="0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4DBC2E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Helvetica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Helvetica" w:cs="Times New Roman"/>
                <w:kern w:val="0"/>
                <w:sz w:val="24"/>
                <w:szCs w:val="24"/>
                <w:lang w:val="en-US" w:eastAsia="zh-CN" w:bidi="ar"/>
              </w:rPr>
              <w:t>1987</w:t>
            </w:r>
          </w:p>
        </w:tc>
        <w:tc>
          <w:tcPr>
            <w:tcW w:w="1503" w:type="dxa"/>
            <w:tcBorders>
              <w:bottom w:val="single" w:color="DADADA" w:sz="12" w:space="0"/>
              <w:right w:val="single" w:color="D5D5D5" w:sz="6" w:space="0"/>
            </w:tcBorders>
            <w:shd w:val="clear" w:color="auto" w:fill="auto"/>
            <w:noWrap w:val="0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3EF964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Helvetica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Helvetica" w:cs="Times New Roman"/>
                <w:kern w:val="0"/>
                <w:sz w:val="24"/>
                <w:szCs w:val="24"/>
                <w:lang w:val="en-US" w:eastAsia="zh-CN" w:bidi="ar"/>
              </w:rPr>
              <w:t>176 (8.86%)</w:t>
            </w:r>
          </w:p>
        </w:tc>
        <w:tc>
          <w:tcPr>
            <w:tcW w:w="1795" w:type="dxa"/>
            <w:tcBorders>
              <w:bottom w:val="single" w:color="DADADA" w:sz="12" w:space="0"/>
              <w:right w:val="single" w:color="D5D5D5" w:sz="6" w:space="0"/>
            </w:tcBorders>
            <w:shd w:val="clear" w:color="auto" w:fill="auto"/>
            <w:noWrap w:val="0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61EF5D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Helvetica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Helvetica" w:cs="Times New Roman"/>
                <w:kern w:val="0"/>
                <w:sz w:val="24"/>
                <w:szCs w:val="24"/>
                <w:lang w:val="en-US" w:eastAsia="zh-CN" w:bidi="ar"/>
              </w:rPr>
              <w:t>1.46 (1.10–1.94)</w:t>
            </w:r>
          </w:p>
        </w:tc>
        <w:tc>
          <w:tcPr>
            <w:tcW w:w="966" w:type="dxa"/>
            <w:tcBorders>
              <w:bottom w:val="single" w:color="DADADA" w:sz="12" w:space="0"/>
              <w:right w:val="single" w:color="D5D5D5" w:sz="6" w:space="0"/>
            </w:tcBorders>
            <w:shd w:val="clear" w:color="auto" w:fill="auto"/>
            <w:noWrap w:val="0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54A388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Helvetica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Helvetica" w:cs="Times New Roman"/>
                <w:kern w:val="0"/>
                <w:sz w:val="24"/>
                <w:szCs w:val="24"/>
                <w:lang w:val="en-US" w:eastAsia="zh-CN" w:bidi="ar"/>
              </w:rPr>
              <w:t>0.008</w:t>
            </w:r>
          </w:p>
        </w:tc>
      </w:tr>
      <w:tr w14:paraId="70E0A4A2">
        <w:tblPrEx>
          <w:tblBorders>
            <w:top w:val="single" w:color="D5D5D5" w:sz="12" w:space="0"/>
            <w:left w:val="single" w:color="D5D5D5" w:sz="12" w:space="0"/>
            <w:bottom w:val="single" w:color="D5D5D5" w:sz="12" w:space="0"/>
            <w:right w:val="single" w:color="D5D5D5" w:sz="12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3572" w:type="dxa"/>
            <w:tcBorders>
              <w:bottom w:val="single" w:color="DADADA" w:sz="12" w:space="0"/>
              <w:right w:val="single" w:color="D5D5D5" w:sz="6" w:space="0"/>
            </w:tcBorders>
            <w:shd w:val="clear" w:color="auto" w:fill="auto"/>
            <w:noWrap w:val="0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0C5734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Helvetica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Helvetica" w:cs="Times New Roman"/>
                <w:kern w:val="0"/>
                <w:sz w:val="24"/>
                <w:szCs w:val="24"/>
                <w:lang w:val="en-US" w:eastAsia="zh-CN" w:bidi="ar"/>
              </w:rPr>
              <w:t>Combined TyG and BMI</w:t>
            </w:r>
          </w:p>
        </w:tc>
        <w:tc>
          <w:tcPr>
            <w:tcW w:w="788" w:type="dxa"/>
            <w:tcBorders>
              <w:bottom w:val="single" w:color="DADADA" w:sz="12" w:space="0"/>
              <w:right w:val="single" w:color="D5D5D5" w:sz="6" w:space="0"/>
            </w:tcBorders>
            <w:shd w:val="clear" w:color="auto" w:fill="auto"/>
            <w:noWrap w:val="0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6DD9EF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Helvetica" w:cs="Times New Roman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1503" w:type="dxa"/>
            <w:tcBorders>
              <w:bottom w:val="single" w:color="DADADA" w:sz="12" w:space="0"/>
              <w:right w:val="single" w:color="D5D5D5" w:sz="6" w:space="0"/>
            </w:tcBorders>
            <w:shd w:val="clear" w:color="auto" w:fill="auto"/>
            <w:noWrap w:val="0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7EB034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Helvetica" w:cs="Times New Roman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1795" w:type="dxa"/>
            <w:tcBorders>
              <w:bottom w:val="single" w:color="DADADA" w:sz="12" w:space="0"/>
              <w:right w:val="single" w:color="D5D5D5" w:sz="6" w:space="0"/>
            </w:tcBorders>
            <w:shd w:val="clear" w:color="auto" w:fill="auto"/>
            <w:noWrap w:val="0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63C166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Helvetica" w:cs="Times New Roman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966" w:type="dxa"/>
            <w:tcBorders>
              <w:bottom w:val="single" w:color="DADADA" w:sz="12" w:space="0"/>
              <w:right w:val="single" w:color="D5D5D5" w:sz="6" w:space="0"/>
            </w:tcBorders>
            <w:shd w:val="clear" w:color="auto" w:fill="auto"/>
            <w:noWrap w:val="0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314EE4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Helvetica" w:cs="Times New Roman"/>
                <w:kern w:val="0"/>
                <w:sz w:val="24"/>
                <w:szCs w:val="24"/>
                <w:lang w:val="en-US" w:eastAsia="zh-CN" w:bidi="ar"/>
              </w:rPr>
            </w:pPr>
          </w:p>
        </w:tc>
      </w:tr>
      <w:tr w14:paraId="2225E083">
        <w:tblPrEx>
          <w:tblBorders>
            <w:top w:val="single" w:color="D5D5D5" w:sz="12" w:space="0"/>
            <w:left w:val="single" w:color="D5D5D5" w:sz="12" w:space="0"/>
            <w:bottom w:val="single" w:color="D5D5D5" w:sz="12" w:space="0"/>
            <w:right w:val="single" w:color="D5D5D5" w:sz="12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3572" w:type="dxa"/>
            <w:tcBorders>
              <w:bottom w:val="single" w:color="DADADA" w:sz="12" w:space="0"/>
              <w:right w:val="single" w:color="D5D5D5" w:sz="6" w:space="0"/>
            </w:tcBorders>
            <w:shd w:val="clear" w:color="auto" w:fill="auto"/>
            <w:noWrap w:val="0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19754F05">
            <w:pPr>
              <w:pStyle w:val="3"/>
              <w:keepNext w:val="0"/>
              <w:keepLines w:val="0"/>
              <w:widowControl/>
              <w:suppressLineNumbers w:val="0"/>
              <w:wordWrap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Helvetica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Helvetica" w:cs="Times New Roman"/>
                <w:kern w:val="0"/>
                <w:sz w:val="24"/>
                <w:szCs w:val="24"/>
                <w:lang w:val="en-US" w:eastAsia="zh-CN" w:bidi="ar"/>
              </w:rPr>
              <w:t>TyG&lt; 8.59&amp;BMI &lt; 20.78</w:t>
            </w:r>
          </w:p>
        </w:tc>
        <w:tc>
          <w:tcPr>
            <w:tcW w:w="788" w:type="dxa"/>
            <w:tcBorders>
              <w:bottom w:val="single" w:color="DADADA" w:sz="12" w:space="0"/>
              <w:right w:val="single" w:color="D5D5D5" w:sz="6" w:space="0"/>
            </w:tcBorders>
            <w:shd w:val="clear" w:color="auto" w:fill="auto"/>
            <w:noWrap w:val="0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1CE729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Helvetica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Helvetica" w:cs="Times New Roman"/>
                <w:kern w:val="0"/>
                <w:sz w:val="24"/>
                <w:szCs w:val="24"/>
                <w:lang w:val="en-US" w:eastAsia="zh-CN" w:bidi="ar"/>
              </w:rPr>
              <w:t>1284</w:t>
            </w:r>
          </w:p>
        </w:tc>
        <w:tc>
          <w:tcPr>
            <w:tcW w:w="1503" w:type="dxa"/>
            <w:tcBorders>
              <w:bottom w:val="single" w:color="DADADA" w:sz="12" w:space="0"/>
              <w:right w:val="single" w:color="D5D5D5" w:sz="6" w:space="0"/>
            </w:tcBorders>
            <w:shd w:val="clear" w:color="auto" w:fill="auto"/>
            <w:noWrap w:val="0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04999A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Helvetica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Helvetica" w:cs="Times New Roman"/>
                <w:kern w:val="0"/>
                <w:sz w:val="24"/>
                <w:szCs w:val="24"/>
                <w:lang w:val="en-US" w:eastAsia="zh-CN" w:bidi="ar"/>
              </w:rPr>
              <w:t>46 (3.58%)</w:t>
            </w:r>
          </w:p>
        </w:tc>
        <w:tc>
          <w:tcPr>
            <w:tcW w:w="1795" w:type="dxa"/>
            <w:tcBorders>
              <w:bottom w:val="single" w:color="DADADA" w:sz="12" w:space="0"/>
              <w:right w:val="single" w:color="D5D5D5" w:sz="6" w:space="0"/>
            </w:tcBorders>
            <w:shd w:val="clear" w:color="auto" w:fill="auto"/>
            <w:noWrap w:val="0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0242D5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Helvetica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Helvetica" w:cs="Times New Roman"/>
                <w:kern w:val="0"/>
                <w:sz w:val="24"/>
                <w:szCs w:val="24"/>
                <w:lang w:val="en-US" w:eastAsia="zh-CN" w:bidi="ar"/>
              </w:rPr>
              <w:t>Ref</w:t>
            </w:r>
          </w:p>
        </w:tc>
        <w:tc>
          <w:tcPr>
            <w:tcW w:w="966" w:type="dxa"/>
            <w:tcBorders>
              <w:bottom w:val="single" w:color="DADADA" w:sz="12" w:space="0"/>
              <w:right w:val="single" w:color="D5D5D5" w:sz="6" w:space="0"/>
            </w:tcBorders>
            <w:shd w:val="clear" w:color="auto" w:fill="auto"/>
            <w:noWrap w:val="0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667481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Helvetica" w:cs="Times New Roman"/>
                <w:kern w:val="0"/>
                <w:sz w:val="24"/>
                <w:szCs w:val="24"/>
                <w:lang w:val="en-US" w:eastAsia="zh-CN" w:bidi="ar"/>
              </w:rPr>
            </w:pPr>
          </w:p>
        </w:tc>
      </w:tr>
      <w:tr w14:paraId="662B8045">
        <w:tblPrEx>
          <w:tblBorders>
            <w:top w:val="single" w:color="D5D5D5" w:sz="12" w:space="0"/>
            <w:left w:val="single" w:color="D5D5D5" w:sz="12" w:space="0"/>
            <w:bottom w:val="single" w:color="D5D5D5" w:sz="12" w:space="0"/>
            <w:right w:val="single" w:color="D5D5D5" w:sz="12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3572" w:type="dxa"/>
            <w:tcBorders>
              <w:bottom w:val="single" w:color="DADADA" w:sz="12" w:space="0"/>
              <w:right w:val="single" w:color="D5D5D5" w:sz="6" w:space="0"/>
            </w:tcBorders>
            <w:shd w:val="clear" w:color="auto" w:fill="auto"/>
            <w:noWrap w:val="0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3025E9B3">
            <w:pPr>
              <w:pStyle w:val="3"/>
              <w:keepNext w:val="0"/>
              <w:keepLines w:val="0"/>
              <w:widowControl/>
              <w:suppressLineNumbers w:val="0"/>
              <w:wordWrap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Helvetica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Helvetica" w:cs="Times New Roman"/>
                <w:kern w:val="0"/>
                <w:sz w:val="24"/>
                <w:szCs w:val="24"/>
                <w:lang w:val="en-US" w:eastAsia="zh-CN" w:bidi="ar"/>
              </w:rPr>
              <w:t>TyG&lt; 8.59&amp;20.78 ≤ BMI &lt; 23.08</w:t>
            </w:r>
          </w:p>
        </w:tc>
        <w:tc>
          <w:tcPr>
            <w:tcW w:w="788" w:type="dxa"/>
            <w:tcBorders>
              <w:bottom w:val="single" w:color="DADADA" w:sz="12" w:space="0"/>
              <w:right w:val="single" w:color="D5D5D5" w:sz="6" w:space="0"/>
            </w:tcBorders>
            <w:shd w:val="clear" w:color="auto" w:fill="auto"/>
            <w:noWrap w:val="0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7265CA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Helvetica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Helvetica" w:cs="Times New Roman"/>
                <w:kern w:val="0"/>
                <w:sz w:val="24"/>
                <w:szCs w:val="24"/>
                <w:lang w:val="en-US" w:eastAsia="zh-CN" w:bidi="ar"/>
              </w:rPr>
              <w:t>1128</w:t>
            </w:r>
          </w:p>
        </w:tc>
        <w:tc>
          <w:tcPr>
            <w:tcW w:w="1503" w:type="dxa"/>
            <w:tcBorders>
              <w:bottom w:val="single" w:color="DADADA" w:sz="12" w:space="0"/>
              <w:right w:val="single" w:color="D5D5D5" w:sz="6" w:space="0"/>
            </w:tcBorders>
            <w:shd w:val="clear" w:color="auto" w:fill="auto"/>
            <w:noWrap w:val="0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043ABC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Helvetica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Helvetica" w:cs="Times New Roman"/>
                <w:kern w:val="0"/>
                <w:sz w:val="24"/>
                <w:szCs w:val="24"/>
                <w:lang w:val="en-US" w:eastAsia="zh-CN" w:bidi="ar"/>
              </w:rPr>
              <w:t>57 (5.05%)</w:t>
            </w:r>
          </w:p>
        </w:tc>
        <w:tc>
          <w:tcPr>
            <w:tcW w:w="1795" w:type="dxa"/>
            <w:tcBorders>
              <w:bottom w:val="single" w:color="DADADA" w:sz="12" w:space="0"/>
              <w:right w:val="single" w:color="D5D5D5" w:sz="6" w:space="0"/>
            </w:tcBorders>
            <w:shd w:val="clear" w:color="auto" w:fill="auto"/>
            <w:noWrap w:val="0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447C68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Helvetica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Helvetica" w:cs="Times New Roman"/>
                <w:kern w:val="0"/>
                <w:sz w:val="24"/>
                <w:szCs w:val="24"/>
                <w:lang w:val="en-US" w:eastAsia="zh-CN" w:bidi="ar"/>
              </w:rPr>
              <w:t>1.41 (0.95–2.09)</w:t>
            </w:r>
          </w:p>
        </w:tc>
        <w:tc>
          <w:tcPr>
            <w:tcW w:w="966" w:type="dxa"/>
            <w:tcBorders>
              <w:bottom w:val="single" w:color="DADADA" w:sz="12" w:space="0"/>
              <w:right w:val="single" w:color="D5D5D5" w:sz="6" w:space="0"/>
            </w:tcBorders>
            <w:shd w:val="clear" w:color="auto" w:fill="auto"/>
            <w:noWrap w:val="0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32727E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Helvetica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Helvetica" w:cs="Times New Roman"/>
                <w:kern w:val="0"/>
                <w:sz w:val="24"/>
                <w:szCs w:val="24"/>
                <w:lang w:val="en-US" w:eastAsia="zh-CN" w:bidi="ar"/>
              </w:rPr>
              <w:t>0.086</w:t>
            </w:r>
          </w:p>
        </w:tc>
      </w:tr>
      <w:tr w14:paraId="7A9A316C">
        <w:tblPrEx>
          <w:tblBorders>
            <w:top w:val="single" w:color="D5D5D5" w:sz="12" w:space="0"/>
            <w:left w:val="single" w:color="D5D5D5" w:sz="12" w:space="0"/>
            <w:bottom w:val="single" w:color="D5D5D5" w:sz="12" w:space="0"/>
            <w:right w:val="single" w:color="D5D5D5" w:sz="12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3572" w:type="dxa"/>
            <w:tcBorders>
              <w:bottom w:val="single" w:color="DADADA" w:sz="12" w:space="0"/>
              <w:right w:val="single" w:color="D5D5D5" w:sz="6" w:space="0"/>
            </w:tcBorders>
            <w:shd w:val="clear" w:color="auto" w:fill="auto"/>
            <w:noWrap w:val="0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6101EF7C">
            <w:pPr>
              <w:pStyle w:val="3"/>
              <w:keepNext w:val="0"/>
              <w:keepLines w:val="0"/>
              <w:widowControl/>
              <w:suppressLineNumbers w:val="0"/>
              <w:wordWrap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Helvetica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Helvetica" w:cs="Times New Roman"/>
                <w:kern w:val="0"/>
                <w:sz w:val="24"/>
                <w:szCs w:val="24"/>
                <w:lang w:val="en-US" w:eastAsia="zh-CN" w:bidi="ar"/>
              </w:rPr>
              <w:t>TyG&lt; 8.59&amp;23.08 ≤ BMI &lt; 25.63</w:t>
            </w:r>
          </w:p>
        </w:tc>
        <w:tc>
          <w:tcPr>
            <w:tcW w:w="788" w:type="dxa"/>
            <w:tcBorders>
              <w:bottom w:val="single" w:color="DADADA" w:sz="12" w:space="0"/>
              <w:right w:val="single" w:color="D5D5D5" w:sz="6" w:space="0"/>
            </w:tcBorders>
            <w:shd w:val="clear" w:color="auto" w:fill="auto"/>
            <w:noWrap w:val="0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430FA7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Helvetica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Helvetica" w:cs="Times New Roman"/>
                <w:kern w:val="0"/>
                <w:sz w:val="24"/>
                <w:szCs w:val="24"/>
                <w:lang w:val="en-US" w:eastAsia="zh-CN" w:bidi="ar"/>
              </w:rPr>
              <w:t>703</w:t>
            </w:r>
          </w:p>
        </w:tc>
        <w:tc>
          <w:tcPr>
            <w:tcW w:w="1503" w:type="dxa"/>
            <w:tcBorders>
              <w:bottom w:val="single" w:color="DADADA" w:sz="12" w:space="0"/>
              <w:right w:val="single" w:color="D5D5D5" w:sz="6" w:space="0"/>
            </w:tcBorders>
            <w:shd w:val="clear" w:color="auto" w:fill="auto"/>
            <w:noWrap w:val="0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3BEB47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Helvetica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Helvetica" w:cs="Times New Roman"/>
                <w:kern w:val="0"/>
                <w:sz w:val="24"/>
                <w:szCs w:val="24"/>
                <w:lang w:val="en-US" w:eastAsia="zh-CN" w:bidi="ar"/>
              </w:rPr>
              <w:t>41 (5.83%)</w:t>
            </w:r>
          </w:p>
        </w:tc>
        <w:tc>
          <w:tcPr>
            <w:tcW w:w="1795" w:type="dxa"/>
            <w:tcBorders>
              <w:bottom w:val="single" w:color="DADADA" w:sz="12" w:space="0"/>
              <w:right w:val="single" w:color="D5D5D5" w:sz="6" w:space="0"/>
            </w:tcBorders>
            <w:shd w:val="clear" w:color="auto" w:fill="auto"/>
            <w:noWrap w:val="0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7EAB2A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Helvetica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Helvetica" w:cs="Times New Roman"/>
                <w:kern w:val="0"/>
                <w:sz w:val="24"/>
                <w:szCs w:val="24"/>
                <w:lang w:val="en-US" w:eastAsia="zh-CN" w:bidi="ar"/>
              </w:rPr>
              <w:t>1.67 (1.09–2.55)</w:t>
            </w:r>
          </w:p>
        </w:tc>
        <w:tc>
          <w:tcPr>
            <w:tcW w:w="966" w:type="dxa"/>
            <w:tcBorders>
              <w:bottom w:val="single" w:color="DADADA" w:sz="12" w:space="0"/>
              <w:right w:val="single" w:color="D5D5D5" w:sz="6" w:space="0"/>
            </w:tcBorders>
            <w:shd w:val="clear" w:color="auto" w:fill="auto"/>
            <w:noWrap w:val="0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47FF21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Helvetica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Helvetica" w:cs="Times New Roman"/>
                <w:kern w:val="0"/>
                <w:sz w:val="24"/>
                <w:szCs w:val="24"/>
                <w:lang w:val="en-US" w:eastAsia="zh-CN" w:bidi="ar"/>
              </w:rPr>
              <w:t>0.018</w:t>
            </w:r>
          </w:p>
        </w:tc>
      </w:tr>
      <w:tr w14:paraId="7E72214A">
        <w:tblPrEx>
          <w:tblBorders>
            <w:top w:val="single" w:color="D5D5D5" w:sz="12" w:space="0"/>
            <w:left w:val="single" w:color="D5D5D5" w:sz="12" w:space="0"/>
            <w:bottom w:val="single" w:color="D5D5D5" w:sz="12" w:space="0"/>
            <w:right w:val="single" w:color="D5D5D5" w:sz="12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3572" w:type="dxa"/>
            <w:tcBorders>
              <w:bottom w:val="single" w:color="DADADA" w:sz="12" w:space="0"/>
              <w:right w:val="single" w:color="D5D5D5" w:sz="6" w:space="0"/>
            </w:tcBorders>
            <w:shd w:val="clear" w:color="auto" w:fill="auto"/>
            <w:noWrap w:val="0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18802352">
            <w:pPr>
              <w:pStyle w:val="3"/>
              <w:keepNext w:val="0"/>
              <w:keepLines w:val="0"/>
              <w:widowControl/>
              <w:suppressLineNumbers w:val="0"/>
              <w:wordWrap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Helvetica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Helvetica" w:cs="Times New Roman"/>
                <w:kern w:val="0"/>
                <w:sz w:val="24"/>
                <w:szCs w:val="24"/>
                <w:lang w:val="en-US" w:eastAsia="zh-CN" w:bidi="ar"/>
              </w:rPr>
              <w:t>TyG&lt; 8.59&amp;25.63 ≤ BMI</w:t>
            </w:r>
          </w:p>
        </w:tc>
        <w:tc>
          <w:tcPr>
            <w:tcW w:w="788" w:type="dxa"/>
            <w:tcBorders>
              <w:bottom w:val="single" w:color="DADADA" w:sz="12" w:space="0"/>
              <w:right w:val="single" w:color="D5D5D5" w:sz="6" w:space="0"/>
            </w:tcBorders>
            <w:shd w:val="clear" w:color="auto" w:fill="auto"/>
            <w:noWrap w:val="0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3FDC06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Helvetica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Helvetica" w:cs="Times New Roman"/>
                <w:kern w:val="0"/>
                <w:sz w:val="24"/>
                <w:szCs w:val="24"/>
                <w:lang w:val="en-US" w:eastAsia="zh-CN" w:bidi="ar"/>
              </w:rPr>
              <w:t>1061</w:t>
            </w:r>
          </w:p>
        </w:tc>
        <w:tc>
          <w:tcPr>
            <w:tcW w:w="1503" w:type="dxa"/>
            <w:tcBorders>
              <w:bottom w:val="single" w:color="DADADA" w:sz="12" w:space="0"/>
              <w:right w:val="single" w:color="D5D5D5" w:sz="6" w:space="0"/>
            </w:tcBorders>
            <w:shd w:val="clear" w:color="auto" w:fill="auto"/>
            <w:noWrap w:val="0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485D7E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Helvetica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Helvetica" w:cs="Times New Roman"/>
                <w:kern w:val="0"/>
                <w:sz w:val="24"/>
                <w:szCs w:val="24"/>
                <w:lang w:val="en-US" w:eastAsia="zh-CN" w:bidi="ar"/>
              </w:rPr>
              <w:t>76 (7.16%)</w:t>
            </w:r>
          </w:p>
        </w:tc>
        <w:tc>
          <w:tcPr>
            <w:tcW w:w="1795" w:type="dxa"/>
            <w:tcBorders>
              <w:bottom w:val="single" w:color="DADADA" w:sz="12" w:space="0"/>
              <w:right w:val="single" w:color="D5D5D5" w:sz="6" w:space="0"/>
            </w:tcBorders>
            <w:shd w:val="clear" w:color="auto" w:fill="auto"/>
            <w:noWrap w:val="0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7DD338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Helvetica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Helvetica" w:cs="Times New Roman"/>
                <w:kern w:val="0"/>
                <w:sz w:val="24"/>
                <w:szCs w:val="24"/>
                <w:lang w:val="en-US" w:eastAsia="zh-CN" w:bidi="ar"/>
              </w:rPr>
              <w:t>1.79 (1.23–2.61)</w:t>
            </w:r>
          </w:p>
        </w:tc>
        <w:tc>
          <w:tcPr>
            <w:tcW w:w="966" w:type="dxa"/>
            <w:tcBorders>
              <w:bottom w:val="single" w:color="DADADA" w:sz="12" w:space="0"/>
              <w:right w:val="single" w:color="D5D5D5" w:sz="6" w:space="0"/>
            </w:tcBorders>
            <w:shd w:val="clear" w:color="auto" w:fill="auto"/>
            <w:noWrap w:val="0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1B77AC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Helvetica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Helvetica" w:cs="Times New Roman"/>
                <w:kern w:val="0"/>
                <w:sz w:val="24"/>
                <w:szCs w:val="24"/>
                <w:lang w:val="en-US" w:eastAsia="zh-CN" w:bidi="ar"/>
              </w:rPr>
              <w:t>0.003</w:t>
            </w:r>
          </w:p>
        </w:tc>
      </w:tr>
      <w:tr w14:paraId="07B72850">
        <w:tblPrEx>
          <w:tblBorders>
            <w:top w:val="single" w:color="D5D5D5" w:sz="12" w:space="0"/>
            <w:left w:val="single" w:color="D5D5D5" w:sz="12" w:space="0"/>
            <w:bottom w:val="single" w:color="D5D5D5" w:sz="12" w:space="0"/>
            <w:right w:val="single" w:color="D5D5D5" w:sz="12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3572" w:type="dxa"/>
            <w:tcBorders>
              <w:bottom w:val="single" w:color="DADADA" w:sz="12" w:space="0"/>
              <w:right w:val="single" w:color="D5D5D5" w:sz="6" w:space="0"/>
            </w:tcBorders>
            <w:shd w:val="clear" w:color="auto" w:fill="auto"/>
            <w:noWrap w:val="0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73C9FDC1">
            <w:pPr>
              <w:pStyle w:val="3"/>
              <w:keepNext w:val="0"/>
              <w:keepLines w:val="0"/>
              <w:widowControl/>
              <w:suppressLineNumbers w:val="0"/>
              <w:wordWrap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Helvetica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Helvetica" w:cs="Times New Roman"/>
                <w:kern w:val="0"/>
                <w:sz w:val="24"/>
                <w:szCs w:val="24"/>
                <w:lang w:val="en-US" w:eastAsia="zh-CN" w:bidi="ar"/>
              </w:rPr>
              <w:t>TyG ≥ 8.59&amp;BMI &lt; 20.78</w:t>
            </w:r>
          </w:p>
        </w:tc>
        <w:tc>
          <w:tcPr>
            <w:tcW w:w="788" w:type="dxa"/>
            <w:tcBorders>
              <w:bottom w:val="single" w:color="DADADA" w:sz="12" w:space="0"/>
              <w:right w:val="single" w:color="D5D5D5" w:sz="6" w:space="0"/>
            </w:tcBorders>
            <w:shd w:val="clear" w:color="auto" w:fill="auto"/>
            <w:noWrap w:val="0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4773B1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Helvetica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Helvetica" w:cs="Times New Roman"/>
                <w:kern w:val="0"/>
                <w:sz w:val="24"/>
                <w:szCs w:val="24"/>
                <w:lang w:val="en-US" w:eastAsia="zh-CN" w:bidi="ar"/>
              </w:rPr>
              <w:t>859</w:t>
            </w:r>
          </w:p>
        </w:tc>
        <w:tc>
          <w:tcPr>
            <w:tcW w:w="1503" w:type="dxa"/>
            <w:tcBorders>
              <w:bottom w:val="single" w:color="DADADA" w:sz="12" w:space="0"/>
              <w:right w:val="single" w:color="D5D5D5" w:sz="6" w:space="0"/>
            </w:tcBorders>
            <w:shd w:val="clear" w:color="auto" w:fill="auto"/>
            <w:noWrap w:val="0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1E12C1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Helvetica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Helvetica" w:cs="Times New Roman"/>
                <w:kern w:val="0"/>
                <w:sz w:val="24"/>
                <w:szCs w:val="24"/>
                <w:lang w:val="en-US" w:eastAsia="zh-CN" w:bidi="ar"/>
              </w:rPr>
              <w:t>66 (7.68%)</w:t>
            </w:r>
          </w:p>
        </w:tc>
        <w:tc>
          <w:tcPr>
            <w:tcW w:w="1795" w:type="dxa"/>
            <w:tcBorders>
              <w:bottom w:val="single" w:color="DADADA" w:sz="12" w:space="0"/>
              <w:right w:val="single" w:color="D5D5D5" w:sz="6" w:space="0"/>
            </w:tcBorders>
            <w:shd w:val="clear" w:color="auto" w:fill="auto"/>
            <w:noWrap w:val="0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7D108A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Helvetica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Helvetica" w:cs="Times New Roman"/>
                <w:kern w:val="0"/>
                <w:sz w:val="24"/>
                <w:szCs w:val="24"/>
                <w:lang w:val="en-US" w:eastAsia="zh-CN" w:bidi="ar"/>
              </w:rPr>
              <w:t>2.00 (1.36–2.94)</w:t>
            </w:r>
          </w:p>
        </w:tc>
        <w:tc>
          <w:tcPr>
            <w:tcW w:w="966" w:type="dxa"/>
            <w:tcBorders>
              <w:bottom w:val="single" w:color="DADADA" w:sz="12" w:space="0"/>
              <w:right w:val="single" w:color="D5D5D5" w:sz="6" w:space="0"/>
            </w:tcBorders>
            <w:shd w:val="clear" w:color="auto" w:fill="auto"/>
            <w:noWrap w:val="0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448CD1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Helvetica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Helvetica" w:cs="Times New Roman"/>
                <w:kern w:val="0"/>
                <w:sz w:val="24"/>
                <w:szCs w:val="24"/>
                <w:lang w:val="en-US" w:eastAsia="zh-CN" w:bidi="ar"/>
              </w:rPr>
              <w:t>&lt;0.001</w:t>
            </w:r>
          </w:p>
        </w:tc>
      </w:tr>
      <w:tr w14:paraId="79CA7169">
        <w:tblPrEx>
          <w:tblBorders>
            <w:top w:val="single" w:color="D5D5D5" w:sz="12" w:space="0"/>
            <w:left w:val="single" w:color="D5D5D5" w:sz="12" w:space="0"/>
            <w:bottom w:val="single" w:color="D5D5D5" w:sz="12" w:space="0"/>
            <w:right w:val="single" w:color="D5D5D5" w:sz="12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3572" w:type="dxa"/>
            <w:tcBorders>
              <w:bottom w:val="single" w:color="DADADA" w:sz="12" w:space="0"/>
              <w:right w:val="single" w:color="D5D5D5" w:sz="6" w:space="0"/>
            </w:tcBorders>
            <w:shd w:val="clear" w:color="auto" w:fill="auto"/>
            <w:noWrap w:val="0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6ABB71E6">
            <w:pPr>
              <w:pStyle w:val="3"/>
              <w:keepNext w:val="0"/>
              <w:keepLines w:val="0"/>
              <w:widowControl/>
              <w:suppressLineNumbers w:val="0"/>
              <w:wordWrap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Helvetica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Helvetica" w:cs="Times New Roman"/>
                <w:kern w:val="0"/>
                <w:sz w:val="24"/>
                <w:szCs w:val="24"/>
                <w:lang w:val="en-US" w:eastAsia="zh-CN" w:bidi="ar"/>
              </w:rPr>
              <w:t>TyG ≥ 8.59&amp;20.78 ≤ BMI &lt; 23.08</w:t>
            </w:r>
          </w:p>
        </w:tc>
        <w:tc>
          <w:tcPr>
            <w:tcW w:w="788" w:type="dxa"/>
            <w:tcBorders>
              <w:bottom w:val="single" w:color="DADADA" w:sz="12" w:space="0"/>
              <w:right w:val="single" w:color="D5D5D5" w:sz="6" w:space="0"/>
            </w:tcBorders>
            <w:shd w:val="clear" w:color="auto" w:fill="auto"/>
            <w:noWrap w:val="0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04C47F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Helvetica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Helvetica" w:cs="Times New Roman"/>
                <w:kern w:val="0"/>
                <w:sz w:val="24"/>
                <w:szCs w:val="24"/>
                <w:lang w:val="en-US" w:eastAsia="zh-CN" w:bidi="ar"/>
              </w:rPr>
              <w:t>636</w:t>
            </w:r>
          </w:p>
        </w:tc>
        <w:tc>
          <w:tcPr>
            <w:tcW w:w="1503" w:type="dxa"/>
            <w:tcBorders>
              <w:bottom w:val="single" w:color="DADADA" w:sz="12" w:space="0"/>
              <w:right w:val="single" w:color="D5D5D5" w:sz="6" w:space="0"/>
            </w:tcBorders>
            <w:shd w:val="clear" w:color="auto" w:fill="auto"/>
            <w:noWrap w:val="0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2959DF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Helvetica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Helvetica" w:cs="Times New Roman"/>
                <w:kern w:val="0"/>
                <w:sz w:val="24"/>
                <w:szCs w:val="24"/>
                <w:lang w:val="en-US" w:eastAsia="zh-CN" w:bidi="ar"/>
              </w:rPr>
              <w:t>44 (6.92%)</w:t>
            </w:r>
          </w:p>
        </w:tc>
        <w:tc>
          <w:tcPr>
            <w:tcW w:w="1795" w:type="dxa"/>
            <w:tcBorders>
              <w:bottom w:val="single" w:color="DADADA" w:sz="12" w:space="0"/>
              <w:right w:val="single" w:color="D5D5D5" w:sz="6" w:space="0"/>
            </w:tcBorders>
            <w:shd w:val="clear" w:color="auto" w:fill="auto"/>
            <w:noWrap w:val="0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7755CD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Helvetica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Helvetica" w:cs="Times New Roman"/>
                <w:kern w:val="0"/>
                <w:sz w:val="24"/>
                <w:szCs w:val="24"/>
                <w:lang w:val="en-US" w:eastAsia="zh-CN" w:bidi="ar"/>
              </w:rPr>
              <w:t>1.54 (0.99–2.37)</w:t>
            </w:r>
          </w:p>
        </w:tc>
        <w:tc>
          <w:tcPr>
            <w:tcW w:w="966" w:type="dxa"/>
            <w:tcBorders>
              <w:bottom w:val="single" w:color="DADADA" w:sz="12" w:space="0"/>
              <w:right w:val="single" w:color="D5D5D5" w:sz="6" w:space="0"/>
            </w:tcBorders>
            <w:shd w:val="clear" w:color="auto" w:fill="auto"/>
            <w:noWrap w:val="0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596C30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Helvetica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Helvetica" w:cs="Times New Roman"/>
                <w:kern w:val="0"/>
                <w:sz w:val="24"/>
                <w:szCs w:val="24"/>
                <w:lang w:val="en-US" w:eastAsia="zh-CN" w:bidi="ar"/>
              </w:rPr>
              <w:t>0.053</w:t>
            </w:r>
          </w:p>
        </w:tc>
      </w:tr>
      <w:tr w14:paraId="50B74AFF">
        <w:tblPrEx>
          <w:tblBorders>
            <w:top w:val="single" w:color="D5D5D5" w:sz="12" w:space="0"/>
            <w:left w:val="single" w:color="D5D5D5" w:sz="12" w:space="0"/>
            <w:bottom w:val="single" w:color="D5D5D5" w:sz="12" w:space="0"/>
            <w:right w:val="single" w:color="D5D5D5" w:sz="12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3572" w:type="dxa"/>
            <w:tcBorders>
              <w:bottom w:val="single" w:color="DADADA" w:sz="12" w:space="0"/>
              <w:right w:val="single" w:color="D5D5D5" w:sz="6" w:space="0"/>
            </w:tcBorders>
            <w:shd w:val="clear" w:color="auto" w:fill="auto"/>
            <w:noWrap w:val="0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4E4639B5">
            <w:pPr>
              <w:pStyle w:val="3"/>
              <w:keepNext w:val="0"/>
              <w:keepLines w:val="0"/>
              <w:widowControl/>
              <w:suppressLineNumbers w:val="0"/>
              <w:wordWrap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Helvetica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Helvetica" w:cs="Times New Roman"/>
                <w:kern w:val="0"/>
                <w:sz w:val="24"/>
                <w:szCs w:val="24"/>
                <w:lang w:val="en-US" w:eastAsia="zh-CN" w:bidi="ar"/>
              </w:rPr>
              <w:t>TyG ≥ 8.59&amp;23.08 ≤ BMI &lt; 25.63</w:t>
            </w:r>
          </w:p>
        </w:tc>
        <w:tc>
          <w:tcPr>
            <w:tcW w:w="788" w:type="dxa"/>
            <w:tcBorders>
              <w:bottom w:val="single" w:color="DADADA" w:sz="12" w:space="0"/>
              <w:right w:val="single" w:color="D5D5D5" w:sz="6" w:space="0"/>
            </w:tcBorders>
            <w:shd w:val="clear" w:color="auto" w:fill="auto"/>
            <w:noWrap w:val="0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0FBF89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Helvetica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Helvetica" w:cs="Times New Roman"/>
                <w:kern w:val="0"/>
                <w:sz w:val="24"/>
                <w:szCs w:val="24"/>
                <w:lang w:val="en-US" w:eastAsia="zh-CN" w:bidi="ar"/>
              </w:rPr>
              <w:t>1351</w:t>
            </w:r>
          </w:p>
        </w:tc>
        <w:tc>
          <w:tcPr>
            <w:tcW w:w="1503" w:type="dxa"/>
            <w:tcBorders>
              <w:bottom w:val="single" w:color="DADADA" w:sz="12" w:space="0"/>
              <w:right w:val="single" w:color="D5D5D5" w:sz="6" w:space="0"/>
            </w:tcBorders>
            <w:shd w:val="clear" w:color="auto" w:fill="auto"/>
            <w:noWrap w:val="0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3DE7D2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Helvetica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Helvetica" w:cs="Times New Roman"/>
                <w:kern w:val="0"/>
                <w:sz w:val="24"/>
                <w:szCs w:val="24"/>
                <w:lang w:val="en-US" w:eastAsia="zh-CN" w:bidi="ar"/>
              </w:rPr>
              <w:t>132 (9.77%)</w:t>
            </w:r>
          </w:p>
        </w:tc>
        <w:tc>
          <w:tcPr>
            <w:tcW w:w="1795" w:type="dxa"/>
            <w:tcBorders>
              <w:bottom w:val="single" w:color="DADADA" w:sz="12" w:space="0"/>
              <w:right w:val="single" w:color="D5D5D5" w:sz="6" w:space="0"/>
            </w:tcBorders>
            <w:shd w:val="clear" w:color="auto" w:fill="auto"/>
            <w:noWrap w:val="0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7AB159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Helvetica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Helvetica" w:cs="Times New Roman"/>
                <w:kern w:val="0"/>
                <w:sz w:val="24"/>
                <w:szCs w:val="24"/>
                <w:lang w:val="en-US" w:eastAsia="zh-CN" w:bidi="ar"/>
              </w:rPr>
              <w:t>1.95 (1.36–2.80)</w:t>
            </w:r>
          </w:p>
        </w:tc>
        <w:tc>
          <w:tcPr>
            <w:tcW w:w="966" w:type="dxa"/>
            <w:tcBorders>
              <w:bottom w:val="single" w:color="DADADA" w:sz="12" w:space="0"/>
              <w:right w:val="single" w:color="D5D5D5" w:sz="6" w:space="0"/>
            </w:tcBorders>
            <w:shd w:val="clear" w:color="auto" w:fill="auto"/>
            <w:noWrap w:val="0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7C8FE4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Helvetica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Helvetica" w:cs="Times New Roman"/>
                <w:kern w:val="0"/>
                <w:sz w:val="24"/>
                <w:szCs w:val="24"/>
                <w:lang w:val="en-US" w:eastAsia="zh-CN" w:bidi="ar"/>
              </w:rPr>
              <w:t>&lt;0.001</w:t>
            </w:r>
          </w:p>
        </w:tc>
      </w:tr>
      <w:tr w14:paraId="173C9755">
        <w:tblPrEx>
          <w:tblBorders>
            <w:top w:val="single" w:color="D5D5D5" w:sz="12" w:space="0"/>
            <w:left w:val="single" w:color="D5D5D5" w:sz="12" w:space="0"/>
            <w:bottom w:val="single" w:color="D5D5D5" w:sz="12" w:space="0"/>
            <w:right w:val="single" w:color="D5D5D5" w:sz="12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3572" w:type="dxa"/>
            <w:tcBorders>
              <w:top w:val="nil"/>
              <w:bottom w:val="single" w:color="000000" w:themeColor="text1" w:sz="12" w:space="0"/>
              <w:right w:val="nil"/>
            </w:tcBorders>
            <w:shd w:val="clear" w:color="auto" w:fill="auto"/>
            <w:noWrap w:val="0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14BE5471">
            <w:pPr>
              <w:pStyle w:val="3"/>
              <w:keepNext w:val="0"/>
              <w:keepLines w:val="0"/>
              <w:widowControl/>
              <w:suppressLineNumbers w:val="0"/>
              <w:wordWrap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Helvetica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Helvetica" w:cs="Times New Roman"/>
                <w:kern w:val="0"/>
                <w:sz w:val="24"/>
                <w:szCs w:val="24"/>
                <w:lang w:val="en-US" w:eastAsia="zh-CN" w:bidi="ar"/>
              </w:rPr>
              <w:t>TyG ≥ 8.59&amp;25.63 ≤ BMI</w:t>
            </w:r>
          </w:p>
        </w:tc>
        <w:tc>
          <w:tcPr>
            <w:tcW w:w="788" w:type="dxa"/>
            <w:tcBorders>
              <w:top w:val="nil"/>
              <w:left w:val="nil"/>
              <w:bottom w:val="single" w:color="000000" w:themeColor="text1" w:sz="12" w:space="0"/>
              <w:right w:val="nil"/>
            </w:tcBorders>
            <w:shd w:val="clear" w:color="auto" w:fill="auto"/>
            <w:noWrap w:val="0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42C825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Helvetica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Helvetica" w:cs="Times New Roman"/>
                <w:kern w:val="0"/>
                <w:sz w:val="24"/>
                <w:szCs w:val="24"/>
                <w:lang w:val="en-US" w:eastAsia="zh-CN" w:bidi="ar"/>
              </w:rPr>
              <w:t>926</w:t>
            </w:r>
          </w:p>
        </w:tc>
        <w:tc>
          <w:tcPr>
            <w:tcW w:w="1503" w:type="dxa"/>
            <w:tcBorders>
              <w:top w:val="nil"/>
              <w:left w:val="nil"/>
              <w:bottom w:val="single" w:color="000000" w:themeColor="text1" w:sz="12" w:space="0"/>
              <w:right w:val="nil"/>
            </w:tcBorders>
            <w:shd w:val="clear" w:color="auto" w:fill="auto"/>
            <w:noWrap w:val="0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5DEB6B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Helvetica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Helvetica" w:cs="Times New Roman"/>
                <w:kern w:val="0"/>
                <w:sz w:val="24"/>
                <w:szCs w:val="24"/>
                <w:lang w:val="en-US" w:eastAsia="zh-CN" w:bidi="ar"/>
              </w:rPr>
              <w:t>59 (6.37%)</w:t>
            </w:r>
          </w:p>
        </w:tc>
        <w:tc>
          <w:tcPr>
            <w:tcW w:w="1795" w:type="dxa"/>
            <w:tcBorders>
              <w:top w:val="nil"/>
              <w:left w:val="nil"/>
              <w:bottom w:val="single" w:color="000000" w:themeColor="text1" w:sz="12" w:space="0"/>
              <w:right w:val="nil"/>
            </w:tcBorders>
            <w:shd w:val="clear" w:color="auto" w:fill="auto"/>
            <w:noWrap w:val="0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55B135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Helvetica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Helvetica" w:cs="Times New Roman"/>
                <w:kern w:val="0"/>
                <w:sz w:val="24"/>
                <w:szCs w:val="24"/>
                <w:lang w:val="en-US" w:eastAsia="zh-CN" w:bidi="ar"/>
              </w:rPr>
              <w:t>1.70 (1.15–2.52)</w:t>
            </w:r>
          </w:p>
        </w:tc>
        <w:tc>
          <w:tcPr>
            <w:tcW w:w="966" w:type="dxa"/>
            <w:tcBorders>
              <w:top w:val="nil"/>
              <w:left w:val="nil"/>
              <w:bottom w:val="single" w:color="000000" w:themeColor="text1" w:sz="12" w:space="0"/>
              <w:right w:val="single" w:color="D5D5D5" w:sz="6" w:space="0"/>
            </w:tcBorders>
            <w:shd w:val="clear" w:color="auto" w:fill="auto"/>
            <w:noWrap w:val="0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64F69C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Helvetica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Helvetica" w:cs="Times New Roman"/>
                <w:kern w:val="0"/>
                <w:sz w:val="24"/>
                <w:szCs w:val="24"/>
                <w:lang w:val="en-US" w:eastAsia="zh-CN" w:bidi="ar"/>
              </w:rPr>
              <w:t>0.008</w:t>
            </w:r>
          </w:p>
        </w:tc>
      </w:tr>
    </w:tbl>
    <w:p w14:paraId="3A87E2F8">
      <w:p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Abbreviations: OR, odds ratio; CI, confidence interval; TyG, triglyceride-glucose index; BMI, body mass index; TG, triglyceride; FPG, fasting plasma glucose; SD, standard deviation; SBP, systolic blood pressure; DBP, diastolic blood pressure.</w:t>
      </w:r>
    </w:p>
    <w:p w14:paraId="2439C6FB">
      <w:pPr>
        <w:rPr>
          <w:rFonts w:hint="default" w:ascii="Times New Roman" w:hAnsi="Times New Roman" w:cs="Times New Roman"/>
          <w:sz w:val="24"/>
          <w:szCs w:val="24"/>
        </w:rPr>
      </w:pPr>
    </w:p>
    <w:p w14:paraId="584B8904">
      <w:p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Model adjusted for age, gender, education level, marital status, smoking status, drinking status,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 xml:space="preserve">diabetes, </w:t>
      </w:r>
      <w:r>
        <w:rPr>
          <w:rFonts w:hint="default" w:ascii="Times New Roman" w:hAnsi="Times New Roman" w:cs="Times New Roman"/>
          <w:sz w:val="24"/>
          <w:szCs w:val="24"/>
        </w:rPr>
        <w:t>hypertension, dyslipidemia, hypertensive drug use, lipid-lowering drug use,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 xml:space="preserve"> diabetes drug use,</w:t>
      </w:r>
      <w:r>
        <w:rPr>
          <w:rFonts w:hint="default" w:ascii="Times New Roman" w:hAnsi="Times New Roman" w:cs="Times New Roman"/>
          <w:sz w:val="24"/>
          <w:szCs w:val="24"/>
        </w:rPr>
        <w:t xml:space="preserve"> SBP, and DBP (equivalent to Model 3 in the main analysis).</w:t>
      </w:r>
    </w:p>
    <w:p w14:paraId="7DD82E48">
      <w:pPr>
        <w:rPr>
          <w:rFonts w:hint="default" w:ascii="Times New Roman" w:hAnsi="Times New Roman" w:cs="Times New Roman"/>
          <w:sz w:val="24"/>
          <w:szCs w:val="24"/>
        </w:rPr>
      </w:pPr>
    </w:p>
    <w:p w14:paraId="32E984F6">
      <w:p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Participants with BMI, TG, or FPG values exceeding 3 standard deviations from the mean were excluded (n excluded =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 xml:space="preserve"> 354</w:t>
      </w:r>
      <w:r>
        <w:rPr>
          <w:rFonts w:hint="default" w:ascii="Times New Roman" w:hAnsi="Times New Roman" w:cs="Times New Roman"/>
          <w:sz w:val="24"/>
          <w:szCs w:val="24"/>
        </w:rPr>
        <w:t>).</w:t>
      </w:r>
    </w:p>
    <w:p w14:paraId="2ABDDC90">
      <w:pPr>
        <w:rPr>
          <w:rFonts w:hint="default" w:ascii="Times New Roman" w:hAnsi="Times New Roman" w:cs="Times New Roman"/>
        </w:rPr>
      </w:pPr>
    </w:p>
    <w:p w14:paraId="24EE6FEC">
      <w:pPr>
        <w:rPr>
          <w:rFonts w:hint="default" w:ascii="Times New Roman" w:hAnsi="Times New Roman" w:cs="Times New Roman"/>
        </w:rPr>
      </w:pPr>
    </w:p>
    <w:p w14:paraId="34C8013E">
      <w:pPr>
        <w:rPr>
          <w:rFonts w:hint="default" w:ascii="Times New Roman" w:hAnsi="Times New Roman" w:cs="Times New Roman" w:eastAsiaTheme="minorEastAsia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</w:rPr>
        <w:t>Supplementary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b/>
          <w:bCs/>
          <w:sz w:val="24"/>
          <w:szCs w:val="24"/>
        </w:rPr>
        <w:t>Table S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>3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b w:val="0"/>
          <w:bCs w:val="0"/>
          <w:sz w:val="24"/>
          <w:szCs w:val="24"/>
          <w:lang w:val="en-US" w:eastAsia="zh-CN"/>
        </w:rPr>
        <w:t>Association of TyG and BMI with stroke after the quartile-based BMI categories were replaced with clinical cut-off points recommended for Chinese populations (underweight: &lt;18.5 kg/m²; normal weight: 18.5-23.9 kg/m²; overweight: 24.0-27.9 kg/m²; obesity: ≥28.0 kg/m²)</w:t>
      </w:r>
    </w:p>
    <w:tbl>
      <w:tblPr>
        <w:tblStyle w:val="4"/>
        <w:tblW w:w="0" w:type="auto"/>
        <w:jc w:val="center"/>
        <w:tblBorders>
          <w:top w:val="single" w:color="D5D5D5" w:sz="12" w:space="0"/>
          <w:left w:val="single" w:color="D5D5D5" w:sz="12" w:space="0"/>
          <w:bottom w:val="single" w:color="D5D5D5" w:sz="12" w:space="0"/>
          <w:right w:val="single" w:color="D5D5D5" w:sz="12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3099"/>
        <w:gridCol w:w="727"/>
        <w:gridCol w:w="1383"/>
        <w:gridCol w:w="1856"/>
        <w:gridCol w:w="1043"/>
      </w:tblGrid>
      <w:tr w14:paraId="19D5C8B8">
        <w:tblPrEx>
          <w:tblBorders>
            <w:top w:val="single" w:color="D5D5D5" w:sz="12" w:space="0"/>
            <w:left w:val="single" w:color="D5D5D5" w:sz="12" w:space="0"/>
            <w:bottom w:val="single" w:color="D5D5D5" w:sz="12" w:space="0"/>
            <w:right w:val="single" w:color="D5D5D5" w:sz="12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tblHeader/>
          <w:jc w:val="center"/>
        </w:trPr>
        <w:tc>
          <w:tcPr>
            <w:tcW w:w="0" w:type="auto"/>
            <w:tcBorders>
              <w:top w:val="single" w:color="000000" w:themeColor="text1" w:sz="12" w:space="0"/>
              <w:bottom w:val="single" w:color="000000" w:themeColor="text1" w:sz="12" w:space="0"/>
              <w:right w:val="nil"/>
            </w:tcBorders>
            <w:shd w:val="clear" w:color="auto" w:fill="auto"/>
            <w:noWrap w:val="0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771272B8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top"/>
              <w:rPr>
                <w:rFonts w:hint="default" w:ascii="Times New Roman" w:hAnsi="Times New Roman" w:eastAsia="Helvetica" w:cs="Times New Roman"/>
                <w:b/>
                <w:bCs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 w:val="24"/>
                <w:lang w:val="en-US" w:eastAsia="zh-CN"/>
              </w:rPr>
              <w:t>I</w:t>
            </w:r>
            <w:r>
              <w:rPr>
                <w:rFonts w:hint="default" w:ascii="Times New Roman" w:hAnsi="Times New Roman" w:eastAsia="Helvetica" w:cs="Times New Roman"/>
                <w:b/>
                <w:bCs/>
                <w:sz w:val="24"/>
              </w:rPr>
              <w:t>ndex</w:t>
            </w:r>
          </w:p>
        </w:tc>
        <w:tc>
          <w:tcPr>
            <w:tcW w:w="0" w:type="auto"/>
            <w:tcBorders>
              <w:top w:val="single" w:color="000000" w:themeColor="text1" w:sz="12" w:space="0"/>
              <w:left w:val="nil"/>
              <w:bottom w:val="single" w:color="000000" w:themeColor="text1" w:sz="12" w:space="0"/>
              <w:right w:val="nil"/>
            </w:tcBorders>
            <w:shd w:val="clear" w:color="auto" w:fill="auto"/>
            <w:noWrap w:val="0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04BC585E">
            <w:pPr>
              <w:pStyle w:val="3"/>
              <w:keepNext w:val="0"/>
              <w:keepLines w:val="0"/>
              <w:widowControl/>
              <w:suppressLineNumbers w:val="0"/>
              <w:wordWrap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Helvetica" w:cs="Times New Roman"/>
                <w:b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 w:val="24"/>
                <w:lang w:val="en-US" w:eastAsia="zh-CN"/>
              </w:rPr>
              <w:t>T</w:t>
            </w:r>
            <w:r>
              <w:rPr>
                <w:rFonts w:hint="default" w:ascii="Times New Roman" w:hAnsi="Times New Roman" w:eastAsia="Helvetica" w:cs="Times New Roman"/>
                <w:b/>
                <w:bCs/>
                <w:sz w:val="24"/>
              </w:rPr>
              <w:t>otal</w:t>
            </w:r>
          </w:p>
        </w:tc>
        <w:tc>
          <w:tcPr>
            <w:tcW w:w="1383" w:type="dxa"/>
            <w:tcBorders>
              <w:top w:val="single" w:color="000000" w:themeColor="text1" w:sz="12" w:space="0"/>
              <w:left w:val="nil"/>
              <w:bottom w:val="single" w:color="000000" w:themeColor="text1" w:sz="12" w:space="0"/>
              <w:right w:val="nil"/>
            </w:tcBorders>
            <w:shd w:val="clear" w:color="auto" w:fill="auto"/>
            <w:noWrap w:val="0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53C16E5C">
            <w:pPr>
              <w:pStyle w:val="3"/>
              <w:keepNext w:val="0"/>
              <w:keepLines w:val="0"/>
              <w:widowControl/>
              <w:suppressLineNumbers w:val="0"/>
              <w:wordWrap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Helvetica" w:cs="Times New Roman"/>
                <w:b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Helvetica" w:cs="Times New Roman"/>
                <w:b/>
                <w:bCs/>
                <w:sz w:val="24"/>
              </w:rPr>
              <w:t>Cases (%)</w:t>
            </w:r>
          </w:p>
        </w:tc>
        <w:tc>
          <w:tcPr>
            <w:tcW w:w="1856" w:type="dxa"/>
            <w:tcBorders>
              <w:top w:val="single" w:color="000000" w:themeColor="text1" w:sz="12" w:space="0"/>
              <w:left w:val="nil"/>
              <w:bottom w:val="single" w:color="000000" w:themeColor="text1" w:sz="12" w:space="0"/>
              <w:right w:val="nil"/>
            </w:tcBorders>
            <w:shd w:val="clear" w:color="auto" w:fill="auto"/>
            <w:noWrap w:val="0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2E7B4226">
            <w:pPr>
              <w:pStyle w:val="3"/>
              <w:keepNext w:val="0"/>
              <w:keepLines w:val="0"/>
              <w:widowControl/>
              <w:suppressLineNumbers w:val="0"/>
              <w:wordWrap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Helvetica" w:cs="Times New Roman"/>
                <w:b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Helvetica" w:cs="Times New Roman"/>
                <w:b/>
                <w:bCs/>
                <w:sz w:val="24"/>
              </w:rPr>
              <w:t>HR (95% CI)</w:t>
            </w:r>
          </w:p>
        </w:tc>
        <w:tc>
          <w:tcPr>
            <w:tcW w:w="1043" w:type="dxa"/>
            <w:tcBorders>
              <w:top w:val="single" w:color="000000" w:themeColor="text1" w:sz="12" w:space="0"/>
              <w:left w:val="nil"/>
              <w:bottom w:val="single" w:color="000000" w:themeColor="text1" w:sz="12" w:space="0"/>
              <w:right w:val="single" w:color="D5D5D5" w:sz="6" w:space="0"/>
            </w:tcBorders>
            <w:shd w:val="clear" w:color="auto" w:fill="auto"/>
            <w:noWrap w:val="0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35D0A44A">
            <w:pPr>
              <w:pStyle w:val="3"/>
              <w:keepNext w:val="0"/>
              <w:keepLines w:val="0"/>
              <w:widowControl/>
              <w:suppressLineNumbers w:val="0"/>
              <w:wordWrap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Helvetica" w:cs="Times New Roman"/>
                <w:b/>
                <w:sz w:val="24"/>
              </w:rPr>
            </w:pPr>
            <w:r>
              <w:rPr>
                <w:rFonts w:hint="default" w:ascii="Times New Roman" w:hAnsi="Times New Roman" w:eastAsia="Helvetica" w:cs="Times New Roman"/>
                <w:b/>
                <w:bCs/>
                <w:i/>
                <w:iCs/>
                <w:sz w:val="24"/>
              </w:rPr>
              <w:t>P</w:t>
            </w:r>
            <w:r>
              <w:rPr>
                <w:rFonts w:hint="default" w:ascii="Times New Roman" w:hAnsi="Times New Roman" w:eastAsia="Helvetica" w:cs="Times New Roman"/>
                <w:b/>
                <w:bCs/>
                <w:i/>
                <w:iCs/>
                <w:sz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Helvetica" w:cs="Times New Roman"/>
                <w:b/>
                <w:bCs/>
                <w:sz w:val="24"/>
              </w:rPr>
              <w:t>value</w:t>
            </w:r>
          </w:p>
        </w:tc>
      </w:tr>
      <w:tr w14:paraId="6887BB8B">
        <w:tblPrEx>
          <w:tblBorders>
            <w:top w:val="single" w:color="D5D5D5" w:sz="12" w:space="0"/>
            <w:left w:val="single" w:color="D5D5D5" w:sz="12" w:space="0"/>
            <w:bottom w:val="single" w:color="D5D5D5" w:sz="12" w:space="0"/>
            <w:right w:val="single" w:color="D5D5D5" w:sz="12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themeColor="text1" w:sz="12" w:space="0"/>
              <w:bottom w:val="single" w:color="DADADA" w:sz="12" w:space="0"/>
              <w:right w:val="single" w:color="D5D5D5" w:sz="6" w:space="0"/>
            </w:tcBorders>
            <w:shd w:val="clear" w:color="auto" w:fill="auto"/>
            <w:noWrap w:val="0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303289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Helvetica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Helvetica" w:cs="Times New Roman"/>
                <w:kern w:val="0"/>
                <w:sz w:val="24"/>
                <w:szCs w:val="24"/>
                <w:lang w:val="en-US" w:eastAsia="zh-CN" w:bidi="ar"/>
              </w:rPr>
              <w:t>TyG</w:t>
            </w:r>
          </w:p>
        </w:tc>
        <w:tc>
          <w:tcPr>
            <w:tcW w:w="0" w:type="auto"/>
            <w:tcBorders>
              <w:top w:val="single" w:color="000000" w:themeColor="text1" w:sz="12" w:space="0"/>
              <w:bottom w:val="single" w:color="DADADA" w:sz="12" w:space="0"/>
              <w:right w:val="single" w:color="D5D5D5" w:sz="6" w:space="0"/>
            </w:tcBorders>
            <w:shd w:val="clear" w:color="auto" w:fill="auto"/>
            <w:noWrap w:val="0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6AFD50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Helvetica" w:cs="Times New Roman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1383" w:type="dxa"/>
            <w:tcBorders>
              <w:top w:val="single" w:color="000000" w:themeColor="text1" w:sz="12" w:space="0"/>
              <w:bottom w:val="single" w:color="DADADA" w:sz="12" w:space="0"/>
              <w:right w:val="single" w:color="D5D5D5" w:sz="6" w:space="0"/>
            </w:tcBorders>
            <w:shd w:val="clear" w:color="auto" w:fill="auto"/>
            <w:noWrap w:val="0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35553E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Helvetica" w:cs="Times New Roman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1856" w:type="dxa"/>
            <w:tcBorders>
              <w:top w:val="single" w:color="000000" w:themeColor="text1" w:sz="12" w:space="0"/>
              <w:bottom w:val="single" w:color="DADADA" w:sz="12" w:space="0"/>
              <w:right w:val="single" w:color="D5D5D5" w:sz="6" w:space="0"/>
            </w:tcBorders>
            <w:shd w:val="clear" w:color="auto" w:fill="auto"/>
            <w:noWrap w:val="0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211097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Helvetica" w:cs="Times New Roman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1043" w:type="dxa"/>
            <w:tcBorders>
              <w:top w:val="single" w:color="000000" w:themeColor="text1" w:sz="12" w:space="0"/>
              <w:bottom w:val="single" w:color="DADADA" w:sz="12" w:space="0"/>
              <w:right w:val="single" w:color="D5D5D5" w:sz="6" w:space="0"/>
            </w:tcBorders>
            <w:shd w:val="clear" w:color="auto" w:fill="auto"/>
            <w:noWrap w:val="0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51B1F1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Helvetica" w:cs="Times New Roman"/>
                <w:kern w:val="0"/>
                <w:sz w:val="24"/>
                <w:szCs w:val="24"/>
                <w:lang w:val="en-US" w:eastAsia="zh-CN" w:bidi="ar"/>
              </w:rPr>
            </w:pPr>
          </w:p>
        </w:tc>
      </w:tr>
      <w:tr w14:paraId="40CCC553">
        <w:tblPrEx>
          <w:tblBorders>
            <w:top w:val="single" w:color="D5D5D5" w:sz="12" w:space="0"/>
            <w:left w:val="single" w:color="D5D5D5" w:sz="12" w:space="0"/>
            <w:bottom w:val="single" w:color="D5D5D5" w:sz="12" w:space="0"/>
            <w:right w:val="single" w:color="D5D5D5" w:sz="12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9" w:hRule="atLeast"/>
          <w:jc w:val="center"/>
        </w:trPr>
        <w:tc>
          <w:tcPr>
            <w:tcW w:w="0" w:type="auto"/>
            <w:tcBorders>
              <w:bottom w:val="single" w:color="DADADA" w:sz="12" w:space="0"/>
              <w:right w:val="single" w:color="D5D5D5" w:sz="6" w:space="0"/>
            </w:tcBorders>
            <w:shd w:val="clear" w:color="auto" w:fill="auto"/>
            <w:noWrap w:val="0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027914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Helvetica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Helvetica" w:cs="Times New Roman"/>
                <w:kern w:val="0"/>
                <w:sz w:val="24"/>
                <w:szCs w:val="24"/>
                <w:lang w:val="en-US" w:eastAsia="zh-CN" w:bidi="ar"/>
              </w:rPr>
              <w:t>&lt; 8.59</w:t>
            </w:r>
          </w:p>
        </w:tc>
        <w:tc>
          <w:tcPr>
            <w:tcW w:w="660" w:type="dxa"/>
            <w:tcBorders>
              <w:bottom w:val="single" w:color="DADADA" w:sz="12" w:space="0"/>
              <w:right w:val="single" w:color="D5D5D5" w:sz="6" w:space="0"/>
            </w:tcBorders>
            <w:shd w:val="clear" w:color="auto" w:fill="auto"/>
            <w:noWrap w:val="0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0CBC5B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Helvetica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Helvetica" w:cs="Times New Roman"/>
                <w:kern w:val="0"/>
                <w:sz w:val="24"/>
                <w:szCs w:val="24"/>
                <w:lang w:val="en-US" w:eastAsia="zh-CN" w:bidi="ar"/>
              </w:rPr>
              <w:t>41</w:t>
            </w:r>
            <w:bookmarkStart w:id="0" w:name="_GoBack"/>
            <w:bookmarkEnd w:id="0"/>
            <w:r>
              <w:rPr>
                <w:rFonts w:hint="default" w:ascii="Times New Roman" w:hAnsi="Times New Roman" w:eastAsia="Helvetica" w:cs="Times New Roman"/>
                <w:kern w:val="0"/>
                <w:sz w:val="24"/>
                <w:szCs w:val="24"/>
                <w:lang w:val="en-US" w:eastAsia="zh-CN" w:bidi="ar"/>
              </w:rPr>
              <w:t>51</w:t>
            </w:r>
          </w:p>
        </w:tc>
        <w:tc>
          <w:tcPr>
            <w:tcW w:w="1383" w:type="dxa"/>
            <w:tcBorders>
              <w:bottom w:val="single" w:color="DADADA" w:sz="12" w:space="0"/>
              <w:right w:val="single" w:color="D5D5D5" w:sz="6" w:space="0"/>
            </w:tcBorders>
            <w:shd w:val="clear" w:color="auto" w:fill="auto"/>
            <w:noWrap w:val="0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451C4E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Helvetica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Helvetica" w:cs="Times New Roman"/>
                <w:kern w:val="0"/>
                <w:sz w:val="24"/>
                <w:szCs w:val="24"/>
                <w:lang w:val="en-US" w:eastAsia="zh-CN" w:bidi="ar"/>
              </w:rPr>
              <w:t>214 (5.16%)</w:t>
            </w:r>
          </w:p>
        </w:tc>
        <w:tc>
          <w:tcPr>
            <w:tcW w:w="1856" w:type="dxa"/>
            <w:tcBorders>
              <w:bottom w:val="single" w:color="DADADA" w:sz="12" w:space="0"/>
              <w:right w:val="single" w:color="D5D5D5" w:sz="6" w:space="0"/>
            </w:tcBorders>
            <w:shd w:val="clear" w:color="auto" w:fill="auto"/>
            <w:noWrap w:val="0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5ACDA6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Helvetica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Helvetica" w:cs="Times New Roman"/>
                <w:kern w:val="0"/>
                <w:sz w:val="24"/>
                <w:szCs w:val="24"/>
                <w:lang w:val="en-US" w:eastAsia="zh-CN" w:bidi="ar"/>
              </w:rPr>
              <w:t>Ref</w:t>
            </w:r>
          </w:p>
        </w:tc>
        <w:tc>
          <w:tcPr>
            <w:tcW w:w="1043" w:type="dxa"/>
            <w:tcBorders>
              <w:bottom w:val="single" w:color="DADADA" w:sz="12" w:space="0"/>
              <w:right w:val="single" w:color="D5D5D5" w:sz="6" w:space="0"/>
            </w:tcBorders>
            <w:shd w:val="clear" w:color="auto" w:fill="auto"/>
            <w:noWrap w:val="0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79DAEF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Helvetica" w:cs="Times New Roman"/>
                <w:kern w:val="0"/>
                <w:sz w:val="24"/>
                <w:szCs w:val="24"/>
                <w:lang w:val="en-US" w:eastAsia="zh-CN" w:bidi="ar"/>
              </w:rPr>
            </w:pPr>
          </w:p>
        </w:tc>
      </w:tr>
      <w:tr w14:paraId="478EEA43">
        <w:tblPrEx>
          <w:tblBorders>
            <w:top w:val="single" w:color="D5D5D5" w:sz="12" w:space="0"/>
            <w:left w:val="single" w:color="D5D5D5" w:sz="12" w:space="0"/>
            <w:bottom w:val="single" w:color="D5D5D5" w:sz="12" w:space="0"/>
            <w:right w:val="single" w:color="D5D5D5" w:sz="12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bottom w:val="single" w:color="DADADA" w:sz="12" w:space="0"/>
              <w:right w:val="single" w:color="D5D5D5" w:sz="6" w:space="0"/>
            </w:tcBorders>
            <w:shd w:val="clear" w:color="auto" w:fill="auto"/>
            <w:noWrap w:val="0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79A2E9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Helvetica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Helvetica" w:cs="Times New Roman"/>
                <w:kern w:val="0"/>
                <w:sz w:val="24"/>
                <w:szCs w:val="24"/>
                <w:lang w:val="en-US" w:eastAsia="zh-CN" w:bidi="ar"/>
              </w:rPr>
              <w:t>≥ 8.59</w:t>
            </w:r>
          </w:p>
        </w:tc>
        <w:tc>
          <w:tcPr>
            <w:tcW w:w="660" w:type="dxa"/>
            <w:tcBorders>
              <w:bottom w:val="single" w:color="DADADA" w:sz="12" w:space="0"/>
              <w:right w:val="single" w:color="D5D5D5" w:sz="6" w:space="0"/>
            </w:tcBorders>
            <w:shd w:val="clear" w:color="auto" w:fill="auto"/>
            <w:noWrap w:val="0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2B3813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Helvetica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Helvetica" w:cs="Times New Roman"/>
                <w:kern w:val="0"/>
                <w:sz w:val="24"/>
                <w:szCs w:val="24"/>
                <w:lang w:val="en-US" w:eastAsia="zh-CN" w:bidi="ar"/>
              </w:rPr>
              <w:t>4151</w:t>
            </w:r>
          </w:p>
        </w:tc>
        <w:tc>
          <w:tcPr>
            <w:tcW w:w="1383" w:type="dxa"/>
            <w:tcBorders>
              <w:bottom w:val="single" w:color="DADADA" w:sz="12" w:space="0"/>
              <w:right w:val="single" w:color="D5D5D5" w:sz="6" w:space="0"/>
            </w:tcBorders>
            <w:shd w:val="clear" w:color="auto" w:fill="auto"/>
            <w:noWrap w:val="0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4981C1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Helvetica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Helvetica" w:cs="Times New Roman"/>
                <w:kern w:val="0"/>
                <w:sz w:val="24"/>
                <w:szCs w:val="24"/>
                <w:lang w:val="en-US" w:eastAsia="zh-CN" w:bidi="ar"/>
              </w:rPr>
              <w:t>340 (8.19%)</w:t>
            </w:r>
          </w:p>
        </w:tc>
        <w:tc>
          <w:tcPr>
            <w:tcW w:w="1856" w:type="dxa"/>
            <w:tcBorders>
              <w:bottom w:val="single" w:color="DADADA" w:sz="12" w:space="0"/>
              <w:right w:val="single" w:color="D5D5D5" w:sz="6" w:space="0"/>
            </w:tcBorders>
            <w:shd w:val="clear" w:color="auto" w:fill="auto"/>
            <w:noWrap w:val="0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160236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Helvetica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Helvetica" w:cs="Times New Roman"/>
                <w:kern w:val="0"/>
                <w:sz w:val="24"/>
                <w:szCs w:val="24"/>
                <w:lang w:val="en-US" w:eastAsia="zh-CN" w:bidi="ar"/>
              </w:rPr>
              <w:t>1.39 (1.16–1.65)</w:t>
            </w:r>
          </w:p>
        </w:tc>
        <w:tc>
          <w:tcPr>
            <w:tcW w:w="1043" w:type="dxa"/>
            <w:tcBorders>
              <w:bottom w:val="single" w:color="DADADA" w:sz="12" w:space="0"/>
              <w:right w:val="single" w:color="D5D5D5" w:sz="6" w:space="0"/>
            </w:tcBorders>
            <w:shd w:val="clear" w:color="auto" w:fill="auto"/>
            <w:noWrap w:val="0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1A46E1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Helvetica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Helvetica" w:cs="Times New Roman"/>
                <w:kern w:val="0"/>
                <w:sz w:val="24"/>
                <w:szCs w:val="24"/>
                <w:lang w:val="en-US" w:eastAsia="zh-CN" w:bidi="ar"/>
              </w:rPr>
              <w:t>&lt;0.001</w:t>
            </w:r>
          </w:p>
        </w:tc>
      </w:tr>
      <w:tr w14:paraId="594B7DBA">
        <w:tblPrEx>
          <w:tblBorders>
            <w:top w:val="single" w:color="D5D5D5" w:sz="12" w:space="0"/>
            <w:left w:val="single" w:color="D5D5D5" w:sz="12" w:space="0"/>
            <w:bottom w:val="single" w:color="D5D5D5" w:sz="12" w:space="0"/>
            <w:right w:val="single" w:color="D5D5D5" w:sz="12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bottom w:val="single" w:color="DADADA" w:sz="12" w:space="0"/>
              <w:right w:val="single" w:color="D5D5D5" w:sz="6" w:space="0"/>
            </w:tcBorders>
            <w:shd w:val="clear" w:color="auto" w:fill="auto"/>
            <w:noWrap w:val="0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20A482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Helvetica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Helvetica" w:cs="Times New Roman"/>
                <w:kern w:val="0"/>
                <w:sz w:val="24"/>
                <w:szCs w:val="24"/>
                <w:lang w:val="en-US" w:eastAsia="zh-CN" w:bidi="ar"/>
              </w:rPr>
              <w:t>BMI</w:t>
            </w:r>
          </w:p>
        </w:tc>
        <w:tc>
          <w:tcPr>
            <w:tcW w:w="660" w:type="dxa"/>
            <w:tcBorders>
              <w:bottom w:val="single" w:color="DADADA" w:sz="12" w:space="0"/>
              <w:right w:val="single" w:color="D5D5D5" w:sz="6" w:space="0"/>
            </w:tcBorders>
            <w:shd w:val="clear" w:color="auto" w:fill="auto"/>
            <w:noWrap w:val="0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788A0A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Helvetica" w:cs="Times New Roman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1383" w:type="dxa"/>
            <w:tcBorders>
              <w:bottom w:val="single" w:color="DADADA" w:sz="12" w:space="0"/>
              <w:right w:val="single" w:color="D5D5D5" w:sz="6" w:space="0"/>
            </w:tcBorders>
            <w:shd w:val="clear" w:color="auto" w:fill="auto"/>
            <w:noWrap w:val="0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55A6E4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Helvetica" w:cs="Times New Roman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1856" w:type="dxa"/>
            <w:tcBorders>
              <w:bottom w:val="single" w:color="DADADA" w:sz="12" w:space="0"/>
              <w:right w:val="single" w:color="D5D5D5" w:sz="6" w:space="0"/>
            </w:tcBorders>
            <w:shd w:val="clear" w:color="auto" w:fill="auto"/>
            <w:noWrap w:val="0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5BDAE0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Helvetica" w:cs="Times New Roman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1043" w:type="dxa"/>
            <w:tcBorders>
              <w:bottom w:val="single" w:color="DADADA" w:sz="12" w:space="0"/>
              <w:right w:val="single" w:color="D5D5D5" w:sz="6" w:space="0"/>
            </w:tcBorders>
            <w:shd w:val="clear" w:color="auto" w:fill="auto"/>
            <w:noWrap w:val="0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4908E9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Helvetica" w:cs="Times New Roman"/>
                <w:kern w:val="0"/>
                <w:sz w:val="24"/>
                <w:szCs w:val="24"/>
                <w:lang w:val="en-US" w:eastAsia="zh-CN" w:bidi="ar"/>
              </w:rPr>
            </w:pPr>
          </w:p>
        </w:tc>
      </w:tr>
      <w:tr w14:paraId="76F00A24">
        <w:tblPrEx>
          <w:tblBorders>
            <w:top w:val="single" w:color="D5D5D5" w:sz="12" w:space="0"/>
            <w:left w:val="single" w:color="D5D5D5" w:sz="12" w:space="0"/>
            <w:bottom w:val="single" w:color="D5D5D5" w:sz="12" w:space="0"/>
            <w:right w:val="single" w:color="D5D5D5" w:sz="12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8" w:hRule="atLeast"/>
          <w:jc w:val="center"/>
        </w:trPr>
        <w:tc>
          <w:tcPr>
            <w:tcW w:w="0" w:type="auto"/>
            <w:tcBorders>
              <w:bottom w:val="single" w:color="DADADA" w:sz="12" w:space="0"/>
              <w:right w:val="single" w:color="D5D5D5" w:sz="6" w:space="0"/>
            </w:tcBorders>
            <w:shd w:val="clear" w:color="auto" w:fill="auto"/>
            <w:noWrap w:val="0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58567210">
            <w:pPr>
              <w:pStyle w:val="3"/>
              <w:keepNext w:val="0"/>
              <w:keepLines w:val="0"/>
              <w:widowControl/>
              <w:suppressLineNumbers w:val="0"/>
              <w:wordWrap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Helvetica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Helvetica" w:cs="Times New Roman"/>
                <w:kern w:val="0"/>
                <w:sz w:val="24"/>
                <w:szCs w:val="24"/>
                <w:lang w:val="en-US" w:eastAsia="zh-CN" w:bidi="ar"/>
              </w:rPr>
              <w:t xml:space="preserve">&lt; </w:t>
            </w:r>
            <w:r>
              <w:rPr>
                <w:rFonts w:hint="eastAsia" w:ascii="Times New Roman" w:hAnsi="Times New Roman" w:eastAsia="Helvetica" w:cs="Times New Roman"/>
                <w:kern w:val="0"/>
                <w:sz w:val="24"/>
                <w:szCs w:val="24"/>
                <w:lang w:val="en-US" w:eastAsia="zh-CN" w:bidi="ar"/>
              </w:rPr>
              <w:t>18.5</w:t>
            </w:r>
          </w:p>
        </w:tc>
        <w:tc>
          <w:tcPr>
            <w:tcW w:w="660" w:type="dxa"/>
            <w:tcBorders>
              <w:bottom w:val="single" w:color="DADADA" w:sz="12" w:space="0"/>
              <w:right w:val="single" w:color="D5D5D5" w:sz="6" w:space="0"/>
            </w:tcBorders>
            <w:shd w:val="clear" w:color="auto" w:fill="auto"/>
            <w:noWrap w:val="0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0E95C1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Helvetica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Helvetica" w:cs="Times New Roman"/>
                <w:kern w:val="0"/>
                <w:sz w:val="24"/>
                <w:szCs w:val="24"/>
                <w:lang w:val="en-US" w:eastAsia="zh-CN" w:bidi="ar"/>
              </w:rPr>
              <w:t>559</w:t>
            </w:r>
          </w:p>
        </w:tc>
        <w:tc>
          <w:tcPr>
            <w:tcW w:w="1383" w:type="dxa"/>
            <w:tcBorders>
              <w:bottom w:val="single" w:color="DADADA" w:sz="12" w:space="0"/>
              <w:right w:val="single" w:color="D5D5D5" w:sz="6" w:space="0"/>
            </w:tcBorders>
            <w:shd w:val="clear" w:color="auto" w:fill="auto"/>
            <w:noWrap w:val="0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5697C4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Helvetica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Helvetica" w:cs="Times New Roman"/>
                <w:kern w:val="0"/>
                <w:sz w:val="24"/>
                <w:szCs w:val="24"/>
                <w:lang w:val="en-US" w:eastAsia="zh-CN" w:bidi="ar"/>
              </w:rPr>
              <w:t>18 (3.22%)</w:t>
            </w:r>
          </w:p>
        </w:tc>
        <w:tc>
          <w:tcPr>
            <w:tcW w:w="1856" w:type="dxa"/>
            <w:tcBorders>
              <w:bottom w:val="single" w:color="DADADA" w:sz="12" w:space="0"/>
              <w:right w:val="single" w:color="D5D5D5" w:sz="6" w:space="0"/>
            </w:tcBorders>
            <w:shd w:val="clear" w:color="auto" w:fill="auto"/>
            <w:noWrap w:val="0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49A60A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Helvetica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Helvetica" w:cs="Times New Roman"/>
                <w:kern w:val="0"/>
                <w:sz w:val="24"/>
                <w:szCs w:val="24"/>
                <w:lang w:val="en-US" w:eastAsia="zh-CN" w:bidi="ar"/>
              </w:rPr>
              <w:t>Ref</w:t>
            </w:r>
          </w:p>
        </w:tc>
        <w:tc>
          <w:tcPr>
            <w:tcW w:w="1043" w:type="dxa"/>
            <w:tcBorders>
              <w:bottom w:val="single" w:color="DADADA" w:sz="12" w:space="0"/>
              <w:right w:val="single" w:color="D5D5D5" w:sz="6" w:space="0"/>
            </w:tcBorders>
            <w:shd w:val="clear" w:color="auto" w:fill="auto"/>
            <w:noWrap w:val="0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23B0E4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Helvetica" w:cs="Times New Roman"/>
                <w:kern w:val="0"/>
                <w:sz w:val="24"/>
                <w:szCs w:val="24"/>
                <w:lang w:val="en-US" w:eastAsia="zh-CN" w:bidi="ar"/>
              </w:rPr>
            </w:pPr>
          </w:p>
        </w:tc>
      </w:tr>
      <w:tr w14:paraId="72A066DE">
        <w:tblPrEx>
          <w:tblBorders>
            <w:top w:val="single" w:color="D5D5D5" w:sz="12" w:space="0"/>
            <w:left w:val="single" w:color="D5D5D5" w:sz="12" w:space="0"/>
            <w:bottom w:val="single" w:color="D5D5D5" w:sz="12" w:space="0"/>
            <w:right w:val="single" w:color="D5D5D5" w:sz="12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bottom w:val="single" w:color="DADADA" w:sz="12" w:space="0"/>
              <w:right w:val="single" w:color="D5D5D5" w:sz="6" w:space="0"/>
            </w:tcBorders>
            <w:shd w:val="clear" w:color="auto" w:fill="auto"/>
            <w:noWrap w:val="0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0E3D466D">
            <w:pPr>
              <w:pStyle w:val="3"/>
              <w:keepNext w:val="0"/>
              <w:keepLines w:val="0"/>
              <w:widowControl/>
              <w:suppressLineNumbers w:val="0"/>
              <w:wordWrap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Helvetica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Times New Roman" w:hAnsi="Times New Roman" w:eastAsia="Helvetica" w:cs="Times New Roman"/>
                <w:kern w:val="0"/>
                <w:sz w:val="24"/>
                <w:szCs w:val="24"/>
                <w:lang w:val="en-US" w:eastAsia="zh-CN" w:bidi="ar"/>
              </w:rPr>
              <w:t>18.5</w:t>
            </w:r>
            <w:r>
              <w:rPr>
                <w:rFonts w:hint="default" w:ascii="Times New Roman" w:hAnsi="Times New Roman" w:eastAsia="Helvetica" w:cs="Times New Roman"/>
                <w:kern w:val="0"/>
                <w:sz w:val="24"/>
                <w:szCs w:val="24"/>
                <w:lang w:val="en-US" w:eastAsia="zh-CN" w:bidi="ar"/>
              </w:rPr>
              <w:t xml:space="preserve"> ≤ BMI &lt; 2</w:t>
            </w:r>
            <w:r>
              <w:rPr>
                <w:rFonts w:hint="eastAsia" w:ascii="Times New Roman" w:hAnsi="Times New Roman" w:eastAsia="Helvetica" w:cs="Times New Roman"/>
                <w:kern w:val="0"/>
                <w:sz w:val="24"/>
                <w:szCs w:val="24"/>
                <w:lang w:val="en-US" w:eastAsia="zh-CN" w:bidi="ar"/>
              </w:rPr>
              <w:t>4</w:t>
            </w:r>
          </w:p>
        </w:tc>
        <w:tc>
          <w:tcPr>
            <w:tcW w:w="660" w:type="dxa"/>
            <w:tcBorders>
              <w:bottom w:val="single" w:color="DADADA" w:sz="12" w:space="0"/>
              <w:right w:val="single" w:color="D5D5D5" w:sz="6" w:space="0"/>
            </w:tcBorders>
            <w:shd w:val="clear" w:color="auto" w:fill="auto"/>
            <w:noWrap w:val="0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1A85B5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Helvetica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Helvetica" w:cs="Times New Roman"/>
                <w:kern w:val="0"/>
                <w:sz w:val="24"/>
                <w:szCs w:val="24"/>
                <w:lang w:val="en-US" w:eastAsia="zh-CN" w:bidi="ar"/>
              </w:rPr>
              <w:t>4419</w:t>
            </w:r>
          </w:p>
        </w:tc>
        <w:tc>
          <w:tcPr>
            <w:tcW w:w="1383" w:type="dxa"/>
            <w:tcBorders>
              <w:bottom w:val="single" w:color="DADADA" w:sz="12" w:space="0"/>
              <w:right w:val="single" w:color="D5D5D5" w:sz="6" w:space="0"/>
            </w:tcBorders>
            <w:shd w:val="clear" w:color="auto" w:fill="auto"/>
            <w:noWrap w:val="0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45FD8E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Helvetica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Helvetica" w:cs="Times New Roman"/>
                <w:kern w:val="0"/>
                <w:sz w:val="24"/>
                <w:szCs w:val="24"/>
                <w:lang w:val="en-US" w:eastAsia="zh-CN" w:bidi="ar"/>
              </w:rPr>
              <w:t>259 (5.86%)</w:t>
            </w:r>
          </w:p>
        </w:tc>
        <w:tc>
          <w:tcPr>
            <w:tcW w:w="1856" w:type="dxa"/>
            <w:tcBorders>
              <w:bottom w:val="single" w:color="DADADA" w:sz="12" w:space="0"/>
              <w:right w:val="single" w:color="D5D5D5" w:sz="6" w:space="0"/>
            </w:tcBorders>
            <w:shd w:val="clear" w:color="auto" w:fill="auto"/>
            <w:noWrap w:val="0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7CA272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Helvetica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Helvetica" w:cs="Times New Roman"/>
                <w:kern w:val="0"/>
                <w:sz w:val="24"/>
                <w:szCs w:val="24"/>
                <w:lang w:val="en-US" w:eastAsia="zh-CN" w:bidi="ar"/>
              </w:rPr>
              <w:t>1.67 (1.04–2.71)</w:t>
            </w:r>
          </w:p>
        </w:tc>
        <w:tc>
          <w:tcPr>
            <w:tcW w:w="1043" w:type="dxa"/>
            <w:tcBorders>
              <w:bottom w:val="single" w:color="DADADA" w:sz="12" w:space="0"/>
              <w:right w:val="single" w:color="D5D5D5" w:sz="6" w:space="0"/>
            </w:tcBorders>
            <w:shd w:val="clear" w:color="auto" w:fill="auto"/>
            <w:noWrap w:val="0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4D68C0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Helvetica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Helvetica" w:cs="Times New Roman"/>
                <w:kern w:val="0"/>
                <w:sz w:val="24"/>
                <w:szCs w:val="24"/>
                <w:lang w:val="en-US" w:eastAsia="zh-CN" w:bidi="ar"/>
              </w:rPr>
              <w:t>0.036</w:t>
            </w:r>
          </w:p>
        </w:tc>
      </w:tr>
      <w:tr w14:paraId="6297FC33">
        <w:tblPrEx>
          <w:tblBorders>
            <w:top w:val="single" w:color="D5D5D5" w:sz="12" w:space="0"/>
            <w:left w:val="single" w:color="D5D5D5" w:sz="12" w:space="0"/>
            <w:bottom w:val="single" w:color="D5D5D5" w:sz="12" w:space="0"/>
            <w:right w:val="single" w:color="D5D5D5" w:sz="12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bottom w:val="single" w:color="DADADA" w:sz="12" w:space="0"/>
              <w:right w:val="single" w:color="D5D5D5" w:sz="6" w:space="0"/>
            </w:tcBorders>
            <w:shd w:val="clear" w:color="auto" w:fill="auto"/>
            <w:noWrap w:val="0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626021DE">
            <w:pPr>
              <w:pStyle w:val="3"/>
              <w:keepNext w:val="0"/>
              <w:keepLines w:val="0"/>
              <w:widowControl/>
              <w:suppressLineNumbers w:val="0"/>
              <w:wordWrap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Helvetica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Helvetica" w:cs="Times New Roman"/>
                <w:kern w:val="0"/>
                <w:sz w:val="24"/>
                <w:szCs w:val="24"/>
                <w:lang w:val="en-US" w:eastAsia="zh-CN" w:bidi="ar"/>
              </w:rPr>
              <w:t>2</w:t>
            </w:r>
            <w:r>
              <w:rPr>
                <w:rFonts w:hint="eastAsia" w:ascii="Times New Roman" w:hAnsi="Times New Roman" w:eastAsia="Helvetica" w:cs="Times New Roman"/>
                <w:kern w:val="0"/>
                <w:sz w:val="24"/>
                <w:szCs w:val="24"/>
                <w:lang w:val="en-US" w:eastAsia="zh-CN" w:bidi="ar"/>
              </w:rPr>
              <w:t>4</w:t>
            </w:r>
            <w:r>
              <w:rPr>
                <w:rFonts w:hint="default" w:ascii="Times New Roman" w:hAnsi="Times New Roman" w:eastAsia="Helvetica" w:cs="Times New Roman"/>
                <w:kern w:val="0"/>
                <w:sz w:val="24"/>
                <w:szCs w:val="24"/>
                <w:lang w:val="en-US" w:eastAsia="zh-CN" w:bidi="ar"/>
              </w:rPr>
              <w:t>≤ BMI &lt; 2</w:t>
            </w:r>
            <w:r>
              <w:rPr>
                <w:rFonts w:hint="eastAsia" w:ascii="Times New Roman" w:hAnsi="Times New Roman" w:eastAsia="Helvetica" w:cs="Times New Roman"/>
                <w:kern w:val="0"/>
                <w:sz w:val="24"/>
                <w:szCs w:val="24"/>
                <w:lang w:val="en-US" w:eastAsia="zh-CN" w:bidi="ar"/>
              </w:rPr>
              <w:t>8</w:t>
            </w:r>
          </w:p>
        </w:tc>
        <w:tc>
          <w:tcPr>
            <w:tcW w:w="660" w:type="dxa"/>
            <w:tcBorders>
              <w:bottom w:val="single" w:color="DADADA" w:sz="12" w:space="0"/>
              <w:right w:val="single" w:color="D5D5D5" w:sz="6" w:space="0"/>
            </w:tcBorders>
            <w:shd w:val="clear" w:color="auto" w:fill="auto"/>
            <w:noWrap w:val="0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2BE67C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Helvetica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Helvetica" w:cs="Times New Roman"/>
                <w:kern w:val="0"/>
                <w:sz w:val="24"/>
                <w:szCs w:val="24"/>
                <w:lang w:val="en-US" w:eastAsia="zh-CN" w:bidi="ar"/>
              </w:rPr>
              <w:t>2428</w:t>
            </w:r>
          </w:p>
        </w:tc>
        <w:tc>
          <w:tcPr>
            <w:tcW w:w="1383" w:type="dxa"/>
            <w:tcBorders>
              <w:bottom w:val="single" w:color="DADADA" w:sz="12" w:space="0"/>
              <w:right w:val="single" w:color="D5D5D5" w:sz="6" w:space="0"/>
            </w:tcBorders>
            <w:shd w:val="clear" w:color="auto" w:fill="auto"/>
            <w:noWrap w:val="0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36D6D1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Helvetica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Helvetica" w:cs="Times New Roman"/>
                <w:kern w:val="0"/>
                <w:sz w:val="24"/>
                <w:szCs w:val="24"/>
                <w:lang w:val="en-US" w:eastAsia="zh-CN" w:bidi="ar"/>
              </w:rPr>
              <w:t>188 (7.74%)</w:t>
            </w:r>
          </w:p>
        </w:tc>
        <w:tc>
          <w:tcPr>
            <w:tcW w:w="1856" w:type="dxa"/>
            <w:tcBorders>
              <w:bottom w:val="single" w:color="DADADA" w:sz="12" w:space="0"/>
              <w:right w:val="single" w:color="D5D5D5" w:sz="6" w:space="0"/>
            </w:tcBorders>
            <w:shd w:val="clear" w:color="auto" w:fill="auto"/>
            <w:noWrap w:val="0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6CA703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Helvetica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Helvetica" w:cs="Times New Roman"/>
                <w:kern w:val="0"/>
                <w:sz w:val="24"/>
                <w:szCs w:val="24"/>
                <w:lang w:val="en-US" w:eastAsia="zh-CN" w:bidi="ar"/>
              </w:rPr>
              <w:t>1.85 (1.13–3.03)</w:t>
            </w:r>
          </w:p>
        </w:tc>
        <w:tc>
          <w:tcPr>
            <w:tcW w:w="1043" w:type="dxa"/>
            <w:tcBorders>
              <w:bottom w:val="single" w:color="DADADA" w:sz="12" w:space="0"/>
              <w:right w:val="single" w:color="D5D5D5" w:sz="6" w:space="0"/>
            </w:tcBorders>
            <w:shd w:val="clear" w:color="auto" w:fill="auto"/>
            <w:noWrap w:val="0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340BFB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Helvetica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Helvetica" w:cs="Times New Roman"/>
                <w:kern w:val="0"/>
                <w:sz w:val="24"/>
                <w:szCs w:val="24"/>
                <w:lang w:val="en-US" w:eastAsia="zh-CN" w:bidi="ar"/>
              </w:rPr>
              <w:t>0.015</w:t>
            </w:r>
          </w:p>
        </w:tc>
      </w:tr>
      <w:tr w14:paraId="1BBC6194">
        <w:tblPrEx>
          <w:tblBorders>
            <w:top w:val="single" w:color="D5D5D5" w:sz="12" w:space="0"/>
            <w:left w:val="single" w:color="D5D5D5" w:sz="12" w:space="0"/>
            <w:bottom w:val="single" w:color="D5D5D5" w:sz="12" w:space="0"/>
            <w:right w:val="single" w:color="D5D5D5" w:sz="12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bottom w:val="single" w:color="DADADA" w:sz="12" w:space="0"/>
              <w:right w:val="single" w:color="D5D5D5" w:sz="6" w:space="0"/>
            </w:tcBorders>
            <w:shd w:val="clear" w:color="auto" w:fill="auto"/>
            <w:noWrap w:val="0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19D6B51F">
            <w:pPr>
              <w:pStyle w:val="3"/>
              <w:keepNext w:val="0"/>
              <w:keepLines w:val="0"/>
              <w:widowControl/>
              <w:suppressLineNumbers w:val="0"/>
              <w:wordWrap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Helvetica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Times New Roman" w:hAnsi="Times New Roman" w:eastAsia="Helvetica" w:cs="Times New Roman"/>
                <w:kern w:val="0"/>
                <w:sz w:val="24"/>
                <w:szCs w:val="24"/>
                <w:lang w:val="en-US" w:eastAsia="zh-CN" w:bidi="ar"/>
              </w:rPr>
              <w:t>28</w:t>
            </w:r>
            <w:r>
              <w:rPr>
                <w:rFonts w:hint="default" w:ascii="Times New Roman" w:hAnsi="Times New Roman" w:eastAsia="Helvetica" w:cs="Times New Roman"/>
                <w:kern w:val="0"/>
                <w:sz w:val="24"/>
                <w:szCs w:val="24"/>
                <w:lang w:val="en-US" w:eastAsia="zh-CN" w:bidi="ar"/>
              </w:rPr>
              <w:t xml:space="preserve"> ≤ </w:t>
            </w:r>
          </w:p>
        </w:tc>
        <w:tc>
          <w:tcPr>
            <w:tcW w:w="660" w:type="dxa"/>
            <w:tcBorders>
              <w:bottom w:val="single" w:color="DADADA" w:sz="12" w:space="0"/>
              <w:right w:val="single" w:color="D5D5D5" w:sz="6" w:space="0"/>
            </w:tcBorders>
            <w:shd w:val="clear" w:color="auto" w:fill="auto"/>
            <w:noWrap w:val="0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2CF7CC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Helvetica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Helvetica" w:cs="Times New Roman"/>
                <w:kern w:val="0"/>
                <w:sz w:val="24"/>
                <w:szCs w:val="24"/>
                <w:lang w:val="en-US" w:eastAsia="zh-CN" w:bidi="ar"/>
              </w:rPr>
              <w:t>896</w:t>
            </w:r>
          </w:p>
        </w:tc>
        <w:tc>
          <w:tcPr>
            <w:tcW w:w="1383" w:type="dxa"/>
            <w:tcBorders>
              <w:bottom w:val="single" w:color="DADADA" w:sz="12" w:space="0"/>
              <w:right w:val="single" w:color="D5D5D5" w:sz="6" w:space="0"/>
            </w:tcBorders>
            <w:shd w:val="clear" w:color="auto" w:fill="auto"/>
            <w:noWrap w:val="0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56E1DB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Helvetica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Helvetica" w:cs="Times New Roman"/>
                <w:kern w:val="0"/>
                <w:sz w:val="24"/>
                <w:szCs w:val="24"/>
                <w:lang w:val="en-US" w:eastAsia="zh-CN" w:bidi="ar"/>
              </w:rPr>
              <w:t>89 (9.93%)</w:t>
            </w:r>
          </w:p>
        </w:tc>
        <w:tc>
          <w:tcPr>
            <w:tcW w:w="1856" w:type="dxa"/>
            <w:tcBorders>
              <w:bottom w:val="single" w:color="DADADA" w:sz="12" w:space="0"/>
              <w:right w:val="single" w:color="D5D5D5" w:sz="6" w:space="0"/>
            </w:tcBorders>
            <w:shd w:val="clear" w:color="auto" w:fill="auto"/>
            <w:noWrap w:val="0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45FEC9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Helvetica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Helvetica" w:cs="Times New Roman"/>
                <w:kern w:val="0"/>
                <w:sz w:val="24"/>
                <w:szCs w:val="24"/>
                <w:lang w:val="en-US" w:eastAsia="zh-CN" w:bidi="ar"/>
              </w:rPr>
              <w:t>1.98 (1.17–3.35)</w:t>
            </w:r>
          </w:p>
        </w:tc>
        <w:tc>
          <w:tcPr>
            <w:tcW w:w="1043" w:type="dxa"/>
            <w:tcBorders>
              <w:bottom w:val="single" w:color="DADADA" w:sz="12" w:space="0"/>
              <w:right w:val="single" w:color="D5D5D5" w:sz="6" w:space="0"/>
            </w:tcBorders>
            <w:shd w:val="clear" w:color="auto" w:fill="auto"/>
            <w:noWrap w:val="0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6BCDEA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Helvetica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Helvetica" w:cs="Times New Roman"/>
                <w:kern w:val="0"/>
                <w:sz w:val="24"/>
                <w:szCs w:val="24"/>
                <w:lang w:val="en-US" w:eastAsia="zh-CN" w:bidi="ar"/>
              </w:rPr>
              <w:t>0.011</w:t>
            </w:r>
          </w:p>
        </w:tc>
      </w:tr>
      <w:tr w14:paraId="69C5D431">
        <w:tblPrEx>
          <w:tblBorders>
            <w:top w:val="single" w:color="D5D5D5" w:sz="12" w:space="0"/>
            <w:left w:val="single" w:color="D5D5D5" w:sz="12" w:space="0"/>
            <w:bottom w:val="single" w:color="D5D5D5" w:sz="12" w:space="0"/>
            <w:right w:val="single" w:color="D5D5D5" w:sz="12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bottom w:val="single" w:color="DADADA" w:sz="12" w:space="0"/>
              <w:right w:val="single" w:color="D5D5D5" w:sz="6" w:space="0"/>
            </w:tcBorders>
            <w:shd w:val="clear" w:color="auto" w:fill="auto"/>
            <w:noWrap w:val="0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6756E9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Helvetica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Helvetica" w:cs="Times New Roman"/>
                <w:kern w:val="0"/>
                <w:sz w:val="24"/>
                <w:szCs w:val="24"/>
                <w:lang w:val="en-US" w:eastAsia="zh-CN" w:bidi="ar"/>
              </w:rPr>
              <w:t>Combined TyG and BMI</w:t>
            </w:r>
          </w:p>
        </w:tc>
        <w:tc>
          <w:tcPr>
            <w:tcW w:w="0" w:type="auto"/>
            <w:tcBorders>
              <w:bottom w:val="single" w:color="DADADA" w:sz="12" w:space="0"/>
              <w:right w:val="single" w:color="D5D5D5" w:sz="6" w:space="0"/>
            </w:tcBorders>
            <w:shd w:val="clear" w:color="auto" w:fill="auto"/>
            <w:noWrap w:val="0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49B9D8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Helvetica" w:cs="Times New Roman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1383" w:type="dxa"/>
            <w:tcBorders>
              <w:bottom w:val="single" w:color="DADADA" w:sz="12" w:space="0"/>
              <w:right w:val="single" w:color="D5D5D5" w:sz="6" w:space="0"/>
            </w:tcBorders>
            <w:shd w:val="clear" w:color="auto" w:fill="auto"/>
            <w:noWrap w:val="0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69A6B4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Helvetica" w:cs="Times New Roman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1856" w:type="dxa"/>
            <w:tcBorders>
              <w:bottom w:val="single" w:color="DADADA" w:sz="12" w:space="0"/>
              <w:right w:val="single" w:color="D5D5D5" w:sz="6" w:space="0"/>
            </w:tcBorders>
            <w:shd w:val="clear" w:color="auto" w:fill="auto"/>
            <w:noWrap w:val="0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645959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Helvetica" w:cs="Times New Roman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1043" w:type="dxa"/>
            <w:tcBorders>
              <w:bottom w:val="single" w:color="DADADA" w:sz="12" w:space="0"/>
              <w:right w:val="single" w:color="D5D5D5" w:sz="6" w:space="0"/>
            </w:tcBorders>
            <w:shd w:val="clear" w:color="auto" w:fill="auto"/>
            <w:noWrap w:val="0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7AC4CE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Helvetica" w:cs="Times New Roman"/>
                <w:kern w:val="0"/>
                <w:sz w:val="24"/>
                <w:szCs w:val="24"/>
                <w:lang w:val="en-US" w:eastAsia="zh-CN" w:bidi="ar"/>
              </w:rPr>
            </w:pPr>
          </w:p>
        </w:tc>
      </w:tr>
      <w:tr w14:paraId="14918F6B">
        <w:tblPrEx>
          <w:tblBorders>
            <w:top w:val="single" w:color="D5D5D5" w:sz="12" w:space="0"/>
            <w:left w:val="single" w:color="D5D5D5" w:sz="12" w:space="0"/>
            <w:bottom w:val="single" w:color="D5D5D5" w:sz="12" w:space="0"/>
            <w:right w:val="single" w:color="D5D5D5" w:sz="12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bottom w:val="single" w:color="DADADA" w:sz="12" w:space="0"/>
              <w:right w:val="single" w:color="D5D5D5" w:sz="6" w:space="0"/>
            </w:tcBorders>
            <w:shd w:val="clear" w:color="auto" w:fill="auto"/>
            <w:noWrap w:val="0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64325B7B">
            <w:pPr>
              <w:pStyle w:val="3"/>
              <w:keepNext w:val="0"/>
              <w:keepLines w:val="0"/>
              <w:widowControl/>
              <w:suppressLineNumbers w:val="0"/>
              <w:wordWrap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Helvetica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Helvetica" w:cs="Times New Roman"/>
                <w:kern w:val="0"/>
                <w:sz w:val="24"/>
                <w:szCs w:val="24"/>
                <w:lang w:val="en-US" w:eastAsia="zh-CN" w:bidi="ar"/>
              </w:rPr>
              <w:t xml:space="preserve">TyG&lt; 8.59&amp;BMI &lt; </w:t>
            </w:r>
            <w:r>
              <w:rPr>
                <w:rFonts w:hint="eastAsia" w:ascii="Times New Roman" w:hAnsi="Times New Roman" w:eastAsia="Helvetica" w:cs="Times New Roman"/>
                <w:kern w:val="0"/>
                <w:sz w:val="24"/>
                <w:szCs w:val="24"/>
                <w:lang w:val="en-US" w:eastAsia="zh-CN" w:bidi="ar"/>
              </w:rPr>
              <w:t>18.5</w:t>
            </w:r>
          </w:p>
        </w:tc>
        <w:tc>
          <w:tcPr>
            <w:tcW w:w="0" w:type="auto"/>
            <w:tcBorders>
              <w:bottom w:val="single" w:color="DADADA" w:sz="12" w:space="0"/>
              <w:right w:val="single" w:color="D5D5D5" w:sz="6" w:space="0"/>
            </w:tcBorders>
            <w:shd w:val="clear" w:color="auto" w:fill="auto"/>
            <w:noWrap w:val="0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0F5648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Helvetica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Helvetica" w:cs="Times New Roman"/>
                <w:kern w:val="0"/>
                <w:sz w:val="24"/>
                <w:szCs w:val="24"/>
                <w:lang w:val="en-US" w:eastAsia="zh-CN" w:bidi="ar"/>
              </w:rPr>
              <w:t>1300</w:t>
            </w:r>
          </w:p>
        </w:tc>
        <w:tc>
          <w:tcPr>
            <w:tcW w:w="1383" w:type="dxa"/>
            <w:tcBorders>
              <w:bottom w:val="single" w:color="DADADA" w:sz="12" w:space="0"/>
              <w:right w:val="single" w:color="D5D5D5" w:sz="6" w:space="0"/>
            </w:tcBorders>
            <w:shd w:val="clear" w:color="auto" w:fill="auto"/>
            <w:noWrap w:val="0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231107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Helvetica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Times New Roman" w:hAnsi="Times New Roman" w:eastAsia="Helvetica" w:cs="Times New Roman"/>
                <w:kern w:val="0"/>
                <w:sz w:val="24"/>
                <w:szCs w:val="24"/>
                <w:lang w:val="en-US" w:eastAsia="zh-CN" w:bidi="ar"/>
              </w:rPr>
              <w:t>9 (2.34%)</w:t>
            </w:r>
          </w:p>
        </w:tc>
        <w:tc>
          <w:tcPr>
            <w:tcW w:w="1856" w:type="dxa"/>
            <w:tcBorders>
              <w:bottom w:val="single" w:color="DADADA" w:sz="12" w:space="0"/>
              <w:right w:val="single" w:color="D5D5D5" w:sz="6" w:space="0"/>
            </w:tcBorders>
            <w:shd w:val="clear" w:color="auto" w:fill="auto"/>
            <w:noWrap w:val="0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4E0C73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Helvetica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Helvetica" w:cs="Times New Roman"/>
                <w:kern w:val="0"/>
                <w:sz w:val="24"/>
                <w:szCs w:val="24"/>
                <w:lang w:val="en-US" w:eastAsia="zh-CN" w:bidi="ar"/>
              </w:rPr>
              <w:t>Ref</w:t>
            </w:r>
          </w:p>
        </w:tc>
        <w:tc>
          <w:tcPr>
            <w:tcW w:w="1043" w:type="dxa"/>
            <w:tcBorders>
              <w:bottom w:val="single" w:color="DADADA" w:sz="12" w:space="0"/>
              <w:right w:val="single" w:color="D5D5D5" w:sz="6" w:space="0"/>
            </w:tcBorders>
            <w:shd w:val="clear" w:color="auto" w:fill="auto"/>
            <w:noWrap w:val="0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200E5A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Helvetica" w:cs="Times New Roman"/>
                <w:kern w:val="0"/>
                <w:sz w:val="24"/>
                <w:szCs w:val="24"/>
                <w:lang w:val="en-US" w:eastAsia="zh-CN" w:bidi="ar"/>
              </w:rPr>
            </w:pPr>
          </w:p>
        </w:tc>
      </w:tr>
      <w:tr w14:paraId="586BFD2D">
        <w:tblPrEx>
          <w:tblBorders>
            <w:top w:val="single" w:color="D5D5D5" w:sz="12" w:space="0"/>
            <w:left w:val="single" w:color="D5D5D5" w:sz="12" w:space="0"/>
            <w:bottom w:val="single" w:color="D5D5D5" w:sz="12" w:space="0"/>
            <w:right w:val="single" w:color="D5D5D5" w:sz="12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bottom w:val="single" w:color="DADADA" w:sz="12" w:space="0"/>
              <w:right w:val="single" w:color="D5D5D5" w:sz="6" w:space="0"/>
            </w:tcBorders>
            <w:shd w:val="clear" w:color="auto" w:fill="auto"/>
            <w:noWrap w:val="0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11A7C1BB">
            <w:pPr>
              <w:pStyle w:val="3"/>
              <w:keepNext w:val="0"/>
              <w:keepLines w:val="0"/>
              <w:widowControl/>
              <w:suppressLineNumbers w:val="0"/>
              <w:wordWrap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Helvetica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Helvetica" w:cs="Times New Roman"/>
                <w:kern w:val="0"/>
                <w:sz w:val="24"/>
                <w:szCs w:val="24"/>
                <w:lang w:val="en-US" w:eastAsia="zh-CN" w:bidi="ar"/>
              </w:rPr>
              <w:t>TyG&lt; 8.59&amp;</w:t>
            </w:r>
            <w:r>
              <w:rPr>
                <w:rFonts w:hint="eastAsia" w:ascii="Times New Roman" w:hAnsi="Times New Roman" w:eastAsia="Helvetica" w:cs="Times New Roman"/>
                <w:kern w:val="0"/>
                <w:sz w:val="24"/>
                <w:szCs w:val="24"/>
                <w:lang w:val="en-US" w:eastAsia="zh-CN" w:bidi="ar"/>
              </w:rPr>
              <w:t>18.5</w:t>
            </w:r>
            <w:r>
              <w:rPr>
                <w:rFonts w:hint="default" w:ascii="Times New Roman" w:hAnsi="Times New Roman" w:eastAsia="Helvetica" w:cs="Times New Roman"/>
                <w:kern w:val="0"/>
                <w:sz w:val="24"/>
                <w:szCs w:val="24"/>
                <w:lang w:val="en-US" w:eastAsia="zh-CN" w:bidi="ar"/>
              </w:rPr>
              <w:t xml:space="preserve"> ≤ BMI &lt; </w:t>
            </w:r>
            <w:r>
              <w:rPr>
                <w:rFonts w:hint="eastAsia" w:ascii="Times New Roman" w:hAnsi="Times New Roman" w:eastAsia="Helvetica" w:cs="Times New Roman"/>
                <w:kern w:val="0"/>
                <w:sz w:val="24"/>
                <w:szCs w:val="24"/>
                <w:lang w:val="en-US" w:eastAsia="zh-CN" w:bidi="ar"/>
              </w:rPr>
              <w:t>24</w:t>
            </w:r>
          </w:p>
        </w:tc>
        <w:tc>
          <w:tcPr>
            <w:tcW w:w="0" w:type="auto"/>
            <w:tcBorders>
              <w:bottom w:val="single" w:color="DADADA" w:sz="12" w:space="0"/>
              <w:right w:val="single" w:color="D5D5D5" w:sz="6" w:space="0"/>
            </w:tcBorders>
            <w:shd w:val="clear" w:color="auto" w:fill="auto"/>
            <w:noWrap w:val="0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579966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Helvetica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Helvetica" w:cs="Times New Roman"/>
                <w:kern w:val="0"/>
                <w:sz w:val="24"/>
                <w:szCs w:val="24"/>
                <w:lang w:val="en-US" w:eastAsia="zh-CN" w:bidi="ar"/>
              </w:rPr>
              <w:t>1141</w:t>
            </w:r>
          </w:p>
        </w:tc>
        <w:tc>
          <w:tcPr>
            <w:tcW w:w="1383" w:type="dxa"/>
            <w:tcBorders>
              <w:bottom w:val="single" w:color="DADADA" w:sz="12" w:space="0"/>
              <w:right w:val="single" w:color="D5D5D5" w:sz="6" w:space="0"/>
            </w:tcBorders>
            <w:shd w:val="clear" w:color="auto" w:fill="auto"/>
            <w:noWrap w:val="0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73F63C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Helvetica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Times New Roman" w:hAnsi="Times New Roman" w:eastAsia="Helvetica" w:cs="Times New Roman"/>
                <w:kern w:val="0"/>
                <w:sz w:val="24"/>
                <w:szCs w:val="24"/>
                <w:lang w:val="en-US" w:eastAsia="zh-CN" w:bidi="ar"/>
              </w:rPr>
              <w:t>124 (4.84%)</w:t>
            </w:r>
          </w:p>
        </w:tc>
        <w:tc>
          <w:tcPr>
            <w:tcW w:w="1856" w:type="dxa"/>
            <w:tcBorders>
              <w:bottom w:val="single" w:color="DADADA" w:sz="12" w:space="0"/>
              <w:right w:val="single" w:color="D5D5D5" w:sz="6" w:space="0"/>
            </w:tcBorders>
            <w:shd w:val="clear" w:color="auto" w:fill="auto"/>
            <w:noWrap w:val="0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22E6C3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Helvetica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Times New Roman" w:hAnsi="Times New Roman" w:eastAsia="Helvetica" w:cs="Times New Roman"/>
                <w:kern w:val="0"/>
                <w:sz w:val="24"/>
                <w:szCs w:val="24"/>
                <w:lang w:val="en-US" w:eastAsia="zh-CN" w:bidi="ar"/>
              </w:rPr>
              <w:t>2.00 (1.01–3.94)</w:t>
            </w:r>
          </w:p>
        </w:tc>
        <w:tc>
          <w:tcPr>
            <w:tcW w:w="1043" w:type="dxa"/>
            <w:tcBorders>
              <w:bottom w:val="single" w:color="DADADA" w:sz="12" w:space="0"/>
              <w:right w:val="single" w:color="D5D5D5" w:sz="6" w:space="0"/>
            </w:tcBorders>
            <w:shd w:val="clear" w:color="auto" w:fill="auto"/>
            <w:noWrap w:val="0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5342B9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Helvetica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Times New Roman" w:hAnsi="Times New Roman" w:eastAsia="Helvetica" w:cs="Times New Roman"/>
                <w:kern w:val="0"/>
                <w:sz w:val="24"/>
                <w:szCs w:val="24"/>
                <w:lang w:val="en-US" w:eastAsia="zh-CN" w:bidi="ar"/>
              </w:rPr>
              <w:t>0.046</w:t>
            </w:r>
          </w:p>
        </w:tc>
      </w:tr>
      <w:tr w14:paraId="78701CD8">
        <w:tblPrEx>
          <w:tblBorders>
            <w:top w:val="single" w:color="D5D5D5" w:sz="12" w:space="0"/>
            <w:left w:val="single" w:color="D5D5D5" w:sz="12" w:space="0"/>
            <w:bottom w:val="single" w:color="D5D5D5" w:sz="12" w:space="0"/>
            <w:right w:val="single" w:color="D5D5D5" w:sz="12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bottom w:val="single" w:color="DADADA" w:sz="12" w:space="0"/>
              <w:right w:val="single" w:color="D5D5D5" w:sz="6" w:space="0"/>
            </w:tcBorders>
            <w:shd w:val="clear" w:color="auto" w:fill="auto"/>
            <w:noWrap w:val="0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2C0EF74D">
            <w:pPr>
              <w:pStyle w:val="3"/>
              <w:keepNext w:val="0"/>
              <w:keepLines w:val="0"/>
              <w:widowControl/>
              <w:suppressLineNumbers w:val="0"/>
              <w:wordWrap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Helvetica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Helvetica" w:cs="Times New Roman"/>
                <w:kern w:val="0"/>
                <w:sz w:val="24"/>
                <w:szCs w:val="24"/>
                <w:lang w:val="en-US" w:eastAsia="zh-CN" w:bidi="ar"/>
              </w:rPr>
              <w:t>TyG&lt; 8.59&amp;</w:t>
            </w:r>
            <w:r>
              <w:rPr>
                <w:rFonts w:hint="eastAsia" w:ascii="Times New Roman" w:hAnsi="Times New Roman" w:eastAsia="Helvetica" w:cs="Times New Roman"/>
                <w:kern w:val="0"/>
                <w:sz w:val="24"/>
                <w:szCs w:val="24"/>
                <w:lang w:val="en-US" w:eastAsia="zh-CN" w:bidi="ar"/>
              </w:rPr>
              <w:t>24</w:t>
            </w:r>
            <w:r>
              <w:rPr>
                <w:rFonts w:hint="default" w:ascii="Times New Roman" w:hAnsi="Times New Roman" w:eastAsia="Helvetica" w:cs="Times New Roman"/>
                <w:kern w:val="0"/>
                <w:sz w:val="24"/>
                <w:szCs w:val="24"/>
                <w:lang w:val="en-US" w:eastAsia="zh-CN" w:bidi="ar"/>
              </w:rPr>
              <w:t xml:space="preserve"> ≤ BMI &lt; </w:t>
            </w:r>
            <w:r>
              <w:rPr>
                <w:rFonts w:hint="eastAsia" w:ascii="Times New Roman" w:hAnsi="Times New Roman" w:eastAsia="Helvetica" w:cs="Times New Roman"/>
                <w:kern w:val="0"/>
                <w:sz w:val="24"/>
                <w:szCs w:val="24"/>
                <w:lang w:val="en-US" w:eastAsia="zh-CN" w:bidi="ar"/>
              </w:rPr>
              <w:t>28</w:t>
            </w:r>
          </w:p>
        </w:tc>
        <w:tc>
          <w:tcPr>
            <w:tcW w:w="660" w:type="dxa"/>
            <w:tcBorders>
              <w:bottom w:val="single" w:color="DADADA" w:sz="12" w:space="0"/>
              <w:right w:val="single" w:color="D5D5D5" w:sz="6" w:space="0"/>
            </w:tcBorders>
            <w:shd w:val="clear" w:color="auto" w:fill="auto"/>
            <w:noWrap w:val="0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4CEB9C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Helvetica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Helvetica" w:cs="Times New Roman"/>
                <w:kern w:val="0"/>
                <w:sz w:val="24"/>
                <w:szCs w:val="24"/>
                <w:lang w:val="en-US" w:eastAsia="zh-CN" w:bidi="ar"/>
              </w:rPr>
              <w:t>957</w:t>
            </w:r>
          </w:p>
        </w:tc>
        <w:tc>
          <w:tcPr>
            <w:tcW w:w="1383" w:type="dxa"/>
            <w:tcBorders>
              <w:bottom w:val="single" w:color="DADADA" w:sz="12" w:space="0"/>
              <w:right w:val="single" w:color="D5D5D5" w:sz="6" w:space="0"/>
            </w:tcBorders>
            <w:shd w:val="clear" w:color="auto" w:fill="auto"/>
            <w:noWrap w:val="0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2C36E4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Helvetica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Helvetica" w:cs="Times New Roman"/>
                <w:kern w:val="0"/>
                <w:sz w:val="24"/>
                <w:szCs w:val="24"/>
                <w:lang w:val="en-US" w:eastAsia="zh-CN" w:bidi="ar"/>
              </w:rPr>
              <w:t>65 (6.79%)</w:t>
            </w:r>
          </w:p>
        </w:tc>
        <w:tc>
          <w:tcPr>
            <w:tcW w:w="1856" w:type="dxa"/>
            <w:tcBorders>
              <w:bottom w:val="single" w:color="DADADA" w:sz="12" w:space="0"/>
              <w:right w:val="single" w:color="D5D5D5" w:sz="6" w:space="0"/>
            </w:tcBorders>
            <w:shd w:val="clear" w:color="auto" w:fill="auto"/>
            <w:noWrap w:val="0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609359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Helvetica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Times New Roman" w:hAnsi="Times New Roman" w:eastAsia="Helvetica" w:cs="Times New Roman"/>
                <w:kern w:val="0"/>
                <w:sz w:val="24"/>
                <w:szCs w:val="24"/>
                <w:lang w:val="en-US" w:eastAsia="zh-CN" w:bidi="ar"/>
              </w:rPr>
              <w:t>2.53 (1.25–5.11)</w:t>
            </w:r>
          </w:p>
        </w:tc>
        <w:tc>
          <w:tcPr>
            <w:tcW w:w="1043" w:type="dxa"/>
            <w:tcBorders>
              <w:bottom w:val="single" w:color="DADADA" w:sz="12" w:space="0"/>
              <w:right w:val="single" w:color="D5D5D5" w:sz="6" w:space="0"/>
            </w:tcBorders>
            <w:shd w:val="clear" w:color="auto" w:fill="auto"/>
            <w:noWrap w:val="0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795658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Helvetica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Times New Roman" w:hAnsi="Times New Roman" w:eastAsia="Helvetica" w:cs="Times New Roman"/>
                <w:kern w:val="0"/>
                <w:sz w:val="24"/>
                <w:szCs w:val="24"/>
                <w:lang w:val="en-US" w:eastAsia="zh-CN" w:bidi="ar"/>
              </w:rPr>
              <w:t>0.010</w:t>
            </w:r>
          </w:p>
        </w:tc>
      </w:tr>
      <w:tr w14:paraId="4D23041C">
        <w:tblPrEx>
          <w:tblBorders>
            <w:top w:val="single" w:color="D5D5D5" w:sz="12" w:space="0"/>
            <w:left w:val="single" w:color="D5D5D5" w:sz="12" w:space="0"/>
            <w:bottom w:val="single" w:color="D5D5D5" w:sz="12" w:space="0"/>
            <w:right w:val="single" w:color="D5D5D5" w:sz="12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bottom w:val="single" w:color="DADADA" w:sz="12" w:space="0"/>
              <w:right w:val="single" w:color="D5D5D5" w:sz="6" w:space="0"/>
            </w:tcBorders>
            <w:shd w:val="clear" w:color="auto" w:fill="auto"/>
            <w:noWrap w:val="0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10C94F3B">
            <w:pPr>
              <w:pStyle w:val="3"/>
              <w:keepNext w:val="0"/>
              <w:keepLines w:val="0"/>
              <w:widowControl/>
              <w:suppressLineNumbers w:val="0"/>
              <w:wordWrap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Helvetica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Helvetica" w:cs="Times New Roman"/>
                <w:kern w:val="0"/>
                <w:sz w:val="24"/>
                <w:szCs w:val="24"/>
                <w:lang w:val="en-US" w:eastAsia="zh-CN" w:bidi="ar"/>
              </w:rPr>
              <w:t>TyG&lt; 8.59&amp;</w:t>
            </w:r>
            <w:r>
              <w:rPr>
                <w:rFonts w:hint="eastAsia" w:ascii="Times New Roman" w:hAnsi="Times New Roman" w:eastAsia="Helvetica" w:cs="Times New Roman"/>
                <w:kern w:val="0"/>
                <w:sz w:val="24"/>
                <w:szCs w:val="24"/>
                <w:lang w:val="en-US" w:eastAsia="zh-CN" w:bidi="ar"/>
              </w:rPr>
              <w:t>28</w:t>
            </w:r>
            <w:r>
              <w:rPr>
                <w:rFonts w:hint="default" w:ascii="Times New Roman" w:hAnsi="Times New Roman" w:eastAsia="Helvetica" w:cs="Times New Roman"/>
                <w:kern w:val="0"/>
                <w:sz w:val="24"/>
                <w:szCs w:val="24"/>
                <w:lang w:val="en-US" w:eastAsia="zh-CN" w:bidi="ar"/>
              </w:rPr>
              <w:t xml:space="preserve"> ≤ BMI</w:t>
            </w:r>
          </w:p>
        </w:tc>
        <w:tc>
          <w:tcPr>
            <w:tcW w:w="660" w:type="dxa"/>
            <w:tcBorders>
              <w:bottom w:val="single" w:color="DADADA" w:sz="12" w:space="0"/>
              <w:right w:val="single" w:color="D5D5D5" w:sz="6" w:space="0"/>
            </w:tcBorders>
            <w:shd w:val="clear" w:color="auto" w:fill="auto"/>
            <w:noWrap w:val="0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1B4B59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Helvetica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Helvetica" w:cs="Times New Roman"/>
                <w:kern w:val="0"/>
                <w:sz w:val="24"/>
                <w:szCs w:val="24"/>
                <w:lang w:val="en-US" w:eastAsia="zh-CN" w:bidi="ar"/>
              </w:rPr>
              <w:t>249</w:t>
            </w:r>
          </w:p>
        </w:tc>
        <w:tc>
          <w:tcPr>
            <w:tcW w:w="1383" w:type="dxa"/>
            <w:tcBorders>
              <w:bottom w:val="single" w:color="DADADA" w:sz="12" w:space="0"/>
              <w:right w:val="single" w:color="D5D5D5" w:sz="6" w:space="0"/>
            </w:tcBorders>
            <w:shd w:val="clear" w:color="auto" w:fill="auto"/>
            <w:noWrap w:val="0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78D09B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Helvetica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Helvetica" w:cs="Times New Roman"/>
                <w:kern w:val="0"/>
                <w:sz w:val="24"/>
                <w:szCs w:val="24"/>
                <w:lang w:val="en-US" w:eastAsia="zh-CN" w:bidi="ar"/>
              </w:rPr>
              <w:t>16 (6.43%)</w:t>
            </w:r>
          </w:p>
        </w:tc>
        <w:tc>
          <w:tcPr>
            <w:tcW w:w="1856" w:type="dxa"/>
            <w:tcBorders>
              <w:bottom w:val="single" w:color="DADADA" w:sz="12" w:space="0"/>
              <w:right w:val="single" w:color="D5D5D5" w:sz="6" w:space="0"/>
            </w:tcBorders>
            <w:shd w:val="clear" w:color="auto" w:fill="auto"/>
            <w:noWrap w:val="0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1A5650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Helvetica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Helvetica" w:cs="Times New Roman"/>
                <w:kern w:val="0"/>
                <w:sz w:val="24"/>
                <w:szCs w:val="24"/>
                <w:lang w:val="en-US" w:eastAsia="zh-CN" w:bidi="ar"/>
              </w:rPr>
              <w:t>1.79 (0.77–4.17)</w:t>
            </w:r>
          </w:p>
        </w:tc>
        <w:tc>
          <w:tcPr>
            <w:tcW w:w="1043" w:type="dxa"/>
            <w:tcBorders>
              <w:bottom w:val="single" w:color="DADADA" w:sz="12" w:space="0"/>
              <w:right w:val="single" w:color="D5D5D5" w:sz="6" w:space="0"/>
            </w:tcBorders>
            <w:shd w:val="clear" w:color="auto" w:fill="auto"/>
            <w:noWrap w:val="0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263C59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Helvetica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Helvetica" w:cs="Times New Roman"/>
                <w:kern w:val="0"/>
                <w:sz w:val="24"/>
                <w:szCs w:val="24"/>
                <w:lang w:val="en-US" w:eastAsia="zh-CN" w:bidi="ar"/>
              </w:rPr>
              <w:t>0.18</w:t>
            </w:r>
            <w:r>
              <w:rPr>
                <w:rFonts w:hint="eastAsia" w:ascii="Times New Roman" w:hAnsi="Times New Roman" w:eastAsia="Helvetica" w:cs="Times New Roman"/>
                <w:kern w:val="0"/>
                <w:sz w:val="24"/>
                <w:szCs w:val="24"/>
                <w:lang w:val="en-US" w:eastAsia="zh-CN" w:bidi="ar"/>
              </w:rPr>
              <w:t>0</w:t>
            </w:r>
          </w:p>
        </w:tc>
      </w:tr>
      <w:tr w14:paraId="2E199E3F">
        <w:tblPrEx>
          <w:tblBorders>
            <w:top w:val="single" w:color="D5D5D5" w:sz="12" w:space="0"/>
            <w:left w:val="single" w:color="D5D5D5" w:sz="12" w:space="0"/>
            <w:bottom w:val="single" w:color="D5D5D5" w:sz="12" w:space="0"/>
            <w:right w:val="single" w:color="D5D5D5" w:sz="12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bottom w:val="single" w:color="DADADA" w:sz="12" w:space="0"/>
              <w:right w:val="single" w:color="D5D5D5" w:sz="6" w:space="0"/>
            </w:tcBorders>
            <w:shd w:val="clear" w:color="auto" w:fill="auto"/>
            <w:noWrap w:val="0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459C5E74">
            <w:pPr>
              <w:pStyle w:val="3"/>
              <w:keepNext w:val="0"/>
              <w:keepLines w:val="0"/>
              <w:widowControl/>
              <w:suppressLineNumbers w:val="0"/>
              <w:wordWrap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Helvetica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Helvetica" w:cs="Times New Roman"/>
                <w:kern w:val="0"/>
                <w:sz w:val="24"/>
                <w:szCs w:val="24"/>
                <w:lang w:val="en-US" w:eastAsia="zh-CN" w:bidi="ar"/>
              </w:rPr>
              <w:t xml:space="preserve">TyG ≥ 8.59&amp;BMI &lt; </w:t>
            </w:r>
            <w:r>
              <w:rPr>
                <w:rFonts w:hint="eastAsia" w:ascii="Times New Roman" w:hAnsi="Times New Roman" w:eastAsia="Helvetica" w:cs="Times New Roman"/>
                <w:kern w:val="0"/>
                <w:sz w:val="24"/>
                <w:szCs w:val="24"/>
                <w:lang w:val="en-US" w:eastAsia="zh-CN" w:bidi="ar"/>
              </w:rPr>
              <w:t>18.5</w:t>
            </w:r>
          </w:p>
        </w:tc>
        <w:tc>
          <w:tcPr>
            <w:tcW w:w="660" w:type="dxa"/>
            <w:tcBorders>
              <w:bottom w:val="single" w:color="DADADA" w:sz="12" w:space="0"/>
              <w:right w:val="single" w:color="D5D5D5" w:sz="6" w:space="0"/>
            </w:tcBorders>
            <w:shd w:val="clear" w:color="auto" w:fill="auto"/>
            <w:noWrap w:val="0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162B6E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Helvetica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Helvetica" w:cs="Times New Roman"/>
                <w:kern w:val="0"/>
                <w:sz w:val="24"/>
                <w:szCs w:val="24"/>
                <w:lang w:val="en-US" w:eastAsia="zh-CN" w:bidi="ar"/>
              </w:rPr>
              <w:t>174</w:t>
            </w:r>
          </w:p>
        </w:tc>
        <w:tc>
          <w:tcPr>
            <w:tcW w:w="1383" w:type="dxa"/>
            <w:tcBorders>
              <w:bottom w:val="single" w:color="DADADA" w:sz="12" w:space="0"/>
              <w:right w:val="single" w:color="D5D5D5" w:sz="6" w:space="0"/>
            </w:tcBorders>
            <w:shd w:val="clear" w:color="auto" w:fill="auto"/>
            <w:noWrap w:val="0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3D04C1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Helvetica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Helvetica" w:cs="Times New Roman"/>
                <w:kern w:val="0"/>
                <w:sz w:val="24"/>
                <w:szCs w:val="24"/>
                <w:lang w:val="en-US" w:eastAsia="zh-CN" w:bidi="ar"/>
              </w:rPr>
              <w:t>9 (5.17%)</w:t>
            </w:r>
          </w:p>
        </w:tc>
        <w:tc>
          <w:tcPr>
            <w:tcW w:w="1856" w:type="dxa"/>
            <w:tcBorders>
              <w:bottom w:val="single" w:color="DADADA" w:sz="12" w:space="0"/>
              <w:right w:val="single" w:color="D5D5D5" w:sz="6" w:space="0"/>
            </w:tcBorders>
            <w:shd w:val="clear" w:color="auto" w:fill="auto"/>
            <w:noWrap w:val="0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6C516F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Helvetica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Helvetica" w:cs="Times New Roman"/>
                <w:kern w:val="0"/>
                <w:sz w:val="24"/>
                <w:szCs w:val="24"/>
                <w:lang w:val="en-US" w:eastAsia="zh-CN" w:bidi="ar"/>
              </w:rPr>
              <w:t>2.37 (0.94–5.97)</w:t>
            </w:r>
          </w:p>
        </w:tc>
        <w:tc>
          <w:tcPr>
            <w:tcW w:w="1043" w:type="dxa"/>
            <w:tcBorders>
              <w:bottom w:val="single" w:color="DADADA" w:sz="12" w:space="0"/>
              <w:right w:val="single" w:color="D5D5D5" w:sz="6" w:space="0"/>
            </w:tcBorders>
            <w:shd w:val="clear" w:color="auto" w:fill="auto"/>
            <w:noWrap w:val="0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64A467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Helvetica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Helvetica" w:cs="Times New Roman"/>
                <w:kern w:val="0"/>
                <w:sz w:val="24"/>
                <w:szCs w:val="24"/>
                <w:lang w:val="en-US" w:eastAsia="zh-CN" w:bidi="ar"/>
              </w:rPr>
              <w:t>0.067</w:t>
            </w:r>
          </w:p>
        </w:tc>
      </w:tr>
      <w:tr w14:paraId="311BAFFF">
        <w:tblPrEx>
          <w:tblBorders>
            <w:top w:val="single" w:color="D5D5D5" w:sz="12" w:space="0"/>
            <w:left w:val="single" w:color="D5D5D5" w:sz="12" w:space="0"/>
            <w:bottom w:val="single" w:color="D5D5D5" w:sz="12" w:space="0"/>
            <w:right w:val="single" w:color="D5D5D5" w:sz="12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bottom w:val="single" w:color="DADADA" w:sz="12" w:space="0"/>
              <w:right w:val="single" w:color="D5D5D5" w:sz="6" w:space="0"/>
            </w:tcBorders>
            <w:shd w:val="clear" w:color="auto" w:fill="auto"/>
            <w:noWrap w:val="0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776572DE">
            <w:pPr>
              <w:pStyle w:val="3"/>
              <w:keepNext w:val="0"/>
              <w:keepLines w:val="0"/>
              <w:widowControl/>
              <w:suppressLineNumbers w:val="0"/>
              <w:wordWrap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Helvetica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Helvetica" w:cs="Times New Roman"/>
                <w:kern w:val="0"/>
                <w:sz w:val="24"/>
                <w:szCs w:val="24"/>
                <w:lang w:val="en-US" w:eastAsia="zh-CN" w:bidi="ar"/>
              </w:rPr>
              <w:t>TyG ≥ 8.59&amp;</w:t>
            </w:r>
            <w:r>
              <w:rPr>
                <w:rFonts w:hint="eastAsia" w:ascii="Times New Roman" w:hAnsi="Times New Roman" w:eastAsia="Helvetica" w:cs="Times New Roman"/>
                <w:kern w:val="0"/>
                <w:sz w:val="24"/>
                <w:szCs w:val="24"/>
                <w:lang w:val="en-US" w:eastAsia="zh-CN" w:bidi="ar"/>
              </w:rPr>
              <w:t>18.5</w:t>
            </w:r>
            <w:r>
              <w:rPr>
                <w:rFonts w:hint="default" w:ascii="Times New Roman" w:hAnsi="Times New Roman" w:eastAsia="Helvetica" w:cs="Times New Roman"/>
                <w:kern w:val="0"/>
                <w:sz w:val="24"/>
                <w:szCs w:val="24"/>
                <w:lang w:val="en-US" w:eastAsia="zh-CN" w:bidi="ar"/>
              </w:rPr>
              <w:t xml:space="preserve"> ≤ BMI &lt; </w:t>
            </w:r>
            <w:r>
              <w:rPr>
                <w:rFonts w:hint="eastAsia" w:ascii="Times New Roman" w:hAnsi="Times New Roman" w:eastAsia="Helvetica" w:cs="Times New Roman"/>
                <w:kern w:val="0"/>
                <w:sz w:val="24"/>
                <w:szCs w:val="24"/>
                <w:lang w:val="en-US" w:eastAsia="zh-CN" w:bidi="ar"/>
              </w:rPr>
              <w:t>24</w:t>
            </w:r>
          </w:p>
        </w:tc>
        <w:tc>
          <w:tcPr>
            <w:tcW w:w="660" w:type="dxa"/>
            <w:tcBorders>
              <w:bottom w:val="single" w:color="DADADA" w:sz="12" w:space="0"/>
              <w:right w:val="single" w:color="D5D5D5" w:sz="6" w:space="0"/>
            </w:tcBorders>
            <w:shd w:val="clear" w:color="auto" w:fill="auto"/>
            <w:noWrap w:val="0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693D2A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Helvetica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Helvetica" w:cs="Times New Roman"/>
                <w:kern w:val="0"/>
                <w:sz w:val="24"/>
                <w:szCs w:val="24"/>
                <w:lang w:val="en-US" w:eastAsia="zh-CN" w:bidi="ar"/>
              </w:rPr>
              <w:t>1859</w:t>
            </w:r>
          </w:p>
        </w:tc>
        <w:tc>
          <w:tcPr>
            <w:tcW w:w="1383" w:type="dxa"/>
            <w:tcBorders>
              <w:bottom w:val="single" w:color="DADADA" w:sz="12" w:space="0"/>
              <w:right w:val="single" w:color="D5D5D5" w:sz="6" w:space="0"/>
            </w:tcBorders>
            <w:shd w:val="clear" w:color="auto" w:fill="auto"/>
            <w:noWrap w:val="0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72B447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Helvetica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Helvetica" w:cs="Times New Roman"/>
                <w:kern w:val="0"/>
                <w:sz w:val="24"/>
                <w:szCs w:val="24"/>
                <w:lang w:val="en-US" w:eastAsia="zh-CN" w:bidi="ar"/>
              </w:rPr>
              <w:t>135 (7.26%)</w:t>
            </w:r>
          </w:p>
        </w:tc>
        <w:tc>
          <w:tcPr>
            <w:tcW w:w="1856" w:type="dxa"/>
            <w:tcBorders>
              <w:bottom w:val="single" w:color="DADADA" w:sz="12" w:space="0"/>
              <w:right w:val="single" w:color="D5D5D5" w:sz="6" w:space="0"/>
            </w:tcBorders>
            <w:shd w:val="clear" w:color="auto" w:fill="auto"/>
            <w:noWrap w:val="0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06010E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Helvetica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Helvetica" w:cs="Times New Roman"/>
                <w:kern w:val="0"/>
                <w:sz w:val="24"/>
                <w:szCs w:val="24"/>
                <w:lang w:val="en-US" w:eastAsia="zh-CN" w:bidi="ar"/>
              </w:rPr>
              <w:t>2.82 (1.43–5.56)</w:t>
            </w:r>
          </w:p>
        </w:tc>
        <w:tc>
          <w:tcPr>
            <w:tcW w:w="1043" w:type="dxa"/>
            <w:tcBorders>
              <w:bottom w:val="single" w:color="DADADA" w:sz="12" w:space="0"/>
              <w:right w:val="single" w:color="D5D5D5" w:sz="6" w:space="0"/>
            </w:tcBorders>
            <w:shd w:val="clear" w:color="auto" w:fill="auto"/>
            <w:noWrap w:val="0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1B5C18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Helvetica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Helvetica" w:cs="Times New Roman"/>
                <w:kern w:val="0"/>
                <w:sz w:val="24"/>
                <w:szCs w:val="24"/>
                <w:lang w:val="en-US" w:eastAsia="zh-CN" w:bidi="ar"/>
              </w:rPr>
              <w:t>0.003</w:t>
            </w:r>
          </w:p>
        </w:tc>
      </w:tr>
      <w:tr w14:paraId="25F6B2DF">
        <w:tblPrEx>
          <w:tblBorders>
            <w:top w:val="single" w:color="D5D5D5" w:sz="12" w:space="0"/>
            <w:left w:val="single" w:color="D5D5D5" w:sz="12" w:space="0"/>
            <w:bottom w:val="single" w:color="D5D5D5" w:sz="12" w:space="0"/>
            <w:right w:val="single" w:color="D5D5D5" w:sz="12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bottom w:val="single" w:color="DADADA" w:sz="12" w:space="0"/>
              <w:right w:val="single" w:color="D5D5D5" w:sz="6" w:space="0"/>
            </w:tcBorders>
            <w:shd w:val="clear" w:color="auto" w:fill="auto"/>
            <w:noWrap w:val="0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4AD953D2">
            <w:pPr>
              <w:pStyle w:val="3"/>
              <w:keepNext w:val="0"/>
              <w:keepLines w:val="0"/>
              <w:widowControl/>
              <w:suppressLineNumbers w:val="0"/>
              <w:wordWrap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Helvetica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Helvetica" w:cs="Times New Roman"/>
                <w:kern w:val="0"/>
                <w:sz w:val="24"/>
                <w:szCs w:val="24"/>
                <w:lang w:val="en-US" w:eastAsia="zh-CN" w:bidi="ar"/>
              </w:rPr>
              <w:t>TyG ≥ 8.59&amp;2</w:t>
            </w:r>
            <w:r>
              <w:rPr>
                <w:rFonts w:hint="eastAsia" w:ascii="Times New Roman" w:hAnsi="Times New Roman" w:eastAsia="Helvetica" w:cs="Times New Roman"/>
                <w:kern w:val="0"/>
                <w:sz w:val="24"/>
                <w:szCs w:val="24"/>
                <w:lang w:val="en-US" w:eastAsia="zh-CN" w:bidi="ar"/>
              </w:rPr>
              <w:t>4</w:t>
            </w:r>
            <w:r>
              <w:rPr>
                <w:rFonts w:hint="default" w:ascii="Times New Roman" w:hAnsi="Times New Roman" w:eastAsia="Helvetica" w:cs="Times New Roman"/>
                <w:kern w:val="0"/>
                <w:sz w:val="24"/>
                <w:szCs w:val="24"/>
                <w:lang w:val="en-US" w:eastAsia="zh-CN" w:bidi="ar"/>
              </w:rPr>
              <w:t xml:space="preserve">≤ BMI &lt; </w:t>
            </w:r>
            <w:r>
              <w:rPr>
                <w:rFonts w:hint="eastAsia" w:ascii="Times New Roman" w:hAnsi="Times New Roman" w:eastAsia="Helvetica" w:cs="Times New Roman"/>
                <w:kern w:val="0"/>
                <w:sz w:val="24"/>
                <w:szCs w:val="24"/>
                <w:lang w:val="en-US" w:eastAsia="zh-CN" w:bidi="ar"/>
              </w:rPr>
              <w:t>28</w:t>
            </w:r>
          </w:p>
        </w:tc>
        <w:tc>
          <w:tcPr>
            <w:tcW w:w="660" w:type="dxa"/>
            <w:tcBorders>
              <w:bottom w:val="single" w:color="DADADA" w:sz="12" w:space="0"/>
              <w:right w:val="single" w:color="D5D5D5" w:sz="6" w:space="0"/>
            </w:tcBorders>
            <w:shd w:val="clear" w:color="auto" w:fill="auto"/>
            <w:noWrap w:val="0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578FAB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Helvetica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Helvetica" w:cs="Times New Roman"/>
                <w:kern w:val="0"/>
                <w:sz w:val="24"/>
                <w:szCs w:val="24"/>
                <w:lang w:val="en-US" w:eastAsia="zh-CN" w:bidi="ar"/>
              </w:rPr>
              <w:t>1471</w:t>
            </w:r>
          </w:p>
        </w:tc>
        <w:tc>
          <w:tcPr>
            <w:tcW w:w="1383" w:type="dxa"/>
            <w:tcBorders>
              <w:bottom w:val="single" w:color="DADADA" w:sz="12" w:space="0"/>
              <w:right w:val="single" w:color="D5D5D5" w:sz="6" w:space="0"/>
            </w:tcBorders>
            <w:shd w:val="clear" w:color="auto" w:fill="auto"/>
            <w:noWrap w:val="0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035108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Helvetica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Helvetica" w:cs="Times New Roman"/>
                <w:kern w:val="0"/>
                <w:sz w:val="24"/>
                <w:szCs w:val="24"/>
                <w:lang w:val="en-US" w:eastAsia="zh-CN" w:bidi="ar"/>
              </w:rPr>
              <w:t>123 (8.36%)</w:t>
            </w:r>
          </w:p>
        </w:tc>
        <w:tc>
          <w:tcPr>
            <w:tcW w:w="1856" w:type="dxa"/>
            <w:tcBorders>
              <w:bottom w:val="single" w:color="DADADA" w:sz="12" w:space="0"/>
              <w:right w:val="single" w:color="D5D5D5" w:sz="6" w:space="0"/>
            </w:tcBorders>
            <w:shd w:val="clear" w:color="auto" w:fill="auto"/>
            <w:noWrap w:val="0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6A4747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Helvetica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Helvetica" w:cs="Times New Roman"/>
                <w:kern w:val="0"/>
                <w:sz w:val="24"/>
                <w:szCs w:val="24"/>
                <w:lang w:val="en-US" w:eastAsia="zh-CN" w:bidi="ar"/>
              </w:rPr>
              <w:t>2.69 (1.35–5.34)</w:t>
            </w:r>
          </w:p>
        </w:tc>
        <w:tc>
          <w:tcPr>
            <w:tcW w:w="1043" w:type="dxa"/>
            <w:tcBorders>
              <w:bottom w:val="single" w:color="DADADA" w:sz="12" w:space="0"/>
              <w:right w:val="single" w:color="D5D5D5" w:sz="6" w:space="0"/>
            </w:tcBorders>
            <w:shd w:val="clear" w:color="auto" w:fill="auto"/>
            <w:noWrap w:val="0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107DA2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Helvetica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Helvetica" w:cs="Times New Roman"/>
                <w:kern w:val="0"/>
                <w:sz w:val="24"/>
                <w:szCs w:val="24"/>
                <w:lang w:val="en-US" w:eastAsia="zh-CN" w:bidi="ar"/>
              </w:rPr>
              <w:t>0.005</w:t>
            </w:r>
          </w:p>
        </w:tc>
      </w:tr>
      <w:tr w14:paraId="2B3FACBB">
        <w:tblPrEx>
          <w:tblBorders>
            <w:top w:val="single" w:color="D5D5D5" w:sz="12" w:space="0"/>
            <w:left w:val="single" w:color="D5D5D5" w:sz="12" w:space="0"/>
            <w:bottom w:val="single" w:color="D5D5D5" w:sz="12" w:space="0"/>
            <w:right w:val="single" w:color="D5D5D5" w:sz="12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24" w:hRule="atLeast"/>
          <w:jc w:val="center"/>
        </w:trPr>
        <w:tc>
          <w:tcPr>
            <w:tcW w:w="0" w:type="auto"/>
            <w:tcBorders>
              <w:top w:val="nil"/>
              <w:bottom w:val="single" w:color="000000" w:themeColor="text1" w:sz="12" w:space="0"/>
              <w:right w:val="nil"/>
            </w:tcBorders>
            <w:shd w:val="clear" w:color="auto" w:fill="auto"/>
            <w:noWrap w:val="0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317CC955">
            <w:pPr>
              <w:pStyle w:val="3"/>
              <w:keepNext w:val="0"/>
              <w:keepLines w:val="0"/>
              <w:widowControl/>
              <w:suppressLineNumbers w:val="0"/>
              <w:wordWrap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Helvetica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Helvetica" w:cs="Times New Roman"/>
                <w:kern w:val="0"/>
                <w:sz w:val="24"/>
                <w:szCs w:val="24"/>
                <w:lang w:val="en-US" w:eastAsia="zh-CN" w:bidi="ar"/>
              </w:rPr>
              <w:t>TyG ≥ 8.59&amp;</w:t>
            </w:r>
            <w:r>
              <w:rPr>
                <w:rFonts w:hint="eastAsia" w:ascii="Times New Roman" w:hAnsi="Times New Roman" w:eastAsia="Helvetica" w:cs="Times New Roman"/>
                <w:kern w:val="0"/>
                <w:sz w:val="24"/>
                <w:szCs w:val="24"/>
                <w:lang w:val="en-US" w:eastAsia="zh-CN" w:bidi="ar"/>
              </w:rPr>
              <w:t>28</w:t>
            </w:r>
            <w:r>
              <w:rPr>
                <w:rFonts w:hint="default" w:ascii="Times New Roman" w:hAnsi="Times New Roman" w:eastAsia="Helvetica" w:cs="Times New Roman"/>
                <w:kern w:val="0"/>
                <w:sz w:val="24"/>
                <w:szCs w:val="24"/>
                <w:lang w:val="en-US" w:eastAsia="zh-CN" w:bidi="ar"/>
              </w:rPr>
              <w:t xml:space="preserve"> ≤ BMI</w:t>
            </w:r>
          </w:p>
        </w:tc>
        <w:tc>
          <w:tcPr>
            <w:tcW w:w="660" w:type="dxa"/>
            <w:tcBorders>
              <w:top w:val="nil"/>
              <w:left w:val="nil"/>
              <w:bottom w:val="single" w:color="000000" w:themeColor="text1" w:sz="12" w:space="0"/>
              <w:right w:val="nil"/>
            </w:tcBorders>
            <w:shd w:val="clear" w:color="auto" w:fill="auto"/>
            <w:noWrap w:val="0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5786FE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Helvetica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Helvetica" w:cs="Times New Roman"/>
                <w:kern w:val="0"/>
                <w:sz w:val="24"/>
                <w:szCs w:val="24"/>
                <w:lang w:val="en-US" w:eastAsia="zh-CN" w:bidi="ar"/>
              </w:rPr>
              <w:t>647</w:t>
            </w:r>
          </w:p>
        </w:tc>
        <w:tc>
          <w:tcPr>
            <w:tcW w:w="1383" w:type="dxa"/>
            <w:tcBorders>
              <w:top w:val="nil"/>
              <w:left w:val="nil"/>
              <w:bottom w:val="single" w:color="000000" w:themeColor="text1" w:sz="12" w:space="0"/>
              <w:right w:val="nil"/>
            </w:tcBorders>
            <w:shd w:val="clear" w:color="auto" w:fill="auto"/>
            <w:noWrap w:val="0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39CC9F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Helvetica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Helvetica" w:cs="Times New Roman"/>
                <w:kern w:val="0"/>
                <w:sz w:val="24"/>
                <w:szCs w:val="24"/>
                <w:lang w:val="en-US" w:eastAsia="zh-CN" w:bidi="ar"/>
              </w:rPr>
              <w:t>73 (11.28%)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000000" w:themeColor="text1" w:sz="12" w:space="0"/>
              <w:right w:val="nil"/>
            </w:tcBorders>
            <w:shd w:val="clear" w:color="auto" w:fill="auto"/>
            <w:noWrap w:val="0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1A40B1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Helvetica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Helvetica" w:cs="Times New Roman"/>
                <w:kern w:val="0"/>
                <w:sz w:val="24"/>
                <w:szCs w:val="24"/>
                <w:lang w:val="en-US" w:eastAsia="zh-CN" w:bidi="ar"/>
              </w:rPr>
              <w:t>3.22 (1.58–6.54)</w:t>
            </w:r>
          </w:p>
        </w:tc>
        <w:tc>
          <w:tcPr>
            <w:tcW w:w="1043" w:type="dxa"/>
            <w:tcBorders>
              <w:top w:val="nil"/>
              <w:left w:val="nil"/>
              <w:bottom w:val="single" w:color="000000" w:themeColor="text1" w:sz="12" w:space="0"/>
              <w:right w:val="single" w:color="D5D5D5" w:sz="6" w:space="0"/>
            </w:tcBorders>
            <w:shd w:val="clear" w:color="auto" w:fill="auto"/>
            <w:noWrap w:val="0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653A93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Helvetica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Helvetica" w:cs="Times New Roman"/>
                <w:kern w:val="0"/>
                <w:sz w:val="24"/>
                <w:szCs w:val="24"/>
                <w:lang w:val="en-US" w:eastAsia="zh-CN" w:bidi="ar"/>
              </w:rPr>
              <w:t>0.001</w:t>
            </w:r>
          </w:p>
        </w:tc>
      </w:tr>
    </w:tbl>
    <w:p w14:paraId="46458FEB">
      <w:p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Abbreviations: OR, odds ratio; CI, confidence interval; TyG, triglyceride-glucose index; BMI, body mass index; TG, triglyceride; FPG, fasting plasma glucose; SD, standard deviation; SBP, systolic blood pressure; DBP, diastolic blood pressure.</w:t>
      </w:r>
    </w:p>
    <w:p w14:paraId="3F15704E">
      <w:pPr>
        <w:rPr>
          <w:rFonts w:hint="default" w:ascii="Times New Roman" w:hAnsi="Times New Roman" w:cs="Times New Roman"/>
          <w:sz w:val="24"/>
          <w:szCs w:val="24"/>
        </w:rPr>
      </w:pPr>
    </w:p>
    <w:p w14:paraId="32EAC9AA">
      <w:p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Model adjusted for age, gender, education level, marital status, smoking status, drinking status,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 xml:space="preserve">diabetes, </w:t>
      </w:r>
      <w:r>
        <w:rPr>
          <w:rFonts w:hint="default" w:ascii="Times New Roman" w:hAnsi="Times New Roman" w:cs="Times New Roman"/>
          <w:sz w:val="24"/>
          <w:szCs w:val="24"/>
        </w:rPr>
        <w:t>hypertension, dyslipidemia, hypertensive drug use, lipid-lowering drug use,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 xml:space="preserve"> diabetes drug use,</w:t>
      </w:r>
      <w:r>
        <w:rPr>
          <w:rFonts w:hint="default" w:ascii="Times New Roman" w:hAnsi="Times New Roman" w:cs="Times New Roman"/>
          <w:sz w:val="24"/>
          <w:szCs w:val="24"/>
        </w:rPr>
        <w:t xml:space="preserve"> SBP, and DBP (equivalent to Model 3 in the main analysis).</w:t>
      </w:r>
    </w:p>
    <w:p w14:paraId="554A89DA">
      <w:pPr>
        <w:rPr>
          <w:rFonts w:hint="default" w:ascii="Times New Roman" w:hAnsi="Times New Roman" w:cs="Times New Roma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Helvetica">
    <w:altName w:val="Arial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val="bestFit" w:percent="16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9993113"/>
    <w:rsid w:val="071579E5"/>
    <w:rsid w:val="079F3753"/>
    <w:rsid w:val="08071A24"/>
    <w:rsid w:val="081E2049"/>
    <w:rsid w:val="08E9737B"/>
    <w:rsid w:val="0BE45091"/>
    <w:rsid w:val="15F01B6D"/>
    <w:rsid w:val="200E0C86"/>
    <w:rsid w:val="247575E5"/>
    <w:rsid w:val="37E00D3A"/>
    <w:rsid w:val="4873230E"/>
    <w:rsid w:val="49993113"/>
    <w:rsid w:val="4DF1285B"/>
    <w:rsid w:val="588A1829"/>
    <w:rsid w:val="59FF543B"/>
    <w:rsid w:val="63BF7C32"/>
    <w:rsid w:val="6FEF7AF1"/>
    <w:rsid w:val="709366CE"/>
    <w:rsid w:val="773665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285</Words>
  <Characters>1503</Characters>
  <Lines>0</Lines>
  <Paragraphs>0</Paragraphs>
  <TotalTime>1</TotalTime>
  <ScaleCrop>false</ScaleCrop>
  <LinksUpToDate>false</LinksUpToDate>
  <CharactersWithSpaces>1709</CharactersWithSpaces>
  <Application>WPS Office_12.1.0.26884_F1E327BC-269C-435d-A152-05C5408002CA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2026-05-12T02:35:00Z</dcterms:created>
  <dc:creator>LHMBJJK</dc:creator>
  <cp:lastModifiedBy>LHMBJJK</cp:lastModifiedBy>
  <dcterms:modified xsi:type="dcterms:W3CDTF">2026-07-16T00:35:32Z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2052-12.1.0.26884</vt:lpwstr>
  </property>
  <property fmtid="{D5CDD505-2E9C-101B-9397-08002B2CF9AE}" pid="3" name="ICV">
    <vt:lpwstr>FA71DB9E5D7E46F8BA0A32F320F651CA_11</vt:lpwstr>
  </property>
  <property fmtid="{D5CDD505-2E9C-101B-9397-08002B2CF9AE}" pid="4" name="KSOTemplateDocerSaveRecord">
    <vt:lpwstr>eyJoZGlkIjoiODQ1NzI2ZDg3NjQ1ZTYyYmExZTc1NzczMGE2MmRmOTciLCJ1c2VySWQiOiIxNDczNjQwNjM2In0=</vt:lpwstr>
  </property>
</Properties>
</file>