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sz w:val="24"/>
          <w:szCs w:val="24"/>
        </w:rPr>
        <w:t>Table SI Primers us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ed in this study. 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5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Gene</w:t>
            </w:r>
          </w:p>
        </w:tc>
        <w:tc>
          <w:tcPr>
            <w:tcW w:w="57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Sequence (5’-3’)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CD44-F</w:t>
            </w:r>
          </w:p>
        </w:tc>
        <w:tc>
          <w:tcPr>
            <w:tcW w:w="5720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CTGCCGCTTTGCAGGTGTA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CD44-R</w:t>
            </w:r>
          </w:p>
        </w:tc>
        <w:tc>
          <w:tcPr>
            <w:tcW w:w="5720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CATTGTGGGCAAGGTGCTATT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CD44v3-F</w:t>
            </w:r>
          </w:p>
        </w:tc>
        <w:tc>
          <w:tcPr>
            <w:tcW w:w="5720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TCCCTGCTACCAATATGGAC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CD44v3-R</w:t>
            </w:r>
          </w:p>
        </w:tc>
        <w:tc>
          <w:tcPr>
            <w:tcW w:w="5720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CTCTGCTGCGTTGTCATTGA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CD44v6-F</w:t>
            </w:r>
          </w:p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 xml:space="preserve">CD44v6-R                 </w:t>
            </w:r>
          </w:p>
        </w:tc>
        <w:tc>
          <w:tcPr>
            <w:tcW w:w="5720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GGCAACAGATGGCATGAGGG</w:t>
            </w:r>
          </w:p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AGTGGTATGGGACCCCCCACTGGGG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PRL-F</w:t>
            </w:r>
          </w:p>
        </w:tc>
        <w:tc>
          <w:tcPr>
            <w:tcW w:w="5720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AGGAGCAAGCCCAACAGATG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PRL-R</w:t>
            </w:r>
          </w:p>
        </w:tc>
        <w:tc>
          <w:tcPr>
            <w:tcW w:w="5720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TACTTCCGTGACCAGATGATACAG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IGFBP1-F</w:t>
            </w:r>
          </w:p>
        </w:tc>
        <w:tc>
          <w:tcPr>
            <w:tcW w:w="5720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CCCAGAGAGCACGGAGATAAC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IGFBP1-R</w:t>
            </w:r>
          </w:p>
        </w:tc>
        <w:tc>
          <w:tcPr>
            <w:tcW w:w="5720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GGTGACATGGAGAGCCTTCG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GAPDH-F</w:t>
            </w:r>
          </w:p>
        </w:tc>
        <w:tc>
          <w:tcPr>
            <w:tcW w:w="5720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TGACTTCAACAGCGACACCCA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GAPDH-R</w:t>
            </w:r>
          </w:p>
        </w:tc>
        <w:tc>
          <w:tcPr>
            <w:tcW w:w="5720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</w:rPr>
              <w:t>CACCCTGTTGCTGTAGCCAAA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5143A"/>
    <w:rsid w:val="1C851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eastAsia="微软雅黑" w:asciiTheme="minorHAnsi" w:hAnsiTheme="minorHAnsi" w:cstheme="minorBidi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2021-11-02T13:17:00Z</dcterms:created>
  <dc:creator>acer</dc:creator>
  <cp:lastModifiedBy>acer</cp:lastModifiedBy>
  <dcterms:modified xsi:type="dcterms:W3CDTF">2021-11-02T13:18:03Z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881B0BEAAB2A46D8B89C0775CAAEA3D2</vt:lpwstr>
  </property>
</Properties>
</file>