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323F43" w14:textId="52DBD8F5" w:rsidR="000B7071" w:rsidRPr="00C10B08" w:rsidRDefault="000B7071" w:rsidP="000B7071">
      <w:pPr>
        <w:jc w:val="center"/>
        <w:rPr>
          <w:rFonts w:ascii="Times New Roman" w:hAnsi="Times New Roman" w:cs="Times New Roman"/>
          <w:b/>
          <w:bCs/>
          <w:sz w:val="32"/>
          <w:szCs w:val="32"/>
        </w:rPr>
      </w:pPr>
      <w:r w:rsidRPr="00C10B08">
        <w:rPr>
          <w:rFonts w:ascii="Times New Roman" w:hAnsi="Times New Roman" w:cs="Times New Roman"/>
          <w:b/>
          <w:bCs/>
          <w:color w:val="000000" w:themeColor="text1"/>
          <w:sz w:val="32"/>
          <w:szCs w:val="32"/>
        </w:rPr>
        <w:t>Supplementary Information for ‘</w:t>
      </w:r>
      <w:r w:rsidRPr="00C10B08">
        <w:rPr>
          <w:rFonts w:ascii="Times New Roman" w:hAnsi="Times New Roman" w:cs="Times New Roman"/>
          <w:b/>
          <w:bCs/>
          <w:sz w:val="32"/>
          <w:szCs w:val="32"/>
        </w:rPr>
        <w:t>Healthy Dissent in a Hostile Climate: Message and Messenger Effects on Public Responses to Disruptive Climate Protests’</w:t>
      </w:r>
    </w:p>
    <w:p w14:paraId="3AB8242A" w14:textId="2EB1F244" w:rsidR="004207DC" w:rsidRPr="00C10B08" w:rsidRDefault="004207DC" w:rsidP="004207DC">
      <w:pPr>
        <w:rPr>
          <w:rFonts w:ascii="Times New Roman" w:hAnsi="Times New Roman" w:cs="Times New Roman"/>
          <w:b/>
          <w:bCs/>
          <w:color w:val="000000" w:themeColor="text1"/>
          <w:sz w:val="28"/>
          <w:szCs w:val="28"/>
        </w:rPr>
      </w:pPr>
    </w:p>
    <w:p w14:paraId="413645F5" w14:textId="77777777" w:rsidR="006A3EC8" w:rsidRPr="00C10B08" w:rsidRDefault="006A3EC8" w:rsidP="004207DC">
      <w:pPr>
        <w:rPr>
          <w:rFonts w:ascii="Times New Roman" w:hAnsi="Times New Roman" w:cs="Times New Roman"/>
          <w:b/>
          <w:bCs/>
          <w:color w:val="000000" w:themeColor="text1"/>
          <w:sz w:val="28"/>
          <w:szCs w:val="28"/>
        </w:rPr>
      </w:pPr>
    </w:p>
    <w:sdt>
      <w:sdtPr>
        <w:rPr>
          <w:rFonts w:asciiTheme="minorHAnsi" w:eastAsiaTheme="minorHAnsi" w:hAnsiTheme="minorHAnsi" w:cstheme="minorBidi"/>
          <w:b w:val="0"/>
          <w:bCs w:val="0"/>
          <w:color w:val="auto"/>
          <w:kern w:val="2"/>
          <w:sz w:val="24"/>
          <w:szCs w:val="24"/>
          <w:lang w:val="en-GB"/>
          <w14:ligatures w14:val="standardContextual"/>
        </w:rPr>
        <w:id w:val="-1624683539"/>
        <w:docPartObj>
          <w:docPartGallery w:val="Table of Contents"/>
          <w:docPartUnique/>
        </w:docPartObj>
      </w:sdtPr>
      <w:sdtEndPr>
        <w:rPr>
          <w:noProof/>
        </w:rPr>
      </w:sdtEndPr>
      <w:sdtContent>
        <w:p w14:paraId="6FAF7234" w14:textId="68DF0A25" w:rsidR="00091552" w:rsidRPr="00C10B08" w:rsidRDefault="00091552">
          <w:pPr>
            <w:pStyle w:val="TOCHeading"/>
            <w:rPr>
              <w:color w:val="000000" w:themeColor="text1"/>
              <w:lang w:val="en-GB"/>
            </w:rPr>
          </w:pPr>
          <w:r w:rsidRPr="00C10B08">
            <w:rPr>
              <w:color w:val="000000" w:themeColor="text1"/>
              <w:lang w:val="en-GB"/>
            </w:rPr>
            <w:t>Table of Contents</w:t>
          </w:r>
        </w:p>
        <w:p w14:paraId="54F6E08F" w14:textId="60B84F50" w:rsidR="000463F7" w:rsidRDefault="00091552">
          <w:pPr>
            <w:pStyle w:val="TOC1"/>
            <w:tabs>
              <w:tab w:val="left" w:pos="480"/>
              <w:tab w:val="right" w:leader="dot" w:pos="9016"/>
            </w:tabs>
            <w:rPr>
              <w:rFonts w:eastAsiaTheme="minorEastAsia"/>
              <w:b w:val="0"/>
              <w:bCs w:val="0"/>
              <w:i w:val="0"/>
              <w:iCs w:val="0"/>
              <w:noProof/>
              <w:lang w:val="en-US"/>
            </w:rPr>
          </w:pPr>
          <w:r w:rsidRPr="00C10B08">
            <w:rPr>
              <w:b w:val="0"/>
              <w:bCs w:val="0"/>
            </w:rPr>
            <w:fldChar w:fldCharType="begin"/>
          </w:r>
          <w:r w:rsidRPr="00C10B08">
            <w:instrText xml:space="preserve"> TOC \o "1-3" \h \z \u </w:instrText>
          </w:r>
          <w:r w:rsidRPr="00C10B08">
            <w:rPr>
              <w:b w:val="0"/>
              <w:bCs w:val="0"/>
            </w:rPr>
            <w:fldChar w:fldCharType="separate"/>
          </w:r>
          <w:hyperlink w:anchor="_Toc227676143" w:history="1">
            <w:r w:rsidR="000463F7" w:rsidRPr="00DB42EE">
              <w:rPr>
                <w:rStyle w:val="Hyperlink"/>
                <w:rFonts w:ascii="Times New Roman" w:hAnsi="Times New Roman" w:cs="Times New Roman"/>
                <w:noProof/>
              </w:rPr>
              <w:t>A.</w:t>
            </w:r>
            <w:r w:rsidR="000463F7">
              <w:rPr>
                <w:rFonts w:eastAsiaTheme="minorEastAsia"/>
                <w:b w:val="0"/>
                <w:bCs w:val="0"/>
                <w:i w:val="0"/>
                <w:iCs w:val="0"/>
                <w:noProof/>
                <w:lang w:val="en-US"/>
              </w:rPr>
              <w:tab/>
            </w:r>
            <w:r w:rsidR="000463F7" w:rsidRPr="00DB42EE">
              <w:rPr>
                <w:rStyle w:val="Hyperlink"/>
                <w:rFonts w:ascii="Times New Roman" w:hAnsi="Times New Roman" w:cs="Times New Roman"/>
                <w:noProof/>
              </w:rPr>
              <w:t>Ethical Statement</w:t>
            </w:r>
            <w:r w:rsidR="000463F7">
              <w:rPr>
                <w:noProof/>
                <w:webHidden/>
              </w:rPr>
              <w:tab/>
            </w:r>
            <w:r w:rsidR="000463F7">
              <w:rPr>
                <w:noProof/>
                <w:webHidden/>
              </w:rPr>
              <w:fldChar w:fldCharType="begin"/>
            </w:r>
            <w:r w:rsidR="000463F7">
              <w:rPr>
                <w:noProof/>
                <w:webHidden/>
              </w:rPr>
              <w:instrText xml:space="preserve"> PAGEREF _Toc227676143 \h </w:instrText>
            </w:r>
            <w:r w:rsidR="000463F7">
              <w:rPr>
                <w:noProof/>
                <w:webHidden/>
              </w:rPr>
            </w:r>
            <w:r w:rsidR="000463F7">
              <w:rPr>
                <w:noProof/>
                <w:webHidden/>
              </w:rPr>
              <w:fldChar w:fldCharType="separate"/>
            </w:r>
            <w:r w:rsidR="000463F7">
              <w:rPr>
                <w:noProof/>
                <w:webHidden/>
              </w:rPr>
              <w:t>2</w:t>
            </w:r>
            <w:r w:rsidR="000463F7">
              <w:rPr>
                <w:noProof/>
                <w:webHidden/>
              </w:rPr>
              <w:fldChar w:fldCharType="end"/>
            </w:r>
          </w:hyperlink>
        </w:p>
        <w:p w14:paraId="1E11BB92" w14:textId="1B32645B" w:rsidR="000463F7" w:rsidRDefault="000463F7">
          <w:pPr>
            <w:pStyle w:val="TOC1"/>
            <w:tabs>
              <w:tab w:val="left" w:pos="480"/>
              <w:tab w:val="right" w:leader="dot" w:pos="9016"/>
            </w:tabs>
            <w:rPr>
              <w:rFonts w:eastAsiaTheme="minorEastAsia"/>
              <w:b w:val="0"/>
              <w:bCs w:val="0"/>
              <w:i w:val="0"/>
              <w:iCs w:val="0"/>
              <w:noProof/>
              <w:lang w:val="en-US"/>
            </w:rPr>
          </w:pPr>
          <w:hyperlink w:anchor="_Toc227676144" w:history="1">
            <w:r w:rsidRPr="00DB42EE">
              <w:rPr>
                <w:rStyle w:val="Hyperlink"/>
                <w:rFonts w:ascii="Times New Roman" w:hAnsi="Times New Roman" w:cs="Times New Roman"/>
                <w:noProof/>
              </w:rPr>
              <w:t>B.</w:t>
            </w:r>
            <w:r>
              <w:rPr>
                <w:rFonts w:eastAsiaTheme="minorEastAsia"/>
                <w:b w:val="0"/>
                <w:bCs w:val="0"/>
                <w:i w:val="0"/>
                <w:iCs w:val="0"/>
                <w:noProof/>
                <w:lang w:val="en-US"/>
              </w:rPr>
              <w:tab/>
            </w:r>
            <w:r w:rsidRPr="00DB42EE">
              <w:rPr>
                <w:rStyle w:val="Hyperlink"/>
                <w:rFonts w:ascii="Times New Roman" w:hAnsi="Times New Roman" w:cs="Times New Roman"/>
                <w:noProof/>
              </w:rPr>
              <w:t>Survey Design and Outcome Variables</w:t>
            </w:r>
            <w:r>
              <w:rPr>
                <w:noProof/>
                <w:webHidden/>
              </w:rPr>
              <w:tab/>
            </w:r>
            <w:r>
              <w:rPr>
                <w:noProof/>
                <w:webHidden/>
              </w:rPr>
              <w:fldChar w:fldCharType="begin"/>
            </w:r>
            <w:r>
              <w:rPr>
                <w:noProof/>
                <w:webHidden/>
              </w:rPr>
              <w:instrText xml:space="preserve"> PAGEREF _Toc227676144 \h </w:instrText>
            </w:r>
            <w:r>
              <w:rPr>
                <w:noProof/>
                <w:webHidden/>
              </w:rPr>
            </w:r>
            <w:r>
              <w:rPr>
                <w:noProof/>
                <w:webHidden/>
              </w:rPr>
              <w:fldChar w:fldCharType="separate"/>
            </w:r>
            <w:r>
              <w:rPr>
                <w:noProof/>
                <w:webHidden/>
              </w:rPr>
              <w:t>3</w:t>
            </w:r>
            <w:r>
              <w:rPr>
                <w:noProof/>
                <w:webHidden/>
              </w:rPr>
              <w:fldChar w:fldCharType="end"/>
            </w:r>
          </w:hyperlink>
        </w:p>
        <w:p w14:paraId="29559FEA" w14:textId="066540BF" w:rsidR="000463F7" w:rsidRDefault="000463F7">
          <w:pPr>
            <w:pStyle w:val="TOC1"/>
            <w:tabs>
              <w:tab w:val="left" w:pos="480"/>
              <w:tab w:val="right" w:leader="dot" w:pos="9016"/>
            </w:tabs>
            <w:rPr>
              <w:rFonts w:eastAsiaTheme="minorEastAsia"/>
              <w:b w:val="0"/>
              <w:bCs w:val="0"/>
              <w:i w:val="0"/>
              <w:iCs w:val="0"/>
              <w:noProof/>
              <w:lang w:val="en-US"/>
            </w:rPr>
          </w:pPr>
          <w:hyperlink w:anchor="_Toc227676145" w:history="1">
            <w:r w:rsidRPr="00DB42EE">
              <w:rPr>
                <w:rStyle w:val="Hyperlink"/>
                <w:rFonts w:ascii="Times New Roman" w:hAnsi="Times New Roman" w:cs="Times New Roman"/>
                <w:noProof/>
              </w:rPr>
              <w:t>C.</w:t>
            </w:r>
            <w:r>
              <w:rPr>
                <w:rFonts w:eastAsiaTheme="minorEastAsia"/>
                <w:b w:val="0"/>
                <w:bCs w:val="0"/>
                <w:i w:val="0"/>
                <w:iCs w:val="0"/>
                <w:noProof/>
                <w:lang w:val="en-US"/>
              </w:rPr>
              <w:tab/>
            </w:r>
            <w:r w:rsidRPr="00DB42EE">
              <w:rPr>
                <w:rStyle w:val="Hyperlink"/>
                <w:rFonts w:ascii="Times New Roman" w:hAnsi="Times New Roman" w:cs="Times New Roman"/>
                <w:noProof/>
              </w:rPr>
              <w:t>Sample description and balance in covariates</w:t>
            </w:r>
            <w:r>
              <w:rPr>
                <w:noProof/>
                <w:webHidden/>
              </w:rPr>
              <w:tab/>
            </w:r>
            <w:r>
              <w:rPr>
                <w:noProof/>
                <w:webHidden/>
              </w:rPr>
              <w:fldChar w:fldCharType="begin"/>
            </w:r>
            <w:r>
              <w:rPr>
                <w:noProof/>
                <w:webHidden/>
              </w:rPr>
              <w:instrText xml:space="preserve"> PAGEREF _Toc227676145 \h </w:instrText>
            </w:r>
            <w:r>
              <w:rPr>
                <w:noProof/>
                <w:webHidden/>
              </w:rPr>
            </w:r>
            <w:r>
              <w:rPr>
                <w:noProof/>
                <w:webHidden/>
              </w:rPr>
              <w:fldChar w:fldCharType="separate"/>
            </w:r>
            <w:r>
              <w:rPr>
                <w:noProof/>
                <w:webHidden/>
              </w:rPr>
              <w:t>6</w:t>
            </w:r>
            <w:r>
              <w:rPr>
                <w:noProof/>
                <w:webHidden/>
              </w:rPr>
              <w:fldChar w:fldCharType="end"/>
            </w:r>
          </w:hyperlink>
        </w:p>
        <w:p w14:paraId="54E49F9C" w14:textId="23609FD6" w:rsidR="000463F7" w:rsidRDefault="000463F7">
          <w:pPr>
            <w:pStyle w:val="TOC1"/>
            <w:tabs>
              <w:tab w:val="left" w:pos="480"/>
              <w:tab w:val="right" w:leader="dot" w:pos="9016"/>
            </w:tabs>
            <w:rPr>
              <w:rFonts w:eastAsiaTheme="minorEastAsia"/>
              <w:b w:val="0"/>
              <w:bCs w:val="0"/>
              <w:i w:val="0"/>
              <w:iCs w:val="0"/>
              <w:noProof/>
              <w:lang w:val="en-US"/>
            </w:rPr>
          </w:pPr>
          <w:hyperlink w:anchor="_Toc227676146" w:history="1">
            <w:r w:rsidRPr="00DB42EE">
              <w:rPr>
                <w:rStyle w:val="Hyperlink"/>
                <w:rFonts w:ascii="Times New Roman" w:hAnsi="Times New Roman" w:cs="Times New Roman"/>
                <w:noProof/>
              </w:rPr>
              <w:t>D.</w:t>
            </w:r>
            <w:r>
              <w:rPr>
                <w:rFonts w:eastAsiaTheme="minorEastAsia"/>
                <w:b w:val="0"/>
                <w:bCs w:val="0"/>
                <w:i w:val="0"/>
                <w:iCs w:val="0"/>
                <w:noProof/>
                <w:lang w:val="en-US"/>
              </w:rPr>
              <w:tab/>
            </w:r>
            <w:r w:rsidRPr="00DB42EE">
              <w:rPr>
                <w:rStyle w:val="Hyperlink"/>
                <w:rFonts w:ascii="Times New Roman" w:hAnsi="Times New Roman" w:cs="Times New Roman"/>
                <w:noProof/>
              </w:rPr>
              <w:t>Tables of Main Results</w:t>
            </w:r>
            <w:r>
              <w:rPr>
                <w:noProof/>
                <w:webHidden/>
              </w:rPr>
              <w:tab/>
            </w:r>
            <w:r>
              <w:rPr>
                <w:noProof/>
                <w:webHidden/>
              </w:rPr>
              <w:fldChar w:fldCharType="begin"/>
            </w:r>
            <w:r>
              <w:rPr>
                <w:noProof/>
                <w:webHidden/>
              </w:rPr>
              <w:instrText xml:space="preserve"> PAGEREF _Toc227676146 \h </w:instrText>
            </w:r>
            <w:r>
              <w:rPr>
                <w:noProof/>
                <w:webHidden/>
              </w:rPr>
            </w:r>
            <w:r>
              <w:rPr>
                <w:noProof/>
                <w:webHidden/>
              </w:rPr>
              <w:fldChar w:fldCharType="separate"/>
            </w:r>
            <w:r>
              <w:rPr>
                <w:noProof/>
                <w:webHidden/>
              </w:rPr>
              <w:t>11</w:t>
            </w:r>
            <w:r>
              <w:rPr>
                <w:noProof/>
                <w:webHidden/>
              </w:rPr>
              <w:fldChar w:fldCharType="end"/>
            </w:r>
          </w:hyperlink>
        </w:p>
        <w:p w14:paraId="61CC0813" w14:textId="5E800AE0" w:rsidR="000463F7" w:rsidRDefault="000463F7">
          <w:pPr>
            <w:pStyle w:val="TOC1"/>
            <w:tabs>
              <w:tab w:val="left" w:pos="480"/>
              <w:tab w:val="right" w:leader="dot" w:pos="9016"/>
            </w:tabs>
            <w:rPr>
              <w:rFonts w:eastAsiaTheme="minorEastAsia"/>
              <w:b w:val="0"/>
              <w:bCs w:val="0"/>
              <w:i w:val="0"/>
              <w:iCs w:val="0"/>
              <w:noProof/>
              <w:lang w:val="en-US"/>
            </w:rPr>
          </w:pPr>
          <w:hyperlink w:anchor="_Toc227676147" w:history="1">
            <w:r w:rsidRPr="00DB42EE">
              <w:rPr>
                <w:rStyle w:val="Hyperlink"/>
                <w:rFonts w:ascii="Times New Roman" w:hAnsi="Times New Roman" w:cs="Times New Roman"/>
                <w:noProof/>
              </w:rPr>
              <w:t>E.</w:t>
            </w:r>
            <w:r>
              <w:rPr>
                <w:rFonts w:eastAsiaTheme="minorEastAsia"/>
                <w:b w:val="0"/>
                <w:bCs w:val="0"/>
                <w:i w:val="0"/>
                <w:iCs w:val="0"/>
                <w:noProof/>
                <w:lang w:val="en-US"/>
              </w:rPr>
              <w:tab/>
            </w:r>
            <w:r w:rsidRPr="00DB42EE">
              <w:rPr>
                <w:rStyle w:val="Hyperlink"/>
                <w:rFonts w:ascii="Times New Roman" w:hAnsi="Times New Roman" w:cs="Times New Roman"/>
                <w:noProof/>
              </w:rPr>
              <w:t>Additional Analyses</w:t>
            </w:r>
            <w:r>
              <w:rPr>
                <w:noProof/>
                <w:webHidden/>
              </w:rPr>
              <w:tab/>
            </w:r>
            <w:r>
              <w:rPr>
                <w:noProof/>
                <w:webHidden/>
              </w:rPr>
              <w:fldChar w:fldCharType="begin"/>
            </w:r>
            <w:r>
              <w:rPr>
                <w:noProof/>
                <w:webHidden/>
              </w:rPr>
              <w:instrText xml:space="preserve"> PAGEREF _Toc227676147 \h </w:instrText>
            </w:r>
            <w:r>
              <w:rPr>
                <w:noProof/>
                <w:webHidden/>
              </w:rPr>
            </w:r>
            <w:r>
              <w:rPr>
                <w:noProof/>
                <w:webHidden/>
              </w:rPr>
              <w:fldChar w:fldCharType="separate"/>
            </w:r>
            <w:r>
              <w:rPr>
                <w:noProof/>
                <w:webHidden/>
              </w:rPr>
              <w:t>20</w:t>
            </w:r>
            <w:r>
              <w:rPr>
                <w:noProof/>
                <w:webHidden/>
              </w:rPr>
              <w:fldChar w:fldCharType="end"/>
            </w:r>
          </w:hyperlink>
        </w:p>
        <w:p w14:paraId="6B5EAA06" w14:textId="0F4202B5" w:rsidR="000463F7" w:rsidRDefault="000463F7">
          <w:pPr>
            <w:pStyle w:val="TOC2"/>
            <w:tabs>
              <w:tab w:val="right" w:leader="dot" w:pos="9016"/>
            </w:tabs>
            <w:rPr>
              <w:rFonts w:eastAsiaTheme="minorEastAsia"/>
              <w:b w:val="0"/>
              <w:bCs w:val="0"/>
              <w:noProof/>
              <w:sz w:val="24"/>
              <w:szCs w:val="24"/>
              <w:lang w:val="en-US"/>
            </w:rPr>
          </w:pPr>
          <w:hyperlink w:anchor="_Toc227676148" w:history="1">
            <w:r w:rsidRPr="00DB42EE">
              <w:rPr>
                <w:rStyle w:val="Hyperlink"/>
                <w:rFonts w:ascii="Times New Roman" w:hAnsi="Times New Roman" w:cs="Times New Roman"/>
                <w:noProof/>
              </w:rPr>
              <w:t>E.1. Different operationalization of outcome variables</w:t>
            </w:r>
            <w:r>
              <w:rPr>
                <w:noProof/>
                <w:webHidden/>
              </w:rPr>
              <w:tab/>
            </w:r>
            <w:r>
              <w:rPr>
                <w:noProof/>
                <w:webHidden/>
              </w:rPr>
              <w:fldChar w:fldCharType="begin"/>
            </w:r>
            <w:r>
              <w:rPr>
                <w:noProof/>
                <w:webHidden/>
              </w:rPr>
              <w:instrText xml:space="preserve"> PAGEREF _Toc227676148 \h </w:instrText>
            </w:r>
            <w:r>
              <w:rPr>
                <w:noProof/>
                <w:webHidden/>
              </w:rPr>
            </w:r>
            <w:r>
              <w:rPr>
                <w:noProof/>
                <w:webHidden/>
              </w:rPr>
              <w:fldChar w:fldCharType="separate"/>
            </w:r>
            <w:r>
              <w:rPr>
                <w:noProof/>
                <w:webHidden/>
              </w:rPr>
              <w:t>21</w:t>
            </w:r>
            <w:r>
              <w:rPr>
                <w:noProof/>
                <w:webHidden/>
              </w:rPr>
              <w:fldChar w:fldCharType="end"/>
            </w:r>
          </w:hyperlink>
        </w:p>
        <w:p w14:paraId="29ADA251" w14:textId="1671DF01" w:rsidR="000463F7" w:rsidRDefault="000463F7">
          <w:pPr>
            <w:pStyle w:val="TOC2"/>
            <w:tabs>
              <w:tab w:val="right" w:leader="dot" w:pos="9016"/>
            </w:tabs>
            <w:rPr>
              <w:rFonts w:eastAsiaTheme="minorEastAsia"/>
              <w:b w:val="0"/>
              <w:bCs w:val="0"/>
              <w:noProof/>
              <w:sz w:val="24"/>
              <w:szCs w:val="24"/>
              <w:lang w:val="en-US"/>
            </w:rPr>
          </w:pPr>
          <w:hyperlink w:anchor="_Toc227676149" w:history="1">
            <w:r w:rsidRPr="00DB42EE">
              <w:rPr>
                <w:rStyle w:val="Hyperlink"/>
                <w:rFonts w:ascii="Times New Roman" w:hAnsi="Times New Roman" w:cs="Times New Roman"/>
                <w:noProof/>
              </w:rPr>
              <w:t>E.2. Additional outcome variables</w:t>
            </w:r>
            <w:r>
              <w:rPr>
                <w:noProof/>
                <w:webHidden/>
              </w:rPr>
              <w:tab/>
            </w:r>
            <w:r>
              <w:rPr>
                <w:noProof/>
                <w:webHidden/>
              </w:rPr>
              <w:fldChar w:fldCharType="begin"/>
            </w:r>
            <w:r>
              <w:rPr>
                <w:noProof/>
                <w:webHidden/>
              </w:rPr>
              <w:instrText xml:space="preserve"> PAGEREF _Toc227676149 \h </w:instrText>
            </w:r>
            <w:r>
              <w:rPr>
                <w:noProof/>
                <w:webHidden/>
              </w:rPr>
            </w:r>
            <w:r>
              <w:rPr>
                <w:noProof/>
                <w:webHidden/>
              </w:rPr>
              <w:fldChar w:fldCharType="separate"/>
            </w:r>
            <w:r>
              <w:rPr>
                <w:noProof/>
                <w:webHidden/>
              </w:rPr>
              <w:t>22</w:t>
            </w:r>
            <w:r>
              <w:rPr>
                <w:noProof/>
                <w:webHidden/>
              </w:rPr>
              <w:fldChar w:fldCharType="end"/>
            </w:r>
          </w:hyperlink>
        </w:p>
        <w:p w14:paraId="0538B3C1" w14:textId="6B749A9E" w:rsidR="000463F7" w:rsidRDefault="000463F7">
          <w:pPr>
            <w:pStyle w:val="TOC2"/>
            <w:tabs>
              <w:tab w:val="right" w:leader="dot" w:pos="9016"/>
            </w:tabs>
            <w:rPr>
              <w:rFonts w:eastAsiaTheme="minorEastAsia"/>
              <w:b w:val="0"/>
              <w:bCs w:val="0"/>
              <w:noProof/>
              <w:sz w:val="24"/>
              <w:szCs w:val="24"/>
              <w:lang w:val="en-US"/>
            </w:rPr>
          </w:pPr>
          <w:hyperlink w:anchor="_Toc227676150" w:history="1">
            <w:r w:rsidRPr="00DB42EE">
              <w:rPr>
                <w:rStyle w:val="Hyperlink"/>
                <w:rFonts w:ascii="Times New Roman" w:hAnsi="Times New Roman" w:cs="Times New Roman"/>
                <w:noProof/>
              </w:rPr>
              <w:t>E.3. Heterogeneous treatment effects</w:t>
            </w:r>
            <w:r>
              <w:rPr>
                <w:noProof/>
                <w:webHidden/>
              </w:rPr>
              <w:tab/>
            </w:r>
            <w:r>
              <w:rPr>
                <w:noProof/>
                <w:webHidden/>
              </w:rPr>
              <w:fldChar w:fldCharType="begin"/>
            </w:r>
            <w:r>
              <w:rPr>
                <w:noProof/>
                <w:webHidden/>
              </w:rPr>
              <w:instrText xml:space="preserve"> PAGEREF _Toc227676150 \h </w:instrText>
            </w:r>
            <w:r>
              <w:rPr>
                <w:noProof/>
                <w:webHidden/>
              </w:rPr>
            </w:r>
            <w:r>
              <w:rPr>
                <w:noProof/>
                <w:webHidden/>
              </w:rPr>
              <w:fldChar w:fldCharType="separate"/>
            </w:r>
            <w:r>
              <w:rPr>
                <w:noProof/>
                <w:webHidden/>
              </w:rPr>
              <w:t>24</w:t>
            </w:r>
            <w:r>
              <w:rPr>
                <w:noProof/>
                <w:webHidden/>
              </w:rPr>
              <w:fldChar w:fldCharType="end"/>
            </w:r>
          </w:hyperlink>
        </w:p>
        <w:p w14:paraId="6B549AAC" w14:textId="401C4E75" w:rsidR="000463F7" w:rsidRDefault="000463F7">
          <w:pPr>
            <w:pStyle w:val="TOC2"/>
            <w:tabs>
              <w:tab w:val="right" w:leader="dot" w:pos="9016"/>
            </w:tabs>
            <w:rPr>
              <w:rFonts w:eastAsiaTheme="minorEastAsia"/>
              <w:b w:val="0"/>
              <w:bCs w:val="0"/>
              <w:noProof/>
              <w:sz w:val="24"/>
              <w:szCs w:val="24"/>
              <w:lang w:val="en-US"/>
            </w:rPr>
          </w:pPr>
          <w:hyperlink w:anchor="_Toc227676151" w:history="1">
            <w:r w:rsidRPr="00DB42EE">
              <w:rPr>
                <w:rStyle w:val="Hyperlink"/>
                <w:rFonts w:ascii="Times New Roman" w:hAnsi="Times New Roman" w:cs="Times New Roman"/>
                <w:noProof/>
              </w:rPr>
              <w:t>E.4. Tables of heterogeneous treatment effects</w:t>
            </w:r>
            <w:r>
              <w:rPr>
                <w:noProof/>
                <w:webHidden/>
              </w:rPr>
              <w:tab/>
            </w:r>
            <w:r>
              <w:rPr>
                <w:noProof/>
                <w:webHidden/>
              </w:rPr>
              <w:fldChar w:fldCharType="begin"/>
            </w:r>
            <w:r>
              <w:rPr>
                <w:noProof/>
                <w:webHidden/>
              </w:rPr>
              <w:instrText xml:space="preserve"> PAGEREF _Toc227676151 \h </w:instrText>
            </w:r>
            <w:r>
              <w:rPr>
                <w:noProof/>
                <w:webHidden/>
              </w:rPr>
            </w:r>
            <w:r>
              <w:rPr>
                <w:noProof/>
                <w:webHidden/>
              </w:rPr>
              <w:fldChar w:fldCharType="separate"/>
            </w:r>
            <w:r>
              <w:rPr>
                <w:noProof/>
                <w:webHidden/>
              </w:rPr>
              <w:t>29</w:t>
            </w:r>
            <w:r>
              <w:rPr>
                <w:noProof/>
                <w:webHidden/>
              </w:rPr>
              <w:fldChar w:fldCharType="end"/>
            </w:r>
          </w:hyperlink>
        </w:p>
        <w:p w14:paraId="27BEB518" w14:textId="62D87829" w:rsidR="000463F7" w:rsidRDefault="000463F7">
          <w:pPr>
            <w:pStyle w:val="TOC1"/>
            <w:tabs>
              <w:tab w:val="right" w:leader="dot" w:pos="9016"/>
            </w:tabs>
            <w:rPr>
              <w:rFonts w:eastAsiaTheme="minorEastAsia"/>
              <w:b w:val="0"/>
              <w:bCs w:val="0"/>
              <w:i w:val="0"/>
              <w:iCs w:val="0"/>
              <w:noProof/>
              <w:lang w:val="en-US"/>
            </w:rPr>
          </w:pPr>
          <w:hyperlink w:anchor="_Toc227676152" w:history="1">
            <w:r w:rsidRPr="00DB42EE">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_Toc227676152 \h </w:instrText>
            </w:r>
            <w:r>
              <w:rPr>
                <w:noProof/>
                <w:webHidden/>
              </w:rPr>
            </w:r>
            <w:r>
              <w:rPr>
                <w:noProof/>
                <w:webHidden/>
              </w:rPr>
              <w:fldChar w:fldCharType="separate"/>
            </w:r>
            <w:r>
              <w:rPr>
                <w:noProof/>
                <w:webHidden/>
              </w:rPr>
              <w:t>32</w:t>
            </w:r>
            <w:r>
              <w:rPr>
                <w:noProof/>
                <w:webHidden/>
              </w:rPr>
              <w:fldChar w:fldCharType="end"/>
            </w:r>
          </w:hyperlink>
        </w:p>
        <w:p w14:paraId="38BD291B" w14:textId="5A360FE4" w:rsidR="00091552" w:rsidRPr="00C10B08" w:rsidRDefault="00091552">
          <w:r w:rsidRPr="00C10B08">
            <w:rPr>
              <w:b/>
              <w:bCs/>
              <w:noProof/>
            </w:rPr>
            <w:fldChar w:fldCharType="end"/>
          </w:r>
        </w:p>
      </w:sdtContent>
    </w:sdt>
    <w:p w14:paraId="161BD8A7" w14:textId="77777777" w:rsidR="006A3EC8" w:rsidRPr="00C10B08" w:rsidRDefault="006A3EC8" w:rsidP="004207DC">
      <w:pPr>
        <w:rPr>
          <w:rFonts w:ascii="Times New Roman" w:hAnsi="Times New Roman" w:cs="Times New Roman"/>
          <w:b/>
          <w:bCs/>
          <w:color w:val="000000" w:themeColor="text1"/>
          <w:sz w:val="28"/>
          <w:szCs w:val="28"/>
        </w:rPr>
      </w:pPr>
    </w:p>
    <w:p w14:paraId="26DF42C6" w14:textId="77777777" w:rsidR="006A3EC8" w:rsidRPr="00C10B08" w:rsidRDefault="006A3EC8" w:rsidP="004207DC">
      <w:pPr>
        <w:rPr>
          <w:rFonts w:ascii="Times New Roman" w:hAnsi="Times New Roman" w:cs="Times New Roman"/>
          <w:b/>
          <w:bCs/>
          <w:color w:val="000000" w:themeColor="text1"/>
          <w:sz w:val="28"/>
          <w:szCs w:val="28"/>
        </w:rPr>
      </w:pPr>
    </w:p>
    <w:p w14:paraId="5F3D274C" w14:textId="77777777" w:rsidR="006A3EC8" w:rsidRPr="00C10B08" w:rsidRDefault="006A3EC8" w:rsidP="004207DC">
      <w:pPr>
        <w:rPr>
          <w:rFonts w:ascii="Times New Roman" w:hAnsi="Times New Roman" w:cs="Times New Roman"/>
          <w:b/>
          <w:bCs/>
          <w:color w:val="000000" w:themeColor="text1"/>
          <w:sz w:val="28"/>
          <w:szCs w:val="28"/>
        </w:rPr>
      </w:pPr>
    </w:p>
    <w:p w14:paraId="1699FDF9" w14:textId="77777777" w:rsidR="006A3EC8" w:rsidRPr="00C10B08" w:rsidRDefault="006A3EC8" w:rsidP="004207DC">
      <w:pPr>
        <w:rPr>
          <w:rFonts w:ascii="Times New Roman" w:hAnsi="Times New Roman" w:cs="Times New Roman"/>
          <w:b/>
          <w:bCs/>
          <w:color w:val="000000" w:themeColor="text1"/>
          <w:sz w:val="28"/>
          <w:szCs w:val="28"/>
        </w:rPr>
      </w:pPr>
    </w:p>
    <w:p w14:paraId="19F184D6" w14:textId="77777777" w:rsidR="006A3EC8" w:rsidRPr="00C10B08" w:rsidRDefault="006A3EC8" w:rsidP="004207DC">
      <w:pPr>
        <w:rPr>
          <w:rFonts w:ascii="Times New Roman" w:hAnsi="Times New Roman" w:cs="Times New Roman"/>
          <w:b/>
          <w:bCs/>
          <w:color w:val="000000" w:themeColor="text1"/>
          <w:sz w:val="28"/>
          <w:szCs w:val="28"/>
        </w:rPr>
      </w:pPr>
    </w:p>
    <w:p w14:paraId="4A1E3A55" w14:textId="77777777" w:rsidR="006A3EC8" w:rsidRPr="00C10B08" w:rsidRDefault="006A3EC8" w:rsidP="004207DC">
      <w:pPr>
        <w:rPr>
          <w:rFonts w:ascii="Times New Roman" w:hAnsi="Times New Roman" w:cs="Times New Roman"/>
          <w:b/>
          <w:bCs/>
          <w:color w:val="000000" w:themeColor="text1"/>
          <w:sz w:val="28"/>
          <w:szCs w:val="28"/>
        </w:rPr>
      </w:pPr>
    </w:p>
    <w:p w14:paraId="090603DB" w14:textId="77777777" w:rsidR="006A3EC8" w:rsidRPr="00C10B08" w:rsidRDefault="006A3EC8" w:rsidP="004207DC">
      <w:pPr>
        <w:rPr>
          <w:rFonts w:ascii="Times New Roman" w:hAnsi="Times New Roman" w:cs="Times New Roman"/>
          <w:b/>
          <w:bCs/>
          <w:color w:val="000000" w:themeColor="text1"/>
          <w:sz w:val="28"/>
          <w:szCs w:val="28"/>
        </w:rPr>
      </w:pPr>
    </w:p>
    <w:p w14:paraId="7E1144C7" w14:textId="77777777" w:rsidR="006A3EC8" w:rsidRPr="00C10B08" w:rsidRDefault="006A3EC8" w:rsidP="004207DC">
      <w:pPr>
        <w:rPr>
          <w:rFonts w:ascii="Times New Roman" w:hAnsi="Times New Roman" w:cs="Times New Roman"/>
          <w:b/>
          <w:bCs/>
          <w:color w:val="000000" w:themeColor="text1"/>
          <w:sz w:val="28"/>
          <w:szCs w:val="28"/>
        </w:rPr>
      </w:pPr>
    </w:p>
    <w:p w14:paraId="48A2CA14" w14:textId="77777777" w:rsidR="006A3EC8" w:rsidRPr="00C10B08" w:rsidRDefault="006A3EC8" w:rsidP="004207DC">
      <w:pPr>
        <w:rPr>
          <w:rFonts w:ascii="Times New Roman" w:hAnsi="Times New Roman" w:cs="Times New Roman"/>
          <w:b/>
          <w:bCs/>
          <w:color w:val="000000" w:themeColor="text1"/>
          <w:sz w:val="28"/>
          <w:szCs w:val="28"/>
        </w:rPr>
      </w:pPr>
    </w:p>
    <w:p w14:paraId="399BEE38" w14:textId="77777777" w:rsidR="006A3EC8" w:rsidRPr="00C10B08" w:rsidRDefault="006A3EC8" w:rsidP="004207DC">
      <w:pPr>
        <w:rPr>
          <w:rFonts w:ascii="Times New Roman" w:hAnsi="Times New Roman" w:cs="Times New Roman"/>
          <w:b/>
          <w:bCs/>
          <w:color w:val="000000" w:themeColor="text1"/>
          <w:sz w:val="28"/>
          <w:szCs w:val="28"/>
        </w:rPr>
      </w:pPr>
    </w:p>
    <w:p w14:paraId="7D1A97B0" w14:textId="77777777" w:rsidR="004207DC" w:rsidRPr="00C10B08" w:rsidRDefault="004207DC" w:rsidP="004207DC">
      <w:pPr>
        <w:rPr>
          <w:rFonts w:ascii="Times New Roman" w:hAnsi="Times New Roman" w:cs="Times New Roman"/>
          <w:b/>
          <w:bCs/>
          <w:color w:val="000000" w:themeColor="text1"/>
          <w:sz w:val="28"/>
          <w:szCs w:val="28"/>
        </w:rPr>
      </w:pPr>
    </w:p>
    <w:p w14:paraId="2734B7F5" w14:textId="5FD82C03" w:rsidR="000B7071" w:rsidRDefault="000B7071" w:rsidP="00F22815">
      <w:pPr>
        <w:pStyle w:val="Heading1"/>
        <w:numPr>
          <w:ilvl w:val="0"/>
          <w:numId w:val="2"/>
        </w:numPr>
        <w:rPr>
          <w:rFonts w:ascii="Times New Roman" w:hAnsi="Times New Roman" w:cs="Times New Roman"/>
          <w:b/>
          <w:bCs/>
          <w:color w:val="000000" w:themeColor="text1"/>
          <w:sz w:val="28"/>
          <w:szCs w:val="28"/>
        </w:rPr>
      </w:pPr>
      <w:bookmarkStart w:id="0" w:name="_Toc227676143"/>
      <w:r w:rsidRPr="00C10B08">
        <w:rPr>
          <w:rFonts w:ascii="Times New Roman" w:hAnsi="Times New Roman" w:cs="Times New Roman"/>
          <w:b/>
          <w:bCs/>
          <w:color w:val="000000" w:themeColor="text1"/>
          <w:sz w:val="28"/>
          <w:szCs w:val="28"/>
        </w:rPr>
        <w:lastRenderedPageBreak/>
        <w:t>Ethical Statement</w:t>
      </w:r>
      <w:bookmarkEnd w:id="0"/>
    </w:p>
    <w:p w14:paraId="2EDA2FA1" w14:textId="79E14F92" w:rsidR="00DE1D11" w:rsidRPr="00DE1D11" w:rsidRDefault="00DE1D11" w:rsidP="00DE1D11">
      <w:pPr>
        <w:spacing w:line="360" w:lineRule="auto"/>
        <w:jc w:val="both"/>
        <w:rPr>
          <w:rFonts w:ascii="Times New Roman" w:hAnsi="Times New Roman" w:cs="Times New Roman"/>
        </w:rPr>
      </w:pPr>
      <w:r>
        <w:rPr>
          <w:rFonts w:ascii="Times New Roman" w:hAnsi="Times New Roman" w:cs="Times New Roman"/>
        </w:rPr>
        <w:t>Both</w:t>
      </w:r>
      <w:r w:rsidRPr="00DE1D11">
        <w:rPr>
          <w:rFonts w:ascii="Times New Roman" w:hAnsi="Times New Roman" w:cs="Times New Roman"/>
        </w:rPr>
        <w:t xml:space="preserve"> survey</w:t>
      </w:r>
      <w:r>
        <w:rPr>
          <w:rFonts w:ascii="Times New Roman" w:hAnsi="Times New Roman" w:cs="Times New Roman"/>
        </w:rPr>
        <w:t>s</w:t>
      </w:r>
      <w:r w:rsidRPr="00DE1D11">
        <w:rPr>
          <w:rFonts w:ascii="Times New Roman" w:hAnsi="Times New Roman" w:cs="Times New Roman"/>
        </w:rPr>
        <w:t xml:space="preserve"> conducted w</w:t>
      </w:r>
      <w:r>
        <w:rPr>
          <w:rFonts w:ascii="Times New Roman" w:hAnsi="Times New Roman" w:cs="Times New Roman"/>
        </w:rPr>
        <w:t>ere</w:t>
      </w:r>
      <w:r w:rsidRPr="00DE1D11">
        <w:rPr>
          <w:rFonts w:ascii="Times New Roman" w:hAnsi="Times New Roman" w:cs="Times New Roman"/>
        </w:rPr>
        <w:t xml:space="preserve"> approved by the institutional ethics board of the University of XX and was assessed to be of minimal risk. In this section, we discuss how our research approach adheres to ethical standards for human subjects research. </w:t>
      </w:r>
    </w:p>
    <w:p w14:paraId="6369C3E7" w14:textId="4346114D" w:rsidR="00DE1D11" w:rsidRPr="00DE1D11" w:rsidRDefault="00DE1D11" w:rsidP="00DE1D11">
      <w:pPr>
        <w:spacing w:line="360" w:lineRule="auto"/>
        <w:jc w:val="both"/>
        <w:rPr>
          <w:rFonts w:ascii="Times New Roman" w:hAnsi="Times New Roman" w:cs="Times New Roman"/>
        </w:rPr>
      </w:pPr>
      <w:r w:rsidRPr="00DE1D11">
        <w:rPr>
          <w:rFonts w:ascii="Times New Roman" w:hAnsi="Times New Roman" w:cs="Times New Roman"/>
          <w:u w:val="single"/>
        </w:rPr>
        <w:t>Power</w:t>
      </w:r>
      <w:r>
        <w:rPr>
          <w:rFonts w:ascii="Times New Roman" w:hAnsi="Times New Roman" w:cs="Times New Roman"/>
        </w:rPr>
        <w:t xml:space="preserve">: </w:t>
      </w:r>
      <w:r w:rsidRPr="00DE1D11">
        <w:rPr>
          <w:rFonts w:ascii="Times New Roman" w:hAnsi="Times New Roman" w:cs="Times New Roman"/>
        </w:rPr>
        <w:t>A key ethical issue regarding human subjects research are the power differentials between researcher and researched. It is important to note that our research does not focus on vulnerable participants and is not conducted in vulnerable communities. We also took several steps to ensure that participants did not feel coerced into taking part in the study. We used a reputable survey company (YouGov), which meant that we were never directly interacted with survey participants. Participants were given the option to skip any questions in the survey they did not want to answer and had the option to answer ``don’t know`` to all questions</w:t>
      </w:r>
      <w:r>
        <w:rPr>
          <w:rFonts w:ascii="Times New Roman" w:hAnsi="Times New Roman" w:cs="Times New Roman"/>
        </w:rPr>
        <w:t xml:space="preserve"> </w:t>
      </w:r>
      <w:r w:rsidRPr="00DE1D11">
        <w:rPr>
          <w:rFonts w:ascii="Times New Roman" w:hAnsi="Times New Roman" w:cs="Times New Roman"/>
        </w:rPr>
        <w:t>and still accumulate points from the survey company for completing the survey (see ‘compensation for participants’ below). Participants were not identifiable.</w:t>
      </w:r>
    </w:p>
    <w:p w14:paraId="287A89FC" w14:textId="535CEA32" w:rsidR="00DE1D11" w:rsidRPr="00DE1D11" w:rsidRDefault="00DE1D11" w:rsidP="00DE1D11">
      <w:pPr>
        <w:spacing w:line="360" w:lineRule="auto"/>
        <w:jc w:val="both"/>
        <w:rPr>
          <w:rFonts w:ascii="Times New Roman" w:hAnsi="Times New Roman" w:cs="Times New Roman"/>
        </w:rPr>
      </w:pPr>
      <w:r w:rsidRPr="00DE1D11">
        <w:rPr>
          <w:rFonts w:ascii="Times New Roman" w:hAnsi="Times New Roman" w:cs="Times New Roman"/>
          <w:u w:val="single"/>
        </w:rPr>
        <w:t>Consent</w:t>
      </w:r>
      <w:r w:rsidRPr="00DE1D11">
        <w:rPr>
          <w:rFonts w:ascii="Times New Roman" w:hAnsi="Times New Roman" w:cs="Times New Roman"/>
        </w:rPr>
        <w:t xml:space="preserve">: Participation in the surveys conducted in this study was based on informed consent. Participants were first asked to consent to being part of the online survey panel by the survey company (YouGov), and then at the start of our specific online survey experiment, participants were shown an informed consent page, and only those participants that agreed to be part of the survey were shown the rest of the survey. The informed consent page provided information about our identities as researchers, the general purpose of the research, funding for the research, and informed participants about the measures taken to ensure confidentiality. </w:t>
      </w:r>
    </w:p>
    <w:p w14:paraId="6658B78B" w14:textId="144294F1" w:rsidR="00DE1D11" w:rsidRDefault="00DE1D11" w:rsidP="00DE1D11">
      <w:pPr>
        <w:spacing w:line="360" w:lineRule="auto"/>
        <w:jc w:val="both"/>
        <w:rPr>
          <w:rFonts w:ascii="Times New Roman" w:hAnsi="Times New Roman" w:cs="Times New Roman"/>
        </w:rPr>
      </w:pPr>
      <w:r w:rsidRPr="00DE1D11">
        <w:rPr>
          <w:rFonts w:ascii="Times New Roman" w:hAnsi="Times New Roman" w:cs="Times New Roman"/>
          <w:u w:val="single"/>
        </w:rPr>
        <w:t>Deception</w:t>
      </w:r>
      <w:r w:rsidRPr="00DE1D11">
        <w:rPr>
          <w:rFonts w:ascii="Times New Roman" w:hAnsi="Times New Roman" w:cs="Times New Roman"/>
        </w:rPr>
        <w:t>: The study uses a survey experiment in which participants are presented with vignettes based on recent media coverage and public opinion about climate protests. These vignettes include examples of protests led by both health professionals and non-health professionals, as well as subsequent government responses (e.g., reported by outlets such as the BBC and The Guardian).</w:t>
      </w:r>
      <w:r>
        <w:rPr>
          <w:rFonts w:ascii="Times New Roman" w:hAnsi="Times New Roman" w:cs="Times New Roman"/>
        </w:rPr>
        <w:t xml:space="preserve"> </w:t>
      </w:r>
      <w:r w:rsidRPr="00DE1D11">
        <w:rPr>
          <w:rFonts w:ascii="Times New Roman" w:hAnsi="Times New Roman" w:cs="Times New Roman"/>
        </w:rPr>
        <w:t>Although the messages in the vignettes are drawn from real quotes by activists, the identity of the speaker is occasionally altered for the purposes of the experiment. This involves a minor form of deception, as the same message may be attributed to different types of messengers. However, no false information is presented to participants, as all statements themselves are authentic.</w:t>
      </w:r>
    </w:p>
    <w:p w14:paraId="5C1B5FD3" w14:textId="4870881E" w:rsidR="00DE1D11" w:rsidRPr="00DE1D11" w:rsidRDefault="00DE1D11" w:rsidP="00DE1D11">
      <w:pPr>
        <w:spacing w:line="360" w:lineRule="auto"/>
        <w:jc w:val="both"/>
        <w:rPr>
          <w:rFonts w:ascii="Times New Roman" w:hAnsi="Times New Roman" w:cs="Times New Roman"/>
        </w:rPr>
      </w:pPr>
      <w:r w:rsidRPr="00DE1D11">
        <w:rPr>
          <w:rFonts w:ascii="Times New Roman" w:hAnsi="Times New Roman" w:cs="Times New Roman"/>
          <w:u w:val="single"/>
        </w:rPr>
        <w:t>Harm</w:t>
      </w:r>
      <w:r w:rsidRPr="00DE1D11">
        <w:rPr>
          <w:rFonts w:ascii="Times New Roman" w:hAnsi="Times New Roman" w:cs="Times New Roman"/>
        </w:rPr>
        <w:t>:</w:t>
      </w:r>
      <w:r>
        <w:rPr>
          <w:rFonts w:ascii="Times New Roman" w:hAnsi="Times New Roman" w:cs="Times New Roman"/>
        </w:rPr>
        <w:t xml:space="preserve"> </w:t>
      </w:r>
      <w:r w:rsidRPr="00DE1D11">
        <w:rPr>
          <w:rFonts w:ascii="Times New Roman" w:hAnsi="Times New Roman" w:cs="Times New Roman"/>
        </w:rPr>
        <w:t xml:space="preserve">The potential for harm from participation in our surveys is very low. The survey questions are general in nature, and highly unlikely to induce harm. There are no physical or </w:t>
      </w:r>
      <w:r w:rsidRPr="00DE1D11">
        <w:rPr>
          <w:rFonts w:ascii="Times New Roman" w:hAnsi="Times New Roman" w:cs="Times New Roman"/>
        </w:rPr>
        <w:lastRenderedPageBreak/>
        <w:t xml:space="preserve">psychological risks to participants, nor are there any social or economic risks of participating in the surveys. </w:t>
      </w:r>
    </w:p>
    <w:p w14:paraId="0A13EDDB" w14:textId="4AE1B0F1" w:rsidR="00DE1D11" w:rsidRPr="00DE1D11" w:rsidRDefault="00DE1D11" w:rsidP="00DE1D11">
      <w:pPr>
        <w:spacing w:line="360" w:lineRule="auto"/>
        <w:jc w:val="both"/>
        <w:rPr>
          <w:rFonts w:ascii="Times New Roman" w:hAnsi="Times New Roman" w:cs="Times New Roman"/>
        </w:rPr>
      </w:pPr>
      <w:r w:rsidRPr="00DE1D11">
        <w:rPr>
          <w:rFonts w:ascii="Times New Roman" w:hAnsi="Times New Roman" w:cs="Times New Roman"/>
          <w:u w:val="single"/>
        </w:rPr>
        <w:t>Confidentiality</w:t>
      </w:r>
      <w:r w:rsidRPr="00DE1D11">
        <w:rPr>
          <w:rFonts w:ascii="Times New Roman" w:hAnsi="Times New Roman" w:cs="Times New Roman"/>
        </w:rPr>
        <w:t>: Several steps were taken to ensure confidentiality. The survey data was collected and delivered to us by YouGov in an anonymous form. The survey does not include any questions that may lead to identifying information. As we discuss above, we inform participants of the measures used to ensure confidentiality in the informed consent statement.</w:t>
      </w:r>
    </w:p>
    <w:p w14:paraId="09FDA9EF" w14:textId="5422085E" w:rsidR="00DE1D11" w:rsidRPr="0081259E" w:rsidRDefault="00DE1D11" w:rsidP="0081259E">
      <w:pPr>
        <w:spacing w:line="360" w:lineRule="auto"/>
        <w:jc w:val="both"/>
        <w:rPr>
          <w:rFonts w:ascii="Times New Roman" w:hAnsi="Times New Roman" w:cs="Times New Roman"/>
        </w:rPr>
      </w:pPr>
      <w:r w:rsidRPr="00DE1D11">
        <w:rPr>
          <w:rFonts w:ascii="Times New Roman" w:hAnsi="Times New Roman" w:cs="Times New Roman"/>
          <w:u w:val="single"/>
        </w:rPr>
        <w:t>Compensation for Participants</w:t>
      </w:r>
      <w:r w:rsidRPr="00DE1D11">
        <w:rPr>
          <w:rFonts w:ascii="Times New Roman" w:hAnsi="Times New Roman" w:cs="Times New Roman"/>
        </w:rPr>
        <w:t xml:space="preserve">:  YouGov compensates survey participants using a points system, whereby participants can accumulate points for completing surveys, which they can later redeem as cash or gift cards.  The number of points that participants receive is based on the length of the survey. Participants agree to this approach to compensation when they join YouGov's online panels, and YouGov seeks to ensure this points-based compensation is fair to ensure they retain participants for the online panels. </w:t>
      </w:r>
    </w:p>
    <w:p w14:paraId="595A7559" w14:textId="76A00973" w:rsidR="00820380" w:rsidRPr="00C10B08" w:rsidRDefault="00820380" w:rsidP="00F22815">
      <w:pPr>
        <w:pStyle w:val="Heading1"/>
        <w:numPr>
          <w:ilvl w:val="0"/>
          <w:numId w:val="2"/>
        </w:numPr>
        <w:rPr>
          <w:rFonts w:ascii="Times New Roman" w:hAnsi="Times New Roman" w:cs="Times New Roman"/>
          <w:b/>
          <w:bCs/>
          <w:color w:val="000000" w:themeColor="text1"/>
          <w:sz w:val="28"/>
          <w:szCs w:val="28"/>
        </w:rPr>
      </w:pPr>
      <w:bookmarkStart w:id="1" w:name="_Toc227676144"/>
      <w:r w:rsidRPr="00C10B08">
        <w:rPr>
          <w:rFonts w:ascii="Times New Roman" w:hAnsi="Times New Roman" w:cs="Times New Roman"/>
          <w:b/>
          <w:bCs/>
          <w:color w:val="000000" w:themeColor="text1"/>
          <w:sz w:val="28"/>
          <w:szCs w:val="28"/>
        </w:rPr>
        <w:t>Survey Design and Outcome Variables</w:t>
      </w:r>
      <w:bookmarkEnd w:id="1"/>
    </w:p>
    <w:p w14:paraId="7AE1D62F" w14:textId="56A39F64" w:rsidR="00ED3874" w:rsidRDefault="00F22815" w:rsidP="006A3EC8">
      <w:pPr>
        <w:pStyle w:val="p1"/>
        <w:spacing w:before="0" w:beforeAutospacing="0" w:after="0" w:afterAutospacing="0" w:line="360" w:lineRule="auto"/>
        <w:jc w:val="both"/>
        <w:rPr>
          <w:lang w:val="en-GB"/>
        </w:rPr>
      </w:pPr>
      <w:r w:rsidRPr="00C10B08">
        <w:rPr>
          <w:lang w:val="en-GB"/>
        </w:rPr>
        <w:t>Both surveys were pre-registered and fielded via YouGov (Study 1: July/August 2025; Study 2: October 2025). The design was identical in both surveys. Respondents were randomly assigned to treatment arms, and each group read a vignette with some information related to recent protest events</w:t>
      </w:r>
      <w:r w:rsidR="006A3FE9">
        <w:rPr>
          <w:lang w:val="en-GB"/>
        </w:rPr>
        <w:t xml:space="preserve"> (the exact wording of the vignettes for both surveys are presented in the main text in Tables 1 and 2)</w:t>
      </w:r>
      <w:r w:rsidR="00ED3874">
        <w:rPr>
          <w:lang w:val="en-GB"/>
        </w:rPr>
        <w:t xml:space="preserve">. </w:t>
      </w:r>
    </w:p>
    <w:p w14:paraId="56D03E4B" w14:textId="0A79BBAC" w:rsidR="006A3EC8" w:rsidRPr="00C10B08" w:rsidRDefault="00F22815" w:rsidP="00ED3874">
      <w:pPr>
        <w:pStyle w:val="p1"/>
        <w:spacing w:before="0" w:beforeAutospacing="0" w:after="0" w:afterAutospacing="0" w:line="360" w:lineRule="auto"/>
        <w:ind w:firstLine="360"/>
        <w:jc w:val="both"/>
        <w:rPr>
          <w:color w:val="000000"/>
          <w:lang w:val="en-GB"/>
        </w:rPr>
      </w:pPr>
      <w:r w:rsidRPr="00C10B08">
        <w:rPr>
          <w:color w:val="000000"/>
          <w:lang w:val="en-GB"/>
        </w:rPr>
        <w:t xml:space="preserve">The vignettes are based on recent media coverage and public opinion on climate protests, including those led by health professionals and non-health professionals, and subsequent government sentences. Sources include a </w:t>
      </w:r>
      <w:r w:rsidRPr="00C10B08">
        <w:rPr>
          <w:i/>
          <w:iCs/>
          <w:color w:val="000000"/>
          <w:lang w:val="en-GB"/>
        </w:rPr>
        <w:t>BBC</w:t>
      </w:r>
      <w:r w:rsidRPr="00C10B08">
        <w:rPr>
          <w:color w:val="000000"/>
          <w:lang w:val="en-GB"/>
        </w:rPr>
        <w:t xml:space="preserve"> article reporting the sentencing of a UK doctor who damaged fuel pumps during a Just Stop Oil protest,</w:t>
      </w:r>
      <w:r w:rsidRPr="00C10B08">
        <w:rPr>
          <w:rStyle w:val="FootnoteReference"/>
          <w:i/>
          <w:iCs/>
          <w:color w:val="000000"/>
          <w:lang w:val="en-GB"/>
        </w:rPr>
        <w:t xml:space="preserve"> </w:t>
      </w:r>
      <w:r w:rsidRPr="00C10B08">
        <w:rPr>
          <w:rStyle w:val="FootnoteReference"/>
          <w:i/>
          <w:iCs/>
          <w:color w:val="000000"/>
          <w:lang w:val="en-GB"/>
        </w:rPr>
        <w:footnoteReference w:id="1"/>
      </w:r>
      <w:r w:rsidRPr="00C10B08">
        <w:rPr>
          <w:color w:val="000000"/>
          <w:lang w:val="en-GB"/>
        </w:rPr>
        <w:t xml:space="preserve"> two reports in </w:t>
      </w:r>
      <w:r w:rsidRPr="00C10B08">
        <w:rPr>
          <w:i/>
          <w:iCs/>
          <w:color w:val="000000"/>
          <w:lang w:val="en-GB"/>
        </w:rPr>
        <w:t>The Guardian</w:t>
      </w:r>
      <w:r w:rsidRPr="00C10B08">
        <w:rPr>
          <w:color w:val="000000"/>
          <w:lang w:val="en-GB"/>
        </w:rPr>
        <w:t xml:space="preserve"> (UK) covering the arrest of eight climate activists blocking access to Heathrow Airport,</w:t>
      </w:r>
      <w:r w:rsidRPr="00C10B08">
        <w:rPr>
          <w:rStyle w:val="FootnoteReference"/>
          <w:color w:val="000000"/>
          <w:lang w:val="en-GB"/>
        </w:rPr>
        <w:footnoteReference w:id="2"/>
      </w:r>
      <w:r w:rsidRPr="00C10B08">
        <w:rPr>
          <w:color w:val="000000"/>
          <w:lang w:val="en-GB"/>
        </w:rPr>
        <w:t xml:space="preserve"> and messaging from sixteen UK climate activists appealing lengthy protest-related sentences,</w:t>
      </w:r>
      <w:r w:rsidR="006A3EC8" w:rsidRPr="00C10B08">
        <w:rPr>
          <w:rStyle w:val="FootnoteReference"/>
          <w:color w:val="000000"/>
          <w:lang w:val="en-GB"/>
        </w:rPr>
        <w:footnoteReference w:id="3"/>
      </w:r>
      <w:r w:rsidRPr="00C10B08">
        <w:rPr>
          <w:color w:val="000000"/>
          <w:lang w:val="en-GB"/>
        </w:rPr>
        <w:t xml:space="preserve"> and an opinion piece written by the Head of the </w:t>
      </w:r>
      <w:r w:rsidRPr="00C10B08">
        <w:rPr>
          <w:i/>
          <w:iCs/>
          <w:color w:val="000000"/>
          <w:lang w:val="en-GB"/>
        </w:rPr>
        <w:t xml:space="preserve">Right to Health Campaign </w:t>
      </w:r>
      <w:r w:rsidRPr="00C10B08">
        <w:rPr>
          <w:color w:val="000000"/>
          <w:lang w:val="en-GB"/>
        </w:rPr>
        <w:t xml:space="preserve">at the charity </w:t>
      </w:r>
      <w:r w:rsidRPr="00C10B08">
        <w:rPr>
          <w:i/>
          <w:iCs/>
          <w:color w:val="000000"/>
          <w:lang w:val="en-GB"/>
        </w:rPr>
        <w:t>Just Fair</w:t>
      </w:r>
      <w:r w:rsidRPr="00C10B08">
        <w:rPr>
          <w:color w:val="000000"/>
          <w:lang w:val="en-GB"/>
        </w:rPr>
        <w:t xml:space="preserve"> </w:t>
      </w:r>
      <w:r w:rsidRPr="00C10B08">
        <w:rPr>
          <w:color w:val="000000"/>
          <w:lang w:val="en-GB"/>
        </w:rPr>
        <w:lastRenderedPageBreak/>
        <w:t>which frames the health impacts of climate change as a human rights issue, particularly for marginalised populations in the UK.</w:t>
      </w:r>
      <w:r w:rsidR="006A3EC8" w:rsidRPr="00C10B08">
        <w:rPr>
          <w:rStyle w:val="FootnoteReference"/>
          <w:color w:val="000000"/>
          <w:lang w:val="en-GB"/>
        </w:rPr>
        <w:footnoteReference w:id="4"/>
      </w:r>
    </w:p>
    <w:p w14:paraId="7E43F1E9" w14:textId="0F15B176" w:rsidR="00F22815" w:rsidRPr="00C10B08" w:rsidRDefault="00F22815" w:rsidP="006A3EC8">
      <w:pPr>
        <w:pStyle w:val="p1"/>
        <w:spacing w:before="0" w:beforeAutospacing="0" w:after="0" w:afterAutospacing="0" w:line="360" w:lineRule="auto"/>
        <w:ind w:firstLine="360"/>
        <w:jc w:val="both"/>
        <w:rPr>
          <w:lang w:val="en-GB"/>
        </w:rPr>
      </w:pPr>
      <w:r w:rsidRPr="00C10B08">
        <w:rPr>
          <w:lang w:val="en-GB"/>
        </w:rPr>
        <w:t xml:space="preserve">Each respondent answered some pre-treatment questions, read </w:t>
      </w:r>
      <w:r w:rsidR="006A3EC8" w:rsidRPr="00C10B08">
        <w:rPr>
          <w:lang w:val="en-GB"/>
        </w:rPr>
        <w:t>a random</w:t>
      </w:r>
      <w:r w:rsidRPr="00C10B08">
        <w:rPr>
          <w:lang w:val="en-GB"/>
        </w:rPr>
        <w:t xml:space="preserve"> vignette, and </w:t>
      </w:r>
      <w:r w:rsidR="006A3EC8" w:rsidRPr="00C10B08">
        <w:rPr>
          <w:lang w:val="en-GB"/>
        </w:rPr>
        <w:t>then</w:t>
      </w:r>
      <w:r w:rsidRPr="00C10B08">
        <w:rPr>
          <w:lang w:val="en-GB"/>
        </w:rPr>
        <w:t xml:space="preserve"> responded to some post-treatment questions.</w:t>
      </w:r>
      <w:r w:rsidR="006A3EC8" w:rsidRPr="00C10B08">
        <w:rPr>
          <w:lang w:val="en-GB"/>
        </w:rPr>
        <w:t xml:space="preserve"> </w:t>
      </w:r>
      <w:r w:rsidRPr="00C10B08">
        <w:rPr>
          <w:lang w:val="en-GB"/>
        </w:rPr>
        <w:t xml:space="preserve">Here we present the exact </w:t>
      </w:r>
      <w:r w:rsidR="006A3EC8" w:rsidRPr="00C10B08">
        <w:rPr>
          <w:lang w:val="en-GB"/>
        </w:rPr>
        <w:t xml:space="preserve">wording of the </w:t>
      </w:r>
      <w:r w:rsidRPr="00C10B08">
        <w:rPr>
          <w:lang w:val="en-GB"/>
        </w:rPr>
        <w:t xml:space="preserve">outcome questions that </w:t>
      </w:r>
      <w:r w:rsidR="006A3EC8" w:rsidRPr="00C10B08">
        <w:rPr>
          <w:lang w:val="en-GB"/>
        </w:rPr>
        <w:t xml:space="preserve">were included in both surveys. </w:t>
      </w:r>
    </w:p>
    <w:p w14:paraId="224C68AF" w14:textId="77777777" w:rsidR="006A3EC8" w:rsidRPr="00C10B08" w:rsidRDefault="006A3EC8" w:rsidP="006A3EC8">
      <w:pPr>
        <w:pStyle w:val="p1"/>
        <w:spacing w:before="0" w:beforeAutospacing="0" w:after="0" w:afterAutospacing="0" w:line="360" w:lineRule="auto"/>
        <w:ind w:firstLine="360"/>
        <w:jc w:val="both"/>
        <w:rPr>
          <w:color w:val="000000"/>
          <w:lang w:val="en-GB"/>
        </w:rPr>
      </w:pPr>
    </w:p>
    <w:p w14:paraId="370D7FF0" w14:textId="7793EF55" w:rsidR="006A3EC8" w:rsidRPr="00C10B08" w:rsidRDefault="006A3EC8" w:rsidP="00E7365F">
      <w:pPr>
        <w:spacing w:after="0" w:line="240" w:lineRule="auto"/>
        <w:rPr>
          <w:rFonts w:ascii="Times New Roman" w:eastAsia="Times New Roman" w:hAnsi="Times New Roman" w:cs="Times New Roman"/>
          <w:i/>
          <w:iCs/>
          <w:color w:val="000000"/>
          <w:kern w:val="0"/>
          <w14:ligatures w14:val="none"/>
        </w:rPr>
      </w:pPr>
      <w:r w:rsidRPr="00C10B08">
        <w:rPr>
          <w:rFonts w:ascii="Times New Roman" w:eastAsia="Times New Roman" w:hAnsi="Times New Roman" w:cs="Times New Roman"/>
          <w:i/>
          <w:iCs/>
          <w:color w:val="000000"/>
          <w:kern w:val="0"/>
          <w14:ligatures w14:val="none"/>
        </w:rPr>
        <w:t>Thinking about the issue of climate protests you just read about, do you think that the climate protesters should or should not be prosecuted for taking part is disruptive protests?</w:t>
      </w:r>
    </w:p>
    <w:p w14:paraId="26FE6F61" w14:textId="0A03A73F" w:rsidR="006A3EC8" w:rsidRPr="00C10B08" w:rsidRDefault="006A3EC8" w:rsidP="00E7365F">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Should definitely be prosecuted</w:t>
      </w:r>
    </w:p>
    <w:p w14:paraId="76BEA8BF" w14:textId="77777777" w:rsidR="006A3EC8" w:rsidRPr="00C10B08" w:rsidRDefault="006A3EC8" w:rsidP="00E7365F">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Should probably be prosecuted</w:t>
      </w:r>
    </w:p>
    <w:p w14:paraId="55389573" w14:textId="77777777" w:rsidR="006A3EC8" w:rsidRPr="00C10B08" w:rsidRDefault="006A3EC8" w:rsidP="00E7365F">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Should probably not be prosecuted</w:t>
      </w:r>
    </w:p>
    <w:p w14:paraId="1C959210" w14:textId="77777777" w:rsidR="006A3EC8" w:rsidRPr="00C10B08" w:rsidRDefault="006A3EC8" w:rsidP="00E7365F">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Should definitely not be prosecuted</w:t>
      </w:r>
    </w:p>
    <w:p w14:paraId="359DB122" w14:textId="77777777" w:rsidR="006A3EC8" w:rsidRPr="00C10B08" w:rsidRDefault="006A3EC8" w:rsidP="00E7365F">
      <w:pPr>
        <w:pStyle w:val="ListParagraph"/>
        <w:numPr>
          <w:ilvl w:val="0"/>
          <w:numId w:val="3"/>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Don’t know</w:t>
      </w:r>
    </w:p>
    <w:p w14:paraId="022D2A48" w14:textId="77777777" w:rsidR="00E7365F" w:rsidRPr="00C10B08" w:rsidRDefault="00E7365F" w:rsidP="00E7365F">
      <w:pPr>
        <w:spacing w:after="0" w:line="240" w:lineRule="auto"/>
        <w:rPr>
          <w:rFonts w:ascii="Times New Roman" w:eastAsia="Times New Roman" w:hAnsi="Times New Roman" w:cs="Times New Roman"/>
          <w:color w:val="000000"/>
          <w:kern w:val="0"/>
          <w14:ligatures w14:val="none"/>
        </w:rPr>
      </w:pPr>
    </w:p>
    <w:p w14:paraId="51DECB58" w14:textId="0912E9BD" w:rsidR="006A3EC8" w:rsidRPr="00C10B08" w:rsidRDefault="006A3EC8" w:rsidP="00E7365F">
      <w:p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i/>
          <w:iCs/>
          <w:color w:val="000000"/>
          <w:kern w:val="0"/>
          <w14:ligatures w14:val="none"/>
        </w:rPr>
        <w:t>Thinking about the example of the climate protests you just read, do you think that the two-year prison sentence for those taking part in the disruptive climate protests is too harsh or not harsh enough (too lenient)?</w:t>
      </w:r>
    </w:p>
    <w:p w14:paraId="3BAEF104" w14:textId="77777777"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Much too harsh</w:t>
      </w:r>
    </w:p>
    <w:p w14:paraId="304E2CC5" w14:textId="77777777"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harsh</w:t>
      </w:r>
    </w:p>
    <w:p w14:paraId="4764CC8B" w14:textId="77777777"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About right</w:t>
      </w:r>
    </w:p>
    <w:p w14:paraId="30DCCA23" w14:textId="77777777"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lenient</w:t>
      </w:r>
    </w:p>
    <w:p w14:paraId="409C4F68" w14:textId="77777777"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Much too lenient</w:t>
      </w:r>
    </w:p>
    <w:p w14:paraId="593B18B0" w14:textId="2A5CAE6D" w:rsidR="006A3EC8" w:rsidRPr="00C10B08" w:rsidRDefault="006A3EC8" w:rsidP="00E7365F">
      <w:pPr>
        <w:pStyle w:val="ListParagraph"/>
        <w:numPr>
          <w:ilvl w:val="0"/>
          <w:numId w:val="4"/>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Don’t know</w:t>
      </w:r>
    </w:p>
    <w:p w14:paraId="3F487328" w14:textId="77777777" w:rsidR="006A3EC8" w:rsidRPr="00C10B08" w:rsidRDefault="006A3EC8" w:rsidP="00E7365F">
      <w:pPr>
        <w:spacing w:after="0" w:line="240" w:lineRule="auto"/>
        <w:rPr>
          <w:rFonts w:ascii="Times New Roman" w:eastAsia="Times New Roman" w:hAnsi="Times New Roman" w:cs="Times New Roman"/>
          <w:color w:val="000000"/>
          <w:kern w:val="0"/>
          <w14:ligatures w14:val="none"/>
        </w:rPr>
      </w:pPr>
    </w:p>
    <w:p w14:paraId="5A8FD9F5" w14:textId="77777777" w:rsidR="006A3EC8" w:rsidRPr="00C10B08" w:rsidRDefault="006A3EC8" w:rsidP="00E7365F">
      <w:pPr>
        <w:spacing w:after="0" w:line="240" w:lineRule="auto"/>
        <w:rPr>
          <w:rFonts w:ascii="Times New Roman" w:eastAsia="Times New Roman" w:hAnsi="Times New Roman" w:cs="Times New Roman"/>
          <w:i/>
          <w:iCs/>
          <w:color w:val="000000"/>
          <w:kern w:val="0"/>
          <w14:ligatures w14:val="none"/>
        </w:rPr>
      </w:pPr>
      <w:r w:rsidRPr="00C10B08">
        <w:rPr>
          <w:rFonts w:ascii="Times New Roman" w:eastAsia="Times New Roman" w:hAnsi="Times New Roman" w:cs="Times New Roman"/>
          <w:i/>
          <w:iCs/>
          <w:color w:val="000000"/>
          <w:kern w:val="0"/>
          <w14:ligatures w14:val="none"/>
        </w:rPr>
        <w:t>Thinking about the example of the climate protests you just read, to what extent, if at all, do you support or oppose the climate protesters?</w:t>
      </w:r>
    </w:p>
    <w:p w14:paraId="5EDCD55C" w14:textId="77777777"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Strongly support</w:t>
      </w:r>
    </w:p>
    <w:p w14:paraId="630C2BCE" w14:textId="77777777"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support</w:t>
      </w:r>
    </w:p>
    <w:p w14:paraId="24F986B6" w14:textId="77777777"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Neither support nor oppose</w:t>
      </w:r>
    </w:p>
    <w:p w14:paraId="55648E16" w14:textId="77777777"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oppose</w:t>
      </w:r>
    </w:p>
    <w:p w14:paraId="4D1EDD46" w14:textId="77777777"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Strongly oppose</w:t>
      </w:r>
    </w:p>
    <w:p w14:paraId="7CC985BE" w14:textId="1484FE5C" w:rsidR="006A3EC8" w:rsidRPr="00C10B08" w:rsidRDefault="006A3EC8" w:rsidP="00E7365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Don’t know</w:t>
      </w:r>
    </w:p>
    <w:p w14:paraId="214AFAFA" w14:textId="77777777" w:rsidR="006A3EC8" w:rsidRPr="00C10B08" w:rsidRDefault="006A3EC8" w:rsidP="00E7365F">
      <w:pPr>
        <w:spacing w:after="0" w:line="240" w:lineRule="auto"/>
        <w:rPr>
          <w:rFonts w:ascii="Times New Roman" w:eastAsia="Times New Roman" w:hAnsi="Times New Roman" w:cs="Times New Roman"/>
          <w:color w:val="000000"/>
          <w:kern w:val="0"/>
          <w14:ligatures w14:val="none"/>
        </w:rPr>
      </w:pPr>
    </w:p>
    <w:p w14:paraId="0899F000" w14:textId="77777777" w:rsidR="006A3EC8" w:rsidRPr="00C10B08" w:rsidRDefault="006A3EC8" w:rsidP="00E7365F">
      <w:p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i/>
          <w:iCs/>
          <w:color w:val="000000"/>
          <w:kern w:val="0"/>
          <w14:ligatures w14:val="none"/>
        </w:rPr>
        <w:t>How concerned, if at all, are you about the impacts of climate change?</w:t>
      </w:r>
    </w:p>
    <w:p w14:paraId="0EAFC933" w14:textId="77777777" w:rsidR="006A3EC8" w:rsidRPr="00C10B08" w:rsidRDefault="006A3EC8" w:rsidP="00E7365F">
      <w:pPr>
        <w:pStyle w:val="ListParagraph"/>
        <w:numPr>
          <w:ilvl w:val="0"/>
          <w:numId w:val="6"/>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Not at all concerned</w:t>
      </w:r>
    </w:p>
    <w:p w14:paraId="04155A11" w14:textId="77777777" w:rsidR="006A3EC8" w:rsidRPr="00C10B08" w:rsidRDefault="006A3EC8" w:rsidP="00E7365F">
      <w:pPr>
        <w:pStyle w:val="ListParagraph"/>
        <w:numPr>
          <w:ilvl w:val="0"/>
          <w:numId w:val="6"/>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Not very concerned</w:t>
      </w:r>
    </w:p>
    <w:p w14:paraId="3C4873CC" w14:textId="77777777" w:rsidR="006A3EC8" w:rsidRPr="00C10B08" w:rsidRDefault="006A3EC8" w:rsidP="00E7365F">
      <w:pPr>
        <w:pStyle w:val="ListParagraph"/>
        <w:numPr>
          <w:ilvl w:val="0"/>
          <w:numId w:val="6"/>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Fairly concerned</w:t>
      </w:r>
    </w:p>
    <w:p w14:paraId="46100037" w14:textId="77777777" w:rsidR="006A3EC8" w:rsidRPr="00C10B08" w:rsidRDefault="006A3EC8" w:rsidP="00E7365F">
      <w:pPr>
        <w:pStyle w:val="ListParagraph"/>
        <w:numPr>
          <w:ilvl w:val="0"/>
          <w:numId w:val="6"/>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Very concerned</w:t>
      </w:r>
    </w:p>
    <w:p w14:paraId="53E2E879" w14:textId="181B14B3" w:rsidR="006A3EC8" w:rsidRPr="00C10B08" w:rsidRDefault="006A3EC8" w:rsidP="00E7365F">
      <w:pPr>
        <w:pStyle w:val="ListParagraph"/>
        <w:numPr>
          <w:ilvl w:val="0"/>
          <w:numId w:val="6"/>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Don’t know</w:t>
      </w:r>
    </w:p>
    <w:p w14:paraId="2FCDACDC" w14:textId="77777777" w:rsidR="00E7365F" w:rsidRPr="00C10B08" w:rsidRDefault="00E7365F" w:rsidP="00E7365F">
      <w:pPr>
        <w:pStyle w:val="ListParagraph"/>
        <w:spacing w:after="0" w:line="240" w:lineRule="auto"/>
        <w:rPr>
          <w:rFonts w:ascii="Times New Roman" w:eastAsia="Times New Roman" w:hAnsi="Times New Roman" w:cs="Times New Roman"/>
          <w:color w:val="000000"/>
          <w:kern w:val="0"/>
          <w14:ligatures w14:val="none"/>
        </w:rPr>
      </w:pPr>
    </w:p>
    <w:p w14:paraId="74172D5F" w14:textId="77777777" w:rsidR="00E7365F" w:rsidRPr="00C10B08" w:rsidRDefault="006A3EC8" w:rsidP="00E7365F">
      <w:pPr>
        <w:spacing w:after="0" w:line="240" w:lineRule="auto"/>
        <w:rPr>
          <w:rFonts w:ascii="Times New Roman" w:hAnsi="Times New Roman" w:cs="Times New Roman"/>
          <w:i/>
          <w:iCs/>
        </w:rPr>
      </w:pPr>
      <w:r w:rsidRPr="00C10B08">
        <w:rPr>
          <w:rFonts w:ascii="Times New Roman" w:hAnsi="Times New Roman" w:cs="Times New Roman"/>
          <w:i/>
          <w:iCs/>
        </w:rPr>
        <w:t>Thinking about how much the government is doing to tackle climate change, which of the following best reflects your view?</w:t>
      </w:r>
    </w:p>
    <w:p w14:paraId="12161F39" w14:textId="61C1618C" w:rsidR="006A3EC8" w:rsidRPr="00C10B08" w:rsidRDefault="006A3EC8" w:rsidP="00E7365F">
      <w:pPr>
        <w:pStyle w:val="ListParagraph"/>
        <w:numPr>
          <w:ilvl w:val="0"/>
          <w:numId w:val="7"/>
        </w:numPr>
        <w:spacing w:after="0" w:line="240" w:lineRule="auto"/>
        <w:rPr>
          <w:rFonts w:ascii="Times New Roman" w:hAnsi="Times New Roman" w:cs="Times New Roman"/>
          <w:i/>
          <w:iCs/>
        </w:rPr>
      </w:pPr>
      <w:r w:rsidRPr="00C10B08">
        <w:rPr>
          <w:rFonts w:ascii="Times New Roman" w:hAnsi="Times New Roman" w:cs="Times New Roman"/>
        </w:rPr>
        <w:t>The government should do much more</w:t>
      </w:r>
    </w:p>
    <w:p w14:paraId="6BF0BEF8" w14:textId="77777777" w:rsidR="006A3EC8" w:rsidRPr="00C10B08" w:rsidRDefault="006A3EC8" w:rsidP="00E7365F">
      <w:pPr>
        <w:pStyle w:val="ListParagraph"/>
        <w:numPr>
          <w:ilvl w:val="0"/>
          <w:numId w:val="7"/>
        </w:numPr>
        <w:spacing w:after="0" w:line="240" w:lineRule="auto"/>
        <w:rPr>
          <w:rFonts w:ascii="Times New Roman" w:hAnsi="Times New Roman" w:cs="Times New Roman"/>
        </w:rPr>
      </w:pPr>
      <w:r w:rsidRPr="00C10B08">
        <w:rPr>
          <w:rFonts w:ascii="Times New Roman" w:hAnsi="Times New Roman" w:cs="Times New Roman"/>
        </w:rPr>
        <w:lastRenderedPageBreak/>
        <w:t>The government should do a little more</w:t>
      </w:r>
    </w:p>
    <w:p w14:paraId="54189CE1" w14:textId="77777777" w:rsidR="006A3EC8" w:rsidRPr="00C10B08" w:rsidRDefault="006A3EC8" w:rsidP="00E7365F">
      <w:pPr>
        <w:pStyle w:val="ListParagraph"/>
        <w:numPr>
          <w:ilvl w:val="0"/>
          <w:numId w:val="7"/>
        </w:numPr>
        <w:spacing w:after="0" w:line="240" w:lineRule="auto"/>
        <w:rPr>
          <w:rFonts w:ascii="Times New Roman" w:hAnsi="Times New Roman" w:cs="Times New Roman"/>
        </w:rPr>
      </w:pPr>
      <w:r w:rsidRPr="00C10B08">
        <w:rPr>
          <w:rFonts w:ascii="Times New Roman" w:hAnsi="Times New Roman" w:cs="Times New Roman"/>
        </w:rPr>
        <w:t>The government is doing the right amount</w:t>
      </w:r>
    </w:p>
    <w:p w14:paraId="43DDC3C3" w14:textId="77777777" w:rsidR="006A3EC8" w:rsidRPr="00C10B08" w:rsidRDefault="006A3EC8" w:rsidP="00E7365F">
      <w:pPr>
        <w:pStyle w:val="ListParagraph"/>
        <w:numPr>
          <w:ilvl w:val="0"/>
          <w:numId w:val="7"/>
        </w:numPr>
        <w:spacing w:line="240" w:lineRule="auto"/>
        <w:rPr>
          <w:rFonts w:ascii="Times New Roman" w:hAnsi="Times New Roman" w:cs="Times New Roman"/>
        </w:rPr>
      </w:pPr>
      <w:r w:rsidRPr="00C10B08">
        <w:rPr>
          <w:rFonts w:ascii="Times New Roman" w:hAnsi="Times New Roman" w:cs="Times New Roman"/>
        </w:rPr>
        <w:t>The government should do a little less</w:t>
      </w:r>
    </w:p>
    <w:p w14:paraId="4B5EA38E" w14:textId="77777777" w:rsidR="006A3EC8" w:rsidRPr="00C10B08" w:rsidRDefault="006A3EC8" w:rsidP="00E7365F">
      <w:pPr>
        <w:pStyle w:val="ListParagraph"/>
        <w:numPr>
          <w:ilvl w:val="0"/>
          <w:numId w:val="7"/>
        </w:numPr>
        <w:spacing w:line="240" w:lineRule="auto"/>
        <w:rPr>
          <w:rFonts w:ascii="Times New Roman" w:hAnsi="Times New Roman" w:cs="Times New Roman"/>
        </w:rPr>
      </w:pPr>
      <w:r w:rsidRPr="00C10B08">
        <w:rPr>
          <w:rFonts w:ascii="Times New Roman" w:hAnsi="Times New Roman" w:cs="Times New Roman"/>
        </w:rPr>
        <w:t>The government should do much less</w:t>
      </w:r>
    </w:p>
    <w:p w14:paraId="1A1016D8" w14:textId="06B3B054" w:rsidR="0081259E" w:rsidRPr="0081259E" w:rsidRDefault="006A3EC8" w:rsidP="0081259E">
      <w:pPr>
        <w:pStyle w:val="ListParagraph"/>
        <w:numPr>
          <w:ilvl w:val="0"/>
          <w:numId w:val="7"/>
        </w:numPr>
        <w:spacing w:line="240" w:lineRule="auto"/>
        <w:rPr>
          <w:rFonts w:ascii="Times New Roman" w:hAnsi="Times New Roman" w:cs="Times New Roman"/>
        </w:rPr>
      </w:pPr>
      <w:r w:rsidRPr="00C10B08">
        <w:rPr>
          <w:rFonts w:ascii="Times New Roman" w:hAnsi="Times New Roman" w:cs="Times New Roman"/>
        </w:rPr>
        <w:t>Don’t know</w:t>
      </w:r>
    </w:p>
    <w:p w14:paraId="6E691A5E" w14:textId="77777777" w:rsidR="006A3EC8" w:rsidRPr="00C10B08" w:rsidRDefault="006A3EC8" w:rsidP="00E7365F">
      <w:p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i/>
          <w:iCs/>
          <w:color w:val="000000"/>
          <w:kern w:val="0"/>
          <w14:ligatures w14:val="none"/>
        </w:rPr>
        <w:t>To what extent do you agree or disagree that climate change is negatively impacting people’s health?</w:t>
      </w:r>
    </w:p>
    <w:p w14:paraId="740CD271" w14:textId="77777777" w:rsidR="006A3EC8" w:rsidRPr="00C10B08" w:rsidRDefault="006A3EC8" w:rsidP="00E7365F">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Strongly agree</w:t>
      </w:r>
    </w:p>
    <w:p w14:paraId="761B8B1E" w14:textId="77777777" w:rsidR="006A3EC8" w:rsidRPr="00C10B08" w:rsidRDefault="006A3EC8" w:rsidP="00E7365F">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agree</w:t>
      </w:r>
    </w:p>
    <w:p w14:paraId="16C40102" w14:textId="77777777" w:rsidR="006A3EC8" w:rsidRPr="00C10B08" w:rsidRDefault="006A3EC8" w:rsidP="00E7365F">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Somewhat disagree</w:t>
      </w:r>
    </w:p>
    <w:p w14:paraId="5413EC76" w14:textId="23267E32" w:rsidR="006A3EC8" w:rsidRPr="00C10B08" w:rsidRDefault="006A3EC8" w:rsidP="00E7365F">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Strongly disagree</w:t>
      </w:r>
    </w:p>
    <w:p w14:paraId="5B725992" w14:textId="28F4D81F" w:rsidR="006A3EC8" w:rsidRPr="00C10B08" w:rsidRDefault="006A3EC8" w:rsidP="00E7365F">
      <w:pPr>
        <w:pStyle w:val="ListParagraph"/>
        <w:numPr>
          <w:ilvl w:val="0"/>
          <w:numId w:val="8"/>
        </w:numPr>
        <w:spacing w:after="0" w:line="240" w:lineRule="auto"/>
        <w:rPr>
          <w:rFonts w:ascii="Times New Roman" w:eastAsia="Times New Roman" w:hAnsi="Times New Roman" w:cs="Times New Roman"/>
          <w:color w:val="000000"/>
          <w:kern w:val="0"/>
          <w14:ligatures w14:val="none"/>
        </w:rPr>
      </w:pPr>
      <w:r w:rsidRPr="00C10B08">
        <w:rPr>
          <w:rFonts w:ascii="Times New Roman" w:eastAsia="Times New Roman" w:hAnsi="Times New Roman" w:cs="Times New Roman"/>
          <w:color w:val="000000"/>
          <w:kern w:val="0"/>
          <w14:ligatures w14:val="none"/>
        </w:rPr>
        <w:t>Not sure</w:t>
      </w:r>
    </w:p>
    <w:p w14:paraId="6E594D3C" w14:textId="77777777" w:rsidR="006A3EC8" w:rsidRPr="00C10B08" w:rsidRDefault="006A3EC8" w:rsidP="00E7365F">
      <w:pPr>
        <w:spacing w:line="240" w:lineRule="auto"/>
        <w:rPr>
          <w:rFonts w:ascii="Times New Roman" w:hAnsi="Times New Roman" w:cs="Times New Roman"/>
        </w:rPr>
      </w:pPr>
    </w:p>
    <w:p w14:paraId="2682A617" w14:textId="77777777" w:rsidR="00E7365F" w:rsidRPr="00C10B08" w:rsidRDefault="00E7365F" w:rsidP="00E7365F">
      <w:pPr>
        <w:spacing w:after="0" w:line="240" w:lineRule="auto"/>
        <w:rPr>
          <w:rFonts w:ascii="Times New Roman" w:hAnsi="Times New Roman" w:cs="Times New Roman"/>
        </w:rPr>
      </w:pPr>
      <w:r w:rsidRPr="00C10B08">
        <w:rPr>
          <w:rFonts w:ascii="Times New Roman" w:hAnsi="Times New Roman" w:cs="Times New Roman"/>
        </w:rPr>
        <w:t>To what extent do you agree or disagree that climate change is negatively impacting people’s human rights?</w:t>
      </w:r>
    </w:p>
    <w:p w14:paraId="0A6943BF" w14:textId="77777777" w:rsidR="00E7365F" w:rsidRPr="00C10B08" w:rsidRDefault="00E7365F" w:rsidP="00E7365F">
      <w:pPr>
        <w:pStyle w:val="ListParagraph"/>
        <w:numPr>
          <w:ilvl w:val="0"/>
          <w:numId w:val="9"/>
        </w:numPr>
        <w:spacing w:after="0" w:line="240" w:lineRule="auto"/>
        <w:rPr>
          <w:rFonts w:ascii="Times New Roman" w:hAnsi="Times New Roman" w:cs="Times New Roman"/>
        </w:rPr>
      </w:pPr>
      <w:r w:rsidRPr="00C10B08">
        <w:rPr>
          <w:rFonts w:ascii="Times New Roman" w:hAnsi="Times New Roman" w:cs="Times New Roman"/>
        </w:rPr>
        <w:t>Strongly agree</w:t>
      </w:r>
    </w:p>
    <w:p w14:paraId="3D26E9A3" w14:textId="77777777" w:rsidR="00E7365F" w:rsidRPr="00C10B08" w:rsidRDefault="00E7365F" w:rsidP="00E7365F">
      <w:pPr>
        <w:pStyle w:val="ListParagraph"/>
        <w:numPr>
          <w:ilvl w:val="0"/>
          <w:numId w:val="9"/>
        </w:numPr>
        <w:spacing w:line="240" w:lineRule="auto"/>
        <w:rPr>
          <w:rFonts w:ascii="Times New Roman" w:hAnsi="Times New Roman" w:cs="Times New Roman"/>
        </w:rPr>
      </w:pPr>
      <w:r w:rsidRPr="00C10B08">
        <w:rPr>
          <w:rFonts w:ascii="Times New Roman" w:hAnsi="Times New Roman" w:cs="Times New Roman"/>
        </w:rPr>
        <w:t>Somewhat agree</w:t>
      </w:r>
    </w:p>
    <w:p w14:paraId="536FB3E4" w14:textId="77777777" w:rsidR="00E7365F" w:rsidRPr="00C10B08" w:rsidRDefault="00E7365F" w:rsidP="00E7365F">
      <w:pPr>
        <w:pStyle w:val="ListParagraph"/>
        <w:numPr>
          <w:ilvl w:val="0"/>
          <w:numId w:val="9"/>
        </w:numPr>
        <w:spacing w:line="240" w:lineRule="auto"/>
        <w:rPr>
          <w:rFonts w:ascii="Times New Roman" w:hAnsi="Times New Roman" w:cs="Times New Roman"/>
        </w:rPr>
      </w:pPr>
      <w:r w:rsidRPr="00C10B08">
        <w:rPr>
          <w:rFonts w:ascii="Times New Roman" w:hAnsi="Times New Roman" w:cs="Times New Roman"/>
        </w:rPr>
        <w:t>Somewhat disagree</w:t>
      </w:r>
    </w:p>
    <w:p w14:paraId="729DFF68" w14:textId="77777777" w:rsidR="00E7365F" w:rsidRPr="00C10B08" w:rsidRDefault="00E7365F" w:rsidP="00E7365F">
      <w:pPr>
        <w:pStyle w:val="ListParagraph"/>
        <w:numPr>
          <w:ilvl w:val="0"/>
          <w:numId w:val="9"/>
        </w:numPr>
        <w:spacing w:line="240" w:lineRule="auto"/>
        <w:rPr>
          <w:rFonts w:ascii="Times New Roman" w:hAnsi="Times New Roman" w:cs="Times New Roman"/>
        </w:rPr>
      </w:pPr>
      <w:r w:rsidRPr="00C10B08">
        <w:rPr>
          <w:rFonts w:ascii="Times New Roman" w:hAnsi="Times New Roman" w:cs="Times New Roman"/>
        </w:rPr>
        <w:t>Strongly disagree</w:t>
      </w:r>
    </w:p>
    <w:p w14:paraId="114B6F40" w14:textId="23A97FEE" w:rsidR="00E7365F" w:rsidRPr="00C11428" w:rsidRDefault="00E7365F" w:rsidP="00C11428">
      <w:pPr>
        <w:pStyle w:val="ListParagraph"/>
        <w:numPr>
          <w:ilvl w:val="0"/>
          <w:numId w:val="9"/>
        </w:numPr>
        <w:spacing w:line="240" w:lineRule="auto"/>
        <w:rPr>
          <w:rFonts w:ascii="Times New Roman" w:hAnsi="Times New Roman" w:cs="Times New Roman"/>
        </w:rPr>
      </w:pPr>
      <w:r w:rsidRPr="00C10B08">
        <w:rPr>
          <w:rFonts w:ascii="Times New Roman" w:hAnsi="Times New Roman" w:cs="Times New Roman"/>
        </w:rPr>
        <w:t>Not sure</w:t>
      </w:r>
    </w:p>
    <w:p w14:paraId="4B2334F6" w14:textId="44B0007F"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Please say whether you think each of the following should or should not happen. Do you think…?</w:t>
      </w:r>
    </w:p>
    <w:p w14:paraId="252813FF" w14:textId="6A2D032C"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“Doctors that participate in disruptive climate protests should have their medical licenses suspended for 12 months”</w:t>
      </w:r>
    </w:p>
    <w:p w14:paraId="7EDAA863" w14:textId="0223396A"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“People should undertake actions that can help tackle climate change e.g., switching to a green energy supplier, reducing car travel, or eating less red meat”</w:t>
      </w:r>
    </w:p>
    <w:p w14:paraId="763F62A4" w14:textId="50B14F4E"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“New laws that impose harsher prison sentences on peaceful protest violate people’s right to protest, and should be overturned”</w:t>
      </w:r>
    </w:p>
    <w:p w14:paraId="4A5CDEE0" w14:textId="05B525EF"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“The government should halt any exploration of new oil fields and other sources of fossil fuels in the UK”</w:t>
      </w:r>
    </w:p>
    <w:p w14:paraId="67DF0C44" w14:textId="77777777"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“The government should end financial subsidies (giving money) to fossil fuel companies”</w:t>
      </w:r>
    </w:p>
    <w:p w14:paraId="72E6852F" w14:textId="77777777"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“Political protests should only ever be peaceful and non-disruptive.”</w:t>
      </w:r>
    </w:p>
    <w:p w14:paraId="0DA3DC5F" w14:textId="4DBE3998"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“New laws that impose harsher prison sentences on disruptive protests should be kept as they help discourage people from causing disruptions.”</w:t>
      </w:r>
    </w:p>
    <w:p w14:paraId="45CE72FD" w14:textId="41ACB6C0" w:rsidR="00E7365F" w:rsidRPr="00C10B08" w:rsidRDefault="00E7365F" w:rsidP="00E7365F">
      <w:pPr>
        <w:spacing w:line="240" w:lineRule="auto"/>
        <w:rPr>
          <w:rFonts w:ascii="Times New Roman" w:hAnsi="Times New Roman" w:cs="Times New Roman"/>
          <w:i/>
          <w:iCs/>
        </w:rPr>
      </w:pPr>
      <w:r w:rsidRPr="00C10B08">
        <w:rPr>
          <w:rFonts w:ascii="Times New Roman" w:hAnsi="Times New Roman" w:cs="Times New Roman"/>
          <w:i/>
          <w:iCs/>
        </w:rPr>
        <w:t>• “Doctors, nurses, and other medical professionals should inform the general public about how climate change affects people’s health.”</w:t>
      </w:r>
    </w:p>
    <w:p w14:paraId="742F2A34" w14:textId="77777777" w:rsidR="00E7365F" w:rsidRPr="00C10B08" w:rsidRDefault="00E7365F" w:rsidP="00E7365F">
      <w:pPr>
        <w:pStyle w:val="ListParagraph"/>
        <w:numPr>
          <w:ilvl w:val="0"/>
          <w:numId w:val="10"/>
        </w:numPr>
        <w:spacing w:line="240" w:lineRule="auto"/>
        <w:rPr>
          <w:rFonts w:ascii="Times New Roman" w:hAnsi="Times New Roman" w:cs="Times New Roman"/>
        </w:rPr>
      </w:pPr>
      <w:r w:rsidRPr="00C10B08">
        <w:rPr>
          <w:rFonts w:ascii="Times New Roman" w:hAnsi="Times New Roman" w:cs="Times New Roman"/>
        </w:rPr>
        <w:t>This should definitely happen</w:t>
      </w:r>
    </w:p>
    <w:p w14:paraId="111C107F" w14:textId="77777777" w:rsidR="00E7365F" w:rsidRPr="00C10B08" w:rsidRDefault="00E7365F" w:rsidP="00E7365F">
      <w:pPr>
        <w:pStyle w:val="ListParagraph"/>
        <w:numPr>
          <w:ilvl w:val="0"/>
          <w:numId w:val="10"/>
        </w:numPr>
        <w:spacing w:line="240" w:lineRule="auto"/>
        <w:rPr>
          <w:rFonts w:ascii="Times New Roman" w:hAnsi="Times New Roman" w:cs="Times New Roman"/>
        </w:rPr>
      </w:pPr>
      <w:r w:rsidRPr="00C10B08">
        <w:rPr>
          <w:rFonts w:ascii="Times New Roman" w:hAnsi="Times New Roman" w:cs="Times New Roman"/>
        </w:rPr>
        <w:t>This should probably happen</w:t>
      </w:r>
    </w:p>
    <w:p w14:paraId="32A14357" w14:textId="77777777" w:rsidR="00E7365F" w:rsidRPr="00C10B08" w:rsidRDefault="00E7365F" w:rsidP="00E7365F">
      <w:pPr>
        <w:pStyle w:val="ListParagraph"/>
        <w:numPr>
          <w:ilvl w:val="0"/>
          <w:numId w:val="10"/>
        </w:numPr>
        <w:spacing w:line="240" w:lineRule="auto"/>
        <w:rPr>
          <w:rFonts w:ascii="Times New Roman" w:hAnsi="Times New Roman" w:cs="Times New Roman"/>
        </w:rPr>
      </w:pPr>
      <w:r w:rsidRPr="00C10B08">
        <w:rPr>
          <w:rFonts w:ascii="Times New Roman" w:hAnsi="Times New Roman" w:cs="Times New Roman"/>
        </w:rPr>
        <w:t>This should probably not happen</w:t>
      </w:r>
    </w:p>
    <w:p w14:paraId="440EA433" w14:textId="77777777" w:rsidR="00E7365F" w:rsidRPr="00C10B08" w:rsidRDefault="00E7365F" w:rsidP="00E7365F">
      <w:pPr>
        <w:pStyle w:val="ListParagraph"/>
        <w:numPr>
          <w:ilvl w:val="0"/>
          <w:numId w:val="10"/>
        </w:numPr>
        <w:spacing w:line="240" w:lineRule="auto"/>
        <w:rPr>
          <w:rFonts w:ascii="Times New Roman" w:hAnsi="Times New Roman" w:cs="Times New Roman"/>
        </w:rPr>
      </w:pPr>
      <w:r w:rsidRPr="00C10B08">
        <w:rPr>
          <w:rFonts w:ascii="Times New Roman" w:hAnsi="Times New Roman" w:cs="Times New Roman"/>
        </w:rPr>
        <w:t>This should definitely not happen</w:t>
      </w:r>
    </w:p>
    <w:p w14:paraId="56D3A21A" w14:textId="7C28CB5D" w:rsidR="00E7365F" w:rsidRPr="00C10B08" w:rsidRDefault="00E7365F" w:rsidP="00E7365F">
      <w:pPr>
        <w:pStyle w:val="ListParagraph"/>
        <w:numPr>
          <w:ilvl w:val="0"/>
          <w:numId w:val="10"/>
        </w:numPr>
        <w:spacing w:line="240" w:lineRule="auto"/>
        <w:rPr>
          <w:rFonts w:ascii="Times New Roman" w:hAnsi="Times New Roman" w:cs="Times New Roman"/>
        </w:rPr>
      </w:pPr>
      <w:r w:rsidRPr="00C10B08">
        <w:rPr>
          <w:rFonts w:ascii="Times New Roman" w:hAnsi="Times New Roman" w:cs="Times New Roman"/>
        </w:rPr>
        <w:t>Don’t know</w:t>
      </w:r>
    </w:p>
    <w:p w14:paraId="0068752E" w14:textId="77777777" w:rsidR="00E076CE" w:rsidRPr="00C10B08" w:rsidRDefault="00E076CE" w:rsidP="00E076CE">
      <w:pPr>
        <w:spacing w:line="240" w:lineRule="auto"/>
        <w:ind w:left="360"/>
        <w:rPr>
          <w:rFonts w:ascii="Times New Roman" w:hAnsi="Times New Roman" w:cs="Times New Roman"/>
        </w:rPr>
      </w:pPr>
    </w:p>
    <w:p w14:paraId="2AF59070" w14:textId="6BCA4F3F" w:rsidR="000B7071" w:rsidRPr="00C10B08" w:rsidRDefault="00206071" w:rsidP="00E076CE">
      <w:pPr>
        <w:pStyle w:val="Heading1"/>
        <w:numPr>
          <w:ilvl w:val="0"/>
          <w:numId w:val="2"/>
        </w:numPr>
        <w:spacing w:before="160" w:after="160" w:line="240" w:lineRule="auto"/>
        <w:rPr>
          <w:rFonts w:ascii="Times New Roman" w:hAnsi="Times New Roman" w:cs="Times New Roman"/>
          <w:b/>
          <w:bCs/>
          <w:color w:val="000000" w:themeColor="text1"/>
          <w:sz w:val="28"/>
          <w:szCs w:val="28"/>
        </w:rPr>
      </w:pPr>
      <w:bookmarkStart w:id="2" w:name="_Toc227676145"/>
      <w:r w:rsidRPr="00C10B08">
        <w:rPr>
          <w:rFonts w:ascii="Times New Roman" w:hAnsi="Times New Roman" w:cs="Times New Roman"/>
          <w:b/>
          <w:bCs/>
          <w:color w:val="000000" w:themeColor="text1"/>
          <w:sz w:val="28"/>
          <w:szCs w:val="28"/>
        </w:rPr>
        <w:lastRenderedPageBreak/>
        <w:t>Sample description and balance in covariates</w:t>
      </w:r>
      <w:bookmarkEnd w:id="2"/>
    </w:p>
    <w:p w14:paraId="3EE995E6" w14:textId="2056D63E" w:rsidR="00206071" w:rsidRPr="00C10B08" w:rsidRDefault="00E7365F" w:rsidP="00BE6679">
      <w:pPr>
        <w:spacing w:before="160" w:line="360" w:lineRule="auto"/>
        <w:jc w:val="both"/>
        <w:rPr>
          <w:rFonts w:ascii="Times New Roman" w:hAnsi="Times New Roman" w:cs="Times New Roman"/>
        </w:rPr>
      </w:pPr>
      <w:r w:rsidRPr="00C10B08">
        <w:rPr>
          <w:rFonts w:ascii="Times New Roman" w:hAnsi="Times New Roman" w:cs="Times New Roman"/>
        </w:rPr>
        <w:t xml:space="preserve">We offer various descriptive statistics of our two survey samples. </w:t>
      </w:r>
      <w:r w:rsidR="00E076CE" w:rsidRPr="00C10B08">
        <w:rPr>
          <w:rFonts w:ascii="Times New Roman" w:hAnsi="Times New Roman" w:cs="Times New Roman"/>
        </w:rPr>
        <w:t>We</w:t>
      </w:r>
      <w:r w:rsidRPr="00C10B08">
        <w:rPr>
          <w:rFonts w:ascii="Times New Roman" w:hAnsi="Times New Roman" w:cs="Times New Roman"/>
        </w:rPr>
        <w:t xml:space="preserve"> first conduct balance tests </w:t>
      </w:r>
      <w:r w:rsidR="00206071" w:rsidRPr="00C10B08">
        <w:rPr>
          <w:rFonts w:ascii="Times New Roman" w:hAnsi="Times New Roman" w:cs="Times New Roman"/>
        </w:rPr>
        <w:t>for each of the surveys comparing the distribution of the background covariates of the different treatment groups to the control group. Tables C</w:t>
      </w:r>
      <w:r w:rsidR="00E076CE" w:rsidRPr="00C10B08">
        <w:rPr>
          <w:rFonts w:ascii="Times New Roman" w:hAnsi="Times New Roman" w:cs="Times New Roman"/>
        </w:rPr>
        <w:t>.</w:t>
      </w:r>
      <w:r w:rsidR="00206071" w:rsidRPr="00C10B08">
        <w:rPr>
          <w:rFonts w:ascii="Times New Roman" w:hAnsi="Times New Roman" w:cs="Times New Roman"/>
        </w:rPr>
        <w:t>1-</w:t>
      </w:r>
      <w:r w:rsidR="00E076CE" w:rsidRPr="00C10B08">
        <w:rPr>
          <w:rFonts w:ascii="Times New Roman" w:hAnsi="Times New Roman" w:cs="Times New Roman"/>
        </w:rPr>
        <w:t>C.8</w:t>
      </w:r>
      <w:r w:rsidR="00206071" w:rsidRPr="00C10B08">
        <w:rPr>
          <w:rFonts w:ascii="Times New Roman" w:hAnsi="Times New Roman" w:cs="Times New Roman"/>
        </w:rPr>
        <w:t xml:space="preserve"> report difference in means for pre-treatment covariates and associated p-values.</w:t>
      </w:r>
      <w:r w:rsidR="00E076CE" w:rsidRPr="00C10B08">
        <w:rPr>
          <w:rFonts w:ascii="Times New Roman" w:hAnsi="Times New Roman" w:cs="Times New Roman"/>
        </w:rPr>
        <w:t xml:space="preserve"> Tables C.1-C.4 present balance in covariates for the first study, and Tables C.5-C.5 for the second.</w:t>
      </w:r>
      <w:r w:rsidR="00206071" w:rsidRPr="00C10B08">
        <w:rPr>
          <w:rFonts w:ascii="Times New Roman" w:hAnsi="Times New Roman" w:cs="Times New Roman"/>
        </w:rPr>
        <w:t xml:space="preserve"> </w:t>
      </w:r>
      <w:r w:rsidR="00E076CE" w:rsidRPr="00C10B08">
        <w:rPr>
          <w:rFonts w:ascii="Times New Roman" w:hAnsi="Times New Roman" w:cs="Times New Roman"/>
        </w:rPr>
        <w:t>We consider individuals’ age, gender, education (whether respondent has a university degree or not), social class (0-3), ideology (whether respondent voter for a conservative or far right party in the previous elections of 2024), climate concern (0-3). The covariates are rather equally balanced, with differences that are overall negligible across the board and large p-values. There are only few minor exceptions but the differences in covariates are very small (see Table C.3, C.5).</w:t>
      </w:r>
    </w:p>
    <w:p w14:paraId="1A79000A" w14:textId="51B11A24" w:rsidR="00206071" w:rsidRPr="00C10B08" w:rsidRDefault="00206071" w:rsidP="00206071">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1</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1 (Control-Extinction)</w:t>
      </w:r>
    </w:p>
    <w:tbl>
      <w:tblPr>
        <w:tblStyle w:val="Table"/>
        <w:tblW w:w="5000" w:type="pct"/>
        <w:tblLayout w:type="fixed"/>
        <w:tblLook w:val="0060" w:firstRow="1" w:lastRow="1" w:firstColumn="0" w:lastColumn="0" w:noHBand="0" w:noVBand="0"/>
      </w:tblPr>
      <w:tblGrid>
        <w:gridCol w:w="2411"/>
        <w:gridCol w:w="894"/>
        <w:gridCol w:w="1162"/>
        <w:gridCol w:w="984"/>
        <w:gridCol w:w="1162"/>
        <w:gridCol w:w="1697"/>
        <w:gridCol w:w="716"/>
      </w:tblGrid>
      <w:tr w:rsidR="00206071" w:rsidRPr="00C10B08" w14:paraId="3B435AE6" w14:textId="77777777" w:rsidTr="00206071">
        <w:trPr>
          <w:cnfStyle w:val="100000000000" w:firstRow="1" w:lastRow="0" w:firstColumn="0" w:lastColumn="0" w:oddVBand="0" w:evenVBand="0" w:oddHBand="0" w:evenHBand="0" w:firstRowFirstColumn="0" w:firstRowLastColumn="0" w:lastRowFirstColumn="0" w:lastRowLastColumn="0"/>
          <w:tblHeader/>
        </w:trPr>
        <w:tc>
          <w:tcPr>
            <w:tcW w:w="2430" w:type="dxa"/>
            <w:tcBorders>
              <w:top w:val="single" w:sz="4" w:space="0" w:color="auto"/>
              <w:bottom w:val="single" w:sz="2" w:space="0" w:color="auto"/>
            </w:tcBorders>
          </w:tcPr>
          <w:p w14:paraId="5E1F5016" w14:textId="77777777" w:rsidR="00206071" w:rsidRPr="00C10B08" w:rsidRDefault="00206071" w:rsidP="00814DFE">
            <w:pPr>
              <w:pStyle w:val="Compact"/>
              <w:rPr>
                <w:lang w:val="en-GB"/>
              </w:rPr>
            </w:pPr>
          </w:p>
        </w:tc>
        <w:tc>
          <w:tcPr>
            <w:tcW w:w="2070" w:type="dxa"/>
            <w:gridSpan w:val="2"/>
            <w:tcBorders>
              <w:top w:val="single" w:sz="4" w:space="0" w:color="auto"/>
              <w:bottom w:val="single" w:sz="2" w:space="0" w:color="auto"/>
            </w:tcBorders>
          </w:tcPr>
          <w:p w14:paraId="72503993" w14:textId="77777777" w:rsidR="00206071" w:rsidRPr="00C10B08" w:rsidRDefault="00206071" w:rsidP="00814DFE">
            <w:pPr>
              <w:pStyle w:val="Compact"/>
              <w:rPr>
                <w:lang w:val="en-GB"/>
              </w:rPr>
            </w:pPr>
            <w:r w:rsidRPr="00C10B08">
              <w:rPr>
                <w:lang w:val="en-GB"/>
              </w:rPr>
              <w:t>Control (N=438)</w:t>
            </w:r>
          </w:p>
        </w:tc>
        <w:tc>
          <w:tcPr>
            <w:tcW w:w="2160" w:type="dxa"/>
            <w:gridSpan w:val="2"/>
            <w:tcBorders>
              <w:top w:val="single" w:sz="4" w:space="0" w:color="auto"/>
              <w:bottom w:val="single" w:sz="2" w:space="0" w:color="auto"/>
            </w:tcBorders>
          </w:tcPr>
          <w:p w14:paraId="0ABDB797" w14:textId="77777777" w:rsidR="00206071" w:rsidRPr="00C10B08" w:rsidRDefault="00206071" w:rsidP="00814DFE">
            <w:pPr>
              <w:pStyle w:val="Compact"/>
              <w:rPr>
                <w:lang w:val="en-GB"/>
              </w:rPr>
            </w:pPr>
            <w:r w:rsidRPr="00C10B08">
              <w:rPr>
                <w:lang w:val="en-GB"/>
              </w:rPr>
              <w:t>Extinction (N=439)</w:t>
            </w:r>
          </w:p>
        </w:tc>
        <w:tc>
          <w:tcPr>
            <w:tcW w:w="2430" w:type="dxa"/>
            <w:gridSpan w:val="2"/>
            <w:tcBorders>
              <w:top w:val="single" w:sz="4" w:space="0" w:color="auto"/>
              <w:bottom w:val="single" w:sz="2" w:space="0" w:color="auto"/>
            </w:tcBorders>
          </w:tcPr>
          <w:p w14:paraId="2B38C0A6" w14:textId="77777777" w:rsidR="00206071" w:rsidRPr="00C10B08" w:rsidRDefault="00206071" w:rsidP="00814DFE">
            <w:pPr>
              <w:pStyle w:val="Compact"/>
              <w:rPr>
                <w:lang w:val="en-GB"/>
              </w:rPr>
            </w:pPr>
          </w:p>
        </w:tc>
      </w:tr>
      <w:tr w:rsidR="00206071" w:rsidRPr="00C10B08" w14:paraId="65147BFF" w14:textId="77777777" w:rsidTr="00206071">
        <w:trPr>
          <w:cnfStyle w:val="100000000000" w:firstRow="1" w:lastRow="0" w:firstColumn="0" w:lastColumn="0" w:oddVBand="0" w:evenVBand="0" w:oddHBand="0" w:evenHBand="0" w:firstRowFirstColumn="0" w:firstRowLastColumn="0" w:lastRowFirstColumn="0" w:lastRowLastColumn="0"/>
          <w:tblHeader/>
        </w:trPr>
        <w:tc>
          <w:tcPr>
            <w:tcW w:w="2430" w:type="dxa"/>
            <w:tcBorders>
              <w:top w:val="single" w:sz="2" w:space="0" w:color="auto"/>
            </w:tcBorders>
          </w:tcPr>
          <w:p w14:paraId="2203050B" w14:textId="77777777" w:rsidR="00206071" w:rsidRPr="00C10B08" w:rsidRDefault="00206071" w:rsidP="00814DFE">
            <w:pPr>
              <w:pStyle w:val="Compact"/>
              <w:rPr>
                <w:lang w:val="en-GB"/>
              </w:rPr>
            </w:pPr>
          </w:p>
        </w:tc>
        <w:tc>
          <w:tcPr>
            <w:tcW w:w="900" w:type="dxa"/>
            <w:tcBorders>
              <w:top w:val="single" w:sz="2" w:space="0" w:color="auto"/>
            </w:tcBorders>
          </w:tcPr>
          <w:p w14:paraId="68E54884" w14:textId="77777777" w:rsidR="00206071" w:rsidRPr="00C10B08" w:rsidRDefault="00206071" w:rsidP="00814DFE">
            <w:pPr>
              <w:pStyle w:val="Compact"/>
              <w:rPr>
                <w:lang w:val="en-GB"/>
              </w:rPr>
            </w:pPr>
            <w:r w:rsidRPr="00C10B08">
              <w:rPr>
                <w:lang w:val="en-GB"/>
              </w:rPr>
              <w:t>Mean</w:t>
            </w:r>
          </w:p>
        </w:tc>
        <w:tc>
          <w:tcPr>
            <w:tcW w:w="1170" w:type="dxa"/>
            <w:tcBorders>
              <w:top w:val="single" w:sz="2" w:space="0" w:color="auto"/>
            </w:tcBorders>
          </w:tcPr>
          <w:p w14:paraId="3F1BE1C5" w14:textId="77777777" w:rsidR="00206071" w:rsidRPr="00C10B08" w:rsidRDefault="00206071" w:rsidP="00814DFE">
            <w:pPr>
              <w:pStyle w:val="Compact"/>
              <w:rPr>
                <w:lang w:val="en-GB"/>
              </w:rPr>
            </w:pPr>
            <w:r w:rsidRPr="00C10B08">
              <w:rPr>
                <w:lang w:val="en-GB"/>
              </w:rPr>
              <w:t>Std. Dev.</w:t>
            </w:r>
          </w:p>
        </w:tc>
        <w:tc>
          <w:tcPr>
            <w:tcW w:w="990" w:type="dxa"/>
            <w:tcBorders>
              <w:top w:val="single" w:sz="2" w:space="0" w:color="auto"/>
            </w:tcBorders>
          </w:tcPr>
          <w:p w14:paraId="2BB11909" w14:textId="77777777" w:rsidR="00206071" w:rsidRPr="00C10B08" w:rsidRDefault="00206071" w:rsidP="00814DFE">
            <w:pPr>
              <w:pStyle w:val="Compact"/>
              <w:rPr>
                <w:lang w:val="en-GB"/>
              </w:rPr>
            </w:pPr>
            <w:r w:rsidRPr="00C10B08">
              <w:rPr>
                <w:lang w:val="en-GB"/>
              </w:rPr>
              <w:t>Mean</w:t>
            </w:r>
          </w:p>
        </w:tc>
        <w:tc>
          <w:tcPr>
            <w:tcW w:w="1170" w:type="dxa"/>
            <w:tcBorders>
              <w:top w:val="single" w:sz="2" w:space="0" w:color="auto"/>
            </w:tcBorders>
          </w:tcPr>
          <w:p w14:paraId="441A3946" w14:textId="77777777" w:rsidR="00206071" w:rsidRPr="00C10B08" w:rsidRDefault="00206071" w:rsidP="00814DFE">
            <w:pPr>
              <w:pStyle w:val="Compact"/>
              <w:rPr>
                <w:lang w:val="en-GB"/>
              </w:rPr>
            </w:pPr>
            <w:r w:rsidRPr="00C10B08">
              <w:rPr>
                <w:lang w:val="en-GB"/>
              </w:rPr>
              <w:t>Std. Dev.</w:t>
            </w:r>
          </w:p>
        </w:tc>
        <w:tc>
          <w:tcPr>
            <w:tcW w:w="1710" w:type="dxa"/>
            <w:tcBorders>
              <w:top w:val="single" w:sz="2" w:space="0" w:color="auto"/>
            </w:tcBorders>
          </w:tcPr>
          <w:p w14:paraId="3D140573" w14:textId="77777777" w:rsidR="00206071" w:rsidRPr="00C10B08" w:rsidRDefault="00206071" w:rsidP="00814DFE">
            <w:pPr>
              <w:pStyle w:val="Compact"/>
              <w:rPr>
                <w:lang w:val="en-GB"/>
              </w:rPr>
            </w:pPr>
            <w:r w:rsidRPr="00C10B08">
              <w:rPr>
                <w:lang w:val="en-GB"/>
              </w:rPr>
              <w:t>Diff. in Means</w:t>
            </w:r>
          </w:p>
        </w:tc>
        <w:tc>
          <w:tcPr>
            <w:tcW w:w="720" w:type="dxa"/>
            <w:tcBorders>
              <w:top w:val="single" w:sz="2" w:space="0" w:color="auto"/>
            </w:tcBorders>
          </w:tcPr>
          <w:p w14:paraId="4421F082" w14:textId="77777777" w:rsidR="00206071" w:rsidRPr="00C10B08" w:rsidRDefault="00206071" w:rsidP="00814DFE">
            <w:pPr>
              <w:pStyle w:val="Compact"/>
              <w:rPr>
                <w:lang w:val="en-GB"/>
              </w:rPr>
            </w:pPr>
            <w:r w:rsidRPr="00C10B08">
              <w:rPr>
                <w:lang w:val="en-GB"/>
              </w:rPr>
              <w:t>p</w:t>
            </w:r>
          </w:p>
        </w:tc>
      </w:tr>
      <w:tr w:rsidR="00206071" w:rsidRPr="00C10B08" w14:paraId="1E392E95" w14:textId="77777777" w:rsidTr="00206071">
        <w:tc>
          <w:tcPr>
            <w:tcW w:w="2430" w:type="dxa"/>
          </w:tcPr>
          <w:p w14:paraId="5DE5DE7F" w14:textId="77777777" w:rsidR="00206071" w:rsidRPr="00C10B08" w:rsidRDefault="00206071" w:rsidP="00814DFE">
            <w:pPr>
              <w:pStyle w:val="Compact"/>
              <w:rPr>
                <w:lang w:val="en-GB"/>
              </w:rPr>
            </w:pPr>
            <w:r w:rsidRPr="00C10B08">
              <w:rPr>
                <w:lang w:val="en-GB"/>
              </w:rPr>
              <w:t>Age</w:t>
            </w:r>
          </w:p>
        </w:tc>
        <w:tc>
          <w:tcPr>
            <w:tcW w:w="900" w:type="dxa"/>
          </w:tcPr>
          <w:p w14:paraId="56958773" w14:textId="77777777" w:rsidR="00206071" w:rsidRPr="00C10B08" w:rsidRDefault="00206071" w:rsidP="00814DFE">
            <w:pPr>
              <w:pStyle w:val="Compact"/>
              <w:rPr>
                <w:lang w:val="en-GB"/>
              </w:rPr>
            </w:pPr>
            <w:r w:rsidRPr="00C10B08">
              <w:rPr>
                <w:lang w:val="en-GB"/>
              </w:rPr>
              <w:t>53.72</w:t>
            </w:r>
          </w:p>
        </w:tc>
        <w:tc>
          <w:tcPr>
            <w:tcW w:w="1170" w:type="dxa"/>
          </w:tcPr>
          <w:p w14:paraId="417A3466" w14:textId="77777777" w:rsidR="00206071" w:rsidRPr="00C10B08" w:rsidRDefault="00206071" w:rsidP="00814DFE">
            <w:pPr>
              <w:pStyle w:val="Compact"/>
              <w:rPr>
                <w:lang w:val="en-GB"/>
              </w:rPr>
            </w:pPr>
            <w:r w:rsidRPr="00C10B08">
              <w:rPr>
                <w:lang w:val="en-GB"/>
              </w:rPr>
              <w:t>17.02</w:t>
            </w:r>
          </w:p>
        </w:tc>
        <w:tc>
          <w:tcPr>
            <w:tcW w:w="990" w:type="dxa"/>
          </w:tcPr>
          <w:p w14:paraId="0838FCEF" w14:textId="77777777" w:rsidR="00206071" w:rsidRPr="00C10B08" w:rsidRDefault="00206071" w:rsidP="00814DFE">
            <w:pPr>
              <w:pStyle w:val="Compact"/>
              <w:rPr>
                <w:lang w:val="en-GB"/>
              </w:rPr>
            </w:pPr>
            <w:r w:rsidRPr="00C10B08">
              <w:rPr>
                <w:lang w:val="en-GB"/>
              </w:rPr>
              <w:t>53.46</w:t>
            </w:r>
          </w:p>
        </w:tc>
        <w:tc>
          <w:tcPr>
            <w:tcW w:w="1170" w:type="dxa"/>
          </w:tcPr>
          <w:p w14:paraId="0D4C0211" w14:textId="77777777" w:rsidR="00206071" w:rsidRPr="00C10B08" w:rsidRDefault="00206071" w:rsidP="00814DFE">
            <w:pPr>
              <w:pStyle w:val="Compact"/>
              <w:rPr>
                <w:lang w:val="en-GB"/>
              </w:rPr>
            </w:pPr>
            <w:r w:rsidRPr="00C10B08">
              <w:rPr>
                <w:lang w:val="en-GB"/>
              </w:rPr>
              <w:t>17.35</w:t>
            </w:r>
          </w:p>
        </w:tc>
        <w:tc>
          <w:tcPr>
            <w:tcW w:w="1710" w:type="dxa"/>
          </w:tcPr>
          <w:p w14:paraId="37F80438" w14:textId="77777777" w:rsidR="00206071" w:rsidRPr="00C10B08" w:rsidRDefault="00206071" w:rsidP="00814DFE">
            <w:pPr>
              <w:pStyle w:val="Compact"/>
              <w:rPr>
                <w:lang w:val="en-GB"/>
              </w:rPr>
            </w:pPr>
            <w:r w:rsidRPr="00C10B08">
              <w:rPr>
                <w:lang w:val="en-GB"/>
              </w:rPr>
              <w:t>-0.26</w:t>
            </w:r>
          </w:p>
        </w:tc>
        <w:tc>
          <w:tcPr>
            <w:tcW w:w="720" w:type="dxa"/>
          </w:tcPr>
          <w:p w14:paraId="40C69B1B" w14:textId="77777777" w:rsidR="00206071" w:rsidRPr="00C10B08" w:rsidRDefault="00206071" w:rsidP="00814DFE">
            <w:pPr>
              <w:pStyle w:val="Compact"/>
              <w:rPr>
                <w:lang w:val="en-GB"/>
              </w:rPr>
            </w:pPr>
            <w:r w:rsidRPr="00C10B08">
              <w:rPr>
                <w:lang w:val="en-GB"/>
              </w:rPr>
              <w:t>0.82</w:t>
            </w:r>
          </w:p>
        </w:tc>
      </w:tr>
      <w:tr w:rsidR="00206071" w:rsidRPr="00C10B08" w14:paraId="6D631291" w14:textId="77777777" w:rsidTr="00206071">
        <w:tc>
          <w:tcPr>
            <w:tcW w:w="2430" w:type="dxa"/>
          </w:tcPr>
          <w:p w14:paraId="12BCC074" w14:textId="77777777" w:rsidR="00206071" w:rsidRPr="00C10B08" w:rsidRDefault="00206071" w:rsidP="00814DFE">
            <w:pPr>
              <w:pStyle w:val="Compact"/>
              <w:rPr>
                <w:lang w:val="en-GB"/>
              </w:rPr>
            </w:pPr>
            <w:r w:rsidRPr="00C10B08">
              <w:rPr>
                <w:lang w:val="en-GB"/>
              </w:rPr>
              <w:t>Female</w:t>
            </w:r>
          </w:p>
        </w:tc>
        <w:tc>
          <w:tcPr>
            <w:tcW w:w="900" w:type="dxa"/>
          </w:tcPr>
          <w:p w14:paraId="6E2FF010" w14:textId="77777777" w:rsidR="00206071" w:rsidRPr="00C10B08" w:rsidRDefault="00206071" w:rsidP="00814DFE">
            <w:pPr>
              <w:pStyle w:val="Compact"/>
              <w:rPr>
                <w:lang w:val="en-GB"/>
              </w:rPr>
            </w:pPr>
            <w:r w:rsidRPr="00C10B08">
              <w:rPr>
                <w:lang w:val="en-GB"/>
              </w:rPr>
              <w:t>0.60</w:t>
            </w:r>
          </w:p>
        </w:tc>
        <w:tc>
          <w:tcPr>
            <w:tcW w:w="1170" w:type="dxa"/>
          </w:tcPr>
          <w:p w14:paraId="4019926B" w14:textId="77777777" w:rsidR="00206071" w:rsidRPr="00C10B08" w:rsidRDefault="00206071" w:rsidP="00814DFE">
            <w:pPr>
              <w:pStyle w:val="Compact"/>
              <w:rPr>
                <w:lang w:val="en-GB"/>
              </w:rPr>
            </w:pPr>
            <w:r w:rsidRPr="00C10B08">
              <w:rPr>
                <w:lang w:val="en-GB"/>
              </w:rPr>
              <w:t>0.49</w:t>
            </w:r>
          </w:p>
        </w:tc>
        <w:tc>
          <w:tcPr>
            <w:tcW w:w="990" w:type="dxa"/>
          </w:tcPr>
          <w:p w14:paraId="3012EF69" w14:textId="77777777" w:rsidR="00206071" w:rsidRPr="00C10B08" w:rsidRDefault="00206071" w:rsidP="00814DFE">
            <w:pPr>
              <w:pStyle w:val="Compact"/>
              <w:rPr>
                <w:lang w:val="en-GB"/>
              </w:rPr>
            </w:pPr>
            <w:r w:rsidRPr="00C10B08">
              <w:rPr>
                <w:lang w:val="en-GB"/>
              </w:rPr>
              <w:t>0.56</w:t>
            </w:r>
          </w:p>
        </w:tc>
        <w:tc>
          <w:tcPr>
            <w:tcW w:w="1170" w:type="dxa"/>
          </w:tcPr>
          <w:p w14:paraId="61774F22" w14:textId="77777777" w:rsidR="00206071" w:rsidRPr="00C10B08" w:rsidRDefault="00206071" w:rsidP="00814DFE">
            <w:pPr>
              <w:pStyle w:val="Compact"/>
              <w:rPr>
                <w:lang w:val="en-GB"/>
              </w:rPr>
            </w:pPr>
            <w:r w:rsidRPr="00C10B08">
              <w:rPr>
                <w:lang w:val="en-GB"/>
              </w:rPr>
              <w:t>0.50</w:t>
            </w:r>
          </w:p>
        </w:tc>
        <w:tc>
          <w:tcPr>
            <w:tcW w:w="1710" w:type="dxa"/>
          </w:tcPr>
          <w:p w14:paraId="3923A9D6" w14:textId="77777777" w:rsidR="00206071" w:rsidRPr="00C10B08" w:rsidRDefault="00206071" w:rsidP="00814DFE">
            <w:pPr>
              <w:pStyle w:val="Compact"/>
              <w:rPr>
                <w:lang w:val="en-GB"/>
              </w:rPr>
            </w:pPr>
            <w:r w:rsidRPr="00C10B08">
              <w:rPr>
                <w:lang w:val="en-GB"/>
              </w:rPr>
              <w:t>-0.03</w:t>
            </w:r>
          </w:p>
        </w:tc>
        <w:tc>
          <w:tcPr>
            <w:tcW w:w="720" w:type="dxa"/>
          </w:tcPr>
          <w:p w14:paraId="28375275" w14:textId="77777777" w:rsidR="00206071" w:rsidRPr="00C10B08" w:rsidRDefault="00206071" w:rsidP="00814DFE">
            <w:pPr>
              <w:pStyle w:val="Compact"/>
              <w:rPr>
                <w:lang w:val="en-GB"/>
              </w:rPr>
            </w:pPr>
            <w:r w:rsidRPr="00C10B08">
              <w:rPr>
                <w:lang w:val="en-GB"/>
              </w:rPr>
              <w:t>0.32</w:t>
            </w:r>
          </w:p>
        </w:tc>
      </w:tr>
      <w:tr w:rsidR="00206071" w:rsidRPr="00C10B08" w14:paraId="3C971D51" w14:textId="77777777" w:rsidTr="00206071">
        <w:tc>
          <w:tcPr>
            <w:tcW w:w="2430" w:type="dxa"/>
          </w:tcPr>
          <w:p w14:paraId="0CCC2A22" w14:textId="77777777" w:rsidR="00206071" w:rsidRPr="00C10B08" w:rsidRDefault="00206071" w:rsidP="00814DFE">
            <w:pPr>
              <w:pStyle w:val="Compact"/>
              <w:rPr>
                <w:lang w:val="en-GB"/>
              </w:rPr>
            </w:pPr>
            <w:r w:rsidRPr="00C10B08">
              <w:rPr>
                <w:lang w:val="en-GB"/>
              </w:rPr>
              <w:t>Education</w:t>
            </w:r>
          </w:p>
        </w:tc>
        <w:tc>
          <w:tcPr>
            <w:tcW w:w="900" w:type="dxa"/>
          </w:tcPr>
          <w:p w14:paraId="0F790B95" w14:textId="77777777" w:rsidR="00206071" w:rsidRPr="00C10B08" w:rsidRDefault="00206071" w:rsidP="00814DFE">
            <w:pPr>
              <w:pStyle w:val="Compact"/>
              <w:rPr>
                <w:lang w:val="en-GB"/>
              </w:rPr>
            </w:pPr>
            <w:r w:rsidRPr="00C10B08">
              <w:rPr>
                <w:lang w:val="en-GB"/>
              </w:rPr>
              <w:t>0.51</w:t>
            </w:r>
          </w:p>
        </w:tc>
        <w:tc>
          <w:tcPr>
            <w:tcW w:w="1170" w:type="dxa"/>
          </w:tcPr>
          <w:p w14:paraId="31BE1392" w14:textId="77777777" w:rsidR="00206071" w:rsidRPr="00C10B08" w:rsidRDefault="00206071" w:rsidP="00814DFE">
            <w:pPr>
              <w:pStyle w:val="Compact"/>
              <w:rPr>
                <w:lang w:val="en-GB"/>
              </w:rPr>
            </w:pPr>
            <w:r w:rsidRPr="00C10B08">
              <w:rPr>
                <w:lang w:val="en-GB"/>
              </w:rPr>
              <w:t>0.50</w:t>
            </w:r>
          </w:p>
        </w:tc>
        <w:tc>
          <w:tcPr>
            <w:tcW w:w="990" w:type="dxa"/>
          </w:tcPr>
          <w:p w14:paraId="6401839B" w14:textId="77777777" w:rsidR="00206071" w:rsidRPr="00C10B08" w:rsidRDefault="00206071" w:rsidP="00814DFE">
            <w:pPr>
              <w:pStyle w:val="Compact"/>
              <w:rPr>
                <w:lang w:val="en-GB"/>
              </w:rPr>
            </w:pPr>
            <w:r w:rsidRPr="00C10B08">
              <w:rPr>
                <w:lang w:val="en-GB"/>
              </w:rPr>
              <w:t>0.50</w:t>
            </w:r>
          </w:p>
        </w:tc>
        <w:tc>
          <w:tcPr>
            <w:tcW w:w="1170" w:type="dxa"/>
          </w:tcPr>
          <w:p w14:paraId="2922BAA9" w14:textId="77777777" w:rsidR="00206071" w:rsidRPr="00C10B08" w:rsidRDefault="00206071" w:rsidP="00814DFE">
            <w:pPr>
              <w:pStyle w:val="Compact"/>
              <w:rPr>
                <w:lang w:val="en-GB"/>
              </w:rPr>
            </w:pPr>
            <w:r w:rsidRPr="00C10B08">
              <w:rPr>
                <w:lang w:val="en-GB"/>
              </w:rPr>
              <w:t>0.50</w:t>
            </w:r>
          </w:p>
        </w:tc>
        <w:tc>
          <w:tcPr>
            <w:tcW w:w="1710" w:type="dxa"/>
          </w:tcPr>
          <w:p w14:paraId="345FA7B5" w14:textId="77777777" w:rsidR="00206071" w:rsidRPr="00C10B08" w:rsidRDefault="00206071" w:rsidP="00814DFE">
            <w:pPr>
              <w:pStyle w:val="Compact"/>
              <w:rPr>
                <w:lang w:val="en-GB"/>
              </w:rPr>
            </w:pPr>
            <w:r w:rsidRPr="00C10B08">
              <w:rPr>
                <w:lang w:val="en-GB"/>
              </w:rPr>
              <w:t>-0.01</w:t>
            </w:r>
          </w:p>
        </w:tc>
        <w:tc>
          <w:tcPr>
            <w:tcW w:w="720" w:type="dxa"/>
          </w:tcPr>
          <w:p w14:paraId="54B19B13" w14:textId="77777777" w:rsidR="00206071" w:rsidRPr="00C10B08" w:rsidRDefault="00206071" w:rsidP="00814DFE">
            <w:pPr>
              <w:pStyle w:val="Compact"/>
              <w:rPr>
                <w:lang w:val="en-GB"/>
              </w:rPr>
            </w:pPr>
            <w:r w:rsidRPr="00C10B08">
              <w:rPr>
                <w:lang w:val="en-GB"/>
              </w:rPr>
              <w:t>0.86</w:t>
            </w:r>
          </w:p>
        </w:tc>
      </w:tr>
      <w:tr w:rsidR="00206071" w:rsidRPr="00C10B08" w14:paraId="15138285" w14:textId="77777777" w:rsidTr="00206071">
        <w:tc>
          <w:tcPr>
            <w:tcW w:w="2430" w:type="dxa"/>
          </w:tcPr>
          <w:p w14:paraId="0C4C781B" w14:textId="77777777" w:rsidR="00206071" w:rsidRPr="00C10B08" w:rsidRDefault="00206071" w:rsidP="00814DFE">
            <w:pPr>
              <w:pStyle w:val="Compact"/>
              <w:rPr>
                <w:lang w:val="en-GB"/>
              </w:rPr>
            </w:pPr>
            <w:r w:rsidRPr="00C10B08">
              <w:rPr>
                <w:lang w:val="en-GB"/>
              </w:rPr>
              <w:t>Social class</w:t>
            </w:r>
          </w:p>
        </w:tc>
        <w:tc>
          <w:tcPr>
            <w:tcW w:w="900" w:type="dxa"/>
          </w:tcPr>
          <w:p w14:paraId="6CA868D1" w14:textId="77777777" w:rsidR="00206071" w:rsidRPr="00C10B08" w:rsidRDefault="00206071" w:rsidP="00814DFE">
            <w:pPr>
              <w:pStyle w:val="Compact"/>
              <w:rPr>
                <w:lang w:val="en-GB"/>
              </w:rPr>
            </w:pPr>
            <w:r w:rsidRPr="00C10B08">
              <w:rPr>
                <w:lang w:val="en-GB"/>
              </w:rPr>
              <w:t>2.71</w:t>
            </w:r>
          </w:p>
        </w:tc>
        <w:tc>
          <w:tcPr>
            <w:tcW w:w="1170" w:type="dxa"/>
          </w:tcPr>
          <w:p w14:paraId="13C9FEEF" w14:textId="77777777" w:rsidR="00206071" w:rsidRPr="00C10B08" w:rsidRDefault="00206071" w:rsidP="00814DFE">
            <w:pPr>
              <w:pStyle w:val="Compact"/>
              <w:rPr>
                <w:lang w:val="en-GB"/>
              </w:rPr>
            </w:pPr>
            <w:r w:rsidRPr="00C10B08">
              <w:rPr>
                <w:lang w:val="en-GB"/>
              </w:rPr>
              <w:t>1.53</w:t>
            </w:r>
          </w:p>
        </w:tc>
        <w:tc>
          <w:tcPr>
            <w:tcW w:w="990" w:type="dxa"/>
          </w:tcPr>
          <w:p w14:paraId="4745C49B" w14:textId="77777777" w:rsidR="00206071" w:rsidRPr="00C10B08" w:rsidRDefault="00206071" w:rsidP="00814DFE">
            <w:pPr>
              <w:pStyle w:val="Compact"/>
              <w:rPr>
                <w:lang w:val="en-GB"/>
              </w:rPr>
            </w:pPr>
            <w:r w:rsidRPr="00C10B08">
              <w:rPr>
                <w:lang w:val="en-GB"/>
              </w:rPr>
              <w:t>2.74</w:t>
            </w:r>
          </w:p>
        </w:tc>
        <w:tc>
          <w:tcPr>
            <w:tcW w:w="1170" w:type="dxa"/>
          </w:tcPr>
          <w:p w14:paraId="5A944779" w14:textId="77777777" w:rsidR="00206071" w:rsidRPr="00C10B08" w:rsidRDefault="00206071" w:rsidP="00814DFE">
            <w:pPr>
              <w:pStyle w:val="Compact"/>
              <w:rPr>
                <w:lang w:val="en-GB"/>
              </w:rPr>
            </w:pPr>
            <w:r w:rsidRPr="00C10B08">
              <w:rPr>
                <w:lang w:val="en-GB"/>
              </w:rPr>
              <w:t>1.47</w:t>
            </w:r>
          </w:p>
        </w:tc>
        <w:tc>
          <w:tcPr>
            <w:tcW w:w="1710" w:type="dxa"/>
          </w:tcPr>
          <w:p w14:paraId="0586CCA5" w14:textId="77777777" w:rsidR="00206071" w:rsidRPr="00C10B08" w:rsidRDefault="00206071" w:rsidP="00814DFE">
            <w:pPr>
              <w:pStyle w:val="Compact"/>
              <w:rPr>
                <w:lang w:val="en-GB"/>
              </w:rPr>
            </w:pPr>
            <w:r w:rsidRPr="00C10B08">
              <w:rPr>
                <w:lang w:val="en-GB"/>
              </w:rPr>
              <w:t>0.03</w:t>
            </w:r>
          </w:p>
        </w:tc>
        <w:tc>
          <w:tcPr>
            <w:tcW w:w="720" w:type="dxa"/>
          </w:tcPr>
          <w:p w14:paraId="1F6587B2" w14:textId="77777777" w:rsidR="00206071" w:rsidRPr="00C10B08" w:rsidRDefault="00206071" w:rsidP="00814DFE">
            <w:pPr>
              <w:pStyle w:val="Compact"/>
              <w:rPr>
                <w:lang w:val="en-GB"/>
              </w:rPr>
            </w:pPr>
            <w:r w:rsidRPr="00C10B08">
              <w:rPr>
                <w:lang w:val="en-GB"/>
              </w:rPr>
              <w:t>0.76</w:t>
            </w:r>
          </w:p>
        </w:tc>
      </w:tr>
      <w:tr w:rsidR="00206071" w:rsidRPr="00C10B08" w14:paraId="61AFE730" w14:textId="77777777" w:rsidTr="00206071">
        <w:tc>
          <w:tcPr>
            <w:tcW w:w="2430" w:type="dxa"/>
          </w:tcPr>
          <w:p w14:paraId="2882ED67" w14:textId="77777777" w:rsidR="00206071" w:rsidRPr="00C10B08" w:rsidRDefault="00206071" w:rsidP="00814DFE">
            <w:pPr>
              <w:pStyle w:val="Compact"/>
              <w:rPr>
                <w:lang w:val="en-GB"/>
              </w:rPr>
            </w:pPr>
            <w:r w:rsidRPr="00C10B08">
              <w:rPr>
                <w:lang w:val="en-GB"/>
              </w:rPr>
              <w:t>Conservative voter</w:t>
            </w:r>
          </w:p>
        </w:tc>
        <w:tc>
          <w:tcPr>
            <w:tcW w:w="900" w:type="dxa"/>
          </w:tcPr>
          <w:p w14:paraId="41DA4E07" w14:textId="77777777" w:rsidR="00206071" w:rsidRPr="00C10B08" w:rsidRDefault="00206071" w:rsidP="00814DFE">
            <w:pPr>
              <w:pStyle w:val="Compact"/>
              <w:rPr>
                <w:lang w:val="en-GB"/>
              </w:rPr>
            </w:pPr>
            <w:r w:rsidRPr="00C10B08">
              <w:rPr>
                <w:lang w:val="en-GB"/>
              </w:rPr>
              <w:t>0.47</w:t>
            </w:r>
          </w:p>
        </w:tc>
        <w:tc>
          <w:tcPr>
            <w:tcW w:w="1170" w:type="dxa"/>
          </w:tcPr>
          <w:p w14:paraId="6EF03290" w14:textId="77777777" w:rsidR="00206071" w:rsidRPr="00C10B08" w:rsidRDefault="00206071" w:rsidP="00814DFE">
            <w:pPr>
              <w:pStyle w:val="Compact"/>
              <w:rPr>
                <w:lang w:val="en-GB"/>
              </w:rPr>
            </w:pPr>
            <w:r w:rsidRPr="00C10B08">
              <w:rPr>
                <w:lang w:val="en-GB"/>
              </w:rPr>
              <w:t>0.50</w:t>
            </w:r>
          </w:p>
        </w:tc>
        <w:tc>
          <w:tcPr>
            <w:tcW w:w="990" w:type="dxa"/>
          </w:tcPr>
          <w:p w14:paraId="0FD0BE38" w14:textId="77777777" w:rsidR="00206071" w:rsidRPr="00C10B08" w:rsidRDefault="00206071" w:rsidP="00814DFE">
            <w:pPr>
              <w:pStyle w:val="Compact"/>
              <w:rPr>
                <w:lang w:val="en-GB"/>
              </w:rPr>
            </w:pPr>
            <w:r w:rsidRPr="00C10B08">
              <w:rPr>
                <w:lang w:val="en-GB"/>
              </w:rPr>
              <w:t>0.44</w:t>
            </w:r>
          </w:p>
        </w:tc>
        <w:tc>
          <w:tcPr>
            <w:tcW w:w="1170" w:type="dxa"/>
          </w:tcPr>
          <w:p w14:paraId="561E2037" w14:textId="77777777" w:rsidR="00206071" w:rsidRPr="00C10B08" w:rsidRDefault="00206071" w:rsidP="00814DFE">
            <w:pPr>
              <w:pStyle w:val="Compact"/>
              <w:rPr>
                <w:lang w:val="en-GB"/>
              </w:rPr>
            </w:pPr>
            <w:r w:rsidRPr="00C10B08">
              <w:rPr>
                <w:lang w:val="en-GB"/>
              </w:rPr>
              <w:t>0.50</w:t>
            </w:r>
          </w:p>
        </w:tc>
        <w:tc>
          <w:tcPr>
            <w:tcW w:w="1710" w:type="dxa"/>
          </w:tcPr>
          <w:p w14:paraId="5CC6CED2" w14:textId="77777777" w:rsidR="00206071" w:rsidRPr="00C10B08" w:rsidRDefault="00206071" w:rsidP="00814DFE">
            <w:pPr>
              <w:pStyle w:val="Compact"/>
              <w:rPr>
                <w:lang w:val="en-GB"/>
              </w:rPr>
            </w:pPr>
            <w:r w:rsidRPr="00C10B08">
              <w:rPr>
                <w:lang w:val="en-GB"/>
              </w:rPr>
              <w:t>-0.03</w:t>
            </w:r>
          </w:p>
        </w:tc>
        <w:tc>
          <w:tcPr>
            <w:tcW w:w="720" w:type="dxa"/>
          </w:tcPr>
          <w:p w14:paraId="51F93D42" w14:textId="77777777" w:rsidR="00206071" w:rsidRPr="00C10B08" w:rsidRDefault="00206071" w:rsidP="00814DFE">
            <w:pPr>
              <w:pStyle w:val="Compact"/>
              <w:rPr>
                <w:lang w:val="en-GB"/>
              </w:rPr>
            </w:pPr>
            <w:r w:rsidRPr="00C10B08">
              <w:rPr>
                <w:lang w:val="en-GB"/>
              </w:rPr>
              <w:t>0.53</w:t>
            </w:r>
          </w:p>
        </w:tc>
      </w:tr>
      <w:tr w:rsidR="00206071" w:rsidRPr="00C10B08" w14:paraId="4FE4C2EE" w14:textId="77777777" w:rsidTr="00206071">
        <w:tc>
          <w:tcPr>
            <w:tcW w:w="2430" w:type="dxa"/>
            <w:tcBorders>
              <w:bottom w:val="single" w:sz="4" w:space="0" w:color="auto"/>
            </w:tcBorders>
          </w:tcPr>
          <w:p w14:paraId="344510F4" w14:textId="77777777" w:rsidR="00206071" w:rsidRPr="00C10B08" w:rsidRDefault="00206071" w:rsidP="00814DFE">
            <w:pPr>
              <w:pStyle w:val="Compact"/>
              <w:rPr>
                <w:lang w:val="en-GB"/>
              </w:rPr>
            </w:pPr>
            <w:r w:rsidRPr="00C10B08">
              <w:rPr>
                <w:lang w:val="en-GB"/>
              </w:rPr>
              <w:t>Climate concern</w:t>
            </w:r>
          </w:p>
        </w:tc>
        <w:tc>
          <w:tcPr>
            <w:tcW w:w="900" w:type="dxa"/>
            <w:tcBorders>
              <w:bottom w:val="single" w:sz="4" w:space="0" w:color="auto"/>
            </w:tcBorders>
          </w:tcPr>
          <w:p w14:paraId="58A8256C" w14:textId="77777777" w:rsidR="00206071" w:rsidRPr="00C10B08" w:rsidRDefault="00206071" w:rsidP="00814DFE">
            <w:pPr>
              <w:pStyle w:val="Compact"/>
              <w:rPr>
                <w:lang w:val="en-GB"/>
              </w:rPr>
            </w:pPr>
            <w:r w:rsidRPr="00C10B08">
              <w:rPr>
                <w:lang w:val="en-GB"/>
              </w:rPr>
              <w:t>1.91</w:t>
            </w:r>
          </w:p>
        </w:tc>
        <w:tc>
          <w:tcPr>
            <w:tcW w:w="1170" w:type="dxa"/>
            <w:tcBorders>
              <w:bottom w:val="single" w:sz="4" w:space="0" w:color="auto"/>
            </w:tcBorders>
          </w:tcPr>
          <w:p w14:paraId="45B096B2" w14:textId="77777777" w:rsidR="00206071" w:rsidRPr="00C10B08" w:rsidRDefault="00206071" w:rsidP="00814DFE">
            <w:pPr>
              <w:pStyle w:val="Compact"/>
              <w:rPr>
                <w:lang w:val="en-GB"/>
              </w:rPr>
            </w:pPr>
            <w:r w:rsidRPr="00C10B08">
              <w:rPr>
                <w:lang w:val="en-GB"/>
              </w:rPr>
              <w:t>0.96</w:t>
            </w:r>
          </w:p>
        </w:tc>
        <w:tc>
          <w:tcPr>
            <w:tcW w:w="990" w:type="dxa"/>
            <w:tcBorders>
              <w:bottom w:val="single" w:sz="4" w:space="0" w:color="auto"/>
            </w:tcBorders>
          </w:tcPr>
          <w:p w14:paraId="22920B2C" w14:textId="77777777" w:rsidR="00206071" w:rsidRPr="00C10B08" w:rsidRDefault="00206071" w:rsidP="00814DFE">
            <w:pPr>
              <w:pStyle w:val="Compact"/>
              <w:rPr>
                <w:lang w:val="en-GB"/>
              </w:rPr>
            </w:pPr>
            <w:r w:rsidRPr="00C10B08">
              <w:rPr>
                <w:lang w:val="en-GB"/>
              </w:rPr>
              <w:t>1.96</w:t>
            </w:r>
          </w:p>
        </w:tc>
        <w:tc>
          <w:tcPr>
            <w:tcW w:w="1170" w:type="dxa"/>
            <w:tcBorders>
              <w:bottom w:val="single" w:sz="4" w:space="0" w:color="auto"/>
            </w:tcBorders>
          </w:tcPr>
          <w:p w14:paraId="57C36F06" w14:textId="77777777" w:rsidR="00206071" w:rsidRPr="00C10B08" w:rsidRDefault="00206071" w:rsidP="00814DFE">
            <w:pPr>
              <w:pStyle w:val="Compact"/>
              <w:rPr>
                <w:lang w:val="en-GB"/>
              </w:rPr>
            </w:pPr>
            <w:r w:rsidRPr="00C10B08">
              <w:rPr>
                <w:lang w:val="en-GB"/>
              </w:rPr>
              <w:t>0.90</w:t>
            </w:r>
          </w:p>
        </w:tc>
        <w:tc>
          <w:tcPr>
            <w:tcW w:w="1710" w:type="dxa"/>
            <w:tcBorders>
              <w:bottom w:val="single" w:sz="4" w:space="0" w:color="auto"/>
            </w:tcBorders>
          </w:tcPr>
          <w:p w14:paraId="7F87236D" w14:textId="77777777" w:rsidR="00206071" w:rsidRPr="00C10B08" w:rsidRDefault="00206071" w:rsidP="00814DFE">
            <w:pPr>
              <w:pStyle w:val="Compact"/>
              <w:rPr>
                <w:lang w:val="en-GB"/>
              </w:rPr>
            </w:pPr>
            <w:r w:rsidRPr="00C10B08">
              <w:rPr>
                <w:lang w:val="en-GB"/>
              </w:rPr>
              <w:t>0.05</w:t>
            </w:r>
          </w:p>
        </w:tc>
        <w:tc>
          <w:tcPr>
            <w:tcW w:w="720" w:type="dxa"/>
            <w:tcBorders>
              <w:bottom w:val="single" w:sz="4" w:space="0" w:color="auto"/>
            </w:tcBorders>
          </w:tcPr>
          <w:p w14:paraId="7E66FC2A" w14:textId="77777777" w:rsidR="00206071" w:rsidRPr="00C10B08" w:rsidRDefault="00206071" w:rsidP="00814DFE">
            <w:pPr>
              <w:pStyle w:val="Compact"/>
              <w:rPr>
                <w:lang w:val="en-GB"/>
              </w:rPr>
            </w:pPr>
            <w:r w:rsidRPr="00C10B08">
              <w:rPr>
                <w:lang w:val="en-GB"/>
              </w:rPr>
              <w:t>0.44</w:t>
            </w:r>
          </w:p>
        </w:tc>
      </w:tr>
      <w:tr w:rsidR="00206071" w:rsidRPr="00C10B08" w14:paraId="0B43605B" w14:textId="77777777" w:rsidTr="00206071">
        <w:tc>
          <w:tcPr>
            <w:tcW w:w="9090" w:type="dxa"/>
            <w:gridSpan w:val="7"/>
            <w:tcBorders>
              <w:top w:val="single" w:sz="4" w:space="0" w:color="auto"/>
            </w:tcBorders>
          </w:tcPr>
          <w:p w14:paraId="1616FF0D" w14:textId="77777777" w:rsidR="00206071" w:rsidRPr="00C10B08" w:rsidRDefault="00206071"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6552FB43" w14:textId="462D4C9A" w:rsidR="00206071" w:rsidRPr="00C10B08" w:rsidRDefault="00206071" w:rsidP="00E7365F">
      <w:pPr>
        <w:spacing w:line="360" w:lineRule="auto"/>
        <w:jc w:val="both"/>
        <w:rPr>
          <w:rFonts w:ascii="Times New Roman" w:hAnsi="Times New Roman" w:cs="Times New Roman"/>
        </w:rPr>
      </w:pPr>
    </w:p>
    <w:p w14:paraId="7628B9EE" w14:textId="3D8E4791" w:rsidR="00206071" w:rsidRPr="00C10B08" w:rsidRDefault="00206071" w:rsidP="00206071">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2</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1 (Control-Health and human rights)</w:t>
      </w:r>
    </w:p>
    <w:tbl>
      <w:tblPr>
        <w:tblStyle w:val="Table"/>
        <w:tblW w:w="4936" w:type="pct"/>
        <w:tblLayout w:type="fixed"/>
        <w:tblLook w:val="0060" w:firstRow="1" w:lastRow="1" w:firstColumn="0" w:lastColumn="0" w:noHBand="0" w:noVBand="0"/>
      </w:tblPr>
      <w:tblGrid>
        <w:gridCol w:w="2340"/>
        <w:gridCol w:w="900"/>
        <w:gridCol w:w="1170"/>
        <w:gridCol w:w="810"/>
        <w:gridCol w:w="1260"/>
        <w:gridCol w:w="1710"/>
        <w:gridCol w:w="720"/>
      </w:tblGrid>
      <w:tr w:rsidR="000412B5" w:rsidRPr="00C10B08" w14:paraId="5D86C7E3"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340" w:type="dxa"/>
            <w:tcBorders>
              <w:top w:val="single" w:sz="4" w:space="0" w:color="auto"/>
              <w:bottom w:val="single" w:sz="2" w:space="0" w:color="auto"/>
            </w:tcBorders>
          </w:tcPr>
          <w:p w14:paraId="7668BBCF" w14:textId="77777777" w:rsidR="000412B5" w:rsidRPr="00C10B08" w:rsidRDefault="000412B5" w:rsidP="00814DFE">
            <w:pPr>
              <w:pStyle w:val="Compact"/>
              <w:rPr>
                <w:lang w:val="en-GB"/>
              </w:rPr>
            </w:pPr>
          </w:p>
        </w:tc>
        <w:tc>
          <w:tcPr>
            <w:tcW w:w="2070" w:type="dxa"/>
            <w:gridSpan w:val="2"/>
            <w:tcBorders>
              <w:top w:val="single" w:sz="4" w:space="0" w:color="auto"/>
              <w:bottom w:val="single" w:sz="2" w:space="0" w:color="auto"/>
            </w:tcBorders>
          </w:tcPr>
          <w:p w14:paraId="2AF9DE60" w14:textId="77777777" w:rsidR="000412B5" w:rsidRPr="00C10B08" w:rsidRDefault="000412B5" w:rsidP="00814DFE">
            <w:pPr>
              <w:pStyle w:val="Compact"/>
              <w:rPr>
                <w:lang w:val="en-GB"/>
              </w:rPr>
            </w:pPr>
            <w:r w:rsidRPr="00C10B08">
              <w:rPr>
                <w:lang w:val="en-GB"/>
              </w:rPr>
              <w:t>Control (N=438)</w:t>
            </w:r>
          </w:p>
        </w:tc>
        <w:tc>
          <w:tcPr>
            <w:tcW w:w="2070" w:type="dxa"/>
            <w:gridSpan w:val="2"/>
            <w:tcBorders>
              <w:top w:val="single" w:sz="4" w:space="0" w:color="auto"/>
              <w:bottom w:val="single" w:sz="2" w:space="0" w:color="auto"/>
            </w:tcBorders>
          </w:tcPr>
          <w:p w14:paraId="4ED4CB30" w14:textId="77777777" w:rsidR="000412B5" w:rsidRPr="00C10B08" w:rsidRDefault="000412B5" w:rsidP="00814DFE">
            <w:pPr>
              <w:pStyle w:val="Compact"/>
              <w:rPr>
                <w:lang w:val="en-GB"/>
              </w:rPr>
            </w:pPr>
            <w:r w:rsidRPr="00C10B08">
              <w:rPr>
                <w:lang w:val="en-GB"/>
              </w:rPr>
              <w:t>Health – Human rights (N=473)</w:t>
            </w:r>
          </w:p>
        </w:tc>
        <w:tc>
          <w:tcPr>
            <w:tcW w:w="2430" w:type="dxa"/>
            <w:gridSpan w:val="2"/>
            <w:tcBorders>
              <w:top w:val="single" w:sz="4" w:space="0" w:color="auto"/>
              <w:bottom w:val="single" w:sz="2" w:space="0" w:color="auto"/>
            </w:tcBorders>
          </w:tcPr>
          <w:p w14:paraId="5483C0C2" w14:textId="77777777" w:rsidR="000412B5" w:rsidRPr="00C10B08" w:rsidRDefault="000412B5" w:rsidP="00814DFE">
            <w:pPr>
              <w:pStyle w:val="Compact"/>
              <w:rPr>
                <w:lang w:val="en-GB"/>
              </w:rPr>
            </w:pPr>
          </w:p>
        </w:tc>
      </w:tr>
      <w:tr w:rsidR="000412B5" w:rsidRPr="00C10B08" w14:paraId="0F678B10"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340" w:type="dxa"/>
            <w:tcBorders>
              <w:top w:val="single" w:sz="2" w:space="0" w:color="auto"/>
            </w:tcBorders>
          </w:tcPr>
          <w:p w14:paraId="16AF4182" w14:textId="77777777" w:rsidR="000412B5" w:rsidRPr="00C10B08" w:rsidRDefault="000412B5" w:rsidP="00814DFE">
            <w:pPr>
              <w:pStyle w:val="Compact"/>
              <w:rPr>
                <w:lang w:val="en-GB"/>
              </w:rPr>
            </w:pPr>
          </w:p>
        </w:tc>
        <w:tc>
          <w:tcPr>
            <w:tcW w:w="900" w:type="dxa"/>
            <w:tcBorders>
              <w:top w:val="single" w:sz="2" w:space="0" w:color="auto"/>
            </w:tcBorders>
          </w:tcPr>
          <w:p w14:paraId="5C70DD3C"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70E42BCC"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7C712B9D" w14:textId="77777777" w:rsidR="000412B5" w:rsidRPr="00C10B08" w:rsidRDefault="000412B5" w:rsidP="00814DFE">
            <w:pPr>
              <w:pStyle w:val="Compact"/>
              <w:rPr>
                <w:lang w:val="en-GB"/>
              </w:rPr>
            </w:pPr>
            <w:r w:rsidRPr="00C10B08">
              <w:rPr>
                <w:lang w:val="en-GB"/>
              </w:rPr>
              <w:t>Mean</w:t>
            </w:r>
          </w:p>
        </w:tc>
        <w:tc>
          <w:tcPr>
            <w:tcW w:w="1260" w:type="dxa"/>
            <w:tcBorders>
              <w:top w:val="single" w:sz="2" w:space="0" w:color="auto"/>
            </w:tcBorders>
          </w:tcPr>
          <w:p w14:paraId="1CA325A4" w14:textId="77777777" w:rsidR="000412B5" w:rsidRPr="00C10B08" w:rsidRDefault="000412B5" w:rsidP="00814DFE">
            <w:pPr>
              <w:pStyle w:val="Compact"/>
              <w:rPr>
                <w:lang w:val="en-GB"/>
              </w:rPr>
            </w:pPr>
            <w:r w:rsidRPr="00C10B08">
              <w:rPr>
                <w:lang w:val="en-GB"/>
              </w:rPr>
              <w:t>Std. Dev.</w:t>
            </w:r>
          </w:p>
        </w:tc>
        <w:tc>
          <w:tcPr>
            <w:tcW w:w="1710" w:type="dxa"/>
            <w:tcBorders>
              <w:top w:val="single" w:sz="2" w:space="0" w:color="auto"/>
            </w:tcBorders>
          </w:tcPr>
          <w:p w14:paraId="39E7C4F1" w14:textId="77777777" w:rsidR="000412B5" w:rsidRPr="00C10B08" w:rsidRDefault="000412B5" w:rsidP="00814DFE">
            <w:pPr>
              <w:pStyle w:val="Compact"/>
              <w:rPr>
                <w:lang w:val="en-GB"/>
              </w:rPr>
            </w:pPr>
            <w:r w:rsidRPr="00C10B08">
              <w:rPr>
                <w:lang w:val="en-GB"/>
              </w:rPr>
              <w:t>Diff. in Means</w:t>
            </w:r>
          </w:p>
        </w:tc>
        <w:tc>
          <w:tcPr>
            <w:tcW w:w="720" w:type="dxa"/>
            <w:tcBorders>
              <w:top w:val="single" w:sz="2" w:space="0" w:color="auto"/>
            </w:tcBorders>
          </w:tcPr>
          <w:p w14:paraId="0B7B2C84" w14:textId="77777777" w:rsidR="000412B5" w:rsidRPr="00C10B08" w:rsidRDefault="000412B5" w:rsidP="00814DFE">
            <w:pPr>
              <w:pStyle w:val="Compact"/>
              <w:rPr>
                <w:lang w:val="en-GB"/>
              </w:rPr>
            </w:pPr>
            <w:r w:rsidRPr="00C10B08">
              <w:rPr>
                <w:lang w:val="en-GB"/>
              </w:rPr>
              <w:t>p</w:t>
            </w:r>
          </w:p>
        </w:tc>
      </w:tr>
      <w:tr w:rsidR="000412B5" w:rsidRPr="00C10B08" w14:paraId="347F2FD7" w14:textId="77777777" w:rsidTr="000412B5">
        <w:tc>
          <w:tcPr>
            <w:tcW w:w="2340" w:type="dxa"/>
          </w:tcPr>
          <w:p w14:paraId="124EA6C1" w14:textId="77777777" w:rsidR="000412B5" w:rsidRPr="00C10B08" w:rsidRDefault="000412B5" w:rsidP="00814DFE">
            <w:pPr>
              <w:pStyle w:val="Compact"/>
              <w:rPr>
                <w:lang w:val="en-GB"/>
              </w:rPr>
            </w:pPr>
            <w:r w:rsidRPr="00C10B08">
              <w:rPr>
                <w:lang w:val="en-GB"/>
              </w:rPr>
              <w:t>Age</w:t>
            </w:r>
          </w:p>
        </w:tc>
        <w:tc>
          <w:tcPr>
            <w:tcW w:w="900" w:type="dxa"/>
          </w:tcPr>
          <w:p w14:paraId="6E5FE798" w14:textId="77777777" w:rsidR="000412B5" w:rsidRPr="00C10B08" w:rsidRDefault="000412B5" w:rsidP="00814DFE">
            <w:pPr>
              <w:pStyle w:val="Compact"/>
              <w:rPr>
                <w:lang w:val="en-GB"/>
              </w:rPr>
            </w:pPr>
            <w:r w:rsidRPr="00C10B08">
              <w:rPr>
                <w:lang w:val="en-GB"/>
              </w:rPr>
              <w:t>53.72</w:t>
            </w:r>
          </w:p>
        </w:tc>
        <w:tc>
          <w:tcPr>
            <w:tcW w:w="1170" w:type="dxa"/>
          </w:tcPr>
          <w:p w14:paraId="704495DF" w14:textId="77777777" w:rsidR="000412B5" w:rsidRPr="00C10B08" w:rsidRDefault="000412B5" w:rsidP="00814DFE">
            <w:pPr>
              <w:pStyle w:val="Compact"/>
              <w:rPr>
                <w:lang w:val="en-GB"/>
              </w:rPr>
            </w:pPr>
            <w:r w:rsidRPr="00C10B08">
              <w:rPr>
                <w:lang w:val="en-GB"/>
              </w:rPr>
              <w:t>17.02</w:t>
            </w:r>
          </w:p>
        </w:tc>
        <w:tc>
          <w:tcPr>
            <w:tcW w:w="810" w:type="dxa"/>
          </w:tcPr>
          <w:p w14:paraId="12367C2F" w14:textId="77777777" w:rsidR="000412B5" w:rsidRPr="00C10B08" w:rsidRDefault="000412B5" w:rsidP="00814DFE">
            <w:pPr>
              <w:pStyle w:val="Compact"/>
              <w:rPr>
                <w:lang w:val="en-GB"/>
              </w:rPr>
            </w:pPr>
            <w:r w:rsidRPr="00C10B08">
              <w:rPr>
                <w:lang w:val="en-GB"/>
              </w:rPr>
              <w:t>53.34</w:t>
            </w:r>
          </w:p>
        </w:tc>
        <w:tc>
          <w:tcPr>
            <w:tcW w:w="1260" w:type="dxa"/>
          </w:tcPr>
          <w:p w14:paraId="4F46C767" w14:textId="77777777" w:rsidR="000412B5" w:rsidRPr="00C10B08" w:rsidRDefault="000412B5" w:rsidP="00814DFE">
            <w:pPr>
              <w:pStyle w:val="Compact"/>
              <w:rPr>
                <w:lang w:val="en-GB"/>
              </w:rPr>
            </w:pPr>
            <w:r w:rsidRPr="00C10B08">
              <w:rPr>
                <w:lang w:val="en-GB"/>
              </w:rPr>
              <w:t>16.87</w:t>
            </w:r>
          </w:p>
        </w:tc>
        <w:tc>
          <w:tcPr>
            <w:tcW w:w="1710" w:type="dxa"/>
          </w:tcPr>
          <w:p w14:paraId="695C9A53" w14:textId="77777777" w:rsidR="000412B5" w:rsidRPr="00C10B08" w:rsidRDefault="000412B5" w:rsidP="00814DFE">
            <w:pPr>
              <w:pStyle w:val="Compact"/>
              <w:rPr>
                <w:lang w:val="en-GB"/>
              </w:rPr>
            </w:pPr>
            <w:r w:rsidRPr="00C10B08">
              <w:rPr>
                <w:lang w:val="en-GB"/>
              </w:rPr>
              <w:t>-0.38</w:t>
            </w:r>
          </w:p>
        </w:tc>
        <w:tc>
          <w:tcPr>
            <w:tcW w:w="720" w:type="dxa"/>
          </w:tcPr>
          <w:p w14:paraId="20994F2D" w14:textId="77777777" w:rsidR="000412B5" w:rsidRPr="00C10B08" w:rsidRDefault="000412B5" w:rsidP="00814DFE">
            <w:pPr>
              <w:pStyle w:val="Compact"/>
              <w:rPr>
                <w:lang w:val="en-GB"/>
              </w:rPr>
            </w:pPr>
            <w:r w:rsidRPr="00C10B08">
              <w:rPr>
                <w:lang w:val="en-GB"/>
              </w:rPr>
              <w:t>0.73</w:t>
            </w:r>
          </w:p>
        </w:tc>
      </w:tr>
      <w:tr w:rsidR="000412B5" w:rsidRPr="00C10B08" w14:paraId="10C60067" w14:textId="77777777" w:rsidTr="000412B5">
        <w:tc>
          <w:tcPr>
            <w:tcW w:w="2340" w:type="dxa"/>
          </w:tcPr>
          <w:p w14:paraId="0E5B1151" w14:textId="77777777" w:rsidR="000412B5" w:rsidRPr="00C10B08" w:rsidRDefault="000412B5" w:rsidP="00814DFE">
            <w:pPr>
              <w:pStyle w:val="Compact"/>
              <w:rPr>
                <w:lang w:val="en-GB"/>
              </w:rPr>
            </w:pPr>
            <w:r w:rsidRPr="00C10B08">
              <w:rPr>
                <w:lang w:val="en-GB"/>
              </w:rPr>
              <w:t>Female</w:t>
            </w:r>
          </w:p>
        </w:tc>
        <w:tc>
          <w:tcPr>
            <w:tcW w:w="900" w:type="dxa"/>
          </w:tcPr>
          <w:p w14:paraId="56B40B78" w14:textId="77777777" w:rsidR="000412B5" w:rsidRPr="00C10B08" w:rsidRDefault="000412B5" w:rsidP="00814DFE">
            <w:pPr>
              <w:pStyle w:val="Compact"/>
              <w:rPr>
                <w:lang w:val="en-GB"/>
              </w:rPr>
            </w:pPr>
            <w:r w:rsidRPr="00C10B08">
              <w:rPr>
                <w:lang w:val="en-GB"/>
              </w:rPr>
              <w:t>0.60</w:t>
            </w:r>
          </w:p>
        </w:tc>
        <w:tc>
          <w:tcPr>
            <w:tcW w:w="1170" w:type="dxa"/>
          </w:tcPr>
          <w:p w14:paraId="5428D987" w14:textId="77777777" w:rsidR="000412B5" w:rsidRPr="00C10B08" w:rsidRDefault="000412B5" w:rsidP="00814DFE">
            <w:pPr>
              <w:pStyle w:val="Compact"/>
              <w:rPr>
                <w:lang w:val="en-GB"/>
              </w:rPr>
            </w:pPr>
            <w:r w:rsidRPr="00C10B08">
              <w:rPr>
                <w:lang w:val="en-GB"/>
              </w:rPr>
              <w:t>0.49</w:t>
            </w:r>
          </w:p>
        </w:tc>
        <w:tc>
          <w:tcPr>
            <w:tcW w:w="810" w:type="dxa"/>
          </w:tcPr>
          <w:p w14:paraId="3E2DEF34" w14:textId="77777777" w:rsidR="000412B5" w:rsidRPr="00C10B08" w:rsidRDefault="000412B5" w:rsidP="00814DFE">
            <w:pPr>
              <w:pStyle w:val="Compact"/>
              <w:rPr>
                <w:lang w:val="en-GB"/>
              </w:rPr>
            </w:pPr>
            <w:r w:rsidRPr="00C10B08">
              <w:rPr>
                <w:lang w:val="en-GB"/>
              </w:rPr>
              <w:t>0.56</w:t>
            </w:r>
          </w:p>
        </w:tc>
        <w:tc>
          <w:tcPr>
            <w:tcW w:w="1260" w:type="dxa"/>
          </w:tcPr>
          <w:p w14:paraId="033E6B98" w14:textId="77777777" w:rsidR="000412B5" w:rsidRPr="00C10B08" w:rsidRDefault="000412B5" w:rsidP="00814DFE">
            <w:pPr>
              <w:pStyle w:val="Compact"/>
              <w:rPr>
                <w:lang w:val="en-GB"/>
              </w:rPr>
            </w:pPr>
            <w:r w:rsidRPr="00C10B08">
              <w:rPr>
                <w:lang w:val="en-GB"/>
              </w:rPr>
              <w:t>0.50</w:t>
            </w:r>
          </w:p>
        </w:tc>
        <w:tc>
          <w:tcPr>
            <w:tcW w:w="1710" w:type="dxa"/>
          </w:tcPr>
          <w:p w14:paraId="0CB2678F" w14:textId="77777777" w:rsidR="000412B5" w:rsidRPr="00C10B08" w:rsidRDefault="000412B5" w:rsidP="00814DFE">
            <w:pPr>
              <w:pStyle w:val="Compact"/>
              <w:rPr>
                <w:lang w:val="en-GB"/>
              </w:rPr>
            </w:pPr>
            <w:r w:rsidRPr="00C10B08">
              <w:rPr>
                <w:lang w:val="en-GB"/>
              </w:rPr>
              <w:t>-0.04</w:t>
            </w:r>
          </w:p>
        </w:tc>
        <w:tc>
          <w:tcPr>
            <w:tcW w:w="720" w:type="dxa"/>
          </w:tcPr>
          <w:p w14:paraId="333B9B6A" w14:textId="77777777" w:rsidR="000412B5" w:rsidRPr="00C10B08" w:rsidRDefault="000412B5" w:rsidP="00814DFE">
            <w:pPr>
              <w:pStyle w:val="Compact"/>
              <w:rPr>
                <w:lang w:val="en-GB"/>
              </w:rPr>
            </w:pPr>
            <w:r w:rsidRPr="00C10B08">
              <w:rPr>
                <w:lang w:val="en-GB"/>
              </w:rPr>
              <w:t>0.25</w:t>
            </w:r>
          </w:p>
        </w:tc>
      </w:tr>
      <w:tr w:rsidR="000412B5" w:rsidRPr="00C10B08" w14:paraId="3B26DE1F" w14:textId="77777777" w:rsidTr="000412B5">
        <w:tc>
          <w:tcPr>
            <w:tcW w:w="2340" w:type="dxa"/>
          </w:tcPr>
          <w:p w14:paraId="170A1DEA" w14:textId="77777777" w:rsidR="000412B5" w:rsidRPr="00C10B08" w:rsidRDefault="000412B5" w:rsidP="00814DFE">
            <w:pPr>
              <w:pStyle w:val="Compact"/>
              <w:rPr>
                <w:lang w:val="en-GB"/>
              </w:rPr>
            </w:pPr>
            <w:r w:rsidRPr="00C10B08">
              <w:rPr>
                <w:lang w:val="en-GB"/>
              </w:rPr>
              <w:t>Education</w:t>
            </w:r>
          </w:p>
        </w:tc>
        <w:tc>
          <w:tcPr>
            <w:tcW w:w="900" w:type="dxa"/>
          </w:tcPr>
          <w:p w14:paraId="7A2A5576" w14:textId="77777777" w:rsidR="000412B5" w:rsidRPr="00C10B08" w:rsidRDefault="000412B5" w:rsidP="00814DFE">
            <w:pPr>
              <w:pStyle w:val="Compact"/>
              <w:rPr>
                <w:lang w:val="en-GB"/>
              </w:rPr>
            </w:pPr>
            <w:r w:rsidRPr="00C10B08">
              <w:rPr>
                <w:lang w:val="en-GB"/>
              </w:rPr>
              <w:t>0.51</w:t>
            </w:r>
          </w:p>
        </w:tc>
        <w:tc>
          <w:tcPr>
            <w:tcW w:w="1170" w:type="dxa"/>
          </w:tcPr>
          <w:p w14:paraId="451D81F2" w14:textId="77777777" w:rsidR="000412B5" w:rsidRPr="00C10B08" w:rsidRDefault="000412B5" w:rsidP="00814DFE">
            <w:pPr>
              <w:pStyle w:val="Compact"/>
              <w:rPr>
                <w:lang w:val="en-GB"/>
              </w:rPr>
            </w:pPr>
            <w:r w:rsidRPr="00C10B08">
              <w:rPr>
                <w:lang w:val="en-GB"/>
              </w:rPr>
              <w:t>0.50</w:t>
            </w:r>
          </w:p>
        </w:tc>
        <w:tc>
          <w:tcPr>
            <w:tcW w:w="810" w:type="dxa"/>
          </w:tcPr>
          <w:p w14:paraId="180EFC8E" w14:textId="77777777" w:rsidR="000412B5" w:rsidRPr="00C10B08" w:rsidRDefault="000412B5" w:rsidP="00814DFE">
            <w:pPr>
              <w:pStyle w:val="Compact"/>
              <w:rPr>
                <w:lang w:val="en-GB"/>
              </w:rPr>
            </w:pPr>
            <w:r w:rsidRPr="00C10B08">
              <w:rPr>
                <w:lang w:val="en-GB"/>
              </w:rPr>
              <w:t>0.51</w:t>
            </w:r>
          </w:p>
        </w:tc>
        <w:tc>
          <w:tcPr>
            <w:tcW w:w="1260" w:type="dxa"/>
          </w:tcPr>
          <w:p w14:paraId="11FB8CAF" w14:textId="77777777" w:rsidR="000412B5" w:rsidRPr="00C10B08" w:rsidRDefault="000412B5" w:rsidP="00814DFE">
            <w:pPr>
              <w:pStyle w:val="Compact"/>
              <w:rPr>
                <w:lang w:val="en-GB"/>
              </w:rPr>
            </w:pPr>
            <w:r w:rsidRPr="00C10B08">
              <w:rPr>
                <w:lang w:val="en-GB"/>
              </w:rPr>
              <w:t>0.50</w:t>
            </w:r>
          </w:p>
        </w:tc>
        <w:tc>
          <w:tcPr>
            <w:tcW w:w="1710" w:type="dxa"/>
          </w:tcPr>
          <w:p w14:paraId="7A50D8C8" w14:textId="77777777" w:rsidR="000412B5" w:rsidRPr="00C10B08" w:rsidRDefault="000412B5" w:rsidP="00814DFE">
            <w:pPr>
              <w:pStyle w:val="Compact"/>
              <w:rPr>
                <w:lang w:val="en-GB"/>
              </w:rPr>
            </w:pPr>
            <w:r w:rsidRPr="00C10B08">
              <w:rPr>
                <w:lang w:val="en-GB"/>
              </w:rPr>
              <w:t>0.00</w:t>
            </w:r>
          </w:p>
        </w:tc>
        <w:tc>
          <w:tcPr>
            <w:tcW w:w="720" w:type="dxa"/>
          </w:tcPr>
          <w:p w14:paraId="0A996E3D" w14:textId="77777777" w:rsidR="000412B5" w:rsidRPr="00C10B08" w:rsidRDefault="000412B5" w:rsidP="00814DFE">
            <w:pPr>
              <w:pStyle w:val="Compact"/>
              <w:rPr>
                <w:lang w:val="en-GB"/>
              </w:rPr>
            </w:pPr>
            <w:r w:rsidRPr="00C10B08">
              <w:rPr>
                <w:lang w:val="en-GB"/>
              </w:rPr>
              <w:t>0.94</w:t>
            </w:r>
          </w:p>
        </w:tc>
      </w:tr>
      <w:tr w:rsidR="000412B5" w:rsidRPr="00C10B08" w14:paraId="0976FB68" w14:textId="77777777" w:rsidTr="000412B5">
        <w:tc>
          <w:tcPr>
            <w:tcW w:w="2340" w:type="dxa"/>
          </w:tcPr>
          <w:p w14:paraId="5D241B6F" w14:textId="77777777" w:rsidR="000412B5" w:rsidRPr="00C10B08" w:rsidRDefault="000412B5" w:rsidP="00814DFE">
            <w:pPr>
              <w:pStyle w:val="Compact"/>
              <w:rPr>
                <w:lang w:val="en-GB"/>
              </w:rPr>
            </w:pPr>
            <w:r w:rsidRPr="00C10B08">
              <w:rPr>
                <w:lang w:val="en-GB"/>
              </w:rPr>
              <w:t>Social class</w:t>
            </w:r>
          </w:p>
        </w:tc>
        <w:tc>
          <w:tcPr>
            <w:tcW w:w="900" w:type="dxa"/>
          </w:tcPr>
          <w:p w14:paraId="4D3D58CD" w14:textId="77777777" w:rsidR="000412B5" w:rsidRPr="00C10B08" w:rsidRDefault="000412B5" w:rsidP="00814DFE">
            <w:pPr>
              <w:pStyle w:val="Compact"/>
              <w:rPr>
                <w:lang w:val="en-GB"/>
              </w:rPr>
            </w:pPr>
            <w:r w:rsidRPr="00C10B08">
              <w:rPr>
                <w:lang w:val="en-GB"/>
              </w:rPr>
              <w:t>2.71</w:t>
            </w:r>
          </w:p>
        </w:tc>
        <w:tc>
          <w:tcPr>
            <w:tcW w:w="1170" w:type="dxa"/>
          </w:tcPr>
          <w:p w14:paraId="45848464" w14:textId="77777777" w:rsidR="000412B5" w:rsidRPr="00C10B08" w:rsidRDefault="000412B5" w:rsidP="00814DFE">
            <w:pPr>
              <w:pStyle w:val="Compact"/>
              <w:rPr>
                <w:lang w:val="en-GB"/>
              </w:rPr>
            </w:pPr>
            <w:r w:rsidRPr="00C10B08">
              <w:rPr>
                <w:lang w:val="en-GB"/>
              </w:rPr>
              <w:t>1.53</w:t>
            </w:r>
          </w:p>
        </w:tc>
        <w:tc>
          <w:tcPr>
            <w:tcW w:w="810" w:type="dxa"/>
          </w:tcPr>
          <w:p w14:paraId="07D7DAF4" w14:textId="77777777" w:rsidR="000412B5" w:rsidRPr="00C10B08" w:rsidRDefault="000412B5" w:rsidP="00814DFE">
            <w:pPr>
              <w:pStyle w:val="Compact"/>
              <w:rPr>
                <w:lang w:val="en-GB"/>
              </w:rPr>
            </w:pPr>
            <w:r w:rsidRPr="00C10B08">
              <w:rPr>
                <w:lang w:val="en-GB"/>
              </w:rPr>
              <w:t>2.65</w:t>
            </w:r>
          </w:p>
        </w:tc>
        <w:tc>
          <w:tcPr>
            <w:tcW w:w="1260" w:type="dxa"/>
          </w:tcPr>
          <w:p w14:paraId="7EF78852" w14:textId="77777777" w:rsidR="000412B5" w:rsidRPr="00C10B08" w:rsidRDefault="000412B5" w:rsidP="00814DFE">
            <w:pPr>
              <w:pStyle w:val="Compact"/>
              <w:rPr>
                <w:lang w:val="en-GB"/>
              </w:rPr>
            </w:pPr>
            <w:r w:rsidRPr="00C10B08">
              <w:rPr>
                <w:lang w:val="en-GB"/>
              </w:rPr>
              <w:t>1.56</w:t>
            </w:r>
          </w:p>
        </w:tc>
        <w:tc>
          <w:tcPr>
            <w:tcW w:w="1710" w:type="dxa"/>
          </w:tcPr>
          <w:p w14:paraId="7935AF24" w14:textId="77777777" w:rsidR="000412B5" w:rsidRPr="00C10B08" w:rsidRDefault="000412B5" w:rsidP="00814DFE">
            <w:pPr>
              <w:pStyle w:val="Compact"/>
              <w:rPr>
                <w:lang w:val="en-GB"/>
              </w:rPr>
            </w:pPr>
            <w:r w:rsidRPr="00C10B08">
              <w:rPr>
                <w:lang w:val="en-GB"/>
              </w:rPr>
              <w:t>-0.06</w:t>
            </w:r>
          </w:p>
        </w:tc>
        <w:tc>
          <w:tcPr>
            <w:tcW w:w="720" w:type="dxa"/>
          </w:tcPr>
          <w:p w14:paraId="1B8CF3F0" w14:textId="77777777" w:rsidR="000412B5" w:rsidRPr="00C10B08" w:rsidRDefault="000412B5" w:rsidP="00814DFE">
            <w:pPr>
              <w:pStyle w:val="Compact"/>
              <w:rPr>
                <w:lang w:val="en-GB"/>
              </w:rPr>
            </w:pPr>
            <w:r w:rsidRPr="00C10B08">
              <w:rPr>
                <w:lang w:val="en-GB"/>
              </w:rPr>
              <w:t>0.54</w:t>
            </w:r>
          </w:p>
        </w:tc>
      </w:tr>
      <w:tr w:rsidR="000412B5" w:rsidRPr="00C10B08" w14:paraId="3706E20F" w14:textId="77777777" w:rsidTr="000412B5">
        <w:tc>
          <w:tcPr>
            <w:tcW w:w="2340" w:type="dxa"/>
          </w:tcPr>
          <w:p w14:paraId="3497879E" w14:textId="77777777" w:rsidR="000412B5" w:rsidRPr="00C10B08" w:rsidRDefault="000412B5" w:rsidP="00814DFE">
            <w:pPr>
              <w:pStyle w:val="Compact"/>
              <w:rPr>
                <w:lang w:val="en-GB"/>
              </w:rPr>
            </w:pPr>
            <w:r w:rsidRPr="00C10B08">
              <w:rPr>
                <w:lang w:val="en-GB"/>
              </w:rPr>
              <w:t>Conservative voter</w:t>
            </w:r>
          </w:p>
        </w:tc>
        <w:tc>
          <w:tcPr>
            <w:tcW w:w="900" w:type="dxa"/>
          </w:tcPr>
          <w:p w14:paraId="343A9323" w14:textId="77777777" w:rsidR="000412B5" w:rsidRPr="00C10B08" w:rsidRDefault="000412B5" w:rsidP="00814DFE">
            <w:pPr>
              <w:pStyle w:val="Compact"/>
              <w:rPr>
                <w:lang w:val="en-GB"/>
              </w:rPr>
            </w:pPr>
            <w:r w:rsidRPr="00C10B08">
              <w:rPr>
                <w:lang w:val="en-GB"/>
              </w:rPr>
              <w:t>0.47</w:t>
            </w:r>
          </w:p>
        </w:tc>
        <w:tc>
          <w:tcPr>
            <w:tcW w:w="1170" w:type="dxa"/>
          </w:tcPr>
          <w:p w14:paraId="462B7E48" w14:textId="77777777" w:rsidR="000412B5" w:rsidRPr="00C10B08" w:rsidRDefault="000412B5" w:rsidP="00814DFE">
            <w:pPr>
              <w:pStyle w:val="Compact"/>
              <w:rPr>
                <w:lang w:val="en-GB"/>
              </w:rPr>
            </w:pPr>
            <w:r w:rsidRPr="00C10B08">
              <w:rPr>
                <w:lang w:val="en-GB"/>
              </w:rPr>
              <w:t>0.50</w:t>
            </w:r>
          </w:p>
        </w:tc>
        <w:tc>
          <w:tcPr>
            <w:tcW w:w="810" w:type="dxa"/>
          </w:tcPr>
          <w:p w14:paraId="0D985E76" w14:textId="77777777" w:rsidR="000412B5" w:rsidRPr="00C10B08" w:rsidRDefault="000412B5" w:rsidP="00814DFE">
            <w:pPr>
              <w:pStyle w:val="Compact"/>
              <w:rPr>
                <w:lang w:val="en-GB"/>
              </w:rPr>
            </w:pPr>
            <w:r w:rsidRPr="00C10B08">
              <w:rPr>
                <w:lang w:val="en-GB"/>
              </w:rPr>
              <w:t>0.48</w:t>
            </w:r>
          </w:p>
        </w:tc>
        <w:tc>
          <w:tcPr>
            <w:tcW w:w="1260" w:type="dxa"/>
          </w:tcPr>
          <w:p w14:paraId="296C813A" w14:textId="77777777" w:rsidR="000412B5" w:rsidRPr="00C10B08" w:rsidRDefault="000412B5" w:rsidP="00814DFE">
            <w:pPr>
              <w:pStyle w:val="Compact"/>
              <w:rPr>
                <w:lang w:val="en-GB"/>
              </w:rPr>
            </w:pPr>
            <w:r w:rsidRPr="00C10B08">
              <w:rPr>
                <w:lang w:val="en-GB"/>
              </w:rPr>
              <w:t>0.50</w:t>
            </w:r>
          </w:p>
        </w:tc>
        <w:tc>
          <w:tcPr>
            <w:tcW w:w="1710" w:type="dxa"/>
          </w:tcPr>
          <w:p w14:paraId="42A655ED" w14:textId="77777777" w:rsidR="000412B5" w:rsidRPr="00C10B08" w:rsidRDefault="000412B5" w:rsidP="00814DFE">
            <w:pPr>
              <w:pStyle w:val="Compact"/>
              <w:rPr>
                <w:lang w:val="en-GB"/>
              </w:rPr>
            </w:pPr>
            <w:r w:rsidRPr="00C10B08">
              <w:rPr>
                <w:lang w:val="en-GB"/>
              </w:rPr>
              <w:t>0.01</w:t>
            </w:r>
          </w:p>
        </w:tc>
        <w:tc>
          <w:tcPr>
            <w:tcW w:w="720" w:type="dxa"/>
          </w:tcPr>
          <w:p w14:paraId="023B465C" w14:textId="77777777" w:rsidR="000412B5" w:rsidRPr="00C10B08" w:rsidRDefault="000412B5" w:rsidP="00814DFE">
            <w:pPr>
              <w:pStyle w:val="Compact"/>
              <w:rPr>
                <w:lang w:val="en-GB"/>
              </w:rPr>
            </w:pPr>
            <w:r w:rsidRPr="00C10B08">
              <w:rPr>
                <w:lang w:val="en-GB"/>
              </w:rPr>
              <w:t>0.72</w:t>
            </w:r>
          </w:p>
        </w:tc>
      </w:tr>
      <w:tr w:rsidR="000412B5" w:rsidRPr="00C10B08" w14:paraId="429D1259" w14:textId="77777777" w:rsidTr="000412B5">
        <w:tc>
          <w:tcPr>
            <w:tcW w:w="2340" w:type="dxa"/>
            <w:tcBorders>
              <w:bottom w:val="single" w:sz="4" w:space="0" w:color="auto"/>
            </w:tcBorders>
          </w:tcPr>
          <w:p w14:paraId="1E1B1A7E" w14:textId="77777777" w:rsidR="000412B5" w:rsidRPr="00C10B08" w:rsidRDefault="000412B5" w:rsidP="00814DFE">
            <w:pPr>
              <w:pStyle w:val="Compact"/>
              <w:rPr>
                <w:lang w:val="en-GB"/>
              </w:rPr>
            </w:pPr>
            <w:r w:rsidRPr="00C10B08">
              <w:rPr>
                <w:lang w:val="en-GB"/>
              </w:rPr>
              <w:t>Climate concern</w:t>
            </w:r>
          </w:p>
        </w:tc>
        <w:tc>
          <w:tcPr>
            <w:tcW w:w="900" w:type="dxa"/>
            <w:tcBorders>
              <w:bottom w:val="single" w:sz="4" w:space="0" w:color="auto"/>
            </w:tcBorders>
          </w:tcPr>
          <w:p w14:paraId="10D4115E" w14:textId="77777777" w:rsidR="000412B5" w:rsidRPr="00C10B08" w:rsidRDefault="000412B5" w:rsidP="00814DFE">
            <w:pPr>
              <w:pStyle w:val="Compact"/>
              <w:rPr>
                <w:lang w:val="en-GB"/>
              </w:rPr>
            </w:pPr>
            <w:r w:rsidRPr="00C10B08">
              <w:rPr>
                <w:lang w:val="en-GB"/>
              </w:rPr>
              <w:t>1.91</w:t>
            </w:r>
          </w:p>
        </w:tc>
        <w:tc>
          <w:tcPr>
            <w:tcW w:w="1170" w:type="dxa"/>
            <w:tcBorders>
              <w:bottom w:val="single" w:sz="4" w:space="0" w:color="auto"/>
            </w:tcBorders>
          </w:tcPr>
          <w:p w14:paraId="32AB0277"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658A555D" w14:textId="77777777" w:rsidR="000412B5" w:rsidRPr="00C10B08" w:rsidRDefault="000412B5" w:rsidP="00814DFE">
            <w:pPr>
              <w:pStyle w:val="Compact"/>
              <w:rPr>
                <w:lang w:val="en-GB"/>
              </w:rPr>
            </w:pPr>
            <w:r w:rsidRPr="00C10B08">
              <w:rPr>
                <w:lang w:val="en-GB"/>
              </w:rPr>
              <w:t>1.94</w:t>
            </w:r>
          </w:p>
        </w:tc>
        <w:tc>
          <w:tcPr>
            <w:tcW w:w="1260" w:type="dxa"/>
            <w:tcBorders>
              <w:bottom w:val="single" w:sz="4" w:space="0" w:color="auto"/>
            </w:tcBorders>
          </w:tcPr>
          <w:p w14:paraId="06F9AB3A" w14:textId="77777777" w:rsidR="000412B5" w:rsidRPr="00C10B08" w:rsidRDefault="000412B5" w:rsidP="00814DFE">
            <w:pPr>
              <w:pStyle w:val="Compact"/>
              <w:rPr>
                <w:lang w:val="en-GB"/>
              </w:rPr>
            </w:pPr>
            <w:r w:rsidRPr="00C10B08">
              <w:rPr>
                <w:lang w:val="en-GB"/>
              </w:rPr>
              <w:t>0.91</w:t>
            </w:r>
          </w:p>
        </w:tc>
        <w:tc>
          <w:tcPr>
            <w:tcW w:w="1710" w:type="dxa"/>
            <w:tcBorders>
              <w:bottom w:val="single" w:sz="4" w:space="0" w:color="auto"/>
            </w:tcBorders>
          </w:tcPr>
          <w:p w14:paraId="332A8CC3" w14:textId="77777777" w:rsidR="000412B5" w:rsidRPr="00C10B08" w:rsidRDefault="000412B5" w:rsidP="00814DFE">
            <w:pPr>
              <w:pStyle w:val="Compact"/>
              <w:rPr>
                <w:lang w:val="en-GB"/>
              </w:rPr>
            </w:pPr>
            <w:r w:rsidRPr="00C10B08">
              <w:rPr>
                <w:lang w:val="en-GB"/>
              </w:rPr>
              <w:t>0.04</w:t>
            </w:r>
          </w:p>
        </w:tc>
        <w:tc>
          <w:tcPr>
            <w:tcW w:w="720" w:type="dxa"/>
            <w:tcBorders>
              <w:bottom w:val="single" w:sz="4" w:space="0" w:color="auto"/>
            </w:tcBorders>
          </w:tcPr>
          <w:p w14:paraId="0266F3A1" w14:textId="77777777" w:rsidR="000412B5" w:rsidRPr="00C10B08" w:rsidRDefault="000412B5" w:rsidP="00814DFE">
            <w:pPr>
              <w:pStyle w:val="Compact"/>
              <w:rPr>
                <w:lang w:val="en-GB"/>
              </w:rPr>
            </w:pPr>
            <w:r w:rsidRPr="00C10B08">
              <w:rPr>
                <w:lang w:val="en-GB"/>
              </w:rPr>
              <w:t>0.54</w:t>
            </w:r>
          </w:p>
        </w:tc>
      </w:tr>
      <w:tr w:rsidR="000412B5" w:rsidRPr="00C10B08" w14:paraId="07BE9963" w14:textId="77777777" w:rsidTr="000412B5">
        <w:tc>
          <w:tcPr>
            <w:tcW w:w="8910" w:type="dxa"/>
            <w:gridSpan w:val="7"/>
            <w:tcBorders>
              <w:top w:val="single" w:sz="4" w:space="0" w:color="auto"/>
            </w:tcBorders>
          </w:tcPr>
          <w:p w14:paraId="1ED5B648"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40A94038" w14:textId="77777777" w:rsidR="0081259E" w:rsidRPr="00C10B08" w:rsidRDefault="0081259E" w:rsidP="00F22815">
      <w:pPr>
        <w:pStyle w:val="ListParagraph"/>
        <w:ind w:left="0"/>
        <w:rPr>
          <w:rFonts w:ascii="Times New Roman" w:hAnsi="Times New Roman" w:cs="Times New Roman"/>
        </w:rPr>
      </w:pPr>
    </w:p>
    <w:p w14:paraId="35C6212E" w14:textId="48124FE1"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3</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1 (Control-Health pros, health frame)</w:t>
      </w:r>
    </w:p>
    <w:tbl>
      <w:tblPr>
        <w:tblStyle w:val="Table"/>
        <w:tblW w:w="4886" w:type="pct"/>
        <w:tblLayout w:type="fixed"/>
        <w:tblLook w:val="0060" w:firstRow="1" w:lastRow="1" w:firstColumn="0" w:lastColumn="0" w:noHBand="0" w:noVBand="0"/>
      </w:tblPr>
      <w:tblGrid>
        <w:gridCol w:w="2430"/>
        <w:gridCol w:w="810"/>
        <w:gridCol w:w="1170"/>
        <w:gridCol w:w="810"/>
        <w:gridCol w:w="1170"/>
        <w:gridCol w:w="1700"/>
        <w:gridCol w:w="730"/>
      </w:tblGrid>
      <w:tr w:rsidR="000412B5" w:rsidRPr="00C10B08" w14:paraId="3D799690"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430" w:type="dxa"/>
            <w:tcBorders>
              <w:top w:val="single" w:sz="4" w:space="0" w:color="auto"/>
              <w:bottom w:val="single" w:sz="2" w:space="0" w:color="auto"/>
            </w:tcBorders>
          </w:tcPr>
          <w:p w14:paraId="5D677C8B" w14:textId="77777777" w:rsidR="000412B5" w:rsidRPr="00C10B08" w:rsidRDefault="000412B5" w:rsidP="00814DFE">
            <w:pPr>
              <w:pStyle w:val="Compact"/>
              <w:rPr>
                <w:lang w:val="en-GB"/>
              </w:rPr>
            </w:pPr>
          </w:p>
        </w:tc>
        <w:tc>
          <w:tcPr>
            <w:tcW w:w="1980" w:type="dxa"/>
            <w:gridSpan w:val="2"/>
            <w:tcBorders>
              <w:top w:val="single" w:sz="4" w:space="0" w:color="auto"/>
              <w:bottom w:val="single" w:sz="2" w:space="0" w:color="auto"/>
            </w:tcBorders>
          </w:tcPr>
          <w:p w14:paraId="6621B71C" w14:textId="77777777" w:rsidR="000412B5" w:rsidRPr="00C10B08" w:rsidRDefault="000412B5" w:rsidP="00814DFE">
            <w:pPr>
              <w:pStyle w:val="Compact"/>
              <w:rPr>
                <w:lang w:val="en-GB"/>
              </w:rPr>
            </w:pPr>
            <w:r w:rsidRPr="00C10B08">
              <w:rPr>
                <w:lang w:val="en-GB"/>
              </w:rPr>
              <w:t>Control (N=438)</w:t>
            </w:r>
          </w:p>
        </w:tc>
        <w:tc>
          <w:tcPr>
            <w:tcW w:w="1980" w:type="dxa"/>
            <w:gridSpan w:val="2"/>
            <w:tcBorders>
              <w:top w:val="single" w:sz="4" w:space="0" w:color="auto"/>
              <w:bottom w:val="single" w:sz="2" w:space="0" w:color="auto"/>
            </w:tcBorders>
          </w:tcPr>
          <w:p w14:paraId="367AAC7A" w14:textId="77777777" w:rsidR="000412B5" w:rsidRPr="00C10B08" w:rsidRDefault="000412B5" w:rsidP="00814DFE">
            <w:pPr>
              <w:pStyle w:val="Compact"/>
              <w:rPr>
                <w:lang w:val="en-GB"/>
              </w:rPr>
            </w:pPr>
            <w:r w:rsidRPr="00C10B08">
              <w:rPr>
                <w:lang w:val="en-GB"/>
              </w:rPr>
              <w:t>Health – Health pros (N=442)</w:t>
            </w:r>
          </w:p>
        </w:tc>
        <w:tc>
          <w:tcPr>
            <w:tcW w:w="2430" w:type="dxa"/>
            <w:gridSpan w:val="2"/>
            <w:tcBorders>
              <w:top w:val="single" w:sz="4" w:space="0" w:color="auto"/>
              <w:bottom w:val="single" w:sz="2" w:space="0" w:color="auto"/>
            </w:tcBorders>
          </w:tcPr>
          <w:p w14:paraId="1B378F1A" w14:textId="77777777" w:rsidR="000412B5" w:rsidRPr="00C10B08" w:rsidRDefault="000412B5" w:rsidP="00814DFE">
            <w:pPr>
              <w:pStyle w:val="Compact"/>
              <w:rPr>
                <w:lang w:val="en-GB"/>
              </w:rPr>
            </w:pPr>
          </w:p>
        </w:tc>
      </w:tr>
      <w:tr w:rsidR="000412B5" w:rsidRPr="00C10B08" w14:paraId="1F08CC4C"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430" w:type="dxa"/>
            <w:tcBorders>
              <w:top w:val="single" w:sz="2" w:space="0" w:color="auto"/>
            </w:tcBorders>
          </w:tcPr>
          <w:p w14:paraId="7C91DC0A" w14:textId="77777777" w:rsidR="000412B5" w:rsidRPr="00C10B08" w:rsidRDefault="000412B5" w:rsidP="00814DFE">
            <w:pPr>
              <w:pStyle w:val="Compact"/>
              <w:rPr>
                <w:lang w:val="en-GB"/>
              </w:rPr>
            </w:pPr>
          </w:p>
        </w:tc>
        <w:tc>
          <w:tcPr>
            <w:tcW w:w="810" w:type="dxa"/>
            <w:tcBorders>
              <w:top w:val="single" w:sz="2" w:space="0" w:color="auto"/>
            </w:tcBorders>
          </w:tcPr>
          <w:p w14:paraId="02B361A6"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36B5D414"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7895D4A3"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270B6C19" w14:textId="77777777" w:rsidR="000412B5" w:rsidRPr="00C10B08" w:rsidRDefault="000412B5" w:rsidP="00814DFE">
            <w:pPr>
              <w:pStyle w:val="Compact"/>
              <w:rPr>
                <w:lang w:val="en-GB"/>
              </w:rPr>
            </w:pPr>
            <w:r w:rsidRPr="00C10B08">
              <w:rPr>
                <w:lang w:val="en-GB"/>
              </w:rPr>
              <w:t>Std. Dev.</w:t>
            </w:r>
          </w:p>
        </w:tc>
        <w:tc>
          <w:tcPr>
            <w:tcW w:w="1700" w:type="dxa"/>
            <w:tcBorders>
              <w:top w:val="single" w:sz="2" w:space="0" w:color="auto"/>
            </w:tcBorders>
          </w:tcPr>
          <w:p w14:paraId="7C3ED0B9" w14:textId="77777777" w:rsidR="000412B5" w:rsidRPr="00C10B08" w:rsidRDefault="000412B5" w:rsidP="00814DFE">
            <w:pPr>
              <w:pStyle w:val="Compact"/>
              <w:rPr>
                <w:lang w:val="en-GB"/>
              </w:rPr>
            </w:pPr>
            <w:r w:rsidRPr="00C10B08">
              <w:rPr>
                <w:lang w:val="en-GB"/>
              </w:rPr>
              <w:t>Diff. in Means</w:t>
            </w:r>
          </w:p>
        </w:tc>
        <w:tc>
          <w:tcPr>
            <w:tcW w:w="730" w:type="dxa"/>
            <w:tcBorders>
              <w:top w:val="single" w:sz="2" w:space="0" w:color="auto"/>
            </w:tcBorders>
          </w:tcPr>
          <w:p w14:paraId="10DA3AA7" w14:textId="77777777" w:rsidR="000412B5" w:rsidRPr="00C10B08" w:rsidRDefault="000412B5" w:rsidP="00814DFE">
            <w:pPr>
              <w:pStyle w:val="Compact"/>
              <w:rPr>
                <w:lang w:val="en-GB"/>
              </w:rPr>
            </w:pPr>
            <w:r w:rsidRPr="00C10B08">
              <w:rPr>
                <w:lang w:val="en-GB"/>
              </w:rPr>
              <w:t>p</w:t>
            </w:r>
          </w:p>
        </w:tc>
      </w:tr>
      <w:tr w:rsidR="000412B5" w:rsidRPr="00C10B08" w14:paraId="03692B4B" w14:textId="77777777" w:rsidTr="000412B5">
        <w:tc>
          <w:tcPr>
            <w:tcW w:w="2430" w:type="dxa"/>
          </w:tcPr>
          <w:p w14:paraId="2F9238DB" w14:textId="77777777" w:rsidR="000412B5" w:rsidRPr="00C10B08" w:rsidRDefault="000412B5" w:rsidP="00814DFE">
            <w:pPr>
              <w:pStyle w:val="Compact"/>
              <w:rPr>
                <w:lang w:val="en-GB"/>
              </w:rPr>
            </w:pPr>
            <w:r w:rsidRPr="00C10B08">
              <w:rPr>
                <w:lang w:val="en-GB"/>
              </w:rPr>
              <w:t>Age</w:t>
            </w:r>
          </w:p>
        </w:tc>
        <w:tc>
          <w:tcPr>
            <w:tcW w:w="810" w:type="dxa"/>
          </w:tcPr>
          <w:p w14:paraId="179BFAB5" w14:textId="77777777" w:rsidR="000412B5" w:rsidRPr="00C10B08" w:rsidRDefault="000412B5" w:rsidP="00814DFE">
            <w:pPr>
              <w:pStyle w:val="Compact"/>
              <w:rPr>
                <w:lang w:val="en-GB"/>
              </w:rPr>
            </w:pPr>
            <w:r w:rsidRPr="00C10B08">
              <w:rPr>
                <w:lang w:val="en-GB"/>
              </w:rPr>
              <w:t>53.72</w:t>
            </w:r>
          </w:p>
        </w:tc>
        <w:tc>
          <w:tcPr>
            <w:tcW w:w="1170" w:type="dxa"/>
          </w:tcPr>
          <w:p w14:paraId="55EDC0BA" w14:textId="77777777" w:rsidR="000412B5" w:rsidRPr="00C10B08" w:rsidRDefault="000412B5" w:rsidP="00814DFE">
            <w:pPr>
              <w:pStyle w:val="Compact"/>
              <w:rPr>
                <w:lang w:val="en-GB"/>
              </w:rPr>
            </w:pPr>
            <w:r w:rsidRPr="00C10B08">
              <w:rPr>
                <w:lang w:val="en-GB"/>
              </w:rPr>
              <w:t>17.02</w:t>
            </w:r>
          </w:p>
        </w:tc>
        <w:tc>
          <w:tcPr>
            <w:tcW w:w="810" w:type="dxa"/>
          </w:tcPr>
          <w:p w14:paraId="1D078AA5" w14:textId="77777777" w:rsidR="000412B5" w:rsidRPr="00C10B08" w:rsidRDefault="000412B5" w:rsidP="00814DFE">
            <w:pPr>
              <w:pStyle w:val="Compact"/>
              <w:rPr>
                <w:lang w:val="en-GB"/>
              </w:rPr>
            </w:pPr>
            <w:r w:rsidRPr="00C10B08">
              <w:rPr>
                <w:lang w:val="en-GB"/>
              </w:rPr>
              <w:t>51.31</w:t>
            </w:r>
          </w:p>
        </w:tc>
        <w:tc>
          <w:tcPr>
            <w:tcW w:w="1170" w:type="dxa"/>
          </w:tcPr>
          <w:p w14:paraId="455EA512" w14:textId="77777777" w:rsidR="000412B5" w:rsidRPr="00C10B08" w:rsidRDefault="000412B5" w:rsidP="00814DFE">
            <w:pPr>
              <w:pStyle w:val="Compact"/>
              <w:rPr>
                <w:lang w:val="en-GB"/>
              </w:rPr>
            </w:pPr>
            <w:r w:rsidRPr="00C10B08">
              <w:rPr>
                <w:lang w:val="en-GB"/>
              </w:rPr>
              <w:t>16.96</w:t>
            </w:r>
          </w:p>
        </w:tc>
        <w:tc>
          <w:tcPr>
            <w:tcW w:w="1700" w:type="dxa"/>
          </w:tcPr>
          <w:p w14:paraId="5AEF882B" w14:textId="77777777" w:rsidR="000412B5" w:rsidRPr="00C10B08" w:rsidRDefault="000412B5" w:rsidP="00814DFE">
            <w:pPr>
              <w:pStyle w:val="Compact"/>
              <w:rPr>
                <w:lang w:val="en-GB"/>
              </w:rPr>
            </w:pPr>
            <w:r w:rsidRPr="00C10B08">
              <w:rPr>
                <w:lang w:val="en-GB"/>
              </w:rPr>
              <w:t>-2.41*</w:t>
            </w:r>
          </w:p>
        </w:tc>
        <w:tc>
          <w:tcPr>
            <w:tcW w:w="730" w:type="dxa"/>
          </w:tcPr>
          <w:p w14:paraId="3247B14A" w14:textId="77777777" w:rsidR="000412B5" w:rsidRPr="00C10B08" w:rsidRDefault="000412B5" w:rsidP="00814DFE">
            <w:pPr>
              <w:pStyle w:val="Compact"/>
              <w:rPr>
                <w:lang w:val="en-GB"/>
              </w:rPr>
            </w:pPr>
            <w:r w:rsidRPr="00C10B08">
              <w:rPr>
                <w:lang w:val="en-GB"/>
              </w:rPr>
              <w:t>0.04</w:t>
            </w:r>
          </w:p>
        </w:tc>
      </w:tr>
      <w:tr w:rsidR="000412B5" w:rsidRPr="00C10B08" w14:paraId="1AC11E6A" w14:textId="77777777" w:rsidTr="000412B5">
        <w:tc>
          <w:tcPr>
            <w:tcW w:w="2430" w:type="dxa"/>
          </w:tcPr>
          <w:p w14:paraId="74AE93B1" w14:textId="77777777" w:rsidR="000412B5" w:rsidRPr="00C10B08" w:rsidRDefault="000412B5" w:rsidP="00814DFE">
            <w:pPr>
              <w:pStyle w:val="Compact"/>
              <w:rPr>
                <w:lang w:val="en-GB"/>
              </w:rPr>
            </w:pPr>
            <w:r w:rsidRPr="00C10B08">
              <w:rPr>
                <w:lang w:val="en-GB"/>
              </w:rPr>
              <w:t>Female</w:t>
            </w:r>
          </w:p>
        </w:tc>
        <w:tc>
          <w:tcPr>
            <w:tcW w:w="810" w:type="dxa"/>
          </w:tcPr>
          <w:p w14:paraId="6864D706" w14:textId="77777777" w:rsidR="000412B5" w:rsidRPr="00C10B08" w:rsidRDefault="000412B5" w:rsidP="00814DFE">
            <w:pPr>
              <w:pStyle w:val="Compact"/>
              <w:rPr>
                <w:lang w:val="en-GB"/>
              </w:rPr>
            </w:pPr>
            <w:r w:rsidRPr="00C10B08">
              <w:rPr>
                <w:lang w:val="en-GB"/>
              </w:rPr>
              <w:t>0.60</w:t>
            </w:r>
          </w:p>
        </w:tc>
        <w:tc>
          <w:tcPr>
            <w:tcW w:w="1170" w:type="dxa"/>
          </w:tcPr>
          <w:p w14:paraId="7F99E667" w14:textId="77777777" w:rsidR="000412B5" w:rsidRPr="00C10B08" w:rsidRDefault="000412B5" w:rsidP="00814DFE">
            <w:pPr>
              <w:pStyle w:val="Compact"/>
              <w:rPr>
                <w:lang w:val="en-GB"/>
              </w:rPr>
            </w:pPr>
            <w:r w:rsidRPr="00C10B08">
              <w:rPr>
                <w:lang w:val="en-GB"/>
              </w:rPr>
              <w:t>0.49</w:t>
            </w:r>
          </w:p>
        </w:tc>
        <w:tc>
          <w:tcPr>
            <w:tcW w:w="810" w:type="dxa"/>
          </w:tcPr>
          <w:p w14:paraId="4E290CD5" w14:textId="77777777" w:rsidR="000412B5" w:rsidRPr="00C10B08" w:rsidRDefault="000412B5" w:rsidP="00814DFE">
            <w:pPr>
              <w:pStyle w:val="Compact"/>
              <w:rPr>
                <w:lang w:val="en-GB"/>
              </w:rPr>
            </w:pPr>
            <w:r w:rsidRPr="00C10B08">
              <w:rPr>
                <w:lang w:val="en-GB"/>
              </w:rPr>
              <w:t>0.58</w:t>
            </w:r>
          </w:p>
        </w:tc>
        <w:tc>
          <w:tcPr>
            <w:tcW w:w="1170" w:type="dxa"/>
          </w:tcPr>
          <w:p w14:paraId="17DE142F" w14:textId="77777777" w:rsidR="000412B5" w:rsidRPr="00C10B08" w:rsidRDefault="000412B5" w:rsidP="00814DFE">
            <w:pPr>
              <w:pStyle w:val="Compact"/>
              <w:rPr>
                <w:lang w:val="en-GB"/>
              </w:rPr>
            </w:pPr>
            <w:r w:rsidRPr="00C10B08">
              <w:rPr>
                <w:lang w:val="en-GB"/>
              </w:rPr>
              <w:t>0.49</w:t>
            </w:r>
          </w:p>
        </w:tc>
        <w:tc>
          <w:tcPr>
            <w:tcW w:w="1700" w:type="dxa"/>
          </w:tcPr>
          <w:p w14:paraId="3DB90985" w14:textId="77777777" w:rsidR="000412B5" w:rsidRPr="00C10B08" w:rsidRDefault="000412B5" w:rsidP="00814DFE">
            <w:pPr>
              <w:pStyle w:val="Compact"/>
              <w:rPr>
                <w:lang w:val="en-GB"/>
              </w:rPr>
            </w:pPr>
            <w:r w:rsidRPr="00C10B08">
              <w:rPr>
                <w:lang w:val="en-GB"/>
              </w:rPr>
              <w:t>-0.01</w:t>
            </w:r>
          </w:p>
        </w:tc>
        <w:tc>
          <w:tcPr>
            <w:tcW w:w="730" w:type="dxa"/>
          </w:tcPr>
          <w:p w14:paraId="7EAF00DD" w14:textId="77777777" w:rsidR="000412B5" w:rsidRPr="00C10B08" w:rsidRDefault="000412B5" w:rsidP="00814DFE">
            <w:pPr>
              <w:pStyle w:val="Compact"/>
              <w:rPr>
                <w:lang w:val="en-GB"/>
              </w:rPr>
            </w:pPr>
            <w:r w:rsidRPr="00C10B08">
              <w:rPr>
                <w:lang w:val="en-GB"/>
              </w:rPr>
              <w:t>0.66</w:t>
            </w:r>
          </w:p>
        </w:tc>
      </w:tr>
      <w:tr w:rsidR="000412B5" w:rsidRPr="00C10B08" w14:paraId="5750833D" w14:textId="77777777" w:rsidTr="000412B5">
        <w:tc>
          <w:tcPr>
            <w:tcW w:w="2430" w:type="dxa"/>
          </w:tcPr>
          <w:p w14:paraId="7DB89335" w14:textId="77777777" w:rsidR="000412B5" w:rsidRPr="00C10B08" w:rsidRDefault="000412B5" w:rsidP="00814DFE">
            <w:pPr>
              <w:pStyle w:val="Compact"/>
              <w:rPr>
                <w:lang w:val="en-GB"/>
              </w:rPr>
            </w:pPr>
            <w:r w:rsidRPr="00C10B08">
              <w:rPr>
                <w:lang w:val="en-GB"/>
              </w:rPr>
              <w:t>Education</w:t>
            </w:r>
          </w:p>
        </w:tc>
        <w:tc>
          <w:tcPr>
            <w:tcW w:w="810" w:type="dxa"/>
          </w:tcPr>
          <w:p w14:paraId="2CF45C21" w14:textId="77777777" w:rsidR="000412B5" w:rsidRPr="00C10B08" w:rsidRDefault="000412B5" w:rsidP="00814DFE">
            <w:pPr>
              <w:pStyle w:val="Compact"/>
              <w:rPr>
                <w:lang w:val="en-GB"/>
              </w:rPr>
            </w:pPr>
            <w:r w:rsidRPr="00C10B08">
              <w:rPr>
                <w:lang w:val="en-GB"/>
              </w:rPr>
              <w:t>0.51</w:t>
            </w:r>
          </w:p>
        </w:tc>
        <w:tc>
          <w:tcPr>
            <w:tcW w:w="1170" w:type="dxa"/>
          </w:tcPr>
          <w:p w14:paraId="357F2BD7" w14:textId="77777777" w:rsidR="000412B5" w:rsidRPr="00C10B08" w:rsidRDefault="000412B5" w:rsidP="00814DFE">
            <w:pPr>
              <w:pStyle w:val="Compact"/>
              <w:rPr>
                <w:lang w:val="en-GB"/>
              </w:rPr>
            </w:pPr>
            <w:r w:rsidRPr="00C10B08">
              <w:rPr>
                <w:lang w:val="en-GB"/>
              </w:rPr>
              <w:t>0.50</w:t>
            </w:r>
          </w:p>
        </w:tc>
        <w:tc>
          <w:tcPr>
            <w:tcW w:w="810" w:type="dxa"/>
          </w:tcPr>
          <w:p w14:paraId="6AC1A661" w14:textId="77777777" w:rsidR="000412B5" w:rsidRPr="00C10B08" w:rsidRDefault="000412B5" w:rsidP="00814DFE">
            <w:pPr>
              <w:pStyle w:val="Compact"/>
              <w:rPr>
                <w:lang w:val="en-GB"/>
              </w:rPr>
            </w:pPr>
            <w:r w:rsidRPr="00C10B08">
              <w:rPr>
                <w:lang w:val="en-GB"/>
              </w:rPr>
              <w:t>0.55</w:t>
            </w:r>
          </w:p>
        </w:tc>
        <w:tc>
          <w:tcPr>
            <w:tcW w:w="1170" w:type="dxa"/>
          </w:tcPr>
          <w:p w14:paraId="2218B7D3" w14:textId="77777777" w:rsidR="000412B5" w:rsidRPr="00C10B08" w:rsidRDefault="000412B5" w:rsidP="00814DFE">
            <w:pPr>
              <w:pStyle w:val="Compact"/>
              <w:rPr>
                <w:lang w:val="en-GB"/>
              </w:rPr>
            </w:pPr>
            <w:r w:rsidRPr="00C10B08">
              <w:rPr>
                <w:lang w:val="en-GB"/>
              </w:rPr>
              <w:t>0.50</w:t>
            </w:r>
          </w:p>
        </w:tc>
        <w:tc>
          <w:tcPr>
            <w:tcW w:w="1700" w:type="dxa"/>
          </w:tcPr>
          <w:p w14:paraId="2950D24D" w14:textId="77777777" w:rsidR="000412B5" w:rsidRPr="00C10B08" w:rsidRDefault="000412B5" w:rsidP="00814DFE">
            <w:pPr>
              <w:pStyle w:val="Compact"/>
              <w:rPr>
                <w:lang w:val="en-GB"/>
              </w:rPr>
            </w:pPr>
            <w:r w:rsidRPr="00C10B08">
              <w:rPr>
                <w:lang w:val="en-GB"/>
              </w:rPr>
              <w:t>0.04</w:t>
            </w:r>
          </w:p>
        </w:tc>
        <w:tc>
          <w:tcPr>
            <w:tcW w:w="730" w:type="dxa"/>
          </w:tcPr>
          <w:p w14:paraId="1CA093BD" w14:textId="77777777" w:rsidR="000412B5" w:rsidRPr="00C10B08" w:rsidRDefault="000412B5" w:rsidP="00814DFE">
            <w:pPr>
              <w:pStyle w:val="Compact"/>
              <w:rPr>
                <w:lang w:val="en-GB"/>
              </w:rPr>
            </w:pPr>
            <w:r w:rsidRPr="00C10B08">
              <w:rPr>
                <w:lang w:val="en-GB"/>
              </w:rPr>
              <w:t>0.26</w:t>
            </w:r>
          </w:p>
        </w:tc>
      </w:tr>
      <w:tr w:rsidR="000412B5" w:rsidRPr="00C10B08" w14:paraId="7B8D9529" w14:textId="77777777" w:rsidTr="000412B5">
        <w:tc>
          <w:tcPr>
            <w:tcW w:w="2430" w:type="dxa"/>
          </w:tcPr>
          <w:p w14:paraId="46C7A33C" w14:textId="77777777" w:rsidR="000412B5" w:rsidRPr="00C10B08" w:rsidRDefault="000412B5" w:rsidP="00814DFE">
            <w:pPr>
              <w:pStyle w:val="Compact"/>
              <w:rPr>
                <w:lang w:val="en-GB"/>
              </w:rPr>
            </w:pPr>
            <w:r w:rsidRPr="00C10B08">
              <w:rPr>
                <w:lang w:val="en-GB"/>
              </w:rPr>
              <w:t>Social class</w:t>
            </w:r>
          </w:p>
        </w:tc>
        <w:tc>
          <w:tcPr>
            <w:tcW w:w="810" w:type="dxa"/>
          </w:tcPr>
          <w:p w14:paraId="73CE1A19" w14:textId="77777777" w:rsidR="000412B5" w:rsidRPr="00C10B08" w:rsidRDefault="000412B5" w:rsidP="00814DFE">
            <w:pPr>
              <w:pStyle w:val="Compact"/>
              <w:rPr>
                <w:lang w:val="en-GB"/>
              </w:rPr>
            </w:pPr>
            <w:r w:rsidRPr="00C10B08">
              <w:rPr>
                <w:lang w:val="en-GB"/>
              </w:rPr>
              <w:t>2.71</w:t>
            </w:r>
          </w:p>
        </w:tc>
        <w:tc>
          <w:tcPr>
            <w:tcW w:w="1170" w:type="dxa"/>
          </w:tcPr>
          <w:p w14:paraId="44CC211A" w14:textId="77777777" w:rsidR="000412B5" w:rsidRPr="00C10B08" w:rsidRDefault="000412B5" w:rsidP="00814DFE">
            <w:pPr>
              <w:pStyle w:val="Compact"/>
              <w:rPr>
                <w:lang w:val="en-GB"/>
              </w:rPr>
            </w:pPr>
            <w:r w:rsidRPr="00C10B08">
              <w:rPr>
                <w:lang w:val="en-GB"/>
              </w:rPr>
              <w:t>1.53</w:t>
            </w:r>
          </w:p>
        </w:tc>
        <w:tc>
          <w:tcPr>
            <w:tcW w:w="810" w:type="dxa"/>
          </w:tcPr>
          <w:p w14:paraId="661EAB33" w14:textId="77777777" w:rsidR="000412B5" w:rsidRPr="00C10B08" w:rsidRDefault="000412B5" w:rsidP="00814DFE">
            <w:pPr>
              <w:pStyle w:val="Compact"/>
              <w:rPr>
                <w:lang w:val="en-GB"/>
              </w:rPr>
            </w:pPr>
            <w:r w:rsidRPr="00C10B08">
              <w:rPr>
                <w:lang w:val="en-GB"/>
              </w:rPr>
              <w:t>2.88</w:t>
            </w:r>
          </w:p>
        </w:tc>
        <w:tc>
          <w:tcPr>
            <w:tcW w:w="1170" w:type="dxa"/>
          </w:tcPr>
          <w:p w14:paraId="419AABAE" w14:textId="77777777" w:rsidR="000412B5" w:rsidRPr="00C10B08" w:rsidRDefault="000412B5" w:rsidP="00814DFE">
            <w:pPr>
              <w:pStyle w:val="Compact"/>
              <w:rPr>
                <w:lang w:val="en-GB"/>
              </w:rPr>
            </w:pPr>
            <w:r w:rsidRPr="00C10B08">
              <w:rPr>
                <w:lang w:val="en-GB"/>
              </w:rPr>
              <w:t>1.48</w:t>
            </w:r>
          </w:p>
        </w:tc>
        <w:tc>
          <w:tcPr>
            <w:tcW w:w="1700" w:type="dxa"/>
          </w:tcPr>
          <w:p w14:paraId="65B8F81E" w14:textId="77777777" w:rsidR="000412B5" w:rsidRPr="00C10B08" w:rsidRDefault="000412B5" w:rsidP="00814DFE">
            <w:pPr>
              <w:pStyle w:val="Compact"/>
              <w:rPr>
                <w:lang w:val="en-GB"/>
              </w:rPr>
            </w:pPr>
            <w:r w:rsidRPr="00C10B08">
              <w:rPr>
                <w:lang w:val="en-GB"/>
              </w:rPr>
              <w:t>0.17</w:t>
            </w:r>
          </w:p>
        </w:tc>
        <w:tc>
          <w:tcPr>
            <w:tcW w:w="730" w:type="dxa"/>
          </w:tcPr>
          <w:p w14:paraId="041382CD" w14:textId="77777777" w:rsidR="000412B5" w:rsidRPr="00C10B08" w:rsidRDefault="000412B5" w:rsidP="00814DFE">
            <w:pPr>
              <w:pStyle w:val="Compact"/>
              <w:rPr>
                <w:lang w:val="en-GB"/>
              </w:rPr>
            </w:pPr>
            <w:r w:rsidRPr="00C10B08">
              <w:rPr>
                <w:lang w:val="en-GB"/>
              </w:rPr>
              <w:t>0.09</w:t>
            </w:r>
          </w:p>
        </w:tc>
      </w:tr>
      <w:tr w:rsidR="000412B5" w:rsidRPr="00C10B08" w14:paraId="701B863A" w14:textId="77777777" w:rsidTr="000412B5">
        <w:tc>
          <w:tcPr>
            <w:tcW w:w="2430" w:type="dxa"/>
          </w:tcPr>
          <w:p w14:paraId="01A049EC" w14:textId="77777777" w:rsidR="000412B5" w:rsidRPr="00C10B08" w:rsidRDefault="000412B5" w:rsidP="00814DFE">
            <w:pPr>
              <w:pStyle w:val="Compact"/>
              <w:rPr>
                <w:lang w:val="en-GB"/>
              </w:rPr>
            </w:pPr>
            <w:r w:rsidRPr="00C10B08">
              <w:rPr>
                <w:lang w:val="en-GB"/>
              </w:rPr>
              <w:t>Conservative voter</w:t>
            </w:r>
          </w:p>
        </w:tc>
        <w:tc>
          <w:tcPr>
            <w:tcW w:w="810" w:type="dxa"/>
          </w:tcPr>
          <w:p w14:paraId="7D409828" w14:textId="77777777" w:rsidR="000412B5" w:rsidRPr="00C10B08" w:rsidRDefault="000412B5" w:rsidP="00814DFE">
            <w:pPr>
              <w:pStyle w:val="Compact"/>
              <w:rPr>
                <w:lang w:val="en-GB"/>
              </w:rPr>
            </w:pPr>
            <w:r w:rsidRPr="00C10B08">
              <w:rPr>
                <w:lang w:val="en-GB"/>
              </w:rPr>
              <w:t>0.47</w:t>
            </w:r>
          </w:p>
        </w:tc>
        <w:tc>
          <w:tcPr>
            <w:tcW w:w="1170" w:type="dxa"/>
          </w:tcPr>
          <w:p w14:paraId="321A23EE" w14:textId="77777777" w:rsidR="000412B5" w:rsidRPr="00C10B08" w:rsidRDefault="000412B5" w:rsidP="00814DFE">
            <w:pPr>
              <w:pStyle w:val="Compact"/>
              <w:rPr>
                <w:lang w:val="en-GB"/>
              </w:rPr>
            </w:pPr>
            <w:r w:rsidRPr="00C10B08">
              <w:rPr>
                <w:lang w:val="en-GB"/>
              </w:rPr>
              <w:t>0.50</w:t>
            </w:r>
          </w:p>
        </w:tc>
        <w:tc>
          <w:tcPr>
            <w:tcW w:w="810" w:type="dxa"/>
          </w:tcPr>
          <w:p w14:paraId="2FE127F8" w14:textId="77777777" w:rsidR="000412B5" w:rsidRPr="00C10B08" w:rsidRDefault="000412B5" w:rsidP="00814DFE">
            <w:pPr>
              <w:pStyle w:val="Compact"/>
              <w:rPr>
                <w:lang w:val="en-GB"/>
              </w:rPr>
            </w:pPr>
            <w:r w:rsidRPr="00C10B08">
              <w:rPr>
                <w:lang w:val="en-GB"/>
              </w:rPr>
              <w:t>0.42</w:t>
            </w:r>
          </w:p>
        </w:tc>
        <w:tc>
          <w:tcPr>
            <w:tcW w:w="1170" w:type="dxa"/>
          </w:tcPr>
          <w:p w14:paraId="6BC72C02" w14:textId="77777777" w:rsidR="000412B5" w:rsidRPr="00C10B08" w:rsidRDefault="000412B5" w:rsidP="00814DFE">
            <w:pPr>
              <w:pStyle w:val="Compact"/>
              <w:rPr>
                <w:lang w:val="en-GB"/>
              </w:rPr>
            </w:pPr>
            <w:r w:rsidRPr="00C10B08">
              <w:rPr>
                <w:lang w:val="en-GB"/>
              </w:rPr>
              <w:t>0.49</w:t>
            </w:r>
          </w:p>
        </w:tc>
        <w:tc>
          <w:tcPr>
            <w:tcW w:w="1700" w:type="dxa"/>
          </w:tcPr>
          <w:p w14:paraId="52F03D8A" w14:textId="77777777" w:rsidR="000412B5" w:rsidRPr="00C10B08" w:rsidRDefault="000412B5" w:rsidP="00814DFE">
            <w:pPr>
              <w:pStyle w:val="Compact"/>
              <w:rPr>
                <w:lang w:val="en-GB"/>
              </w:rPr>
            </w:pPr>
            <w:r w:rsidRPr="00C10B08">
              <w:rPr>
                <w:lang w:val="en-GB"/>
              </w:rPr>
              <w:t>-0.04</w:t>
            </w:r>
          </w:p>
        </w:tc>
        <w:tc>
          <w:tcPr>
            <w:tcW w:w="730" w:type="dxa"/>
          </w:tcPr>
          <w:p w14:paraId="6575B7DD" w14:textId="77777777" w:rsidR="000412B5" w:rsidRPr="00C10B08" w:rsidRDefault="000412B5" w:rsidP="00814DFE">
            <w:pPr>
              <w:pStyle w:val="Compact"/>
              <w:rPr>
                <w:lang w:val="en-GB"/>
              </w:rPr>
            </w:pPr>
            <w:r w:rsidRPr="00C10B08">
              <w:rPr>
                <w:lang w:val="en-GB"/>
              </w:rPr>
              <w:t>0.29</w:t>
            </w:r>
          </w:p>
        </w:tc>
      </w:tr>
      <w:tr w:rsidR="000412B5" w:rsidRPr="00C10B08" w14:paraId="0D35EC6E" w14:textId="77777777" w:rsidTr="000412B5">
        <w:tc>
          <w:tcPr>
            <w:tcW w:w="2430" w:type="dxa"/>
            <w:tcBorders>
              <w:bottom w:val="single" w:sz="4" w:space="0" w:color="auto"/>
            </w:tcBorders>
          </w:tcPr>
          <w:p w14:paraId="6AF96351" w14:textId="77777777" w:rsidR="000412B5" w:rsidRPr="00C10B08" w:rsidRDefault="000412B5" w:rsidP="00814DFE">
            <w:pPr>
              <w:pStyle w:val="Compact"/>
              <w:rPr>
                <w:lang w:val="en-GB"/>
              </w:rPr>
            </w:pPr>
            <w:r w:rsidRPr="00C10B08">
              <w:rPr>
                <w:lang w:val="en-GB"/>
              </w:rPr>
              <w:t>Climate concern</w:t>
            </w:r>
          </w:p>
        </w:tc>
        <w:tc>
          <w:tcPr>
            <w:tcW w:w="810" w:type="dxa"/>
            <w:tcBorders>
              <w:bottom w:val="single" w:sz="4" w:space="0" w:color="auto"/>
            </w:tcBorders>
          </w:tcPr>
          <w:p w14:paraId="7C640B31" w14:textId="77777777" w:rsidR="000412B5" w:rsidRPr="00C10B08" w:rsidRDefault="000412B5" w:rsidP="00814DFE">
            <w:pPr>
              <w:pStyle w:val="Compact"/>
              <w:rPr>
                <w:lang w:val="en-GB"/>
              </w:rPr>
            </w:pPr>
            <w:r w:rsidRPr="00C10B08">
              <w:rPr>
                <w:lang w:val="en-GB"/>
              </w:rPr>
              <w:t>1.91</w:t>
            </w:r>
          </w:p>
        </w:tc>
        <w:tc>
          <w:tcPr>
            <w:tcW w:w="1170" w:type="dxa"/>
            <w:tcBorders>
              <w:bottom w:val="single" w:sz="4" w:space="0" w:color="auto"/>
            </w:tcBorders>
          </w:tcPr>
          <w:p w14:paraId="250E3EE1"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2E8EFCC1" w14:textId="77777777" w:rsidR="000412B5" w:rsidRPr="00C10B08" w:rsidRDefault="000412B5" w:rsidP="00814DFE">
            <w:pPr>
              <w:pStyle w:val="Compact"/>
              <w:rPr>
                <w:lang w:val="en-GB"/>
              </w:rPr>
            </w:pPr>
            <w:r w:rsidRPr="00C10B08">
              <w:rPr>
                <w:lang w:val="en-GB"/>
              </w:rPr>
              <w:t>1.96</w:t>
            </w:r>
          </w:p>
        </w:tc>
        <w:tc>
          <w:tcPr>
            <w:tcW w:w="1170" w:type="dxa"/>
            <w:tcBorders>
              <w:bottom w:val="single" w:sz="4" w:space="0" w:color="auto"/>
            </w:tcBorders>
          </w:tcPr>
          <w:p w14:paraId="3E8348BD" w14:textId="77777777" w:rsidR="000412B5" w:rsidRPr="00C10B08" w:rsidRDefault="000412B5" w:rsidP="00814DFE">
            <w:pPr>
              <w:pStyle w:val="Compact"/>
              <w:rPr>
                <w:lang w:val="en-GB"/>
              </w:rPr>
            </w:pPr>
            <w:r w:rsidRPr="00C10B08">
              <w:rPr>
                <w:lang w:val="en-GB"/>
              </w:rPr>
              <w:t>0.92</w:t>
            </w:r>
          </w:p>
        </w:tc>
        <w:tc>
          <w:tcPr>
            <w:tcW w:w="1700" w:type="dxa"/>
            <w:tcBorders>
              <w:bottom w:val="single" w:sz="4" w:space="0" w:color="auto"/>
            </w:tcBorders>
          </w:tcPr>
          <w:p w14:paraId="4D8A3F38" w14:textId="77777777" w:rsidR="000412B5" w:rsidRPr="00C10B08" w:rsidRDefault="000412B5" w:rsidP="00814DFE">
            <w:pPr>
              <w:pStyle w:val="Compact"/>
              <w:rPr>
                <w:lang w:val="en-GB"/>
              </w:rPr>
            </w:pPr>
            <w:r w:rsidRPr="00C10B08">
              <w:rPr>
                <w:lang w:val="en-GB"/>
              </w:rPr>
              <w:t>0.06</w:t>
            </w:r>
          </w:p>
        </w:tc>
        <w:tc>
          <w:tcPr>
            <w:tcW w:w="730" w:type="dxa"/>
            <w:tcBorders>
              <w:bottom w:val="single" w:sz="4" w:space="0" w:color="auto"/>
            </w:tcBorders>
          </w:tcPr>
          <w:p w14:paraId="4BA828E6" w14:textId="77777777" w:rsidR="000412B5" w:rsidRPr="00C10B08" w:rsidRDefault="000412B5" w:rsidP="00814DFE">
            <w:pPr>
              <w:pStyle w:val="Compact"/>
              <w:rPr>
                <w:lang w:val="en-GB"/>
              </w:rPr>
            </w:pPr>
            <w:r w:rsidRPr="00C10B08">
              <w:rPr>
                <w:lang w:val="en-GB"/>
              </w:rPr>
              <w:t>0.37</w:t>
            </w:r>
          </w:p>
        </w:tc>
      </w:tr>
      <w:tr w:rsidR="000412B5" w:rsidRPr="00C10B08" w14:paraId="0BD3DE68" w14:textId="77777777" w:rsidTr="000412B5">
        <w:tc>
          <w:tcPr>
            <w:tcW w:w="8820" w:type="dxa"/>
            <w:gridSpan w:val="7"/>
            <w:tcBorders>
              <w:top w:val="single" w:sz="4" w:space="0" w:color="auto"/>
            </w:tcBorders>
          </w:tcPr>
          <w:p w14:paraId="68BBE883"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037D6BAC" w14:textId="654E02A1" w:rsidR="000412B5" w:rsidRDefault="000412B5" w:rsidP="00F22815">
      <w:pPr>
        <w:pStyle w:val="ListParagraph"/>
        <w:ind w:left="0"/>
        <w:rPr>
          <w:rFonts w:ascii="Times New Roman" w:hAnsi="Times New Roman" w:cs="Times New Roman"/>
        </w:rPr>
      </w:pPr>
    </w:p>
    <w:p w14:paraId="103128CA" w14:textId="77777777" w:rsidR="00C11428" w:rsidRDefault="00C11428" w:rsidP="00F22815">
      <w:pPr>
        <w:pStyle w:val="ListParagraph"/>
        <w:ind w:left="0"/>
        <w:rPr>
          <w:rFonts w:ascii="Times New Roman" w:hAnsi="Times New Roman" w:cs="Times New Roman"/>
        </w:rPr>
      </w:pPr>
    </w:p>
    <w:p w14:paraId="35B9F293" w14:textId="77777777" w:rsidR="00C11428" w:rsidRPr="00C10B08" w:rsidRDefault="00C11428" w:rsidP="00F22815">
      <w:pPr>
        <w:pStyle w:val="ListParagraph"/>
        <w:ind w:left="0"/>
        <w:rPr>
          <w:rFonts w:ascii="Times New Roman" w:hAnsi="Times New Roman" w:cs="Times New Roman"/>
        </w:rPr>
      </w:pPr>
    </w:p>
    <w:p w14:paraId="7EDDC090" w14:textId="0BCDFF3B"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4</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1 (Control-Health frame)</w:t>
      </w:r>
    </w:p>
    <w:tbl>
      <w:tblPr>
        <w:tblStyle w:val="Table"/>
        <w:tblW w:w="4836" w:type="pct"/>
        <w:tblLayout w:type="fixed"/>
        <w:tblLook w:val="0060" w:firstRow="1" w:lastRow="1" w:firstColumn="0" w:lastColumn="0" w:noHBand="0" w:noVBand="0"/>
      </w:tblPr>
      <w:tblGrid>
        <w:gridCol w:w="2340"/>
        <w:gridCol w:w="810"/>
        <w:gridCol w:w="1170"/>
        <w:gridCol w:w="810"/>
        <w:gridCol w:w="1170"/>
        <w:gridCol w:w="1710"/>
        <w:gridCol w:w="720"/>
      </w:tblGrid>
      <w:tr w:rsidR="000412B5" w:rsidRPr="00C10B08" w14:paraId="3A212886"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340" w:type="dxa"/>
            <w:tcBorders>
              <w:top w:val="single" w:sz="4" w:space="0" w:color="auto"/>
              <w:bottom w:val="single" w:sz="2" w:space="0" w:color="auto"/>
            </w:tcBorders>
          </w:tcPr>
          <w:p w14:paraId="23B9FED7" w14:textId="77777777" w:rsidR="000412B5" w:rsidRPr="00C10B08" w:rsidRDefault="000412B5" w:rsidP="00814DFE">
            <w:pPr>
              <w:pStyle w:val="Compact"/>
              <w:rPr>
                <w:lang w:val="en-GB"/>
              </w:rPr>
            </w:pPr>
          </w:p>
        </w:tc>
        <w:tc>
          <w:tcPr>
            <w:tcW w:w="1980" w:type="dxa"/>
            <w:gridSpan w:val="2"/>
            <w:tcBorders>
              <w:top w:val="single" w:sz="4" w:space="0" w:color="auto"/>
              <w:bottom w:val="single" w:sz="2" w:space="0" w:color="auto"/>
            </w:tcBorders>
          </w:tcPr>
          <w:p w14:paraId="31724237" w14:textId="77777777" w:rsidR="000412B5" w:rsidRPr="00C10B08" w:rsidRDefault="000412B5" w:rsidP="00814DFE">
            <w:pPr>
              <w:pStyle w:val="Compact"/>
              <w:rPr>
                <w:lang w:val="en-GB"/>
              </w:rPr>
            </w:pPr>
            <w:r w:rsidRPr="00C10B08">
              <w:rPr>
                <w:lang w:val="en-GB"/>
              </w:rPr>
              <w:t>Control (N=438)</w:t>
            </w:r>
          </w:p>
        </w:tc>
        <w:tc>
          <w:tcPr>
            <w:tcW w:w="1980" w:type="dxa"/>
            <w:gridSpan w:val="2"/>
            <w:tcBorders>
              <w:top w:val="single" w:sz="4" w:space="0" w:color="auto"/>
              <w:bottom w:val="single" w:sz="2" w:space="0" w:color="auto"/>
            </w:tcBorders>
          </w:tcPr>
          <w:p w14:paraId="07631618" w14:textId="77777777" w:rsidR="000412B5" w:rsidRPr="00C10B08" w:rsidRDefault="000412B5" w:rsidP="00814DFE">
            <w:pPr>
              <w:pStyle w:val="Compact"/>
              <w:rPr>
                <w:lang w:val="en-GB"/>
              </w:rPr>
            </w:pPr>
            <w:r w:rsidRPr="00C10B08">
              <w:rPr>
                <w:lang w:val="en-GB"/>
              </w:rPr>
              <w:t>Health (N=465)</w:t>
            </w:r>
          </w:p>
        </w:tc>
        <w:tc>
          <w:tcPr>
            <w:tcW w:w="2430" w:type="dxa"/>
            <w:gridSpan w:val="2"/>
            <w:tcBorders>
              <w:top w:val="single" w:sz="4" w:space="0" w:color="auto"/>
              <w:bottom w:val="single" w:sz="2" w:space="0" w:color="auto"/>
            </w:tcBorders>
          </w:tcPr>
          <w:p w14:paraId="7F534F96" w14:textId="77777777" w:rsidR="000412B5" w:rsidRPr="00C10B08" w:rsidRDefault="000412B5" w:rsidP="00814DFE">
            <w:pPr>
              <w:pStyle w:val="Compact"/>
              <w:rPr>
                <w:lang w:val="en-GB"/>
              </w:rPr>
            </w:pPr>
          </w:p>
        </w:tc>
      </w:tr>
      <w:tr w:rsidR="000412B5" w:rsidRPr="00C10B08" w14:paraId="19BFBDC1"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340" w:type="dxa"/>
            <w:tcBorders>
              <w:top w:val="single" w:sz="2" w:space="0" w:color="auto"/>
            </w:tcBorders>
          </w:tcPr>
          <w:p w14:paraId="251C8043" w14:textId="77777777" w:rsidR="000412B5" w:rsidRPr="00C10B08" w:rsidRDefault="000412B5" w:rsidP="00814DFE">
            <w:pPr>
              <w:pStyle w:val="Compact"/>
              <w:rPr>
                <w:lang w:val="en-GB"/>
              </w:rPr>
            </w:pPr>
          </w:p>
        </w:tc>
        <w:tc>
          <w:tcPr>
            <w:tcW w:w="810" w:type="dxa"/>
            <w:tcBorders>
              <w:top w:val="single" w:sz="2" w:space="0" w:color="auto"/>
            </w:tcBorders>
          </w:tcPr>
          <w:p w14:paraId="51714D2D"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02AA9217"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64B32E8E"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490DF240" w14:textId="77777777" w:rsidR="000412B5" w:rsidRPr="00C10B08" w:rsidRDefault="000412B5" w:rsidP="00814DFE">
            <w:pPr>
              <w:pStyle w:val="Compact"/>
              <w:rPr>
                <w:lang w:val="en-GB"/>
              </w:rPr>
            </w:pPr>
            <w:r w:rsidRPr="00C10B08">
              <w:rPr>
                <w:lang w:val="en-GB"/>
              </w:rPr>
              <w:t>Std. Dev.</w:t>
            </w:r>
          </w:p>
        </w:tc>
        <w:tc>
          <w:tcPr>
            <w:tcW w:w="1710" w:type="dxa"/>
            <w:tcBorders>
              <w:top w:val="single" w:sz="2" w:space="0" w:color="auto"/>
            </w:tcBorders>
          </w:tcPr>
          <w:p w14:paraId="37136AFA" w14:textId="77777777" w:rsidR="000412B5" w:rsidRPr="00C10B08" w:rsidRDefault="000412B5" w:rsidP="00814DFE">
            <w:pPr>
              <w:pStyle w:val="Compact"/>
              <w:rPr>
                <w:lang w:val="en-GB"/>
              </w:rPr>
            </w:pPr>
            <w:r w:rsidRPr="00C10B08">
              <w:rPr>
                <w:lang w:val="en-GB"/>
              </w:rPr>
              <w:t>Diff. in Means</w:t>
            </w:r>
          </w:p>
        </w:tc>
        <w:tc>
          <w:tcPr>
            <w:tcW w:w="720" w:type="dxa"/>
            <w:tcBorders>
              <w:top w:val="single" w:sz="2" w:space="0" w:color="auto"/>
            </w:tcBorders>
          </w:tcPr>
          <w:p w14:paraId="7EFBB79B" w14:textId="77777777" w:rsidR="000412B5" w:rsidRPr="00C10B08" w:rsidRDefault="000412B5" w:rsidP="00814DFE">
            <w:pPr>
              <w:pStyle w:val="Compact"/>
              <w:rPr>
                <w:lang w:val="en-GB"/>
              </w:rPr>
            </w:pPr>
            <w:r w:rsidRPr="00C10B08">
              <w:rPr>
                <w:lang w:val="en-GB"/>
              </w:rPr>
              <w:t>p</w:t>
            </w:r>
          </w:p>
        </w:tc>
      </w:tr>
      <w:tr w:rsidR="000412B5" w:rsidRPr="00C10B08" w14:paraId="21E8B5DE" w14:textId="77777777" w:rsidTr="000412B5">
        <w:tc>
          <w:tcPr>
            <w:tcW w:w="2340" w:type="dxa"/>
          </w:tcPr>
          <w:p w14:paraId="6BDF661C" w14:textId="77777777" w:rsidR="000412B5" w:rsidRPr="00C10B08" w:rsidRDefault="000412B5" w:rsidP="00814DFE">
            <w:pPr>
              <w:pStyle w:val="Compact"/>
              <w:rPr>
                <w:lang w:val="en-GB"/>
              </w:rPr>
            </w:pPr>
            <w:r w:rsidRPr="00C10B08">
              <w:rPr>
                <w:lang w:val="en-GB"/>
              </w:rPr>
              <w:t>Age</w:t>
            </w:r>
          </w:p>
        </w:tc>
        <w:tc>
          <w:tcPr>
            <w:tcW w:w="810" w:type="dxa"/>
          </w:tcPr>
          <w:p w14:paraId="745D2792" w14:textId="77777777" w:rsidR="000412B5" w:rsidRPr="00C10B08" w:rsidRDefault="000412B5" w:rsidP="00814DFE">
            <w:pPr>
              <w:pStyle w:val="Compact"/>
              <w:rPr>
                <w:lang w:val="en-GB"/>
              </w:rPr>
            </w:pPr>
            <w:r w:rsidRPr="00C10B08">
              <w:rPr>
                <w:lang w:val="en-GB"/>
              </w:rPr>
              <w:t>53.72</w:t>
            </w:r>
          </w:p>
        </w:tc>
        <w:tc>
          <w:tcPr>
            <w:tcW w:w="1170" w:type="dxa"/>
          </w:tcPr>
          <w:p w14:paraId="34C3FF5B" w14:textId="77777777" w:rsidR="000412B5" w:rsidRPr="00C10B08" w:rsidRDefault="000412B5" w:rsidP="00814DFE">
            <w:pPr>
              <w:pStyle w:val="Compact"/>
              <w:rPr>
                <w:lang w:val="en-GB"/>
              </w:rPr>
            </w:pPr>
            <w:r w:rsidRPr="00C10B08">
              <w:rPr>
                <w:lang w:val="en-GB"/>
              </w:rPr>
              <w:t>17.02</w:t>
            </w:r>
          </w:p>
        </w:tc>
        <w:tc>
          <w:tcPr>
            <w:tcW w:w="810" w:type="dxa"/>
          </w:tcPr>
          <w:p w14:paraId="5E280E83" w14:textId="77777777" w:rsidR="000412B5" w:rsidRPr="00C10B08" w:rsidRDefault="000412B5" w:rsidP="00814DFE">
            <w:pPr>
              <w:pStyle w:val="Compact"/>
              <w:rPr>
                <w:lang w:val="en-GB"/>
              </w:rPr>
            </w:pPr>
            <w:r w:rsidRPr="00C10B08">
              <w:rPr>
                <w:lang w:val="en-GB"/>
              </w:rPr>
              <w:t>51.72</w:t>
            </w:r>
          </w:p>
        </w:tc>
        <w:tc>
          <w:tcPr>
            <w:tcW w:w="1170" w:type="dxa"/>
          </w:tcPr>
          <w:p w14:paraId="41C1AA3B" w14:textId="77777777" w:rsidR="000412B5" w:rsidRPr="00C10B08" w:rsidRDefault="000412B5" w:rsidP="00814DFE">
            <w:pPr>
              <w:pStyle w:val="Compact"/>
              <w:rPr>
                <w:lang w:val="en-GB"/>
              </w:rPr>
            </w:pPr>
            <w:r w:rsidRPr="00C10B08">
              <w:rPr>
                <w:lang w:val="en-GB"/>
              </w:rPr>
              <w:t>17.53</w:t>
            </w:r>
          </w:p>
        </w:tc>
        <w:tc>
          <w:tcPr>
            <w:tcW w:w="1710" w:type="dxa"/>
          </w:tcPr>
          <w:p w14:paraId="3DAC6FD4" w14:textId="77777777" w:rsidR="000412B5" w:rsidRPr="00C10B08" w:rsidRDefault="000412B5" w:rsidP="00814DFE">
            <w:pPr>
              <w:pStyle w:val="Compact"/>
              <w:rPr>
                <w:lang w:val="en-GB"/>
              </w:rPr>
            </w:pPr>
            <w:r w:rsidRPr="00C10B08">
              <w:rPr>
                <w:lang w:val="en-GB"/>
              </w:rPr>
              <w:t>-2.00</w:t>
            </w:r>
          </w:p>
        </w:tc>
        <w:tc>
          <w:tcPr>
            <w:tcW w:w="720" w:type="dxa"/>
          </w:tcPr>
          <w:p w14:paraId="1B4ADC0E" w14:textId="77777777" w:rsidR="000412B5" w:rsidRPr="00C10B08" w:rsidRDefault="000412B5" w:rsidP="00814DFE">
            <w:pPr>
              <w:pStyle w:val="Compact"/>
              <w:rPr>
                <w:lang w:val="en-GB"/>
              </w:rPr>
            </w:pPr>
            <w:r w:rsidRPr="00C10B08">
              <w:rPr>
                <w:lang w:val="en-GB"/>
              </w:rPr>
              <w:t>0.08</w:t>
            </w:r>
          </w:p>
        </w:tc>
      </w:tr>
      <w:tr w:rsidR="000412B5" w:rsidRPr="00C10B08" w14:paraId="1286492D" w14:textId="77777777" w:rsidTr="000412B5">
        <w:tc>
          <w:tcPr>
            <w:tcW w:w="2340" w:type="dxa"/>
          </w:tcPr>
          <w:p w14:paraId="7795C2A3" w14:textId="77777777" w:rsidR="000412B5" w:rsidRPr="00C10B08" w:rsidRDefault="000412B5" w:rsidP="00814DFE">
            <w:pPr>
              <w:pStyle w:val="Compact"/>
              <w:rPr>
                <w:lang w:val="en-GB"/>
              </w:rPr>
            </w:pPr>
            <w:r w:rsidRPr="00C10B08">
              <w:rPr>
                <w:lang w:val="en-GB"/>
              </w:rPr>
              <w:t>Female</w:t>
            </w:r>
          </w:p>
        </w:tc>
        <w:tc>
          <w:tcPr>
            <w:tcW w:w="810" w:type="dxa"/>
          </w:tcPr>
          <w:p w14:paraId="4758E1DF" w14:textId="77777777" w:rsidR="000412B5" w:rsidRPr="00C10B08" w:rsidRDefault="000412B5" w:rsidP="00814DFE">
            <w:pPr>
              <w:pStyle w:val="Compact"/>
              <w:rPr>
                <w:lang w:val="en-GB"/>
              </w:rPr>
            </w:pPr>
            <w:r w:rsidRPr="00C10B08">
              <w:rPr>
                <w:lang w:val="en-GB"/>
              </w:rPr>
              <w:t>0.60</w:t>
            </w:r>
          </w:p>
        </w:tc>
        <w:tc>
          <w:tcPr>
            <w:tcW w:w="1170" w:type="dxa"/>
          </w:tcPr>
          <w:p w14:paraId="37DE0F30" w14:textId="77777777" w:rsidR="000412B5" w:rsidRPr="00C10B08" w:rsidRDefault="000412B5" w:rsidP="00814DFE">
            <w:pPr>
              <w:pStyle w:val="Compact"/>
              <w:rPr>
                <w:lang w:val="en-GB"/>
              </w:rPr>
            </w:pPr>
            <w:r w:rsidRPr="00C10B08">
              <w:rPr>
                <w:lang w:val="en-GB"/>
              </w:rPr>
              <w:t>0.49</w:t>
            </w:r>
          </w:p>
        </w:tc>
        <w:tc>
          <w:tcPr>
            <w:tcW w:w="810" w:type="dxa"/>
          </w:tcPr>
          <w:p w14:paraId="5CF982D9" w14:textId="77777777" w:rsidR="000412B5" w:rsidRPr="00C10B08" w:rsidRDefault="000412B5" w:rsidP="00814DFE">
            <w:pPr>
              <w:pStyle w:val="Compact"/>
              <w:rPr>
                <w:lang w:val="en-GB"/>
              </w:rPr>
            </w:pPr>
            <w:r w:rsidRPr="00C10B08">
              <w:rPr>
                <w:lang w:val="en-GB"/>
              </w:rPr>
              <w:t>0.55</w:t>
            </w:r>
          </w:p>
        </w:tc>
        <w:tc>
          <w:tcPr>
            <w:tcW w:w="1170" w:type="dxa"/>
          </w:tcPr>
          <w:p w14:paraId="6B1D9393" w14:textId="77777777" w:rsidR="000412B5" w:rsidRPr="00C10B08" w:rsidRDefault="000412B5" w:rsidP="00814DFE">
            <w:pPr>
              <w:pStyle w:val="Compact"/>
              <w:rPr>
                <w:lang w:val="en-GB"/>
              </w:rPr>
            </w:pPr>
            <w:r w:rsidRPr="00C10B08">
              <w:rPr>
                <w:lang w:val="en-GB"/>
              </w:rPr>
              <w:t>0.50</w:t>
            </w:r>
          </w:p>
        </w:tc>
        <w:tc>
          <w:tcPr>
            <w:tcW w:w="1710" w:type="dxa"/>
          </w:tcPr>
          <w:p w14:paraId="68B358F3" w14:textId="77777777" w:rsidR="000412B5" w:rsidRPr="00C10B08" w:rsidRDefault="000412B5" w:rsidP="00814DFE">
            <w:pPr>
              <w:pStyle w:val="Compact"/>
              <w:rPr>
                <w:lang w:val="en-GB"/>
              </w:rPr>
            </w:pPr>
            <w:r w:rsidRPr="00C10B08">
              <w:rPr>
                <w:lang w:val="en-GB"/>
              </w:rPr>
              <w:t>-0.04</w:t>
            </w:r>
          </w:p>
        </w:tc>
        <w:tc>
          <w:tcPr>
            <w:tcW w:w="720" w:type="dxa"/>
          </w:tcPr>
          <w:p w14:paraId="4368475B" w14:textId="77777777" w:rsidR="000412B5" w:rsidRPr="00C10B08" w:rsidRDefault="000412B5" w:rsidP="00814DFE">
            <w:pPr>
              <w:pStyle w:val="Compact"/>
              <w:rPr>
                <w:lang w:val="en-GB"/>
              </w:rPr>
            </w:pPr>
            <w:r w:rsidRPr="00C10B08">
              <w:rPr>
                <w:lang w:val="en-GB"/>
              </w:rPr>
              <w:t>0.19</w:t>
            </w:r>
          </w:p>
        </w:tc>
      </w:tr>
      <w:tr w:rsidR="000412B5" w:rsidRPr="00C10B08" w14:paraId="5EEA2601" w14:textId="77777777" w:rsidTr="000412B5">
        <w:tc>
          <w:tcPr>
            <w:tcW w:w="2340" w:type="dxa"/>
          </w:tcPr>
          <w:p w14:paraId="44B1F207" w14:textId="77777777" w:rsidR="000412B5" w:rsidRPr="00C10B08" w:rsidRDefault="000412B5" w:rsidP="00814DFE">
            <w:pPr>
              <w:pStyle w:val="Compact"/>
              <w:rPr>
                <w:lang w:val="en-GB"/>
              </w:rPr>
            </w:pPr>
            <w:r w:rsidRPr="00C10B08">
              <w:rPr>
                <w:lang w:val="en-GB"/>
              </w:rPr>
              <w:t>Education</w:t>
            </w:r>
          </w:p>
        </w:tc>
        <w:tc>
          <w:tcPr>
            <w:tcW w:w="810" w:type="dxa"/>
          </w:tcPr>
          <w:p w14:paraId="799ED699" w14:textId="77777777" w:rsidR="000412B5" w:rsidRPr="00C10B08" w:rsidRDefault="000412B5" w:rsidP="00814DFE">
            <w:pPr>
              <w:pStyle w:val="Compact"/>
              <w:rPr>
                <w:lang w:val="en-GB"/>
              </w:rPr>
            </w:pPr>
            <w:r w:rsidRPr="00C10B08">
              <w:rPr>
                <w:lang w:val="en-GB"/>
              </w:rPr>
              <w:t>0.51</w:t>
            </w:r>
          </w:p>
        </w:tc>
        <w:tc>
          <w:tcPr>
            <w:tcW w:w="1170" w:type="dxa"/>
          </w:tcPr>
          <w:p w14:paraId="5D9BA68A" w14:textId="77777777" w:rsidR="000412B5" w:rsidRPr="00C10B08" w:rsidRDefault="000412B5" w:rsidP="00814DFE">
            <w:pPr>
              <w:pStyle w:val="Compact"/>
              <w:rPr>
                <w:lang w:val="en-GB"/>
              </w:rPr>
            </w:pPr>
            <w:r w:rsidRPr="00C10B08">
              <w:rPr>
                <w:lang w:val="en-GB"/>
              </w:rPr>
              <w:t>0.50</w:t>
            </w:r>
          </w:p>
        </w:tc>
        <w:tc>
          <w:tcPr>
            <w:tcW w:w="810" w:type="dxa"/>
          </w:tcPr>
          <w:p w14:paraId="3750D8D2" w14:textId="77777777" w:rsidR="000412B5" w:rsidRPr="00C10B08" w:rsidRDefault="000412B5" w:rsidP="00814DFE">
            <w:pPr>
              <w:pStyle w:val="Compact"/>
              <w:rPr>
                <w:lang w:val="en-GB"/>
              </w:rPr>
            </w:pPr>
            <w:r w:rsidRPr="00C10B08">
              <w:rPr>
                <w:lang w:val="en-GB"/>
              </w:rPr>
              <w:t>0.53</w:t>
            </w:r>
          </w:p>
        </w:tc>
        <w:tc>
          <w:tcPr>
            <w:tcW w:w="1170" w:type="dxa"/>
          </w:tcPr>
          <w:p w14:paraId="339ABE37" w14:textId="77777777" w:rsidR="000412B5" w:rsidRPr="00C10B08" w:rsidRDefault="000412B5" w:rsidP="00814DFE">
            <w:pPr>
              <w:pStyle w:val="Compact"/>
              <w:rPr>
                <w:lang w:val="en-GB"/>
              </w:rPr>
            </w:pPr>
            <w:r w:rsidRPr="00C10B08">
              <w:rPr>
                <w:lang w:val="en-GB"/>
              </w:rPr>
              <w:t>0.50</w:t>
            </w:r>
          </w:p>
        </w:tc>
        <w:tc>
          <w:tcPr>
            <w:tcW w:w="1710" w:type="dxa"/>
          </w:tcPr>
          <w:p w14:paraId="52801A39" w14:textId="77777777" w:rsidR="000412B5" w:rsidRPr="00C10B08" w:rsidRDefault="000412B5" w:rsidP="00814DFE">
            <w:pPr>
              <w:pStyle w:val="Compact"/>
              <w:rPr>
                <w:lang w:val="en-GB"/>
              </w:rPr>
            </w:pPr>
            <w:r w:rsidRPr="00C10B08">
              <w:rPr>
                <w:lang w:val="en-GB"/>
              </w:rPr>
              <w:t>0.03</w:t>
            </w:r>
          </w:p>
        </w:tc>
        <w:tc>
          <w:tcPr>
            <w:tcW w:w="720" w:type="dxa"/>
          </w:tcPr>
          <w:p w14:paraId="177AD92C" w14:textId="77777777" w:rsidR="000412B5" w:rsidRPr="00C10B08" w:rsidRDefault="000412B5" w:rsidP="00814DFE">
            <w:pPr>
              <w:pStyle w:val="Compact"/>
              <w:rPr>
                <w:lang w:val="en-GB"/>
              </w:rPr>
            </w:pPr>
            <w:r w:rsidRPr="00C10B08">
              <w:rPr>
                <w:lang w:val="en-GB"/>
              </w:rPr>
              <w:t>0.41</w:t>
            </w:r>
          </w:p>
        </w:tc>
      </w:tr>
      <w:tr w:rsidR="000412B5" w:rsidRPr="00C10B08" w14:paraId="488D2BAD" w14:textId="77777777" w:rsidTr="000412B5">
        <w:tc>
          <w:tcPr>
            <w:tcW w:w="2340" w:type="dxa"/>
          </w:tcPr>
          <w:p w14:paraId="57C0D6F8" w14:textId="77777777" w:rsidR="000412B5" w:rsidRPr="00C10B08" w:rsidRDefault="000412B5" w:rsidP="00814DFE">
            <w:pPr>
              <w:pStyle w:val="Compact"/>
              <w:rPr>
                <w:lang w:val="en-GB"/>
              </w:rPr>
            </w:pPr>
            <w:r w:rsidRPr="00C10B08">
              <w:rPr>
                <w:lang w:val="en-GB"/>
              </w:rPr>
              <w:t>Social class</w:t>
            </w:r>
          </w:p>
        </w:tc>
        <w:tc>
          <w:tcPr>
            <w:tcW w:w="810" w:type="dxa"/>
          </w:tcPr>
          <w:p w14:paraId="1C03C36F" w14:textId="77777777" w:rsidR="000412B5" w:rsidRPr="00C10B08" w:rsidRDefault="000412B5" w:rsidP="00814DFE">
            <w:pPr>
              <w:pStyle w:val="Compact"/>
              <w:rPr>
                <w:lang w:val="en-GB"/>
              </w:rPr>
            </w:pPr>
            <w:r w:rsidRPr="00C10B08">
              <w:rPr>
                <w:lang w:val="en-GB"/>
              </w:rPr>
              <w:t>2.71</w:t>
            </w:r>
          </w:p>
        </w:tc>
        <w:tc>
          <w:tcPr>
            <w:tcW w:w="1170" w:type="dxa"/>
          </w:tcPr>
          <w:p w14:paraId="576D3CE9" w14:textId="77777777" w:rsidR="000412B5" w:rsidRPr="00C10B08" w:rsidRDefault="000412B5" w:rsidP="00814DFE">
            <w:pPr>
              <w:pStyle w:val="Compact"/>
              <w:rPr>
                <w:lang w:val="en-GB"/>
              </w:rPr>
            </w:pPr>
            <w:r w:rsidRPr="00C10B08">
              <w:rPr>
                <w:lang w:val="en-GB"/>
              </w:rPr>
              <w:t>1.53</w:t>
            </w:r>
          </w:p>
        </w:tc>
        <w:tc>
          <w:tcPr>
            <w:tcW w:w="810" w:type="dxa"/>
          </w:tcPr>
          <w:p w14:paraId="14C68A58" w14:textId="77777777" w:rsidR="000412B5" w:rsidRPr="00C10B08" w:rsidRDefault="000412B5" w:rsidP="00814DFE">
            <w:pPr>
              <w:pStyle w:val="Compact"/>
              <w:rPr>
                <w:lang w:val="en-GB"/>
              </w:rPr>
            </w:pPr>
            <w:r w:rsidRPr="00C10B08">
              <w:rPr>
                <w:lang w:val="en-GB"/>
              </w:rPr>
              <w:t>2.74</w:t>
            </w:r>
          </w:p>
        </w:tc>
        <w:tc>
          <w:tcPr>
            <w:tcW w:w="1170" w:type="dxa"/>
          </w:tcPr>
          <w:p w14:paraId="1FB60153" w14:textId="77777777" w:rsidR="000412B5" w:rsidRPr="00C10B08" w:rsidRDefault="000412B5" w:rsidP="00814DFE">
            <w:pPr>
              <w:pStyle w:val="Compact"/>
              <w:rPr>
                <w:lang w:val="en-GB"/>
              </w:rPr>
            </w:pPr>
            <w:r w:rsidRPr="00C10B08">
              <w:rPr>
                <w:lang w:val="en-GB"/>
              </w:rPr>
              <w:t>1.52</w:t>
            </w:r>
          </w:p>
        </w:tc>
        <w:tc>
          <w:tcPr>
            <w:tcW w:w="1710" w:type="dxa"/>
          </w:tcPr>
          <w:p w14:paraId="245D9F33" w14:textId="77777777" w:rsidR="000412B5" w:rsidRPr="00C10B08" w:rsidRDefault="000412B5" w:rsidP="00814DFE">
            <w:pPr>
              <w:pStyle w:val="Compact"/>
              <w:rPr>
                <w:lang w:val="en-GB"/>
              </w:rPr>
            </w:pPr>
            <w:r w:rsidRPr="00C10B08">
              <w:rPr>
                <w:lang w:val="en-GB"/>
              </w:rPr>
              <w:t>0.03</w:t>
            </w:r>
          </w:p>
        </w:tc>
        <w:tc>
          <w:tcPr>
            <w:tcW w:w="720" w:type="dxa"/>
          </w:tcPr>
          <w:p w14:paraId="36B13D65" w14:textId="77777777" w:rsidR="000412B5" w:rsidRPr="00C10B08" w:rsidRDefault="000412B5" w:rsidP="00814DFE">
            <w:pPr>
              <w:pStyle w:val="Compact"/>
              <w:rPr>
                <w:lang w:val="en-GB"/>
              </w:rPr>
            </w:pPr>
            <w:r w:rsidRPr="00C10B08">
              <w:rPr>
                <w:lang w:val="en-GB"/>
              </w:rPr>
              <w:t>0.80</w:t>
            </w:r>
          </w:p>
        </w:tc>
      </w:tr>
      <w:tr w:rsidR="000412B5" w:rsidRPr="00C10B08" w14:paraId="478AD4A7" w14:textId="77777777" w:rsidTr="000412B5">
        <w:tc>
          <w:tcPr>
            <w:tcW w:w="2340" w:type="dxa"/>
          </w:tcPr>
          <w:p w14:paraId="6AD15979" w14:textId="77777777" w:rsidR="000412B5" w:rsidRPr="00C10B08" w:rsidRDefault="000412B5" w:rsidP="00814DFE">
            <w:pPr>
              <w:pStyle w:val="Compact"/>
              <w:rPr>
                <w:lang w:val="en-GB"/>
              </w:rPr>
            </w:pPr>
            <w:r w:rsidRPr="00C10B08">
              <w:rPr>
                <w:lang w:val="en-GB"/>
              </w:rPr>
              <w:t>Conservative voter</w:t>
            </w:r>
          </w:p>
        </w:tc>
        <w:tc>
          <w:tcPr>
            <w:tcW w:w="810" w:type="dxa"/>
          </w:tcPr>
          <w:p w14:paraId="7C6257B0" w14:textId="77777777" w:rsidR="000412B5" w:rsidRPr="00C10B08" w:rsidRDefault="000412B5" w:rsidP="00814DFE">
            <w:pPr>
              <w:pStyle w:val="Compact"/>
              <w:rPr>
                <w:lang w:val="en-GB"/>
              </w:rPr>
            </w:pPr>
            <w:r w:rsidRPr="00C10B08">
              <w:rPr>
                <w:lang w:val="en-GB"/>
              </w:rPr>
              <w:t>0.47</w:t>
            </w:r>
          </w:p>
        </w:tc>
        <w:tc>
          <w:tcPr>
            <w:tcW w:w="1170" w:type="dxa"/>
          </w:tcPr>
          <w:p w14:paraId="63CAE7F5" w14:textId="77777777" w:rsidR="000412B5" w:rsidRPr="00C10B08" w:rsidRDefault="000412B5" w:rsidP="00814DFE">
            <w:pPr>
              <w:pStyle w:val="Compact"/>
              <w:rPr>
                <w:lang w:val="en-GB"/>
              </w:rPr>
            </w:pPr>
            <w:r w:rsidRPr="00C10B08">
              <w:rPr>
                <w:lang w:val="en-GB"/>
              </w:rPr>
              <w:t>0.50</w:t>
            </w:r>
          </w:p>
        </w:tc>
        <w:tc>
          <w:tcPr>
            <w:tcW w:w="810" w:type="dxa"/>
          </w:tcPr>
          <w:p w14:paraId="7A3186EE" w14:textId="77777777" w:rsidR="000412B5" w:rsidRPr="00C10B08" w:rsidRDefault="000412B5" w:rsidP="00814DFE">
            <w:pPr>
              <w:pStyle w:val="Compact"/>
              <w:rPr>
                <w:lang w:val="en-GB"/>
              </w:rPr>
            </w:pPr>
            <w:r w:rsidRPr="00C10B08">
              <w:rPr>
                <w:lang w:val="en-GB"/>
              </w:rPr>
              <w:t>0.44</w:t>
            </w:r>
          </w:p>
        </w:tc>
        <w:tc>
          <w:tcPr>
            <w:tcW w:w="1170" w:type="dxa"/>
          </w:tcPr>
          <w:p w14:paraId="59124C00" w14:textId="77777777" w:rsidR="000412B5" w:rsidRPr="00C10B08" w:rsidRDefault="000412B5" w:rsidP="00814DFE">
            <w:pPr>
              <w:pStyle w:val="Compact"/>
              <w:rPr>
                <w:lang w:val="en-GB"/>
              </w:rPr>
            </w:pPr>
            <w:r w:rsidRPr="00C10B08">
              <w:rPr>
                <w:lang w:val="en-GB"/>
              </w:rPr>
              <w:t>0.50</w:t>
            </w:r>
          </w:p>
        </w:tc>
        <w:tc>
          <w:tcPr>
            <w:tcW w:w="1710" w:type="dxa"/>
          </w:tcPr>
          <w:p w14:paraId="2DFA794A" w14:textId="77777777" w:rsidR="000412B5" w:rsidRPr="00C10B08" w:rsidRDefault="000412B5" w:rsidP="00814DFE">
            <w:pPr>
              <w:pStyle w:val="Compact"/>
              <w:rPr>
                <w:lang w:val="en-GB"/>
              </w:rPr>
            </w:pPr>
            <w:r w:rsidRPr="00C10B08">
              <w:rPr>
                <w:lang w:val="en-GB"/>
              </w:rPr>
              <w:t>-0.02</w:t>
            </w:r>
          </w:p>
        </w:tc>
        <w:tc>
          <w:tcPr>
            <w:tcW w:w="720" w:type="dxa"/>
          </w:tcPr>
          <w:p w14:paraId="7D0BC4D3" w14:textId="77777777" w:rsidR="000412B5" w:rsidRPr="00C10B08" w:rsidRDefault="000412B5" w:rsidP="00814DFE">
            <w:pPr>
              <w:pStyle w:val="Compact"/>
              <w:rPr>
                <w:lang w:val="en-GB"/>
              </w:rPr>
            </w:pPr>
            <w:r w:rsidRPr="00C10B08">
              <w:rPr>
                <w:lang w:val="en-GB"/>
              </w:rPr>
              <w:t>0.57</w:t>
            </w:r>
          </w:p>
        </w:tc>
      </w:tr>
      <w:tr w:rsidR="000412B5" w:rsidRPr="00C10B08" w14:paraId="7F1787CB" w14:textId="77777777" w:rsidTr="000412B5">
        <w:tc>
          <w:tcPr>
            <w:tcW w:w="2340" w:type="dxa"/>
            <w:tcBorders>
              <w:bottom w:val="single" w:sz="4" w:space="0" w:color="auto"/>
            </w:tcBorders>
          </w:tcPr>
          <w:p w14:paraId="340CEA34" w14:textId="77777777" w:rsidR="000412B5" w:rsidRPr="00C10B08" w:rsidRDefault="000412B5" w:rsidP="00814DFE">
            <w:pPr>
              <w:pStyle w:val="Compact"/>
              <w:rPr>
                <w:lang w:val="en-GB"/>
              </w:rPr>
            </w:pPr>
            <w:r w:rsidRPr="00C10B08">
              <w:rPr>
                <w:lang w:val="en-GB"/>
              </w:rPr>
              <w:t>Climate concern</w:t>
            </w:r>
          </w:p>
        </w:tc>
        <w:tc>
          <w:tcPr>
            <w:tcW w:w="810" w:type="dxa"/>
            <w:tcBorders>
              <w:bottom w:val="single" w:sz="4" w:space="0" w:color="auto"/>
            </w:tcBorders>
          </w:tcPr>
          <w:p w14:paraId="6E819711" w14:textId="77777777" w:rsidR="000412B5" w:rsidRPr="00C10B08" w:rsidRDefault="000412B5" w:rsidP="00814DFE">
            <w:pPr>
              <w:pStyle w:val="Compact"/>
              <w:rPr>
                <w:lang w:val="en-GB"/>
              </w:rPr>
            </w:pPr>
            <w:r w:rsidRPr="00C10B08">
              <w:rPr>
                <w:lang w:val="en-GB"/>
              </w:rPr>
              <w:t>1.91</w:t>
            </w:r>
          </w:p>
        </w:tc>
        <w:tc>
          <w:tcPr>
            <w:tcW w:w="1170" w:type="dxa"/>
            <w:tcBorders>
              <w:bottom w:val="single" w:sz="4" w:space="0" w:color="auto"/>
            </w:tcBorders>
          </w:tcPr>
          <w:p w14:paraId="7C8D60A2"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56C111A0" w14:textId="77777777" w:rsidR="000412B5" w:rsidRPr="00C10B08" w:rsidRDefault="000412B5" w:rsidP="00814DFE">
            <w:pPr>
              <w:pStyle w:val="Compact"/>
              <w:rPr>
                <w:lang w:val="en-GB"/>
              </w:rPr>
            </w:pPr>
            <w:r w:rsidRPr="00C10B08">
              <w:rPr>
                <w:lang w:val="en-GB"/>
              </w:rPr>
              <w:t>1.88</w:t>
            </w:r>
          </w:p>
        </w:tc>
        <w:tc>
          <w:tcPr>
            <w:tcW w:w="1170" w:type="dxa"/>
            <w:tcBorders>
              <w:bottom w:val="single" w:sz="4" w:space="0" w:color="auto"/>
            </w:tcBorders>
          </w:tcPr>
          <w:p w14:paraId="47CDFAD2" w14:textId="77777777" w:rsidR="000412B5" w:rsidRPr="00C10B08" w:rsidRDefault="000412B5" w:rsidP="00814DFE">
            <w:pPr>
              <w:pStyle w:val="Compact"/>
              <w:rPr>
                <w:lang w:val="en-GB"/>
              </w:rPr>
            </w:pPr>
            <w:r w:rsidRPr="00C10B08">
              <w:rPr>
                <w:lang w:val="en-GB"/>
              </w:rPr>
              <w:t>1.00</w:t>
            </w:r>
          </w:p>
        </w:tc>
        <w:tc>
          <w:tcPr>
            <w:tcW w:w="1710" w:type="dxa"/>
            <w:tcBorders>
              <w:bottom w:val="single" w:sz="4" w:space="0" w:color="auto"/>
            </w:tcBorders>
          </w:tcPr>
          <w:p w14:paraId="441C2002" w14:textId="77777777" w:rsidR="000412B5" w:rsidRPr="00C10B08" w:rsidRDefault="000412B5" w:rsidP="00814DFE">
            <w:pPr>
              <w:pStyle w:val="Compact"/>
              <w:rPr>
                <w:lang w:val="en-GB"/>
              </w:rPr>
            </w:pPr>
            <w:r w:rsidRPr="00C10B08">
              <w:rPr>
                <w:lang w:val="en-GB"/>
              </w:rPr>
              <w:t>-0.02</w:t>
            </w:r>
          </w:p>
        </w:tc>
        <w:tc>
          <w:tcPr>
            <w:tcW w:w="720" w:type="dxa"/>
            <w:tcBorders>
              <w:bottom w:val="single" w:sz="4" w:space="0" w:color="auto"/>
            </w:tcBorders>
          </w:tcPr>
          <w:p w14:paraId="0604BEC7" w14:textId="77777777" w:rsidR="000412B5" w:rsidRPr="00C10B08" w:rsidRDefault="000412B5" w:rsidP="00814DFE">
            <w:pPr>
              <w:pStyle w:val="Compact"/>
              <w:rPr>
                <w:lang w:val="en-GB"/>
              </w:rPr>
            </w:pPr>
            <w:r w:rsidRPr="00C10B08">
              <w:rPr>
                <w:lang w:val="en-GB"/>
              </w:rPr>
              <w:t>0.72</w:t>
            </w:r>
          </w:p>
        </w:tc>
      </w:tr>
      <w:tr w:rsidR="000412B5" w:rsidRPr="00C10B08" w14:paraId="4DE8CF6B" w14:textId="77777777" w:rsidTr="000412B5">
        <w:tc>
          <w:tcPr>
            <w:tcW w:w="8730" w:type="dxa"/>
            <w:gridSpan w:val="7"/>
            <w:tcBorders>
              <w:top w:val="single" w:sz="4" w:space="0" w:color="auto"/>
            </w:tcBorders>
          </w:tcPr>
          <w:p w14:paraId="44C17D18"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297AD45A" w14:textId="77777777" w:rsidR="000412B5" w:rsidRPr="00C10B08" w:rsidRDefault="000412B5" w:rsidP="00F22815">
      <w:pPr>
        <w:pStyle w:val="ListParagraph"/>
        <w:ind w:left="0"/>
        <w:rPr>
          <w:rFonts w:ascii="Times New Roman" w:hAnsi="Times New Roman" w:cs="Times New Roman"/>
        </w:rPr>
      </w:pPr>
    </w:p>
    <w:p w14:paraId="202FC9C0" w14:textId="69AFCC4C"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5</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:Balance in covariates Study 2 (Control-Health pros, extinction)</w:t>
      </w:r>
    </w:p>
    <w:tbl>
      <w:tblPr>
        <w:tblStyle w:val="Table"/>
        <w:tblW w:w="4986" w:type="pct"/>
        <w:tblLayout w:type="fixed"/>
        <w:tblLook w:val="0060" w:firstRow="1" w:lastRow="1" w:firstColumn="0" w:lastColumn="0" w:noHBand="0" w:noVBand="0"/>
      </w:tblPr>
      <w:tblGrid>
        <w:gridCol w:w="2521"/>
        <w:gridCol w:w="810"/>
        <w:gridCol w:w="1170"/>
        <w:gridCol w:w="810"/>
        <w:gridCol w:w="1260"/>
        <w:gridCol w:w="1709"/>
        <w:gridCol w:w="721"/>
      </w:tblGrid>
      <w:tr w:rsidR="000412B5" w:rsidRPr="00C10B08" w14:paraId="781966EB"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521" w:type="dxa"/>
            <w:tcBorders>
              <w:top w:val="single" w:sz="4" w:space="0" w:color="auto"/>
              <w:bottom w:val="single" w:sz="2" w:space="0" w:color="auto"/>
            </w:tcBorders>
          </w:tcPr>
          <w:p w14:paraId="145369DC" w14:textId="77777777" w:rsidR="000412B5" w:rsidRPr="00C10B08" w:rsidRDefault="000412B5" w:rsidP="00814DFE">
            <w:pPr>
              <w:pStyle w:val="Compact"/>
              <w:rPr>
                <w:lang w:val="en-GB"/>
              </w:rPr>
            </w:pPr>
          </w:p>
        </w:tc>
        <w:tc>
          <w:tcPr>
            <w:tcW w:w="1980" w:type="dxa"/>
            <w:gridSpan w:val="2"/>
            <w:tcBorders>
              <w:top w:val="single" w:sz="4" w:space="0" w:color="auto"/>
              <w:bottom w:val="single" w:sz="2" w:space="0" w:color="auto"/>
            </w:tcBorders>
          </w:tcPr>
          <w:p w14:paraId="5F10D3D8" w14:textId="77777777" w:rsidR="000412B5" w:rsidRPr="00C10B08" w:rsidRDefault="000412B5" w:rsidP="00814DFE">
            <w:pPr>
              <w:pStyle w:val="Compact"/>
              <w:rPr>
                <w:lang w:val="en-GB"/>
              </w:rPr>
            </w:pPr>
            <w:r w:rsidRPr="00C10B08">
              <w:rPr>
                <w:lang w:val="en-GB"/>
              </w:rPr>
              <w:t>Control (N=417)</w:t>
            </w:r>
          </w:p>
        </w:tc>
        <w:tc>
          <w:tcPr>
            <w:tcW w:w="2070" w:type="dxa"/>
            <w:gridSpan w:val="2"/>
            <w:tcBorders>
              <w:top w:val="single" w:sz="4" w:space="0" w:color="auto"/>
              <w:bottom w:val="single" w:sz="2" w:space="0" w:color="auto"/>
            </w:tcBorders>
          </w:tcPr>
          <w:p w14:paraId="239BE4C8" w14:textId="77777777" w:rsidR="000412B5" w:rsidRPr="00C10B08" w:rsidRDefault="000412B5" w:rsidP="00814DFE">
            <w:pPr>
              <w:pStyle w:val="Compact"/>
              <w:rPr>
                <w:lang w:val="en-GB"/>
              </w:rPr>
            </w:pPr>
            <w:r w:rsidRPr="00C10B08">
              <w:rPr>
                <w:lang w:val="en-GB"/>
              </w:rPr>
              <w:t>Health pros, extinction(N=408)</w:t>
            </w:r>
          </w:p>
        </w:tc>
        <w:tc>
          <w:tcPr>
            <w:tcW w:w="2430" w:type="dxa"/>
            <w:gridSpan w:val="2"/>
            <w:tcBorders>
              <w:top w:val="single" w:sz="4" w:space="0" w:color="auto"/>
              <w:bottom w:val="single" w:sz="2" w:space="0" w:color="auto"/>
            </w:tcBorders>
          </w:tcPr>
          <w:p w14:paraId="2EA481EF" w14:textId="77777777" w:rsidR="000412B5" w:rsidRPr="00C10B08" w:rsidRDefault="000412B5" w:rsidP="00814DFE">
            <w:pPr>
              <w:pStyle w:val="Compact"/>
              <w:rPr>
                <w:lang w:val="en-GB"/>
              </w:rPr>
            </w:pPr>
          </w:p>
        </w:tc>
      </w:tr>
      <w:tr w:rsidR="000412B5" w:rsidRPr="00C10B08" w14:paraId="1B4BB860"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521" w:type="dxa"/>
            <w:tcBorders>
              <w:top w:val="single" w:sz="2" w:space="0" w:color="auto"/>
            </w:tcBorders>
          </w:tcPr>
          <w:p w14:paraId="018E2EF3" w14:textId="77777777" w:rsidR="000412B5" w:rsidRPr="00C10B08" w:rsidRDefault="000412B5" w:rsidP="00814DFE">
            <w:pPr>
              <w:pStyle w:val="Compact"/>
              <w:rPr>
                <w:lang w:val="en-GB"/>
              </w:rPr>
            </w:pPr>
          </w:p>
        </w:tc>
        <w:tc>
          <w:tcPr>
            <w:tcW w:w="810" w:type="dxa"/>
            <w:tcBorders>
              <w:top w:val="single" w:sz="2" w:space="0" w:color="auto"/>
            </w:tcBorders>
          </w:tcPr>
          <w:p w14:paraId="46ABD135"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4885A92F"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4AB84797" w14:textId="77777777" w:rsidR="000412B5" w:rsidRPr="00C10B08" w:rsidRDefault="000412B5" w:rsidP="00814DFE">
            <w:pPr>
              <w:pStyle w:val="Compact"/>
              <w:rPr>
                <w:lang w:val="en-GB"/>
              </w:rPr>
            </w:pPr>
            <w:r w:rsidRPr="00C10B08">
              <w:rPr>
                <w:lang w:val="en-GB"/>
              </w:rPr>
              <w:t>Mean</w:t>
            </w:r>
          </w:p>
        </w:tc>
        <w:tc>
          <w:tcPr>
            <w:tcW w:w="1260" w:type="dxa"/>
            <w:tcBorders>
              <w:top w:val="single" w:sz="2" w:space="0" w:color="auto"/>
            </w:tcBorders>
          </w:tcPr>
          <w:p w14:paraId="1A9F4BB1" w14:textId="77777777" w:rsidR="000412B5" w:rsidRPr="00C10B08" w:rsidRDefault="000412B5" w:rsidP="00814DFE">
            <w:pPr>
              <w:pStyle w:val="Compact"/>
              <w:rPr>
                <w:lang w:val="en-GB"/>
              </w:rPr>
            </w:pPr>
            <w:r w:rsidRPr="00C10B08">
              <w:rPr>
                <w:lang w:val="en-GB"/>
              </w:rPr>
              <w:t>Std. Dev.</w:t>
            </w:r>
          </w:p>
        </w:tc>
        <w:tc>
          <w:tcPr>
            <w:tcW w:w="1709" w:type="dxa"/>
            <w:tcBorders>
              <w:top w:val="single" w:sz="2" w:space="0" w:color="auto"/>
            </w:tcBorders>
          </w:tcPr>
          <w:p w14:paraId="6C2784FD" w14:textId="77777777" w:rsidR="000412B5" w:rsidRPr="00C10B08" w:rsidRDefault="000412B5" w:rsidP="00814DFE">
            <w:pPr>
              <w:pStyle w:val="Compact"/>
              <w:rPr>
                <w:lang w:val="en-GB"/>
              </w:rPr>
            </w:pPr>
            <w:r w:rsidRPr="00C10B08">
              <w:rPr>
                <w:lang w:val="en-GB"/>
              </w:rPr>
              <w:t>Diff. in Means</w:t>
            </w:r>
          </w:p>
        </w:tc>
        <w:tc>
          <w:tcPr>
            <w:tcW w:w="721" w:type="dxa"/>
            <w:tcBorders>
              <w:top w:val="single" w:sz="2" w:space="0" w:color="auto"/>
            </w:tcBorders>
          </w:tcPr>
          <w:p w14:paraId="4325C6E3" w14:textId="77777777" w:rsidR="000412B5" w:rsidRPr="00C10B08" w:rsidRDefault="000412B5" w:rsidP="00814DFE">
            <w:pPr>
              <w:pStyle w:val="Compact"/>
              <w:rPr>
                <w:lang w:val="en-GB"/>
              </w:rPr>
            </w:pPr>
            <w:r w:rsidRPr="00C10B08">
              <w:rPr>
                <w:lang w:val="en-GB"/>
              </w:rPr>
              <w:t>p</w:t>
            </w:r>
          </w:p>
        </w:tc>
      </w:tr>
      <w:tr w:rsidR="000412B5" w:rsidRPr="00C10B08" w14:paraId="35AF4B42" w14:textId="77777777" w:rsidTr="000412B5">
        <w:tc>
          <w:tcPr>
            <w:tcW w:w="2521" w:type="dxa"/>
          </w:tcPr>
          <w:p w14:paraId="42ED0069" w14:textId="77777777" w:rsidR="000412B5" w:rsidRPr="00C10B08" w:rsidRDefault="000412B5" w:rsidP="00814DFE">
            <w:pPr>
              <w:pStyle w:val="Compact"/>
              <w:rPr>
                <w:lang w:val="en-GB"/>
              </w:rPr>
            </w:pPr>
            <w:r w:rsidRPr="00C10B08">
              <w:rPr>
                <w:lang w:val="en-GB"/>
              </w:rPr>
              <w:t>Age</w:t>
            </w:r>
          </w:p>
        </w:tc>
        <w:tc>
          <w:tcPr>
            <w:tcW w:w="810" w:type="dxa"/>
          </w:tcPr>
          <w:p w14:paraId="19358534" w14:textId="77777777" w:rsidR="000412B5" w:rsidRPr="00C10B08" w:rsidRDefault="000412B5" w:rsidP="00814DFE">
            <w:pPr>
              <w:pStyle w:val="Compact"/>
              <w:rPr>
                <w:lang w:val="en-GB"/>
              </w:rPr>
            </w:pPr>
            <w:r w:rsidRPr="00C10B08">
              <w:rPr>
                <w:lang w:val="en-GB"/>
              </w:rPr>
              <w:t>48.45</w:t>
            </w:r>
          </w:p>
        </w:tc>
        <w:tc>
          <w:tcPr>
            <w:tcW w:w="1170" w:type="dxa"/>
          </w:tcPr>
          <w:p w14:paraId="3543D330" w14:textId="77777777" w:rsidR="000412B5" w:rsidRPr="00C10B08" w:rsidRDefault="000412B5" w:rsidP="00814DFE">
            <w:pPr>
              <w:pStyle w:val="Compact"/>
              <w:rPr>
                <w:lang w:val="en-GB"/>
              </w:rPr>
            </w:pPr>
            <w:r w:rsidRPr="00C10B08">
              <w:rPr>
                <w:lang w:val="en-GB"/>
              </w:rPr>
              <w:t>16.73</w:t>
            </w:r>
          </w:p>
        </w:tc>
        <w:tc>
          <w:tcPr>
            <w:tcW w:w="810" w:type="dxa"/>
          </w:tcPr>
          <w:p w14:paraId="0609B43B" w14:textId="77777777" w:rsidR="000412B5" w:rsidRPr="00C10B08" w:rsidRDefault="000412B5" w:rsidP="00814DFE">
            <w:pPr>
              <w:pStyle w:val="Compact"/>
              <w:rPr>
                <w:lang w:val="en-GB"/>
              </w:rPr>
            </w:pPr>
            <w:r w:rsidRPr="00C10B08">
              <w:rPr>
                <w:lang w:val="en-GB"/>
              </w:rPr>
              <w:t>47.10</w:t>
            </w:r>
          </w:p>
        </w:tc>
        <w:tc>
          <w:tcPr>
            <w:tcW w:w="1260" w:type="dxa"/>
          </w:tcPr>
          <w:p w14:paraId="3D53DC1A" w14:textId="77777777" w:rsidR="000412B5" w:rsidRPr="00C10B08" w:rsidRDefault="000412B5" w:rsidP="00814DFE">
            <w:pPr>
              <w:pStyle w:val="Compact"/>
              <w:rPr>
                <w:lang w:val="en-GB"/>
              </w:rPr>
            </w:pPr>
            <w:r w:rsidRPr="00C10B08">
              <w:rPr>
                <w:lang w:val="en-GB"/>
              </w:rPr>
              <w:t>16.95</w:t>
            </w:r>
          </w:p>
        </w:tc>
        <w:tc>
          <w:tcPr>
            <w:tcW w:w="1709" w:type="dxa"/>
          </w:tcPr>
          <w:p w14:paraId="552FB2C7" w14:textId="77777777" w:rsidR="000412B5" w:rsidRPr="00C10B08" w:rsidRDefault="000412B5" w:rsidP="00814DFE">
            <w:pPr>
              <w:pStyle w:val="Compact"/>
              <w:rPr>
                <w:lang w:val="en-GB"/>
              </w:rPr>
            </w:pPr>
            <w:r w:rsidRPr="00C10B08">
              <w:rPr>
                <w:lang w:val="en-GB"/>
              </w:rPr>
              <w:t>-1.35</w:t>
            </w:r>
          </w:p>
        </w:tc>
        <w:tc>
          <w:tcPr>
            <w:tcW w:w="721" w:type="dxa"/>
          </w:tcPr>
          <w:p w14:paraId="21EA5443" w14:textId="77777777" w:rsidR="000412B5" w:rsidRPr="00C10B08" w:rsidRDefault="000412B5" w:rsidP="00814DFE">
            <w:pPr>
              <w:pStyle w:val="Compact"/>
              <w:rPr>
                <w:lang w:val="en-GB"/>
              </w:rPr>
            </w:pPr>
            <w:r w:rsidRPr="00C10B08">
              <w:rPr>
                <w:lang w:val="en-GB"/>
              </w:rPr>
              <w:t>0.25</w:t>
            </w:r>
          </w:p>
        </w:tc>
      </w:tr>
      <w:tr w:rsidR="000412B5" w:rsidRPr="00C10B08" w14:paraId="30C0557D" w14:textId="77777777" w:rsidTr="000412B5">
        <w:tc>
          <w:tcPr>
            <w:tcW w:w="2521" w:type="dxa"/>
          </w:tcPr>
          <w:p w14:paraId="20E6F04E" w14:textId="77777777" w:rsidR="000412B5" w:rsidRPr="00C10B08" w:rsidRDefault="000412B5" w:rsidP="00814DFE">
            <w:pPr>
              <w:pStyle w:val="Compact"/>
              <w:rPr>
                <w:lang w:val="en-GB"/>
              </w:rPr>
            </w:pPr>
            <w:r w:rsidRPr="00C10B08">
              <w:rPr>
                <w:lang w:val="en-GB"/>
              </w:rPr>
              <w:t>Female</w:t>
            </w:r>
          </w:p>
        </w:tc>
        <w:tc>
          <w:tcPr>
            <w:tcW w:w="810" w:type="dxa"/>
          </w:tcPr>
          <w:p w14:paraId="569DA532" w14:textId="77777777" w:rsidR="000412B5" w:rsidRPr="00C10B08" w:rsidRDefault="000412B5" w:rsidP="00814DFE">
            <w:pPr>
              <w:pStyle w:val="Compact"/>
              <w:rPr>
                <w:lang w:val="en-GB"/>
              </w:rPr>
            </w:pPr>
            <w:r w:rsidRPr="00C10B08">
              <w:rPr>
                <w:lang w:val="en-GB"/>
              </w:rPr>
              <w:t>0.54</w:t>
            </w:r>
          </w:p>
        </w:tc>
        <w:tc>
          <w:tcPr>
            <w:tcW w:w="1170" w:type="dxa"/>
          </w:tcPr>
          <w:p w14:paraId="78D7463A" w14:textId="77777777" w:rsidR="000412B5" w:rsidRPr="00C10B08" w:rsidRDefault="000412B5" w:rsidP="00814DFE">
            <w:pPr>
              <w:pStyle w:val="Compact"/>
              <w:rPr>
                <w:lang w:val="en-GB"/>
              </w:rPr>
            </w:pPr>
            <w:r w:rsidRPr="00C10B08">
              <w:rPr>
                <w:lang w:val="en-GB"/>
              </w:rPr>
              <w:t>0.50</w:t>
            </w:r>
          </w:p>
        </w:tc>
        <w:tc>
          <w:tcPr>
            <w:tcW w:w="810" w:type="dxa"/>
          </w:tcPr>
          <w:p w14:paraId="75AE21D1" w14:textId="77777777" w:rsidR="000412B5" w:rsidRPr="00C10B08" w:rsidRDefault="000412B5" w:rsidP="00814DFE">
            <w:pPr>
              <w:pStyle w:val="Compact"/>
              <w:rPr>
                <w:lang w:val="en-GB"/>
              </w:rPr>
            </w:pPr>
            <w:r w:rsidRPr="00C10B08">
              <w:rPr>
                <w:lang w:val="en-GB"/>
              </w:rPr>
              <w:t>0.62</w:t>
            </w:r>
          </w:p>
        </w:tc>
        <w:tc>
          <w:tcPr>
            <w:tcW w:w="1260" w:type="dxa"/>
          </w:tcPr>
          <w:p w14:paraId="34544DC8" w14:textId="77777777" w:rsidR="000412B5" w:rsidRPr="00C10B08" w:rsidRDefault="000412B5" w:rsidP="00814DFE">
            <w:pPr>
              <w:pStyle w:val="Compact"/>
              <w:rPr>
                <w:lang w:val="en-GB"/>
              </w:rPr>
            </w:pPr>
            <w:r w:rsidRPr="00C10B08">
              <w:rPr>
                <w:lang w:val="en-GB"/>
              </w:rPr>
              <w:t>0.49</w:t>
            </w:r>
          </w:p>
        </w:tc>
        <w:tc>
          <w:tcPr>
            <w:tcW w:w="1709" w:type="dxa"/>
          </w:tcPr>
          <w:p w14:paraId="2138B911" w14:textId="77777777" w:rsidR="000412B5" w:rsidRPr="00C10B08" w:rsidRDefault="000412B5" w:rsidP="00814DFE">
            <w:pPr>
              <w:pStyle w:val="Compact"/>
              <w:rPr>
                <w:lang w:val="en-GB"/>
              </w:rPr>
            </w:pPr>
            <w:r w:rsidRPr="00C10B08">
              <w:rPr>
                <w:lang w:val="en-GB"/>
              </w:rPr>
              <w:t>0.07*</w:t>
            </w:r>
          </w:p>
        </w:tc>
        <w:tc>
          <w:tcPr>
            <w:tcW w:w="721" w:type="dxa"/>
          </w:tcPr>
          <w:p w14:paraId="182078A0" w14:textId="77777777" w:rsidR="000412B5" w:rsidRPr="00C10B08" w:rsidRDefault="000412B5" w:rsidP="00814DFE">
            <w:pPr>
              <w:pStyle w:val="Compact"/>
              <w:rPr>
                <w:lang w:val="en-GB"/>
              </w:rPr>
            </w:pPr>
            <w:r w:rsidRPr="00C10B08">
              <w:rPr>
                <w:lang w:val="en-GB"/>
              </w:rPr>
              <w:t>0.04</w:t>
            </w:r>
          </w:p>
        </w:tc>
      </w:tr>
      <w:tr w:rsidR="000412B5" w:rsidRPr="00C10B08" w14:paraId="5728C76A" w14:textId="77777777" w:rsidTr="000412B5">
        <w:tc>
          <w:tcPr>
            <w:tcW w:w="2521" w:type="dxa"/>
          </w:tcPr>
          <w:p w14:paraId="5D9C5B33" w14:textId="77777777" w:rsidR="000412B5" w:rsidRPr="00C10B08" w:rsidRDefault="000412B5" w:rsidP="00814DFE">
            <w:pPr>
              <w:pStyle w:val="Compact"/>
              <w:rPr>
                <w:lang w:val="en-GB"/>
              </w:rPr>
            </w:pPr>
            <w:r w:rsidRPr="00C10B08">
              <w:rPr>
                <w:lang w:val="en-GB"/>
              </w:rPr>
              <w:t>Education</w:t>
            </w:r>
          </w:p>
        </w:tc>
        <w:tc>
          <w:tcPr>
            <w:tcW w:w="810" w:type="dxa"/>
          </w:tcPr>
          <w:p w14:paraId="5263959C" w14:textId="77777777" w:rsidR="000412B5" w:rsidRPr="00C10B08" w:rsidRDefault="000412B5" w:rsidP="00814DFE">
            <w:pPr>
              <w:pStyle w:val="Compact"/>
              <w:rPr>
                <w:lang w:val="en-GB"/>
              </w:rPr>
            </w:pPr>
            <w:r w:rsidRPr="00C10B08">
              <w:rPr>
                <w:lang w:val="en-GB"/>
              </w:rPr>
              <w:t>0.53</w:t>
            </w:r>
          </w:p>
        </w:tc>
        <w:tc>
          <w:tcPr>
            <w:tcW w:w="1170" w:type="dxa"/>
          </w:tcPr>
          <w:p w14:paraId="516F5298" w14:textId="77777777" w:rsidR="000412B5" w:rsidRPr="00C10B08" w:rsidRDefault="000412B5" w:rsidP="00814DFE">
            <w:pPr>
              <w:pStyle w:val="Compact"/>
              <w:rPr>
                <w:lang w:val="en-GB"/>
              </w:rPr>
            </w:pPr>
            <w:r w:rsidRPr="00C10B08">
              <w:rPr>
                <w:lang w:val="en-GB"/>
              </w:rPr>
              <w:t>0.50</w:t>
            </w:r>
          </w:p>
        </w:tc>
        <w:tc>
          <w:tcPr>
            <w:tcW w:w="810" w:type="dxa"/>
          </w:tcPr>
          <w:p w14:paraId="36C071A7" w14:textId="77777777" w:rsidR="000412B5" w:rsidRPr="00C10B08" w:rsidRDefault="000412B5" w:rsidP="00814DFE">
            <w:pPr>
              <w:pStyle w:val="Compact"/>
              <w:rPr>
                <w:lang w:val="en-GB"/>
              </w:rPr>
            </w:pPr>
            <w:r w:rsidRPr="00C10B08">
              <w:rPr>
                <w:lang w:val="en-GB"/>
              </w:rPr>
              <w:t>0.47</w:t>
            </w:r>
          </w:p>
        </w:tc>
        <w:tc>
          <w:tcPr>
            <w:tcW w:w="1260" w:type="dxa"/>
          </w:tcPr>
          <w:p w14:paraId="0FD4E4BE" w14:textId="77777777" w:rsidR="000412B5" w:rsidRPr="00C10B08" w:rsidRDefault="000412B5" w:rsidP="00814DFE">
            <w:pPr>
              <w:pStyle w:val="Compact"/>
              <w:rPr>
                <w:lang w:val="en-GB"/>
              </w:rPr>
            </w:pPr>
            <w:r w:rsidRPr="00C10B08">
              <w:rPr>
                <w:lang w:val="en-GB"/>
              </w:rPr>
              <w:t>0.50</w:t>
            </w:r>
          </w:p>
        </w:tc>
        <w:tc>
          <w:tcPr>
            <w:tcW w:w="1709" w:type="dxa"/>
          </w:tcPr>
          <w:p w14:paraId="75581507" w14:textId="77777777" w:rsidR="000412B5" w:rsidRPr="00C10B08" w:rsidRDefault="000412B5" w:rsidP="00814DFE">
            <w:pPr>
              <w:pStyle w:val="Compact"/>
              <w:rPr>
                <w:lang w:val="en-GB"/>
              </w:rPr>
            </w:pPr>
            <w:r w:rsidRPr="00C10B08">
              <w:rPr>
                <w:lang w:val="en-GB"/>
              </w:rPr>
              <w:t>-0.05</w:t>
            </w:r>
          </w:p>
        </w:tc>
        <w:tc>
          <w:tcPr>
            <w:tcW w:w="721" w:type="dxa"/>
          </w:tcPr>
          <w:p w14:paraId="4F2B9CBC" w14:textId="77777777" w:rsidR="000412B5" w:rsidRPr="00C10B08" w:rsidRDefault="000412B5" w:rsidP="00814DFE">
            <w:pPr>
              <w:pStyle w:val="Compact"/>
              <w:rPr>
                <w:lang w:val="en-GB"/>
              </w:rPr>
            </w:pPr>
            <w:r w:rsidRPr="00C10B08">
              <w:rPr>
                <w:lang w:val="en-GB"/>
              </w:rPr>
              <w:t>0.13</w:t>
            </w:r>
          </w:p>
        </w:tc>
      </w:tr>
      <w:tr w:rsidR="000412B5" w:rsidRPr="00C10B08" w14:paraId="4A769339" w14:textId="77777777" w:rsidTr="000412B5">
        <w:tc>
          <w:tcPr>
            <w:tcW w:w="2521" w:type="dxa"/>
          </w:tcPr>
          <w:p w14:paraId="527715A8" w14:textId="77777777" w:rsidR="000412B5" w:rsidRPr="00C10B08" w:rsidRDefault="000412B5" w:rsidP="00814DFE">
            <w:pPr>
              <w:pStyle w:val="Compact"/>
              <w:rPr>
                <w:lang w:val="en-GB"/>
              </w:rPr>
            </w:pPr>
            <w:r w:rsidRPr="00C10B08">
              <w:rPr>
                <w:lang w:val="en-GB"/>
              </w:rPr>
              <w:t>Social class</w:t>
            </w:r>
          </w:p>
        </w:tc>
        <w:tc>
          <w:tcPr>
            <w:tcW w:w="810" w:type="dxa"/>
          </w:tcPr>
          <w:p w14:paraId="3D86BA4E" w14:textId="77777777" w:rsidR="000412B5" w:rsidRPr="00C10B08" w:rsidRDefault="000412B5" w:rsidP="00814DFE">
            <w:pPr>
              <w:pStyle w:val="Compact"/>
              <w:rPr>
                <w:lang w:val="en-GB"/>
              </w:rPr>
            </w:pPr>
            <w:r w:rsidRPr="00C10B08">
              <w:rPr>
                <w:lang w:val="en-GB"/>
              </w:rPr>
              <w:t>2.74</w:t>
            </w:r>
          </w:p>
        </w:tc>
        <w:tc>
          <w:tcPr>
            <w:tcW w:w="1170" w:type="dxa"/>
          </w:tcPr>
          <w:p w14:paraId="74A607DE" w14:textId="77777777" w:rsidR="000412B5" w:rsidRPr="00C10B08" w:rsidRDefault="000412B5" w:rsidP="00814DFE">
            <w:pPr>
              <w:pStyle w:val="Compact"/>
              <w:rPr>
                <w:lang w:val="en-GB"/>
              </w:rPr>
            </w:pPr>
            <w:r w:rsidRPr="00C10B08">
              <w:rPr>
                <w:lang w:val="en-GB"/>
              </w:rPr>
              <w:t>1.47</w:t>
            </w:r>
          </w:p>
        </w:tc>
        <w:tc>
          <w:tcPr>
            <w:tcW w:w="810" w:type="dxa"/>
          </w:tcPr>
          <w:p w14:paraId="2088BF12" w14:textId="77777777" w:rsidR="000412B5" w:rsidRPr="00C10B08" w:rsidRDefault="000412B5" w:rsidP="00814DFE">
            <w:pPr>
              <w:pStyle w:val="Compact"/>
              <w:rPr>
                <w:lang w:val="en-GB"/>
              </w:rPr>
            </w:pPr>
            <w:r w:rsidRPr="00C10B08">
              <w:rPr>
                <w:lang w:val="en-GB"/>
              </w:rPr>
              <w:t>2.70</w:t>
            </w:r>
          </w:p>
        </w:tc>
        <w:tc>
          <w:tcPr>
            <w:tcW w:w="1260" w:type="dxa"/>
          </w:tcPr>
          <w:p w14:paraId="3916CCE9" w14:textId="77777777" w:rsidR="000412B5" w:rsidRPr="00C10B08" w:rsidRDefault="000412B5" w:rsidP="00814DFE">
            <w:pPr>
              <w:pStyle w:val="Compact"/>
              <w:rPr>
                <w:lang w:val="en-GB"/>
              </w:rPr>
            </w:pPr>
            <w:r w:rsidRPr="00C10B08">
              <w:rPr>
                <w:lang w:val="en-GB"/>
              </w:rPr>
              <w:t>1.45</w:t>
            </w:r>
          </w:p>
        </w:tc>
        <w:tc>
          <w:tcPr>
            <w:tcW w:w="1709" w:type="dxa"/>
          </w:tcPr>
          <w:p w14:paraId="3ABFE967" w14:textId="77777777" w:rsidR="000412B5" w:rsidRPr="00C10B08" w:rsidRDefault="000412B5" w:rsidP="00814DFE">
            <w:pPr>
              <w:pStyle w:val="Compact"/>
              <w:rPr>
                <w:lang w:val="en-GB"/>
              </w:rPr>
            </w:pPr>
            <w:r w:rsidRPr="00C10B08">
              <w:rPr>
                <w:lang w:val="en-GB"/>
              </w:rPr>
              <w:t>-0.04</w:t>
            </w:r>
          </w:p>
        </w:tc>
        <w:tc>
          <w:tcPr>
            <w:tcW w:w="721" w:type="dxa"/>
          </w:tcPr>
          <w:p w14:paraId="6F69D754" w14:textId="77777777" w:rsidR="000412B5" w:rsidRPr="00C10B08" w:rsidRDefault="000412B5" w:rsidP="00814DFE">
            <w:pPr>
              <w:pStyle w:val="Compact"/>
              <w:rPr>
                <w:lang w:val="en-GB"/>
              </w:rPr>
            </w:pPr>
            <w:r w:rsidRPr="00C10B08">
              <w:rPr>
                <w:lang w:val="en-GB"/>
              </w:rPr>
              <w:t>0.71</w:t>
            </w:r>
          </w:p>
        </w:tc>
      </w:tr>
      <w:tr w:rsidR="000412B5" w:rsidRPr="00C10B08" w14:paraId="2C30DB52" w14:textId="77777777" w:rsidTr="000412B5">
        <w:tc>
          <w:tcPr>
            <w:tcW w:w="2521" w:type="dxa"/>
          </w:tcPr>
          <w:p w14:paraId="41FAC627" w14:textId="77777777" w:rsidR="000412B5" w:rsidRPr="00C10B08" w:rsidRDefault="000412B5" w:rsidP="00814DFE">
            <w:pPr>
              <w:pStyle w:val="Compact"/>
              <w:rPr>
                <w:lang w:val="en-GB"/>
              </w:rPr>
            </w:pPr>
            <w:r w:rsidRPr="00C10B08">
              <w:rPr>
                <w:lang w:val="en-GB"/>
              </w:rPr>
              <w:t>Conservative voter</w:t>
            </w:r>
          </w:p>
        </w:tc>
        <w:tc>
          <w:tcPr>
            <w:tcW w:w="810" w:type="dxa"/>
          </w:tcPr>
          <w:p w14:paraId="4C9094D8" w14:textId="77777777" w:rsidR="000412B5" w:rsidRPr="00C10B08" w:rsidRDefault="000412B5" w:rsidP="00814DFE">
            <w:pPr>
              <w:pStyle w:val="Compact"/>
              <w:rPr>
                <w:lang w:val="en-GB"/>
              </w:rPr>
            </w:pPr>
            <w:r w:rsidRPr="00C10B08">
              <w:rPr>
                <w:lang w:val="en-GB"/>
              </w:rPr>
              <w:t>0.44</w:t>
            </w:r>
          </w:p>
        </w:tc>
        <w:tc>
          <w:tcPr>
            <w:tcW w:w="1170" w:type="dxa"/>
          </w:tcPr>
          <w:p w14:paraId="61AAF1AB" w14:textId="77777777" w:rsidR="000412B5" w:rsidRPr="00C10B08" w:rsidRDefault="000412B5" w:rsidP="00814DFE">
            <w:pPr>
              <w:pStyle w:val="Compact"/>
              <w:rPr>
                <w:lang w:val="en-GB"/>
              </w:rPr>
            </w:pPr>
            <w:r w:rsidRPr="00C10B08">
              <w:rPr>
                <w:lang w:val="en-GB"/>
              </w:rPr>
              <w:t>0.50</w:t>
            </w:r>
          </w:p>
        </w:tc>
        <w:tc>
          <w:tcPr>
            <w:tcW w:w="810" w:type="dxa"/>
          </w:tcPr>
          <w:p w14:paraId="760606BB" w14:textId="77777777" w:rsidR="000412B5" w:rsidRPr="00C10B08" w:rsidRDefault="000412B5" w:rsidP="00814DFE">
            <w:pPr>
              <w:pStyle w:val="Compact"/>
              <w:rPr>
                <w:lang w:val="en-GB"/>
              </w:rPr>
            </w:pPr>
            <w:r w:rsidRPr="00C10B08">
              <w:rPr>
                <w:lang w:val="en-GB"/>
              </w:rPr>
              <w:t>0.39</w:t>
            </w:r>
          </w:p>
        </w:tc>
        <w:tc>
          <w:tcPr>
            <w:tcW w:w="1260" w:type="dxa"/>
          </w:tcPr>
          <w:p w14:paraId="603D3D6D" w14:textId="77777777" w:rsidR="000412B5" w:rsidRPr="00C10B08" w:rsidRDefault="000412B5" w:rsidP="00814DFE">
            <w:pPr>
              <w:pStyle w:val="Compact"/>
              <w:rPr>
                <w:lang w:val="en-GB"/>
              </w:rPr>
            </w:pPr>
            <w:r w:rsidRPr="00C10B08">
              <w:rPr>
                <w:lang w:val="en-GB"/>
              </w:rPr>
              <w:t>0.49</w:t>
            </w:r>
          </w:p>
        </w:tc>
        <w:tc>
          <w:tcPr>
            <w:tcW w:w="1709" w:type="dxa"/>
          </w:tcPr>
          <w:p w14:paraId="286A646D" w14:textId="77777777" w:rsidR="000412B5" w:rsidRPr="00C10B08" w:rsidRDefault="000412B5" w:rsidP="00814DFE">
            <w:pPr>
              <w:pStyle w:val="Compact"/>
              <w:rPr>
                <w:lang w:val="en-GB"/>
              </w:rPr>
            </w:pPr>
            <w:r w:rsidRPr="00C10B08">
              <w:rPr>
                <w:lang w:val="en-GB"/>
              </w:rPr>
              <w:t>-0.05</w:t>
            </w:r>
          </w:p>
        </w:tc>
        <w:tc>
          <w:tcPr>
            <w:tcW w:w="721" w:type="dxa"/>
          </w:tcPr>
          <w:p w14:paraId="149B7DAC" w14:textId="77777777" w:rsidR="000412B5" w:rsidRPr="00C10B08" w:rsidRDefault="000412B5" w:rsidP="00814DFE">
            <w:pPr>
              <w:pStyle w:val="Compact"/>
              <w:rPr>
                <w:lang w:val="en-GB"/>
              </w:rPr>
            </w:pPr>
            <w:r w:rsidRPr="00C10B08">
              <w:rPr>
                <w:lang w:val="en-GB"/>
              </w:rPr>
              <w:t>0.29</w:t>
            </w:r>
          </w:p>
        </w:tc>
      </w:tr>
      <w:tr w:rsidR="000412B5" w:rsidRPr="00C10B08" w14:paraId="74CB81C1" w14:textId="77777777" w:rsidTr="000412B5">
        <w:tc>
          <w:tcPr>
            <w:tcW w:w="2521" w:type="dxa"/>
            <w:tcBorders>
              <w:bottom w:val="single" w:sz="4" w:space="0" w:color="auto"/>
            </w:tcBorders>
          </w:tcPr>
          <w:p w14:paraId="695A963A" w14:textId="77777777" w:rsidR="000412B5" w:rsidRPr="00C10B08" w:rsidRDefault="000412B5" w:rsidP="00814DFE">
            <w:pPr>
              <w:pStyle w:val="Compact"/>
              <w:rPr>
                <w:lang w:val="en-GB"/>
              </w:rPr>
            </w:pPr>
            <w:r w:rsidRPr="00C10B08">
              <w:rPr>
                <w:lang w:val="en-GB"/>
              </w:rPr>
              <w:t>Climate concern</w:t>
            </w:r>
          </w:p>
        </w:tc>
        <w:tc>
          <w:tcPr>
            <w:tcW w:w="810" w:type="dxa"/>
            <w:tcBorders>
              <w:bottom w:val="single" w:sz="4" w:space="0" w:color="auto"/>
            </w:tcBorders>
          </w:tcPr>
          <w:p w14:paraId="53422D2C" w14:textId="77777777" w:rsidR="000412B5" w:rsidRPr="00C10B08" w:rsidRDefault="000412B5" w:rsidP="00814DFE">
            <w:pPr>
              <w:pStyle w:val="Compact"/>
              <w:rPr>
                <w:lang w:val="en-GB"/>
              </w:rPr>
            </w:pPr>
            <w:r w:rsidRPr="00C10B08">
              <w:rPr>
                <w:lang w:val="en-GB"/>
              </w:rPr>
              <w:t>1.89</w:t>
            </w:r>
          </w:p>
        </w:tc>
        <w:tc>
          <w:tcPr>
            <w:tcW w:w="1170" w:type="dxa"/>
            <w:tcBorders>
              <w:bottom w:val="single" w:sz="4" w:space="0" w:color="auto"/>
            </w:tcBorders>
          </w:tcPr>
          <w:p w14:paraId="2CCBE5B9"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2538C3E6" w14:textId="77777777" w:rsidR="000412B5" w:rsidRPr="00C10B08" w:rsidRDefault="000412B5" w:rsidP="00814DFE">
            <w:pPr>
              <w:pStyle w:val="Compact"/>
              <w:rPr>
                <w:lang w:val="en-GB"/>
              </w:rPr>
            </w:pPr>
            <w:r w:rsidRPr="00C10B08">
              <w:rPr>
                <w:lang w:val="en-GB"/>
              </w:rPr>
              <w:t>1.89</w:t>
            </w:r>
          </w:p>
        </w:tc>
        <w:tc>
          <w:tcPr>
            <w:tcW w:w="1260" w:type="dxa"/>
            <w:tcBorders>
              <w:bottom w:val="single" w:sz="4" w:space="0" w:color="auto"/>
            </w:tcBorders>
          </w:tcPr>
          <w:p w14:paraId="0DC0124B" w14:textId="77777777" w:rsidR="000412B5" w:rsidRPr="00C10B08" w:rsidRDefault="000412B5" w:rsidP="00814DFE">
            <w:pPr>
              <w:pStyle w:val="Compact"/>
              <w:rPr>
                <w:lang w:val="en-GB"/>
              </w:rPr>
            </w:pPr>
            <w:r w:rsidRPr="00C10B08">
              <w:rPr>
                <w:lang w:val="en-GB"/>
              </w:rPr>
              <w:t>0.93</w:t>
            </w:r>
          </w:p>
        </w:tc>
        <w:tc>
          <w:tcPr>
            <w:tcW w:w="1709" w:type="dxa"/>
            <w:tcBorders>
              <w:bottom w:val="single" w:sz="4" w:space="0" w:color="auto"/>
            </w:tcBorders>
          </w:tcPr>
          <w:p w14:paraId="1C8A8284" w14:textId="77777777" w:rsidR="000412B5" w:rsidRPr="00C10B08" w:rsidRDefault="000412B5" w:rsidP="00814DFE">
            <w:pPr>
              <w:pStyle w:val="Compact"/>
              <w:rPr>
                <w:lang w:val="en-GB"/>
              </w:rPr>
            </w:pPr>
            <w:r w:rsidRPr="00C10B08">
              <w:rPr>
                <w:lang w:val="en-GB"/>
              </w:rPr>
              <w:t>0.01</w:t>
            </w:r>
          </w:p>
        </w:tc>
        <w:tc>
          <w:tcPr>
            <w:tcW w:w="721" w:type="dxa"/>
            <w:tcBorders>
              <w:bottom w:val="single" w:sz="4" w:space="0" w:color="auto"/>
            </w:tcBorders>
          </w:tcPr>
          <w:p w14:paraId="08BDCF6F" w14:textId="77777777" w:rsidR="000412B5" w:rsidRPr="00C10B08" w:rsidRDefault="000412B5" w:rsidP="00814DFE">
            <w:pPr>
              <w:pStyle w:val="Compact"/>
              <w:rPr>
                <w:lang w:val="en-GB"/>
              </w:rPr>
            </w:pPr>
            <w:r w:rsidRPr="00C10B08">
              <w:rPr>
                <w:lang w:val="en-GB"/>
              </w:rPr>
              <w:t>0.92</w:t>
            </w:r>
          </w:p>
        </w:tc>
      </w:tr>
      <w:tr w:rsidR="000412B5" w:rsidRPr="00C10B08" w14:paraId="61BA6D1B" w14:textId="77777777" w:rsidTr="000412B5">
        <w:tc>
          <w:tcPr>
            <w:tcW w:w="9001" w:type="dxa"/>
            <w:gridSpan w:val="7"/>
            <w:tcBorders>
              <w:top w:val="single" w:sz="4" w:space="0" w:color="auto"/>
            </w:tcBorders>
          </w:tcPr>
          <w:p w14:paraId="3E3DBE4D"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7CB37645" w14:textId="77777777" w:rsidR="00BE6679" w:rsidRPr="00C10B08" w:rsidRDefault="00BE6679" w:rsidP="00F22815">
      <w:pPr>
        <w:pStyle w:val="ListParagraph"/>
        <w:ind w:left="0"/>
        <w:rPr>
          <w:rFonts w:ascii="Times New Roman" w:hAnsi="Times New Roman" w:cs="Times New Roman"/>
        </w:rPr>
      </w:pPr>
    </w:p>
    <w:p w14:paraId="5B4FF8B2" w14:textId="58300BBB"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6</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:Balance in covariates Study 2 (Control-Health pros, no statement)</w:t>
      </w:r>
    </w:p>
    <w:tbl>
      <w:tblPr>
        <w:tblStyle w:val="Table"/>
        <w:tblW w:w="5000" w:type="pct"/>
        <w:tblLayout w:type="fixed"/>
        <w:tblLook w:val="0060" w:firstRow="1" w:lastRow="1" w:firstColumn="0" w:lastColumn="0" w:noHBand="0" w:noVBand="0"/>
      </w:tblPr>
      <w:tblGrid>
        <w:gridCol w:w="2412"/>
        <w:gridCol w:w="805"/>
        <w:gridCol w:w="1162"/>
        <w:gridCol w:w="805"/>
        <w:gridCol w:w="1386"/>
        <w:gridCol w:w="1710"/>
        <w:gridCol w:w="746"/>
      </w:tblGrid>
      <w:tr w:rsidR="000412B5" w:rsidRPr="00C10B08" w14:paraId="6EB5399D"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412" w:type="dxa"/>
            <w:tcBorders>
              <w:top w:val="single" w:sz="4" w:space="0" w:color="auto"/>
              <w:bottom w:val="single" w:sz="2" w:space="0" w:color="auto"/>
            </w:tcBorders>
          </w:tcPr>
          <w:p w14:paraId="6B996282" w14:textId="77777777" w:rsidR="000412B5" w:rsidRPr="00C10B08" w:rsidRDefault="000412B5" w:rsidP="00814DFE">
            <w:pPr>
              <w:pStyle w:val="Compact"/>
              <w:rPr>
                <w:lang w:val="en-GB"/>
              </w:rPr>
            </w:pPr>
          </w:p>
        </w:tc>
        <w:tc>
          <w:tcPr>
            <w:tcW w:w="1967" w:type="dxa"/>
            <w:gridSpan w:val="2"/>
            <w:tcBorders>
              <w:top w:val="single" w:sz="4" w:space="0" w:color="auto"/>
              <w:bottom w:val="single" w:sz="2" w:space="0" w:color="auto"/>
            </w:tcBorders>
          </w:tcPr>
          <w:p w14:paraId="766512E1" w14:textId="77777777" w:rsidR="000412B5" w:rsidRPr="00C10B08" w:rsidRDefault="000412B5" w:rsidP="00814DFE">
            <w:pPr>
              <w:pStyle w:val="Compact"/>
              <w:rPr>
                <w:lang w:val="en-GB"/>
              </w:rPr>
            </w:pPr>
            <w:r w:rsidRPr="00C10B08">
              <w:rPr>
                <w:lang w:val="en-GB"/>
              </w:rPr>
              <w:t>Control (N=417)</w:t>
            </w:r>
          </w:p>
        </w:tc>
        <w:tc>
          <w:tcPr>
            <w:tcW w:w="2191" w:type="dxa"/>
            <w:gridSpan w:val="2"/>
            <w:tcBorders>
              <w:top w:val="single" w:sz="4" w:space="0" w:color="auto"/>
              <w:bottom w:val="single" w:sz="2" w:space="0" w:color="auto"/>
            </w:tcBorders>
          </w:tcPr>
          <w:p w14:paraId="1E92331B" w14:textId="77777777" w:rsidR="000412B5" w:rsidRPr="00C10B08" w:rsidRDefault="000412B5" w:rsidP="00814DFE">
            <w:pPr>
              <w:pStyle w:val="Compact"/>
              <w:rPr>
                <w:lang w:val="en-GB"/>
              </w:rPr>
            </w:pPr>
            <w:r w:rsidRPr="00C10B08">
              <w:rPr>
                <w:lang w:val="en-GB"/>
              </w:rPr>
              <w:t>Health pros, no statement (N=416)</w:t>
            </w:r>
          </w:p>
        </w:tc>
        <w:tc>
          <w:tcPr>
            <w:tcW w:w="2456" w:type="dxa"/>
            <w:gridSpan w:val="2"/>
            <w:tcBorders>
              <w:top w:val="single" w:sz="4" w:space="0" w:color="auto"/>
              <w:bottom w:val="single" w:sz="2" w:space="0" w:color="auto"/>
            </w:tcBorders>
          </w:tcPr>
          <w:p w14:paraId="69BF65E7" w14:textId="77777777" w:rsidR="000412B5" w:rsidRPr="00C10B08" w:rsidRDefault="000412B5" w:rsidP="00814DFE">
            <w:pPr>
              <w:pStyle w:val="Compact"/>
              <w:rPr>
                <w:lang w:val="en-GB"/>
              </w:rPr>
            </w:pPr>
          </w:p>
        </w:tc>
      </w:tr>
      <w:tr w:rsidR="000412B5" w:rsidRPr="00C10B08" w14:paraId="7689DCBB"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412" w:type="dxa"/>
            <w:tcBorders>
              <w:top w:val="single" w:sz="2" w:space="0" w:color="auto"/>
            </w:tcBorders>
          </w:tcPr>
          <w:p w14:paraId="39702F0D" w14:textId="77777777" w:rsidR="000412B5" w:rsidRPr="00C10B08" w:rsidRDefault="000412B5" w:rsidP="00814DFE">
            <w:pPr>
              <w:pStyle w:val="Compact"/>
              <w:rPr>
                <w:lang w:val="en-GB"/>
              </w:rPr>
            </w:pPr>
          </w:p>
        </w:tc>
        <w:tc>
          <w:tcPr>
            <w:tcW w:w="805" w:type="dxa"/>
            <w:tcBorders>
              <w:top w:val="single" w:sz="2" w:space="0" w:color="auto"/>
            </w:tcBorders>
          </w:tcPr>
          <w:p w14:paraId="1FC9D8AC" w14:textId="77777777" w:rsidR="000412B5" w:rsidRPr="00C10B08" w:rsidRDefault="000412B5" w:rsidP="00814DFE">
            <w:pPr>
              <w:pStyle w:val="Compact"/>
              <w:rPr>
                <w:lang w:val="en-GB"/>
              </w:rPr>
            </w:pPr>
            <w:r w:rsidRPr="00C10B08">
              <w:rPr>
                <w:lang w:val="en-GB"/>
              </w:rPr>
              <w:t>Mean</w:t>
            </w:r>
          </w:p>
        </w:tc>
        <w:tc>
          <w:tcPr>
            <w:tcW w:w="1162" w:type="dxa"/>
            <w:tcBorders>
              <w:top w:val="single" w:sz="2" w:space="0" w:color="auto"/>
            </w:tcBorders>
          </w:tcPr>
          <w:p w14:paraId="1D89F4E2" w14:textId="77777777" w:rsidR="000412B5" w:rsidRPr="00C10B08" w:rsidRDefault="000412B5" w:rsidP="00814DFE">
            <w:pPr>
              <w:pStyle w:val="Compact"/>
              <w:rPr>
                <w:lang w:val="en-GB"/>
              </w:rPr>
            </w:pPr>
            <w:r w:rsidRPr="00C10B08">
              <w:rPr>
                <w:lang w:val="en-GB"/>
              </w:rPr>
              <w:t>Std. Dev.</w:t>
            </w:r>
          </w:p>
        </w:tc>
        <w:tc>
          <w:tcPr>
            <w:tcW w:w="805" w:type="dxa"/>
            <w:tcBorders>
              <w:top w:val="single" w:sz="2" w:space="0" w:color="auto"/>
            </w:tcBorders>
          </w:tcPr>
          <w:p w14:paraId="508456FF" w14:textId="77777777" w:rsidR="000412B5" w:rsidRPr="00C10B08" w:rsidRDefault="000412B5" w:rsidP="00814DFE">
            <w:pPr>
              <w:pStyle w:val="Compact"/>
              <w:rPr>
                <w:lang w:val="en-GB"/>
              </w:rPr>
            </w:pPr>
            <w:r w:rsidRPr="00C10B08">
              <w:rPr>
                <w:lang w:val="en-GB"/>
              </w:rPr>
              <w:t>Mean</w:t>
            </w:r>
          </w:p>
        </w:tc>
        <w:tc>
          <w:tcPr>
            <w:tcW w:w="1386" w:type="dxa"/>
            <w:tcBorders>
              <w:top w:val="single" w:sz="2" w:space="0" w:color="auto"/>
            </w:tcBorders>
          </w:tcPr>
          <w:p w14:paraId="000A46C3" w14:textId="77777777" w:rsidR="000412B5" w:rsidRPr="00C10B08" w:rsidRDefault="000412B5" w:rsidP="00814DFE">
            <w:pPr>
              <w:pStyle w:val="Compact"/>
              <w:rPr>
                <w:lang w:val="en-GB"/>
              </w:rPr>
            </w:pPr>
            <w:r w:rsidRPr="00C10B08">
              <w:rPr>
                <w:lang w:val="en-GB"/>
              </w:rPr>
              <w:t>Std. Dev.</w:t>
            </w:r>
          </w:p>
        </w:tc>
        <w:tc>
          <w:tcPr>
            <w:tcW w:w="1710" w:type="dxa"/>
            <w:tcBorders>
              <w:top w:val="single" w:sz="2" w:space="0" w:color="auto"/>
            </w:tcBorders>
          </w:tcPr>
          <w:p w14:paraId="25495D51" w14:textId="77777777" w:rsidR="000412B5" w:rsidRPr="00C10B08" w:rsidRDefault="000412B5" w:rsidP="00814DFE">
            <w:pPr>
              <w:pStyle w:val="Compact"/>
              <w:rPr>
                <w:lang w:val="en-GB"/>
              </w:rPr>
            </w:pPr>
            <w:r w:rsidRPr="00C10B08">
              <w:rPr>
                <w:lang w:val="en-GB"/>
              </w:rPr>
              <w:t>Diff. in Means</w:t>
            </w:r>
          </w:p>
        </w:tc>
        <w:tc>
          <w:tcPr>
            <w:tcW w:w="746" w:type="dxa"/>
            <w:tcBorders>
              <w:top w:val="single" w:sz="2" w:space="0" w:color="auto"/>
            </w:tcBorders>
          </w:tcPr>
          <w:p w14:paraId="0A8DA1EE" w14:textId="77777777" w:rsidR="000412B5" w:rsidRPr="00C10B08" w:rsidRDefault="000412B5" w:rsidP="00814DFE">
            <w:pPr>
              <w:pStyle w:val="Compact"/>
              <w:rPr>
                <w:lang w:val="en-GB"/>
              </w:rPr>
            </w:pPr>
            <w:r w:rsidRPr="00C10B08">
              <w:rPr>
                <w:lang w:val="en-GB"/>
              </w:rPr>
              <w:t>p</w:t>
            </w:r>
          </w:p>
        </w:tc>
      </w:tr>
      <w:tr w:rsidR="000412B5" w:rsidRPr="00C10B08" w14:paraId="419D8083" w14:textId="77777777" w:rsidTr="000412B5">
        <w:tc>
          <w:tcPr>
            <w:tcW w:w="2412" w:type="dxa"/>
          </w:tcPr>
          <w:p w14:paraId="21E5F7C2" w14:textId="77777777" w:rsidR="000412B5" w:rsidRPr="00C10B08" w:rsidRDefault="000412B5" w:rsidP="00814DFE">
            <w:pPr>
              <w:pStyle w:val="Compact"/>
              <w:rPr>
                <w:lang w:val="en-GB"/>
              </w:rPr>
            </w:pPr>
            <w:r w:rsidRPr="00C10B08">
              <w:rPr>
                <w:lang w:val="en-GB"/>
              </w:rPr>
              <w:t>Age</w:t>
            </w:r>
          </w:p>
        </w:tc>
        <w:tc>
          <w:tcPr>
            <w:tcW w:w="805" w:type="dxa"/>
          </w:tcPr>
          <w:p w14:paraId="0E5E90B1" w14:textId="77777777" w:rsidR="000412B5" w:rsidRPr="00C10B08" w:rsidRDefault="000412B5" w:rsidP="00814DFE">
            <w:pPr>
              <w:pStyle w:val="Compact"/>
              <w:rPr>
                <w:lang w:val="en-GB"/>
              </w:rPr>
            </w:pPr>
            <w:r w:rsidRPr="00C10B08">
              <w:rPr>
                <w:lang w:val="en-GB"/>
              </w:rPr>
              <w:t>48.45</w:t>
            </w:r>
          </w:p>
        </w:tc>
        <w:tc>
          <w:tcPr>
            <w:tcW w:w="1162" w:type="dxa"/>
          </w:tcPr>
          <w:p w14:paraId="5CE18727" w14:textId="77777777" w:rsidR="000412B5" w:rsidRPr="00C10B08" w:rsidRDefault="000412B5" w:rsidP="00814DFE">
            <w:pPr>
              <w:pStyle w:val="Compact"/>
              <w:rPr>
                <w:lang w:val="en-GB"/>
              </w:rPr>
            </w:pPr>
            <w:r w:rsidRPr="00C10B08">
              <w:rPr>
                <w:lang w:val="en-GB"/>
              </w:rPr>
              <w:t>16.73</w:t>
            </w:r>
          </w:p>
        </w:tc>
        <w:tc>
          <w:tcPr>
            <w:tcW w:w="805" w:type="dxa"/>
          </w:tcPr>
          <w:p w14:paraId="530ACD7E" w14:textId="77777777" w:rsidR="000412B5" w:rsidRPr="00C10B08" w:rsidRDefault="000412B5" w:rsidP="00814DFE">
            <w:pPr>
              <w:pStyle w:val="Compact"/>
              <w:rPr>
                <w:lang w:val="en-GB"/>
              </w:rPr>
            </w:pPr>
            <w:r w:rsidRPr="00C10B08">
              <w:rPr>
                <w:lang w:val="en-GB"/>
              </w:rPr>
              <w:t>49.09</w:t>
            </w:r>
          </w:p>
        </w:tc>
        <w:tc>
          <w:tcPr>
            <w:tcW w:w="1386" w:type="dxa"/>
          </w:tcPr>
          <w:p w14:paraId="607A2AF2" w14:textId="77777777" w:rsidR="000412B5" w:rsidRPr="00C10B08" w:rsidRDefault="000412B5" w:rsidP="00814DFE">
            <w:pPr>
              <w:pStyle w:val="Compact"/>
              <w:rPr>
                <w:lang w:val="en-GB"/>
              </w:rPr>
            </w:pPr>
            <w:r w:rsidRPr="00C10B08">
              <w:rPr>
                <w:lang w:val="en-GB"/>
              </w:rPr>
              <w:t>17.11</w:t>
            </w:r>
          </w:p>
        </w:tc>
        <w:tc>
          <w:tcPr>
            <w:tcW w:w="1710" w:type="dxa"/>
          </w:tcPr>
          <w:p w14:paraId="49CE6D64" w14:textId="77777777" w:rsidR="000412B5" w:rsidRPr="00C10B08" w:rsidRDefault="000412B5" w:rsidP="00814DFE">
            <w:pPr>
              <w:pStyle w:val="Compact"/>
              <w:rPr>
                <w:lang w:val="en-GB"/>
              </w:rPr>
            </w:pPr>
            <w:r w:rsidRPr="00C10B08">
              <w:rPr>
                <w:lang w:val="en-GB"/>
              </w:rPr>
              <w:t>0.64</w:t>
            </w:r>
          </w:p>
        </w:tc>
        <w:tc>
          <w:tcPr>
            <w:tcW w:w="746" w:type="dxa"/>
          </w:tcPr>
          <w:p w14:paraId="0F476940" w14:textId="77777777" w:rsidR="000412B5" w:rsidRPr="00C10B08" w:rsidRDefault="000412B5" w:rsidP="00814DFE">
            <w:pPr>
              <w:pStyle w:val="Compact"/>
              <w:rPr>
                <w:lang w:val="en-GB"/>
              </w:rPr>
            </w:pPr>
            <w:r w:rsidRPr="00C10B08">
              <w:rPr>
                <w:lang w:val="en-GB"/>
              </w:rPr>
              <w:t>0.59</w:t>
            </w:r>
          </w:p>
        </w:tc>
      </w:tr>
      <w:tr w:rsidR="000412B5" w:rsidRPr="00C10B08" w14:paraId="37460B1E" w14:textId="77777777" w:rsidTr="000412B5">
        <w:tc>
          <w:tcPr>
            <w:tcW w:w="2412" w:type="dxa"/>
          </w:tcPr>
          <w:p w14:paraId="5257E746" w14:textId="77777777" w:rsidR="000412B5" w:rsidRPr="00C10B08" w:rsidRDefault="000412B5" w:rsidP="00814DFE">
            <w:pPr>
              <w:pStyle w:val="Compact"/>
              <w:rPr>
                <w:lang w:val="en-GB"/>
              </w:rPr>
            </w:pPr>
            <w:r w:rsidRPr="00C10B08">
              <w:rPr>
                <w:lang w:val="en-GB"/>
              </w:rPr>
              <w:t>Female</w:t>
            </w:r>
          </w:p>
        </w:tc>
        <w:tc>
          <w:tcPr>
            <w:tcW w:w="805" w:type="dxa"/>
          </w:tcPr>
          <w:p w14:paraId="11503F6D" w14:textId="77777777" w:rsidR="000412B5" w:rsidRPr="00C10B08" w:rsidRDefault="000412B5" w:rsidP="00814DFE">
            <w:pPr>
              <w:pStyle w:val="Compact"/>
              <w:rPr>
                <w:lang w:val="en-GB"/>
              </w:rPr>
            </w:pPr>
            <w:r w:rsidRPr="00C10B08">
              <w:rPr>
                <w:lang w:val="en-GB"/>
              </w:rPr>
              <w:t>0.54</w:t>
            </w:r>
          </w:p>
        </w:tc>
        <w:tc>
          <w:tcPr>
            <w:tcW w:w="1162" w:type="dxa"/>
          </w:tcPr>
          <w:p w14:paraId="4E9DE7A7" w14:textId="77777777" w:rsidR="000412B5" w:rsidRPr="00C10B08" w:rsidRDefault="000412B5" w:rsidP="00814DFE">
            <w:pPr>
              <w:pStyle w:val="Compact"/>
              <w:rPr>
                <w:lang w:val="en-GB"/>
              </w:rPr>
            </w:pPr>
            <w:r w:rsidRPr="00C10B08">
              <w:rPr>
                <w:lang w:val="en-GB"/>
              </w:rPr>
              <w:t>0.50</w:t>
            </w:r>
          </w:p>
        </w:tc>
        <w:tc>
          <w:tcPr>
            <w:tcW w:w="805" w:type="dxa"/>
          </w:tcPr>
          <w:p w14:paraId="1ACCCE35" w14:textId="77777777" w:rsidR="000412B5" w:rsidRPr="00C10B08" w:rsidRDefault="000412B5" w:rsidP="00814DFE">
            <w:pPr>
              <w:pStyle w:val="Compact"/>
              <w:rPr>
                <w:lang w:val="en-GB"/>
              </w:rPr>
            </w:pPr>
            <w:r w:rsidRPr="00C10B08">
              <w:rPr>
                <w:lang w:val="en-GB"/>
              </w:rPr>
              <w:t>0.56</w:t>
            </w:r>
          </w:p>
        </w:tc>
        <w:tc>
          <w:tcPr>
            <w:tcW w:w="1386" w:type="dxa"/>
          </w:tcPr>
          <w:p w14:paraId="3E0F873E" w14:textId="77777777" w:rsidR="000412B5" w:rsidRPr="00C10B08" w:rsidRDefault="000412B5" w:rsidP="00814DFE">
            <w:pPr>
              <w:pStyle w:val="Compact"/>
              <w:rPr>
                <w:lang w:val="en-GB"/>
              </w:rPr>
            </w:pPr>
            <w:r w:rsidRPr="00C10B08">
              <w:rPr>
                <w:lang w:val="en-GB"/>
              </w:rPr>
              <w:t>0.50</w:t>
            </w:r>
          </w:p>
        </w:tc>
        <w:tc>
          <w:tcPr>
            <w:tcW w:w="1710" w:type="dxa"/>
          </w:tcPr>
          <w:p w14:paraId="74C43401" w14:textId="77777777" w:rsidR="000412B5" w:rsidRPr="00C10B08" w:rsidRDefault="000412B5" w:rsidP="00814DFE">
            <w:pPr>
              <w:pStyle w:val="Compact"/>
              <w:rPr>
                <w:lang w:val="en-GB"/>
              </w:rPr>
            </w:pPr>
            <w:r w:rsidRPr="00C10B08">
              <w:rPr>
                <w:lang w:val="en-GB"/>
              </w:rPr>
              <w:t>0.01</w:t>
            </w:r>
          </w:p>
        </w:tc>
        <w:tc>
          <w:tcPr>
            <w:tcW w:w="746" w:type="dxa"/>
          </w:tcPr>
          <w:p w14:paraId="260C0C71" w14:textId="77777777" w:rsidR="000412B5" w:rsidRPr="00C10B08" w:rsidRDefault="000412B5" w:rsidP="00814DFE">
            <w:pPr>
              <w:pStyle w:val="Compact"/>
              <w:rPr>
                <w:lang w:val="en-GB"/>
              </w:rPr>
            </w:pPr>
            <w:r w:rsidRPr="00C10B08">
              <w:rPr>
                <w:lang w:val="en-GB"/>
              </w:rPr>
              <w:t>0.75</w:t>
            </w:r>
          </w:p>
        </w:tc>
      </w:tr>
      <w:tr w:rsidR="000412B5" w:rsidRPr="00C10B08" w14:paraId="12B78D5D" w14:textId="77777777" w:rsidTr="000412B5">
        <w:tc>
          <w:tcPr>
            <w:tcW w:w="2412" w:type="dxa"/>
          </w:tcPr>
          <w:p w14:paraId="15253CFE" w14:textId="77777777" w:rsidR="000412B5" w:rsidRPr="00C10B08" w:rsidRDefault="000412B5" w:rsidP="00814DFE">
            <w:pPr>
              <w:pStyle w:val="Compact"/>
              <w:rPr>
                <w:lang w:val="en-GB"/>
              </w:rPr>
            </w:pPr>
            <w:r w:rsidRPr="00C10B08">
              <w:rPr>
                <w:lang w:val="en-GB"/>
              </w:rPr>
              <w:t>Education</w:t>
            </w:r>
          </w:p>
        </w:tc>
        <w:tc>
          <w:tcPr>
            <w:tcW w:w="805" w:type="dxa"/>
          </w:tcPr>
          <w:p w14:paraId="50A18D80" w14:textId="77777777" w:rsidR="000412B5" w:rsidRPr="00C10B08" w:rsidRDefault="000412B5" w:rsidP="00814DFE">
            <w:pPr>
              <w:pStyle w:val="Compact"/>
              <w:rPr>
                <w:lang w:val="en-GB"/>
              </w:rPr>
            </w:pPr>
            <w:r w:rsidRPr="00C10B08">
              <w:rPr>
                <w:lang w:val="en-GB"/>
              </w:rPr>
              <w:t>0.53</w:t>
            </w:r>
          </w:p>
        </w:tc>
        <w:tc>
          <w:tcPr>
            <w:tcW w:w="1162" w:type="dxa"/>
          </w:tcPr>
          <w:p w14:paraId="60BE4E4D" w14:textId="77777777" w:rsidR="000412B5" w:rsidRPr="00C10B08" w:rsidRDefault="000412B5" w:rsidP="00814DFE">
            <w:pPr>
              <w:pStyle w:val="Compact"/>
              <w:rPr>
                <w:lang w:val="en-GB"/>
              </w:rPr>
            </w:pPr>
            <w:r w:rsidRPr="00C10B08">
              <w:rPr>
                <w:lang w:val="en-GB"/>
              </w:rPr>
              <w:t>0.50</w:t>
            </w:r>
          </w:p>
        </w:tc>
        <w:tc>
          <w:tcPr>
            <w:tcW w:w="805" w:type="dxa"/>
          </w:tcPr>
          <w:p w14:paraId="7FCEC1E6" w14:textId="77777777" w:rsidR="000412B5" w:rsidRPr="00C10B08" w:rsidRDefault="000412B5" w:rsidP="00814DFE">
            <w:pPr>
              <w:pStyle w:val="Compact"/>
              <w:rPr>
                <w:lang w:val="en-GB"/>
              </w:rPr>
            </w:pPr>
            <w:r w:rsidRPr="00C10B08">
              <w:rPr>
                <w:lang w:val="en-GB"/>
              </w:rPr>
              <w:t>0.49</w:t>
            </w:r>
          </w:p>
        </w:tc>
        <w:tc>
          <w:tcPr>
            <w:tcW w:w="1386" w:type="dxa"/>
          </w:tcPr>
          <w:p w14:paraId="39F1A445" w14:textId="77777777" w:rsidR="000412B5" w:rsidRPr="00C10B08" w:rsidRDefault="000412B5" w:rsidP="00814DFE">
            <w:pPr>
              <w:pStyle w:val="Compact"/>
              <w:rPr>
                <w:lang w:val="en-GB"/>
              </w:rPr>
            </w:pPr>
            <w:r w:rsidRPr="00C10B08">
              <w:rPr>
                <w:lang w:val="en-GB"/>
              </w:rPr>
              <w:t>0.50</w:t>
            </w:r>
          </w:p>
        </w:tc>
        <w:tc>
          <w:tcPr>
            <w:tcW w:w="1710" w:type="dxa"/>
          </w:tcPr>
          <w:p w14:paraId="0637AD62" w14:textId="77777777" w:rsidR="000412B5" w:rsidRPr="00C10B08" w:rsidRDefault="000412B5" w:rsidP="00814DFE">
            <w:pPr>
              <w:pStyle w:val="Compact"/>
              <w:rPr>
                <w:lang w:val="en-GB"/>
              </w:rPr>
            </w:pPr>
            <w:r w:rsidRPr="00C10B08">
              <w:rPr>
                <w:lang w:val="en-GB"/>
              </w:rPr>
              <w:t>-0.04</w:t>
            </w:r>
          </w:p>
        </w:tc>
        <w:tc>
          <w:tcPr>
            <w:tcW w:w="746" w:type="dxa"/>
          </w:tcPr>
          <w:p w14:paraId="21033290" w14:textId="77777777" w:rsidR="000412B5" w:rsidRPr="00C10B08" w:rsidRDefault="000412B5" w:rsidP="00814DFE">
            <w:pPr>
              <w:pStyle w:val="Compact"/>
              <w:rPr>
                <w:lang w:val="en-GB"/>
              </w:rPr>
            </w:pPr>
            <w:r w:rsidRPr="00C10B08">
              <w:rPr>
                <w:lang w:val="en-GB"/>
              </w:rPr>
              <w:t>0.22</w:t>
            </w:r>
          </w:p>
        </w:tc>
      </w:tr>
      <w:tr w:rsidR="000412B5" w:rsidRPr="00C10B08" w14:paraId="06301A11" w14:textId="77777777" w:rsidTr="000412B5">
        <w:tc>
          <w:tcPr>
            <w:tcW w:w="2412" w:type="dxa"/>
          </w:tcPr>
          <w:p w14:paraId="26B6F477" w14:textId="77777777" w:rsidR="000412B5" w:rsidRPr="00C10B08" w:rsidRDefault="000412B5" w:rsidP="00814DFE">
            <w:pPr>
              <w:pStyle w:val="Compact"/>
              <w:rPr>
                <w:lang w:val="en-GB"/>
              </w:rPr>
            </w:pPr>
            <w:r w:rsidRPr="00C10B08">
              <w:rPr>
                <w:lang w:val="en-GB"/>
              </w:rPr>
              <w:t>Social class</w:t>
            </w:r>
          </w:p>
        </w:tc>
        <w:tc>
          <w:tcPr>
            <w:tcW w:w="805" w:type="dxa"/>
          </w:tcPr>
          <w:p w14:paraId="53CD3E3D" w14:textId="77777777" w:rsidR="000412B5" w:rsidRPr="00C10B08" w:rsidRDefault="000412B5" w:rsidP="00814DFE">
            <w:pPr>
              <w:pStyle w:val="Compact"/>
              <w:rPr>
                <w:lang w:val="en-GB"/>
              </w:rPr>
            </w:pPr>
            <w:r w:rsidRPr="00C10B08">
              <w:rPr>
                <w:lang w:val="en-GB"/>
              </w:rPr>
              <w:t>2.74</w:t>
            </w:r>
          </w:p>
        </w:tc>
        <w:tc>
          <w:tcPr>
            <w:tcW w:w="1162" w:type="dxa"/>
          </w:tcPr>
          <w:p w14:paraId="03D98F2B" w14:textId="77777777" w:rsidR="000412B5" w:rsidRPr="00C10B08" w:rsidRDefault="000412B5" w:rsidP="00814DFE">
            <w:pPr>
              <w:pStyle w:val="Compact"/>
              <w:rPr>
                <w:lang w:val="en-GB"/>
              </w:rPr>
            </w:pPr>
            <w:r w:rsidRPr="00C10B08">
              <w:rPr>
                <w:lang w:val="en-GB"/>
              </w:rPr>
              <w:t>1.47</w:t>
            </w:r>
          </w:p>
        </w:tc>
        <w:tc>
          <w:tcPr>
            <w:tcW w:w="805" w:type="dxa"/>
          </w:tcPr>
          <w:p w14:paraId="4C561267" w14:textId="77777777" w:rsidR="000412B5" w:rsidRPr="00C10B08" w:rsidRDefault="000412B5" w:rsidP="00814DFE">
            <w:pPr>
              <w:pStyle w:val="Compact"/>
              <w:rPr>
                <w:lang w:val="en-GB"/>
              </w:rPr>
            </w:pPr>
            <w:r w:rsidRPr="00C10B08">
              <w:rPr>
                <w:lang w:val="en-GB"/>
              </w:rPr>
              <w:t>2.86</w:t>
            </w:r>
          </w:p>
        </w:tc>
        <w:tc>
          <w:tcPr>
            <w:tcW w:w="1386" w:type="dxa"/>
          </w:tcPr>
          <w:p w14:paraId="1D0CD296" w14:textId="77777777" w:rsidR="000412B5" w:rsidRPr="00C10B08" w:rsidRDefault="000412B5" w:rsidP="00814DFE">
            <w:pPr>
              <w:pStyle w:val="Compact"/>
              <w:rPr>
                <w:lang w:val="en-GB"/>
              </w:rPr>
            </w:pPr>
            <w:r w:rsidRPr="00C10B08">
              <w:rPr>
                <w:lang w:val="en-GB"/>
              </w:rPr>
              <w:t>1.42</w:t>
            </w:r>
          </w:p>
        </w:tc>
        <w:tc>
          <w:tcPr>
            <w:tcW w:w="1710" w:type="dxa"/>
          </w:tcPr>
          <w:p w14:paraId="0FF77DD1" w14:textId="77777777" w:rsidR="000412B5" w:rsidRPr="00C10B08" w:rsidRDefault="000412B5" w:rsidP="00814DFE">
            <w:pPr>
              <w:pStyle w:val="Compact"/>
              <w:rPr>
                <w:lang w:val="en-GB"/>
              </w:rPr>
            </w:pPr>
            <w:r w:rsidRPr="00C10B08">
              <w:rPr>
                <w:lang w:val="en-GB"/>
              </w:rPr>
              <w:t>0.13</w:t>
            </w:r>
          </w:p>
        </w:tc>
        <w:tc>
          <w:tcPr>
            <w:tcW w:w="746" w:type="dxa"/>
          </w:tcPr>
          <w:p w14:paraId="24A26CAE" w14:textId="77777777" w:rsidR="000412B5" w:rsidRPr="00C10B08" w:rsidRDefault="000412B5" w:rsidP="00814DFE">
            <w:pPr>
              <w:pStyle w:val="Compact"/>
              <w:rPr>
                <w:lang w:val="en-GB"/>
              </w:rPr>
            </w:pPr>
            <w:r w:rsidRPr="00C10B08">
              <w:rPr>
                <w:lang w:val="en-GB"/>
              </w:rPr>
              <w:t>0.20</w:t>
            </w:r>
          </w:p>
        </w:tc>
      </w:tr>
      <w:tr w:rsidR="000412B5" w:rsidRPr="00C10B08" w14:paraId="173C7084" w14:textId="77777777" w:rsidTr="000412B5">
        <w:tc>
          <w:tcPr>
            <w:tcW w:w="2412" w:type="dxa"/>
          </w:tcPr>
          <w:p w14:paraId="7E64C342" w14:textId="77777777" w:rsidR="000412B5" w:rsidRPr="00C10B08" w:rsidRDefault="000412B5" w:rsidP="00814DFE">
            <w:pPr>
              <w:pStyle w:val="Compact"/>
              <w:rPr>
                <w:lang w:val="en-GB"/>
              </w:rPr>
            </w:pPr>
            <w:r w:rsidRPr="00C10B08">
              <w:rPr>
                <w:lang w:val="en-GB"/>
              </w:rPr>
              <w:t>Conservative voter</w:t>
            </w:r>
          </w:p>
        </w:tc>
        <w:tc>
          <w:tcPr>
            <w:tcW w:w="805" w:type="dxa"/>
          </w:tcPr>
          <w:p w14:paraId="7AA3A6F2" w14:textId="77777777" w:rsidR="000412B5" w:rsidRPr="00C10B08" w:rsidRDefault="000412B5" w:rsidP="00814DFE">
            <w:pPr>
              <w:pStyle w:val="Compact"/>
              <w:rPr>
                <w:lang w:val="en-GB"/>
              </w:rPr>
            </w:pPr>
            <w:r w:rsidRPr="00C10B08">
              <w:rPr>
                <w:lang w:val="en-GB"/>
              </w:rPr>
              <w:t>0.44</w:t>
            </w:r>
          </w:p>
        </w:tc>
        <w:tc>
          <w:tcPr>
            <w:tcW w:w="1162" w:type="dxa"/>
          </w:tcPr>
          <w:p w14:paraId="7348885F" w14:textId="77777777" w:rsidR="000412B5" w:rsidRPr="00C10B08" w:rsidRDefault="000412B5" w:rsidP="00814DFE">
            <w:pPr>
              <w:pStyle w:val="Compact"/>
              <w:rPr>
                <w:lang w:val="en-GB"/>
              </w:rPr>
            </w:pPr>
            <w:r w:rsidRPr="00C10B08">
              <w:rPr>
                <w:lang w:val="en-GB"/>
              </w:rPr>
              <w:t>0.50</w:t>
            </w:r>
          </w:p>
        </w:tc>
        <w:tc>
          <w:tcPr>
            <w:tcW w:w="805" w:type="dxa"/>
          </w:tcPr>
          <w:p w14:paraId="40A4AB75" w14:textId="77777777" w:rsidR="000412B5" w:rsidRPr="00C10B08" w:rsidRDefault="000412B5" w:rsidP="00814DFE">
            <w:pPr>
              <w:pStyle w:val="Compact"/>
              <w:rPr>
                <w:lang w:val="en-GB"/>
              </w:rPr>
            </w:pPr>
            <w:r w:rsidRPr="00C10B08">
              <w:rPr>
                <w:lang w:val="en-GB"/>
              </w:rPr>
              <w:t>0.41</w:t>
            </w:r>
          </w:p>
        </w:tc>
        <w:tc>
          <w:tcPr>
            <w:tcW w:w="1386" w:type="dxa"/>
          </w:tcPr>
          <w:p w14:paraId="08528697" w14:textId="77777777" w:rsidR="000412B5" w:rsidRPr="00C10B08" w:rsidRDefault="000412B5" w:rsidP="00814DFE">
            <w:pPr>
              <w:pStyle w:val="Compact"/>
              <w:rPr>
                <w:lang w:val="en-GB"/>
              </w:rPr>
            </w:pPr>
            <w:r w:rsidRPr="00C10B08">
              <w:rPr>
                <w:lang w:val="en-GB"/>
              </w:rPr>
              <w:t>0.49</w:t>
            </w:r>
          </w:p>
        </w:tc>
        <w:tc>
          <w:tcPr>
            <w:tcW w:w="1710" w:type="dxa"/>
          </w:tcPr>
          <w:p w14:paraId="61021596" w14:textId="77777777" w:rsidR="000412B5" w:rsidRPr="00C10B08" w:rsidRDefault="000412B5" w:rsidP="00814DFE">
            <w:pPr>
              <w:pStyle w:val="Compact"/>
              <w:rPr>
                <w:lang w:val="en-GB"/>
              </w:rPr>
            </w:pPr>
            <w:r w:rsidRPr="00C10B08">
              <w:rPr>
                <w:lang w:val="en-GB"/>
              </w:rPr>
              <w:t>-0.02</w:t>
            </w:r>
          </w:p>
        </w:tc>
        <w:tc>
          <w:tcPr>
            <w:tcW w:w="746" w:type="dxa"/>
          </w:tcPr>
          <w:p w14:paraId="28030751" w14:textId="77777777" w:rsidR="000412B5" w:rsidRPr="00C10B08" w:rsidRDefault="000412B5" w:rsidP="00814DFE">
            <w:pPr>
              <w:pStyle w:val="Compact"/>
              <w:rPr>
                <w:lang w:val="en-GB"/>
              </w:rPr>
            </w:pPr>
            <w:r w:rsidRPr="00C10B08">
              <w:rPr>
                <w:lang w:val="en-GB"/>
              </w:rPr>
              <w:t>0.62</w:t>
            </w:r>
          </w:p>
        </w:tc>
      </w:tr>
      <w:tr w:rsidR="000412B5" w:rsidRPr="00C10B08" w14:paraId="0EB14948" w14:textId="77777777" w:rsidTr="000412B5">
        <w:tc>
          <w:tcPr>
            <w:tcW w:w="2412" w:type="dxa"/>
            <w:tcBorders>
              <w:bottom w:val="single" w:sz="4" w:space="0" w:color="auto"/>
            </w:tcBorders>
          </w:tcPr>
          <w:p w14:paraId="04B53360" w14:textId="77777777" w:rsidR="000412B5" w:rsidRPr="00C10B08" w:rsidRDefault="000412B5" w:rsidP="00814DFE">
            <w:pPr>
              <w:pStyle w:val="Compact"/>
              <w:rPr>
                <w:lang w:val="en-GB"/>
              </w:rPr>
            </w:pPr>
            <w:r w:rsidRPr="00C10B08">
              <w:rPr>
                <w:lang w:val="en-GB"/>
              </w:rPr>
              <w:t>Climate concern</w:t>
            </w:r>
          </w:p>
        </w:tc>
        <w:tc>
          <w:tcPr>
            <w:tcW w:w="805" w:type="dxa"/>
            <w:tcBorders>
              <w:bottom w:val="single" w:sz="4" w:space="0" w:color="auto"/>
            </w:tcBorders>
          </w:tcPr>
          <w:p w14:paraId="36809EED" w14:textId="77777777" w:rsidR="000412B5" w:rsidRPr="00C10B08" w:rsidRDefault="000412B5" w:rsidP="00814DFE">
            <w:pPr>
              <w:pStyle w:val="Compact"/>
              <w:rPr>
                <w:lang w:val="en-GB"/>
              </w:rPr>
            </w:pPr>
            <w:r w:rsidRPr="00C10B08">
              <w:rPr>
                <w:lang w:val="en-GB"/>
              </w:rPr>
              <w:t>1.89</w:t>
            </w:r>
          </w:p>
        </w:tc>
        <w:tc>
          <w:tcPr>
            <w:tcW w:w="1162" w:type="dxa"/>
            <w:tcBorders>
              <w:bottom w:val="single" w:sz="4" w:space="0" w:color="auto"/>
            </w:tcBorders>
          </w:tcPr>
          <w:p w14:paraId="7F5DB4A6" w14:textId="77777777" w:rsidR="000412B5" w:rsidRPr="00C10B08" w:rsidRDefault="000412B5" w:rsidP="00814DFE">
            <w:pPr>
              <w:pStyle w:val="Compact"/>
              <w:rPr>
                <w:lang w:val="en-GB"/>
              </w:rPr>
            </w:pPr>
            <w:r w:rsidRPr="00C10B08">
              <w:rPr>
                <w:lang w:val="en-GB"/>
              </w:rPr>
              <w:t>0.96</w:t>
            </w:r>
          </w:p>
        </w:tc>
        <w:tc>
          <w:tcPr>
            <w:tcW w:w="805" w:type="dxa"/>
            <w:tcBorders>
              <w:bottom w:val="single" w:sz="4" w:space="0" w:color="auto"/>
            </w:tcBorders>
          </w:tcPr>
          <w:p w14:paraId="48E83A3E" w14:textId="77777777" w:rsidR="000412B5" w:rsidRPr="00C10B08" w:rsidRDefault="000412B5" w:rsidP="00814DFE">
            <w:pPr>
              <w:pStyle w:val="Compact"/>
              <w:rPr>
                <w:lang w:val="en-GB"/>
              </w:rPr>
            </w:pPr>
            <w:r w:rsidRPr="00C10B08">
              <w:rPr>
                <w:lang w:val="en-GB"/>
              </w:rPr>
              <w:t>1.88</w:t>
            </w:r>
          </w:p>
        </w:tc>
        <w:tc>
          <w:tcPr>
            <w:tcW w:w="1386" w:type="dxa"/>
            <w:tcBorders>
              <w:bottom w:val="single" w:sz="4" w:space="0" w:color="auto"/>
            </w:tcBorders>
          </w:tcPr>
          <w:p w14:paraId="100F329F" w14:textId="77777777" w:rsidR="000412B5" w:rsidRPr="00C10B08" w:rsidRDefault="000412B5" w:rsidP="00814DFE">
            <w:pPr>
              <w:pStyle w:val="Compact"/>
              <w:rPr>
                <w:lang w:val="en-GB"/>
              </w:rPr>
            </w:pPr>
            <w:r w:rsidRPr="00C10B08">
              <w:rPr>
                <w:lang w:val="en-GB"/>
              </w:rPr>
              <w:t>0.95</w:t>
            </w:r>
          </w:p>
        </w:tc>
        <w:tc>
          <w:tcPr>
            <w:tcW w:w="1710" w:type="dxa"/>
            <w:tcBorders>
              <w:bottom w:val="single" w:sz="4" w:space="0" w:color="auto"/>
            </w:tcBorders>
          </w:tcPr>
          <w:p w14:paraId="3215A5ED" w14:textId="77777777" w:rsidR="000412B5" w:rsidRPr="00C10B08" w:rsidRDefault="000412B5" w:rsidP="00814DFE">
            <w:pPr>
              <w:pStyle w:val="Compact"/>
              <w:rPr>
                <w:lang w:val="en-GB"/>
              </w:rPr>
            </w:pPr>
            <w:r w:rsidRPr="00C10B08">
              <w:rPr>
                <w:lang w:val="en-GB"/>
              </w:rPr>
              <w:t>-0.01</w:t>
            </w:r>
          </w:p>
        </w:tc>
        <w:tc>
          <w:tcPr>
            <w:tcW w:w="746" w:type="dxa"/>
            <w:tcBorders>
              <w:bottom w:val="single" w:sz="4" w:space="0" w:color="auto"/>
            </w:tcBorders>
          </w:tcPr>
          <w:p w14:paraId="038B365D" w14:textId="77777777" w:rsidR="000412B5" w:rsidRPr="00C10B08" w:rsidRDefault="000412B5" w:rsidP="00814DFE">
            <w:pPr>
              <w:pStyle w:val="Compact"/>
              <w:rPr>
                <w:lang w:val="en-GB"/>
              </w:rPr>
            </w:pPr>
            <w:r w:rsidRPr="00C10B08">
              <w:rPr>
                <w:lang w:val="en-GB"/>
              </w:rPr>
              <w:t>0.94</w:t>
            </w:r>
          </w:p>
        </w:tc>
      </w:tr>
      <w:tr w:rsidR="000412B5" w:rsidRPr="00C10B08" w14:paraId="539A83C8" w14:textId="77777777" w:rsidTr="000412B5">
        <w:tc>
          <w:tcPr>
            <w:tcW w:w="9026" w:type="dxa"/>
            <w:gridSpan w:val="7"/>
            <w:tcBorders>
              <w:top w:val="single" w:sz="4" w:space="0" w:color="auto"/>
            </w:tcBorders>
          </w:tcPr>
          <w:p w14:paraId="42550B2D"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280D63FE" w14:textId="77777777" w:rsidR="00C11428" w:rsidRDefault="00C11428" w:rsidP="00F22815">
      <w:pPr>
        <w:pStyle w:val="ListParagraph"/>
        <w:ind w:left="0"/>
        <w:rPr>
          <w:rFonts w:ascii="Times New Roman" w:hAnsi="Times New Roman" w:cs="Times New Roman"/>
        </w:rPr>
      </w:pPr>
    </w:p>
    <w:p w14:paraId="38D55606" w14:textId="77777777" w:rsidR="00C11428" w:rsidRPr="00C10B08" w:rsidRDefault="00C11428" w:rsidP="00F22815">
      <w:pPr>
        <w:pStyle w:val="ListParagraph"/>
        <w:ind w:left="0"/>
        <w:rPr>
          <w:rFonts w:ascii="Times New Roman" w:hAnsi="Times New Roman" w:cs="Times New Roman"/>
        </w:rPr>
      </w:pPr>
    </w:p>
    <w:p w14:paraId="28505735" w14:textId="61077EA9"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7</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2 (Control-Scientists, health)</w:t>
      </w:r>
    </w:p>
    <w:tbl>
      <w:tblPr>
        <w:tblStyle w:val="Table"/>
        <w:tblW w:w="4736" w:type="pct"/>
        <w:tblLayout w:type="fixed"/>
        <w:tblLook w:val="0060" w:firstRow="1" w:lastRow="1" w:firstColumn="0" w:lastColumn="0" w:noHBand="0" w:noVBand="0"/>
      </w:tblPr>
      <w:tblGrid>
        <w:gridCol w:w="2159"/>
        <w:gridCol w:w="810"/>
        <w:gridCol w:w="1170"/>
        <w:gridCol w:w="810"/>
        <w:gridCol w:w="1170"/>
        <w:gridCol w:w="1710"/>
        <w:gridCol w:w="720"/>
      </w:tblGrid>
      <w:tr w:rsidR="000412B5" w:rsidRPr="00C10B08" w14:paraId="4ACBFA14"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160" w:type="dxa"/>
            <w:tcBorders>
              <w:top w:val="single" w:sz="4" w:space="0" w:color="auto"/>
              <w:bottom w:val="single" w:sz="2" w:space="0" w:color="auto"/>
            </w:tcBorders>
          </w:tcPr>
          <w:p w14:paraId="718AC1CA" w14:textId="77777777" w:rsidR="000412B5" w:rsidRPr="00C10B08" w:rsidRDefault="000412B5" w:rsidP="00814DFE">
            <w:pPr>
              <w:pStyle w:val="Compact"/>
              <w:rPr>
                <w:lang w:val="en-GB"/>
              </w:rPr>
            </w:pPr>
          </w:p>
        </w:tc>
        <w:tc>
          <w:tcPr>
            <w:tcW w:w="1980" w:type="dxa"/>
            <w:gridSpan w:val="2"/>
            <w:tcBorders>
              <w:top w:val="single" w:sz="4" w:space="0" w:color="auto"/>
              <w:bottom w:val="single" w:sz="2" w:space="0" w:color="auto"/>
            </w:tcBorders>
          </w:tcPr>
          <w:p w14:paraId="73395D43" w14:textId="77777777" w:rsidR="000412B5" w:rsidRPr="00C10B08" w:rsidRDefault="000412B5" w:rsidP="00814DFE">
            <w:pPr>
              <w:pStyle w:val="Compact"/>
              <w:rPr>
                <w:lang w:val="en-GB"/>
              </w:rPr>
            </w:pPr>
            <w:r w:rsidRPr="00C10B08">
              <w:rPr>
                <w:lang w:val="en-GB"/>
              </w:rPr>
              <w:t>Control (N=417)</w:t>
            </w:r>
          </w:p>
        </w:tc>
        <w:tc>
          <w:tcPr>
            <w:tcW w:w="1980" w:type="dxa"/>
            <w:gridSpan w:val="2"/>
            <w:tcBorders>
              <w:top w:val="single" w:sz="4" w:space="0" w:color="auto"/>
              <w:bottom w:val="single" w:sz="2" w:space="0" w:color="auto"/>
            </w:tcBorders>
          </w:tcPr>
          <w:p w14:paraId="7ABBCF58" w14:textId="77777777" w:rsidR="000412B5" w:rsidRPr="00C10B08" w:rsidRDefault="000412B5" w:rsidP="00814DFE">
            <w:pPr>
              <w:pStyle w:val="Compact"/>
              <w:rPr>
                <w:lang w:val="en-GB"/>
              </w:rPr>
            </w:pPr>
            <w:r w:rsidRPr="00C10B08">
              <w:rPr>
                <w:lang w:val="en-GB"/>
              </w:rPr>
              <w:t>Scientists, health(N=411)</w:t>
            </w:r>
          </w:p>
        </w:tc>
        <w:tc>
          <w:tcPr>
            <w:tcW w:w="2430" w:type="dxa"/>
            <w:gridSpan w:val="2"/>
            <w:tcBorders>
              <w:top w:val="single" w:sz="4" w:space="0" w:color="auto"/>
              <w:bottom w:val="single" w:sz="2" w:space="0" w:color="auto"/>
            </w:tcBorders>
          </w:tcPr>
          <w:p w14:paraId="120E547D" w14:textId="77777777" w:rsidR="000412B5" w:rsidRPr="00C10B08" w:rsidRDefault="000412B5" w:rsidP="00814DFE">
            <w:pPr>
              <w:pStyle w:val="Compact"/>
              <w:rPr>
                <w:lang w:val="en-GB"/>
              </w:rPr>
            </w:pPr>
          </w:p>
        </w:tc>
      </w:tr>
      <w:tr w:rsidR="000412B5" w:rsidRPr="00C10B08" w14:paraId="1DFF39C8"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160" w:type="dxa"/>
            <w:tcBorders>
              <w:top w:val="single" w:sz="2" w:space="0" w:color="auto"/>
            </w:tcBorders>
          </w:tcPr>
          <w:p w14:paraId="0E45B3BA" w14:textId="77777777" w:rsidR="000412B5" w:rsidRPr="00C10B08" w:rsidRDefault="000412B5" w:rsidP="00814DFE">
            <w:pPr>
              <w:pStyle w:val="Compact"/>
              <w:rPr>
                <w:lang w:val="en-GB"/>
              </w:rPr>
            </w:pPr>
          </w:p>
        </w:tc>
        <w:tc>
          <w:tcPr>
            <w:tcW w:w="810" w:type="dxa"/>
            <w:tcBorders>
              <w:top w:val="single" w:sz="2" w:space="0" w:color="auto"/>
            </w:tcBorders>
          </w:tcPr>
          <w:p w14:paraId="230C8D9C"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33A16580"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51BFB272"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422D9C2D" w14:textId="77777777" w:rsidR="000412B5" w:rsidRPr="00C10B08" w:rsidRDefault="000412B5" w:rsidP="00814DFE">
            <w:pPr>
              <w:pStyle w:val="Compact"/>
              <w:rPr>
                <w:lang w:val="en-GB"/>
              </w:rPr>
            </w:pPr>
            <w:r w:rsidRPr="00C10B08">
              <w:rPr>
                <w:lang w:val="en-GB"/>
              </w:rPr>
              <w:t>Std. Dev.</w:t>
            </w:r>
          </w:p>
        </w:tc>
        <w:tc>
          <w:tcPr>
            <w:tcW w:w="1710" w:type="dxa"/>
            <w:tcBorders>
              <w:top w:val="single" w:sz="2" w:space="0" w:color="auto"/>
            </w:tcBorders>
          </w:tcPr>
          <w:p w14:paraId="6ACD3F3D" w14:textId="77777777" w:rsidR="000412B5" w:rsidRPr="00C10B08" w:rsidRDefault="000412B5" w:rsidP="00814DFE">
            <w:pPr>
              <w:pStyle w:val="Compact"/>
              <w:rPr>
                <w:lang w:val="en-GB"/>
              </w:rPr>
            </w:pPr>
            <w:r w:rsidRPr="00C10B08">
              <w:rPr>
                <w:lang w:val="en-GB"/>
              </w:rPr>
              <w:t>Diff. in Means</w:t>
            </w:r>
          </w:p>
        </w:tc>
        <w:tc>
          <w:tcPr>
            <w:tcW w:w="720" w:type="dxa"/>
            <w:tcBorders>
              <w:top w:val="single" w:sz="2" w:space="0" w:color="auto"/>
            </w:tcBorders>
          </w:tcPr>
          <w:p w14:paraId="5EFFFFA5" w14:textId="77777777" w:rsidR="000412B5" w:rsidRPr="00C10B08" w:rsidRDefault="000412B5" w:rsidP="00814DFE">
            <w:pPr>
              <w:pStyle w:val="Compact"/>
              <w:rPr>
                <w:lang w:val="en-GB"/>
              </w:rPr>
            </w:pPr>
            <w:r w:rsidRPr="00C10B08">
              <w:rPr>
                <w:lang w:val="en-GB"/>
              </w:rPr>
              <w:t>p</w:t>
            </w:r>
          </w:p>
        </w:tc>
      </w:tr>
      <w:tr w:rsidR="000412B5" w:rsidRPr="00C10B08" w14:paraId="33D0E01F" w14:textId="77777777" w:rsidTr="000412B5">
        <w:tc>
          <w:tcPr>
            <w:tcW w:w="2160" w:type="dxa"/>
          </w:tcPr>
          <w:p w14:paraId="63586327" w14:textId="77777777" w:rsidR="000412B5" w:rsidRPr="00C10B08" w:rsidRDefault="000412B5" w:rsidP="00814DFE">
            <w:pPr>
              <w:pStyle w:val="Compact"/>
              <w:rPr>
                <w:lang w:val="en-GB"/>
              </w:rPr>
            </w:pPr>
            <w:r w:rsidRPr="00C10B08">
              <w:rPr>
                <w:lang w:val="en-GB"/>
              </w:rPr>
              <w:t>Age</w:t>
            </w:r>
          </w:p>
        </w:tc>
        <w:tc>
          <w:tcPr>
            <w:tcW w:w="810" w:type="dxa"/>
          </w:tcPr>
          <w:p w14:paraId="50E0C388" w14:textId="77777777" w:rsidR="000412B5" w:rsidRPr="00C10B08" w:rsidRDefault="000412B5" w:rsidP="00814DFE">
            <w:pPr>
              <w:pStyle w:val="Compact"/>
              <w:rPr>
                <w:lang w:val="en-GB"/>
              </w:rPr>
            </w:pPr>
            <w:r w:rsidRPr="00C10B08">
              <w:rPr>
                <w:lang w:val="en-GB"/>
              </w:rPr>
              <w:t>48.45</w:t>
            </w:r>
          </w:p>
        </w:tc>
        <w:tc>
          <w:tcPr>
            <w:tcW w:w="1170" w:type="dxa"/>
          </w:tcPr>
          <w:p w14:paraId="59BA159E" w14:textId="77777777" w:rsidR="000412B5" w:rsidRPr="00C10B08" w:rsidRDefault="000412B5" w:rsidP="00814DFE">
            <w:pPr>
              <w:pStyle w:val="Compact"/>
              <w:rPr>
                <w:lang w:val="en-GB"/>
              </w:rPr>
            </w:pPr>
            <w:r w:rsidRPr="00C10B08">
              <w:rPr>
                <w:lang w:val="en-GB"/>
              </w:rPr>
              <w:t>16.73</w:t>
            </w:r>
          </w:p>
        </w:tc>
        <w:tc>
          <w:tcPr>
            <w:tcW w:w="810" w:type="dxa"/>
          </w:tcPr>
          <w:p w14:paraId="52DC26BD" w14:textId="77777777" w:rsidR="000412B5" w:rsidRPr="00C10B08" w:rsidRDefault="000412B5" w:rsidP="00814DFE">
            <w:pPr>
              <w:pStyle w:val="Compact"/>
              <w:rPr>
                <w:lang w:val="en-GB"/>
              </w:rPr>
            </w:pPr>
            <w:r w:rsidRPr="00C10B08">
              <w:rPr>
                <w:lang w:val="en-GB"/>
              </w:rPr>
              <w:t>49.03</w:t>
            </w:r>
          </w:p>
        </w:tc>
        <w:tc>
          <w:tcPr>
            <w:tcW w:w="1170" w:type="dxa"/>
          </w:tcPr>
          <w:p w14:paraId="62C7006B" w14:textId="77777777" w:rsidR="000412B5" w:rsidRPr="00C10B08" w:rsidRDefault="000412B5" w:rsidP="00814DFE">
            <w:pPr>
              <w:pStyle w:val="Compact"/>
              <w:rPr>
                <w:lang w:val="en-GB"/>
              </w:rPr>
            </w:pPr>
            <w:r w:rsidRPr="00C10B08">
              <w:rPr>
                <w:lang w:val="en-GB"/>
              </w:rPr>
              <w:t>17.01</w:t>
            </w:r>
          </w:p>
        </w:tc>
        <w:tc>
          <w:tcPr>
            <w:tcW w:w="1710" w:type="dxa"/>
          </w:tcPr>
          <w:p w14:paraId="0767E7F5" w14:textId="77777777" w:rsidR="000412B5" w:rsidRPr="00C10B08" w:rsidRDefault="000412B5" w:rsidP="00814DFE">
            <w:pPr>
              <w:pStyle w:val="Compact"/>
              <w:rPr>
                <w:lang w:val="en-GB"/>
              </w:rPr>
            </w:pPr>
            <w:r w:rsidRPr="00C10B08">
              <w:rPr>
                <w:lang w:val="en-GB"/>
              </w:rPr>
              <w:t>0.59</w:t>
            </w:r>
          </w:p>
        </w:tc>
        <w:tc>
          <w:tcPr>
            <w:tcW w:w="720" w:type="dxa"/>
          </w:tcPr>
          <w:p w14:paraId="383A68BD" w14:textId="77777777" w:rsidR="000412B5" w:rsidRPr="00C10B08" w:rsidRDefault="000412B5" w:rsidP="00814DFE">
            <w:pPr>
              <w:pStyle w:val="Compact"/>
              <w:rPr>
                <w:lang w:val="en-GB"/>
              </w:rPr>
            </w:pPr>
            <w:r w:rsidRPr="00C10B08">
              <w:rPr>
                <w:lang w:val="en-GB"/>
              </w:rPr>
              <w:t>0.62</w:t>
            </w:r>
          </w:p>
        </w:tc>
      </w:tr>
      <w:tr w:rsidR="000412B5" w:rsidRPr="00C10B08" w14:paraId="38F2A2D2" w14:textId="77777777" w:rsidTr="000412B5">
        <w:tc>
          <w:tcPr>
            <w:tcW w:w="2160" w:type="dxa"/>
          </w:tcPr>
          <w:p w14:paraId="6F32C759" w14:textId="77777777" w:rsidR="000412B5" w:rsidRPr="00C10B08" w:rsidRDefault="000412B5" w:rsidP="00814DFE">
            <w:pPr>
              <w:pStyle w:val="Compact"/>
              <w:rPr>
                <w:lang w:val="en-GB"/>
              </w:rPr>
            </w:pPr>
            <w:r w:rsidRPr="00C10B08">
              <w:rPr>
                <w:lang w:val="en-GB"/>
              </w:rPr>
              <w:t>Female</w:t>
            </w:r>
          </w:p>
        </w:tc>
        <w:tc>
          <w:tcPr>
            <w:tcW w:w="810" w:type="dxa"/>
          </w:tcPr>
          <w:p w14:paraId="0A16831E" w14:textId="77777777" w:rsidR="000412B5" w:rsidRPr="00C10B08" w:rsidRDefault="000412B5" w:rsidP="00814DFE">
            <w:pPr>
              <w:pStyle w:val="Compact"/>
              <w:rPr>
                <w:lang w:val="en-GB"/>
              </w:rPr>
            </w:pPr>
            <w:r w:rsidRPr="00C10B08">
              <w:rPr>
                <w:lang w:val="en-GB"/>
              </w:rPr>
              <w:t>0.54</w:t>
            </w:r>
          </w:p>
        </w:tc>
        <w:tc>
          <w:tcPr>
            <w:tcW w:w="1170" w:type="dxa"/>
          </w:tcPr>
          <w:p w14:paraId="1CB0CB06" w14:textId="77777777" w:rsidR="000412B5" w:rsidRPr="00C10B08" w:rsidRDefault="000412B5" w:rsidP="00814DFE">
            <w:pPr>
              <w:pStyle w:val="Compact"/>
              <w:rPr>
                <w:lang w:val="en-GB"/>
              </w:rPr>
            </w:pPr>
            <w:r w:rsidRPr="00C10B08">
              <w:rPr>
                <w:lang w:val="en-GB"/>
              </w:rPr>
              <w:t>0.50</w:t>
            </w:r>
          </w:p>
        </w:tc>
        <w:tc>
          <w:tcPr>
            <w:tcW w:w="810" w:type="dxa"/>
          </w:tcPr>
          <w:p w14:paraId="456976B4" w14:textId="77777777" w:rsidR="000412B5" w:rsidRPr="00C10B08" w:rsidRDefault="000412B5" w:rsidP="00814DFE">
            <w:pPr>
              <w:pStyle w:val="Compact"/>
              <w:rPr>
                <w:lang w:val="en-GB"/>
              </w:rPr>
            </w:pPr>
            <w:r w:rsidRPr="00C10B08">
              <w:rPr>
                <w:lang w:val="en-GB"/>
              </w:rPr>
              <w:t>0.55</w:t>
            </w:r>
          </w:p>
        </w:tc>
        <w:tc>
          <w:tcPr>
            <w:tcW w:w="1170" w:type="dxa"/>
          </w:tcPr>
          <w:p w14:paraId="79FBA2D7" w14:textId="77777777" w:rsidR="000412B5" w:rsidRPr="00C10B08" w:rsidRDefault="000412B5" w:rsidP="00814DFE">
            <w:pPr>
              <w:pStyle w:val="Compact"/>
              <w:rPr>
                <w:lang w:val="en-GB"/>
              </w:rPr>
            </w:pPr>
            <w:r w:rsidRPr="00C10B08">
              <w:rPr>
                <w:lang w:val="en-GB"/>
              </w:rPr>
              <w:t>0.50</w:t>
            </w:r>
          </w:p>
        </w:tc>
        <w:tc>
          <w:tcPr>
            <w:tcW w:w="1710" w:type="dxa"/>
          </w:tcPr>
          <w:p w14:paraId="45A30EF0" w14:textId="77777777" w:rsidR="000412B5" w:rsidRPr="00C10B08" w:rsidRDefault="000412B5" w:rsidP="00814DFE">
            <w:pPr>
              <w:pStyle w:val="Compact"/>
              <w:rPr>
                <w:lang w:val="en-GB"/>
              </w:rPr>
            </w:pPr>
            <w:r w:rsidRPr="00C10B08">
              <w:rPr>
                <w:lang w:val="en-GB"/>
              </w:rPr>
              <w:t>0.00</w:t>
            </w:r>
          </w:p>
        </w:tc>
        <w:tc>
          <w:tcPr>
            <w:tcW w:w="720" w:type="dxa"/>
          </w:tcPr>
          <w:p w14:paraId="1B80D831" w14:textId="77777777" w:rsidR="000412B5" w:rsidRPr="00C10B08" w:rsidRDefault="000412B5" w:rsidP="00814DFE">
            <w:pPr>
              <w:pStyle w:val="Compact"/>
              <w:rPr>
                <w:lang w:val="en-GB"/>
              </w:rPr>
            </w:pPr>
            <w:r w:rsidRPr="00C10B08">
              <w:rPr>
                <w:lang w:val="en-GB"/>
              </w:rPr>
              <w:t>0.93</w:t>
            </w:r>
          </w:p>
        </w:tc>
      </w:tr>
      <w:tr w:rsidR="000412B5" w:rsidRPr="00C10B08" w14:paraId="2AC8250A" w14:textId="77777777" w:rsidTr="000412B5">
        <w:tc>
          <w:tcPr>
            <w:tcW w:w="2160" w:type="dxa"/>
          </w:tcPr>
          <w:p w14:paraId="4F5D3605" w14:textId="77777777" w:rsidR="000412B5" w:rsidRPr="00C10B08" w:rsidRDefault="000412B5" w:rsidP="00814DFE">
            <w:pPr>
              <w:pStyle w:val="Compact"/>
              <w:rPr>
                <w:lang w:val="en-GB"/>
              </w:rPr>
            </w:pPr>
            <w:r w:rsidRPr="00C10B08">
              <w:rPr>
                <w:lang w:val="en-GB"/>
              </w:rPr>
              <w:t>Education</w:t>
            </w:r>
          </w:p>
        </w:tc>
        <w:tc>
          <w:tcPr>
            <w:tcW w:w="810" w:type="dxa"/>
          </w:tcPr>
          <w:p w14:paraId="45EE2E97" w14:textId="77777777" w:rsidR="000412B5" w:rsidRPr="00C10B08" w:rsidRDefault="000412B5" w:rsidP="00814DFE">
            <w:pPr>
              <w:pStyle w:val="Compact"/>
              <w:rPr>
                <w:lang w:val="en-GB"/>
              </w:rPr>
            </w:pPr>
            <w:r w:rsidRPr="00C10B08">
              <w:rPr>
                <w:lang w:val="en-GB"/>
              </w:rPr>
              <w:t>0.53</w:t>
            </w:r>
          </w:p>
        </w:tc>
        <w:tc>
          <w:tcPr>
            <w:tcW w:w="1170" w:type="dxa"/>
          </w:tcPr>
          <w:p w14:paraId="5D7E295A" w14:textId="77777777" w:rsidR="000412B5" w:rsidRPr="00C10B08" w:rsidRDefault="000412B5" w:rsidP="00814DFE">
            <w:pPr>
              <w:pStyle w:val="Compact"/>
              <w:rPr>
                <w:lang w:val="en-GB"/>
              </w:rPr>
            </w:pPr>
            <w:r w:rsidRPr="00C10B08">
              <w:rPr>
                <w:lang w:val="en-GB"/>
              </w:rPr>
              <w:t>0.50</w:t>
            </w:r>
          </w:p>
        </w:tc>
        <w:tc>
          <w:tcPr>
            <w:tcW w:w="810" w:type="dxa"/>
          </w:tcPr>
          <w:p w14:paraId="4C053B02" w14:textId="77777777" w:rsidR="000412B5" w:rsidRPr="00C10B08" w:rsidRDefault="000412B5" w:rsidP="00814DFE">
            <w:pPr>
              <w:pStyle w:val="Compact"/>
              <w:rPr>
                <w:lang w:val="en-GB"/>
              </w:rPr>
            </w:pPr>
            <w:r w:rsidRPr="00C10B08">
              <w:rPr>
                <w:lang w:val="en-GB"/>
              </w:rPr>
              <w:t>0.48</w:t>
            </w:r>
          </w:p>
        </w:tc>
        <w:tc>
          <w:tcPr>
            <w:tcW w:w="1170" w:type="dxa"/>
          </w:tcPr>
          <w:p w14:paraId="7FB5A958" w14:textId="77777777" w:rsidR="000412B5" w:rsidRPr="00C10B08" w:rsidRDefault="000412B5" w:rsidP="00814DFE">
            <w:pPr>
              <w:pStyle w:val="Compact"/>
              <w:rPr>
                <w:lang w:val="en-GB"/>
              </w:rPr>
            </w:pPr>
            <w:r w:rsidRPr="00C10B08">
              <w:rPr>
                <w:lang w:val="en-GB"/>
              </w:rPr>
              <w:t>0.50</w:t>
            </w:r>
          </w:p>
        </w:tc>
        <w:tc>
          <w:tcPr>
            <w:tcW w:w="1710" w:type="dxa"/>
          </w:tcPr>
          <w:p w14:paraId="772E8B34" w14:textId="77777777" w:rsidR="000412B5" w:rsidRPr="00C10B08" w:rsidRDefault="000412B5" w:rsidP="00814DFE">
            <w:pPr>
              <w:pStyle w:val="Compact"/>
              <w:rPr>
                <w:lang w:val="en-GB"/>
              </w:rPr>
            </w:pPr>
            <w:r w:rsidRPr="00C10B08">
              <w:rPr>
                <w:lang w:val="en-GB"/>
              </w:rPr>
              <w:t>-0.05</w:t>
            </w:r>
          </w:p>
        </w:tc>
        <w:tc>
          <w:tcPr>
            <w:tcW w:w="720" w:type="dxa"/>
          </w:tcPr>
          <w:p w14:paraId="4F9F3BDB" w14:textId="77777777" w:rsidR="000412B5" w:rsidRPr="00C10B08" w:rsidRDefault="000412B5" w:rsidP="00814DFE">
            <w:pPr>
              <w:pStyle w:val="Compact"/>
              <w:rPr>
                <w:lang w:val="en-GB"/>
              </w:rPr>
            </w:pPr>
            <w:r w:rsidRPr="00C10B08">
              <w:rPr>
                <w:lang w:val="en-GB"/>
              </w:rPr>
              <w:t>0.14</w:t>
            </w:r>
          </w:p>
        </w:tc>
      </w:tr>
      <w:tr w:rsidR="000412B5" w:rsidRPr="00C10B08" w14:paraId="3729C5BC" w14:textId="77777777" w:rsidTr="000412B5">
        <w:tc>
          <w:tcPr>
            <w:tcW w:w="2160" w:type="dxa"/>
          </w:tcPr>
          <w:p w14:paraId="5B41BA5C" w14:textId="77777777" w:rsidR="000412B5" w:rsidRPr="00C10B08" w:rsidRDefault="000412B5" w:rsidP="00814DFE">
            <w:pPr>
              <w:pStyle w:val="Compact"/>
              <w:rPr>
                <w:lang w:val="en-GB"/>
              </w:rPr>
            </w:pPr>
            <w:r w:rsidRPr="00C10B08">
              <w:rPr>
                <w:lang w:val="en-GB"/>
              </w:rPr>
              <w:t>Social class</w:t>
            </w:r>
          </w:p>
        </w:tc>
        <w:tc>
          <w:tcPr>
            <w:tcW w:w="810" w:type="dxa"/>
          </w:tcPr>
          <w:p w14:paraId="03975170" w14:textId="77777777" w:rsidR="000412B5" w:rsidRPr="00C10B08" w:rsidRDefault="000412B5" w:rsidP="00814DFE">
            <w:pPr>
              <w:pStyle w:val="Compact"/>
              <w:rPr>
                <w:lang w:val="en-GB"/>
              </w:rPr>
            </w:pPr>
            <w:r w:rsidRPr="00C10B08">
              <w:rPr>
                <w:lang w:val="en-GB"/>
              </w:rPr>
              <w:t>2.74</w:t>
            </w:r>
          </w:p>
        </w:tc>
        <w:tc>
          <w:tcPr>
            <w:tcW w:w="1170" w:type="dxa"/>
          </w:tcPr>
          <w:p w14:paraId="5F1BEC62" w14:textId="77777777" w:rsidR="000412B5" w:rsidRPr="00C10B08" w:rsidRDefault="000412B5" w:rsidP="00814DFE">
            <w:pPr>
              <w:pStyle w:val="Compact"/>
              <w:rPr>
                <w:lang w:val="en-GB"/>
              </w:rPr>
            </w:pPr>
            <w:r w:rsidRPr="00C10B08">
              <w:rPr>
                <w:lang w:val="en-GB"/>
              </w:rPr>
              <w:t>1.47</w:t>
            </w:r>
          </w:p>
        </w:tc>
        <w:tc>
          <w:tcPr>
            <w:tcW w:w="810" w:type="dxa"/>
          </w:tcPr>
          <w:p w14:paraId="4D485C5E" w14:textId="77777777" w:rsidR="000412B5" w:rsidRPr="00C10B08" w:rsidRDefault="000412B5" w:rsidP="00814DFE">
            <w:pPr>
              <w:pStyle w:val="Compact"/>
              <w:rPr>
                <w:lang w:val="en-GB"/>
              </w:rPr>
            </w:pPr>
            <w:r w:rsidRPr="00C10B08">
              <w:rPr>
                <w:lang w:val="en-GB"/>
              </w:rPr>
              <w:t>2.76</w:t>
            </w:r>
          </w:p>
        </w:tc>
        <w:tc>
          <w:tcPr>
            <w:tcW w:w="1170" w:type="dxa"/>
          </w:tcPr>
          <w:p w14:paraId="6C0C6A26" w14:textId="77777777" w:rsidR="000412B5" w:rsidRPr="00C10B08" w:rsidRDefault="000412B5" w:rsidP="00814DFE">
            <w:pPr>
              <w:pStyle w:val="Compact"/>
              <w:rPr>
                <w:lang w:val="en-GB"/>
              </w:rPr>
            </w:pPr>
            <w:r w:rsidRPr="00C10B08">
              <w:rPr>
                <w:lang w:val="en-GB"/>
              </w:rPr>
              <w:t>1.43</w:t>
            </w:r>
          </w:p>
        </w:tc>
        <w:tc>
          <w:tcPr>
            <w:tcW w:w="1710" w:type="dxa"/>
          </w:tcPr>
          <w:p w14:paraId="33511224" w14:textId="77777777" w:rsidR="000412B5" w:rsidRPr="00C10B08" w:rsidRDefault="000412B5" w:rsidP="00814DFE">
            <w:pPr>
              <w:pStyle w:val="Compact"/>
              <w:rPr>
                <w:lang w:val="en-GB"/>
              </w:rPr>
            </w:pPr>
            <w:r w:rsidRPr="00C10B08">
              <w:rPr>
                <w:lang w:val="en-GB"/>
              </w:rPr>
              <w:t>0.03</w:t>
            </w:r>
          </w:p>
        </w:tc>
        <w:tc>
          <w:tcPr>
            <w:tcW w:w="720" w:type="dxa"/>
          </w:tcPr>
          <w:p w14:paraId="4831BCEE" w14:textId="77777777" w:rsidR="000412B5" w:rsidRPr="00C10B08" w:rsidRDefault="000412B5" w:rsidP="00814DFE">
            <w:pPr>
              <w:pStyle w:val="Compact"/>
              <w:rPr>
                <w:lang w:val="en-GB"/>
              </w:rPr>
            </w:pPr>
            <w:r w:rsidRPr="00C10B08">
              <w:rPr>
                <w:lang w:val="en-GB"/>
              </w:rPr>
              <w:t>0.78</w:t>
            </w:r>
          </w:p>
        </w:tc>
      </w:tr>
      <w:tr w:rsidR="000412B5" w:rsidRPr="00C10B08" w14:paraId="39B22B5B" w14:textId="77777777" w:rsidTr="000412B5">
        <w:tc>
          <w:tcPr>
            <w:tcW w:w="2160" w:type="dxa"/>
          </w:tcPr>
          <w:p w14:paraId="58939DE1" w14:textId="77777777" w:rsidR="000412B5" w:rsidRPr="00C10B08" w:rsidRDefault="000412B5" w:rsidP="00814DFE">
            <w:pPr>
              <w:pStyle w:val="Compact"/>
              <w:rPr>
                <w:lang w:val="en-GB"/>
              </w:rPr>
            </w:pPr>
            <w:r w:rsidRPr="00C10B08">
              <w:rPr>
                <w:lang w:val="en-GB"/>
              </w:rPr>
              <w:t>Conservative voter</w:t>
            </w:r>
          </w:p>
        </w:tc>
        <w:tc>
          <w:tcPr>
            <w:tcW w:w="810" w:type="dxa"/>
          </w:tcPr>
          <w:p w14:paraId="321C9FC0" w14:textId="77777777" w:rsidR="000412B5" w:rsidRPr="00C10B08" w:rsidRDefault="000412B5" w:rsidP="00814DFE">
            <w:pPr>
              <w:pStyle w:val="Compact"/>
              <w:rPr>
                <w:lang w:val="en-GB"/>
              </w:rPr>
            </w:pPr>
            <w:r w:rsidRPr="00C10B08">
              <w:rPr>
                <w:lang w:val="en-GB"/>
              </w:rPr>
              <w:t>0.44</w:t>
            </w:r>
          </w:p>
        </w:tc>
        <w:tc>
          <w:tcPr>
            <w:tcW w:w="1170" w:type="dxa"/>
          </w:tcPr>
          <w:p w14:paraId="0F294884" w14:textId="77777777" w:rsidR="000412B5" w:rsidRPr="00C10B08" w:rsidRDefault="000412B5" w:rsidP="00814DFE">
            <w:pPr>
              <w:pStyle w:val="Compact"/>
              <w:rPr>
                <w:lang w:val="en-GB"/>
              </w:rPr>
            </w:pPr>
            <w:r w:rsidRPr="00C10B08">
              <w:rPr>
                <w:lang w:val="en-GB"/>
              </w:rPr>
              <w:t>0.50</w:t>
            </w:r>
          </w:p>
        </w:tc>
        <w:tc>
          <w:tcPr>
            <w:tcW w:w="810" w:type="dxa"/>
          </w:tcPr>
          <w:p w14:paraId="3DCFB988" w14:textId="77777777" w:rsidR="000412B5" w:rsidRPr="00C10B08" w:rsidRDefault="000412B5" w:rsidP="00814DFE">
            <w:pPr>
              <w:pStyle w:val="Compact"/>
              <w:rPr>
                <w:lang w:val="en-GB"/>
              </w:rPr>
            </w:pPr>
            <w:r w:rsidRPr="00C10B08">
              <w:rPr>
                <w:lang w:val="en-GB"/>
              </w:rPr>
              <w:t>0.43</w:t>
            </w:r>
          </w:p>
        </w:tc>
        <w:tc>
          <w:tcPr>
            <w:tcW w:w="1170" w:type="dxa"/>
          </w:tcPr>
          <w:p w14:paraId="650D7E7B" w14:textId="77777777" w:rsidR="000412B5" w:rsidRPr="00C10B08" w:rsidRDefault="000412B5" w:rsidP="00814DFE">
            <w:pPr>
              <w:pStyle w:val="Compact"/>
              <w:rPr>
                <w:lang w:val="en-GB"/>
              </w:rPr>
            </w:pPr>
            <w:r w:rsidRPr="00C10B08">
              <w:rPr>
                <w:lang w:val="en-GB"/>
              </w:rPr>
              <w:t>0.50</w:t>
            </w:r>
          </w:p>
        </w:tc>
        <w:tc>
          <w:tcPr>
            <w:tcW w:w="1710" w:type="dxa"/>
          </w:tcPr>
          <w:p w14:paraId="51BA19FC" w14:textId="77777777" w:rsidR="000412B5" w:rsidRPr="00C10B08" w:rsidRDefault="000412B5" w:rsidP="00814DFE">
            <w:pPr>
              <w:pStyle w:val="Compact"/>
              <w:rPr>
                <w:lang w:val="en-GB"/>
              </w:rPr>
            </w:pPr>
            <w:r w:rsidRPr="00C10B08">
              <w:rPr>
                <w:lang w:val="en-GB"/>
              </w:rPr>
              <w:t>-0.00</w:t>
            </w:r>
          </w:p>
        </w:tc>
        <w:tc>
          <w:tcPr>
            <w:tcW w:w="720" w:type="dxa"/>
          </w:tcPr>
          <w:p w14:paraId="6B83C890" w14:textId="77777777" w:rsidR="000412B5" w:rsidRPr="00C10B08" w:rsidRDefault="000412B5" w:rsidP="00814DFE">
            <w:pPr>
              <w:pStyle w:val="Compact"/>
              <w:rPr>
                <w:lang w:val="en-GB"/>
              </w:rPr>
            </w:pPr>
            <w:r w:rsidRPr="00C10B08">
              <w:rPr>
                <w:lang w:val="en-GB"/>
              </w:rPr>
              <w:t>0.96</w:t>
            </w:r>
          </w:p>
        </w:tc>
      </w:tr>
      <w:tr w:rsidR="000412B5" w:rsidRPr="00C10B08" w14:paraId="47DEEA05" w14:textId="77777777" w:rsidTr="000412B5">
        <w:tc>
          <w:tcPr>
            <w:tcW w:w="2160" w:type="dxa"/>
            <w:tcBorders>
              <w:bottom w:val="single" w:sz="4" w:space="0" w:color="auto"/>
            </w:tcBorders>
          </w:tcPr>
          <w:p w14:paraId="0336233F" w14:textId="77777777" w:rsidR="000412B5" w:rsidRPr="00C10B08" w:rsidRDefault="000412B5" w:rsidP="00814DFE">
            <w:pPr>
              <w:pStyle w:val="Compact"/>
              <w:rPr>
                <w:lang w:val="en-GB"/>
              </w:rPr>
            </w:pPr>
            <w:r w:rsidRPr="00C10B08">
              <w:rPr>
                <w:lang w:val="en-GB"/>
              </w:rPr>
              <w:t>Climate concern</w:t>
            </w:r>
          </w:p>
        </w:tc>
        <w:tc>
          <w:tcPr>
            <w:tcW w:w="810" w:type="dxa"/>
            <w:tcBorders>
              <w:bottom w:val="single" w:sz="4" w:space="0" w:color="auto"/>
            </w:tcBorders>
          </w:tcPr>
          <w:p w14:paraId="4EF2CB8D" w14:textId="77777777" w:rsidR="000412B5" w:rsidRPr="00C10B08" w:rsidRDefault="000412B5" w:rsidP="00814DFE">
            <w:pPr>
              <w:pStyle w:val="Compact"/>
              <w:rPr>
                <w:lang w:val="en-GB"/>
              </w:rPr>
            </w:pPr>
            <w:r w:rsidRPr="00C10B08">
              <w:rPr>
                <w:lang w:val="en-GB"/>
              </w:rPr>
              <w:t>1.89</w:t>
            </w:r>
          </w:p>
        </w:tc>
        <w:tc>
          <w:tcPr>
            <w:tcW w:w="1170" w:type="dxa"/>
            <w:tcBorders>
              <w:bottom w:val="single" w:sz="4" w:space="0" w:color="auto"/>
            </w:tcBorders>
          </w:tcPr>
          <w:p w14:paraId="5377CBBF"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35D041F8" w14:textId="77777777" w:rsidR="000412B5" w:rsidRPr="00C10B08" w:rsidRDefault="000412B5" w:rsidP="00814DFE">
            <w:pPr>
              <w:pStyle w:val="Compact"/>
              <w:rPr>
                <w:lang w:val="en-GB"/>
              </w:rPr>
            </w:pPr>
            <w:r w:rsidRPr="00C10B08">
              <w:rPr>
                <w:lang w:val="en-GB"/>
              </w:rPr>
              <w:t>1.85</w:t>
            </w:r>
          </w:p>
        </w:tc>
        <w:tc>
          <w:tcPr>
            <w:tcW w:w="1170" w:type="dxa"/>
            <w:tcBorders>
              <w:bottom w:val="single" w:sz="4" w:space="0" w:color="auto"/>
            </w:tcBorders>
          </w:tcPr>
          <w:p w14:paraId="117F89EF" w14:textId="77777777" w:rsidR="000412B5" w:rsidRPr="00C10B08" w:rsidRDefault="000412B5" w:rsidP="00814DFE">
            <w:pPr>
              <w:pStyle w:val="Compact"/>
              <w:rPr>
                <w:lang w:val="en-GB"/>
              </w:rPr>
            </w:pPr>
            <w:r w:rsidRPr="00C10B08">
              <w:rPr>
                <w:lang w:val="en-GB"/>
              </w:rPr>
              <w:t>0.94</w:t>
            </w:r>
          </w:p>
        </w:tc>
        <w:tc>
          <w:tcPr>
            <w:tcW w:w="1710" w:type="dxa"/>
            <w:tcBorders>
              <w:bottom w:val="single" w:sz="4" w:space="0" w:color="auto"/>
            </w:tcBorders>
          </w:tcPr>
          <w:p w14:paraId="64DB4A32" w14:textId="77777777" w:rsidR="000412B5" w:rsidRPr="00C10B08" w:rsidRDefault="000412B5" w:rsidP="00814DFE">
            <w:pPr>
              <w:pStyle w:val="Compact"/>
              <w:rPr>
                <w:lang w:val="en-GB"/>
              </w:rPr>
            </w:pPr>
            <w:r w:rsidRPr="00C10B08">
              <w:rPr>
                <w:lang w:val="en-GB"/>
              </w:rPr>
              <w:t>-0.04</w:t>
            </w:r>
          </w:p>
        </w:tc>
        <w:tc>
          <w:tcPr>
            <w:tcW w:w="720" w:type="dxa"/>
            <w:tcBorders>
              <w:bottom w:val="single" w:sz="4" w:space="0" w:color="auto"/>
            </w:tcBorders>
          </w:tcPr>
          <w:p w14:paraId="4BBA5F18" w14:textId="77777777" w:rsidR="000412B5" w:rsidRPr="00C10B08" w:rsidRDefault="000412B5" w:rsidP="00814DFE">
            <w:pPr>
              <w:pStyle w:val="Compact"/>
              <w:rPr>
                <w:lang w:val="en-GB"/>
              </w:rPr>
            </w:pPr>
            <w:r w:rsidRPr="00C10B08">
              <w:rPr>
                <w:lang w:val="en-GB"/>
              </w:rPr>
              <w:t>0.56</w:t>
            </w:r>
          </w:p>
        </w:tc>
      </w:tr>
      <w:tr w:rsidR="000412B5" w:rsidRPr="00C10B08" w14:paraId="098339FE" w14:textId="77777777" w:rsidTr="000412B5">
        <w:tc>
          <w:tcPr>
            <w:tcW w:w="8550" w:type="dxa"/>
            <w:gridSpan w:val="7"/>
            <w:tcBorders>
              <w:top w:val="single" w:sz="4" w:space="0" w:color="auto"/>
            </w:tcBorders>
          </w:tcPr>
          <w:p w14:paraId="4DC49489"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296A63FE" w14:textId="77777777" w:rsidR="000412B5" w:rsidRPr="00C10B08" w:rsidRDefault="000412B5" w:rsidP="00F22815">
      <w:pPr>
        <w:pStyle w:val="ListParagraph"/>
        <w:ind w:left="0"/>
        <w:rPr>
          <w:rFonts w:ascii="Times New Roman" w:hAnsi="Times New Roman" w:cs="Times New Roman"/>
        </w:rPr>
      </w:pPr>
    </w:p>
    <w:p w14:paraId="329442AD" w14:textId="6EFAE4B7" w:rsidR="000412B5" w:rsidRPr="00C10B08" w:rsidRDefault="000412B5" w:rsidP="000412B5">
      <w:pPr>
        <w:pStyle w:val="Caption"/>
        <w:keepNext/>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C</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8</w:t>
      </w:r>
      <w:r w:rsidR="00FA64AA">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Balance in covariates Study 2 (Control-Teachers, health)</w:t>
      </w:r>
    </w:p>
    <w:tbl>
      <w:tblPr>
        <w:tblStyle w:val="Table"/>
        <w:tblW w:w="4786" w:type="pct"/>
        <w:tblLayout w:type="fixed"/>
        <w:tblLook w:val="0060" w:firstRow="1" w:lastRow="1" w:firstColumn="0" w:lastColumn="0" w:noHBand="0" w:noVBand="0"/>
      </w:tblPr>
      <w:tblGrid>
        <w:gridCol w:w="2160"/>
        <w:gridCol w:w="900"/>
        <w:gridCol w:w="1170"/>
        <w:gridCol w:w="810"/>
        <w:gridCol w:w="1170"/>
        <w:gridCol w:w="1710"/>
        <w:gridCol w:w="720"/>
      </w:tblGrid>
      <w:tr w:rsidR="000412B5" w:rsidRPr="00C10B08" w14:paraId="02A877DD"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160" w:type="dxa"/>
            <w:tcBorders>
              <w:top w:val="single" w:sz="4" w:space="0" w:color="auto"/>
              <w:bottom w:val="single" w:sz="2" w:space="0" w:color="auto"/>
            </w:tcBorders>
          </w:tcPr>
          <w:p w14:paraId="4800FEA0" w14:textId="77777777" w:rsidR="000412B5" w:rsidRPr="00C10B08" w:rsidRDefault="000412B5" w:rsidP="00814DFE">
            <w:pPr>
              <w:pStyle w:val="Compact"/>
              <w:rPr>
                <w:lang w:val="en-GB"/>
              </w:rPr>
            </w:pPr>
          </w:p>
        </w:tc>
        <w:tc>
          <w:tcPr>
            <w:tcW w:w="2070" w:type="dxa"/>
            <w:gridSpan w:val="2"/>
            <w:tcBorders>
              <w:top w:val="single" w:sz="4" w:space="0" w:color="auto"/>
              <w:bottom w:val="single" w:sz="2" w:space="0" w:color="auto"/>
            </w:tcBorders>
          </w:tcPr>
          <w:p w14:paraId="69351ADC" w14:textId="77777777" w:rsidR="000412B5" w:rsidRPr="00C10B08" w:rsidRDefault="000412B5" w:rsidP="00814DFE">
            <w:pPr>
              <w:pStyle w:val="Compact"/>
              <w:rPr>
                <w:lang w:val="en-GB"/>
              </w:rPr>
            </w:pPr>
            <w:r w:rsidRPr="00C10B08">
              <w:rPr>
                <w:lang w:val="en-GB"/>
              </w:rPr>
              <w:t>Control (N=417)</w:t>
            </w:r>
          </w:p>
        </w:tc>
        <w:tc>
          <w:tcPr>
            <w:tcW w:w="1980" w:type="dxa"/>
            <w:gridSpan w:val="2"/>
            <w:tcBorders>
              <w:top w:val="single" w:sz="4" w:space="0" w:color="auto"/>
              <w:bottom w:val="single" w:sz="2" w:space="0" w:color="auto"/>
            </w:tcBorders>
          </w:tcPr>
          <w:p w14:paraId="355468DA" w14:textId="77777777" w:rsidR="000412B5" w:rsidRPr="00C10B08" w:rsidRDefault="000412B5" w:rsidP="00814DFE">
            <w:pPr>
              <w:pStyle w:val="Compact"/>
              <w:rPr>
                <w:lang w:val="en-GB"/>
              </w:rPr>
            </w:pPr>
            <w:r w:rsidRPr="00C10B08">
              <w:rPr>
                <w:lang w:val="en-GB"/>
              </w:rPr>
              <w:t>Teachers, health(N=400)</w:t>
            </w:r>
          </w:p>
        </w:tc>
        <w:tc>
          <w:tcPr>
            <w:tcW w:w="2430" w:type="dxa"/>
            <w:gridSpan w:val="2"/>
            <w:tcBorders>
              <w:top w:val="single" w:sz="4" w:space="0" w:color="auto"/>
              <w:bottom w:val="single" w:sz="2" w:space="0" w:color="auto"/>
            </w:tcBorders>
          </w:tcPr>
          <w:p w14:paraId="02474180" w14:textId="77777777" w:rsidR="000412B5" w:rsidRPr="00C10B08" w:rsidRDefault="000412B5" w:rsidP="00814DFE">
            <w:pPr>
              <w:pStyle w:val="Compact"/>
              <w:rPr>
                <w:lang w:val="en-GB"/>
              </w:rPr>
            </w:pPr>
          </w:p>
        </w:tc>
      </w:tr>
      <w:tr w:rsidR="000412B5" w:rsidRPr="00C10B08" w14:paraId="0D20E481" w14:textId="77777777" w:rsidTr="000412B5">
        <w:trPr>
          <w:cnfStyle w:val="100000000000" w:firstRow="1" w:lastRow="0" w:firstColumn="0" w:lastColumn="0" w:oddVBand="0" w:evenVBand="0" w:oddHBand="0" w:evenHBand="0" w:firstRowFirstColumn="0" w:firstRowLastColumn="0" w:lastRowFirstColumn="0" w:lastRowLastColumn="0"/>
          <w:tblHeader/>
        </w:trPr>
        <w:tc>
          <w:tcPr>
            <w:tcW w:w="2160" w:type="dxa"/>
            <w:tcBorders>
              <w:top w:val="single" w:sz="2" w:space="0" w:color="auto"/>
            </w:tcBorders>
          </w:tcPr>
          <w:p w14:paraId="140AFAC9" w14:textId="77777777" w:rsidR="000412B5" w:rsidRPr="00C10B08" w:rsidRDefault="000412B5" w:rsidP="00814DFE">
            <w:pPr>
              <w:pStyle w:val="Compact"/>
              <w:rPr>
                <w:lang w:val="en-GB"/>
              </w:rPr>
            </w:pPr>
          </w:p>
        </w:tc>
        <w:tc>
          <w:tcPr>
            <w:tcW w:w="900" w:type="dxa"/>
            <w:tcBorders>
              <w:top w:val="single" w:sz="2" w:space="0" w:color="auto"/>
            </w:tcBorders>
          </w:tcPr>
          <w:p w14:paraId="04439C8D"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30D98D88" w14:textId="77777777" w:rsidR="000412B5" w:rsidRPr="00C10B08" w:rsidRDefault="000412B5" w:rsidP="00814DFE">
            <w:pPr>
              <w:pStyle w:val="Compact"/>
              <w:rPr>
                <w:lang w:val="en-GB"/>
              </w:rPr>
            </w:pPr>
            <w:r w:rsidRPr="00C10B08">
              <w:rPr>
                <w:lang w:val="en-GB"/>
              </w:rPr>
              <w:t>Std. Dev.</w:t>
            </w:r>
          </w:p>
        </w:tc>
        <w:tc>
          <w:tcPr>
            <w:tcW w:w="810" w:type="dxa"/>
            <w:tcBorders>
              <w:top w:val="single" w:sz="2" w:space="0" w:color="auto"/>
            </w:tcBorders>
          </w:tcPr>
          <w:p w14:paraId="2517668E" w14:textId="77777777" w:rsidR="000412B5" w:rsidRPr="00C10B08" w:rsidRDefault="000412B5" w:rsidP="00814DFE">
            <w:pPr>
              <w:pStyle w:val="Compact"/>
              <w:rPr>
                <w:lang w:val="en-GB"/>
              </w:rPr>
            </w:pPr>
            <w:r w:rsidRPr="00C10B08">
              <w:rPr>
                <w:lang w:val="en-GB"/>
              </w:rPr>
              <w:t>Mean</w:t>
            </w:r>
          </w:p>
        </w:tc>
        <w:tc>
          <w:tcPr>
            <w:tcW w:w="1170" w:type="dxa"/>
            <w:tcBorders>
              <w:top w:val="single" w:sz="2" w:space="0" w:color="auto"/>
            </w:tcBorders>
          </w:tcPr>
          <w:p w14:paraId="0DC61637" w14:textId="77777777" w:rsidR="000412B5" w:rsidRPr="00C10B08" w:rsidRDefault="000412B5" w:rsidP="00814DFE">
            <w:pPr>
              <w:pStyle w:val="Compact"/>
              <w:rPr>
                <w:lang w:val="en-GB"/>
              </w:rPr>
            </w:pPr>
            <w:r w:rsidRPr="00C10B08">
              <w:rPr>
                <w:lang w:val="en-GB"/>
              </w:rPr>
              <w:t>Std. Dev.</w:t>
            </w:r>
          </w:p>
        </w:tc>
        <w:tc>
          <w:tcPr>
            <w:tcW w:w="1710" w:type="dxa"/>
            <w:tcBorders>
              <w:top w:val="single" w:sz="2" w:space="0" w:color="auto"/>
            </w:tcBorders>
          </w:tcPr>
          <w:p w14:paraId="034EF5CB" w14:textId="77777777" w:rsidR="000412B5" w:rsidRPr="00C10B08" w:rsidRDefault="000412B5" w:rsidP="00814DFE">
            <w:pPr>
              <w:pStyle w:val="Compact"/>
              <w:rPr>
                <w:lang w:val="en-GB"/>
              </w:rPr>
            </w:pPr>
            <w:r w:rsidRPr="00C10B08">
              <w:rPr>
                <w:lang w:val="en-GB"/>
              </w:rPr>
              <w:t>Diff. in Means</w:t>
            </w:r>
          </w:p>
        </w:tc>
        <w:tc>
          <w:tcPr>
            <w:tcW w:w="720" w:type="dxa"/>
            <w:tcBorders>
              <w:top w:val="single" w:sz="2" w:space="0" w:color="auto"/>
            </w:tcBorders>
          </w:tcPr>
          <w:p w14:paraId="07381240" w14:textId="77777777" w:rsidR="000412B5" w:rsidRPr="00C10B08" w:rsidRDefault="000412B5" w:rsidP="00814DFE">
            <w:pPr>
              <w:pStyle w:val="Compact"/>
              <w:rPr>
                <w:lang w:val="en-GB"/>
              </w:rPr>
            </w:pPr>
            <w:r w:rsidRPr="00C10B08">
              <w:rPr>
                <w:lang w:val="en-GB"/>
              </w:rPr>
              <w:t>p</w:t>
            </w:r>
          </w:p>
        </w:tc>
      </w:tr>
      <w:tr w:rsidR="000412B5" w:rsidRPr="00C10B08" w14:paraId="78CAD2BB" w14:textId="77777777" w:rsidTr="000412B5">
        <w:tc>
          <w:tcPr>
            <w:tcW w:w="2160" w:type="dxa"/>
          </w:tcPr>
          <w:p w14:paraId="41EAE103" w14:textId="77777777" w:rsidR="000412B5" w:rsidRPr="00C10B08" w:rsidRDefault="000412B5" w:rsidP="00814DFE">
            <w:pPr>
              <w:pStyle w:val="Compact"/>
              <w:rPr>
                <w:lang w:val="en-GB"/>
              </w:rPr>
            </w:pPr>
            <w:r w:rsidRPr="00C10B08">
              <w:rPr>
                <w:lang w:val="en-GB"/>
              </w:rPr>
              <w:t>Age</w:t>
            </w:r>
          </w:p>
        </w:tc>
        <w:tc>
          <w:tcPr>
            <w:tcW w:w="900" w:type="dxa"/>
          </w:tcPr>
          <w:p w14:paraId="6AC71335" w14:textId="77777777" w:rsidR="000412B5" w:rsidRPr="00C10B08" w:rsidRDefault="000412B5" w:rsidP="00814DFE">
            <w:pPr>
              <w:pStyle w:val="Compact"/>
              <w:rPr>
                <w:lang w:val="en-GB"/>
              </w:rPr>
            </w:pPr>
            <w:r w:rsidRPr="00C10B08">
              <w:rPr>
                <w:lang w:val="en-GB"/>
              </w:rPr>
              <w:t>48.45</w:t>
            </w:r>
          </w:p>
        </w:tc>
        <w:tc>
          <w:tcPr>
            <w:tcW w:w="1170" w:type="dxa"/>
          </w:tcPr>
          <w:p w14:paraId="7238D515" w14:textId="77777777" w:rsidR="000412B5" w:rsidRPr="00C10B08" w:rsidRDefault="000412B5" w:rsidP="00814DFE">
            <w:pPr>
              <w:pStyle w:val="Compact"/>
              <w:rPr>
                <w:lang w:val="en-GB"/>
              </w:rPr>
            </w:pPr>
            <w:r w:rsidRPr="00C10B08">
              <w:rPr>
                <w:lang w:val="en-GB"/>
              </w:rPr>
              <w:t>16.73</w:t>
            </w:r>
          </w:p>
        </w:tc>
        <w:tc>
          <w:tcPr>
            <w:tcW w:w="810" w:type="dxa"/>
          </w:tcPr>
          <w:p w14:paraId="09537800" w14:textId="77777777" w:rsidR="000412B5" w:rsidRPr="00C10B08" w:rsidRDefault="000412B5" w:rsidP="00814DFE">
            <w:pPr>
              <w:pStyle w:val="Compact"/>
              <w:rPr>
                <w:lang w:val="en-GB"/>
              </w:rPr>
            </w:pPr>
            <w:r w:rsidRPr="00C10B08">
              <w:rPr>
                <w:lang w:val="en-GB"/>
              </w:rPr>
              <w:t>48.82</w:t>
            </w:r>
          </w:p>
        </w:tc>
        <w:tc>
          <w:tcPr>
            <w:tcW w:w="1170" w:type="dxa"/>
          </w:tcPr>
          <w:p w14:paraId="622F44BB" w14:textId="77777777" w:rsidR="000412B5" w:rsidRPr="00C10B08" w:rsidRDefault="000412B5" w:rsidP="00814DFE">
            <w:pPr>
              <w:pStyle w:val="Compact"/>
              <w:rPr>
                <w:lang w:val="en-GB"/>
              </w:rPr>
            </w:pPr>
            <w:r w:rsidRPr="00C10B08">
              <w:rPr>
                <w:lang w:val="en-GB"/>
              </w:rPr>
              <w:t>17.24</w:t>
            </w:r>
          </w:p>
        </w:tc>
        <w:tc>
          <w:tcPr>
            <w:tcW w:w="1710" w:type="dxa"/>
          </w:tcPr>
          <w:p w14:paraId="4A6CA4A2" w14:textId="77777777" w:rsidR="000412B5" w:rsidRPr="00C10B08" w:rsidRDefault="000412B5" w:rsidP="00814DFE">
            <w:pPr>
              <w:pStyle w:val="Compact"/>
              <w:rPr>
                <w:lang w:val="en-GB"/>
              </w:rPr>
            </w:pPr>
            <w:r w:rsidRPr="00C10B08">
              <w:rPr>
                <w:lang w:val="en-GB"/>
              </w:rPr>
              <w:t>0.38</w:t>
            </w:r>
          </w:p>
        </w:tc>
        <w:tc>
          <w:tcPr>
            <w:tcW w:w="720" w:type="dxa"/>
          </w:tcPr>
          <w:p w14:paraId="44F4A781" w14:textId="77777777" w:rsidR="000412B5" w:rsidRPr="00C10B08" w:rsidRDefault="000412B5" w:rsidP="00814DFE">
            <w:pPr>
              <w:pStyle w:val="Compact"/>
              <w:rPr>
                <w:lang w:val="en-GB"/>
              </w:rPr>
            </w:pPr>
            <w:r w:rsidRPr="00C10B08">
              <w:rPr>
                <w:lang w:val="en-GB"/>
              </w:rPr>
              <w:t>0.75</w:t>
            </w:r>
          </w:p>
        </w:tc>
      </w:tr>
      <w:tr w:rsidR="000412B5" w:rsidRPr="00C10B08" w14:paraId="2A36D396" w14:textId="77777777" w:rsidTr="000412B5">
        <w:tc>
          <w:tcPr>
            <w:tcW w:w="2160" w:type="dxa"/>
          </w:tcPr>
          <w:p w14:paraId="18034C18" w14:textId="77777777" w:rsidR="000412B5" w:rsidRPr="00C10B08" w:rsidRDefault="000412B5" w:rsidP="00814DFE">
            <w:pPr>
              <w:pStyle w:val="Compact"/>
              <w:rPr>
                <w:lang w:val="en-GB"/>
              </w:rPr>
            </w:pPr>
            <w:r w:rsidRPr="00C10B08">
              <w:rPr>
                <w:lang w:val="en-GB"/>
              </w:rPr>
              <w:t>Female</w:t>
            </w:r>
          </w:p>
        </w:tc>
        <w:tc>
          <w:tcPr>
            <w:tcW w:w="900" w:type="dxa"/>
          </w:tcPr>
          <w:p w14:paraId="518AE772" w14:textId="77777777" w:rsidR="000412B5" w:rsidRPr="00C10B08" w:rsidRDefault="000412B5" w:rsidP="00814DFE">
            <w:pPr>
              <w:pStyle w:val="Compact"/>
              <w:rPr>
                <w:lang w:val="en-GB"/>
              </w:rPr>
            </w:pPr>
            <w:r w:rsidRPr="00C10B08">
              <w:rPr>
                <w:lang w:val="en-GB"/>
              </w:rPr>
              <w:t>0.54</w:t>
            </w:r>
          </w:p>
        </w:tc>
        <w:tc>
          <w:tcPr>
            <w:tcW w:w="1170" w:type="dxa"/>
          </w:tcPr>
          <w:p w14:paraId="58DDD921" w14:textId="77777777" w:rsidR="000412B5" w:rsidRPr="00C10B08" w:rsidRDefault="000412B5" w:rsidP="00814DFE">
            <w:pPr>
              <w:pStyle w:val="Compact"/>
              <w:rPr>
                <w:lang w:val="en-GB"/>
              </w:rPr>
            </w:pPr>
            <w:r w:rsidRPr="00C10B08">
              <w:rPr>
                <w:lang w:val="en-GB"/>
              </w:rPr>
              <w:t>0.50</w:t>
            </w:r>
          </w:p>
        </w:tc>
        <w:tc>
          <w:tcPr>
            <w:tcW w:w="810" w:type="dxa"/>
          </w:tcPr>
          <w:p w14:paraId="51DFA339" w14:textId="77777777" w:rsidR="000412B5" w:rsidRPr="00C10B08" w:rsidRDefault="000412B5" w:rsidP="00814DFE">
            <w:pPr>
              <w:pStyle w:val="Compact"/>
              <w:rPr>
                <w:lang w:val="en-GB"/>
              </w:rPr>
            </w:pPr>
            <w:r w:rsidRPr="00C10B08">
              <w:rPr>
                <w:lang w:val="en-GB"/>
              </w:rPr>
              <w:t>0.58</w:t>
            </w:r>
          </w:p>
        </w:tc>
        <w:tc>
          <w:tcPr>
            <w:tcW w:w="1170" w:type="dxa"/>
          </w:tcPr>
          <w:p w14:paraId="0B85B28D" w14:textId="77777777" w:rsidR="000412B5" w:rsidRPr="00C10B08" w:rsidRDefault="000412B5" w:rsidP="00814DFE">
            <w:pPr>
              <w:pStyle w:val="Compact"/>
              <w:rPr>
                <w:lang w:val="en-GB"/>
              </w:rPr>
            </w:pPr>
            <w:r w:rsidRPr="00C10B08">
              <w:rPr>
                <w:lang w:val="en-GB"/>
              </w:rPr>
              <w:t>0.49</w:t>
            </w:r>
          </w:p>
        </w:tc>
        <w:tc>
          <w:tcPr>
            <w:tcW w:w="1710" w:type="dxa"/>
          </w:tcPr>
          <w:p w14:paraId="231F93D5" w14:textId="77777777" w:rsidR="000412B5" w:rsidRPr="00C10B08" w:rsidRDefault="000412B5" w:rsidP="00814DFE">
            <w:pPr>
              <w:pStyle w:val="Compact"/>
              <w:rPr>
                <w:lang w:val="en-GB"/>
              </w:rPr>
            </w:pPr>
            <w:r w:rsidRPr="00C10B08">
              <w:rPr>
                <w:lang w:val="en-GB"/>
              </w:rPr>
              <w:t>0.04</w:t>
            </w:r>
          </w:p>
        </w:tc>
        <w:tc>
          <w:tcPr>
            <w:tcW w:w="720" w:type="dxa"/>
          </w:tcPr>
          <w:p w14:paraId="0D77063C" w14:textId="77777777" w:rsidR="000412B5" w:rsidRPr="00C10B08" w:rsidRDefault="000412B5" w:rsidP="00814DFE">
            <w:pPr>
              <w:pStyle w:val="Compact"/>
              <w:rPr>
                <w:lang w:val="en-GB"/>
              </w:rPr>
            </w:pPr>
            <w:r w:rsidRPr="00C10B08">
              <w:rPr>
                <w:lang w:val="en-GB"/>
              </w:rPr>
              <w:t>0.27</w:t>
            </w:r>
          </w:p>
        </w:tc>
      </w:tr>
      <w:tr w:rsidR="000412B5" w:rsidRPr="00C10B08" w14:paraId="07AA36FD" w14:textId="77777777" w:rsidTr="000412B5">
        <w:tc>
          <w:tcPr>
            <w:tcW w:w="2160" w:type="dxa"/>
          </w:tcPr>
          <w:p w14:paraId="145FE648" w14:textId="77777777" w:rsidR="000412B5" w:rsidRPr="00C10B08" w:rsidRDefault="000412B5" w:rsidP="00814DFE">
            <w:pPr>
              <w:pStyle w:val="Compact"/>
              <w:rPr>
                <w:lang w:val="en-GB"/>
              </w:rPr>
            </w:pPr>
            <w:r w:rsidRPr="00C10B08">
              <w:rPr>
                <w:lang w:val="en-GB"/>
              </w:rPr>
              <w:t>Education</w:t>
            </w:r>
          </w:p>
        </w:tc>
        <w:tc>
          <w:tcPr>
            <w:tcW w:w="900" w:type="dxa"/>
          </w:tcPr>
          <w:p w14:paraId="3E1201E4" w14:textId="77777777" w:rsidR="000412B5" w:rsidRPr="00C10B08" w:rsidRDefault="000412B5" w:rsidP="00814DFE">
            <w:pPr>
              <w:pStyle w:val="Compact"/>
              <w:rPr>
                <w:lang w:val="en-GB"/>
              </w:rPr>
            </w:pPr>
            <w:r w:rsidRPr="00C10B08">
              <w:rPr>
                <w:lang w:val="en-GB"/>
              </w:rPr>
              <w:t>0.53</w:t>
            </w:r>
          </w:p>
        </w:tc>
        <w:tc>
          <w:tcPr>
            <w:tcW w:w="1170" w:type="dxa"/>
          </w:tcPr>
          <w:p w14:paraId="53DF6856" w14:textId="77777777" w:rsidR="000412B5" w:rsidRPr="00C10B08" w:rsidRDefault="000412B5" w:rsidP="00814DFE">
            <w:pPr>
              <w:pStyle w:val="Compact"/>
              <w:rPr>
                <w:lang w:val="en-GB"/>
              </w:rPr>
            </w:pPr>
            <w:r w:rsidRPr="00C10B08">
              <w:rPr>
                <w:lang w:val="en-GB"/>
              </w:rPr>
              <w:t>0.50</w:t>
            </w:r>
          </w:p>
        </w:tc>
        <w:tc>
          <w:tcPr>
            <w:tcW w:w="810" w:type="dxa"/>
          </w:tcPr>
          <w:p w14:paraId="3CB28349" w14:textId="77777777" w:rsidR="000412B5" w:rsidRPr="00C10B08" w:rsidRDefault="000412B5" w:rsidP="00814DFE">
            <w:pPr>
              <w:pStyle w:val="Compact"/>
              <w:rPr>
                <w:lang w:val="en-GB"/>
              </w:rPr>
            </w:pPr>
            <w:r w:rsidRPr="00C10B08">
              <w:rPr>
                <w:lang w:val="en-GB"/>
              </w:rPr>
              <w:t>0.55</w:t>
            </w:r>
          </w:p>
        </w:tc>
        <w:tc>
          <w:tcPr>
            <w:tcW w:w="1170" w:type="dxa"/>
          </w:tcPr>
          <w:p w14:paraId="27634B68" w14:textId="77777777" w:rsidR="000412B5" w:rsidRPr="00C10B08" w:rsidRDefault="000412B5" w:rsidP="00814DFE">
            <w:pPr>
              <w:pStyle w:val="Compact"/>
              <w:rPr>
                <w:lang w:val="en-GB"/>
              </w:rPr>
            </w:pPr>
            <w:r w:rsidRPr="00C10B08">
              <w:rPr>
                <w:lang w:val="en-GB"/>
              </w:rPr>
              <w:t>0.50</w:t>
            </w:r>
          </w:p>
        </w:tc>
        <w:tc>
          <w:tcPr>
            <w:tcW w:w="1710" w:type="dxa"/>
          </w:tcPr>
          <w:p w14:paraId="27509DFD" w14:textId="77777777" w:rsidR="000412B5" w:rsidRPr="00C10B08" w:rsidRDefault="000412B5" w:rsidP="00814DFE">
            <w:pPr>
              <w:pStyle w:val="Compact"/>
              <w:rPr>
                <w:lang w:val="en-GB"/>
              </w:rPr>
            </w:pPr>
            <w:r w:rsidRPr="00C10B08">
              <w:rPr>
                <w:lang w:val="en-GB"/>
              </w:rPr>
              <w:t>0.02</w:t>
            </w:r>
          </w:p>
        </w:tc>
        <w:tc>
          <w:tcPr>
            <w:tcW w:w="720" w:type="dxa"/>
          </w:tcPr>
          <w:p w14:paraId="5AC9B825" w14:textId="77777777" w:rsidR="000412B5" w:rsidRPr="00C10B08" w:rsidRDefault="000412B5" w:rsidP="00814DFE">
            <w:pPr>
              <w:pStyle w:val="Compact"/>
              <w:rPr>
                <w:lang w:val="en-GB"/>
              </w:rPr>
            </w:pPr>
            <w:r w:rsidRPr="00C10B08">
              <w:rPr>
                <w:lang w:val="en-GB"/>
              </w:rPr>
              <w:t>0.49</w:t>
            </w:r>
          </w:p>
        </w:tc>
      </w:tr>
      <w:tr w:rsidR="000412B5" w:rsidRPr="00C10B08" w14:paraId="6B5CA7B0" w14:textId="77777777" w:rsidTr="000412B5">
        <w:tc>
          <w:tcPr>
            <w:tcW w:w="2160" w:type="dxa"/>
          </w:tcPr>
          <w:p w14:paraId="280C4FB1" w14:textId="77777777" w:rsidR="000412B5" w:rsidRPr="00C10B08" w:rsidRDefault="000412B5" w:rsidP="00814DFE">
            <w:pPr>
              <w:pStyle w:val="Compact"/>
              <w:rPr>
                <w:lang w:val="en-GB"/>
              </w:rPr>
            </w:pPr>
            <w:r w:rsidRPr="00C10B08">
              <w:rPr>
                <w:lang w:val="en-GB"/>
              </w:rPr>
              <w:t>Social class</w:t>
            </w:r>
          </w:p>
        </w:tc>
        <w:tc>
          <w:tcPr>
            <w:tcW w:w="900" w:type="dxa"/>
          </w:tcPr>
          <w:p w14:paraId="7B5A1396" w14:textId="77777777" w:rsidR="000412B5" w:rsidRPr="00C10B08" w:rsidRDefault="000412B5" w:rsidP="00814DFE">
            <w:pPr>
              <w:pStyle w:val="Compact"/>
              <w:rPr>
                <w:lang w:val="en-GB"/>
              </w:rPr>
            </w:pPr>
            <w:r w:rsidRPr="00C10B08">
              <w:rPr>
                <w:lang w:val="en-GB"/>
              </w:rPr>
              <w:t>2.74</w:t>
            </w:r>
          </w:p>
        </w:tc>
        <w:tc>
          <w:tcPr>
            <w:tcW w:w="1170" w:type="dxa"/>
          </w:tcPr>
          <w:p w14:paraId="49AE5CF9" w14:textId="77777777" w:rsidR="000412B5" w:rsidRPr="00C10B08" w:rsidRDefault="000412B5" w:rsidP="00814DFE">
            <w:pPr>
              <w:pStyle w:val="Compact"/>
              <w:rPr>
                <w:lang w:val="en-GB"/>
              </w:rPr>
            </w:pPr>
            <w:r w:rsidRPr="00C10B08">
              <w:rPr>
                <w:lang w:val="en-GB"/>
              </w:rPr>
              <w:t>1.47</w:t>
            </w:r>
          </w:p>
        </w:tc>
        <w:tc>
          <w:tcPr>
            <w:tcW w:w="810" w:type="dxa"/>
          </w:tcPr>
          <w:p w14:paraId="4131A37C" w14:textId="77777777" w:rsidR="000412B5" w:rsidRPr="00C10B08" w:rsidRDefault="000412B5" w:rsidP="00814DFE">
            <w:pPr>
              <w:pStyle w:val="Compact"/>
              <w:rPr>
                <w:lang w:val="en-GB"/>
              </w:rPr>
            </w:pPr>
            <w:r w:rsidRPr="00C10B08">
              <w:rPr>
                <w:lang w:val="en-GB"/>
              </w:rPr>
              <w:t>2.81</w:t>
            </w:r>
          </w:p>
        </w:tc>
        <w:tc>
          <w:tcPr>
            <w:tcW w:w="1170" w:type="dxa"/>
          </w:tcPr>
          <w:p w14:paraId="28599C86" w14:textId="77777777" w:rsidR="000412B5" w:rsidRPr="00C10B08" w:rsidRDefault="000412B5" w:rsidP="00814DFE">
            <w:pPr>
              <w:pStyle w:val="Compact"/>
              <w:rPr>
                <w:lang w:val="en-GB"/>
              </w:rPr>
            </w:pPr>
            <w:r w:rsidRPr="00C10B08">
              <w:rPr>
                <w:lang w:val="en-GB"/>
              </w:rPr>
              <w:t>1.51</w:t>
            </w:r>
          </w:p>
        </w:tc>
        <w:tc>
          <w:tcPr>
            <w:tcW w:w="1710" w:type="dxa"/>
          </w:tcPr>
          <w:p w14:paraId="10D6774E" w14:textId="77777777" w:rsidR="000412B5" w:rsidRPr="00C10B08" w:rsidRDefault="000412B5" w:rsidP="00814DFE">
            <w:pPr>
              <w:pStyle w:val="Compact"/>
              <w:rPr>
                <w:lang w:val="en-GB"/>
              </w:rPr>
            </w:pPr>
            <w:r w:rsidRPr="00C10B08">
              <w:rPr>
                <w:lang w:val="en-GB"/>
              </w:rPr>
              <w:t>0.08</w:t>
            </w:r>
          </w:p>
        </w:tc>
        <w:tc>
          <w:tcPr>
            <w:tcW w:w="720" w:type="dxa"/>
          </w:tcPr>
          <w:p w14:paraId="0EABAEC6" w14:textId="77777777" w:rsidR="000412B5" w:rsidRPr="00C10B08" w:rsidRDefault="000412B5" w:rsidP="00814DFE">
            <w:pPr>
              <w:pStyle w:val="Compact"/>
              <w:rPr>
                <w:lang w:val="en-GB"/>
              </w:rPr>
            </w:pPr>
            <w:r w:rsidRPr="00C10B08">
              <w:rPr>
                <w:lang w:val="en-GB"/>
              </w:rPr>
              <w:t>0.45</w:t>
            </w:r>
          </w:p>
        </w:tc>
      </w:tr>
      <w:tr w:rsidR="000412B5" w:rsidRPr="00C10B08" w14:paraId="449A3B98" w14:textId="77777777" w:rsidTr="000412B5">
        <w:tc>
          <w:tcPr>
            <w:tcW w:w="2160" w:type="dxa"/>
          </w:tcPr>
          <w:p w14:paraId="5C99E8E5" w14:textId="77777777" w:rsidR="000412B5" w:rsidRPr="00C10B08" w:rsidRDefault="000412B5" w:rsidP="00814DFE">
            <w:pPr>
              <w:pStyle w:val="Compact"/>
              <w:rPr>
                <w:lang w:val="en-GB"/>
              </w:rPr>
            </w:pPr>
            <w:r w:rsidRPr="00C10B08">
              <w:rPr>
                <w:lang w:val="en-GB"/>
              </w:rPr>
              <w:t>Conservative voter</w:t>
            </w:r>
          </w:p>
        </w:tc>
        <w:tc>
          <w:tcPr>
            <w:tcW w:w="900" w:type="dxa"/>
          </w:tcPr>
          <w:p w14:paraId="178890DB" w14:textId="77777777" w:rsidR="000412B5" w:rsidRPr="00C10B08" w:rsidRDefault="000412B5" w:rsidP="00814DFE">
            <w:pPr>
              <w:pStyle w:val="Compact"/>
              <w:rPr>
                <w:lang w:val="en-GB"/>
              </w:rPr>
            </w:pPr>
            <w:r w:rsidRPr="00C10B08">
              <w:rPr>
                <w:lang w:val="en-GB"/>
              </w:rPr>
              <w:t>0.44</w:t>
            </w:r>
          </w:p>
        </w:tc>
        <w:tc>
          <w:tcPr>
            <w:tcW w:w="1170" w:type="dxa"/>
          </w:tcPr>
          <w:p w14:paraId="6D29D81B" w14:textId="77777777" w:rsidR="000412B5" w:rsidRPr="00C10B08" w:rsidRDefault="000412B5" w:rsidP="00814DFE">
            <w:pPr>
              <w:pStyle w:val="Compact"/>
              <w:rPr>
                <w:lang w:val="en-GB"/>
              </w:rPr>
            </w:pPr>
            <w:r w:rsidRPr="00C10B08">
              <w:rPr>
                <w:lang w:val="en-GB"/>
              </w:rPr>
              <w:t>0.50</w:t>
            </w:r>
          </w:p>
        </w:tc>
        <w:tc>
          <w:tcPr>
            <w:tcW w:w="810" w:type="dxa"/>
          </w:tcPr>
          <w:p w14:paraId="795466A3" w14:textId="77777777" w:rsidR="000412B5" w:rsidRPr="00C10B08" w:rsidRDefault="000412B5" w:rsidP="00814DFE">
            <w:pPr>
              <w:pStyle w:val="Compact"/>
              <w:rPr>
                <w:lang w:val="en-GB"/>
              </w:rPr>
            </w:pPr>
            <w:r w:rsidRPr="00C10B08">
              <w:rPr>
                <w:lang w:val="en-GB"/>
              </w:rPr>
              <w:t>0.42</w:t>
            </w:r>
          </w:p>
        </w:tc>
        <w:tc>
          <w:tcPr>
            <w:tcW w:w="1170" w:type="dxa"/>
          </w:tcPr>
          <w:p w14:paraId="35F26B89" w14:textId="77777777" w:rsidR="000412B5" w:rsidRPr="00C10B08" w:rsidRDefault="000412B5" w:rsidP="00814DFE">
            <w:pPr>
              <w:pStyle w:val="Compact"/>
              <w:rPr>
                <w:lang w:val="en-GB"/>
              </w:rPr>
            </w:pPr>
            <w:r w:rsidRPr="00C10B08">
              <w:rPr>
                <w:lang w:val="en-GB"/>
              </w:rPr>
              <w:t>0.50</w:t>
            </w:r>
          </w:p>
        </w:tc>
        <w:tc>
          <w:tcPr>
            <w:tcW w:w="1710" w:type="dxa"/>
          </w:tcPr>
          <w:p w14:paraId="30142509" w14:textId="77777777" w:rsidR="000412B5" w:rsidRPr="00C10B08" w:rsidRDefault="000412B5" w:rsidP="00814DFE">
            <w:pPr>
              <w:pStyle w:val="Compact"/>
              <w:rPr>
                <w:lang w:val="en-GB"/>
              </w:rPr>
            </w:pPr>
            <w:r w:rsidRPr="00C10B08">
              <w:rPr>
                <w:lang w:val="en-GB"/>
              </w:rPr>
              <w:t>-0.01</w:t>
            </w:r>
          </w:p>
        </w:tc>
        <w:tc>
          <w:tcPr>
            <w:tcW w:w="720" w:type="dxa"/>
          </w:tcPr>
          <w:p w14:paraId="0FDDA1F0" w14:textId="77777777" w:rsidR="000412B5" w:rsidRPr="00C10B08" w:rsidRDefault="000412B5" w:rsidP="00814DFE">
            <w:pPr>
              <w:pStyle w:val="Compact"/>
              <w:rPr>
                <w:lang w:val="en-GB"/>
              </w:rPr>
            </w:pPr>
            <w:r w:rsidRPr="00C10B08">
              <w:rPr>
                <w:lang w:val="en-GB"/>
              </w:rPr>
              <w:t>0.78</w:t>
            </w:r>
          </w:p>
        </w:tc>
      </w:tr>
      <w:tr w:rsidR="000412B5" w:rsidRPr="00C10B08" w14:paraId="0EE17B8A" w14:textId="77777777" w:rsidTr="000412B5">
        <w:tc>
          <w:tcPr>
            <w:tcW w:w="2160" w:type="dxa"/>
            <w:tcBorders>
              <w:bottom w:val="single" w:sz="4" w:space="0" w:color="auto"/>
            </w:tcBorders>
          </w:tcPr>
          <w:p w14:paraId="6BED1407" w14:textId="77777777" w:rsidR="000412B5" w:rsidRPr="00C10B08" w:rsidRDefault="000412B5" w:rsidP="00814DFE">
            <w:pPr>
              <w:pStyle w:val="Compact"/>
              <w:rPr>
                <w:lang w:val="en-GB"/>
              </w:rPr>
            </w:pPr>
            <w:r w:rsidRPr="00C10B08">
              <w:rPr>
                <w:lang w:val="en-GB"/>
              </w:rPr>
              <w:t>Climate concern</w:t>
            </w:r>
          </w:p>
        </w:tc>
        <w:tc>
          <w:tcPr>
            <w:tcW w:w="900" w:type="dxa"/>
            <w:tcBorders>
              <w:bottom w:val="single" w:sz="4" w:space="0" w:color="auto"/>
            </w:tcBorders>
          </w:tcPr>
          <w:p w14:paraId="01263A45" w14:textId="77777777" w:rsidR="000412B5" w:rsidRPr="00C10B08" w:rsidRDefault="000412B5" w:rsidP="00814DFE">
            <w:pPr>
              <w:pStyle w:val="Compact"/>
              <w:rPr>
                <w:lang w:val="en-GB"/>
              </w:rPr>
            </w:pPr>
            <w:r w:rsidRPr="00C10B08">
              <w:rPr>
                <w:lang w:val="en-GB"/>
              </w:rPr>
              <w:t>1.89</w:t>
            </w:r>
          </w:p>
        </w:tc>
        <w:tc>
          <w:tcPr>
            <w:tcW w:w="1170" w:type="dxa"/>
            <w:tcBorders>
              <w:bottom w:val="single" w:sz="4" w:space="0" w:color="auto"/>
            </w:tcBorders>
          </w:tcPr>
          <w:p w14:paraId="329627EF" w14:textId="77777777" w:rsidR="000412B5" w:rsidRPr="00C10B08" w:rsidRDefault="000412B5" w:rsidP="00814DFE">
            <w:pPr>
              <w:pStyle w:val="Compact"/>
              <w:rPr>
                <w:lang w:val="en-GB"/>
              </w:rPr>
            </w:pPr>
            <w:r w:rsidRPr="00C10B08">
              <w:rPr>
                <w:lang w:val="en-GB"/>
              </w:rPr>
              <w:t>0.96</w:t>
            </w:r>
          </w:p>
        </w:tc>
        <w:tc>
          <w:tcPr>
            <w:tcW w:w="810" w:type="dxa"/>
            <w:tcBorders>
              <w:bottom w:val="single" w:sz="4" w:space="0" w:color="auto"/>
            </w:tcBorders>
          </w:tcPr>
          <w:p w14:paraId="4586BE83" w14:textId="77777777" w:rsidR="000412B5" w:rsidRPr="00C10B08" w:rsidRDefault="000412B5" w:rsidP="00814DFE">
            <w:pPr>
              <w:pStyle w:val="Compact"/>
              <w:rPr>
                <w:lang w:val="en-GB"/>
              </w:rPr>
            </w:pPr>
            <w:r w:rsidRPr="00C10B08">
              <w:rPr>
                <w:lang w:val="en-GB"/>
              </w:rPr>
              <w:t>1.96</w:t>
            </w:r>
          </w:p>
        </w:tc>
        <w:tc>
          <w:tcPr>
            <w:tcW w:w="1170" w:type="dxa"/>
            <w:tcBorders>
              <w:bottom w:val="single" w:sz="4" w:space="0" w:color="auto"/>
            </w:tcBorders>
          </w:tcPr>
          <w:p w14:paraId="5D477FE4" w14:textId="77777777" w:rsidR="000412B5" w:rsidRPr="00C10B08" w:rsidRDefault="000412B5" w:rsidP="00814DFE">
            <w:pPr>
              <w:pStyle w:val="Compact"/>
              <w:rPr>
                <w:lang w:val="en-GB"/>
              </w:rPr>
            </w:pPr>
            <w:r w:rsidRPr="00C10B08">
              <w:rPr>
                <w:lang w:val="en-GB"/>
              </w:rPr>
              <w:t>0.95</w:t>
            </w:r>
          </w:p>
        </w:tc>
        <w:tc>
          <w:tcPr>
            <w:tcW w:w="1710" w:type="dxa"/>
            <w:tcBorders>
              <w:bottom w:val="single" w:sz="4" w:space="0" w:color="auto"/>
            </w:tcBorders>
          </w:tcPr>
          <w:p w14:paraId="1B023D53" w14:textId="77777777" w:rsidR="000412B5" w:rsidRPr="00C10B08" w:rsidRDefault="000412B5" w:rsidP="00814DFE">
            <w:pPr>
              <w:pStyle w:val="Compact"/>
              <w:rPr>
                <w:lang w:val="en-GB"/>
              </w:rPr>
            </w:pPr>
            <w:r w:rsidRPr="00C10B08">
              <w:rPr>
                <w:lang w:val="en-GB"/>
              </w:rPr>
              <w:t>0.08</w:t>
            </w:r>
          </w:p>
        </w:tc>
        <w:tc>
          <w:tcPr>
            <w:tcW w:w="720" w:type="dxa"/>
            <w:tcBorders>
              <w:bottom w:val="single" w:sz="4" w:space="0" w:color="auto"/>
            </w:tcBorders>
          </w:tcPr>
          <w:p w14:paraId="3FF7576B" w14:textId="77777777" w:rsidR="000412B5" w:rsidRPr="00C10B08" w:rsidRDefault="000412B5" w:rsidP="00814DFE">
            <w:pPr>
              <w:pStyle w:val="Compact"/>
              <w:rPr>
                <w:lang w:val="en-GB"/>
              </w:rPr>
            </w:pPr>
            <w:r w:rsidRPr="00C10B08">
              <w:rPr>
                <w:lang w:val="en-GB"/>
              </w:rPr>
              <w:t>0.25</w:t>
            </w:r>
          </w:p>
        </w:tc>
      </w:tr>
      <w:tr w:rsidR="000412B5" w:rsidRPr="00C10B08" w14:paraId="597F9FF1" w14:textId="77777777" w:rsidTr="000412B5">
        <w:tc>
          <w:tcPr>
            <w:tcW w:w="8640" w:type="dxa"/>
            <w:gridSpan w:val="7"/>
            <w:tcBorders>
              <w:top w:val="single" w:sz="4" w:space="0" w:color="auto"/>
            </w:tcBorders>
          </w:tcPr>
          <w:p w14:paraId="7B4D2489" w14:textId="77777777" w:rsidR="000412B5" w:rsidRPr="00C10B08" w:rsidRDefault="000412B5" w:rsidP="00814DFE">
            <w:pPr>
              <w:pStyle w:val="Compact"/>
              <w:rPr>
                <w:lang w:val="en-GB"/>
              </w:rPr>
            </w:pPr>
            <w:r w:rsidRPr="00C10B08">
              <w:rPr>
                <w:lang w:val="en-GB"/>
              </w:rPr>
              <w:t xml:space="preserve">*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0.05</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0.01</m:t>
              </m:r>
            </m:oMath>
            <w:r w:rsidRPr="00C10B08">
              <w:rPr>
                <w:lang w:val="en-GB"/>
              </w:rPr>
              <w:t xml:space="preserve">, *** </w:t>
            </w:r>
            <m:oMath>
              <m:r>
                <w:rPr>
                  <w:rFonts w:ascii="Cambria Math" w:hAnsi="Cambria Math"/>
                  <w:lang w:val="en-GB"/>
                </w:rPr>
                <m:t>p</m:t>
              </m:r>
              <m:r>
                <m:rPr>
                  <m:sty m:val="p"/>
                </m:rPr>
                <w:rPr>
                  <w:rFonts w:ascii="Cambria Math" w:hAnsi="Cambria Math"/>
                  <w:lang w:val="en-GB"/>
                </w:rPr>
                <m:t>&lt;</m:t>
              </m:r>
              <m:r>
                <w:rPr>
                  <w:rFonts w:ascii="Cambria Math" w:hAnsi="Cambria Math"/>
                  <w:lang w:val="en-GB"/>
                </w:rPr>
                <m:t>0.001</m:t>
              </m:r>
            </m:oMath>
            <w:r w:rsidRPr="00C10B08">
              <w:rPr>
                <w:lang w:val="en-GB"/>
              </w:rPr>
              <w:t>.</w:t>
            </w:r>
          </w:p>
        </w:tc>
      </w:tr>
    </w:tbl>
    <w:p w14:paraId="67E49A51" w14:textId="77777777" w:rsidR="000412B5" w:rsidRPr="00C10B08" w:rsidRDefault="000412B5" w:rsidP="00F22815">
      <w:pPr>
        <w:pStyle w:val="ListParagraph"/>
        <w:ind w:left="0"/>
        <w:rPr>
          <w:rFonts w:ascii="Times New Roman" w:hAnsi="Times New Roman" w:cs="Times New Roman"/>
        </w:rPr>
      </w:pPr>
    </w:p>
    <w:p w14:paraId="5825B57C" w14:textId="77777777" w:rsidR="00677B11" w:rsidRPr="00C10B08" w:rsidRDefault="00677B11" w:rsidP="00F22815">
      <w:pPr>
        <w:pStyle w:val="ListParagraph"/>
        <w:ind w:left="0"/>
        <w:rPr>
          <w:rFonts w:ascii="Times New Roman" w:hAnsi="Times New Roman" w:cs="Times New Roman"/>
        </w:rPr>
      </w:pPr>
    </w:p>
    <w:p w14:paraId="4227C6CB" w14:textId="361450C7" w:rsidR="00677B11" w:rsidRPr="00C10B08" w:rsidRDefault="00E076CE" w:rsidP="00677B11">
      <w:pPr>
        <w:pStyle w:val="ListParagraph"/>
        <w:spacing w:line="360" w:lineRule="auto"/>
        <w:ind w:left="0"/>
        <w:jc w:val="both"/>
        <w:rPr>
          <w:rFonts w:ascii="Times New Roman" w:hAnsi="Times New Roman" w:cs="Times New Roman"/>
        </w:rPr>
      </w:pPr>
      <w:r w:rsidRPr="00C10B08">
        <w:rPr>
          <w:rFonts w:ascii="Times New Roman" w:hAnsi="Times New Roman" w:cs="Times New Roman"/>
        </w:rPr>
        <w:t>We provide additional information on our survey samples by showing the distributions of pre-treatment variables</w:t>
      </w:r>
      <w:r w:rsidR="00677B11" w:rsidRPr="00C10B08">
        <w:rPr>
          <w:rFonts w:ascii="Times New Roman" w:hAnsi="Times New Roman" w:cs="Times New Roman"/>
        </w:rPr>
        <w:t xml:space="preserve"> (see Figure C.1 for the first study and Figure C.2 for the second study)</w:t>
      </w:r>
      <w:r w:rsidRPr="00C10B08">
        <w:rPr>
          <w:rFonts w:ascii="Times New Roman" w:hAnsi="Times New Roman" w:cs="Times New Roman"/>
        </w:rPr>
        <w:t xml:space="preserve">. </w:t>
      </w:r>
      <w:r w:rsidRPr="00C10B08">
        <w:rPr>
          <w:rFonts w:ascii="Times New Roman" w:hAnsi="Times New Roman" w:cs="Times New Roman"/>
        </w:rPr>
        <w:lastRenderedPageBreak/>
        <w:t xml:space="preserve">Specifically, </w:t>
      </w:r>
      <w:r w:rsidR="00677B11" w:rsidRPr="00C10B08">
        <w:rPr>
          <w:rFonts w:ascii="Times New Roman" w:hAnsi="Times New Roman" w:cs="Times New Roman"/>
        </w:rPr>
        <w:t xml:space="preserve">we show the distribution of age, gender, education, social class, climate concern, Brexit voting in the 2016 referendum, and party voting in the 2024 UK national elections. </w:t>
      </w:r>
    </w:p>
    <w:p w14:paraId="62793574" w14:textId="77777777" w:rsidR="00677B11" w:rsidRPr="00C10B08" w:rsidRDefault="00677B11" w:rsidP="00677B11">
      <w:pPr>
        <w:pStyle w:val="ListParagraph"/>
        <w:keepNext/>
        <w:spacing w:line="360" w:lineRule="auto"/>
        <w:ind w:left="0"/>
        <w:jc w:val="both"/>
      </w:pPr>
      <w:r w:rsidRPr="00C10B08">
        <w:rPr>
          <w:rFonts w:ascii="Times New Roman" w:hAnsi="Times New Roman" w:cs="Times New Roman"/>
          <w:noProof/>
        </w:rPr>
        <w:drawing>
          <wp:inline distT="0" distB="0" distL="0" distR="0" wp14:anchorId="5A8608B4" wp14:editId="07FF48A1">
            <wp:extent cx="5804748" cy="3385996"/>
            <wp:effectExtent l="0" t="0" r="0" b="0"/>
            <wp:docPr id="1425173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73075" name="Picture 1425173075"/>
                    <pic:cNvPicPr/>
                  </pic:nvPicPr>
                  <pic:blipFill>
                    <a:blip r:embed="rId8"/>
                    <a:stretch>
                      <a:fillRect/>
                    </a:stretch>
                  </pic:blipFill>
                  <pic:spPr>
                    <a:xfrm>
                      <a:off x="0" y="0"/>
                      <a:ext cx="5837283" cy="3404974"/>
                    </a:xfrm>
                    <a:prstGeom prst="rect">
                      <a:avLst/>
                    </a:prstGeom>
                  </pic:spPr>
                </pic:pic>
              </a:graphicData>
            </a:graphic>
          </wp:inline>
        </w:drawing>
      </w:r>
    </w:p>
    <w:p w14:paraId="61A14D12" w14:textId="345F3223" w:rsidR="00677B11" w:rsidRPr="00C10B08" w:rsidRDefault="00677B11" w:rsidP="00677B11">
      <w:pPr>
        <w:pStyle w:val="Caption"/>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Figure </w:t>
      </w:r>
      <w:r w:rsidR="0004013C" w:rsidRPr="00C10B08">
        <w:rPr>
          <w:rFonts w:ascii="Times New Roman" w:hAnsi="Times New Roman" w:cs="Times New Roman"/>
          <w:i w:val="0"/>
          <w:iCs w:val="0"/>
          <w:color w:val="000000" w:themeColor="text1"/>
          <w:sz w:val="20"/>
          <w:szCs w:val="20"/>
        </w:rPr>
        <w:fldChar w:fldCharType="begin"/>
      </w:r>
      <w:r w:rsidR="0004013C" w:rsidRPr="00C10B08">
        <w:rPr>
          <w:rFonts w:ascii="Times New Roman" w:hAnsi="Times New Roman" w:cs="Times New Roman"/>
          <w:i w:val="0"/>
          <w:iCs w:val="0"/>
          <w:color w:val="000000" w:themeColor="text1"/>
          <w:sz w:val="20"/>
          <w:szCs w:val="20"/>
        </w:rPr>
        <w:instrText xml:space="preserve"> STYLEREF 1 \s </w:instrText>
      </w:r>
      <w:r w:rsidR="0004013C" w:rsidRPr="00C10B08">
        <w:rPr>
          <w:rFonts w:ascii="Times New Roman" w:hAnsi="Times New Roman" w:cs="Times New Roman"/>
          <w:i w:val="0"/>
          <w:iCs w:val="0"/>
          <w:color w:val="000000" w:themeColor="text1"/>
          <w:sz w:val="20"/>
          <w:szCs w:val="20"/>
        </w:rPr>
        <w:fldChar w:fldCharType="separate"/>
      </w:r>
      <w:r w:rsidR="0004013C" w:rsidRPr="00C10B08">
        <w:rPr>
          <w:rFonts w:ascii="Times New Roman" w:hAnsi="Times New Roman" w:cs="Times New Roman"/>
          <w:i w:val="0"/>
          <w:iCs w:val="0"/>
          <w:noProof/>
          <w:color w:val="000000" w:themeColor="text1"/>
          <w:sz w:val="20"/>
          <w:szCs w:val="20"/>
        </w:rPr>
        <w:t>C</w:t>
      </w:r>
      <w:r w:rsidR="0004013C" w:rsidRPr="00C10B08">
        <w:rPr>
          <w:rFonts w:ascii="Times New Roman" w:hAnsi="Times New Roman" w:cs="Times New Roman"/>
          <w:i w:val="0"/>
          <w:iCs w:val="0"/>
          <w:color w:val="000000" w:themeColor="text1"/>
          <w:sz w:val="20"/>
          <w:szCs w:val="20"/>
        </w:rPr>
        <w:fldChar w:fldCharType="end"/>
      </w:r>
      <w:r w:rsidR="0004013C" w:rsidRPr="00C10B08">
        <w:rPr>
          <w:rFonts w:ascii="Times New Roman" w:hAnsi="Times New Roman" w:cs="Times New Roman"/>
          <w:i w:val="0"/>
          <w:iCs w:val="0"/>
          <w:color w:val="000000" w:themeColor="text1"/>
          <w:sz w:val="20"/>
          <w:szCs w:val="20"/>
        </w:rPr>
        <w:t>.</w:t>
      </w:r>
      <w:r w:rsidR="0004013C" w:rsidRPr="00C10B08">
        <w:rPr>
          <w:rFonts w:ascii="Times New Roman" w:hAnsi="Times New Roman" w:cs="Times New Roman"/>
          <w:i w:val="0"/>
          <w:iCs w:val="0"/>
          <w:color w:val="000000" w:themeColor="text1"/>
          <w:sz w:val="20"/>
          <w:szCs w:val="20"/>
        </w:rPr>
        <w:fldChar w:fldCharType="begin"/>
      </w:r>
      <w:r w:rsidR="0004013C" w:rsidRPr="00C10B08">
        <w:rPr>
          <w:rFonts w:ascii="Times New Roman" w:hAnsi="Times New Roman" w:cs="Times New Roman"/>
          <w:i w:val="0"/>
          <w:iCs w:val="0"/>
          <w:color w:val="000000" w:themeColor="text1"/>
          <w:sz w:val="20"/>
          <w:szCs w:val="20"/>
        </w:rPr>
        <w:instrText xml:space="preserve"> SEQ Figure \* ARABIC \s 1 </w:instrText>
      </w:r>
      <w:r w:rsidR="0004013C" w:rsidRPr="00C10B08">
        <w:rPr>
          <w:rFonts w:ascii="Times New Roman" w:hAnsi="Times New Roman" w:cs="Times New Roman"/>
          <w:i w:val="0"/>
          <w:iCs w:val="0"/>
          <w:color w:val="000000" w:themeColor="text1"/>
          <w:sz w:val="20"/>
          <w:szCs w:val="20"/>
        </w:rPr>
        <w:fldChar w:fldCharType="separate"/>
      </w:r>
      <w:r w:rsidR="0004013C" w:rsidRPr="00C10B08">
        <w:rPr>
          <w:rFonts w:ascii="Times New Roman" w:hAnsi="Times New Roman" w:cs="Times New Roman"/>
          <w:i w:val="0"/>
          <w:iCs w:val="0"/>
          <w:noProof/>
          <w:color w:val="000000" w:themeColor="text1"/>
          <w:sz w:val="20"/>
          <w:szCs w:val="20"/>
        </w:rPr>
        <w:t>1</w:t>
      </w:r>
      <w:r w:rsidR="0004013C" w:rsidRPr="00C10B08">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Distribution of pre-treatment covariates (Study 1)</w:t>
      </w:r>
    </w:p>
    <w:p w14:paraId="725ECF88" w14:textId="77777777" w:rsidR="00677B11" w:rsidRPr="00C10B08" w:rsidRDefault="00677B11" w:rsidP="00677B11">
      <w:pPr>
        <w:pStyle w:val="ListParagraph"/>
        <w:spacing w:line="360" w:lineRule="auto"/>
        <w:ind w:left="0"/>
        <w:jc w:val="both"/>
        <w:rPr>
          <w:rFonts w:ascii="Times New Roman" w:hAnsi="Times New Roman" w:cs="Times New Roman"/>
        </w:rPr>
      </w:pPr>
    </w:p>
    <w:p w14:paraId="7B75622F" w14:textId="740518FD" w:rsidR="00677B11" w:rsidRPr="00C10B08" w:rsidRDefault="00677B11" w:rsidP="00677B11">
      <w:pPr>
        <w:pStyle w:val="Caption"/>
        <w:keepNext/>
        <w:rPr>
          <w:rFonts w:ascii="Times New Roman" w:hAnsi="Times New Roman" w:cs="Times New Roman"/>
          <w:i w:val="0"/>
          <w:iCs w:val="0"/>
          <w:color w:val="000000" w:themeColor="text1"/>
          <w:sz w:val="24"/>
          <w:szCs w:val="24"/>
        </w:rPr>
      </w:pPr>
    </w:p>
    <w:p w14:paraId="4D1A8E7F" w14:textId="77777777" w:rsidR="00677B11" w:rsidRPr="00C10B08" w:rsidRDefault="00677B11" w:rsidP="00677B11">
      <w:pPr>
        <w:pStyle w:val="ListParagraph"/>
        <w:keepNext/>
        <w:spacing w:line="360" w:lineRule="auto"/>
        <w:ind w:left="0"/>
        <w:jc w:val="both"/>
      </w:pPr>
      <w:r w:rsidRPr="00C10B08">
        <w:rPr>
          <w:rFonts w:ascii="Times New Roman" w:hAnsi="Times New Roman" w:cs="Times New Roman"/>
          <w:noProof/>
        </w:rPr>
        <w:drawing>
          <wp:inline distT="0" distB="0" distL="0" distR="0" wp14:anchorId="3D4B38F5" wp14:editId="1D362341">
            <wp:extent cx="5731510" cy="3343275"/>
            <wp:effectExtent l="0" t="0" r="0" b="0"/>
            <wp:docPr id="656755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55654" name="Picture 656755654"/>
                    <pic:cNvPicPr/>
                  </pic:nvPicPr>
                  <pic:blipFill>
                    <a:blip r:embed="rId9"/>
                    <a:stretch>
                      <a:fillRect/>
                    </a:stretch>
                  </pic:blipFill>
                  <pic:spPr>
                    <a:xfrm>
                      <a:off x="0" y="0"/>
                      <a:ext cx="5731510" cy="3343275"/>
                    </a:xfrm>
                    <a:prstGeom prst="rect">
                      <a:avLst/>
                    </a:prstGeom>
                  </pic:spPr>
                </pic:pic>
              </a:graphicData>
            </a:graphic>
          </wp:inline>
        </w:drawing>
      </w:r>
    </w:p>
    <w:p w14:paraId="504C53E3" w14:textId="0BCD35DF" w:rsidR="000E54C5" w:rsidRPr="00BE6679" w:rsidRDefault="00677B11" w:rsidP="00BE6679">
      <w:pPr>
        <w:pStyle w:val="Caption"/>
        <w:jc w:val="center"/>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color w:val="000000" w:themeColor="text1"/>
          <w:sz w:val="20"/>
          <w:szCs w:val="20"/>
        </w:rPr>
        <w:t xml:space="preserve">Figure </w:t>
      </w:r>
      <w:r w:rsidR="0004013C" w:rsidRPr="00C10B08">
        <w:rPr>
          <w:rFonts w:ascii="Times New Roman" w:hAnsi="Times New Roman" w:cs="Times New Roman"/>
          <w:i w:val="0"/>
          <w:iCs w:val="0"/>
          <w:color w:val="000000" w:themeColor="text1"/>
          <w:sz w:val="20"/>
          <w:szCs w:val="20"/>
        </w:rPr>
        <w:fldChar w:fldCharType="begin"/>
      </w:r>
      <w:r w:rsidR="0004013C" w:rsidRPr="00C10B08">
        <w:rPr>
          <w:rFonts w:ascii="Times New Roman" w:hAnsi="Times New Roman" w:cs="Times New Roman"/>
          <w:i w:val="0"/>
          <w:iCs w:val="0"/>
          <w:color w:val="000000" w:themeColor="text1"/>
          <w:sz w:val="20"/>
          <w:szCs w:val="20"/>
        </w:rPr>
        <w:instrText xml:space="preserve"> STYLEREF 1 \s </w:instrText>
      </w:r>
      <w:r w:rsidR="0004013C" w:rsidRPr="00C10B08">
        <w:rPr>
          <w:rFonts w:ascii="Times New Roman" w:hAnsi="Times New Roman" w:cs="Times New Roman"/>
          <w:i w:val="0"/>
          <w:iCs w:val="0"/>
          <w:color w:val="000000" w:themeColor="text1"/>
          <w:sz w:val="20"/>
          <w:szCs w:val="20"/>
        </w:rPr>
        <w:fldChar w:fldCharType="separate"/>
      </w:r>
      <w:r w:rsidR="0004013C" w:rsidRPr="00C10B08">
        <w:rPr>
          <w:rFonts w:ascii="Times New Roman" w:hAnsi="Times New Roman" w:cs="Times New Roman"/>
          <w:i w:val="0"/>
          <w:iCs w:val="0"/>
          <w:noProof/>
          <w:color w:val="000000" w:themeColor="text1"/>
          <w:sz w:val="20"/>
          <w:szCs w:val="20"/>
        </w:rPr>
        <w:t>C</w:t>
      </w:r>
      <w:r w:rsidR="0004013C" w:rsidRPr="00C10B08">
        <w:rPr>
          <w:rFonts w:ascii="Times New Roman" w:hAnsi="Times New Roman" w:cs="Times New Roman"/>
          <w:i w:val="0"/>
          <w:iCs w:val="0"/>
          <w:color w:val="000000" w:themeColor="text1"/>
          <w:sz w:val="20"/>
          <w:szCs w:val="20"/>
        </w:rPr>
        <w:fldChar w:fldCharType="end"/>
      </w:r>
      <w:r w:rsidR="0004013C" w:rsidRPr="00C10B08">
        <w:rPr>
          <w:rFonts w:ascii="Times New Roman" w:hAnsi="Times New Roman" w:cs="Times New Roman"/>
          <w:i w:val="0"/>
          <w:iCs w:val="0"/>
          <w:color w:val="000000" w:themeColor="text1"/>
          <w:sz w:val="20"/>
          <w:szCs w:val="20"/>
        </w:rPr>
        <w:t>.</w:t>
      </w:r>
      <w:r w:rsidR="0004013C" w:rsidRPr="00C10B08">
        <w:rPr>
          <w:rFonts w:ascii="Times New Roman" w:hAnsi="Times New Roman" w:cs="Times New Roman"/>
          <w:i w:val="0"/>
          <w:iCs w:val="0"/>
          <w:color w:val="000000" w:themeColor="text1"/>
          <w:sz w:val="20"/>
          <w:szCs w:val="20"/>
        </w:rPr>
        <w:fldChar w:fldCharType="begin"/>
      </w:r>
      <w:r w:rsidR="0004013C" w:rsidRPr="00C10B08">
        <w:rPr>
          <w:rFonts w:ascii="Times New Roman" w:hAnsi="Times New Roman" w:cs="Times New Roman"/>
          <w:i w:val="0"/>
          <w:iCs w:val="0"/>
          <w:color w:val="000000" w:themeColor="text1"/>
          <w:sz w:val="20"/>
          <w:szCs w:val="20"/>
        </w:rPr>
        <w:instrText xml:space="preserve"> SEQ Figure \* ARABIC \s 1 </w:instrText>
      </w:r>
      <w:r w:rsidR="0004013C" w:rsidRPr="00C10B08">
        <w:rPr>
          <w:rFonts w:ascii="Times New Roman" w:hAnsi="Times New Roman" w:cs="Times New Roman"/>
          <w:i w:val="0"/>
          <w:iCs w:val="0"/>
          <w:color w:val="000000" w:themeColor="text1"/>
          <w:sz w:val="20"/>
          <w:szCs w:val="20"/>
        </w:rPr>
        <w:fldChar w:fldCharType="separate"/>
      </w:r>
      <w:r w:rsidR="0004013C" w:rsidRPr="00C10B08">
        <w:rPr>
          <w:rFonts w:ascii="Times New Roman" w:hAnsi="Times New Roman" w:cs="Times New Roman"/>
          <w:i w:val="0"/>
          <w:iCs w:val="0"/>
          <w:noProof/>
          <w:color w:val="000000" w:themeColor="text1"/>
          <w:sz w:val="20"/>
          <w:szCs w:val="20"/>
        </w:rPr>
        <w:t>2</w:t>
      </w:r>
      <w:r w:rsidR="0004013C" w:rsidRPr="00C10B08">
        <w:rPr>
          <w:rFonts w:ascii="Times New Roman" w:hAnsi="Times New Roman" w:cs="Times New Roman"/>
          <w:i w:val="0"/>
          <w:iCs w:val="0"/>
          <w:color w:val="000000" w:themeColor="text1"/>
          <w:sz w:val="20"/>
          <w:szCs w:val="20"/>
        </w:rPr>
        <w:fldChar w:fldCharType="end"/>
      </w:r>
      <w:r w:rsidRPr="00C10B08">
        <w:rPr>
          <w:rFonts w:ascii="Times New Roman" w:hAnsi="Times New Roman" w:cs="Times New Roman"/>
          <w:i w:val="0"/>
          <w:iCs w:val="0"/>
          <w:color w:val="000000" w:themeColor="text1"/>
          <w:sz w:val="20"/>
          <w:szCs w:val="20"/>
        </w:rPr>
        <w:t>: Distribution of pre-treatment covariates (Study 2)</w:t>
      </w:r>
    </w:p>
    <w:p w14:paraId="1824351C" w14:textId="080162B0" w:rsidR="00820380" w:rsidRPr="00C10B08" w:rsidRDefault="00820380" w:rsidP="00F22815">
      <w:pPr>
        <w:pStyle w:val="Heading1"/>
        <w:numPr>
          <w:ilvl w:val="0"/>
          <w:numId w:val="2"/>
        </w:numPr>
        <w:rPr>
          <w:rFonts w:ascii="Times New Roman" w:hAnsi="Times New Roman" w:cs="Times New Roman"/>
          <w:b/>
          <w:bCs/>
          <w:color w:val="000000" w:themeColor="text1"/>
          <w:sz w:val="28"/>
          <w:szCs w:val="28"/>
        </w:rPr>
      </w:pPr>
      <w:bookmarkStart w:id="3" w:name="_Toc227676146"/>
      <w:r w:rsidRPr="00C10B08">
        <w:rPr>
          <w:rFonts w:ascii="Times New Roman" w:hAnsi="Times New Roman" w:cs="Times New Roman"/>
          <w:b/>
          <w:bCs/>
          <w:color w:val="000000" w:themeColor="text1"/>
          <w:sz w:val="28"/>
          <w:szCs w:val="28"/>
        </w:rPr>
        <w:lastRenderedPageBreak/>
        <w:t>Tables of Main Results</w:t>
      </w:r>
      <w:bookmarkEnd w:id="3"/>
    </w:p>
    <w:p w14:paraId="4AF5CAAE" w14:textId="77777777" w:rsidR="004B3430" w:rsidRDefault="004B3430" w:rsidP="004751E9">
      <w:pPr>
        <w:pStyle w:val="Caption"/>
        <w:keepNext/>
        <w:jc w:val="center"/>
        <w:rPr>
          <w:rFonts w:ascii="Times New Roman" w:hAnsi="Times New Roman" w:cs="Times New Roman"/>
          <w:i w:val="0"/>
          <w:iCs w:val="0"/>
          <w:color w:val="000000" w:themeColor="text1"/>
          <w:sz w:val="20"/>
          <w:szCs w:val="20"/>
        </w:rPr>
      </w:pPr>
    </w:p>
    <w:p w14:paraId="44BBD079" w14:textId="74BD32D3" w:rsidR="004751E9" w:rsidRPr="004751E9" w:rsidRDefault="004751E9" w:rsidP="004751E9">
      <w:pPr>
        <w:pStyle w:val="Caption"/>
        <w:keepNext/>
        <w:jc w:val="center"/>
        <w:rPr>
          <w:rFonts w:ascii="Times New Roman" w:hAnsi="Times New Roman" w:cs="Times New Roman"/>
          <w:i w:val="0"/>
          <w:iCs w:val="0"/>
          <w:color w:val="000000" w:themeColor="text1"/>
          <w:sz w:val="20"/>
          <w:szCs w:val="20"/>
        </w:rPr>
      </w:pPr>
      <w:r w:rsidRPr="004751E9">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D</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1</w:t>
      </w:r>
      <w:r w:rsidR="00FA64AA">
        <w:rPr>
          <w:rFonts w:ascii="Times New Roman" w:hAnsi="Times New Roman" w:cs="Times New Roman"/>
          <w:i w:val="0"/>
          <w:iCs w:val="0"/>
          <w:color w:val="000000" w:themeColor="text1"/>
          <w:sz w:val="20"/>
          <w:szCs w:val="20"/>
        </w:rPr>
        <w:fldChar w:fldCharType="end"/>
      </w:r>
      <w:r w:rsidRPr="004751E9">
        <w:rPr>
          <w:rFonts w:ascii="Times New Roman" w:hAnsi="Times New Roman" w:cs="Times New Roman"/>
          <w:i w:val="0"/>
          <w:iCs w:val="0"/>
          <w:color w:val="000000" w:themeColor="text1"/>
          <w:sz w:val="20"/>
          <w:szCs w:val="20"/>
        </w:rPr>
        <w:t>:Effect of different messages/messengers on support for climate protesters (Study 1)</w:t>
      </w:r>
    </w:p>
    <w:tbl>
      <w:tblPr>
        <w:tblStyle w:val="Table"/>
        <w:tblW w:w="3819" w:type="pct"/>
        <w:jc w:val="center"/>
        <w:tblLayout w:type="fixed"/>
        <w:tblLook w:val="0060" w:firstRow="1" w:lastRow="1" w:firstColumn="0" w:lastColumn="0" w:noHBand="0" w:noVBand="0"/>
        <w:tblCaption w:val="Effect of different messages/messengers on support for climate protesters (Study 1)"/>
      </w:tblPr>
      <w:tblGrid>
        <w:gridCol w:w="4011"/>
        <w:gridCol w:w="1379"/>
        <w:gridCol w:w="1504"/>
      </w:tblGrid>
      <w:tr w:rsidR="000E54C5" w:rsidRPr="00E042C3" w14:paraId="3442D2FC"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3CE3EA7C" w14:textId="77777777" w:rsidR="000E54C5" w:rsidRPr="00E042C3" w:rsidRDefault="000E54C5" w:rsidP="001625FD">
            <w:pPr>
              <w:pStyle w:val="Compact"/>
              <w:rPr>
                <w:lang w:val="en-GB"/>
              </w:rPr>
            </w:pPr>
          </w:p>
        </w:tc>
        <w:tc>
          <w:tcPr>
            <w:tcW w:w="1210" w:type="dxa"/>
            <w:tcBorders>
              <w:top w:val="single" w:sz="4" w:space="0" w:color="000000"/>
              <w:bottom w:val="single" w:sz="2" w:space="0" w:color="000000"/>
            </w:tcBorders>
          </w:tcPr>
          <w:p w14:paraId="0EA758FD" w14:textId="77777777" w:rsidR="000E54C5" w:rsidRPr="00E042C3" w:rsidRDefault="000E54C5" w:rsidP="001625FD">
            <w:pPr>
              <w:pStyle w:val="Compact"/>
              <w:rPr>
                <w:lang w:val="en-GB"/>
              </w:rPr>
            </w:pPr>
            <w:r w:rsidRPr="00E042C3">
              <w:rPr>
                <w:lang w:val="en-GB"/>
              </w:rPr>
              <w:t>Model 1</w:t>
            </w:r>
          </w:p>
        </w:tc>
        <w:tc>
          <w:tcPr>
            <w:tcW w:w="1320" w:type="dxa"/>
            <w:tcBorders>
              <w:top w:val="single" w:sz="4" w:space="0" w:color="000000"/>
              <w:bottom w:val="single" w:sz="2" w:space="0" w:color="000000"/>
            </w:tcBorders>
          </w:tcPr>
          <w:p w14:paraId="450D8F64" w14:textId="77777777" w:rsidR="000E54C5" w:rsidRPr="00E042C3" w:rsidRDefault="000E54C5" w:rsidP="001625FD">
            <w:pPr>
              <w:pStyle w:val="Compact"/>
              <w:rPr>
                <w:lang w:val="en-GB"/>
              </w:rPr>
            </w:pPr>
            <w:r w:rsidRPr="00E042C3">
              <w:rPr>
                <w:lang w:val="en-GB"/>
              </w:rPr>
              <w:t>Model 2</w:t>
            </w:r>
          </w:p>
        </w:tc>
      </w:tr>
      <w:tr w:rsidR="000E54C5" w:rsidRPr="00E042C3" w14:paraId="50F92422" w14:textId="77777777" w:rsidTr="001625FD">
        <w:trPr>
          <w:jc w:val="center"/>
        </w:trPr>
        <w:tc>
          <w:tcPr>
            <w:tcW w:w="3520" w:type="dxa"/>
            <w:tcBorders>
              <w:top w:val="single" w:sz="2" w:space="0" w:color="000000"/>
            </w:tcBorders>
          </w:tcPr>
          <w:p w14:paraId="02A4D75B" w14:textId="77777777" w:rsidR="000E54C5" w:rsidRPr="00E042C3" w:rsidRDefault="000E54C5" w:rsidP="001625FD">
            <w:pPr>
              <w:pStyle w:val="Compact"/>
              <w:rPr>
                <w:lang w:val="en-GB"/>
              </w:rPr>
            </w:pPr>
            <w:r w:rsidRPr="00E042C3">
              <w:rPr>
                <w:lang w:val="en-GB"/>
              </w:rPr>
              <w:t>Intercept</w:t>
            </w:r>
          </w:p>
        </w:tc>
        <w:tc>
          <w:tcPr>
            <w:tcW w:w="1210" w:type="dxa"/>
            <w:tcBorders>
              <w:top w:val="single" w:sz="2" w:space="0" w:color="000000"/>
            </w:tcBorders>
          </w:tcPr>
          <w:p w14:paraId="08E66E51" w14:textId="77777777" w:rsidR="000E54C5" w:rsidRPr="00E042C3" w:rsidRDefault="000E54C5" w:rsidP="001625FD">
            <w:pPr>
              <w:pStyle w:val="Compact"/>
              <w:rPr>
                <w:lang w:val="en-GB"/>
              </w:rPr>
            </w:pPr>
            <w:r w:rsidRPr="00E042C3">
              <w:rPr>
                <w:lang w:val="en-GB"/>
              </w:rPr>
              <w:t>1.547***</w:t>
            </w:r>
          </w:p>
        </w:tc>
        <w:tc>
          <w:tcPr>
            <w:tcW w:w="1320" w:type="dxa"/>
            <w:tcBorders>
              <w:top w:val="single" w:sz="2" w:space="0" w:color="000000"/>
            </w:tcBorders>
          </w:tcPr>
          <w:p w14:paraId="0B22CC02" w14:textId="77777777" w:rsidR="000E54C5" w:rsidRPr="00E042C3" w:rsidRDefault="000E54C5" w:rsidP="001625FD">
            <w:pPr>
              <w:pStyle w:val="Compact"/>
              <w:rPr>
                <w:lang w:val="en-GB"/>
              </w:rPr>
            </w:pPr>
            <w:r w:rsidRPr="00E042C3">
              <w:rPr>
                <w:lang w:val="en-GB"/>
              </w:rPr>
              <w:t>1.118***</w:t>
            </w:r>
          </w:p>
        </w:tc>
      </w:tr>
      <w:tr w:rsidR="000E54C5" w:rsidRPr="00E042C3" w14:paraId="621B2C31" w14:textId="77777777" w:rsidTr="001625FD">
        <w:trPr>
          <w:jc w:val="center"/>
        </w:trPr>
        <w:tc>
          <w:tcPr>
            <w:tcW w:w="3520" w:type="dxa"/>
          </w:tcPr>
          <w:p w14:paraId="00EC1EE0" w14:textId="77777777" w:rsidR="000E54C5" w:rsidRPr="00E042C3" w:rsidRDefault="000E54C5" w:rsidP="001625FD">
            <w:pPr>
              <w:pStyle w:val="Compact"/>
              <w:rPr>
                <w:lang w:val="en-GB"/>
              </w:rPr>
            </w:pPr>
          </w:p>
        </w:tc>
        <w:tc>
          <w:tcPr>
            <w:tcW w:w="1210" w:type="dxa"/>
          </w:tcPr>
          <w:p w14:paraId="7D6920E2" w14:textId="77777777" w:rsidR="000E54C5" w:rsidRPr="00E042C3" w:rsidRDefault="000E54C5" w:rsidP="001625FD">
            <w:pPr>
              <w:pStyle w:val="Compact"/>
              <w:rPr>
                <w:lang w:val="en-GB"/>
              </w:rPr>
            </w:pPr>
            <w:r w:rsidRPr="00E042C3">
              <w:rPr>
                <w:lang w:val="en-GB"/>
              </w:rPr>
              <w:t>(0.063)</w:t>
            </w:r>
          </w:p>
        </w:tc>
        <w:tc>
          <w:tcPr>
            <w:tcW w:w="1320" w:type="dxa"/>
          </w:tcPr>
          <w:p w14:paraId="451F7012" w14:textId="77777777" w:rsidR="000E54C5" w:rsidRPr="00E042C3" w:rsidRDefault="000E54C5" w:rsidP="001625FD">
            <w:pPr>
              <w:pStyle w:val="Compact"/>
              <w:rPr>
                <w:lang w:val="en-GB"/>
              </w:rPr>
            </w:pPr>
            <w:r w:rsidRPr="00E042C3">
              <w:rPr>
                <w:lang w:val="en-GB"/>
              </w:rPr>
              <w:t>(0.151)</w:t>
            </w:r>
          </w:p>
        </w:tc>
      </w:tr>
      <w:tr w:rsidR="000E54C5" w:rsidRPr="00E042C3" w14:paraId="6AC5E92F" w14:textId="77777777" w:rsidTr="001625FD">
        <w:trPr>
          <w:jc w:val="center"/>
        </w:trPr>
        <w:tc>
          <w:tcPr>
            <w:tcW w:w="3520" w:type="dxa"/>
          </w:tcPr>
          <w:p w14:paraId="477B42D8" w14:textId="77777777" w:rsidR="000E54C5" w:rsidRPr="00E042C3" w:rsidRDefault="000E54C5" w:rsidP="001625FD">
            <w:pPr>
              <w:pStyle w:val="Compact"/>
              <w:rPr>
                <w:lang w:val="en-GB"/>
              </w:rPr>
            </w:pPr>
            <w:r w:rsidRPr="00E042C3">
              <w:rPr>
                <w:lang w:val="en-GB"/>
              </w:rPr>
              <w:t>Extinction frame</w:t>
            </w:r>
          </w:p>
        </w:tc>
        <w:tc>
          <w:tcPr>
            <w:tcW w:w="1210" w:type="dxa"/>
          </w:tcPr>
          <w:p w14:paraId="5EC039A6" w14:textId="77777777" w:rsidR="000E54C5" w:rsidRPr="00E042C3" w:rsidRDefault="000E54C5" w:rsidP="001625FD">
            <w:pPr>
              <w:pStyle w:val="Compact"/>
              <w:rPr>
                <w:lang w:val="en-GB"/>
              </w:rPr>
            </w:pPr>
            <w:r w:rsidRPr="00E042C3">
              <w:rPr>
                <w:lang w:val="en-GB"/>
              </w:rPr>
              <w:t>0.233**</w:t>
            </w:r>
          </w:p>
        </w:tc>
        <w:tc>
          <w:tcPr>
            <w:tcW w:w="1320" w:type="dxa"/>
          </w:tcPr>
          <w:p w14:paraId="0F7085B3" w14:textId="77777777" w:rsidR="000E54C5" w:rsidRPr="00E042C3" w:rsidRDefault="000E54C5" w:rsidP="001625FD">
            <w:pPr>
              <w:pStyle w:val="Compact"/>
              <w:rPr>
                <w:lang w:val="en-GB"/>
              </w:rPr>
            </w:pPr>
            <w:r w:rsidRPr="00E042C3">
              <w:rPr>
                <w:lang w:val="en-GB"/>
              </w:rPr>
              <w:t>0.147+</w:t>
            </w:r>
          </w:p>
        </w:tc>
      </w:tr>
      <w:tr w:rsidR="000E54C5" w:rsidRPr="00E042C3" w14:paraId="270184E1" w14:textId="77777777" w:rsidTr="001625FD">
        <w:trPr>
          <w:jc w:val="center"/>
        </w:trPr>
        <w:tc>
          <w:tcPr>
            <w:tcW w:w="3520" w:type="dxa"/>
          </w:tcPr>
          <w:p w14:paraId="458FA304" w14:textId="77777777" w:rsidR="000E54C5" w:rsidRPr="00E042C3" w:rsidRDefault="000E54C5" w:rsidP="001625FD">
            <w:pPr>
              <w:pStyle w:val="Compact"/>
              <w:rPr>
                <w:lang w:val="en-GB"/>
              </w:rPr>
            </w:pPr>
          </w:p>
        </w:tc>
        <w:tc>
          <w:tcPr>
            <w:tcW w:w="1210" w:type="dxa"/>
          </w:tcPr>
          <w:p w14:paraId="326D9C82" w14:textId="77777777" w:rsidR="000E54C5" w:rsidRPr="00E042C3" w:rsidRDefault="000E54C5" w:rsidP="001625FD">
            <w:pPr>
              <w:pStyle w:val="Compact"/>
              <w:rPr>
                <w:lang w:val="en-GB"/>
              </w:rPr>
            </w:pPr>
            <w:r w:rsidRPr="00E042C3">
              <w:rPr>
                <w:lang w:val="en-GB"/>
              </w:rPr>
              <w:t>(0.088)</w:t>
            </w:r>
          </w:p>
        </w:tc>
        <w:tc>
          <w:tcPr>
            <w:tcW w:w="1320" w:type="dxa"/>
          </w:tcPr>
          <w:p w14:paraId="3219E8B7" w14:textId="77777777" w:rsidR="000E54C5" w:rsidRPr="00E042C3" w:rsidRDefault="000E54C5" w:rsidP="001625FD">
            <w:pPr>
              <w:pStyle w:val="Compact"/>
              <w:rPr>
                <w:lang w:val="en-GB"/>
              </w:rPr>
            </w:pPr>
            <w:r w:rsidRPr="00E042C3">
              <w:rPr>
                <w:lang w:val="en-GB"/>
              </w:rPr>
              <w:t>(0.085)</w:t>
            </w:r>
          </w:p>
        </w:tc>
      </w:tr>
      <w:tr w:rsidR="000E54C5" w:rsidRPr="00E042C3" w14:paraId="78F28B88" w14:textId="77777777" w:rsidTr="001625FD">
        <w:trPr>
          <w:jc w:val="center"/>
        </w:trPr>
        <w:tc>
          <w:tcPr>
            <w:tcW w:w="3520" w:type="dxa"/>
          </w:tcPr>
          <w:p w14:paraId="005381C3" w14:textId="77777777" w:rsidR="000E54C5" w:rsidRPr="00E042C3" w:rsidRDefault="000E54C5" w:rsidP="001625FD">
            <w:pPr>
              <w:pStyle w:val="Compact"/>
              <w:rPr>
                <w:lang w:val="en-GB"/>
              </w:rPr>
            </w:pPr>
            <w:r w:rsidRPr="00E042C3">
              <w:rPr>
                <w:lang w:val="en-GB"/>
              </w:rPr>
              <w:t>Health frame</w:t>
            </w:r>
          </w:p>
        </w:tc>
        <w:tc>
          <w:tcPr>
            <w:tcW w:w="1210" w:type="dxa"/>
          </w:tcPr>
          <w:p w14:paraId="1EA5B709" w14:textId="77777777" w:rsidR="000E54C5" w:rsidRPr="00E042C3" w:rsidRDefault="000E54C5" w:rsidP="001625FD">
            <w:pPr>
              <w:pStyle w:val="Compact"/>
              <w:rPr>
                <w:lang w:val="en-GB"/>
              </w:rPr>
            </w:pPr>
            <w:r w:rsidRPr="00E042C3">
              <w:rPr>
                <w:lang w:val="en-GB"/>
              </w:rPr>
              <w:t>0.159+</w:t>
            </w:r>
          </w:p>
        </w:tc>
        <w:tc>
          <w:tcPr>
            <w:tcW w:w="1320" w:type="dxa"/>
          </w:tcPr>
          <w:p w14:paraId="566B99A7" w14:textId="77777777" w:rsidR="000E54C5" w:rsidRPr="00E042C3" w:rsidRDefault="000E54C5" w:rsidP="001625FD">
            <w:pPr>
              <w:pStyle w:val="Compact"/>
              <w:rPr>
                <w:lang w:val="en-GB"/>
              </w:rPr>
            </w:pPr>
            <w:r w:rsidRPr="00E042C3">
              <w:rPr>
                <w:lang w:val="en-GB"/>
              </w:rPr>
              <w:t>0.154+</w:t>
            </w:r>
          </w:p>
        </w:tc>
      </w:tr>
      <w:tr w:rsidR="000E54C5" w:rsidRPr="00E042C3" w14:paraId="2984E251" w14:textId="77777777" w:rsidTr="001625FD">
        <w:trPr>
          <w:jc w:val="center"/>
        </w:trPr>
        <w:tc>
          <w:tcPr>
            <w:tcW w:w="3520" w:type="dxa"/>
          </w:tcPr>
          <w:p w14:paraId="0BDFE7E1" w14:textId="77777777" w:rsidR="000E54C5" w:rsidRPr="00E042C3" w:rsidRDefault="000E54C5" w:rsidP="001625FD">
            <w:pPr>
              <w:pStyle w:val="Compact"/>
              <w:rPr>
                <w:lang w:val="en-GB"/>
              </w:rPr>
            </w:pPr>
          </w:p>
        </w:tc>
        <w:tc>
          <w:tcPr>
            <w:tcW w:w="1210" w:type="dxa"/>
          </w:tcPr>
          <w:p w14:paraId="27CF65CD" w14:textId="77777777" w:rsidR="000E54C5" w:rsidRPr="00E042C3" w:rsidRDefault="000E54C5" w:rsidP="001625FD">
            <w:pPr>
              <w:pStyle w:val="Compact"/>
              <w:rPr>
                <w:lang w:val="en-GB"/>
              </w:rPr>
            </w:pPr>
            <w:r w:rsidRPr="00E042C3">
              <w:rPr>
                <w:lang w:val="en-GB"/>
              </w:rPr>
              <w:t>(0.087)</w:t>
            </w:r>
          </w:p>
        </w:tc>
        <w:tc>
          <w:tcPr>
            <w:tcW w:w="1320" w:type="dxa"/>
          </w:tcPr>
          <w:p w14:paraId="5A8132C0" w14:textId="77777777" w:rsidR="000E54C5" w:rsidRPr="00E042C3" w:rsidRDefault="000E54C5" w:rsidP="001625FD">
            <w:pPr>
              <w:pStyle w:val="Compact"/>
              <w:rPr>
                <w:lang w:val="en-GB"/>
              </w:rPr>
            </w:pPr>
            <w:r w:rsidRPr="00E042C3">
              <w:rPr>
                <w:lang w:val="en-GB"/>
              </w:rPr>
              <w:t>(0.085)</w:t>
            </w:r>
          </w:p>
        </w:tc>
      </w:tr>
      <w:tr w:rsidR="000E54C5" w:rsidRPr="00E042C3" w14:paraId="248E43E5" w14:textId="77777777" w:rsidTr="001625FD">
        <w:trPr>
          <w:jc w:val="center"/>
        </w:trPr>
        <w:tc>
          <w:tcPr>
            <w:tcW w:w="3520" w:type="dxa"/>
          </w:tcPr>
          <w:p w14:paraId="69EB0CD9" w14:textId="77777777" w:rsidR="000E54C5" w:rsidRPr="00E042C3" w:rsidRDefault="000E54C5" w:rsidP="001625FD">
            <w:pPr>
              <w:pStyle w:val="Compact"/>
              <w:rPr>
                <w:lang w:val="en-GB"/>
              </w:rPr>
            </w:pPr>
            <w:r w:rsidRPr="00E042C3">
              <w:rPr>
                <w:lang w:val="en-GB"/>
              </w:rPr>
              <w:t>Health frame + health pros</w:t>
            </w:r>
          </w:p>
        </w:tc>
        <w:tc>
          <w:tcPr>
            <w:tcW w:w="1210" w:type="dxa"/>
          </w:tcPr>
          <w:p w14:paraId="7958CF59" w14:textId="77777777" w:rsidR="000E54C5" w:rsidRPr="00E042C3" w:rsidRDefault="000E54C5" w:rsidP="001625FD">
            <w:pPr>
              <w:pStyle w:val="Compact"/>
              <w:rPr>
                <w:lang w:val="en-GB"/>
              </w:rPr>
            </w:pPr>
            <w:r w:rsidRPr="00E042C3">
              <w:rPr>
                <w:lang w:val="en-GB"/>
              </w:rPr>
              <w:t>0.179*</w:t>
            </w:r>
          </w:p>
        </w:tc>
        <w:tc>
          <w:tcPr>
            <w:tcW w:w="1320" w:type="dxa"/>
          </w:tcPr>
          <w:p w14:paraId="5F178676" w14:textId="77777777" w:rsidR="000E54C5" w:rsidRPr="00E042C3" w:rsidRDefault="000E54C5" w:rsidP="001625FD">
            <w:pPr>
              <w:pStyle w:val="Compact"/>
              <w:rPr>
                <w:lang w:val="en-GB"/>
              </w:rPr>
            </w:pPr>
            <w:r w:rsidRPr="00E042C3">
              <w:rPr>
                <w:lang w:val="en-GB"/>
              </w:rPr>
              <w:t>0.045</w:t>
            </w:r>
          </w:p>
        </w:tc>
      </w:tr>
      <w:tr w:rsidR="000E54C5" w:rsidRPr="00E042C3" w14:paraId="6825E7E9" w14:textId="77777777" w:rsidTr="001625FD">
        <w:trPr>
          <w:jc w:val="center"/>
        </w:trPr>
        <w:tc>
          <w:tcPr>
            <w:tcW w:w="3520" w:type="dxa"/>
          </w:tcPr>
          <w:p w14:paraId="00CF78AB" w14:textId="77777777" w:rsidR="000E54C5" w:rsidRPr="00E042C3" w:rsidRDefault="000E54C5" w:rsidP="001625FD">
            <w:pPr>
              <w:pStyle w:val="Compact"/>
              <w:rPr>
                <w:lang w:val="en-GB"/>
              </w:rPr>
            </w:pPr>
          </w:p>
        </w:tc>
        <w:tc>
          <w:tcPr>
            <w:tcW w:w="1210" w:type="dxa"/>
          </w:tcPr>
          <w:p w14:paraId="3254EEBF" w14:textId="77777777" w:rsidR="000E54C5" w:rsidRPr="00E042C3" w:rsidRDefault="000E54C5" w:rsidP="001625FD">
            <w:pPr>
              <w:pStyle w:val="Compact"/>
              <w:rPr>
                <w:lang w:val="en-GB"/>
              </w:rPr>
            </w:pPr>
            <w:r w:rsidRPr="00E042C3">
              <w:rPr>
                <w:lang w:val="en-GB"/>
              </w:rPr>
              <w:t>(0.088)</w:t>
            </w:r>
          </w:p>
        </w:tc>
        <w:tc>
          <w:tcPr>
            <w:tcW w:w="1320" w:type="dxa"/>
          </w:tcPr>
          <w:p w14:paraId="7F57D8D2" w14:textId="77777777" w:rsidR="000E54C5" w:rsidRPr="00E042C3" w:rsidRDefault="000E54C5" w:rsidP="001625FD">
            <w:pPr>
              <w:pStyle w:val="Compact"/>
              <w:rPr>
                <w:lang w:val="en-GB"/>
              </w:rPr>
            </w:pPr>
            <w:r w:rsidRPr="00E042C3">
              <w:rPr>
                <w:lang w:val="en-GB"/>
              </w:rPr>
              <w:t>(0.086)</w:t>
            </w:r>
          </w:p>
        </w:tc>
      </w:tr>
      <w:tr w:rsidR="000E54C5" w:rsidRPr="00E042C3" w14:paraId="57D27C1E" w14:textId="77777777" w:rsidTr="001625FD">
        <w:trPr>
          <w:jc w:val="center"/>
        </w:trPr>
        <w:tc>
          <w:tcPr>
            <w:tcW w:w="3520" w:type="dxa"/>
          </w:tcPr>
          <w:p w14:paraId="113EC25E" w14:textId="77777777" w:rsidR="000E54C5" w:rsidRPr="00E042C3" w:rsidRDefault="000E54C5" w:rsidP="001625FD">
            <w:pPr>
              <w:pStyle w:val="Compact"/>
              <w:rPr>
                <w:lang w:val="en-GB"/>
              </w:rPr>
            </w:pPr>
            <w:r w:rsidRPr="00E042C3">
              <w:rPr>
                <w:lang w:val="en-GB"/>
              </w:rPr>
              <w:t>Health and human rights frame</w:t>
            </w:r>
          </w:p>
        </w:tc>
        <w:tc>
          <w:tcPr>
            <w:tcW w:w="1210" w:type="dxa"/>
          </w:tcPr>
          <w:p w14:paraId="2FB35921" w14:textId="77777777" w:rsidR="000E54C5" w:rsidRPr="00E042C3" w:rsidRDefault="000E54C5" w:rsidP="001625FD">
            <w:pPr>
              <w:pStyle w:val="Compact"/>
              <w:rPr>
                <w:lang w:val="en-GB"/>
              </w:rPr>
            </w:pPr>
            <w:r w:rsidRPr="00E042C3">
              <w:rPr>
                <w:lang w:val="en-GB"/>
              </w:rPr>
              <w:t>0.087</w:t>
            </w:r>
          </w:p>
        </w:tc>
        <w:tc>
          <w:tcPr>
            <w:tcW w:w="1320" w:type="dxa"/>
          </w:tcPr>
          <w:p w14:paraId="0E6F1DAF" w14:textId="77777777" w:rsidR="000E54C5" w:rsidRPr="00E042C3" w:rsidRDefault="000E54C5" w:rsidP="001625FD">
            <w:pPr>
              <w:pStyle w:val="Compact"/>
              <w:rPr>
                <w:lang w:val="en-GB"/>
              </w:rPr>
            </w:pPr>
            <w:r w:rsidRPr="00E042C3">
              <w:rPr>
                <w:lang w:val="en-GB"/>
              </w:rPr>
              <w:t>-0.045</w:t>
            </w:r>
          </w:p>
        </w:tc>
      </w:tr>
      <w:tr w:rsidR="000E54C5" w:rsidRPr="00E042C3" w14:paraId="19AA0F34" w14:textId="77777777" w:rsidTr="001625FD">
        <w:trPr>
          <w:jc w:val="center"/>
        </w:trPr>
        <w:tc>
          <w:tcPr>
            <w:tcW w:w="3520" w:type="dxa"/>
          </w:tcPr>
          <w:p w14:paraId="40F077EB" w14:textId="77777777" w:rsidR="000E54C5" w:rsidRPr="00E042C3" w:rsidRDefault="000E54C5" w:rsidP="001625FD">
            <w:pPr>
              <w:pStyle w:val="Compact"/>
              <w:rPr>
                <w:lang w:val="en-GB"/>
              </w:rPr>
            </w:pPr>
          </w:p>
        </w:tc>
        <w:tc>
          <w:tcPr>
            <w:tcW w:w="1210" w:type="dxa"/>
          </w:tcPr>
          <w:p w14:paraId="64355739" w14:textId="77777777" w:rsidR="000E54C5" w:rsidRPr="00E042C3" w:rsidRDefault="000E54C5" w:rsidP="001625FD">
            <w:pPr>
              <w:pStyle w:val="Compact"/>
              <w:rPr>
                <w:lang w:val="en-GB"/>
              </w:rPr>
            </w:pPr>
            <w:r w:rsidRPr="00E042C3">
              <w:rPr>
                <w:lang w:val="en-GB"/>
              </w:rPr>
              <w:t>(0.087)</w:t>
            </w:r>
          </w:p>
        </w:tc>
        <w:tc>
          <w:tcPr>
            <w:tcW w:w="1320" w:type="dxa"/>
          </w:tcPr>
          <w:p w14:paraId="6D601247" w14:textId="77777777" w:rsidR="000E54C5" w:rsidRPr="00E042C3" w:rsidRDefault="000E54C5" w:rsidP="001625FD">
            <w:pPr>
              <w:pStyle w:val="Compact"/>
              <w:rPr>
                <w:lang w:val="en-GB"/>
              </w:rPr>
            </w:pPr>
            <w:r w:rsidRPr="00E042C3">
              <w:rPr>
                <w:lang w:val="en-GB"/>
              </w:rPr>
              <w:t>(0.084)</w:t>
            </w:r>
          </w:p>
        </w:tc>
      </w:tr>
      <w:tr w:rsidR="000E54C5" w:rsidRPr="00E042C3" w14:paraId="0FEBB03A" w14:textId="77777777" w:rsidTr="001625FD">
        <w:trPr>
          <w:jc w:val="center"/>
        </w:trPr>
        <w:tc>
          <w:tcPr>
            <w:tcW w:w="3520" w:type="dxa"/>
          </w:tcPr>
          <w:p w14:paraId="2C15F677" w14:textId="77777777" w:rsidR="000E54C5" w:rsidRPr="00E042C3" w:rsidRDefault="000E54C5" w:rsidP="001625FD">
            <w:pPr>
              <w:pStyle w:val="Compact"/>
              <w:rPr>
                <w:lang w:val="en-GB"/>
              </w:rPr>
            </w:pPr>
            <w:r w:rsidRPr="00E042C3">
              <w:rPr>
                <w:lang w:val="en-GB"/>
              </w:rPr>
              <w:t>Age</w:t>
            </w:r>
          </w:p>
        </w:tc>
        <w:tc>
          <w:tcPr>
            <w:tcW w:w="1210" w:type="dxa"/>
          </w:tcPr>
          <w:p w14:paraId="619CEC06" w14:textId="77777777" w:rsidR="000E54C5" w:rsidRPr="00E042C3" w:rsidRDefault="000E54C5" w:rsidP="001625FD">
            <w:pPr>
              <w:pStyle w:val="Compact"/>
              <w:rPr>
                <w:lang w:val="en-GB"/>
              </w:rPr>
            </w:pPr>
          </w:p>
        </w:tc>
        <w:tc>
          <w:tcPr>
            <w:tcW w:w="1320" w:type="dxa"/>
          </w:tcPr>
          <w:p w14:paraId="5C17963E" w14:textId="77777777" w:rsidR="000E54C5" w:rsidRPr="00E042C3" w:rsidRDefault="000E54C5" w:rsidP="001625FD">
            <w:pPr>
              <w:pStyle w:val="Compact"/>
              <w:rPr>
                <w:lang w:val="en-GB"/>
              </w:rPr>
            </w:pPr>
            <w:r w:rsidRPr="00E042C3">
              <w:rPr>
                <w:lang w:val="en-GB"/>
              </w:rPr>
              <w:t>-0.004*</w:t>
            </w:r>
          </w:p>
        </w:tc>
      </w:tr>
      <w:tr w:rsidR="000E54C5" w:rsidRPr="00E042C3" w14:paraId="6A62EAF6" w14:textId="77777777" w:rsidTr="001625FD">
        <w:trPr>
          <w:jc w:val="center"/>
        </w:trPr>
        <w:tc>
          <w:tcPr>
            <w:tcW w:w="3520" w:type="dxa"/>
          </w:tcPr>
          <w:p w14:paraId="5FD46388" w14:textId="77777777" w:rsidR="000E54C5" w:rsidRPr="00E042C3" w:rsidRDefault="000E54C5" w:rsidP="001625FD">
            <w:pPr>
              <w:pStyle w:val="Compact"/>
              <w:rPr>
                <w:lang w:val="en-GB"/>
              </w:rPr>
            </w:pPr>
          </w:p>
        </w:tc>
        <w:tc>
          <w:tcPr>
            <w:tcW w:w="1210" w:type="dxa"/>
          </w:tcPr>
          <w:p w14:paraId="71FB36AA" w14:textId="77777777" w:rsidR="000E54C5" w:rsidRPr="00E042C3" w:rsidRDefault="000E54C5" w:rsidP="001625FD">
            <w:pPr>
              <w:pStyle w:val="Compact"/>
              <w:rPr>
                <w:lang w:val="en-GB"/>
              </w:rPr>
            </w:pPr>
          </w:p>
        </w:tc>
        <w:tc>
          <w:tcPr>
            <w:tcW w:w="1320" w:type="dxa"/>
          </w:tcPr>
          <w:p w14:paraId="4D6D04EE" w14:textId="77777777" w:rsidR="000E54C5" w:rsidRPr="00E042C3" w:rsidRDefault="000E54C5" w:rsidP="001625FD">
            <w:pPr>
              <w:pStyle w:val="Compact"/>
              <w:rPr>
                <w:lang w:val="en-GB"/>
              </w:rPr>
            </w:pPr>
            <w:r w:rsidRPr="00E042C3">
              <w:rPr>
                <w:lang w:val="en-GB"/>
              </w:rPr>
              <w:t>(0.002)</w:t>
            </w:r>
          </w:p>
        </w:tc>
      </w:tr>
      <w:tr w:rsidR="000E54C5" w:rsidRPr="00E042C3" w14:paraId="195520C1" w14:textId="77777777" w:rsidTr="001625FD">
        <w:trPr>
          <w:jc w:val="center"/>
        </w:trPr>
        <w:tc>
          <w:tcPr>
            <w:tcW w:w="3520" w:type="dxa"/>
          </w:tcPr>
          <w:p w14:paraId="6FDCCAA9" w14:textId="77777777" w:rsidR="000E54C5" w:rsidRPr="00E042C3" w:rsidRDefault="000E54C5" w:rsidP="001625FD">
            <w:pPr>
              <w:pStyle w:val="Compact"/>
              <w:rPr>
                <w:lang w:val="en-GB"/>
              </w:rPr>
            </w:pPr>
            <w:r w:rsidRPr="00E042C3">
              <w:rPr>
                <w:lang w:val="en-GB"/>
              </w:rPr>
              <w:t>Region</w:t>
            </w:r>
          </w:p>
        </w:tc>
        <w:tc>
          <w:tcPr>
            <w:tcW w:w="1210" w:type="dxa"/>
          </w:tcPr>
          <w:p w14:paraId="0457B9CC" w14:textId="77777777" w:rsidR="000E54C5" w:rsidRPr="00E042C3" w:rsidRDefault="000E54C5" w:rsidP="001625FD">
            <w:pPr>
              <w:pStyle w:val="Compact"/>
              <w:rPr>
                <w:lang w:val="en-GB"/>
              </w:rPr>
            </w:pPr>
          </w:p>
        </w:tc>
        <w:tc>
          <w:tcPr>
            <w:tcW w:w="1320" w:type="dxa"/>
          </w:tcPr>
          <w:p w14:paraId="347F7916" w14:textId="77777777" w:rsidR="000E54C5" w:rsidRPr="00E042C3" w:rsidRDefault="000E54C5" w:rsidP="001625FD">
            <w:pPr>
              <w:pStyle w:val="Compact"/>
              <w:rPr>
                <w:lang w:val="en-GB"/>
              </w:rPr>
            </w:pPr>
            <w:r w:rsidRPr="00E042C3">
              <w:rPr>
                <w:lang w:val="en-GB"/>
              </w:rPr>
              <w:t>-0.015+</w:t>
            </w:r>
          </w:p>
        </w:tc>
      </w:tr>
      <w:tr w:rsidR="000E54C5" w:rsidRPr="00E042C3" w14:paraId="555D5FBE" w14:textId="77777777" w:rsidTr="001625FD">
        <w:trPr>
          <w:jc w:val="center"/>
        </w:trPr>
        <w:tc>
          <w:tcPr>
            <w:tcW w:w="3520" w:type="dxa"/>
          </w:tcPr>
          <w:p w14:paraId="71D644D5" w14:textId="77777777" w:rsidR="000E54C5" w:rsidRPr="00E042C3" w:rsidRDefault="000E54C5" w:rsidP="001625FD">
            <w:pPr>
              <w:pStyle w:val="Compact"/>
              <w:rPr>
                <w:lang w:val="en-GB"/>
              </w:rPr>
            </w:pPr>
          </w:p>
        </w:tc>
        <w:tc>
          <w:tcPr>
            <w:tcW w:w="1210" w:type="dxa"/>
          </w:tcPr>
          <w:p w14:paraId="441B8C79" w14:textId="77777777" w:rsidR="000E54C5" w:rsidRPr="00E042C3" w:rsidRDefault="000E54C5" w:rsidP="001625FD">
            <w:pPr>
              <w:pStyle w:val="Compact"/>
              <w:rPr>
                <w:lang w:val="en-GB"/>
              </w:rPr>
            </w:pPr>
          </w:p>
        </w:tc>
        <w:tc>
          <w:tcPr>
            <w:tcW w:w="1320" w:type="dxa"/>
          </w:tcPr>
          <w:p w14:paraId="6FE8E9C7" w14:textId="77777777" w:rsidR="000E54C5" w:rsidRPr="00E042C3" w:rsidRDefault="000E54C5" w:rsidP="001625FD">
            <w:pPr>
              <w:pStyle w:val="Compact"/>
              <w:rPr>
                <w:lang w:val="en-GB"/>
              </w:rPr>
            </w:pPr>
            <w:r w:rsidRPr="00E042C3">
              <w:rPr>
                <w:lang w:val="en-GB"/>
              </w:rPr>
              <w:t>(0.009)</w:t>
            </w:r>
          </w:p>
        </w:tc>
      </w:tr>
      <w:tr w:rsidR="000E54C5" w:rsidRPr="00E042C3" w14:paraId="558AA6A1" w14:textId="77777777" w:rsidTr="001625FD">
        <w:trPr>
          <w:jc w:val="center"/>
        </w:trPr>
        <w:tc>
          <w:tcPr>
            <w:tcW w:w="3520" w:type="dxa"/>
          </w:tcPr>
          <w:p w14:paraId="7A2EDDF4" w14:textId="77777777" w:rsidR="000E54C5" w:rsidRPr="00E042C3" w:rsidRDefault="000E54C5" w:rsidP="001625FD">
            <w:pPr>
              <w:pStyle w:val="Compact"/>
              <w:rPr>
                <w:lang w:val="en-GB"/>
              </w:rPr>
            </w:pPr>
            <w:r w:rsidRPr="00E042C3">
              <w:rPr>
                <w:lang w:val="en-GB"/>
              </w:rPr>
              <w:t>Female</w:t>
            </w:r>
          </w:p>
        </w:tc>
        <w:tc>
          <w:tcPr>
            <w:tcW w:w="1210" w:type="dxa"/>
          </w:tcPr>
          <w:p w14:paraId="7305C2FD" w14:textId="77777777" w:rsidR="000E54C5" w:rsidRPr="00E042C3" w:rsidRDefault="000E54C5" w:rsidP="001625FD">
            <w:pPr>
              <w:pStyle w:val="Compact"/>
              <w:rPr>
                <w:lang w:val="en-GB"/>
              </w:rPr>
            </w:pPr>
          </w:p>
        </w:tc>
        <w:tc>
          <w:tcPr>
            <w:tcW w:w="1320" w:type="dxa"/>
          </w:tcPr>
          <w:p w14:paraId="3F164CBC" w14:textId="77777777" w:rsidR="000E54C5" w:rsidRPr="00E042C3" w:rsidRDefault="000E54C5" w:rsidP="001625FD">
            <w:pPr>
              <w:pStyle w:val="Compact"/>
              <w:rPr>
                <w:lang w:val="en-GB"/>
              </w:rPr>
            </w:pPr>
            <w:r w:rsidRPr="00E042C3">
              <w:rPr>
                <w:lang w:val="en-GB"/>
              </w:rPr>
              <w:t>0.133*</w:t>
            </w:r>
          </w:p>
        </w:tc>
      </w:tr>
      <w:tr w:rsidR="000E54C5" w:rsidRPr="00E042C3" w14:paraId="69513C69" w14:textId="77777777" w:rsidTr="001625FD">
        <w:trPr>
          <w:jc w:val="center"/>
        </w:trPr>
        <w:tc>
          <w:tcPr>
            <w:tcW w:w="3520" w:type="dxa"/>
          </w:tcPr>
          <w:p w14:paraId="432762A1" w14:textId="77777777" w:rsidR="000E54C5" w:rsidRPr="00E042C3" w:rsidRDefault="000E54C5" w:rsidP="001625FD">
            <w:pPr>
              <w:pStyle w:val="Compact"/>
              <w:rPr>
                <w:lang w:val="en-GB"/>
              </w:rPr>
            </w:pPr>
          </w:p>
        </w:tc>
        <w:tc>
          <w:tcPr>
            <w:tcW w:w="1210" w:type="dxa"/>
          </w:tcPr>
          <w:p w14:paraId="58FF82CB" w14:textId="77777777" w:rsidR="000E54C5" w:rsidRPr="00E042C3" w:rsidRDefault="000E54C5" w:rsidP="001625FD">
            <w:pPr>
              <w:pStyle w:val="Compact"/>
              <w:rPr>
                <w:lang w:val="en-GB"/>
              </w:rPr>
            </w:pPr>
          </w:p>
        </w:tc>
        <w:tc>
          <w:tcPr>
            <w:tcW w:w="1320" w:type="dxa"/>
          </w:tcPr>
          <w:p w14:paraId="5D498A73" w14:textId="77777777" w:rsidR="000E54C5" w:rsidRPr="00E042C3" w:rsidRDefault="000E54C5" w:rsidP="001625FD">
            <w:pPr>
              <w:pStyle w:val="Compact"/>
              <w:rPr>
                <w:lang w:val="en-GB"/>
              </w:rPr>
            </w:pPr>
            <w:r w:rsidRPr="00E042C3">
              <w:rPr>
                <w:lang w:val="en-GB"/>
              </w:rPr>
              <w:t>(0.054)</w:t>
            </w:r>
          </w:p>
        </w:tc>
      </w:tr>
      <w:tr w:rsidR="000E54C5" w:rsidRPr="00E042C3" w14:paraId="03FC002E" w14:textId="77777777" w:rsidTr="001625FD">
        <w:trPr>
          <w:jc w:val="center"/>
        </w:trPr>
        <w:tc>
          <w:tcPr>
            <w:tcW w:w="3520" w:type="dxa"/>
          </w:tcPr>
          <w:p w14:paraId="6C8771CB" w14:textId="77777777" w:rsidR="000E54C5" w:rsidRPr="00E042C3" w:rsidRDefault="000E54C5" w:rsidP="001625FD">
            <w:pPr>
              <w:pStyle w:val="Compact"/>
              <w:rPr>
                <w:lang w:val="en-GB"/>
              </w:rPr>
            </w:pPr>
            <w:r w:rsidRPr="00E042C3">
              <w:rPr>
                <w:lang w:val="en-GB"/>
              </w:rPr>
              <w:t>Education</w:t>
            </w:r>
          </w:p>
        </w:tc>
        <w:tc>
          <w:tcPr>
            <w:tcW w:w="1210" w:type="dxa"/>
          </w:tcPr>
          <w:p w14:paraId="232556EF" w14:textId="77777777" w:rsidR="000E54C5" w:rsidRPr="00E042C3" w:rsidRDefault="000E54C5" w:rsidP="001625FD">
            <w:pPr>
              <w:pStyle w:val="Compact"/>
              <w:rPr>
                <w:lang w:val="en-GB"/>
              </w:rPr>
            </w:pPr>
          </w:p>
        </w:tc>
        <w:tc>
          <w:tcPr>
            <w:tcW w:w="1320" w:type="dxa"/>
          </w:tcPr>
          <w:p w14:paraId="6A84CEBC" w14:textId="77777777" w:rsidR="000E54C5" w:rsidRPr="00E042C3" w:rsidRDefault="000E54C5" w:rsidP="001625FD">
            <w:pPr>
              <w:pStyle w:val="Compact"/>
              <w:rPr>
                <w:lang w:val="en-GB"/>
              </w:rPr>
            </w:pPr>
            <w:r w:rsidRPr="00E042C3">
              <w:rPr>
                <w:lang w:val="en-GB"/>
              </w:rPr>
              <w:t>0.117*</w:t>
            </w:r>
          </w:p>
        </w:tc>
      </w:tr>
      <w:tr w:rsidR="000E54C5" w:rsidRPr="00E042C3" w14:paraId="089F8481" w14:textId="77777777" w:rsidTr="001625FD">
        <w:trPr>
          <w:jc w:val="center"/>
        </w:trPr>
        <w:tc>
          <w:tcPr>
            <w:tcW w:w="3520" w:type="dxa"/>
          </w:tcPr>
          <w:p w14:paraId="759F9E2E" w14:textId="77777777" w:rsidR="000E54C5" w:rsidRPr="00E042C3" w:rsidRDefault="000E54C5" w:rsidP="001625FD">
            <w:pPr>
              <w:pStyle w:val="Compact"/>
              <w:rPr>
                <w:lang w:val="en-GB"/>
              </w:rPr>
            </w:pPr>
          </w:p>
        </w:tc>
        <w:tc>
          <w:tcPr>
            <w:tcW w:w="1210" w:type="dxa"/>
          </w:tcPr>
          <w:p w14:paraId="078430C4" w14:textId="77777777" w:rsidR="000E54C5" w:rsidRPr="00E042C3" w:rsidRDefault="000E54C5" w:rsidP="001625FD">
            <w:pPr>
              <w:pStyle w:val="Compact"/>
              <w:rPr>
                <w:lang w:val="en-GB"/>
              </w:rPr>
            </w:pPr>
          </w:p>
        </w:tc>
        <w:tc>
          <w:tcPr>
            <w:tcW w:w="1320" w:type="dxa"/>
          </w:tcPr>
          <w:p w14:paraId="754F91F6" w14:textId="77777777" w:rsidR="000E54C5" w:rsidRPr="00E042C3" w:rsidRDefault="000E54C5" w:rsidP="001625FD">
            <w:pPr>
              <w:pStyle w:val="Compact"/>
              <w:rPr>
                <w:lang w:val="en-GB"/>
              </w:rPr>
            </w:pPr>
            <w:r w:rsidRPr="00E042C3">
              <w:rPr>
                <w:lang w:val="en-GB"/>
              </w:rPr>
              <w:t>(0.059)</w:t>
            </w:r>
          </w:p>
        </w:tc>
      </w:tr>
      <w:tr w:rsidR="000E54C5" w:rsidRPr="00E042C3" w14:paraId="1449A96A" w14:textId="77777777" w:rsidTr="001625FD">
        <w:trPr>
          <w:jc w:val="center"/>
        </w:trPr>
        <w:tc>
          <w:tcPr>
            <w:tcW w:w="3520" w:type="dxa"/>
          </w:tcPr>
          <w:p w14:paraId="6AAAFF55" w14:textId="77777777" w:rsidR="000E54C5" w:rsidRPr="00E042C3" w:rsidRDefault="000E54C5" w:rsidP="001625FD">
            <w:pPr>
              <w:pStyle w:val="Compact"/>
              <w:rPr>
                <w:lang w:val="en-GB"/>
              </w:rPr>
            </w:pPr>
            <w:r w:rsidRPr="00E042C3">
              <w:rPr>
                <w:lang w:val="en-GB"/>
              </w:rPr>
              <w:t>Social class</w:t>
            </w:r>
          </w:p>
        </w:tc>
        <w:tc>
          <w:tcPr>
            <w:tcW w:w="1210" w:type="dxa"/>
          </w:tcPr>
          <w:p w14:paraId="3D12621B" w14:textId="77777777" w:rsidR="000E54C5" w:rsidRPr="00E042C3" w:rsidRDefault="000E54C5" w:rsidP="001625FD">
            <w:pPr>
              <w:pStyle w:val="Compact"/>
              <w:rPr>
                <w:lang w:val="en-GB"/>
              </w:rPr>
            </w:pPr>
          </w:p>
        </w:tc>
        <w:tc>
          <w:tcPr>
            <w:tcW w:w="1320" w:type="dxa"/>
          </w:tcPr>
          <w:p w14:paraId="054A73D0" w14:textId="77777777" w:rsidR="000E54C5" w:rsidRPr="00E042C3" w:rsidRDefault="000E54C5" w:rsidP="001625FD">
            <w:pPr>
              <w:pStyle w:val="Compact"/>
              <w:rPr>
                <w:lang w:val="en-GB"/>
              </w:rPr>
            </w:pPr>
            <w:r w:rsidRPr="00E042C3">
              <w:rPr>
                <w:lang w:val="en-GB"/>
              </w:rPr>
              <w:t>-0.013</w:t>
            </w:r>
          </w:p>
        </w:tc>
      </w:tr>
      <w:tr w:rsidR="000E54C5" w:rsidRPr="00E042C3" w14:paraId="32C8BE78" w14:textId="77777777" w:rsidTr="001625FD">
        <w:trPr>
          <w:jc w:val="center"/>
        </w:trPr>
        <w:tc>
          <w:tcPr>
            <w:tcW w:w="3520" w:type="dxa"/>
          </w:tcPr>
          <w:p w14:paraId="68F4F97C" w14:textId="77777777" w:rsidR="000E54C5" w:rsidRPr="00E042C3" w:rsidRDefault="000E54C5" w:rsidP="001625FD">
            <w:pPr>
              <w:pStyle w:val="Compact"/>
              <w:rPr>
                <w:lang w:val="en-GB"/>
              </w:rPr>
            </w:pPr>
          </w:p>
        </w:tc>
        <w:tc>
          <w:tcPr>
            <w:tcW w:w="1210" w:type="dxa"/>
          </w:tcPr>
          <w:p w14:paraId="1913E9CF" w14:textId="77777777" w:rsidR="000E54C5" w:rsidRPr="00E042C3" w:rsidRDefault="000E54C5" w:rsidP="001625FD">
            <w:pPr>
              <w:pStyle w:val="Compact"/>
              <w:rPr>
                <w:lang w:val="en-GB"/>
              </w:rPr>
            </w:pPr>
          </w:p>
        </w:tc>
        <w:tc>
          <w:tcPr>
            <w:tcW w:w="1320" w:type="dxa"/>
          </w:tcPr>
          <w:p w14:paraId="2BFD62EC" w14:textId="77777777" w:rsidR="000E54C5" w:rsidRPr="00E042C3" w:rsidRDefault="000E54C5" w:rsidP="001625FD">
            <w:pPr>
              <w:pStyle w:val="Compact"/>
              <w:rPr>
                <w:lang w:val="en-GB"/>
              </w:rPr>
            </w:pPr>
            <w:r w:rsidRPr="00E042C3">
              <w:rPr>
                <w:lang w:val="en-GB"/>
              </w:rPr>
              <w:t>(0.025)</w:t>
            </w:r>
          </w:p>
        </w:tc>
      </w:tr>
      <w:tr w:rsidR="000E54C5" w:rsidRPr="00E042C3" w14:paraId="0C43059E" w14:textId="77777777" w:rsidTr="001625FD">
        <w:trPr>
          <w:jc w:val="center"/>
        </w:trPr>
        <w:tc>
          <w:tcPr>
            <w:tcW w:w="3520" w:type="dxa"/>
          </w:tcPr>
          <w:p w14:paraId="5A3FC70D" w14:textId="77777777" w:rsidR="000E54C5" w:rsidRPr="00E042C3" w:rsidRDefault="000E54C5" w:rsidP="001625FD">
            <w:pPr>
              <w:pStyle w:val="Compact"/>
              <w:rPr>
                <w:lang w:val="en-GB"/>
              </w:rPr>
            </w:pPr>
            <w:r w:rsidRPr="00E042C3">
              <w:rPr>
                <w:lang w:val="en-GB"/>
              </w:rPr>
              <w:t>Conservative voter</w:t>
            </w:r>
          </w:p>
        </w:tc>
        <w:tc>
          <w:tcPr>
            <w:tcW w:w="1210" w:type="dxa"/>
          </w:tcPr>
          <w:p w14:paraId="5BC4262C" w14:textId="77777777" w:rsidR="000E54C5" w:rsidRPr="00E042C3" w:rsidRDefault="000E54C5" w:rsidP="001625FD">
            <w:pPr>
              <w:pStyle w:val="Compact"/>
              <w:rPr>
                <w:lang w:val="en-GB"/>
              </w:rPr>
            </w:pPr>
          </w:p>
        </w:tc>
        <w:tc>
          <w:tcPr>
            <w:tcW w:w="1320" w:type="dxa"/>
          </w:tcPr>
          <w:p w14:paraId="0EF947C5" w14:textId="77777777" w:rsidR="000E54C5" w:rsidRPr="00E042C3" w:rsidRDefault="000E54C5" w:rsidP="001625FD">
            <w:pPr>
              <w:pStyle w:val="Compact"/>
              <w:rPr>
                <w:lang w:val="en-GB"/>
              </w:rPr>
            </w:pPr>
            <w:r w:rsidRPr="00E042C3">
              <w:rPr>
                <w:lang w:val="en-GB"/>
              </w:rPr>
              <w:t>-0.726***</w:t>
            </w:r>
          </w:p>
        </w:tc>
      </w:tr>
      <w:tr w:rsidR="000E54C5" w:rsidRPr="00E042C3" w14:paraId="33BCCA6E" w14:textId="77777777" w:rsidTr="001625FD">
        <w:trPr>
          <w:jc w:val="center"/>
        </w:trPr>
        <w:tc>
          <w:tcPr>
            <w:tcW w:w="3520" w:type="dxa"/>
          </w:tcPr>
          <w:p w14:paraId="023B48F5" w14:textId="77777777" w:rsidR="000E54C5" w:rsidRPr="00E042C3" w:rsidRDefault="000E54C5" w:rsidP="001625FD">
            <w:pPr>
              <w:pStyle w:val="Compact"/>
              <w:rPr>
                <w:lang w:val="en-GB"/>
              </w:rPr>
            </w:pPr>
          </w:p>
        </w:tc>
        <w:tc>
          <w:tcPr>
            <w:tcW w:w="1210" w:type="dxa"/>
          </w:tcPr>
          <w:p w14:paraId="376A8837" w14:textId="77777777" w:rsidR="000E54C5" w:rsidRPr="00E042C3" w:rsidRDefault="000E54C5" w:rsidP="001625FD">
            <w:pPr>
              <w:pStyle w:val="Compact"/>
              <w:rPr>
                <w:lang w:val="en-GB"/>
              </w:rPr>
            </w:pPr>
          </w:p>
        </w:tc>
        <w:tc>
          <w:tcPr>
            <w:tcW w:w="1320" w:type="dxa"/>
          </w:tcPr>
          <w:p w14:paraId="0CF87C14" w14:textId="77777777" w:rsidR="000E54C5" w:rsidRPr="00E042C3" w:rsidRDefault="000E54C5" w:rsidP="001625FD">
            <w:pPr>
              <w:pStyle w:val="Compact"/>
              <w:rPr>
                <w:lang w:val="en-GB"/>
              </w:rPr>
            </w:pPr>
            <w:r w:rsidRPr="00E042C3">
              <w:rPr>
                <w:lang w:val="en-GB"/>
              </w:rPr>
              <w:t>(0.067)</w:t>
            </w:r>
          </w:p>
        </w:tc>
      </w:tr>
      <w:tr w:rsidR="000E54C5" w:rsidRPr="00E042C3" w14:paraId="5EF0973F" w14:textId="77777777" w:rsidTr="001625FD">
        <w:trPr>
          <w:jc w:val="center"/>
        </w:trPr>
        <w:tc>
          <w:tcPr>
            <w:tcW w:w="3520" w:type="dxa"/>
          </w:tcPr>
          <w:p w14:paraId="6CAEBC85" w14:textId="77777777" w:rsidR="000E54C5" w:rsidRPr="00E042C3" w:rsidRDefault="000E54C5" w:rsidP="001625FD">
            <w:pPr>
              <w:pStyle w:val="Compact"/>
              <w:rPr>
                <w:lang w:val="en-GB"/>
              </w:rPr>
            </w:pPr>
            <w:r w:rsidRPr="00E042C3">
              <w:rPr>
                <w:lang w:val="en-GB"/>
              </w:rPr>
              <w:t>Climate concern</w:t>
            </w:r>
          </w:p>
        </w:tc>
        <w:tc>
          <w:tcPr>
            <w:tcW w:w="1210" w:type="dxa"/>
          </w:tcPr>
          <w:p w14:paraId="06831D00" w14:textId="77777777" w:rsidR="000E54C5" w:rsidRPr="00E042C3" w:rsidRDefault="000E54C5" w:rsidP="001625FD">
            <w:pPr>
              <w:pStyle w:val="Compact"/>
              <w:rPr>
                <w:lang w:val="en-GB"/>
              </w:rPr>
            </w:pPr>
          </w:p>
        </w:tc>
        <w:tc>
          <w:tcPr>
            <w:tcW w:w="1320" w:type="dxa"/>
          </w:tcPr>
          <w:p w14:paraId="6EFC4504" w14:textId="77777777" w:rsidR="000E54C5" w:rsidRPr="00E042C3" w:rsidRDefault="000E54C5" w:rsidP="001625FD">
            <w:pPr>
              <w:pStyle w:val="Compact"/>
              <w:rPr>
                <w:lang w:val="en-GB"/>
              </w:rPr>
            </w:pPr>
            <w:r w:rsidRPr="00E042C3">
              <w:rPr>
                <w:lang w:val="en-GB"/>
              </w:rPr>
              <w:t>0.582***</w:t>
            </w:r>
          </w:p>
        </w:tc>
      </w:tr>
      <w:tr w:rsidR="000E54C5" w:rsidRPr="00E042C3" w14:paraId="2BBF5549" w14:textId="77777777" w:rsidTr="001625FD">
        <w:trPr>
          <w:jc w:val="center"/>
        </w:trPr>
        <w:tc>
          <w:tcPr>
            <w:tcW w:w="3520" w:type="dxa"/>
          </w:tcPr>
          <w:p w14:paraId="4EE74233" w14:textId="77777777" w:rsidR="000E54C5" w:rsidRPr="00E042C3" w:rsidRDefault="000E54C5" w:rsidP="001625FD">
            <w:pPr>
              <w:pStyle w:val="Compact"/>
              <w:rPr>
                <w:lang w:val="en-GB"/>
              </w:rPr>
            </w:pPr>
          </w:p>
        </w:tc>
        <w:tc>
          <w:tcPr>
            <w:tcW w:w="1210" w:type="dxa"/>
          </w:tcPr>
          <w:p w14:paraId="18E3711A" w14:textId="77777777" w:rsidR="000E54C5" w:rsidRPr="00E042C3" w:rsidRDefault="000E54C5" w:rsidP="001625FD">
            <w:pPr>
              <w:pStyle w:val="Compact"/>
              <w:rPr>
                <w:lang w:val="en-GB"/>
              </w:rPr>
            </w:pPr>
          </w:p>
        </w:tc>
        <w:tc>
          <w:tcPr>
            <w:tcW w:w="1320" w:type="dxa"/>
          </w:tcPr>
          <w:p w14:paraId="6876AC5D" w14:textId="77777777" w:rsidR="000E54C5" w:rsidRPr="00E042C3" w:rsidRDefault="000E54C5" w:rsidP="001625FD">
            <w:pPr>
              <w:pStyle w:val="Compact"/>
              <w:rPr>
                <w:lang w:val="en-GB"/>
              </w:rPr>
            </w:pPr>
            <w:r w:rsidRPr="00E042C3">
              <w:rPr>
                <w:lang w:val="en-GB"/>
              </w:rPr>
              <w:t>(0.032)</w:t>
            </w:r>
          </w:p>
        </w:tc>
      </w:tr>
      <w:tr w:rsidR="000E54C5" w:rsidRPr="00E042C3" w14:paraId="39CF5A85" w14:textId="77777777" w:rsidTr="001625FD">
        <w:trPr>
          <w:jc w:val="center"/>
        </w:trPr>
        <w:tc>
          <w:tcPr>
            <w:tcW w:w="3520" w:type="dxa"/>
          </w:tcPr>
          <w:p w14:paraId="6637A1C4" w14:textId="77777777" w:rsidR="000E54C5" w:rsidRPr="00E042C3" w:rsidRDefault="000E54C5" w:rsidP="001625FD">
            <w:pPr>
              <w:pStyle w:val="Compact"/>
              <w:rPr>
                <w:lang w:val="en-GB"/>
              </w:rPr>
            </w:pPr>
            <w:r w:rsidRPr="00E042C3">
              <w:rPr>
                <w:lang w:val="en-GB"/>
              </w:rPr>
              <w:t>Brexit voter</w:t>
            </w:r>
          </w:p>
        </w:tc>
        <w:tc>
          <w:tcPr>
            <w:tcW w:w="1210" w:type="dxa"/>
          </w:tcPr>
          <w:p w14:paraId="7F45CAA5" w14:textId="77777777" w:rsidR="000E54C5" w:rsidRPr="00E042C3" w:rsidRDefault="000E54C5" w:rsidP="001625FD">
            <w:pPr>
              <w:pStyle w:val="Compact"/>
              <w:rPr>
                <w:lang w:val="en-GB"/>
              </w:rPr>
            </w:pPr>
          </w:p>
        </w:tc>
        <w:tc>
          <w:tcPr>
            <w:tcW w:w="1320" w:type="dxa"/>
          </w:tcPr>
          <w:p w14:paraId="337C121B" w14:textId="77777777" w:rsidR="000E54C5" w:rsidRPr="00E042C3" w:rsidRDefault="000E54C5" w:rsidP="001625FD">
            <w:pPr>
              <w:pStyle w:val="Compact"/>
              <w:rPr>
                <w:lang w:val="en-GB"/>
              </w:rPr>
            </w:pPr>
            <w:r w:rsidRPr="00E042C3">
              <w:rPr>
                <w:lang w:val="en-GB"/>
              </w:rPr>
              <w:t>-0.172*</w:t>
            </w:r>
          </w:p>
        </w:tc>
      </w:tr>
      <w:tr w:rsidR="000E54C5" w:rsidRPr="00E042C3" w14:paraId="532D0150" w14:textId="77777777" w:rsidTr="001625FD">
        <w:trPr>
          <w:jc w:val="center"/>
        </w:trPr>
        <w:tc>
          <w:tcPr>
            <w:tcW w:w="3520" w:type="dxa"/>
            <w:tcBorders>
              <w:bottom w:val="single" w:sz="4" w:space="0" w:color="000000"/>
            </w:tcBorders>
          </w:tcPr>
          <w:p w14:paraId="62D06972" w14:textId="77777777" w:rsidR="000E54C5" w:rsidRPr="00E042C3" w:rsidRDefault="000E54C5" w:rsidP="001625FD">
            <w:pPr>
              <w:pStyle w:val="Compact"/>
              <w:rPr>
                <w:lang w:val="en-GB"/>
              </w:rPr>
            </w:pPr>
          </w:p>
        </w:tc>
        <w:tc>
          <w:tcPr>
            <w:tcW w:w="1210" w:type="dxa"/>
            <w:tcBorders>
              <w:bottom w:val="single" w:sz="4" w:space="0" w:color="000000"/>
            </w:tcBorders>
          </w:tcPr>
          <w:p w14:paraId="706A1F0A" w14:textId="77777777" w:rsidR="000E54C5" w:rsidRPr="00E042C3" w:rsidRDefault="000E54C5" w:rsidP="001625FD">
            <w:pPr>
              <w:pStyle w:val="Compact"/>
              <w:rPr>
                <w:lang w:val="en-GB"/>
              </w:rPr>
            </w:pPr>
          </w:p>
        </w:tc>
        <w:tc>
          <w:tcPr>
            <w:tcW w:w="1320" w:type="dxa"/>
            <w:tcBorders>
              <w:bottom w:val="single" w:sz="4" w:space="0" w:color="000000"/>
            </w:tcBorders>
          </w:tcPr>
          <w:p w14:paraId="3235C0AA" w14:textId="77777777" w:rsidR="000E54C5" w:rsidRPr="00E042C3" w:rsidRDefault="000E54C5" w:rsidP="001625FD">
            <w:pPr>
              <w:pStyle w:val="Compact"/>
              <w:rPr>
                <w:lang w:val="en-GB"/>
              </w:rPr>
            </w:pPr>
            <w:r w:rsidRPr="00E042C3">
              <w:rPr>
                <w:lang w:val="en-GB"/>
              </w:rPr>
              <w:t>(0.067)</w:t>
            </w:r>
          </w:p>
        </w:tc>
      </w:tr>
      <w:tr w:rsidR="000E54C5" w:rsidRPr="00E042C3" w14:paraId="7156A31C" w14:textId="77777777" w:rsidTr="001625FD">
        <w:trPr>
          <w:jc w:val="center"/>
        </w:trPr>
        <w:tc>
          <w:tcPr>
            <w:tcW w:w="3520" w:type="dxa"/>
            <w:tcBorders>
              <w:top w:val="single" w:sz="4" w:space="0" w:color="000000"/>
            </w:tcBorders>
          </w:tcPr>
          <w:p w14:paraId="009845D0" w14:textId="77777777" w:rsidR="000E54C5" w:rsidRPr="00E042C3" w:rsidRDefault="000E54C5" w:rsidP="001625FD">
            <w:pPr>
              <w:pStyle w:val="Compact"/>
              <w:rPr>
                <w:lang w:val="en-GB"/>
              </w:rPr>
            </w:pPr>
            <w:r w:rsidRPr="00E042C3">
              <w:rPr>
                <w:lang w:val="en-GB"/>
              </w:rPr>
              <w:t>Observations</w:t>
            </w:r>
          </w:p>
        </w:tc>
        <w:tc>
          <w:tcPr>
            <w:tcW w:w="1210" w:type="dxa"/>
            <w:tcBorders>
              <w:top w:val="single" w:sz="4" w:space="0" w:color="000000"/>
            </w:tcBorders>
          </w:tcPr>
          <w:p w14:paraId="6CBAF7AE" w14:textId="77777777" w:rsidR="000E54C5" w:rsidRPr="00E042C3" w:rsidRDefault="000E54C5" w:rsidP="001625FD">
            <w:pPr>
              <w:pStyle w:val="Compact"/>
              <w:rPr>
                <w:lang w:val="en-GB"/>
              </w:rPr>
            </w:pPr>
            <w:r w:rsidRPr="00E042C3">
              <w:rPr>
                <w:lang w:val="en-GB"/>
              </w:rPr>
              <w:t>2156</w:t>
            </w:r>
          </w:p>
        </w:tc>
        <w:tc>
          <w:tcPr>
            <w:tcW w:w="1320" w:type="dxa"/>
            <w:tcBorders>
              <w:top w:val="single" w:sz="4" w:space="0" w:color="000000"/>
            </w:tcBorders>
          </w:tcPr>
          <w:p w14:paraId="5BBCB41D" w14:textId="77777777" w:rsidR="000E54C5" w:rsidRPr="00E042C3" w:rsidRDefault="000E54C5" w:rsidP="001625FD">
            <w:pPr>
              <w:pStyle w:val="Compact"/>
              <w:rPr>
                <w:lang w:val="en-GB"/>
              </w:rPr>
            </w:pPr>
            <w:r w:rsidRPr="00E042C3">
              <w:rPr>
                <w:lang w:val="en-GB"/>
              </w:rPr>
              <w:t>1359</w:t>
            </w:r>
          </w:p>
        </w:tc>
      </w:tr>
      <w:tr w:rsidR="000E54C5" w:rsidRPr="00E042C3" w14:paraId="6154B7CD" w14:textId="77777777" w:rsidTr="001625FD">
        <w:trPr>
          <w:jc w:val="center"/>
        </w:trPr>
        <w:tc>
          <w:tcPr>
            <w:tcW w:w="3520" w:type="dxa"/>
          </w:tcPr>
          <w:p w14:paraId="23BC5C90" w14:textId="77777777" w:rsidR="000E54C5" w:rsidRPr="00E042C3" w:rsidRDefault="000E54C5" w:rsidP="001625FD">
            <w:pPr>
              <w:pStyle w:val="Compact"/>
              <w:rPr>
                <w:lang w:val="en-GB"/>
              </w:rPr>
            </w:pPr>
            <w:r w:rsidRPr="00E042C3">
              <w:rPr>
                <w:lang w:val="en-GB"/>
              </w:rPr>
              <w:t>R2</w:t>
            </w:r>
          </w:p>
        </w:tc>
        <w:tc>
          <w:tcPr>
            <w:tcW w:w="1210" w:type="dxa"/>
          </w:tcPr>
          <w:p w14:paraId="0C37CFAA" w14:textId="77777777" w:rsidR="000E54C5" w:rsidRPr="00E042C3" w:rsidRDefault="000E54C5" w:rsidP="001625FD">
            <w:pPr>
              <w:pStyle w:val="Compact"/>
              <w:rPr>
                <w:lang w:val="en-GB"/>
              </w:rPr>
            </w:pPr>
            <w:r w:rsidRPr="00E042C3">
              <w:rPr>
                <w:lang w:val="en-GB"/>
              </w:rPr>
              <w:t>0.004</w:t>
            </w:r>
          </w:p>
        </w:tc>
        <w:tc>
          <w:tcPr>
            <w:tcW w:w="1320" w:type="dxa"/>
          </w:tcPr>
          <w:p w14:paraId="54266DF2" w14:textId="77777777" w:rsidR="000E54C5" w:rsidRPr="00E042C3" w:rsidRDefault="000E54C5" w:rsidP="001625FD">
            <w:pPr>
              <w:pStyle w:val="Compact"/>
              <w:rPr>
                <w:lang w:val="en-GB"/>
              </w:rPr>
            </w:pPr>
            <w:r w:rsidRPr="00E042C3">
              <w:rPr>
                <w:lang w:val="en-GB"/>
              </w:rPr>
              <w:t>0.455</w:t>
            </w:r>
          </w:p>
        </w:tc>
      </w:tr>
      <w:tr w:rsidR="000E54C5" w:rsidRPr="00E042C3" w14:paraId="5970F094" w14:textId="77777777" w:rsidTr="001625FD">
        <w:trPr>
          <w:jc w:val="center"/>
        </w:trPr>
        <w:tc>
          <w:tcPr>
            <w:tcW w:w="3520" w:type="dxa"/>
            <w:tcBorders>
              <w:bottom w:val="single" w:sz="4" w:space="0" w:color="000000"/>
            </w:tcBorders>
          </w:tcPr>
          <w:p w14:paraId="0A1C19FA" w14:textId="77777777" w:rsidR="000E54C5" w:rsidRPr="00E042C3" w:rsidRDefault="000E54C5" w:rsidP="001625FD">
            <w:pPr>
              <w:pStyle w:val="Compact"/>
              <w:rPr>
                <w:lang w:val="en-GB"/>
              </w:rPr>
            </w:pPr>
            <w:r w:rsidRPr="00E042C3">
              <w:rPr>
                <w:lang w:val="en-GB"/>
              </w:rPr>
              <w:t>R2 Adjusted</w:t>
            </w:r>
          </w:p>
        </w:tc>
        <w:tc>
          <w:tcPr>
            <w:tcW w:w="1210" w:type="dxa"/>
            <w:tcBorders>
              <w:bottom w:val="single" w:sz="4" w:space="0" w:color="000000"/>
            </w:tcBorders>
          </w:tcPr>
          <w:p w14:paraId="731D51E0" w14:textId="77777777" w:rsidR="000E54C5" w:rsidRPr="00E042C3" w:rsidRDefault="000E54C5" w:rsidP="001625FD">
            <w:pPr>
              <w:pStyle w:val="Compact"/>
              <w:rPr>
                <w:lang w:val="en-GB"/>
              </w:rPr>
            </w:pPr>
            <w:r w:rsidRPr="00E042C3">
              <w:rPr>
                <w:lang w:val="en-GB"/>
              </w:rPr>
              <w:t>0.002</w:t>
            </w:r>
          </w:p>
        </w:tc>
        <w:tc>
          <w:tcPr>
            <w:tcW w:w="1320" w:type="dxa"/>
            <w:tcBorders>
              <w:bottom w:val="single" w:sz="4" w:space="0" w:color="000000"/>
            </w:tcBorders>
          </w:tcPr>
          <w:p w14:paraId="46DAF835" w14:textId="77777777" w:rsidR="000E54C5" w:rsidRPr="00E042C3" w:rsidRDefault="000E54C5" w:rsidP="001625FD">
            <w:pPr>
              <w:pStyle w:val="Compact"/>
              <w:rPr>
                <w:lang w:val="en-GB"/>
              </w:rPr>
            </w:pPr>
            <w:r w:rsidRPr="00E042C3">
              <w:rPr>
                <w:lang w:val="en-GB"/>
              </w:rPr>
              <w:t>0.450</w:t>
            </w:r>
          </w:p>
        </w:tc>
      </w:tr>
      <w:tr w:rsidR="000E54C5" w:rsidRPr="00E042C3" w14:paraId="578A0709" w14:textId="77777777" w:rsidTr="001625FD">
        <w:trPr>
          <w:jc w:val="center"/>
        </w:trPr>
        <w:tc>
          <w:tcPr>
            <w:tcW w:w="6050" w:type="dxa"/>
            <w:gridSpan w:val="3"/>
            <w:tcBorders>
              <w:top w:val="single" w:sz="4" w:space="0" w:color="000000"/>
            </w:tcBorders>
          </w:tcPr>
          <w:p w14:paraId="5CCA4A1C" w14:textId="5495374C" w:rsidR="000E54C5" w:rsidRPr="00E042C3" w:rsidRDefault="00BE628C" w:rsidP="001625FD">
            <w:pPr>
              <w:pStyle w:val="Compact"/>
              <w:rPr>
                <w:lang w:val="en-GB"/>
              </w:rPr>
            </w:pPr>
            <w:r w:rsidRPr="00E042C3">
              <w:t xml:space="preserve">+ p &lt; 0.10, </w:t>
            </w:r>
            <w:r w:rsidR="000E54C5" w:rsidRPr="00E042C3">
              <w:rPr>
                <w:lang w:val="en-GB"/>
              </w:rPr>
              <w:t xml:space="preserve">* p &lt; 0.05, ** p &lt; 0.01, *** p &lt; 0.001. OLS estimation. Standard errors in parentheses. Figure </w:t>
            </w:r>
            <w:r w:rsidR="00C10B08" w:rsidRPr="00E042C3">
              <w:rPr>
                <w:lang w:val="en-GB"/>
              </w:rPr>
              <w:t>1</w:t>
            </w:r>
            <w:r w:rsidR="000E54C5" w:rsidRPr="00E042C3">
              <w:rPr>
                <w:lang w:val="en-GB"/>
              </w:rPr>
              <w:t xml:space="preserve"> of the main text is based on Model 1 of the table.</w:t>
            </w:r>
          </w:p>
        </w:tc>
      </w:tr>
    </w:tbl>
    <w:p w14:paraId="653CCF91" w14:textId="77777777" w:rsidR="000E54C5" w:rsidRPr="00C10B08" w:rsidRDefault="000E54C5" w:rsidP="000E54C5"/>
    <w:p w14:paraId="4501D395" w14:textId="77777777" w:rsidR="000E54C5" w:rsidRPr="00C10B08" w:rsidRDefault="000E54C5" w:rsidP="000E54C5"/>
    <w:p w14:paraId="68F3CBB5" w14:textId="77777777" w:rsidR="000E54C5" w:rsidRPr="00C10B08" w:rsidRDefault="000E54C5" w:rsidP="000E54C5"/>
    <w:p w14:paraId="28C43A8B" w14:textId="21CC16F6" w:rsidR="004B3430" w:rsidRPr="004B3430" w:rsidRDefault="004B3430" w:rsidP="004B3430">
      <w:pPr>
        <w:pStyle w:val="Caption"/>
        <w:keepNext/>
        <w:jc w:val="center"/>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2</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concern about climate change (Study 1)</w:t>
      </w:r>
    </w:p>
    <w:tbl>
      <w:tblPr>
        <w:tblStyle w:val="Table"/>
        <w:tblW w:w="3750" w:type="pct"/>
        <w:jc w:val="center"/>
        <w:tblLayout w:type="fixed"/>
        <w:tblLook w:val="0060" w:firstRow="1" w:lastRow="1" w:firstColumn="0" w:lastColumn="0" w:noHBand="0" w:noVBand="0"/>
        <w:tblCaption w:val="Effect of different messages/messengers on concern about climate change (Study 1)"/>
      </w:tblPr>
      <w:tblGrid>
        <w:gridCol w:w="4012"/>
        <w:gridCol w:w="1379"/>
        <w:gridCol w:w="1379"/>
      </w:tblGrid>
      <w:tr w:rsidR="000E54C5" w:rsidRPr="00C10B08" w14:paraId="71EDA6DB"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466BD164" w14:textId="77777777" w:rsidR="000E54C5" w:rsidRPr="00C10B08" w:rsidRDefault="000E54C5" w:rsidP="001625FD">
            <w:pPr>
              <w:pStyle w:val="Compact"/>
              <w:rPr>
                <w:lang w:val="en-GB"/>
              </w:rPr>
            </w:pPr>
          </w:p>
        </w:tc>
        <w:tc>
          <w:tcPr>
            <w:tcW w:w="1210" w:type="dxa"/>
            <w:tcBorders>
              <w:top w:val="single" w:sz="4" w:space="0" w:color="000000"/>
              <w:bottom w:val="single" w:sz="2" w:space="0" w:color="000000"/>
            </w:tcBorders>
          </w:tcPr>
          <w:p w14:paraId="314CCC9C" w14:textId="77777777" w:rsidR="000E54C5" w:rsidRPr="00C10B08" w:rsidRDefault="000E54C5" w:rsidP="001625FD">
            <w:pPr>
              <w:pStyle w:val="Compact"/>
              <w:rPr>
                <w:lang w:val="en-GB"/>
              </w:rPr>
            </w:pPr>
            <w:r w:rsidRPr="00C10B08">
              <w:rPr>
                <w:lang w:val="en-GB"/>
              </w:rPr>
              <w:t>Model 1</w:t>
            </w:r>
          </w:p>
        </w:tc>
        <w:tc>
          <w:tcPr>
            <w:tcW w:w="1210" w:type="dxa"/>
            <w:tcBorders>
              <w:top w:val="single" w:sz="4" w:space="0" w:color="000000"/>
              <w:bottom w:val="single" w:sz="2" w:space="0" w:color="000000"/>
            </w:tcBorders>
          </w:tcPr>
          <w:p w14:paraId="6A5249FF" w14:textId="77777777" w:rsidR="000E54C5" w:rsidRPr="00C10B08" w:rsidRDefault="000E54C5" w:rsidP="001625FD">
            <w:pPr>
              <w:pStyle w:val="Compact"/>
              <w:rPr>
                <w:lang w:val="en-GB"/>
              </w:rPr>
            </w:pPr>
            <w:r w:rsidRPr="00C10B08">
              <w:rPr>
                <w:lang w:val="en-GB"/>
              </w:rPr>
              <w:t>Model 2</w:t>
            </w:r>
          </w:p>
        </w:tc>
      </w:tr>
      <w:tr w:rsidR="000E54C5" w:rsidRPr="00C10B08" w14:paraId="74FF6EAF" w14:textId="77777777" w:rsidTr="001625FD">
        <w:trPr>
          <w:jc w:val="center"/>
        </w:trPr>
        <w:tc>
          <w:tcPr>
            <w:tcW w:w="3520" w:type="dxa"/>
            <w:tcBorders>
              <w:top w:val="single" w:sz="2" w:space="0" w:color="000000"/>
            </w:tcBorders>
          </w:tcPr>
          <w:p w14:paraId="45271CFD" w14:textId="77777777" w:rsidR="000E54C5" w:rsidRPr="00C10B08" w:rsidRDefault="000E54C5" w:rsidP="001625FD">
            <w:pPr>
              <w:pStyle w:val="Compact"/>
              <w:rPr>
                <w:lang w:val="en-GB"/>
              </w:rPr>
            </w:pPr>
            <w:r w:rsidRPr="00C10B08">
              <w:rPr>
                <w:lang w:val="en-GB"/>
              </w:rPr>
              <w:t>Intercept</w:t>
            </w:r>
          </w:p>
        </w:tc>
        <w:tc>
          <w:tcPr>
            <w:tcW w:w="1210" w:type="dxa"/>
            <w:tcBorders>
              <w:top w:val="single" w:sz="2" w:space="0" w:color="000000"/>
            </w:tcBorders>
          </w:tcPr>
          <w:p w14:paraId="088FF273" w14:textId="77777777" w:rsidR="000E54C5" w:rsidRPr="00C10B08" w:rsidRDefault="000E54C5" w:rsidP="001625FD">
            <w:pPr>
              <w:pStyle w:val="Compact"/>
              <w:rPr>
                <w:lang w:val="en-GB"/>
              </w:rPr>
            </w:pPr>
            <w:r w:rsidRPr="00C10B08">
              <w:rPr>
                <w:lang w:val="en-GB"/>
              </w:rPr>
              <w:t>1.905***</w:t>
            </w:r>
          </w:p>
        </w:tc>
        <w:tc>
          <w:tcPr>
            <w:tcW w:w="1210" w:type="dxa"/>
            <w:tcBorders>
              <w:top w:val="single" w:sz="2" w:space="0" w:color="000000"/>
            </w:tcBorders>
          </w:tcPr>
          <w:p w14:paraId="1554E5C5" w14:textId="77777777" w:rsidR="000E54C5" w:rsidRPr="00C10B08" w:rsidRDefault="000E54C5" w:rsidP="001625FD">
            <w:pPr>
              <w:pStyle w:val="Compact"/>
              <w:rPr>
                <w:lang w:val="en-GB"/>
              </w:rPr>
            </w:pPr>
            <w:r w:rsidRPr="00C10B08">
              <w:rPr>
                <w:lang w:val="en-GB"/>
              </w:rPr>
              <w:t>0.214***</w:t>
            </w:r>
          </w:p>
        </w:tc>
      </w:tr>
      <w:tr w:rsidR="000E54C5" w:rsidRPr="00C10B08" w14:paraId="5258778E" w14:textId="77777777" w:rsidTr="001625FD">
        <w:trPr>
          <w:jc w:val="center"/>
        </w:trPr>
        <w:tc>
          <w:tcPr>
            <w:tcW w:w="3520" w:type="dxa"/>
          </w:tcPr>
          <w:p w14:paraId="064631A7" w14:textId="77777777" w:rsidR="000E54C5" w:rsidRPr="00C10B08" w:rsidRDefault="000E54C5" w:rsidP="001625FD">
            <w:pPr>
              <w:pStyle w:val="Compact"/>
              <w:rPr>
                <w:lang w:val="en-GB"/>
              </w:rPr>
            </w:pPr>
          </w:p>
        </w:tc>
        <w:tc>
          <w:tcPr>
            <w:tcW w:w="1210" w:type="dxa"/>
          </w:tcPr>
          <w:p w14:paraId="4DEB93BB" w14:textId="77777777" w:rsidR="000E54C5" w:rsidRPr="00C10B08" w:rsidRDefault="000E54C5" w:rsidP="001625FD">
            <w:pPr>
              <w:pStyle w:val="Compact"/>
              <w:rPr>
                <w:lang w:val="en-GB"/>
              </w:rPr>
            </w:pPr>
            <w:r w:rsidRPr="00C10B08">
              <w:rPr>
                <w:lang w:val="en-GB"/>
              </w:rPr>
              <w:t>(0.045)</w:t>
            </w:r>
          </w:p>
        </w:tc>
        <w:tc>
          <w:tcPr>
            <w:tcW w:w="1210" w:type="dxa"/>
          </w:tcPr>
          <w:p w14:paraId="618F5263" w14:textId="77777777" w:rsidR="000E54C5" w:rsidRPr="00C10B08" w:rsidRDefault="000E54C5" w:rsidP="001625FD">
            <w:pPr>
              <w:pStyle w:val="Compact"/>
              <w:rPr>
                <w:lang w:val="en-GB"/>
              </w:rPr>
            </w:pPr>
            <w:r w:rsidRPr="00C10B08">
              <w:rPr>
                <w:lang w:val="en-GB"/>
              </w:rPr>
              <w:t>(0.053)</w:t>
            </w:r>
          </w:p>
        </w:tc>
      </w:tr>
      <w:tr w:rsidR="000E54C5" w:rsidRPr="00C10B08" w14:paraId="1D7864CF" w14:textId="77777777" w:rsidTr="001625FD">
        <w:trPr>
          <w:jc w:val="center"/>
        </w:trPr>
        <w:tc>
          <w:tcPr>
            <w:tcW w:w="3520" w:type="dxa"/>
          </w:tcPr>
          <w:p w14:paraId="26EF6964" w14:textId="77777777" w:rsidR="000E54C5" w:rsidRPr="00C10B08" w:rsidRDefault="000E54C5" w:rsidP="001625FD">
            <w:pPr>
              <w:pStyle w:val="Compact"/>
              <w:rPr>
                <w:lang w:val="en-GB"/>
              </w:rPr>
            </w:pPr>
            <w:r w:rsidRPr="00C10B08">
              <w:rPr>
                <w:lang w:val="en-GB"/>
              </w:rPr>
              <w:t>Extinction frame</w:t>
            </w:r>
          </w:p>
        </w:tc>
        <w:tc>
          <w:tcPr>
            <w:tcW w:w="1210" w:type="dxa"/>
          </w:tcPr>
          <w:p w14:paraId="49AADCE5" w14:textId="77777777" w:rsidR="000E54C5" w:rsidRPr="00C10B08" w:rsidRDefault="000E54C5" w:rsidP="001625FD">
            <w:pPr>
              <w:pStyle w:val="Compact"/>
              <w:rPr>
                <w:lang w:val="en-GB"/>
              </w:rPr>
            </w:pPr>
            <w:r w:rsidRPr="00C10B08">
              <w:rPr>
                <w:lang w:val="en-GB"/>
              </w:rPr>
              <w:t>0.065</w:t>
            </w:r>
          </w:p>
        </w:tc>
        <w:tc>
          <w:tcPr>
            <w:tcW w:w="1210" w:type="dxa"/>
          </w:tcPr>
          <w:p w14:paraId="3AE9268B" w14:textId="77777777" w:rsidR="000E54C5" w:rsidRPr="00C10B08" w:rsidRDefault="000E54C5" w:rsidP="001625FD">
            <w:pPr>
              <w:pStyle w:val="Compact"/>
              <w:rPr>
                <w:lang w:val="en-GB"/>
              </w:rPr>
            </w:pPr>
            <w:r w:rsidRPr="00C10B08">
              <w:rPr>
                <w:lang w:val="en-GB"/>
              </w:rPr>
              <w:t>0.031</w:t>
            </w:r>
          </w:p>
        </w:tc>
      </w:tr>
      <w:tr w:rsidR="000E54C5" w:rsidRPr="00C10B08" w14:paraId="4E30410B" w14:textId="77777777" w:rsidTr="001625FD">
        <w:trPr>
          <w:jc w:val="center"/>
        </w:trPr>
        <w:tc>
          <w:tcPr>
            <w:tcW w:w="3520" w:type="dxa"/>
          </w:tcPr>
          <w:p w14:paraId="2EC02986" w14:textId="77777777" w:rsidR="000E54C5" w:rsidRPr="00C10B08" w:rsidRDefault="000E54C5" w:rsidP="001625FD">
            <w:pPr>
              <w:pStyle w:val="Compact"/>
              <w:rPr>
                <w:lang w:val="en-GB"/>
              </w:rPr>
            </w:pPr>
          </w:p>
        </w:tc>
        <w:tc>
          <w:tcPr>
            <w:tcW w:w="1210" w:type="dxa"/>
          </w:tcPr>
          <w:p w14:paraId="1D05C8BB" w14:textId="77777777" w:rsidR="000E54C5" w:rsidRPr="00C10B08" w:rsidRDefault="000E54C5" w:rsidP="001625FD">
            <w:pPr>
              <w:pStyle w:val="Compact"/>
              <w:rPr>
                <w:lang w:val="en-GB"/>
              </w:rPr>
            </w:pPr>
            <w:r w:rsidRPr="00C10B08">
              <w:rPr>
                <w:lang w:val="en-GB"/>
              </w:rPr>
              <w:t>(0.063)</w:t>
            </w:r>
          </w:p>
        </w:tc>
        <w:tc>
          <w:tcPr>
            <w:tcW w:w="1210" w:type="dxa"/>
          </w:tcPr>
          <w:p w14:paraId="01F2799E" w14:textId="77777777" w:rsidR="000E54C5" w:rsidRPr="00C10B08" w:rsidRDefault="000E54C5" w:rsidP="001625FD">
            <w:pPr>
              <w:pStyle w:val="Compact"/>
              <w:rPr>
                <w:lang w:val="en-GB"/>
              </w:rPr>
            </w:pPr>
            <w:r w:rsidRPr="00C10B08">
              <w:rPr>
                <w:lang w:val="en-GB"/>
              </w:rPr>
              <w:t>(0.029)</w:t>
            </w:r>
          </w:p>
        </w:tc>
      </w:tr>
      <w:tr w:rsidR="000E54C5" w:rsidRPr="00C10B08" w14:paraId="201EA66E" w14:textId="77777777" w:rsidTr="001625FD">
        <w:trPr>
          <w:jc w:val="center"/>
        </w:trPr>
        <w:tc>
          <w:tcPr>
            <w:tcW w:w="3520" w:type="dxa"/>
          </w:tcPr>
          <w:p w14:paraId="2C3C2801" w14:textId="77777777" w:rsidR="000E54C5" w:rsidRPr="00C10B08" w:rsidRDefault="000E54C5" w:rsidP="001625FD">
            <w:pPr>
              <w:pStyle w:val="Compact"/>
              <w:rPr>
                <w:lang w:val="en-GB"/>
              </w:rPr>
            </w:pPr>
            <w:r w:rsidRPr="00C10B08">
              <w:rPr>
                <w:lang w:val="en-GB"/>
              </w:rPr>
              <w:t>Health frame</w:t>
            </w:r>
          </w:p>
        </w:tc>
        <w:tc>
          <w:tcPr>
            <w:tcW w:w="1210" w:type="dxa"/>
          </w:tcPr>
          <w:p w14:paraId="1AD77326" w14:textId="77777777" w:rsidR="000E54C5" w:rsidRPr="00C10B08" w:rsidRDefault="000E54C5" w:rsidP="001625FD">
            <w:pPr>
              <w:pStyle w:val="Compact"/>
              <w:rPr>
                <w:lang w:val="en-GB"/>
              </w:rPr>
            </w:pPr>
            <w:r w:rsidRPr="00C10B08">
              <w:rPr>
                <w:lang w:val="en-GB"/>
              </w:rPr>
              <w:t>0.003</w:t>
            </w:r>
          </w:p>
        </w:tc>
        <w:tc>
          <w:tcPr>
            <w:tcW w:w="1210" w:type="dxa"/>
          </w:tcPr>
          <w:p w14:paraId="566948E7" w14:textId="77777777" w:rsidR="000E54C5" w:rsidRPr="00C10B08" w:rsidRDefault="000E54C5" w:rsidP="001625FD">
            <w:pPr>
              <w:pStyle w:val="Compact"/>
              <w:rPr>
                <w:lang w:val="en-GB"/>
              </w:rPr>
            </w:pPr>
            <w:r w:rsidRPr="00C10B08">
              <w:rPr>
                <w:lang w:val="en-GB"/>
              </w:rPr>
              <w:t>0.034</w:t>
            </w:r>
          </w:p>
        </w:tc>
      </w:tr>
      <w:tr w:rsidR="000E54C5" w:rsidRPr="00C10B08" w14:paraId="02C6AA00" w14:textId="77777777" w:rsidTr="001625FD">
        <w:trPr>
          <w:jc w:val="center"/>
        </w:trPr>
        <w:tc>
          <w:tcPr>
            <w:tcW w:w="3520" w:type="dxa"/>
          </w:tcPr>
          <w:p w14:paraId="52E37BA3" w14:textId="77777777" w:rsidR="000E54C5" w:rsidRPr="00C10B08" w:rsidRDefault="000E54C5" w:rsidP="001625FD">
            <w:pPr>
              <w:pStyle w:val="Compact"/>
              <w:rPr>
                <w:lang w:val="en-GB"/>
              </w:rPr>
            </w:pPr>
          </w:p>
        </w:tc>
        <w:tc>
          <w:tcPr>
            <w:tcW w:w="1210" w:type="dxa"/>
          </w:tcPr>
          <w:p w14:paraId="7C0B0676" w14:textId="77777777" w:rsidR="000E54C5" w:rsidRPr="00C10B08" w:rsidRDefault="000E54C5" w:rsidP="001625FD">
            <w:pPr>
              <w:pStyle w:val="Compact"/>
              <w:rPr>
                <w:lang w:val="en-GB"/>
              </w:rPr>
            </w:pPr>
            <w:r w:rsidRPr="00C10B08">
              <w:rPr>
                <w:lang w:val="en-GB"/>
              </w:rPr>
              <w:t>(0.063)</w:t>
            </w:r>
          </w:p>
        </w:tc>
        <w:tc>
          <w:tcPr>
            <w:tcW w:w="1210" w:type="dxa"/>
          </w:tcPr>
          <w:p w14:paraId="4E03CC6F" w14:textId="77777777" w:rsidR="000E54C5" w:rsidRPr="00C10B08" w:rsidRDefault="000E54C5" w:rsidP="001625FD">
            <w:pPr>
              <w:pStyle w:val="Compact"/>
              <w:rPr>
                <w:lang w:val="en-GB"/>
              </w:rPr>
            </w:pPr>
            <w:r w:rsidRPr="00C10B08">
              <w:rPr>
                <w:lang w:val="en-GB"/>
              </w:rPr>
              <w:t>(0.029)</w:t>
            </w:r>
          </w:p>
        </w:tc>
      </w:tr>
      <w:tr w:rsidR="000E54C5" w:rsidRPr="00C10B08" w14:paraId="02EA211C" w14:textId="77777777" w:rsidTr="001625FD">
        <w:trPr>
          <w:jc w:val="center"/>
        </w:trPr>
        <w:tc>
          <w:tcPr>
            <w:tcW w:w="3520" w:type="dxa"/>
          </w:tcPr>
          <w:p w14:paraId="1A747627" w14:textId="77777777" w:rsidR="000E54C5" w:rsidRPr="00C10B08" w:rsidRDefault="000E54C5" w:rsidP="001625FD">
            <w:pPr>
              <w:pStyle w:val="Compact"/>
              <w:rPr>
                <w:lang w:val="en-GB"/>
              </w:rPr>
            </w:pPr>
            <w:r w:rsidRPr="00C10B08">
              <w:rPr>
                <w:lang w:val="en-GB"/>
              </w:rPr>
              <w:t>Health frame + health pros</w:t>
            </w:r>
          </w:p>
        </w:tc>
        <w:tc>
          <w:tcPr>
            <w:tcW w:w="1210" w:type="dxa"/>
          </w:tcPr>
          <w:p w14:paraId="00E579D6" w14:textId="77777777" w:rsidR="000E54C5" w:rsidRPr="00C10B08" w:rsidRDefault="000E54C5" w:rsidP="001625FD">
            <w:pPr>
              <w:pStyle w:val="Compact"/>
              <w:rPr>
                <w:lang w:val="en-GB"/>
              </w:rPr>
            </w:pPr>
            <w:r w:rsidRPr="00C10B08">
              <w:rPr>
                <w:lang w:val="en-GB"/>
              </w:rPr>
              <w:t>0.119+</w:t>
            </w:r>
          </w:p>
        </w:tc>
        <w:tc>
          <w:tcPr>
            <w:tcW w:w="1210" w:type="dxa"/>
          </w:tcPr>
          <w:p w14:paraId="7E7FABAE" w14:textId="77777777" w:rsidR="000E54C5" w:rsidRPr="00C10B08" w:rsidRDefault="000E54C5" w:rsidP="001625FD">
            <w:pPr>
              <w:pStyle w:val="Compact"/>
              <w:rPr>
                <w:lang w:val="en-GB"/>
              </w:rPr>
            </w:pPr>
            <w:r w:rsidRPr="00C10B08">
              <w:rPr>
                <w:lang w:val="en-GB"/>
              </w:rPr>
              <w:t>0.048</w:t>
            </w:r>
          </w:p>
        </w:tc>
      </w:tr>
      <w:tr w:rsidR="000E54C5" w:rsidRPr="00C10B08" w14:paraId="324B5E65" w14:textId="77777777" w:rsidTr="001625FD">
        <w:trPr>
          <w:jc w:val="center"/>
        </w:trPr>
        <w:tc>
          <w:tcPr>
            <w:tcW w:w="3520" w:type="dxa"/>
          </w:tcPr>
          <w:p w14:paraId="6B04E797" w14:textId="77777777" w:rsidR="000E54C5" w:rsidRPr="00C10B08" w:rsidRDefault="000E54C5" w:rsidP="001625FD">
            <w:pPr>
              <w:pStyle w:val="Compact"/>
              <w:rPr>
                <w:lang w:val="en-GB"/>
              </w:rPr>
            </w:pPr>
          </w:p>
        </w:tc>
        <w:tc>
          <w:tcPr>
            <w:tcW w:w="1210" w:type="dxa"/>
          </w:tcPr>
          <w:p w14:paraId="36358372" w14:textId="77777777" w:rsidR="000E54C5" w:rsidRPr="00C10B08" w:rsidRDefault="000E54C5" w:rsidP="001625FD">
            <w:pPr>
              <w:pStyle w:val="Compact"/>
              <w:rPr>
                <w:lang w:val="en-GB"/>
              </w:rPr>
            </w:pPr>
            <w:r w:rsidRPr="00C10B08">
              <w:rPr>
                <w:lang w:val="en-GB"/>
              </w:rPr>
              <w:t>(0.063)</w:t>
            </w:r>
          </w:p>
        </w:tc>
        <w:tc>
          <w:tcPr>
            <w:tcW w:w="1210" w:type="dxa"/>
          </w:tcPr>
          <w:p w14:paraId="3E007312" w14:textId="77777777" w:rsidR="000E54C5" w:rsidRPr="00C10B08" w:rsidRDefault="000E54C5" w:rsidP="001625FD">
            <w:pPr>
              <w:pStyle w:val="Compact"/>
              <w:rPr>
                <w:lang w:val="en-GB"/>
              </w:rPr>
            </w:pPr>
            <w:r w:rsidRPr="00C10B08">
              <w:rPr>
                <w:lang w:val="en-GB"/>
              </w:rPr>
              <w:t>(0.030)</w:t>
            </w:r>
          </w:p>
        </w:tc>
      </w:tr>
      <w:tr w:rsidR="000E54C5" w:rsidRPr="00C10B08" w14:paraId="015B1323" w14:textId="77777777" w:rsidTr="001625FD">
        <w:trPr>
          <w:jc w:val="center"/>
        </w:trPr>
        <w:tc>
          <w:tcPr>
            <w:tcW w:w="3520" w:type="dxa"/>
          </w:tcPr>
          <w:p w14:paraId="10710EE7" w14:textId="77777777" w:rsidR="000E54C5" w:rsidRPr="00C10B08" w:rsidRDefault="000E54C5" w:rsidP="001625FD">
            <w:pPr>
              <w:pStyle w:val="Compact"/>
              <w:rPr>
                <w:lang w:val="en-GB"/>
              </w:rPr>
            </w:pPr>
            <w:r w:rsidRPr="00C10B08">
              <w:rPr>
                <w:lang w:val="en-GB"/>
              </w:rPr>
              <w:t>Health and human rights frame</w:t>
            </w:r>
          </w:p>
        </w:tc>
        <w:tc>
          <w:tcPr>
            <w:tcW w:w="1210" w:type="dxa"/>
          </w:tcPr>
          <w:p w14:paraId="5C556EF6" w14:textId="77777777" w:rsidR="000E54C5" w:rsidRPr="00C10B08" w:rsidRDefault="000E54C5" w:rsidP="001625FD">
            <w:pPr>
              <w:pStyle w:val="Compact"/>
              <w:rPr>
                <w:lang w:val="en-GB"/>
              </w:rPr>
            </w:pPr>
            <w:r w:rsidRPr="00C10B08">
              <w:rPr>
                <w:lang w:val="en-GB"/>
              </w:rPr>
              <w:t>0.046</w:t>
            </w:r>
          </w:p>
        </w:tc>
        <w:tc>
          <w:tcPr>
            <w:tcW w:w="1210" w:type="dxa"/>
          </w:tcPr>
          <w:p w14:paraId="548EB24D" w14:textId="77777777" w:rsidR="000E54C5" w:rsidRPr="00C10B08" w:rsidRDefault="000E54C5" w:rsidP="001625FD">
            <w:pPr>
              <w:pStyle w:val="Compact"/>
              <w:rPr>
                <w:lang w:val="en-GB"/>
              </w:rPr>
            </w:pPr>
            <w:r w:rsidRPr="00C10B08">
              <w:rPr>
                <w:lang w:val="en-GB"/>
              </w:rPr>
              <w:t>0.024</w:t>
            </w:r>
          </w:p>
        </w:tc>
      </w:tr>
      <w:tr w:rsidR="000E54C5" w:rsidRPr="00C10B08" w14:paraId="588E3CDB" w14:textId="77777777" w:rsidTr="001625FD">
        <w:trPr>
          <w:jc w:val="center"/>
        </w:trPr>
        <w:tc>
          <w:tcPr>
            <w:tcW w:w="3520" w:type="dxa"/>
          </w:tcPr>
          <w:p w14:paraId="1DF9CD0E" w14:textId="77777777" w:rsidR="000E54C5" w:rsidRPr="00C10B08" w:rsidRDefault="000E54C5" w:rsidP="001625FD">
            <w:pPr>
              <w:pStyle w:val="Compact"/>
              <w:rPr>
                <w:lang w:val="en-GB"/>
              </w:rPr>
            </w:pPr>
          </w:p>
        </w:tc>
        <w:tc>
          <w:tcPr>
            <w:tcW w:w="1210" w:type="dxa"/>
          </w:tcPr>
          <w:p w14:paraId="133C536D" w14:textId="77777777" w:rsidR="000E54C5" w:rsidRPr="00C10B08" w:rsidRDefault="000E54C5" w:rsidP="001625FD">
            <w:pPr>
              <w:pStyle w:val="Compact"/>
              <w:rPr>
                <w:lang w:val="en-GB"/>
              </w:rPr>
            </w:pPr>
            <w:r w:rsidRPr="00C10B08">
              <w:rPr>
                <w:lang w:val="en-GB"/>
              </w:rPr>
              <w:t>(0.062)</w:t>
            </w:r>
          </w:p>
        </w:tc>
        <w:tc>
          <w:tcPr>
            <w:tcW w:w="1210" w:type="dxa"/>
          </w:tcPr>
          <w:p w14:paraId="0C594A90" w14:textId="77777777" w:rsidR="000E54C5" w:rsidRPr="00C10B08" w:rsidRDefault="000E54C5" w:rsidP="001625FD">
            <w:pPr>
              <w:pStyle w:val="Compact"/>
              <w:rPr>
                <w:lang w:val="en-GB"/>
              </w:rPr>
            </w:pPr>
            <w:r w:rsidRPr="00C10B08">
              <w:rPr>
                <w:lang w:val="en-GB"/>
              </w:rPr>
              <w:t>(0.029)</w:t>
            </w:r>
          </w:p>
        </w:tc>
      </w:tr>
      <w:tr w:rsidR="000E54C5" w:rsidRPr="00C10B08" w14:paraId="7B7E02F7" w14:textId="77777777" w:rsidTr="001625FD">
        <w:trPr>
          <w:jc w:val="center"/>
        </w:trPr>
        <w:tc>
          <w:tcPr>
            <w:tcW w:w="3520" w:type="dxa"/>
          </w:tcPr>
          <w:p w14:paraId="63C18B24" w14:textId="77777777" w:rsidR="000E54C5" w:rsidRPr="00C10B08" w:rsidRDefault="000E54C5" w:rsidP="001625FD">
            <w:pPr>
              <w:pStyle w:val="Compact"/>
              <w:rPr>
                <w:lang w:val="en-GB"/>
              </w:rPr>
            </w:pPr>
            <w:r w:rsidRPr="00C10B08">
              <w:rPr>
                <w:lang w:val="en-GB"/>
              </w:rPr>
              <w:t>Age</w:t>
            </w:r>
          </w:p>
        </w:tc>
        <w:tc>
          <w:tcPr>
            <w:tcW w:w="1210" w:type="dxa"/>
          </w:tcPr>
          <w:p w14:paraId="1303C3B1" w14:textId="77777777" w:rsidR="000E54C5" w:rsidRPr="00C10B08" w:rsidRDefault="000E54C5" w:rsidP="001625FD">
            <w:pPr>
              <w:pStyle w:val="Compact"/>
              <w:rPr>
                <w:lang w:val="en-GB"/>
              </w:rPr>
            </w:pPr>
          </w:p>
        </w:tc>
        <w:tc>
          <w:tcPr>
            <w:tcW w:w="1210" w:type="dxa"/>
          </w:tcPr>
          <w:p w14:paraId="12770817" w14:textId="77777777" w:rsidR="000E54C5" w:rsidRPr="00C10B08" w:rsidRDefault="000E54C5" w:rsidP="001625FD">
            <w:pPr>
              <w:pStyle w:val="Compact"/>
              <w:rPr>
                <w:lang w:val="en-GB"/>
              </w:rPr>
            </w:pPr>
            <w:r w:rsidRPr="00C10B08">
              <w:rPr>
                <w:lang w:val="en-GB"/>
              </w:rPr>
              <w:t>-0.000</w:t>
            </w:r>
          </w:p>
        </w:tc>
      </w:tr>
      <w:tr w:rsidR="000E54C5" w:rsidRPr="00C10B08" w14:paraId="741AB9FA" w14:textId="77777777" w:rsidTr="001625FD">
        <w:trPr>
          <w:jc w:val="center"/>
        </w:trPr>
        <w:tc>
          <w:tcPr>
            <w:tcW w:w="3520" w:type="dxa"/>
          </w:tcPr>
          <w:p w14:paraId="2C44A8CE" w14:textId="77777777" w:rsidR="000E54C5" w:rsidRPr="00C10B08" w:rsidRDefault="000E54C5" w:rsidP="001625FD">
            <w:pPr>
              <w:pStyle w:val="Compact"/>
              <w:rPr>
                <w:lang w:val="en-GB"/>
              </w:rPr>
            </w:pPr>
          </w:p>
        </w:tc>
        <w:tc>
          <w:tcPr>
            <w:tcW w:w="1210" w:type="dxa"/>
          </w:tcPr>
          <w:p w14:paraId="610CB00A" w14:textId="77777777" w:rsidR="000E54C5" w:rsidRPr="00C10B08" w:rsidRDefault="000E54C5" w:rsidP="001625FD">
            <w:pPr>
              <w:pStyle w:val="Compact"/>
              <w:rPr>
                <w:lang w:val="en-GB"/>
              </w:rPr>
            </w:pPr>
          </w:p>
        </w:tc>
        <w:tc>
          <w:tcPr>
            <w:tcW w:w="1210" w:type="dxa"/>
          </w:tcPr>
          <w:p w14:paraId="3ECA5B3B" w14:textId="77777777" w:rsidR="000E54C5" w:rsidRPr="00C10B08" w:rsidRDefault="000E54C5" w:rsidP="001625FD">
            <w:pPr>
              <w:pStyle w:val="Compact"/>
              <w:rPr>
                <w:lang w:val="en-GB"/>
              </w:rPr>
            </w:pPr>
            <w:r w:rsidRPr="00C10B08">
              <w:rPr>
                <w:lang w:val="en-GB"/>
              </w:rPr>
              <w:t>(0.001)</w:t>
            </w:r>
          </w:p>
        </w:tc>
      </w:tr>
      <w:tr w:rsidR="000E54C5" w:rsidRPr="00C10B08" w14:paraId="190D9AA2" w14:textId="77777777" w:rsidTr="001625FD">
        <w:trPr>
          <w:jc w:val="center"/>
        </w:trPr>
        <w:tc>
          <w:tcPr>
            <w:tcW w:w="3520" w:type="dxa"/>
          </w:tcPr>
          <w:p w14:paraId="405D99F7" w14:textId="77777777" w:rsidR="000E54C5" w:rsidRPr="00C10B08" w:rsidRDefault="000E54C5" w:rsidP="001625FD">
            <w:pPr>
              <w:pStyle w:val="Compact"/>
              <w:rPr>
                <w:lang w:val="en-GB"/>
              </w:rPr>
            </w:pPr>
            <w:r w:rsidRPr="00C10B08">
              <w:rPr>
                <w:lang w:val="en-GB"/>
              </w:rPr>
              <w:t>Region</w:t>
            </w:r>
          </w:p>
        </w:tc>
        <w:tc>
          <w:tcPr>
            <w:tcW w:w="1210" w:type="dxa"/>
          </w:tcPr>
          <w:p w14:paraId="61E8732B" w14:textId="77777777" w:rsidR="000E54C5" w:rsidRPr="00C10B08" w:rsidRDefault="000E54C5" w:rsidP="001625FD">
            <w:pPr>
              <w:pStyle w:val="Compact"/>
              <w:rPr>
                <w:lang w:val="en-GB"/>
              </w:rPr>
            </w:pPr>
          </w:p>
        </w:tc>
        <w:tc>
          <w:tcPr>
            <w:tcW w:w="1210" w:type="dxa"/>
          </w:tcPr>
          <w:p w14:paraId="2D971BAE" w14:textId="77777777" w:rsidR="000E54C5" w:rsidRPr="00C10B08" w:rsidRDefault="000E54C5" w:rsidP="001625FD">
            <w:pPr>
              <w:pStyle w:val="Compact"/>
              <w:rPr>
                <w:lang w:val="en-GB"/>
              </w:rPr>
            </w:pPr>
            <w:r w:rsidRPr="00C10B08">
              <w:rPr>
                <w:lang w:val="en-GB"/>
              </w:rPr>
              <w:t>-0.003</w:t>
            </w:r>
          </w:p>
        </w:tc>
      </w:tr>
      <w:tr w:rsidR="000E54C5" w:rsidRPr="00C10B08" w14:paraId="4F1CD9BD" w14:textId="77777777" w:rsidTr="001625FD">
        <w:trPr>
          <w:jc w:val="center"/>
        </w:trPr>
        <w:tc>
          <w:tcPr>
            <w:tcW w:w="3520" w:type="dxa"/>
          </w:tcPr>
          <w:p w14:paraId="39F20A13" w14:textId="77777777" w:rsidR="000E54C5" w:rsidRPr="00C10B08" w:rsidRDefault="000E54C5" w:rsidP="001625FD">
            <w:pPr>
              <w:pStyle w:val="Compact"/>
              <w:rPr>
                <w:lang w:val="en-GB"/>
              </w:rPr>
            </w:pPr>
          </w:p>
        </w:tc>
        <w:tc>
          <w:tcPr>
            <w:tcW w:w="1210" w:type="dxa"/>
          </w:tcPr>
          <w:p w14:paraId="157950D9" w14:textId="77777777" w:rsidR="000E54C5" w:rsidRPr="00C10B08" w:rsidRDefault="000E54C5" w:rsidP="001625FD">
            <w:pPr>
              <w:pStyle w:val="Compact"/>
              <w:rPr>
                <w:lang w:val="en-GB"/>
              </w:rPr>
            </w:pPr>
          </w:p>
        </w:tc>
        <w:tc>
          <w:tcPr>
            <w:tcW w:w="1210" w:type="dxa"/>
          </w:tcPr>
          <w:p w14:paraId="6A1F556B" w14:textId="77777777" w:rsidR="000E54C5" w:rsidRPr="00C10B08" w:rsidRDefault="000E54C5" w:rsidP="001625FD">
            <w:pPr>
              <w:pStyle w:val="Compact"/>
              <w:rPr>
                <w:lang w:val="en-GB"/>
              </w:rPr>
            </w:pPr>
            <w:r w:rsidRPr="00C10B08">
              <w:rPr>
                <w:lang w:val="en-GB"/>
              </w:rPr>
              <w:t>(0.003)</w:t>
            </w:r>
          </w:p>
        </w:tc>
      </w:tr>
      <w:tr w:rsidR="000E54C5" w:rsidRPr="00C10B08" w14:paraId="4805A6C5" w14:textId="77777777" w:rsidTr="001625FD">
        <w:trPr>
          <w:jc w:val="center"/>
        </w:trPr>
        <w:tc>
          <w:tcPr>
            <w:tcW w:w="3520" w:type="dxa"/>
          </w:tcPr>
          <w:p w14:paraId="20DA08C5" w14:textId="77777777" w:rsidR="000E54C5" w:rsidRPr="00C10B08" w:rsidRDefault="000E54C5" w:rsidP="001625FD">
            <w:pPr>
              <w:pStyle w:val="Compact"/>
              <w:rPr>
                <w:lang w:val="en-GB"/>
              </w:rPr>
            </w:pPr>
            <w:r w:rsidRPr="00C10B08">
              <w:rPr>
                <w:lang w:val="en-GB"/>
              </w:rPr>
              <w:t>Female</w:t>
            </w:r>
          </w:p>
        </w:tc>
        <w:tc>
          <w:tcPr>
            <w:tcW w:w="1210" w:type="dxa"/>
          </w:tcPr>
          <w:p w14:paraId="678F30A0" w14:textId="77777777" w:rsidR="000E54C5" w:rsidRPr="00C10B08" w:rsidRDefault="000E54C5" w:rsidP="001625FD">
            <w:pPr>
              <w:pStyle w:val="Compact"/>
              <w:rPr>
                <w:lang w:val="en-GB"/>
              </w:rPr>
            </w:pPr>
          </w:p>
        </w:tc>
        <w:tc>
          <w:tcPr>
            <w:tcW w:w="1210" w:type="dxa"/>
          </w:tcPr>
          <w:p w14:paraId="7B4959C4" w14:textId="77777777" w:rsidR="000E54C5" w:rsidRPr="00C10B08" w:rsidRDefault="000E54C5" w:rsidP="001625FD">
            <w:pPr>
              <w:pStyle w:val="Compact"/>
              <w:rPr>
                <w:lang w:val="en-GB"/>
              </w:rPr>
            </w:pPr>
            <w:r w:rsidRPr="00C10B08">
              <w:rPr>
                <w:lang w:val="en-GB"/>
              </w:rPr>
              <w:t>0.057**</w:t>
            </w:r>
          </w:p>
        </w:tc>
      </w:tr>
      <w:tr w:rsidR="000E54C5" w:rsidRPr="00C10B08" w14:paraId="0685A2A7" w14:textId="77777777" w:rsidTr="001625FD">
        <w:trPr>
          <w:jc w:val="center"/>
        </w:trPr>
        <w:tc>
          <w:tcPr>
            <w:tcW w:w="3520" w:type="dxa"/>
          </w:tcPr>
          <w:p w14:paraId="1BDBA311" w14:textId="77777777" w:rsidR="000E54C5" w:rsidRPr="00C10B08" w:rsidRDefault="000E54C5" w:rsidP="001625FD">
            <w:pPr>
              <w:pStyle w:val="Compact"/>
              <w:rPr>
                <w:lang w:val="en-GB"/>
              </w:rPr>
            </w:pPr>
          </w:p>
        </w:tc>
        <w:tc>
          <w:tcPr>
            <w:tcW w:w="1210" w:type="dxa"/>
          </w:tcPr>
          <w:p w14:paraId="540B924D" w14:textId="77777777" w:rsidR="000E54C5" w:rsidRPr="00C10B08" w:rsidRDefault="000E54C5" w:rsidP="001625FD">
            <w:pPr>
              <w:pStyle w:val="Compact"/>
              <w:rPr>
                <w:lang w:val="en-GB"/>
              </w:rPr>
            </w:pPr>
          </w:p>
        </w:tc>
        <w:tc>
          <w:tcPr>
            <w:tcW w:w="1210" w:type="dxa"/>
          </w:tcPr>
          <w:p w14:paraId="5AF8669E" w14:textId="77777777" w:rsidR="000E54C5" w:rsidRPr="00C10B08" w:rsidRDefault="000E54C5" w:rsidP="001625FD">
            <w:pPr>
              <w:pStyle w:val="Compact"/>
              <w:rPr>
                <w:lang w:val="en-GB"/>
              </w:rPr>
            </w:pPr>
            <w:r w:rsidRPr="00C10B08">
              <w:rPr>
                <w:lang w:val="en-GB"/>
              </w:rPr>
              <w:t>(0.019)</w:t>
            </w:r>
          </w:p>
        </w:tc>
      </w:tr>
      <w:tr w:rsidR="000E54C5" w:rsidRPr="00C10B08" w14:paraId="5305478C" w14:textId="77777777" w:rsidTr="001625FD">
        <w:trPr>
          <w:jc w:val="center"/>
        </w:trPr>
        <w:tc>
          <w:tcPr>
            <w:tcW w:w="3520" w:type="dxa"/>
          </w:tcPr>
          <w:p w14:paraId="4FBD9FAF" w14:textId="77777777" w:rsidR="000E54C5" w:rsidRPr="00C10B08" w:rsidRDefault="000E54C5" w:rsidP="001625FD">
            <w:pPr>
              <w:pStyle w:val="Compact"/>
              <w:rPr>
                <w:lang w:val="en-GB"/>
              </w:rPr>
            </w:pPr>
            <w:r w:rsidRPr="00C10B08">
              <w:rPr>
                <w:lang w:val="en-GB"/>
              </w:rPr>
              <w:t>Education</w:t>
            </w:r>
          </w:p>
        </w:tc>
        <w:tc>
          <w:tcPr>
            <w:tcW w:w="1210" w:type="dxa"/>
          </w:tcPr>
          <w:p w14:paraId="38A3CD33" w14:textId="77777777" w:rsidR="000E54C5" w:rsidRPr="00C10B08" w:rsidRDefault="000E54C5" w:rsidP="001625FD">
            <w:pPr>
              <w:pStyle w:val="Compact"/>
              <w:rPr>
                <w:lang w:val="en-GB"/>
              </w:rPr>
            </w:pPr>
          </w:p>
        </w:tc>
        <w:tc>
          <w:tcPr>
            <w:tcW w:w="1210" w:type="dxa"/>
          </w:tcPr>
          <w:p w14:paraId="7F03E215" w14:textId="77777777" w:rsidR="000E54C5" w:rsidRPr="00C10B08" w:rsidRDefault="000E54C5" w:rsidP="001625FD">
            <w:pPr>
              <w:pStyle w:val="Compact"/>
              <w:rPr>
                <w:lang w:val="en-GB"/>
              </w:rPr>
            </w:pPr>
            <w:r w:rsidRPr="00C10B08">
              <w:rPr>
                <w:lang w:val="en-GB"/>
              </w:rPr>
              <w:t>0.002</w:t>
            </w:r>
          </w:p>
        </w:tc>
      </w:tr>
      <w:tr w:rsidR="000E54C5" w:rsidRPr="00C10B08" w14:paraId="12BB6602" w14:textId="77777777" w:rsidTr="001625FD">
        <w:trPr>
          <w:jc w:val="center"/>
        </w:trPr>
        <w:tc>
          <w:tcPr>
            <w:tcW w:w="3520" w:type="dxa"/>
          </w:tcPr>
          <w:p w14:paraId="0C96B2E2" w14:textId="77777777" w:rsidR="000E54C5" w:rsidRPr="00C10B08" w:rsidRDefault="000E54C5" w:rsidP="001625FD">
            <w:pPr>
              <w:pStyle w:val="Compact"/>
              <w:rPr>
                <w:lang w:val="en-GB"/>
              </w:rPr>
            </w:pPr>
          </w:p>
        </w:tc>
        <w:tc>
          <w:tcPr>
            <w:tcW w:w="1210" w:type="dxa"/>
          </w:tcPr>
          <w:p w14:paraId="0C594698" w14:textId="77777777" w:rsidR="000E54C5" w:rsidRPr="00C10B08" w:rsidRDefault="000E54C5" w:rsidP="001625FD">
            <w:pPr>
              <w:pStyle w:val="Compact"/>
              <w:rPr>
                <w:lang w:val="en-GB"/>
              </w:rPr>
            </w:pPr>
          </w:p>
        </w:tc>
        <w:tc>
          <w:tcPr>
            <w:tcW w:w="1210" w:type="dxa"/>
          </w:tcPr>
          <w:p w14:paraId="57F5FB6D" w14:textId="77777777" w:rsidR="000E54C5" w:rsidRPr="00C10B08" w:rsidRDefault="000E54C5" w:rsidP="001625FD">
            <w:pPr>
              <w:pStyle w:val="Compact"/>
              <w:rPr>
                <w:lang w:val="en-GB"/>
              </w:rPr>
            </w:pPr>
            <w:r w:rsidRPr="00C10B08">
              <w:rPr>
                <w:lang w:val="en-GB"/>
              </w:rPr>
              <w:t>(0.021)</w:t>
            </w:r>
          </w:p>
        </w:tc>
      </w:tr>
      <w:tr w:rsidR="000E54C5" w:rsidRPr="00C10B08" w14:paraId="71C07067" w14:textId="77777777" w:rsidTr="001625FD">
        <w:trPr>
          <w:jc w:val="center"/>
        </w:trPr>
        <w:tc>
          <w:tcPr>
            <w:tcW w:w="3520" w:type="dxa"/>
          </w:tcPr>
          <w:p w14:paraId="3A45134C" w14:textId="77777777" w:rsidR="000E54C5" w:rsidRPr="00C10B08" w:rsidRDefault="000E54C5" w:rsidP="001625FD">
            <w:pPr>
              <w:pStyle w:val="Compact"/>
              <w:rPr>
                <w:lang w:val="en-GB"/>
              </w:rPr>
            </w:pPr>
            <w:r w:rsidRPr="00C10B08">
              <w:rPr>
                <w:lang w:val="en-GB"/>
              </w:rPr>
              <w:t>Social class</w:t>
            </w:r>
          </w:p>
        </w:tc>
        <w:tc>
          <w:tcPr>
            <w:tcW w:w="1210" w:type="dxa"/>
          </w:tcPr>
          <w:p w14:paraId="070229C6" w14:textId="77777777" w:rsidR="000E54C5" w:rsidRPr="00C10B08" w:rsidRDefault="000E54C5" w:rsidP="001625FD">
            <w:pPr>
              <w:pStyle w:val="Compact"/>
              <w:rPr>
                <w:lang w:val="en-GB"/>
              </w:rPr>
            </w:pPr>
          </w:p>
        </w:tc>
        <w:tc>
          <w:tcPr>
            <w:tcW w:w="1210" w:type="dxa"/>
          </w:tcPr>
          <w:p w14:paraId="79093844" w14:textId="77777777" w:rsidR="000E54C5" w:rsidRPr="00C10B08" w:rsidRDefault="000E54C5" w:rsidP="001625FD">
            <w:pPr>
              <w:pStyle w:val="Compact"/>
              <w:rPr>
                <w:lang w:val="en-GB"/>
              </w:rPr>
            </w:pPr>
            <w:r w:rsidRPr="00C10B08">
              <w:rPr>
                <w:lang w:val="en-GB"/>
              </w:rPr>
              <w:t>0.011</w:t>
            </w:r>
          </w:p>
        </w:tc>
      </w:tr>
      <w:tr w:rsidR="000E54C5" w:rsidRPr="00C10B08" w14:paraId="3D6F9C34" w14:textId="77777777" w:rsidTr="001625FD">
        <w:trPr>
          <w:jc w:val="center"/>
        </w:trPr>
        <w:tc>
          <w:tcPr>
            <w:tcW w:w="3520" w:type="dxa"/>
          </w:tcPr>
          <w:p w14:paraId="7EA5083D" w14:textId="77777777" w:rsidR="000E54C5" w:rsidRPr="00C10B08" w:rsidRDefault="000E54C5" w:rsidP="001625FD">
            <w:pPr>
              <w:pStyle w:val="Compact"/>
              <w:rPr>
                <w:lang w:val="en-GB"/>
              </w:rPr>
            </w:pPr>
          </w:p>
        </w:tc>
        <w:tc>
          <w:tcPr>
            <w:tcW w:w="1210" w:type="dxa"/>
          </w:tcPr>
          <w:p w14:paraId="1C3A10DC" w14:textId="77777777" w:rsidR="000E54C5" w:rsidRPr="00C10B08" w:rsidRDefault="000E54C5" w:rsidP="001625FD">
            <w:pPr>
              <w:pStyle w:val="Compact"/>
              <w:rPr>
                <w:lang w:val="en-GB"/>
              </w:rPr>
            </w:pPr>
          </w:p>
        </w:tc>
        <w:tc>
          <w:tcPr>
            <w:tcW w:w="1210" w:type="dxa"/>
          </w:tcPr>
          <w:p w14:paraId="7AA595C5" w14:textId="77777777" w:rsidR="000E54C5" w:rsidRPr="00C10B08" w:rsidRDefault="000E54C5" w:rsidP="001625FD">
            <w:pPr>
              <w:pStyle w:val="Compact"/>
              <w:rPr>
                <w:lang w:val="en-GB"/>
              </w:rPr>
            </w:pPr>
            <w:r w:rsidRPr="00C10B08">
              <w:rPr>
                <w:lang w:val="en-GB"/>
              </w:rPr>
              <w:t>(0.009)</w:t>
            </w:r>
          </w:p>
        </w:tc>
      </w:tr>
      <w:tr w:rsidR="000E54C5" w:rsidRPr="00C10B08" w14:paraId="47BC79A6" w14:textId="77777777" w:rsidTr="001625FD">
        <w:trPr>
          <w:jc w:val="center"/>
        </w:trPr>
        <w:tc>
          <w:tcPr>
            <w:tcW w:w="3520" w:type="dxa"/>
          </w:tcPr>
          <w:p w14:paraId="7DC8579F" w14:textId="77777777" w:rsidR="000E54C5" w:rsidRPr="00C10B08" w:rsidRDefault="000E54C5" w:rsidP="001625FD">
            <w:pPr>
              <w:pStyle w:val="Compact"/>
              <w:rPr>
                <w:lang w:val="en-GB"/>
              </w:rPr>
            </w:pPr>
            <w:r w:rsidRPr="00C10B08">
              <w:rPr>
                <w:lang w:val="en-GB"/>
              </w:rPr>
              <w:t>Conservative voter</w:t>
            </w:r>
          </w:p>
        </w:tc>
        <w:tc>
          <w:tcPr>
            <w:tcW w:w="1210" w:type="dxa"/>
          </w:tcPr>
          <w:p w14:paraId="09D65BB6" w14:textId="77777777" w:rsidR="000E54C5" w:rsidRPr="00C10B08" w:rsidRDefault="000E54C5" w:rsidP="001625FD">
            <w:pPr>
              <w:pStyle w:val="Compact"/>
              <w:rPr>
                <w:lang w:val="en-GB"/>
              </w:rPr>
            </w:pPr>
          </w:p>
        </w:tc>
        <w:tc>
          <w:tcPr>
            <w:tcW w:w="1210" w:type="dxa"/>
          </w:tcPr>
          <w:p w14:paraId="7F890CC9" w14:textId="77777777" w:rsidR="000E54C5" w:rsidRPr="00C10B08" w:rsidRDefault="000E54C5" w:rsidP="001625FD">
            <w:pPr>
              <w:pStyle w:val="Compact"/>
              <w:rPr>
                <w:lang w:val="en-GB"/>
              </w:rPr>
            </w:pPr>
            <w:r w:rsidRPr="00C10B08">
              <w:rPr>
                <w:lang w:val="en-GB"/>
              </w:rPr>
              <w:t>-0.064**</w:t>
            </w:r>
          </w:p>
        </w:tc>
      </w:tr>
      <w:tr w:rsidR="000E54C5" w:rsidRPr="00C10B08" w14:paraId="5DCFCCE3" w14:textId="77777777" w:rsidTr="001625FD">
        <w:trPr>
          <w:jc w:val="center"/>
        </w:trPr>
        <w:tc>
          <w:tcPr>
            <w:tcW w:w="3520" w:type="dxa"/>
          </w:tcPr>
          <w:p w14:paraId="2493AE3F" w14:textId="77777777" w:rsidR="000E54C5" w:rsidRPr="00C10B08" w:rsidRDefault="000E54C5" w:rsidP="001625FD">
            <w:pPr>
              <w:pStyle w:val="Compact"/>
              <w:rPr>
                <w:lang w:val="en-GB"/>
              </w:rPr>
            </w:pPr>
          </w:p>
        </w:tc>
        <w:tc>
          <w:tcPr>
            <w:tcW w:w="1210" w:type="dxa"/>
          </w:tcPr>
          <w:p w14:paraId="509071AA" w14:textId="77777777" w:rsidR="000E54C5" w:rsidRPr="00C10B08" w:rsidRDefault="000E54C5" w:rsidP="001625FD">
            <w:pPr>
              <w:pStyle w:val="Compact"/>
              <w:rPr>
                <w:lang w:val="en-GB"/>
              </w:rPr>
            </w:pPr>
          </w:p>
        </w:tc>
        <w:tc>
          <w:tcPr>
            <w:tcW w:w="1210" w:type="dxa"/>
          </w:tcPr>
          <w:p w14:paraId="50656B3C" w14:textId="77777777" w:rsidR="000E54C5" w:rsidRPr="00C10B08" w:rsidRDefault="000E54C5" w:rsidP="001625FD">
            <w:pPr>
              <w:pStyle w:val="Compact"/>
              <w:rPr>
                <w:lang w:val="en-GB"/>
              </w:rPr>
            </w:pPr>
            <w:r w:rsidRPr="00C10B08">
              <w:rPr>
                <w:lang w:val="en-GB"/>
              </w:rPr>
              <w:t>(0.023)</w:t>
            </w:r>
          </w:p>
        </w:tc>
      </w:tr>
      <w:tr w:rsidR="000E54C5" w:rsidRPr="00C10B08" w14:paraId="67DDDB5D" w14:textId="77777777" w:rsidTr="001625FD">
        <w:trPr>
          <w:jc w:val="center"/>
        </w:trPr>
        <w:tc>
          <w:tcPr>
            <w:tcW w:w="3520" w:type="dxa"/>
          </w:tcPr>
          <w:p w14:paraId="07F4167B" w14:textId="77777777" w:rsidR="000E54C5" w:rsidRPr="00C10B08" w:rsidRDefault="000E54C5" w:rsidP="001625FD">
            <w:pPr>
              <w:pStyle w:val="Compact"/>
              <w:rPr>
                <w:lang w:val="en-GB"/>
              </w:rPr>
            </w:pPr>
            <w:r w:rsidRPr="00C10B08">
              <w:rPr>
                <w:lang w:val="en-GB"/>
              </w:rPr>
              <w:t>Climate concern</w:t>
            </w:r>
          </w:p>
        </w:tc>
        <w:tc>
          <w:tcPr>
            <w:tcW w:w="1210" w:type="dxa"/>
          </w:tcPr>
          <w:p w14:paraId="3A0F2362" w14:textId="77777777" w:rsidR="000E54C5" w:rsidRPr="00C10B08" w:rsidRDefault="000E54C5" w:rsidP="001625FD">
            <w:pPr>
              <w:pStyle w:val="Compact"/>
              <w:rPr>
                <w:lang w:val="en-GB"/>
              </w:rPr>
            </w:pPr>
          </w:p>
        </w:tc>
        <w:tc>
          <w:tcPr>
            <w:tcW w:w="1210" w:type="dxa"/>
          </w:tcPr>
          <w:p w14:paraId="71CD3101" w14:textId="77777777" w:rsidR="000E54C5" w:rsidRPr="00C10B08" w:rsidRDefault="000E54C5" w:rsidP="001625FD">
            <w:pPr>
              <w:pStyle w:val="Compact"/>
              <w:rPr>
                <w:lang w:val="en-GB"/>
              </w:rPr>
            </w:pPr>
            <w:r w:rsidRPr="00C10B08">
              <w:rPr>
                <w:lang w:val="en-GB"/>
              </w:rPr>
              <w:t>0.895***</w:t>
            </w:r>
          </w:p>
        </w:tc>
      </w:tr>
      <w:tr w:rsidR="000E54C5" w:rsidRPr="00C10B08" w14:paraId="2F37C2E4" w14:textId="77777777" w:rsidTr="001625FD">
        <w:trPr>
          <w:jc w:val="center"/>
        </w:trPr>
        <w:tc>
          <w:tcPr>
            <w:tcW w:w="3520" w:type="dxa"/>
          </w:tcPr>
          <w:p w14:paraId="45355D1F" w14:textId="77777777" w:rsidR="000E54C5" w:rsidRPr="00C10B08" w:rsidRDefault="000E54C5" w:rsidP="001625FD">
            <w:pPr>
              <w:pStyle w:val="Compact"/>
              <w:rPr>
                <w:lang w:val="en-GB"/>
              </w:rPr>
            </w:pPr>
          </w:p>
        </w:tc>
        <w:tc>
          <w:tcPr>
            <w:tcW w:w="1210" w:type="dxa"/>
          </w:tcPr>
          <w:p w14:paraId="2B423C0A" w14:textId="77777777" w:rsidR="000E54C5" w:rsidRPr="00C10B08" w:rsidRDefault="000E54C5" w:rsidP="001625FD">
            <w:pPr>
              <w:pStyle w:val="Compact"/>
              <w:rPr>
                <w:lang w:val="en-GB"/>
              </w:rPr>
            </w:pPr>
          </w:p>
        </w:tc>
        <w:tc>
          <w:tcPr>
            <w:tcW w:w="1210" w:type="dxa"/>
          </w:tcPr>
          <w:p w14:paraId="270613F1" w14:textId="77777777" w:rsidR="000E54C5" w:rsidRPr="00C10B08" w:rsidRDefault="000E54C5" w:rsidP="001625FD">
            <w:pPr>
              <w:pStyle w:val="Compact"/>
              <w:rPr>
                <w:lang w:val="en-GB"/>
              </w:rPr>
            </w:pPr>
            <w:r w:rsidRPr="00C10B08">
              <w:rPr>
                <w:lang w:val="en-GB"/>
              </w:rPr>
              <w:t>(0.011)</w:t>
            </w:r>
          </w:p>
        </w:tc>
      </w:tr>
      <w:tr w:rsidR="000E54C5" w:rsidRPr="00C10B08" w14:paraId="055659FF" w14:textId="77777777" w:rsidTr="001625FD">
        <w:trPr>
          <w:jc w:val="center"/>
        </w:trPr>
        <w:tc>
          <w:tcPr>
            <w:tcW w:w="3520" w:type="dxa"/>
          </w:tcPr>
          <w:p w14:paraId="093C8377" w14:textId="77777777" w:rsidR="000E54C5" w:rsidRPr="00C10B08" w:rsidRDefault="000E54C5" w:rsidP="001625FD">
            <w:pPr>
              <w:pStyle w:val="Compact"/>
              <w:rPr>
                <w:lang w:val="en-GB"/>
              </w:rPr>
            </w:pPr>
            <w:r w:rsidRPr="00C10B08">
              <w:rPr>
                <w:lang w:val="en-GB"/>
              </w:rPr>
              <w:t>Brexit voter</w:t>
            </w:r>
          </w:p>
        </w:tc>
        <w:tc>
          <w:tcPr>
            <w:tcW w:w="1210" w:type="dxa"/>
          </w:tcPr>
          <w:p w14:paraId="718C2F83" w14:textId="77777777" w:rsidR="000E54C5" w:rsidRPr="00C10B08" w:rsidRDefault="000E54C5" w:rsidP="001625FD">
            <w:pPr>
              <w:pStyle w:val="Compact"/>
              <w:rPr>
                <w:lang w:val="en-GB"/>
              </w:rPr>
            </w:pPr>
          </w:p>
        </w:tc>
        <w:tc>
          <w:tcPr>
            <w:tcW w:w="1210" w:type="dxa"/>
          </w:tcPr>
          <w:p w14:paraId="2A07B924" w14:textId="77777777" w:rsidR="000E54C5" w:rsidRPr="00C10B08" w:rsidRDefault="000E54C5" w:rsidP="001625FD">
            <w:pPr>
              <w:pStyle w:val="Compact"/>
              <w:rPr>
                <w:lang w:val="en-GB"/>
              </w:rPr>
            </w:pPr>
            <w:r w:rsidRPr="00C10B08">
              <w:rPr>
                <w:lang w:val="en-GB"/>
              </w:rPr>
              <w:t>-0.043+</w:t>
            </w:r>
          </w:p>
        </w:tc>
      </w:tr>
      <w:tr w:rsidR="000E54C5" w:rsidRPr="00C10B08" w14:paraId="4A0968E1" w14:textId="77777777" w:rsidTr="001625FD">
        <w:trPr>
          <w:jc w:val="center"/>
        </w:trPr>
        <w:tc>
          <w:tcPr>
            <w:tcW w:w="3520" w:type="dxa"/>
            <w:tcBorders>
              <w:bottom w:val="single" w:sz="4" w:space="0" w:color="000000"/>
            </w:tcBorders>
          </w:tcPr>
          <w:p w14:paraId="5CC73CCA" w14:textId="77777777" w:rsidR="000E54C5" w:rsidRPr="00C10B08" w:rsidRDefault="000E54C5" w:rsidP="001625FD">
            <w:pPr>
              <w:pStyle w:val="Compact"/>
              <w:rPr>
                <w:lang w:val="en-GB"/>
              </w:rPr>
            </w:pPr>
          </w:p>
        </w:tc>
        <w:tc>
          <w:tcPr>
            <w:tcW w:w="1210" w:type="dxa"/>
            <w:tcBorders>
              <w:bottom w:val="single" w:sz="4" w:space="0" w:color="000000"/>
            </w:tcBorders>
          </w:tcPr>
          <w:p w14:paraId="6273F137" w14:textId="77777777" w:rsidR="000E54C5" w:rsidRPr="00C10B08" w:rsidRDefault="000E54C5" w:rsidP="001625FD">
            <w:pPr>
              <w:pStyle w:val="Compact"/>
              <w:rPr>
                <w:lang w:val="en-GB"/>
              </w:rPr>
            </w:pPr>
          </w:p>
        </w:tc>
        <w:tc>
          <w:tcPr>
            <w:tcW w:w="1210" w:type="dxa"/>
            <w:tcBorders>
              <w:bottom w:val="single" w:sz="4" w:space="0" w:color="000000"/>
            </w:tcBorders>
          </w:tcPr>
          <w:p w14:paraId="14F9B109" w14:textId="77777777" w:rsidR="000E54C5" w:rsidRPr="00C10B08" w:rsidRDefault="000E54C5" w:rsidP="001625FD">
            <w:pPr>
              <w:pStyle w:val="Compact"/>
              <w:rPr>
                <w:lang w:val="en-GB"/>
              </w:rPr>
            </w:pPr>
            <w:r w:rsidRPr="00C10B08">
              <w:rPr>
                <w:lang w:val="en-GB"/>
              </w:rPr>
              <w:t>(0.023)</w:t>
            </w:r>
          </w:p>
        </w:tc>
      </w:tr>
      <w:tr w:rsidR="000E54C5" w:rsidRPr="00C10B08" w14:paraId="0F5C5D2C" w14:textId="77777777" w:rsidTr="001625FD">
        <w:trPr>
          <w:jc w:val="center"/>
        </w:trPr>
        <w:tc>
          <w:tcPr>
            <w:tcW w:w="3520" w:type="dxa"/>
            <w:tcBorders>
              <w:top w:val="single" w:sz="4" w:space="0" w:color="000000"/>
            </w:tcBorders>
          </w:tcPr>
          <w:p w14:paraId="66096BEF" w14:textId="77777777" w:rsidR="000E54C5" w:rsidRPr="00C10B08" w:rsidRDefault="000E54C5" w:rsidP="001625FD">
            <w:pPr>
              <w:pStyle w:val="Compact"/>
              <w:rPr>
                <w:lang w:val="en-GB"/>
              </w:rPr>
            </w:pPr>
            <w:r w:rsidRPr="00C10B08">
              <w:rPr>
                <w:lang w:val="en-GB"/>
              </w:rPr>
              <w:t>Observations</w:t>
            </w:r>
          </w:p>
        </w:tc>
        <w:tc>
          <w:tcPr>
            <w:tcW w:w="1210" w:type="dxa"/>
            <w:tcBorders>
              <w:top w:val="single" w:sz="4" w:space="0" w:color="000000"/>
            </w:tcBorders>
          </w:tcPr>
          <w:p w14:paraId="127E94C1" w14:textId="77777777" w:rsidR="000E54C5" w:rsidRPr="00C10B08" w:rsidRDefault="000E54C5" w:rsidP="001625FD">
            <w:pPr>
              <w:pStyle w:val="Compact"/>
              <w:rPr>
                <w:lang w:val="en-GB"/>
              </w:rPr>
            </w:pPr>
            <w:r w:rsidRPr="00C10B08">
              <w:rPr>
                <w:lang w:val="en-GB"/>
              </w:rPr>
              <w:t>2203</w:t>
            </w:r>
          </w:p>
        </w:tc>
        <w:tc>
          <w:tcPr>
            <w:tcW w:w="1210" w:type="dxa"/>
            <w:tcBorders>
              <w:top w:val="single" w:sz="4" w:space="0" w:color="000000"/>
            </w:tcBorders>
          </w:tcPr>
          <w:p w14:paraId="1D1D7D4B" w14:textId="77777777" w:rsidR="000E54C5" w:rsidRPr="00C10B08" w:rsidRDefault="000E54C5" w:rsidP="001625FD">
            <w:pPr>
              <w:pStyle w:val="Compact"/>
              <w:rPr>
                <w:lang w:val="en-GB"/>
              </w:rPr>
            </w:pPr>
            <w:r w:rsidRPr="00C10B08">
              <w:rPr>
                <w:lang w:val="en-GB"/>
              </w:rPr>
              <w:t>1386</w:t>
            </w:r>
          </w:p>
        </w:tc>
      </w:tr>
      <w:tr w:rsidR="000E54C5" w:rsidRPr="00C10B08" w14:paraId="6F59B0DB" w14:textId="77777777" w:rsidTr="001625FD">
        <w:trPr>
          <w:jc w:val="center"/>
        </w:trPr>
        <w:tc>
          <w:tcPr>
            <w:tcW w:w="3520" w:type="dxa"/>
          </w:tcPr>
          <w:p w14:paraId="656F19EE" w14:textId="77777777" w:rsidR="000E54C5" w:rsidRPr="00C10B08" w:rsidRDefault="000E54C5" w:rsidP="001625FD">
            <w:pPr>
              <w:pStyle w:val="Compact"/>
              <w:rPr>
                <w:lang w:val="en-GB"/>
              </w:rPr>
            </w:pPr>
            <w:r w:rsidRPr="00C10B08">
              <w:rPr>
                <w:lang w:val="en-GB"/>
              </w:rPr>
              <w:t>R2</w:t>
            </w:r>
          </w:p>
        </w:tc>
        <w:tc>
          <w:tcPr>
            <w:tcW w:w="1210" w:type="dxa"/>
          </w:tcPr>
          <w:p w14:paraId="72429B18" w14:textId="77777777" w:rsidR="000E54C5" w:rsidRPr="00C10B08" w:rsidRDefault="000E54C5" w:rsidP="001625FD">
            <w:pPr>
              <w:pStyle w:val="Compact"/>
              <w:rPr>
                <w:lang w:val="en-GB"/>
              </w:rPr>
            </w:pPr>
            <w:r w:rsidRPr="00C10B08">
              <w:rPr>
                <w:lang w:val="en-GB"/>
              </w:rPr>
              <w:t>0.002</w:t>
            </w:r>
          </w:p>
        </w:tc>
        <w:tc>
          <w:tcPr>
            <w:tcW w:w="1210" w:type="dxa"/>
          </w:tcPr>
          <w:p w14:paraId="0044ED8B" w14:textId="77777777" w:rsidR="000E54C5" w:rsidRPr="00C10B08" w:rsidRDefault="000E54C5" w:rsidP="001625FD">
            <w:pPr>
              <w:pStyle w:val="Compact"/>
              <w:rPr>
                <w:lang w:val="en-GB"/>
              </w:rPr>
            </w:pPr>
            <w:r w:rsidRPr="00C10B08">
              <w:rPr>
                <w:lang w:val="en-GB"/>
              </w:rPr>
              <w:t>0.871</w:t>
            </w:r>
          </w:p>
        </w:tc>
      </w:tr>
      <w:tr w:rsidR="000E54C5" w:rsidRPr="00C10B08" w14:paraId="3DE6AE38" w14:textId="77777777" w:rsidTr="001625FD">
        <w:trPr>
          <w:jc w:val="center"/>
        </w:trPr>
        <w:tc>
          <w:tcPr>
            <w:tcW w:w="3520" w:type="dxa"/>
            <w:tcBorders>
              <w:bottom w:val="single" w:sz="4" w:space="0" w:color="000000"/>
            </w:tcBorders>
          </w:tcPr>
          <w:p w14:paraId="5EE2A6B6" w14:textId="77777777" w:rsidR="000E54C5" w:rsidRPr="00C10B08" w:rsidRDefault="000E54C5" w:rsidP="001625FD">
            <w:pPr>
              <w:pStyle w:val="Compact"/>
              <w:rPr>
                <w:lang w:val="en-GB"/>
              </w:rPr>
            </w:pPr>
            <w:r w:rsidRPr="00C10B08">
              <w:rPr>
                <w:lang w:val="en-GB"/>
              </w:rPr>
              <w:t>R2 Adjusted</w:t>
            </w:r>
          </w:p>
        </w:tc>
        <w:tc>
          <w:tcPr>
            <w:tcW w:w="1210" w:type="dxa"/>
            <w:tcBorders>
              <w:bottom w:val="single" w:sz="4" w:space="0" w:color="000000"/>
            </w:tcBorders>
          </w:tcPr>
          <w:p w14:paraId="38228496" w14:textId="77777777" w:rsidR="000E54C5" w:rsidRPr="00C10B08" w:rsidRDefault="000E54C5" w:rsidP="001625FD">
            <w:pPr>
              <w:pStyle w:val="Compact"/>
              <w:rPr>
                <w:lang w:val="en-GB"/>
              </w:rPr>
            </w:pPr>
            <w:r w:rsidRPr="00C10B08">
              <w:rPr>
                <w:lang w:val="en-GB"/>
              </w:rPr>
              <w:t>0.000</w:t>
            </w:r>
          </w:p>
        </w:tc>
        <w:tc>
          <w:tcPr>
            <w:tcW w:w="1210" w:type="dxa"/>
            <w:tcBorders>
              <w:bottom w:val="single" w:sz="4" w:space="0" w:color="000000"/>
            </w:tcBorders>
          </w:tcPr>
          <w:p w14:paraId="1F453A9F" w14:textId="77777777" w:rsidR="000E54C5" w:rsidRPr="00C10B08" w:rsidRDefault="000E54C5" w:rsidP="001625FD">
            <w:pPr>
              <w:pStyle w:val="Compact"/>
              <w:rPr>
                <w:lang w:val="en-GB"/>
              </w:rPr>
            </w:pPr>
            <w:r w:rsidRPr="00C10B08">
              <w:rPr>
                <w:lang w:val="en-GB"/>
              </w:rPr>
              <w:t>0.870</w:t>
            </w:r>
          </w:p>
        </w:tc>
      </w:tr>
      <w:tr w:rsidR="000E54C5" w:rsidRPr="00C10B08" w14:paraId="518BB827" w14:textId="77777777" w:rsidTr="001625FD">
        <w:trPr>
          <w:jc w:val="center"/>
        </w:trPr>
        <w:tc>
          <w:tcPr>
            <w:tcW w:w="5940" w:type="dxa"/>
            <w:gridSpan w:val="3"/>
            <w:tcBorders>
              <w:top w:val="single" w:sz="4" w:space="0" w:color="000000"/>
            </w:tcBorders>
          </w:tcPr>
          <w:p w14:paraId="55B6669F" w14:textId="31329DAF" w:rsidR="000E54C5" w:rsidRPr="00C10B08" w:rsidRDefault="00BE628C" w:rsidP="001625FD">
            <w:pPr>
              <w:pStyle w:val="Compact"/>
              <w:rPr>
                <w:lang w:val="en-GB"/>
              </w:rPr>
            </w:pPr>
            <w:r>
              <w:t>+</w:t>
            </w:r>
            <w:r w:rsidRPr="008B7045">
              <w:t xml:space="preserve"> p &lt; 0.10, </w:t>
            </w:r>
            <w:r w:rsidR="000E54C5" w:rsidRPr="00C10B08">
              <w:rPr>
                <w:lang w:val="en-GB"/>
              </w:rPr>
              <w:t xml:space="preserve">* p &lt; 0.05, ** p &lt; 0.01, *** p &lt; 0.001. OLS estimation. Standard errors in parentheses. Figure </w:t>
            </w:r>
            <w:r w:rsidR="00C10B08">
              <w:rPr>
                <w:lang w:val="en-GB"/>
              </w:rPr>
              <w:t>2</w:t>
            </w:r>
            <w:r w:rsidR="000E54C5" w:rsidRPr="00C10B08">
              <w:rPr>
                <w:lang w:val="en-GB"/>
              </w:rPr>
              <w:t xml:space="preserve"> of the main text is based on Model 1 of the table.</w:t>
            </w:r>
          </w:p>
        </w:tc>
      </w:tr>
    </w:tbl>
    <w:p w14:paraId="78249A90" w14:textId="77777777" w:rsidR="000E54C5" w:rsidRPr="00C10B08" w:rsidRDefault="000E54C5" w:rsidP="000E54C5"/>
    <w:p w14:paraId="2F4A83D2" w14:textId="77777777" w:rsidR="000E54C5" w:rsidRPr="00C10B08" w:rsidRDefault="000E54C5" w:rsidP="000E54C5"/>
    <w:p w14:paraId="69F99631" w14:textId="77777777" w:rsidR="000E54C5" w:rsidRPr="00C10B08" w:rsidRDefault="000E54C5" w:rsidP="000E54C5"/>
    <w:p w14:paraId="55AF1EA4" w14:textId="77777777" w:rsidR="000E54C5" w:rsidRPr="00C10B08" w:rsidRDefault="000E54C5" w:rsidP="000E54C5"/>
    <w:p w14:paraId="72A1638D" w14:textId="77777777" w:rsidR="000E54C5" w:rsidRDefault="000E54C5" w:rsidP="000E54C5"/>
    <w:p w14:paraId="5BD23D69" w14:textId="0D7262C9" w:rsidR="004B3430" w:rsidRPr="004B3430" w:rsidRDefault="004B3430" w:rsidP="004B3430">
      <w:pPr>
        <w:pStyle w:val="Caption"/>
        <w:keepNext/>
        <w:jc w:val="center"/>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3</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pro-climate attitudes (Study 1)</w:t>
      </w:r>
    </w:p>
    <w:tbl>
      <w:tblPr>
        <w:tblStyle w:val="Table"/>
        <w:tblW w:w="5085" w:type="pct"/>
        <w:tblLayout w:type="fixed"/>
        <w:tblLook w:val="0060" w:firstRow="1" w:lastRow="1" w:firstColumn="0" w:lastColumn="0" w:noHBand="0" w:noVBand="0"/>
        <w:tblCaption w:val="Effect of different messages/messengers on pro-climate attitudes(Study 1)"/>
      </w:tblPr>
      <w:tblGrid>
        <w:gridCol w:w="2249"/>
        <w:gridCol w:w="810"/>
        <w:gridCol w:w="900"/>
        <w:gridCol w:w="810"/>
        <w:gridCol w:w="900"/>
        <w:gridCol w:w="900"/>
        <w:gridCol w:w="810"/>
        <w:gridCol w:w="810"/>
        <w:gridCol w:w="990"/>
      </w:tblGrid>
      <w:tr w:rsidR="00803515" w:rsidRPr="004625C1" w14:paraId="2773A2C8" w14:textId="77777777" w:rsidTr="00FA3CA5">
        <w:trPr>
          <w:cnfStyle w:val="100000000000" w:firstRow="1" w:lastRow="0" w:firstColumn="0" w:lastColumn="0" w:oddVBand="0" w:evenVBand="0" w:oddHBand="0" w:evenHBand="0" w:firstRowFirstColumn="0" w:firstRowLastColumn="0" w:lastRowFirstColumn="0" w:lastRowLastColumn="0"/>
          <w:tblHeader/>
        </w:trPr>
        <w:tc>
          <w:tcPr>
            <w:tcW w:w="2250" w:type="dxa"/>
            <w:tcBorders>
              <w:top w:val="single" w:sz="4" w:space="0" w:color="auto"/>
            </w:tcBorders>
          </w:tcPr>
          <w:p w14:paraId="6DFD1434" w14:textId="77777777" w:rsidR="004625C1" w:rsidRPr="004625C1" w:rsidRDefault="004625C1" w:rsidP="00BF3B6C">
            <w:pPr>
              <w:pStyle w:val="Compact"/>
              <w:rPr>
                <w:sz w:val="15"/>
                <w:szCs w:val="15"/>
              </w:rPr>
            </w:pPr>
          </w:p>
        </w:tc>
        <w:tc>
          <w:tcPr>
            <w:tcW w:w="1710" w:type="dxa"/>
            <w:gridSpan w:val="2"/>
            <w:tcBorders>
              <w:top w:val="single" w:sz="4" w:space="0" w:color="auto"/>
            </w:tcBorders>
          </w:tcPr>
          <w:p w14:paraId="20FD10D2" w14:textId="77777777" w:rsidR="004625C1" w:rsidRPr="00FA3CA5" w:rsidRDefault="004625C1" w:rsidP="00BF3B6C">
            <w:pPr>
              <w:pStyle w:val="Compact"/>
              <w:rPr>
                <w:sz w:val="15"/>
                <w:szCs w:val="15"/>
                <w:u w:val="single"/>
              </w:rPr>
            </w:pPr>
            <w:r w:rsidRPr="00FA3CA5">
              <w:rPr>
                <w:sz w:val="15"/>
                <w:szCs w:val="15"/>
                <w:u w:val="single"/>
              </w:rPr>
              <w:t>Governmental action</w:t>
            </w:r>
          </w:p>
        </w:tc>
        <w:tc>
          <w:tcPr>
            <w:tcW w:w="1710" w:type="dxa"/>
            <w:gridSpan w:val="2"/>
            <w:tcBorders>
              <w:top w:val="single" w:sz="4" w:space="0" w:color="auto"/>
            </w:tcBorders>
          </w:tcPr>
          <w:p w14:paraId="277AFA6B" w14:textId="77777777" w:rsidR="004625C1" w:rsidRPr="00FA3CA5" w:rsidRDefault="004625C1" w:rsidP="00BF3B6C">
            <w:pPr>
              <w:pStyle w:val="Compact"/>
              <w:rPr>
                <w:sz w:val="15"/>
                <w:szCs w:val="15"/>
                <w:u w:val="single"/>
              </w:rPr>
            </w:pPr>
            <w:r w:rsidRPr="00FA3CA5">
              <w:rPr>
                <w:sz w:val="15"/>
                <w:szCs w:val="15"/>
                <w:u w:val="single"/>
              </w:rPr>
              <w:t>Individual action</w:t>
            </w:r>
          </w:p>
        </w:tc>
        <w:tc>
          <w:tcPr>
            <w:tcW w:w="1710" w:type="dxa"/>
            <w:gridSpan w:val="2"/>
            <w:tcBorders>
              <w:top w:val="single" w:sz="4" w:space="0" w:color="auto"/>
            </w:tcBorders>
          </w:tcPr>
          <w:p w14:paraId="33E5A234" w14:textId="0BEADF43" w:rsidR="004625C1" w:rsidRPr="00FA3CA5" w:rsidRDefault="004625C1" w:rsidP="00BF3B6C">
            <w:pPr>
              <w:pStyle w:val="Compact"/>
              <w:rPr>
                <w:sz w:val="15"/>
                <w:szCs w:val="15"/>
                <w:u w:val="single"/>
              </w:rPr>
            </w:pPr>
            <w:r w:rsidRPr="00FA3CA5">
              <w:rPr>
                <w:sz w:val="15"/>
                <w:szCs w:val="15"/>
                <w:u w:val="single"/>
              </w:rPr>
              <w:t>Halt fossil exploration</w:t>
            </w:r>
          </w:p>
        </w:tc>
        <w:tc>
          <w:tcPr>
            <w:tcW w:w="1800" w:type="dxa"/>
            <w:gridSpan w:val="2"/>
            <w:tcBorders>
              <w:top w:val="single" w:sz="4" w:space="0" w:color="auto"/>
            </w:tcBorders>
          </w:tcPr>
          <w:p w14:paraId="0B8C7BBC" w14:textId="7E72DCC9" w:rsidR="004625C1" w:rsidRPr="00FA3CA5" w:rsidRDefault="004625C1" w:rsidP="00BF3B6C">
            <w:pPr>
              <w:pStyle w:val="Compact"/>
              <w:rPr>
                <w:sz w:val="15"/>
                <w:szCs w:val="15"/>
                <w:u w:val="single"/>
              </w:rPr>
            </w:pPr>
            <w:r w:rsidRPr="00FA3CA5">
              <w:rPr>
                <w:sz w:val="15"/>
                <w:szCs w:val="15"/>
                <w:u w:val="single"/>
              </w:rPr>
              <w:t>End fossil subsidies</w:t>
            </w:r>
          </w:p>
        </w:tc>
      </w:tr>
      <w:tr w:rsidR="00FA3CA5" w:rsidRPr="004625C1" w14:paraId="6DACA0AF" w14:textId="77777777" w:rsidTr="00FA3CA5">
        <w:trPr>
          <w:cnfStyle w:val="100000000000" w:firstRow="1" w:lastRow="0" w:firstColumn="0" w:lastColumn="0" w:oddVBand="0" w:evenVBand="0" w:oddHBand="0" w:evenHBand="0" w:firstRowFirstColumn="0" w:firstRowLastColumn="0" w:lastRowFirstColumn="0" w:lastRowLastColumn="0"/>
          <w:tblHeader/>
        </w:trPr>
        <w:tc>
          <w:tcPr>
            <w:tcW w:w="2250" w:type="dxa"/>
          </w:tcPr>
          <w:p w14:paraId="1A389113" w14:textId="77777777" w:rsidR="004625C1" w:rsidRPr="004625C1" w:rsidRDefault="004625C1" w:rsidP="00BF3B6C">
            <w:pPr>
              <w:pStyle w:val="Compact"/>
              <w:rPr>
                <w:sz w:val="15"/>
                <w:szCs w:val="15"/>
              </w:rPr>
            </w:pPr>
          </w:p>
        </w:tc>
        <w:tc>
          <w:tcPr>
            <w:tcW w:w="810" w:type="dxa"/>
          </w:tcPr>
          <w:p w14:paraId="07224525" w14:textId="77777777" w:rsidR="004625C1" w:rsidRPr="004625C1" w:rsidRDefault="004625C1" w:rsidP="00BF3B6C">
            <w:pPr>
              <w:pStyle w:val="Compact"/>
              <w:rPr>
                <w:sz w:val="15"/>
                <w:szCs w:val="15"/>
              </w:rPr>
            </w:pPr>
            <w:r w:rsidRPr="004625C1">
              <w:rPr>
                <w:sz w:val="15"/>
                <w:szCs w:val="15"/>
              </w:rPr>
              <w:t>Model 1</w:t>
            </w:r>
          </w:p>
        </w:tc>
        <w:tc>
          <w:tcPr>
            <w:tcW w:w="900" w:type="dxa"/>
          </w:tcPr>
          <w:p w14:paraId="48C35B9B" w14:textId="77777777" w:rsidR="004625C1" w:rsidRPr="004625C1" w:rsidRDefault="004625C1" w:rsidP="00BF3B6C">
            <w:pPr>
              <w:pStyle w:val="Compact"/>
              <w:rPr>
                <w:sz w:val="15"/>
                <w:szCs w:val="15"/>
              </w:rPr>
            </w:pPr>
            <w:r w:rsidRPr="004625C1">
              <w:rPr>
                <w:sz w:val="15"/>
                <w:szCs w:val="15"/>
              </w:rPr>
              <w:t>Model 2</w:t>
            </w:r>
          </w:p>
        </w:tc>
        <w:tc>
          <w:tcPr>
            <w:tcW w:w="810" w:type="dxa"/>
          </w:tcPr>
          <w:p w14:paraId="099E27DF" w14:textId="77777777" w:rsidR="004625C1" w:rsidRPr="004625C1" w:rsidRDefault="004625C1" w:rsidP="00BF3B6C">
            <w:pPr>
              <w:pStyle w:val="Compact"/>
              <w:rPr>
                <w:sz w:val="15"/>
                <w:szCs w:val="15"/>
              </w:rPr>
            </w:pPr>
            <w:r w:rsidRPr="004625C1">
              <w:rPr>
                <w:sz w:val="15"/>
                <w:szCs w:val="15"/>
              </w:rPr>
              <w:t>Model 3</w:t>
            </w:r>
          </w:p>
        </w:tc>
        <w:tc>
          <w:tcPr>
            <w:tcW w:w="900" w:type="dxa"/>
          </w:tcPr>
          <w:p w14:paraId="136C5255" w14:textId="77777777" w:rsidR="004625C1" w:rsidRPr="004625C1" w:rsidRDefault="004625C1" w:rsidP="00BF3B6C">
            <w:pPr>
              <w:pStyle w:val="Compact"/>
              <w:rPr>
                <w:sz w:val="15"/>
                <w:szCs w:val="15"/>
              </w:rPr>
            </w:pPr>
            <w:r w:rsidRPr="004625C1">
              <w:rPr>
                <w:sz w:val="15"/>
                <w:szCs w:val="15"/>
              </w:rPr>
              <w:t>Model 4</w:t>
            </w:r>
          </w:p>
        </w:tc>
        <w:tc>
          <w:tcPr>
            <w:tcW w:w="900" w:type="dxa"/>
          </w:tcPr>
          <w:p w14:paraId="3D9F42D2" w14:textId="77777777" w:rsidR="004625C1" w:rsidRPr="004625C1" w:rsidRDefault="004625C1" w:rsidP="00BF3B6C">
            <w:pPr>
              <w:pStyle w:val="Compact"/>
              <w:rPr>
                <w:sz w:val="15"/>
                <w:szCs w:val="15"/>
              </w:rPr>
            </w:pPr>
            <w:r w:rsidRPr="004625C1">
              <w:rPr>
                <w:sz w:val="15"/>
                <w:szCs w:val="15"/>
              </w:rPr>
              <w:t>Model 5</w:t>
            </w:r>
          </w:p>
        </w:tc>
        <w:tc>
          <w:tcPr>
            <w:tcW w:w="810" w:type="dxa"/>
          </w:tcPr>
          <w:p w14:paraId="21D3581E" w14:textId="77777777" w:rsidR="004625C1" w:rsidRPr="004625C1" w:rsidRDefault="004625C1" w:rsidP="00BF3B6C">
            <w:pPr>
              <w:pStyle w:val="Compact"/>
              <w:rPr>
                <w:sz w:val="15"/>
                <w:szCs w:val="15"/>
              </w:rPr>
            </w:pPr>
            <w:r w:rsidRPr="004625C1">
              <w:rPr>
                <w:sz w:val="15"/>
                <w:szCs w:val="15"/>
              </w:rPr>
              <w:t>Model 6</w:t>
            </w:r>
          </w:p>
        </w:tc>
        <w:tc>
          <w:tcPr>
            <w:tcW w:w="810" w:type="dxa"/>
          </w:tcPr>
          <w:p w14:paraId="43E84AF8" w14:textId="77777777" w:rsidR="004625C1" w:rsidRPr="004625C1" w:rsidRDefault="004625C1" w:rsidP="00BF3B6C">
            <w:pPr>
              <w:pStyle w:val="Compact"/>
              <w:rPr>
                <w:sz w:val="15"/>
                <w:szCs w:val="15"/>
              </w:rPr>
            </w:pPr>
            <w:r w:rsidRPr="004625C1">
              <w:rPr>
                <w:sz w:val="15"/>
                <w:szCs w:val="15"/>
              </w:rPr>
              <w:t>Model 7</w:t>
            </w:r>
          </w:p>
        </w:tc>
        <w:tc>
          <w:tcPr>
            <w:tcW w:w="990" w:type="dxa"/>
          </w:tcPr>
          <w:p w14:paraId="4190DE4A" w14:textId="77777777" w:rsidR="004625C1" w:rsidRPr="004625C1" w:rsidRDefault="004625C1" w:rsidP="00BF3B6C">
            <w:pPr>
              <w:pStyle w:val="Compact"/>
              <w:rPr>
                <w:sz w:val="15"/>
                <w:szCs w:val="15"/>
              </w:rPr>
            </w:pPr>
            <w:r w:rsidRPr="004625C1">
              <w:rPr>
                <w:sz w:val="15"/>
                <w:szCs w:val="15"/>
              </w:rPr>
              <w:t>Model 8</w:t>
            </w:r>
          </w:p>
        </w:tc>
      </w:tr>
      <w:tr w:rsidR="00FA3CA5" w:rsidRPr="004625C1" w14:paraId="26C71E50" w14:textId="77777777" w:rsidTr="00FA3CA5">
        <w:tc>
          <w:tcPr>
            <w:tcW w:w="2250" w:type="dxa"/>
          </w:tcPr>
          <w:p w14:paraId="129D57AE" w14:textId="77777777" w:rsidR="004625C1" w:rsidRPr="004625C1" w:rsidRDefault="004625C1" w:rsidP="00BF3B6C">
            <w:pPr>
              <w:pStyle w:val="Compact"/>
              <w:rPr>
                <w:sz w:val="15"/>
                <w:szCs w:val="15"/>
              </w:rPr>
            </w:pPr>
            <w:r w:rsidRPr="004625C1">
              <w:rPr>
                <w:sz w:val="15"/>
                <w:szCs w:val="15"/>
              </w:rPr>
              <w:t>Intercept</w:t>
            </w:r>
          </w:p>
        </w:tc>
        <w:tc>
          <w:tcPr>
            <w:tcW w:w="810" w:type="dxa"/>
          </w:tcPr>
          <w:p w14:paraId="39397CA9" w14:textId="77777777" w:rsidR="004625C1" w:rsidRPr="004625C1" w:rsidRDefault="004625C1" w:rsidP="00BF3B6C">
            <w:pPr>
              <w:pStyle w:val="Compact"/>
              <w:rPr>
                <w:sz w:val="15"/>
                <w:szCs w:val="15"/>
              </w:rPr>
            </w:pPr>
            <w:r w:rsidRPr="004625C1">
              <w:rPr>
                <w:sz w:val="15"/>
                <w:szCs w:val="15"/>
              </w:rPr>
              <w:t>0.537***</w:t>
            </w:r>
          </w:p>
        </w:tc>
        <w:tc>
          <w:tcPr>
            <w:tcW w:w="900" w:type="dxa"/>
          </w:tcPr>
          <w:p w14:paraId="6D70400D" w14:textId="77777777" w:rsidR="004625C1" w:rsidRPr="004625C1" w:rsidRDefault="004625C1" w:rsidP="00BF3B6C">
            <w:pPr>
              <w:pStyle w:val="Compact"/>
              <w:rPr>
                <w:sz w:val="15"/>
                <w:szCs w:val="15"/>
              </w:rPr>
            </w:pPr>
            <w:r w:rsidRPr="004625C1">
              <w:rPr>
                <w:sz w:val="15"/>
                <w:szCs w:val="15"/>
              </w:rPr>
              <w:t>0.329***</w:t>
            </w:r>
          </w:p>
        </w:tc>
        <w:tc>
          <w:tcPr>
            <w:tcW w:w="810" w:type="dxa"/>
          </w:tcPr>
          <w:p w14:paraId="065618B4" w14:textId="77777777" w:rsidR="004625C1" w:rsidRPr="004625C1" w:rsidRDefault="004625C1" w:rsidP="00BF3B6C">
            <w:pPr>
              <w:pStyle w:val="Compact"/>
              <w:rPr>
                <w:sz w:val="15"/>
                <w:szCs w:val="15"/>
              </w:rPr>
            </w:pPr>
            <w:r w:rsidRPr="004625C1">
              <w:rPr>
                <w:sz w:val="15"/>
                <w:szCs w:val="15"/>
              </w:rPr>
              <w:t>0.662***</w:t>
            </w:r>
          </w:p>
        </w:tc>
        <w:tc>
          <w:tcPr>
            <w:tcW w:w="900" w:type="dxa"/>
          </w:tcPr>
          <w:p w14:paraId="2FFE6D1C" w14:textId="77777777" w:rsidR="004625C1" w:rsidRPr="004625C1" w:rsidRDefault="004625C1" w:rsidP="00BF3B6C">
            <w:pPr>
              <w:pStyle w:val="Compact"/>
              <w:rPr>
                <w:sz w:val="15"/>
                <w:szCs w:val="15"/>
              </w:rPr>
            </w:pPr>
            <w:r w:rsidRPr="004625C1">
              <w:rPr>
                <w:sz w:val="15"/>
                <w:szCs w:val="15"/>
              </w:rPr>
              <w:t>0.356***</w:t>
            </w:r>
          </w:p>
        </w:tc>
        <w:tc>
          <w:tcPr>
            <w:tcW w:w="900" w:type="dxa"/>
          </w:tcPr>
          <w:p w14:paraId="4EAC9C18" w14:textId="77777777" w:rsidR="004625C1" w:rsidRPr="004625C1" w:rsidRDefault="004625C1" w:rsidP="00BF3B6C">
            <w:pPr>
              <w:pStyle w:val="Compact"/>
              <w:rPr>
                <w:sz w:val="15"/>
                <w:szCs w:val="15"/>
              </w:rPr>
            </w:pPr>
            <w:r w:rsidRPr="004625C1">
              <w:rPr>
                <w:sz w:val="15"/>
                <w:szCs w:val="15"/>
              </w:rPr>
              <w:t>0.406***</w:t>
            </w:r>
          </w:p>
        </w:tc>
        <w:tc>
          <w:tcPr>
            <w:tcW w:w="810" w:type="dxa"/>
          </w:tcPr>
          <w:p w14:paraId="4EED2527" w14:textId="77777777" w:rsidR="004625C1" w:rsidRPr="004625C1" w:rsidRDefault="004625C1" w:rsidP="00BF3B6C">
            <w:pPr>
              <w:pStyle w:val="Compact"/>
              <w:rPr>
                <w:sz w:val="15"/>
                <w:szCs w:val="15"/>
              </w:rPr>
            </w:pPr>
            <w:r w:rsidRPr="004625C1">
              <w:rPr>
                <w:sz w:val="15"/>
                <w:szCs w:val="15"/>
              </w:rPr>
              <w:t>0.402***</w:t>
            </w:r>
          </w:p>
        </w:tc>
        <w:tc>
          <w:tcPr>
            <w:tcW w:w="810" w:type="dxa"/>
          </w:tcPr>
          <w:p w14:paraId="7AB71A3D" w14:textId="77777777" w:rsidR="004625C1" w:rsidRPr="004625C1" w:rsidRDefault="004625C1" w:rsidP="00BF3B6C">
            <w:pPr>
              <w:pStyle w:val="Compact"/>
              <w:rPr>
                <w:sz w:val="15"/>
                <w:szCs w:val="15"/>
              </w:rPr>
            </w:pPr>
            <w:r w:rsidRPr="004625C1">
              <w:rPr>
                <w:sz w:val="15"/>
                <w:szCs w:val="15"/>
              </w:rPr>
              <w:t>0.489***</w:t>
            </w:r>
          </w:p>
        </w:tc>
        <w:tc>
          <w:tcPr>
            <w:tcW w:w="990" w:type="dxa"/>
          </w:tcPr>
          <w:p w14:paraId="5D768487" w14:textId="77777777" w:rsidR="004625C1" w:rsidRPr="004625C1" w:rsidRDefault="004625C1" w:rsidP="00BF3B6C">
            <w:pPr>
              <w:pStyle w:val="Compact"/>
              <w:rPr>
                <w:sz w:val="15"/>
                <w:szCs w:val="15"/>
              </w:rPr>
            </w:pPr>
            <w:r w:rsidRPr="004625C1">
              <w:rPr>
                <w:sz w:val="15"/>
                <w:szCs w:val="15"/>
              </w:rPr>
              <w:t>0.497***</w:t>
            </w:r>
          </w:p>
        </w:tc>
      </w:tr>
      <w:tr w:rsidR="00FA3CA5" w:rsidRPr="004625C1" w14:paraId="45C6139D" w14:textId="77777777" w:rsidTr="00FA3CA5">
        <w:tc>
          <w:tcPr>
            <w:tcW w:w="2250" w:type="dxa"/>
          </w:tcPr>
          <w:p w14:paraId="3FE2B2C9" w14:textId="77777777" w:rsidR="004625C1" w:rsidRPr="004625C1" w:rsidRDefault="004625C1" w:rsidP="00BF3B6C">
            <w:pPr>
              <w:pStyle w:val="Compact"/>
              <w:rPr>
                <w:sz w:val="15"/>
                <w:szCs w:val="15"/>
              </w:rPr>
            </w:pPr>
          </w:p>
        </w:tc>
        <w:tc>
          <w:tcPr>
            <w:tcW w:w="810" w:type="dxa"/>
          </w:tcPr>
          <w:p w14:paraId="76F1AD0C" w14:textId="77777777" w:rsidR="004625C1" w:rsidRPr="004625C1" w:rsidRDefault="004625C1" w:rsidP="00BF3B6C">
            <w:pPr>
              <w:pStyle w:val="Compact"/>
              <w:rPr>
                <w:sz w:val="15"/>
                <w:szCs w:val="15"/>
              </w:rPr>
            </w:pPr>
            <w:r w:rsidRPr="004625C1">
              <w:rPr>
                <w:sz w:val="15"/>
                <w:szCs w:val="15"/>
              </w:rPr>
              <w:t>(0.024)</w:t>
            </w:r>
          </w:p>
        </w:tc>
        <w:tc>
          <w:tcPr>
            <w:tcW w:w="900" w:type="dxa"/>
          </w:tcPr>
          <w:p w14:paraId="30889202" w14:textId="77777777" w:rsidR="004625C1" w:rsidRPr="004625C1" w:rsidRDefault="004625C1" w:rsidP="00BF3B6C">
            <w:pPr>
              <w:pStyle w:val="Compact"/>
              <w:rPr>
                <w:sz w:val="15"/>
                <w:szCs w:val="15"/>
              </w:rPr>
            </w:pPr>
            <w:r w:rsidRPr="004625C1">
              <w:rPr>
                <w:sz w:val="15"/>
                <w:szCs w:val="15"/>
              </w:rPr>
              <w:t>(0.057)</w:t>
            </w:r>
          </w:p>
        </w:tc>
        <w:tc>
          <w:tcPr>
            <w:tcW w:w="810" w:type="dxa"/>
          </w:tcPr>
          <w:p w14:paraId="025618BE" w14:textId="77777777" w:rsidR="004625C1" w:rsidRPr="004625C1" w:rsidRDefault="004625C1" w:rsidP="00BF3B6C">
            <w:pPr>
              <w:pStyle w:val="Compact"/>
              <w:rPr>
                <w:sz w:val="15"/>
                <w:szCs w:val="15"/>
              </w:rPr>
            </w:pPr>
            <w:r w:rsidRPr="004625C1">
              <w:rPr>
                <w:sz w:val="15"/>
                <w:szCs w:val="15"/>
              </w:rPr>
              <w:t>(0.022)</w:t>
            </w:r>
          </w:p>
        </w:tc>
        <w:tc>
          <w:tcPr>
            <w:tcW w:w="900" w:type="dxa"/>
          </w:tcPr>
          <w:p w14:paraId="3BFFE579" w14:textId="77777777" w:rsidR="004625C1" w:rsidRPr="004625C1" w:rsidRDefault="004625C1" w:rsidP="00BF3B6C">
            <w:pPr>
              <w:pStyle w:val="Compact"/>
              <w:rPr>
                <w:sz w:val="15"/>
                <w:szCs w:val="15"/>
              </w:rPr>
            </w:pPr>
            <w:r w:rsidRPr="004625C1">
              <w:rPr>
                <w:sz w:val="15"/>
                <w:szCs w:val="15"/>
              </w:rPr>
              <w:t>(0.061)</w:t>
            </w:r>
          </w:p>
        </w:tc>
        <w:tc>
          <w:tcPr>
            <w:tcW w:w="900" w:type="dxa"/>
          </w:tcPr>
          <w:p w14:paraId="6313327E" w14:textId="77777777" w:rsidR="004625C1" w:rsidRPr="004625C1" w:rsidRDefault="004625C1" w:rsidP="00BF3B6C">
            <w:pPr>
              <w:pStyle w:val="Compact"/>
              <w:rPr>
                <w:sz w:val="15"/>
                <w:szCs w:val="15"/>
              </w:rPr>
            </w:pPr>
            <w:r w:rsidRPr="004625C1">
              <w:rPr>
                <w:sz w:val="15"/>
                <w:szCs w:val="15"/>
              </w:rPr>
              <w:t>(0.024)</w:t>
            </w:r>
          </w:p>
        </w:tc>
        <w:tc>
          <w:tcPr>
            <w:tcW w:w="810" w:type="dxa"/>
          </w:tcPr>
          <w:p w14:paraId="7284ECF4" w14:textId="77777777" w:rsidR="004625C1" w:rsidRPr="004625C1" w:rsidRDefault="004625C1" w:rsidP="00BF3B6C">
            <w:pPr>
              <w:pStyle w:val="Compact"/>
              <w:rPr>
                <w:sz w:val="15"/>
                <w:szCs w:val="15"/>
              </w:rPr>
            </w:pPr>
            <w:r w:rsidRPr="004625C1">
              <w:rPr>
                <w:sz w:val="15"/>
                <w:szCs w:val="15"/>
              </w:rPr>
              <w:t>(0.074)</w:t>
            </w:r>
          </w:p>
        </w:tc>
        <w:tc>
          <w:tcPr>
            <w:tcW w:w="810" w:type="dxa"/>
          </w:tcPr>
          <w:p w14:paraId="70833D08" w14:textId="77777777" w:rsidR="004625C1" w:rsidRPr="004625C1" w:rsidRDefault="004625C1" w:rsidP="00BF3B6C">
            <w:pPr>
              <w:pStyle w:val="Compact"/>
              <w:rPr>
                <w:sz w:val="15"/>
                <w:szCs w:val="15"/>
              </w:rPr>
            </w:pPr>
            <w:r w:rsidRPr="004625C1">
              <w:rPr>
                <w:sz w:val="15"/>
                <w:szCs w:val="15"/>
              </w:rPr>
              <w:t>(0.024)</w:t>
            </w:r>
          </w:p>
        </w:tc>
        <w:tc>
          <w:tcPr>
            <w:tcW w:w="990" w:type="dxa"/>
          </w:tcPr>
          <w:p w14:paraId="75C9476D" w14:textId="77777777" w:rsidR="004625C1" w:rsidRPr="004625C1" w:rsidRDefault="004625C1" w:rsidP="00BF3B6C">
            <w:pPr>
              <w:pStyle w:val="Compact"/>
              <w:rPr>
                <w:sz w:val="15"/>
                <w:szCs w:val="15"/>
              </w:rPr>
            </w:pPr>
            <w:r w:rsidRPr="004625C1">
              <w:rPr>
                <w:sz w:val="15"/>
                <w:szCs w:val="15"/>
              </w:rPr>
              <w:t>(0.071)</w:t>
            </w:r>
          </w:p>
        </w:tc>
      </w:tr>
      <w:tr w:rsidR="00FA3CA5" w:rsidRPr="004625C1" w14:paraId="47F0C8AF" w14:textId="77777777" w:rsidTr="00FA3CA5">
        <w:tc>
          <w:tcPr>
            <w:tcW w:w="2250" w:type="dxa"/>
          </w:tcPr>
          <w:p w14:paraId="5AEB40FB" w14:textId="77777777" w:rsidR="004625C1" w:rsidRPr="004625C1" w:rsidRDefault="004625C1" w:rsidP="00BF3B6C">
            <w:pPr>
              <w:pStyle w:val="Compact"/>
              <w:rPr>
                <w:sz w:val="15"/>
                <w:szCs w:val="15"/>
              </w:rPr>
            </w:pPr>
            <w:r w:rsidRPr="004625C1">
              <w:rPr>
                <w:sz w:val="15"/>
                <w:szCs w:val="15"/>
              </w:rPr>
              <w:t>Extinction frame</w:t>
            </w:r>
          </w:p>
        </w:tc>
        <w:tc>
          <w:tcPr>
            <w:tcW w:w="810" w:type="dxa"/>
          </w:tcPr>
          <w:p w14:paraId="0E28B9F3" w14:textId="77777777" w:rsidR="004625C1" w:rsidRPr="004625C1" w:rsidRDefault="004625C1" w:rsidP="00BF3B6C">
            <w:pPr>
              <w:pStyle w:val="Compact"/>
              <w:rPr>
                <w:sz w:val="15"/>
                <w:szCs w:val="15"/>
              </w:rPr>
            </w:pPr>
            <w:r w:rsidRPr="004625C1">
              <w:rPr>
                <w:sz w:val="15"/>
                <w:szCs w:val="15"/>
              </w:rPr>
              <w:t>0.072*</w:t>
            </w:r>
          </w:p>
        </w:tc>
        <w:tc>
          <w:tcPr>
            <w:tcW w:w="900" w:type="dxa"/>
          </w:tcPr>
          <w:p w14:paraId="4B724DCF" w14:textId="77777777" w:rsidR="004625C1" w:rsidRPr="004625C1" w:rsidRDefault="004625C1" w:rsidP="00BF3B6C">
            <w:pPr>
              <w:pStyle w:val="Compact"/>
              <w:rPr>
                <w:sz w:val="15"/>
                <w:szCs w:val="15"/>
              </w:rPr>
            </w:pPr>
            <w:r w:rsidRPr="004625C1">
              <w:rPr>
                <w:sz w:val="15"/>
                <w:szCs w:val="15"/>
              </w:rPr>
              <w:t>0.025</w:t>
            </w:r>
          </w:p>
        </w:tc>
        <w:tc>
          <w:tcPr>
            <w:tcW w:w="810" w:type="dxa"/>
          </w:tcPr>
          <w:p w14:paraId="7B1FD051" w14:textId="77777777" w:rsidR="004625C1" w:rsidRPr="004625C1" w:rsidRDefault="004625C1" w:rsidP="00BF3B6C">
            <w:pPr>
              <w:pStyle w:val="Compact"/>
              <w:rPr>
                <w:sz w:val="15"/>
                <w:szCs w:val="15"/>
              </w:rPr>
            </w:pPr>
            <w:r w:rsidRPr="004625C1">
              <w:rPr>
                <w:sz w:val="15"/>
                <w:szCs w:val="15"/>
              </w:rPr>
              <w:t>0.017</w:t>
            </w:r>
          </w:p>
        </w:tc>
        <w:tc>
          <w:tcPr>
            <w:tcW w:w="900" w:type="dxa"/>
          </w:tcPr>
          <w:p w14:paraId="0E87B6A1" w14:textId="77777777" w:rsidR="004625C1" w:rsidRPr="004625C1" w:rsidRDefault="004625C1" w:rsidP="00BF3B6C">
            <w:pPr>
              <w:pStyle w:val="Compact"/>
              <w:rPr>
                <w:sz w:val="15"/>
                <w:szCs w:val="15"/>
              </w:rPr>
            </w:pPr>
            <w:r w:rsidRPr="004625C1">
              <w:rPr>
                <w:sz w:val="15"/>
                <w:szCs w:val="15"/>
              </w:rPr>
              <w:t>-0.038</w:t>
            </w:r>
          </w:p>
        </w:tc>
        <w:tc>
          <w:tcPr>
            <w:tcW w:w="900" w:type="dxa"/>
          </w:tcPr>
          <w:p w14:paraId="0775F411" w14:textId="77777777" w:rsidR="004625C1" w:rsidRPr="004625C1" w:rsidRDefault="004625C1" w:rsidP="00BF3B6C">
            <w:pPr>
              <w:pStyle w:val="Compact"/>
              <w:rPr>
                <w:sz w:val="15"/>
                <w:szCs w:val="15"/>
              </w:rPr>
            </w:pPr>
            <w:r w:rsidRPr="004625C1">
              <w:rPr>
                <w:sz w:val="15"/>
                <w:szCs w:val="15"/>
              </w:rPr>
              <w:t>0.031</w:t>
            </w:r>
          </w:p>
        </w:tc>
        <w:tc>
          <w:tcPr>
            <w:tcW w:w="810" w:type="dxa"/>
          </w:tcPr>
          <w:p w14:paraId="5320DEC8" w14:textId="77777777" w:rsidR="004625C1" w:rsidRPr="004625C1" w:rsidRDefault="004625C1" w:rsidP="00BF3B6C">
            <w:pPr>
              <w:pStyle w:val="Compact"/>
              <w:rPr>
                <w:sz w:val="15"/>
                <w:szCs w:val="15"/>
              </w:rPr>
            </w:pPr>
            <w:r w:rsidRPr="004625C1">
              <w:rPr>
                <w:sz w:val="15"/>
                <w:szCs w:val="15"/>
              </w:rPr>
              <w:t>0.064</w:t>
            </w:r>
          </w:p>
        </w:tc>
        <w:tc>
          <w:tcPr>
            <w:tcW w:w="810" w:type="dxa"/>
          </w:tcPr>
          <w:p w14:paraId="2F0F77BF" w14:textId="77777777" w:rsidR="004625C1" w:rsidRPr="004625C1" w:rsidRDefault="004625C1" w:rsidP="00BF3B6C">
            <w:pPr>
              <w:pStyle w:val="Compact"/>
              <w:rPr>
                <w:sz w:val="15"/>
                <w:szCs w:val="15"/>
              </w:rPr>
            </w:pPr>
            <w:r w:rsidRPr="004625C1">
              <w:rPr>
                <w:sz w:val="15"/>
                <w:szCs w:val="15"/>
              </w:rPr>
              <w:t>0.049</w:t>
            </w:r>
          </w:p>
        </w:tc>
        <w:tc>
          <w:tcPr>
            <w:tcW w:w="990" w:type="dxa"/>
          </w:tcPr>
          <w:p w14:paraId="7F71B319" w14:textId="77777777" w:rsidR="004625C1" w:rsidRPr="004625C1" w:rsidRDefault="004625C1" w:rsidP="00BF3B6C">
            <w:pPr>
              <w:pStyle w:val="Compact"/>
              <w:rPr>
                <w:sz w:val="15"/>
                <w:szCs w:val="15"/>
              </w:rPr>
            </w:pPr>
            <w:r w:rsidRPr="004625C1">
              <w:rPr>
                <w:sz w:val="15"/>
                <w:szCs w:val="15"/>
              </w:rPr>
              <w:t>0.004</w:t>
            </w:r>
          </w:p>
        </w:tc>
      </w:tr>
      <w:tr w:rsidR="00FA3CA5" w:rsidRPr="004625C1" w14:paraId="5F3AD686" w14:textId="77777777" w:rsidTr="00FA3CA5">
        <w:tc>
          <w:tcPr>
            <w:tcW w:w="2250" w:type="dxa"/>
          </w:tcPr>
          <w:p w14:paraId="7B4FAC20" w14:textId="77777777" w:rsidR="004625C1" w:rsidRPr="004625C1" w:rsidRDefault="004625C1" w:rsidP="00BF3B6C">
            <w:pPr>
              <w:pStyle w:val="Compact"/>
              <w:rPr>
                <w:sz w:val="15"/>
                <w:szCs w:val="15"/>
              </w:rPr>
            </w:pPr>
          </w:p>
        </w:tc>
        <w:tc>
          <w:tcPr>
            <w:tcW w:w="810" w:type="dxa"/>
          </w:tcPr>
          <w:p w14:paraId="3A8B3D90" w14:textId="77777777" w:rsidR="004625C1" w:rsidRPr="004625C1" w:rsidRDefault="004625C1" w:rsidP="00BF3B6C">
            <w:pPr>
              <w:pStyle w:val="Compact"/>
              <w:rPr>
                <w:sz w:val="15"/>
                <w:szCs w:val="15"/>
              </w:rPr>
            </w:pPr>
            <w:r w:rsidRPr="004625C1">
              <w:rPr>
                <w:sz w:val="15"/>
                <w:szCs w:val="15"/>
              </w:rPr>
              <w:t>(0.033)</w:t>
            </w:r>
          </w:p>
        </w:tc>
        <w:tc>
          <w:tcPr>
            <w:tcW w:w="900" w:type="dxa"/>
          </w:tcPr>
          <w:p w14:paraId="0AC59369" w14:textId="77777777" w:rsidR="004625C1" w:rsidRPr="004625C1" w:rsidRDefault="004625C1" w:rsidP="00BF3B6C">
            <w:pPr>
              <w:pStyle w:val="Compact"/>
              <w:rPr>
                <w:sz w:val="15"/>
                <w:szCs w:val="15"/>
              </w:rPr>
            </w:pPr>
            <w:r w:rsidRPr="004625C1">
              <w:rPr>
                <w:sz w:val="15"/>
                <w:szCs w:val="15"/>
              </w:rPr>
              <w:t>(0.032)</w:t>
            </w:r>
          </w:p>
        </w:tc>
        <w:tc>
          <w:tcPr>
            <w:tcW w:w="810" w:type="dxa"/>
          </w:tcPr>
          <w:p w14:paraId="58B4CB4E" w14:textId="77777777" w:rsidR="004625C1" w:rsidRPr="004625C1" w:rsidRDefault="004625C1" w:rsidP="00BF3B6C">
            <w:pPr>
              <w:pStyle w:val="Compact"/>
              <w:rPr>
                <w:sz w:val="15"/>
                <w:szCs w:val="15"/>
              </w:rPr>
            </w:pPr>
            <w:r w:rsidRPr="004625C1">
              <w:rPr>
                <w:sz w:val="15"/>
                <w:szCs w:val="15"/>
              </w:rPr>
              <w:t>(0.032)</w:t>
            </w:r>
          </w:p>
        </w:tc>
        <w:tc>
          <w:tcPr>
            <w:tcW w:w="900" w:type="dxa"/>
          </w:tcPr>
          <w:p w14:paraId="2AE856F7" w14:textId="77777777" w:rsidR="004625C1" w:rsidRPr="004625C1" w:rsidRDefault="004625C1" w:rsidP="00BF3B6C">
            <w:pPr>
              <w:pStyle w:val="Compact"/>
              <w:rPr>
                <w:sz w:val="15"/>
                <w:szCs w:val="15"/>
              </w:rPr>
            </w:pPr>
            <w:r w:rsidRPr="004625C1">
              <w:rPr>
                <w:sz w:val="15"/>
                <w:szCs w:val="15"/>
              </w:rPr>
              <w:t>(0.034)</w:t>
            </w:r>
          </w:p>
        </w:tc>
        <w:tc>
          <w:tcPr>
            <w:tcW w:w="900" w:type="dxa"/>
          </w:tcPr>
          <w:p w14:paraId="2E5CFD3A" w14:textId="77777777" w:rsidR="004625C1" w:rsidRPr="004625C1" w:rsidRDefault="004625C1" w:rsidP="00BF3B6C">
            <w:pPr>
              <w:pStyle w:val="Compact"/>
              <w:rPr>
                <w:sz w:val="15"/>
                <w:szCs w:val="15"/>
              </w:rPr>
            </w:pPr>
            <w:r w:rsidRPr="004625C1">
              <w:rPr>
                <w:sz w:val="15"/>
                <w:szCs w:val="15"/>
              </w:rPr>
              <w:t>(0.033)</w:t>
            </w:r>
          </w:p>
        </w:tc>
        <w:tc>
          <w:tcPr>
            <w:tcW w:w="810" w:type="dxa"/>
          </w:tcPr>
          <w:p w14:paraId="406B5617" w14:textId="77777777" w:rsidR="004625C1" w:rsidRPr="004625C1" w:rsidRDefault="004625C1" w:rsidP="00BF3B6C">
            <w:pPr>
              <w:pStyle w:val="Compact"/>
              <w:rPr>
                <w:sz w:val="15"/>
                <w:szCs w:val="15"/>
              </w:rPr>
            </w:pPr>
            <w:r w:rsidRPr="004625C1">
              <w:rPr>
                <w:sz w:val="15"/>
                <w:szCs w:val="15"/>
              </w:rPr>
              <w:t>(0.042)</w:t>
            </w:r>
          </w:p>
        </w:tc>
        <w:tc>
          <w:tcPr>
            <w:tcW w:w="810" w:type="dxa"/>
          </w:tcPr>
          <w:p w14:paraId="70D276C9" w14:textId="77777777" w:rsidR="004625C1" w:rsidRPr="004625C1" w:rsidRDefault="004625C1" w:rsidP="00BF3B6C">
            <w:pPr>
              <w:pStyle w:val="Compact"/>
              <w:rPr>
                <w:sz w:val="15"/>
                <w:szCs w:val="15"/>
              </w:rPr>
            </w:pPr>
            <w:r w:rsidRPr="004625C1">
              <w:rPr>
                <w:sz w:val="15"/>
                <w:szCs w:val="15"/>
              </w:rPr>
              <w:t>(0.034)</w:t>
            </w:r>
          </w:p>
        </w:tc>
        <w:tc>
          <w:tcPr>
            <w:tcW w:w="990" w:type="dxa"/>
          </w:tcPr>
          <w:p w14:paraId="5523F355" w14:textId="77777777" w:rsidR="004625C1" w:rsidRPr="004625C1" w:rsidRDefault="004625C1" w:rsidP="00BF3B6C">
            <w:pPr>
              <w:pStyle w:val="Compact"/>
              <w:rPr>
                <w:sz w:val="15"/>
                <w:szCs w:val="15"/>
              </w:rPr>
            </w:pPr>
            <w:r w:rsidRPr="004625C1">
              <w:rPr>
                <w:sz w:val="15"/>
                <w:szCs w:val="15"/>
              </w:rPr>
              <w:t>(0.040)</w:t>
            </w:r>
          </w:p>
        </w:tc>
      </w:tr>
      <w:tr w:rsidR="00FA3CA5" w:rsidRPr="004625C1" w14:paraId="7F929987" w14:textId="77777777" w:rsidTr="00FA3CA5">
        <w:tc>
          <w:tcPr>
            <w:tcW w:w="2250" w:type="dxa"/>
          </w:tcPr>
          <w:p w14:paraId="6F44B9EE" w14:textId="77777777" w:rsidR="004625C1" w:rsidRPr="004625C1" w:rsidRDefault="004625C1" w:rsidP="00BF3B6C">
            <w:pPr>
              <w:pStyle w:val="Compact"/>
              <w:rPr>
                <w:sz w:val="15"/>
                <w:szCs w:val="15"/>
              </w:rPr>
            </w:pPr>
            <w:r w:rsidRPr="004625C1">
              <w:rPr>
                <w:sz w:val="15"/>
                <w:szCs w:val="15"/>
              </w:rPr>
              <w:t>Health frame</w:t>
            </w:r>
          </w:p>
        </w:tc>
        <w:tc>
          <w:tcPr>
            <w:tcW w:w="810" w:type="dxa"/>
          </w:tcPr>
          <w:p w14:paraId="3A9DC4D7" w14:textId="77777777" w:rsidR="004625C1" w:rsidRPr="004625C1" w:rsidRDefault="004625C1" w:rsidP="00BF3B6C">
            <w:pPr>
              <w:pStyle w:val="Compact"/>
              <w:rPr>
                <w:sz w:val="15"/>
                <w:szCs w:val="15"/>
              </w:rPr>
            </w:pPr>
            <w:r w:rsidRPr="004625C1">
              <w:rPr>
                <w:sz w:val="15"/>
                <w:szCs w:val="15"/>
              </w:rPr>
              <w:t>0.014</w:t>
            </w:r>
          </w:p>
        </w:tc>
        <w:tc>
          <w:tcPr>
            <w:tcW w:w="900" w:type="dxa"/>
          </w:tcPr>
          <w:p w14:paraId="51953CCD" w14:textId="77777777" w:rsidR="004625C1" w:rsidRPr="004625C1" w:rsidRDefault="004625C1" w:rsidP="00BF3B6C">
            <w:pPr>
              <w:pStyle w:val="Compact"/>
              <w:rPr>
                <w:sz w:val="15"/>
                <w:szCs w:val="15"/>
              </w:rPr>
            </w:pPr>
            <w:r w:rsidRPr="004625C1">
              <w:rPr>
                <w:sz w:val="15"/>
                <w:szCs w:val="15"/>
              </w:rPr>
              <w:t>0.008</w:t>
            </w:r>
          </w:p>
        </w:tc>
        <w:tc>
          <w:tcPr>
            <w:tcW w:w="810" w:type="dxa"/>
          </w:tcPr>
          <w:p w14:paraId="654A765D" w14:textId="77777777" w:rsidR="004625C1" w:rsidRPr="004625C1" w:rsidRDefault="004625C1" w:rsidP="00BF3B6C">
            <w:pPr>
              <w:pStyle w:val="Compact"/>
              <w:rPr>
                <w:sz w:val="15"/>
                <w:szCs w:val="15"/>
              </w:rPr>
            </w:pPr>
            <w:r w:rsidRPr="004625C1">
              <w:rPr>
                <w:sz w:val="15"/>
                <w:szCs w:val="15"/>
              </w:rPr>
              <w:t>-0.013</w:t>
            </w:r>
          </w:p>
        </w:tc>
        <w:tc>
          <w:tcPr>
            <w:tcW w:w="900" w:type="dxa"/>
          </w:tcPr>
          <w:p w14:paraId="74ABAB38" w14:textId="77777777" w:rsidR="004625C1" w:rsidRPr="004625C1" w:rsidRDefault="004625C1" w:rsidP="00BF3B6C">
            <w:pPr>
              <w:pStyle w:val="Compact"/>
              <w:rPr>
                <w:sz w:val="15"/>
                <w:szCs w:val="15"/>
              </w:rPr>
            </w:pPr>
            <w:r w:rsidRPr="004625C1">
              <w:rPr>
                <w:sz w:val="15"/>
                <w:szCs w:val="15"/>
              </w:rPr>
              <w:t>-0.029</w:t>
            </w:r>
          </w:p>
        </w:tc>
        <w:tc>
          <w:tcPr>
            <w:tcW w:w="900" w:type="dxa"/>
          </w:tcPr>
          <w:p w14:paraId="78D47096" w14:textId="77777777" w:rsidR="004625C1" w:rsidRPr="004625C1" w:rsidRDefault="004625C1" w:rsidP="00BF3B6C">
            <w:pPr>
              <w:pStyle w:val="Compact"/>
              <w:rPr>
                <w:sz w:val="15"/>
                <w:szCs w:val="15"/>
              </w:rPr>
            </w:pPr>
            <w:r w:rsidRPr="004625C1">
              <w:rPr>
                <w:sz w:val="15"/>
                <w:szCs w:val="15"/>
              </w:rPr>
              <w:t>0.009</w:t>
            </w:r>
          </w:p>
        </w:tc>
        <w:tc>
          <w:tcPr>
            <w:tcW w:w="810" w:type="dxa"/>
          </w:tcPr>
          <w:p w14:paraId="08F02441" w14:textId="77777777" w:rsidR="004625C1" w:rsidRPr="004625C1" w:rsidRDefault="004625C1" w:rsidP="00BF3B6C">
            <w:pPr>
              <w:pStyle w:val="Compact"/>
              <w:rPr>
                <w:sz w:val="15"/>
                <w:szCs w:val="15"/>
              </w:rPr>
            </w:pPr>
            <w:r w:rsidRPr="004625C1">
              <w:rPr>
                <w:sz w:val="15"/>
                <w:szCs w:val="15"/>
              </w:rPr>
              <w:t>0.061</w:t>
            </w:r>
          </w:p>
        </w:tc>
        <w:tc>
          <w:tcPr>
            <w:tcW w:w="810" w:type="dxa"/>
          </w:tcPr>
          <w:p w14:paraId="7FAB8B87" w14:textId="77777777" w:rsidR="004625C1" w:rsidRPr="004625C1" w:rsidRDefault="004625C1" w:rsidP="00BF3B6C">
            <w:pPr>
              <w:pStyle w:val="Compact"/>
              <w:rPr>
                <w:sz w:val="15"/>
                <w:szCs w:val="15"/>
              </w:rPr>
            </w:pPr>
            <w:r w:rsidRPr="004625C1">
              <w:rPr>
                <w:sz w:val="15"/>
                <w:szCs w:val="15"/>
              </w:rPr>
              <w:t>0.019</w:t>
            </w:r>
          </w:p>
        </w:tc>
        <w:tc>
          <w:tcPr>
            <w:tcW w:w="990" w:type="dxa"/>
          </w:tcPr>
          <w:p w14:paraId="7314C9E7" w14:textId="77777777" w:rsidR="004625C1" w:rsidRPr="004625C1" w:rsidRDefault="004625C1" w:rsidP="00BF3B6C">
            <w:pPr>
              <w:pStyle w:val="Compact"/>
              <w:rPr>
                <w:sz w:val="15"/>
                <w:szCs w:val="15"/>
              </w:rPr>
            </w:pPr>
            <w:r w:rsidRPr="004625C1">
              <w:rPr>
                <w:sz w:val="15"/>
                <w:szCs w:val="15"/>
              </w:rPr>
              <w:t>-0.023</w:t>
            </w:r>
          </w:p>
        </w:tc>
      </w:tr>
      <w:tr w:rsidR="00FA3CA5" w:rsidRPr="004625C1" w14:paraId="0692D10B" w14:textId="77777777" w:rsidTr="00FA3CA5">
        <w:tc>
          <w:tcPr>
            <w:tcW w:w="2250" w:type="dxa"/>
          </w:tcPr>
          <w:p w14:paraId="3618BE90" w14:textId="77777777" w:rsidR="004625C1" w:rsidRPr="004625C1" w:rsidRDefault="004625C1" w:rsidP="00BF3B6C">
            <w:pPr>
              <w:pStyle w:val="Compact"/>
              <w:rPr>
                <w:sz w:val="15"/>
                <w:szCs w:val="15"/>
              </w:rPr>
            </w:pPr>
          </w:p>
        </w:tc>
        <w:tc>
          <w:tcPr>
            <w:tcW w:w="810" w:type="dxa"/>
          </w:tcPr>
          <w:p w14:paraId="6E537127" w14:textId="77777777" w:rsidR="004625C1" w:rsidRPr="004625C1" w:rsidRDefault="004625C1" w:rsidP="00BF3B6C">
            <w:pPr>
              <w:pStyle w:val="Compact"/>
              <w:rPr>
                <w:sz w:val="15"/>
                <w:szCs w:val="15"/>
              </w:rPr>
            </w:pPr>
            <w:r w:rsidRPr="004625C1">
              <w:rPr>
                <w:sz w:val="15"/>
                <w:szCs w:val="15"/>
              </w:rPr>
              <w:t>(0.033)</w:t>
            </w:r>
          </w:p>
        </w:tc>
        <w:tc>
          <w:tcPr>
            <w:tcW w:w="900" w:type="dxa"/>
          </w:tcPr>
          <w:p w14:paraId="1228D304" w14:textId="77777777" w:rsidR="004625C1" w:rsidRPr="004625C1" w:rsidRDefault="004625C1" w:rsidP="00BF3B6C">
            <w:pPr>
              <w:pStyle w:val="Compact"/>
              <w:rPr>
                <w:sz w:val="15"/>
                <w:szCs w:val="15"/>
              </w:rPr>
            </w:pPr>
            <w:r w:rsidRPr="004625C1">
              <w:rPr>
                <w:sz w:val="15"/>
                <w:szCs w:val="15"/>
              </w:rPr>
              <w:t>(0.032)</w:t>
            </w:r>
          </w:p>
        </w:tc>
        <w:tc>
          <w:tcPr>
            <w:tcW w:w="810" w:type="dxa"/>
          </w:tcPr>
          <w:p w14:paraId="4333FEDE" w14:textId="77777777" w:rsidR="004625C1" w:rsidRPr="004625C1" w:rsidRDefault="004625C1" w:rsidP="00BF3B6C">
            <w:pPr>
              <w:pStyle w:val="Compact"/>
              <w:rPr>
                <w:sz w:val="15"/>
                <w:szCs w:val="15"/>
              </w:rPr>
            </w:pPr>
            <w:r w:rsidRPr="004625C1">
              <w:rPr>
                <w:sz w:val="15"/>
                <w:szCs w:val="15"/>
              </w:rPr>
              <w:t>(0.031)</w:t>
            </w:r>
          </w:p>
        </w:tc>
        <w:tc>
          <w:tcPr>
            <w:tcW w:w="900" w:type="dxa"/>
          </w:tcPr>
          <w:p w14:paraId="3CC57040" w14:textId="77777777" w:rsidR="004625C1" w:rsidRPr="004625C1" w:rsidRDefault="004625C1" w:rsidP="00BF3B6C">
            <w:pPr>
              <w:pStyle w:val="Compact"/>
              <w:rPr>
                <w:sz w:val="15"/>
                <w:szCs w:val="15"/>
              </w:rPr>
            </w:pPr>
            <w:r w:rsidRPr="004625C1">
              <w:rPr>
                <w:sz w:val="15"/>
                <w:szCs w:val="15"/>
              </w:rPr>
              <w:t>(0.034)</w:t>
            </w:r>
          </w:p>
        </w:tc>
        <w:tc>
          <w:tcPr>
            <w:tcW w:w="900" w:type="dxa"/>
          </w:tcPr>
          <w:p w14:paraId="7D702CC6" w14:textId="77777777" w:rsidR="004625C1" w:rsidRPr="004625C1" w:rsidRDefault="004625C1" w:rsidP="00BF3B6C">
            <w:pPr>
              <w:pStyle w:val="Compact"/>
              <w:rPr>
                <w:sz w:val="15"/>
                <w:szCs w:val="15"/>
              </w:rPr>
            </w:pPr>
            <w:r w:rsidRPr="004625C1">
              <w:rPr>
                <w:sz w:val="15"/>
                <w:szCs w:val="15"/>
              </w:rPr>
              <w:t>(0.033)</w:t>
            </w:r>
          </w:p>
        </w:tc>
        <w:tc>
          <w:tcPr>
            <w:tcW w:w="810" w:type="dxa"/>
          </w:tcPr>
          <w:p w14:paraId="5372ACDA" w14:textId="77777777" w:rsidR="004625C1" w:rsidRPr="004625C1" w:rsidRDefault="004625C1" w:rsidP="00BF3B6C">
            <w:pPr>
              <w:pStyle w:val="Compact"/>
              <w:rPr>
                <w:sz w:val="15"/>
                <w:szCs w:val="15"/>
              </w:rPr>
            </w:pPr>
            <w:r w:rsidRPr="004625C1">
              <w:rPr>
                <w:sz w:val="15"/>
                <w:szCs w:val="15"/>
              </w:rPr>
              <w:t>(0.041)</w:t>
            </w:r>
          </w:p>
        </w:tc>
        <w:tc>
          <w:tcPr>
            <w:tcW w:w="810" w:type="dxa"/>
          </w:tcPr>
          <w:p w14:paraId="715E09E0" w14:textId="77777777" w:rsidR="004625C1" w:rsidRPr="004625C1" w:rsidRDefault="004625C1" w:rsidP="00BF3B6C">
            <w:pPr>
              <w:pStyle w:val="Compact"/>
              <w:rPr>
                <w:sz w:val="15"/>
                <w:szCs w:val="15"/>
              </w:rPr>
            </w:pPr>
            <w:r w:rsidRPr="004625C1">
              <w:rPr>
                <w:sz w:val="15"/>
                <w:szCs w:val="15"/>
              </w:rPr>
              <w:t>(0.033)</w:t>
            </w:r>
          </w:p>
        </w:tc>
        <w:tc>
          <w:tcPr>
            <w:tcW w:w="990" w:type="dxa"/>
          </w:tcPr>
          <w:p w14:paraId="3FADB8AE" w14:textId="77777777" w:rsidR="004625C1" w:rsidRPr="004625C1" w:rsidRDefault="004625C1" w:rsidP="00BF3B6C">
            <w:pPr>
              <w:pStyle w:val="Compact"/>
              <w:rPr>
                <w:sz w:val="15"/>
                <w:szCs w:val="15"/>
              </w:rPr>
            </w:pPr>
            <w:r w:rsidRPr="004625C1">
              <w:rPr>
                <w:sz w:val="15"/>
                <w:szCs w:val="15"/>
              </w:rPr>
              <w:t>(0.040)</w:t>
            </w:r>
          </w:p>
        </w:tc>
      </w:tr>
      <w:tr w:rsidR="00FA3CA5" w:rsidRPr="004625C1" w14:paraId="2AB11527" w14:textId="77777777" w:rsidTr="00FA3CA5">
        <w:tc>
          <w:tcPr>
            <w:tcW w:w="2250" w:type="dxa"/>
          </w:tcPr>
          <w:p w14:paraId="496A40B4" w14:textId="77777777" w:rsidR="004625C1" w:rsidRPr="004625C1" w:rsidRDefault="004625C1" w:rsidP="00BF3B6C">
            <w:pPr>
              <w:pStyle w:val="Compact"/>
              <w:rPr>
                <w:sz w:val="15"/>
                <w:szCs w:val="15"/>
              </w:rPr>
            </w:pPr>
            <w:r w:rsidRPr="004625C1">
              <w:rPr>
                <w:sz w:val="15"/>
                <w:szCs w:val="15"/>
              </w:rPr>
              <w:t>Health frame + health pros</w:t>
            </w:r>
          </w:p>
        </w:tc>
        <w:tc>
          <w:tcPr>
            <w:tcW w:w="810" w:type="dxa"/>
          </w:tcPr>
          <w:p w14:paraId="0C410B97" w14:textId="77777777" w:rsidR="004625C1" w:rsidRPr="004625C1" w:rsidRDefault="004625C1" w:rsidP="00BF3B6C">
            <w:pPr>
              <w:pStyle w:val="Compact"/>
              <w:rPr>
                <w:sz w:val="15"/>
                <w:szCs w:val="15"/>
              </w:rPr>
            </w:pPr>
            <w:r w:rsidRPr="004625C1">
              <w:rPr>
                <w:sz w:val="15"/>
                <w:szCs w:val="15"/>
              </w:rPr>
              <w:t>0.070*</w:t>
            </w:r>
          </w:p>
        </w:tc>
        <w:tc>
          <w:tcPr>
            <w:tcW w:w="900" w:type="dxa"/>
          </w:tcPr>
          <w:p w14:paraId="36665D4C" w14:textId="77777777" w:rsidR="004625C1" w:rsidRPr="004625C1" w:rsidRDefault="004625C1" w:rsidP="00BF3B6C">
            <w:pPr>
              <w:pStyle w:val="Compact"/>
              <w:rPr>
                <w:sz w:val="15"/>
                <w:szCs w:val="15"/>
              </w:rPr>
            </w:pPr>
            <w:r w:rsidRPr="004625C1">
              <w:rPr>
                <w:sz w:val="15"/>
                <w:szCs w:val="15"/>
              </w:rPr>
              <w:t>0.016</w:t>
            </w:r>
          </w:p>
        </w:tc>
        <w:tc>
          <w:tcPr>
            <w:tcW w:w="810" w:type="dxa"/>
          </w:tcPr>
          <w:p w14:paraId="1016045B" w14:textId="77777777" w:rsidR="004625C1" w:rsidRPr="004625C1" w:rsidRDefault="004625C1" w:rsidP="00BF3B6C">
            <w:pPr>
              <w:pStyle w:val="Compact"/>
              <w:rPr>
                <w:sz w:val="15"/>
                <w:szCs w:val="15"/>
              </w:rPr>
            </w:pPr>
            <w:r w:rsidRPr="004625C1">
              <w:rPr>
                <w:sz w:val="15"/>
                <w:szCs w:val="15"/>
              </w:rPr>
              <w:t>0.064*</w:t>
            </w:r>
          </w:p>
        </w:tc>
        <w:tc>
          <w:tcPr>
            <w:tcW w:w="900" w:type="dxa"/>
          </w:tcPr>
          <w:p w14:paraId="37B1BF12" w14:textId="77777777" w:rsidR="004625C1" w:rsidRPr="004625C1" w:rsidRDefault="004625C1" w:rsidP="00BF3B6C">
            <w:pPr>
              <w:pStyle w:val="Compact"/>
              <w:rPr>
                <w:sz w:val="15"/>
                <w:szCs w:val="15"/>
              </w:rPr>
            </w:pPr>
            <w:r w:rsidRPr="004625C1">
              <w:rPr>
                <w:sz w:val="15"/>
                <w:szCs w:val="15"/>
              </w:rPr>
              <w:t>0.004</w:t>
            </w:r>
          </w:p>
        </w:tc>
        <w:tc>
          <w:tcPr>
            <w:tcW w:w="900" w:type="dxa"/>
          </w:tcPr>
          <w:p w14:paraId="38FBEF3B" w14:textId="77777777" w:rsidR="004625C1" w:rsidRPr="004625C1" w:rsidRDefault="004625C1" w:rsidP="00BF3B6C">
            <w:pPr>
              <w:pStyle w:val="Compact"/>
              <w:rPr>
                <w:sz w:val="15"/>
                <w:szCs w:val="15"/>
              </w:rPr>
            </w:pPr>
            <w:r w:rsidRPr="004625C1">
              <w:rPr>
                <w:sz w:val="15"/>
                <w:szCs w:val="15"/>
              </w:rPr>
              <w:t>0.080*</w:t>
            </w:r>
          </w:p>
        </w:tc>
        <w:tc>
          <w:tcPr>
            <w:tcW w:w="810" w:type="dxa"/>
          </w:tcPr>
          <w:p w14:paraId="34156E2B" w14:textId="77777777" w:rsidR="004625C1" w:rsidRPr="004625C1" w:rsidRDefault="004625C1" w:rsidP="00BF3B6C">
            <w:pPr>
              <w:pStyle w:val="Compact"/>
              <w:rPr>
                <w:sz w:val="15"/>
                <w:szCs w:val="15"/>
              </w:rPr>
            </w:pPr>
            <w:r w:rsidRPr="004625C1">
              <w:rPr>
                <w:sz w:val="15"/>
                <w:szCs w:val="15"/>
              </w:rPr>
              <w:t>0.045</w:t>
            </w:r>
          </w:p>
        </w:tc>
        <w:tc>
          <w:tcPr>
            <w:tcW w:w="810" w:type="dxa"/>
          </w:tcPr>
          <w:p w14:paraId="35304941" w14:textId="77777777" w:rsidR="004625C1" w:rsidRPr="004625C1" w:rsidRDefault="004625C1" w:rsidP="00BF3B6C">
            <w:pPr>
              <w:pStyle w:val="Compact"/>
              <w:rPr>
                <w:sz w:val="15"/>
                <w:szCs w:val="15"/>
              </w:rPr>
            </w:pPr>
            <w:r w:rsidRPr="004625C1">
              <w:rPr>
                <w:sz w:val="15"/>
                <w:szCs w:val="15"/>
              </w:rPr>
              <w:t>0.079*</w:t>
            </w:r>
          </w:p>
        </w:tc>
        <w:tc>
          <w:tcPr>
            <w:tcW w:w="990" w:type="dxa"/>
          </w:tcPr>
          <w:p w14:paraId="18771018" w14:textId="77777777" w:rsidR="004625C1" w:rsidRPr="004625C1" w:rsidRDefault="004625C1" w:rsidP="00BF3B6C">
            <w:pPr>
              <w:pStyle w:val="Compact"/>
              <w:rPr>
                <w:sz w:val="15"/>
                <w:szCs w:val="15"/>
              </w:rPr>
            </w:pPr>
            <w:r w:rsidRPr="004625C1">
              <w:rPr>
                <w:sz w:val="15"/>
                <w:szCs w:val="15"/>
              </w:rPr>
              <w:t>0.029</w:t>
            </w:r>
          </w:p>
        </w:tc>
      </w:tr>
      <w:tr w:rsidR="00FA3CA5" w:rsidRPr="004625C1" w14:paraId="13E0A2C5" w14:textId="77777777" w:rsidTr="00FA3CA5">
        <w:tc>
          <w:tcPr>
            <w:tcW w:w="2250" w:type="dxa"/>
          </w:tcPr>
          <w:p w14:paraId="668547FE" w14:textId="77777777" w:rsidR="004625C1" w:rsidRPr="004625C1" w:rsidRDefault="004625C1" w:rsidP="00BF3B6C">
            <w:pPr>
              <w:pStyle w:val="Compact"/>
              <w:rPr>
                <w:sz w:val="15"/>
                <w:szCs w:val="15"/>
              </w:rPr>
            </w:pPr>
          </w:p>
        </w:tc>
        <w:tc>
          <w:tcPr>
            <w:tcW w:w="810" w:type="dxa"/>
          </w:tcPr>
          <w:p w14:paraId="2227B869" w14:textId="77777777" w:rsidR="004625C1" w:rsidRPr="004625C1" w:rsidRDefault="004625C1" w:rsidP="00BF3B6C">
            <w:pPr>
              <w:pStyle w:val="Compact"/>
              <w:rPr>
                <w:sz w:val="15"/>
                <w:szCs w:val="15"/>
              </w:rPr>
            </w:pPr>
            <w:r w:rsidRPr="004625C1">
              <w:rPr>
                <w:sz w:val="15"/>
                <w:szCs w:val="15"/>
              </w:rPr>
              <w:t>(0.033)</w:t>
            </w:r>
          </w:p>
        </w:tc>
        <w:tc>
          <w:tcPr>
            <w:tcW w:w="900" w:type="dxa"/>
          </w:tcPr>
          <w:p w14:paraId="68DA6584" w14:textId="77777777" w:rsidR="004625C1" w:rsidRPr="004625C1" w:rsidRDefault="004625C1" w:rsidP="00BF3B6C">
            <w:pPr>
              <w:pStyle w:val="Compact"/>
              <w:rPr>
                <w:sz w:val="15"/>
                <w:szCs w:val="15"/>
              </w:rPr>
            </w:pPr>
            <w:r w:rsidRPr="004625C1">
              <w:rPr>
                <w:sz w:val="15"/>
                <w:szCs w:val="15"/>
              </w:rPr>
              <w:t>(0.032)</w:t>
            </w:r>
          </w:p>
        </w:tc>
        <w:tc>
          <w:tcPr>
            <w:tcW w:w="810" w:type="dxa"/>
          </w:tcPr>
          <w:p w14:paraId="1D755CD6" w14:textId="77777777" w:rsidR="004625C1" w:rsidRPr="004625C1" w:rsidRDefault="004625C1" w:rsidP="00BF3B6C">
            <w:pPr>
              <w:pStyle w:val="Compact"/>
              <w:rPr>
                <w:sz w:val="15"/>
                <w:szCs w:val="15"/>
              </w:rPr>
            </w:pPr>
            <w:r w:rsidRPr="004625C1">
              <w:rPr>
                <w:sz w:val="15"/>
                <w:szCs w:val="15"/>
              </w:rPr>
              <w:t>(0.032)</w:t>
            </w:r>
          </w:p>
        </w:tc>
        <w:tc>
          <w:tcPr>
            <w:tcW w:w="900" w:type="dxa"/>
          </w:tcPr>
          <w:p w14:paraId="3A773617" w14:textId="77777777" w:rsidR="004625C1" w:rsidRPr="004625C1" w:rsidRDefault="004625C1" w:rsidP="00BF3B6C">
            <w:pPr>
              <w:pStyle w:val="Compact"/>
              <w:rPr>
                <w:sz w:val="15"/>
                <w:szCs w:val="15"/>
              </w:rPr>
            </w:pPr>
            <w:r w:rsidRPr="004625C1">
              <w:rPr>
                <w:sz w:val="15"/>
                <w:szCs w:val="15"/>
              </w:rPr>
              <w:t>(0.034)</w:t>
            </w:r>
          </w:p>
        </w:tc>
        <w:tc>
          <w:tcPr>
            <w:tcW w:w="900" w:type="dxa"/>
          </w:tcPr>
          <w:p w14:paraId="0A62DA9D" w14:textId="77777777" w:rsidR="004625C1" w:rsidRPr="004625C1" w:rsidRDefault="004625C1" w:rsidP="00BF3B6C">
            <w:pPr>
              <w:pStyle w:val="Compact"/>
              <w:rPr>
                <w:sz w:val="15"/>
                <w:szCs w:val="15"/>
              </w:rPr>
            </w:pPr>
            <w:r w:rsidRPr="004625C1">
              <w:rPr>
                <w:sz w:val="15"/>
                <w:szCs w:val="15"/>
              </w:rPr>
              <w:t>(0.033)</w:t>
            </w:r>
          </w:p>
        </w:tc>
        <w:tc>
          <w:tcPr>
            <w:tcW w:w="810" w:type="dxa"/>
          </w:tcPr>
          <w:p w14:paraId="0D696CBD" w14:textId="77777777" w:rsidR="004625C1" w:rsidRPr="004625C1" w:rsidRDefault="004625C1" w:rsidP="00BF3B6C">
            <w:pPr>
              <w:pStyle w:val="Compact"/>
              <w:rPr>
                <w:sz w:val="15"/>
                <w:szCs w:val="15"/>
              </w:rPr>
            </w:pPr>
            <w:r w:rsidRPr="004625C1">
              <w:rPr>
                <w:sz w:val="15"/>
                <w:szCs w:val="15"/>
              </w:rPr>
              <w:t>(0.042)</w:t>
            </w:r>
          </w:p>
        </w:tc>
        <w:tc>
          <w:tcPr>
            <w:tcW w:w="810" w:type="dxa"/>
          </w:tcPr>
          <w:p w14:paraId="207D4EE0" w14:textId="77777777" w:rsidR="004625C1" w:rsidRPr="004625C1" w:rsidRDefault="004625C1" w:rsidP="00BF3B6C">
            <w:pPr>
              <w:pStyle w:val="Compact"/>
              <w:rPr>
                <w:sz w:val="15"/>
                <w:szCs w:val="15"/>
              </w:rPr>
            </w:pPr>
            <w:r w:rsidRPr="004625C1">
              <w:rPr>
                <w:sz w:val="15"/>
                <w:szCs w:val="15"/>
              </w:rPr>
              <w:t>(0.034)</w:t>
            </w:r>
          </w:p>
        </w:tc>
        <w:tc>
          <w:tcPr>
            <w:tcW w:w="990" w:type="dxa"/>
          </w:tcPr>
          <w:p w14:paraId="0247B468" w14:textId="77777777" w:rsidR="004625C1" w:rsidRPr="004625C1" w:rsidRDefault="004625C1" w:rsidP="00BF3B6C">
            <w:pPr>
              <w:pStyle w:val="Compact"/>
              <w:rPr>
                <w:sz w:val="15"/>
                <w:szCs w:val="15"/>
              </w:rPr>
            </w:pPr>
            <w:r w:rsidRPr="004625C1">
              <w:rPr>
                <w:sz w:val="15"/>
                <w:szCs w:val="15"/>
              </w:rPr>
              <w:t>(0.040)</w:t>
            </w:r>
          </w:p>
        </w:tc>
      </w:tr>
      <w:tr w:rsidR="00FA3CA5" w:rsidRPr="004625C1" w14:paraId="1CC2E7FC" w14:textId="77777777" w:rsidTr="00FA3CA5">
        <w:tc>
          <w:tcPr>
            <w:tcW w:w="2250" w:type="dxa"/>
          </w:tcPr>
          <w:p w14:paraId="2BD120C2" w14:textId="77777777" w:rsidR="004625C1" w:rsidRPr="004625C1" w:rsidRDefault="004625C1" w:rsidP="00BF3B6C">
            <w:pPr>
              <w:pStyle w:val="Compact"/>
              <w:rPr>
                <w:sz w:val="15"/>
                <w:szCs w:val="15"/>
              </w:rPr>
            </w:pPr>
            <w:r w:rsidRPr="004625C1">
              <w:rPr>
                <w:sz w:val="15"/>
                <w:szCs w:val="15"/>
              </w:rPr>
              <w:t>Health and human rights frame</w:t>
            </w:r>
          </w:p>
        </w:tc>
        <w:tc>
          <w:tcPr>
            <w:tcW w:w="810" w:type="dxa"/>
          </w:tcPr>
          <w:p w14:paraId="10E27E02" w14:textId="77777777" w:rsidR="004625C1" w:rsidRPr="004625C1" w:rsidRDefault="004625C1" w:rsidP="00BF3B6C">
            <w:pPr>
              <w:pStyle w:val="Compact"/>
              <w:rPr>
                <w:sz w:val="15"/>
                <w:szCs w:val="15"/>
              </w:rPr>
            </w:pPr>
            <w:r w:rsidRPr="004625C1">
              <w:rPr>
                <w:sz w:val="15"/>
                <w:szCs w:val="15"/>
              </w:rPr>
              <w:t>0.030</w:t>
            </w:r>
          </w:p>
        </w:tc>
        <w:tc>
          <w:tcPr>
            <w:tcW w:w="900" w:type="dxa"/>
          </w:tcPr>
          <w:p w14:paraId="5C08C9CC" w14:textId="77777777" w:rsidR="004625C1" w:rsidRPr="004625C1" w:rsidRDefault="004625C1" w:rsidP="00BF3B6C">
            <w:pPr>
              <w:pStyle w:val="Compact"/>
              <w:rPr>
                <w:sz w:val="15"/>
                <w:szCs w:val="15"/>
              </w:rPr>
            </w:pPr>
            <w:r w:rsidRPr="004625C1">
              <w:rPr>
                <w:sz w:val="15"/>
                <w:szCs w:val="15"/>
              </w:rPr>
              <w:t>0.008</w:t>
            </w:r>
          </w:p>
        </w:tc>
        <w:tc>
          <w:tcPr>
            <w:tcW w:w="810" w:type="dxa"/>
          </w:tcPr>
          <w:p w14:paraId="5832845B" w14:textId="77777777" w:rsidR="004625C1" w:rsidRPr="004625C1" w:rsidRDefault="004625C1" w:rsidP="00BF3B6C">
            <w:pPr>
              <w:pStyle w:val="Compact"/>
              <w:rPr>
                <w:sz w:val="15"/>
                <w:szCs w:val="15"/>
              </w:rPr>
            </w:pPr>
            <w:r w:rsidRPr="004625C1">
              <w:rPr>
                <w:sz w:val="15"/>
                <w:szCs w:val="15"/>
              </w:rPr>
              <w:t>-0.000</w:t>
            </w:r>
          </w:p>
        </w:tc>
        <w:tc>
          <w:tcPr>
            <w:tcW w:w="900" w:type="dxa"/>
          </w:tcPr>
          <w:p w14:paraId="250C6A75" w14:textId="77777777" w:rsidR="004625C1" w:rsidRPr="004625C1" w:rsidRDefault="004625C1" w:rsidP="00BF3B6C">
            <w:pPr>
              <w:pStyle w:val="Compact"/>
              <w:rPr>
                <w:sz w:val="15"/>
                <w:szCs w:val="15"/>
              </w:rPr>
            </w:pPr>
            <w:r w:rsidRPr="004625C1">
              <w:rPr>
                <w:sz w:val="15"/>
                <w:szCs w:val="15"/>
              </w:rPr>
              <w:t>-0.007</w:t>
            </w:r>
          </w:p>
        </w:tc>
        <w:tc>
          <w:tcPr>
            <w:tcW w:w="900" w:type="dxa"/>
          </w:tcPr>
          <w:p w14:paraId="685CC459" w14:textId="77777777" w:rsidR="004625C1" w:rsidRPr="004625C1" w:rsidRDefault="004625C1" w:rsidP="00BF3B6C">
            <w:pPr>
              <w:pStyle w:val="Compact"/>
              <w:rPr>
                <w:sz w:val="15"/>
                <w:szCs w:val="15"/>
              </w:rPr>
            </w:pPr>
            <w:r w:rsidRPr="004625C1">
              <w:rPr>
                <w:sz w:val="15"/>
                <w:szCs w:val="15"/>
              </w:rPr>
              <w:t>0.025</w:t>
            </w:r>
          </w:p>
        </w:tc>
        <w:tc>
          <w:tcPr>
            <w:tcW w:w="810" w:type="dxa"/>
          </w:tcPr>
          <w:p w14:paraId="49E56CDD" w14:textId="77777777" w:rsidR="004625C1" w:rsidRPr="004625C1" w:rsidRDefault="004625C1" w:rsidP="00BF3B6C">
            <w:pPr>
              <w:pStyle w:val="Compact"/>
              <w:rPr>
                <w:sz w:val="15"/>
                <w:szCs w:val="15"/>
              </w:rPr>
            </w:pPr>
            <w:r w:rsidRPr="004625C1">
              <w:rPr>
                <w:sz w:val="15"/>
                <w:szCs w:val="15"/>
              </w:rPr>
              <w:t>0.060</w:t>
            </w:r>
          </w:p>
        </w:tc>
        <w:tc>
          <w:tcPr>
            <w:tcW w:w="810" w:type="dxa"/>
          </w:tcPr>
          <w:p w14:paraId="018E2EA9" w14:textId="77777777" w:rsidR="004625C1" w:rsidRPr="004625C1" w:rsidRDefault="004625C1" w:rsidP="00BF3B6C">
            <w:pPr>
              <w:pStyle w:val="Compact"/>
              <w:rPr>
                <w:sz w:val="15"/>
                <w:szCs w:val="15"/>
              </w:rPr>
            </w:pPr>
            <w:r w:rsidRPr="004625C1">
              <w:rPr>
                <w:sz w:val="15"/>
                <w:szCs w:val="15"/>
              </w:rPr>
              <w:t>0.008</w:t>
            </w:r>
          </w:p>
        </w:tc>
        <w:tc>
          <w:tcPr>
            <w:tcW w:w="990" w:type="dxa"/>
          </w:tcPr>
          <w:p w14:paraId="46A0AABD" w14:textId="77777777" w:rsidR="004625C1" w:rsidRPr="004625C1" w:rsidRDefault="004625C1" w:rsidP="00BF3B6C">
            <w:pPr>
              <w:pStyle w:val="Compact"/>
              <w:rPr>
                <w:sz w:val="15"/>
                <w:szCs w:val="15"/>
              </w:rPr>
            </w:pPr>
            <w:r w:rsidRPr="004625C1">
              <w:rPr>
                <w:sz w:val="15"/>
                <w:szCs w:val="15"/>
              </w:rPr>
              <w:t>-0.031</w:t>
            </w:r>
          </w:p>
        </w:tc>
      </w:tr>
      <w:tr w:rsidR="00FA3CA5" w:rsidRPr="004625C1" w14:paraId="33F43F77" w14:textId="77777777" w:rsidTr="00FA3CA5">
        <w:tc>
          <w:tcPr>
            <w:tcW w:w="2250" w:type="dxa"/>
          </w:tcPr>
          <w:p w14:paraId="7C4A6CE2" w14:textId="77777777" w:rsidR="004625C1" w:rsidRPr="004625C1" w:rsidRDefault="004625C1" w:rsidP="00BF3B6C">
            <w:pPr>
              <w:pStyle w:val="Compact"/>
              <w:rPr>
                <w:sz w:val="15"/>
                <w:szCs w:val="15"/>
              </w:rPr>
            </w:pPr>
          </w:p>
        </w:tc>
        <w:tc>
          <w:tcPr>
            <w:tcW w:w="810" w:type="dxa"/>
          </w:tcPr>
          <w:p w14:paraId="4E401F19" w14:textId="77777777" w:rsidR="004625C1" w:rsidRPr="004625C1" w:rsidRDefault="004625C1" w:rsidP="00BF3B6C">
            <w:pPr>
              <w:pStyle w:val="Compact"/>
              <w:rPr>
                <w:sz w:val="15"/>
                <w:szCs w:val="15"/>
              </w:rPr>
            </w:pPr>
            <w:r w:rsidRPr="004625C1">
              <w:rPr>
                <w:sz w:val="15"/>
                <w:szCs w:val="15"/>
              </w:rPr>
              <w:t>(0.033)</w:t>
            </w:r>
          </w:p>
        </w:tc>
        <w:tc>
          <w:tcPr>
            <w:tcW w:w="900" w:type="dxa"/>
          </w:tcPr>
          <w:p w14:paraId="0CF5EBCF" w14:textId="77777777" w:rsidR="004625C1" w:rsidRPr="004625C1" w:rsidRDefault="004625C1" w:rsidP="00BF3B6C">
            <w:pPr>
              <w:pStyle w:val="Compact"/>
              <w:rPr>
                <w:sz w:val="15"/>
                <w:szCs w:val="15"/>
              </w:rPr>
            </w:pPr>
            <w:r w:rsidRPr="004625C1">
              <w:rPr>
                <w:sz w:val="15"/>
                <w:szCs w:val="15"/>
              </w:rPr>
              <w:t>(0.032)</w:t>
            </w:r>
          </w:p>
        </w:tc>
        <w:tc>
          <w:tcPr>
            <w:tcW w:w="810" w:type="dxa"/>
          </w:tcPr>
          <w:p w14:paraId="516422FD" w14:textId="77777777" w:rsidR="004625C1" w:rsidRPr="004625C1" w:rsidRDefault="004625C1" w:rsidP="00BF3B6C">
            <w:pPr>
              <w:pStyle w:val="Compact"/>
              <w:rPr>
                <w:sz w:val="15"/>
                <w:szCs w:val="15"/>
              </w:rPr>
            </w:pPr>
            <w:r w:rsidRPr="004625C1">
              <w:rPr>
                <w:sz w:val="15"/>
                <w:szCs w:val="15"/>
              </w:rPr>
              <w:t>(0.031)</w:t>
            </w:r>
          </w:p>
        </w:tc>
        <w:tc>
          <w:tcPr>
            <w:tcW w:w="900" w:type="dxa"/>
          </w:tcPr>
          <w:p w14:paraId="099F25FF" w14:textId="77777777" w:rsidR="004625C1" w:rsidRPr="004625C1" w:rsidRDefault="004625C1" w:rsidP="00BF3B6C">
            <w:pPr>
              <w:pStyle w:val="Compact"/>
              <w:rPr>
                <w:sz w:val="15"/>
                <w:szCs w:val="15"/>
              </w:rPr>
            </w:pPr>
            <w:r w:rsidRPr="004625C1">
              <w:rPr>
                <w:sz w:val="15"/>
                <w:szCs w:val="15"/>
              </w:rPr>
              <w:t>(0.033)</w:t>
            </w:r>
          </w:p>
        </w:tc>
        <w:tc>
          <w:tcPr>
            <w:tcW w:w="900" w:type="dxa"/>
          </w:tcPr>
          <w:p w14:paraId="39815232" w14:textId="77777777" w:rsidR="004625C1" w:rsidRPr="004625C1" w:rsidRDefault="004625C1" w:rsidP="00BF3B6C">
            <w:pPr>
              <w:pStyle w:val="Compact"/>
              <w:rPr>
                <w:sz w:val="15"/>
                <w:szCs w:val="15"/>
              </w:rPr>
            </w:pPr>
            <w:r w:rsidRPr="004625C1">
              <w:rPr>
                <w:sz w:val="15"/>
                <w:szCs w:val="15"/>
              </w:rPr>
              <w:t>(0.033)</w:t>
            </w:r>
          </w:p>
        </w:tc>
        <w:tc>
          <w:tcPr>
            <w:tcW w:w="810" w:type="dxa"/>
          </w:tcPr>
          <w:p w14:paraId="313B2899" w14:textId="77777777" w:rsidR="004625C1" w:rsidRPr="004625C1" w:rsidRDefault="004625C1" w:rsidP="00BF3B6C">
            <w:pPr>
              <w:pStyle w:val="Compact"/>
              <w:rPr>
                <w:sz w:val="15"/>
                <w:szCs w:val="15"/>
              </w:rPr>
            </w:pPr>
            <w:r w:rsidRPr="004625C1">
              <w:rPr>
                <w:sz w:val="15"/>
                <w:szCs w:val="15"/>
              </w:rPr>
              <w:t>(0.041)</w:t>
            </w:r>
          </w:p>
        </w:tc>
        <w:tc>
          <w:tcPr>
            <w:tcW w:w="810" w:type="dxa"/>
          </w:tcPr>
          <w:p w14:paraId="459146A8" w14:textId="77777777" w:rsidR="004625C1" w:rsidRPr="004625C1" w:rsidRDefault="004625C1" w:rsidP="00BF3B6C">
            <w:pPr>
              <w:pStyle w:val="Compact"/>
              <w:rPr>
                <w:sz w:val="15"/>
                <w:szCs w:val="15"/>
              </w:rPr>
            </w:pPr>
            <w:r w:rsidRPr="004625C1">
              <w:rPr>
                <w:sz w:val="15"/>
                <w:szCs w:val="15"/>
              </w:rPr>
              <w:t>(0.033)</w:t>
            </w:r>
          </w:p>
        </w:tc>
        <w:tc>
          <w:tcPr>
            <w:tcW w:w="990" w:type="dxa"/>
          </w:tcPr>
          <w:p w14:paraId="71506309" w14:textId="77777777" w:rsidR="004625C1" w:rsidRPr="004625C1" w:rsidRDefault="004625C1" w:rsidP="00BF3B6C">
            <w:pPr>
              <w:pStyle w:val="Compact"/>
              <w:rPr>
                <w:sz w:val="15"/>
                <w:szCs w:val="15"/>
              </w:rPr>
            </w:pPr>
            <w:r w:rsidRPr="004625C1">
              <w:rPr>
                <w:sz w:val="15"/>
                <w:szCs w:val="15"/>
              </w:rPr>
              <w:t>(0.039)</w:t>
            </w:r>
          </w:p>
        </w:tc>
      </w:tr>
      <w:tr w:rsidR="00FA3CA5" w:rsidRPr="004625C1" w14:paraId="188B3B13" w14:textId="77777777" w:rsidTr="00FA3CA5">
        <w:tc>
          <w:tcPr>
            <w:tcW w:w="2250" w:type="dxa"/>
          </w:tcPr>
          <w:p w14:paraId="3C3380FD" w14:textId="77777777" w:rsidR="004625C1" w:rsidRPr="004625C1" w:rsidRDefault="004625C1" w:rsidP="00BF3B6C">
            <w:pPr>
              <w:pStyle w:val="Compact"/>
              <w:rPr>
                <w:sz w:val="15"/>
                <w:szCs w:val="15"/>
              </w:rPr>
            </w:pPr>
            <w:r w:rsidRPr="004625C1">
              <w:rPr>
                <w:sz w:val="15"/>
                <w:szCs w:val="15"/>
              </w:rPr>
              <w:t>Age</w:t>
            </w:r>
          </w:p>
        </w:tc>
        <w:tc>
          <w:tcPr>
            <w:tcW w:w="810" w:type="dxa"/>
          </w:tcPr>
          <w:p w14:paraId="1EE82BB3" w14:textId="77777777" w:rsidR="004625C1" w:rsidRPr="004625C1" w:rsidRDefault="004625C1" w:rsidP="00BF3B6C">
            <w:pPr>
              <w:pStyle w:val="Compact"/>
              <w:rPr>
                <w:sz w:val="15"/>
                <w:szCs w:val="15"/>
              </w:rPr>
            </w:pPr>
          </w:p>
        </w:tc>
        <w:tc>
          <w:tcPr>
            <w:tcW w:w="900" w:type="dxa"/>
          </w:tcPr>
          <w:p w14:paraId="4BE137EF" w14:textId="77777777" w:rsidR="004625C1" w:rsidRPr="004625C1" w:rsidRDefault="004625C1" w:rsidP="00BF3B6C">
            <w:pPr>
              <w:pStyle w:val="Compact"/>
              <w:rPr>
                <w:sz w:val="15"/>
                <w:szCs w:val="15"/>
              </w:rPr>
            </w:pPr>
            <w:r w:rsidRPr="004625C1">
              <w:rPr>
                <w:sz w:val="15"/>
                <w:szCs w:val="15"/>
              </w:rPr>
              <w:t>-0.002***</w:t>
            </w:r>
          </w:p>
        </w:tc>
        <w:tc>
          <w:tcPr>
            <w:tcW w:w="810" w:type="dxa"/>
          </w:tcPr>
          <w:p w14:paraId="1A2BB7B9" w14:textId="77777777" w:rsidR="004625C1" w:rsidRPr="004625C1" w:rsidRDefault="004625C1" w:rsidP="00BF3B6C">
            <w:pPr>
              <w:pStyle w:val="Compact"/>
              <w:rPr>
                <w:sz w:val="15"/>
                <w:szCs w:val="15"/>
              </w:rPr>
            </w:pPr>
          </w:p>
        </w:tc>
        <w:tc>
          <w:tcPr>
            <w:tcW w:w="900" w:type="dxa"/>
          </w:tcPr>
          <w:p w14:paraId="1A33FD44" w14:textId="77777777" w:rsidR="004625C1" w:rsidRPr="004625C1" w:rsidRDefault="004625C1" w:rsidP="00BF3B6C">
            <w:pPr>
              <w:pStyle w:val="Compact"/>
              <w:rPr>
                <w:sz w:val="15"/>
                <w:szCs w:val="15"/>
              </w:rPr>
            </w:pPr>
            <w:r w:rsidRPr="004625C1">
              <w:rPr>
                <w:sz w:val="15"/>
                <w:szCs w:val="15"/>
              </w:rPr>
              <w:t>-0.001+</w:t>
            </w:r>
          </w:p>
        </w:tc>
        <w:tc>
          <w:tcPr>
            <w:tcW w:w="900" w:type="dxa"/>
          </w:tcPr>
          <w:p w14:paraId="5787D100" w14:textId="77777777" w:rsidR="004625C1" w:rsidRPr="004625C1" w:rsidRDefault="004625C1" w:rsidP="00BF3B6C">
            <w:pPr>
              <w:pStyle w:val="Compact"/>
              <w:rPr>
                <w:sz w:val="15"/>
                <w:szCs w:val="15"/>
              </w:rPr>
            </w:pPr>
          </w:p>
        </w:tc>
        <w:tc>
          <w:tcPr>
            <w:tcW w:w="810" w:type="dxa"/>
          </w:tcPr>
          <w:p w14:paraId="1069C8CA" w14:textId="77777777" w:rsidR="004625C1" w:rsidRPr="004625C1" w:rsidRDefault="004625C1" w:rsidP="00BF3B6C">
            <w:pPr>
              <w:pStyle w:val="Compact"/>
              <w:rPr>
                <w:sz w:val="15"/>
                <w:szCs w:val="15"/>
              </w:rPr>
            </w:pPr>
            <w:r w:rsidRPr="004625C1">
              <w:rPr>
                <w:sz w:val="15"/>
                <w:szCs w:val="15"/>
              </w:rPr>
              <w:t>-0.002*</w:t>
            </w:r>
          </w:p>
        </w:tc>
        <w:tc>
          <w:tcPr>
            <w:tcW w:w="810" w:type="dxa"/>
          </w:tcPr>
          <w:p w14:paraId="4548B46A" w14:textId="77777777" w:rsidR="004625C1" w:rsidRPr="004625C1" w:rsidRDefault="004625C1" w:rsidP="00BF3B6C">
            <w:pPr>
              <w:pStyle w:val="Compact"/>
              <w:rPr>
                <w:sz w:val="15"/>
                <w:szCs w:val="15"/>
              </w:rPr>
            </w:pPr>
          </w:p>
        </w:tc>
        <w:tc>
          <w:tcPr>
            <w:tcW w:w="990" w:type="dxa"/>
          </w:tcPr>
          <w:p w14:paraId="113E27D8" w14:textId="77777777" w:rsidR="004625C1" w:rsidRPr="004625C1" w:rsidRDefault="004625C1" w:rsidP="00BF3B6C">
            <w:pPr>
              <w:pStyle w:val="Compact"/>
              <w:rPr>
                <w:sz w:val="15"/>
                <w:szCs w:val="15"/>
              </w:rPr>
            </w:pPr>
            <w:r w:rsidRPr="004625C1">
              <w:rPr>
                <w:sz w:val="15"/>
                <w:szCs w:val="15"/>
              </w:rPr>
              <w:t>-0.002*</w:t>
            </w:r>
          </w:p>
        </w:tc>
      </w:tr>
      <w:tr w:rsidR="00FA3CA5" w:rsidRPr="004625C1" w14:paraId="72454F03" w14:textId="77777777" w:rsidTr="00FA3CA5">
        <w:tc>
          <w:tcPr>
            <w:tcW w:w="2250" w:type="dxa"/>
          </w:tcPr>
          <w:p w14:paraId="306604D2" w14:textId="77777777" w:rsidR="004625C1" w:rsidRPr="004625C1" w:rsidRDefault="004625C1" w:rsidP="00BF3B6C">
            <w:pPr>
              <w:pStyle w:val="Compact"/>
              <w:rPr>
                <w:sz w:val="15"/>
                <w:szCs w:val="15"/>
              </w:rPr>
            </w:pPr>
          </w:p>
        </w:tc>
        <w:tc>
          <w:tcPr>
            <w:tcW w:w="810" w:type="dxa"/>
          </w:tcPr>
          <w:p w14:paraId="54D3B99D" w14:textId="77777777" w:rsidR="004625C1" w:rsidRPr="004625C1" w:rsidRDefault="004625C1" w:rsidP="00BF3B6C">
            <w:pPr>
              <w:pStyle w:val="Compact"/>
              <w:rPr>
                <w:sz w:val="15"/>
                <w:szCs w:val="15"/>
              </w:rPr>
            </w:pPr>
          </w:p>
        </w:tc>
        <w:tc>
          <w:tcPr>
            <w:tcW w:w="900" w:type="dxa"/>
          </w:tcPr>
          <w:p w14:paraId="5984A742" w14:textId="77777777" w:rsidR="004625C1" w:rsidRPr="004625C1" w:rsidRDefault="004625C1" w:rsidP="00BF3B6C">
            <w:pPr>
              <w:pStyle w:val="Compact"/>
              <w:rPr>
                <w:sz w:val="15"/>
                <w:szCs w:val="15"/>
              </w:rPr>
            </w:pPr>
            <w:r w:rsidRPr="004625C1">
              <w:rPr>
                <w:sz w:val="15"/>
                <w:szCs w:val="15"/>
              </w:rPr>
              <w:t>(0.001)</w:t>
            </w:r>
          </w:p>
        </w:tc>
        <w:tc>
          <w:tcPr>
            <w:tcW w:w="810" w:type="dxa"/>
          </w:tcPr>
          <w:p w14:paraId="5111660B" w14:textId="77777777" w:rsidR="004625C1" w:rsidRPr="004625C1" w:rsidRDefault="004625C1" w:rsidP="00BF3B6C">
            <w:pPr>
              <w:pStyle w:val="Compact"/>
              <w:rPr>
                <w:sz w:val="15"/>
                <w:szCs w:val="15"/>
              </w:rPr>
            </w:pPr>
          </w:p>
        </w:tc>
        <w:tc>
          <w:tcPr>
            <w:tcW w:w="900" w:type="dxa"/>
          </w:tcPr>
          <w:p w14:paraId="23849062" w14:textId="77777777" w:rsidR="004625C1" w:rsidRPr="004625C1" w:rsidRDefault="004625C1" w:rsidP="00BF3B6C">
            <w:pPr>
              <w:pStyle w:val="Compact"/>
              <w:rPr>
                <w:sz w:val="15"/>
                <w:szCs w:val="15"/>
              </w:rPr>
            </w:pPr>
            <w:r w:rsidRPr="004625C1">
              <w:rPr>
                <w:sz w:val="15"/>
                <w:szCs w:val="15"/>
              </w:rPr>
              <w:t>(0.001)</w:t>
            </w:r>
          </w:p>
        </w:tc>
        <w:tc>
          <w:tcPr>
            <w:tcW w:w="900" w:type="dxa"/>
          </w:tcPr>
          <w:p w14:paraId="2FA3D805" w14:textId="77777777" w:rsidR="004625C1" w:rsidRPr="004625C1" w:rsidRDefault="004625C1" w:rsidP="00BF3B6C">
            <w:pPr>
              <w:pStyle w:val="Compact"/>
              <w:rPr>
                <w:sz w:val="15"/>
                <w:szCs w:val="15"/>
              </w:rPr>
            </w:pPr>
          </w:p>
        </w:tc>
        <w:tc>
          <w:tcPr>
            <w:tcW w:w="810" w:type="dxa"/>
          </w:tcPr>
          <w:p w14:paraId="3BA2F82E" w14:textId="77777777" w:rsidR="004625C1" w:rsidRPr="004625C1" w:rsidRDefault="004625C1" w:rsidP="00BF3B6C">
            <w:pPr>
              <w:pStyle w:val="Compact"/>
              <w:rPr>
                <w:sz w:val="15"/>
                <w:szCs w:val="15"/>
              </w:rPr>
            </w:pPr>
            <w:r w:rsidRPr="004625C1">
              <w:rPr>
                <w:sz w:val="15"/>
                <w:szCs w:val="15"/>
              </w:rPr>
              <w:t>(0.001)</w:t>
            </w:r>
          </w:p>
        </w:tc>
        <w:tc>
          <w:tcPr>
            <w:tcW w:w="810" w:type="dxa"/>
          </w:tcPr>
          <w:p w14:paraId="7617D7AC" w14:textId="77777777" w:rsidR="004625C1" w:rsidRPr="004625C1" w:rsidRDefault="004625C1" w:rsidP="00BF3B6C">
            <w:pPr>
              <w:pStyle w:val="Compact"/>
              <w:rPr>
                <w:sz w:val="15"/>
                <w:szCs w:val="15"/>
              </w:rPr>
            </w:pPr>
          </w:p>
        </w:tc>
        <w:tc>
          <w:tcPr>
            <w:tcW w:w="990" w:type="dxa"/>
          </w:tcPr>
          <w:p w14:paraId="0BB9CEF5" w14:textId="77777777" w:rsidR="004625C1" w:rsidRPr="004625C1" w:rsidRDefault="004625C1" w:rsidP="00BF3B6C">
            <w:pPr>
              <w:pStyle w:val="Compact"/>
              <w:rPr>
                <w:sz w:val="15"/>
                <w:szCs w:val="15"/>
              </w:rPr>
            </w:pPr>
            <w:r w:rsidRPr="004625C1">
              <w:rPr>
                <w:sz w:val="15"/>
                <w:szCs w:val="15"/>
              </w:rPr>
              <w:t>(0.001)</w:t>
            </w:r>
          </w:p>
        </w:tc>
      </w:tr>
      <w:tr w:rsidR="00FA3CA5" w:rsidRPr="004625C1" w14:paraId="657D41AE" w14:textId="77777777" w:rsidTr="00FA3CA5">
        <w:tc>
          <w:tcPr>
            <w:tcW w:w="2250" w:type="dxa"/>
          </w:tcPr>
          <w:p w14:paraId="67F52744" w14:textId="77777777" w:rsidR="004625C1" w:rsidRPr="004625C1" w:rsidRDefault="004625C1" w:rsidP="00BF3B6C">
            <w:pPr>
              <w:pStyle w:val="Compact"/>
              <w:rPr>
                <w:sz w:val="15"/>
                <w:szCs w:val="15"/>
              </w:rPr>
            </w:pPr>
            <w:r w:rsidRPr="004625C1">
              <w:rPr>
                <w:sz w:val="15"/>
                <w:szCs w:val="15"/>
              </w:rPr>
              <w:t>Region</w:t>
            </w:r>
          </w:p>
        </w:tc>
        <w:tc>
          <w:tcPr>
            <w:tcW w:w="810" w:type="dxa"/>
          </w:tcPr>
          <w:p w14:paraId="42F03B3D" w14:textId="77777777" w:rsidR="004625C1" w:rsidRPr="004625C1" w:rsidRDefault="004625C1" w:rsidP="00BF3B6C">
            <w:pPr>
              <w:pStyle w:val="Compact"/>
              <w:rPr>
                <w:sz w:val="15"/>
                <w:szCs w:val="15"/>
              </w:rPr>
            </w:pPr>
          </w:p>
        </w:tc>
        <w:tc>
          <w:tcPr>
            <w:tcW w:w="900" w:type="dxa"/>
          </w:tcPr>
          <w:p w14:paraId="151D5D58" w14:textId="77777777" w:rsidR="004625C1" w:rsidRPr="004625C1" w:rsidRDefault="004625C1" w:rsidP="00BF3B6C">
            <w:pPr>
              <w:pStyle w:val="Compact"/>
              <w:rPr>
                <w:sz w:val="15"/>
                <w:szCs w:val="15"/>
              </w:rPr>
            </w:pPr>
            <w:r w:rsidRPr="004625C1">
              <w:rPr>
                <w:sz w:val="15"/>
                <w:szCs w:val="15"/>
              </w:rPr>
              <w:t>-0.004</w:t>
            </w:r>
          </w:p>
        </w:tc>
        <w:tc>
          <w:tcPr>
            <w:tcW w:w="810" w:type="dxa"/>
          </w:tcPr>
          <w:p w14:paraId="2292A5B4" w14:textId="77777777" w:rsidR="004625C1" w:rsidRPr="004625C1" w:rsidRDefault="004625C1" w:rsidP="00BF3B6C">
            <w:pPr>
              <w:pStyle w:val="Compact"/>
              <w:rPr>
                <w:sz w:val="15"/>
                <w:szCs w:val="15"/>
              </w:rPr>
            </w:pPr>
          </w:p>
        </w:tc>
        <w:tc>
          <w:tcPr>
            <w:tcW w:w="900" w:type="dxa"/>
          </w:tcPr>
          <w:p w14:paraId="6EEBAEB9" w14:textId="77777777" w:rsidR="004625C1" w:rsidRPr="004625C1" w:rsidRDefault="004625C1" w:rsidP="00BF3B6C">
            <w:pPr>
              <w:pStyle w:val="Compact"/>
              <w:rPr>
                <w:sz w:val="15"/>
                <w:szCs w:val="15"/>
              </w:rPr>
            </w:pPr>
            <w:r w:rsidRPr="004625C1">
              <w:rPr>
                <w:sz w:val="15"/>
                <w:szCs w:val="15"/>
              </w:rPr>
              <w:t>0.003</w:t>
            </w:r>
          </w:p>
        </w:tc>
        <w:tc>
          <w:tcPr>
            <w:tcW w:w="900" w:type="dxa"/>
          </w:tcPr>
          <w:p w14:paraId="629AE238" w14:textId="77777777" w:rsidR="004625C1" w:rsidRPr="004625C1" w:rsidRDefault="004625C1" w:rsidP="00BF3B6C">
            <w:pPr>
              <w:pStyle w:val="Compact"/>
              <w:rPr>
                <w:sz w:val="15"/>
                <w:szCs w:val="15"/>
              </w:rPr>
            </w:pPr>
          </w:p>
        </w:tc>
        <w:tc>
          <w:tcPr>
            <w:tcW w:w="810" w:type="dxa"/>
          </w:tcPr>
          <w:p w14:paraId="6AE577A6" w14:textId="77777777" w:rsidR="004625C1" w:rsidRPr="004625C1" w:rsidRDefault="004625C1" w:rsidP="00BF3B6C">
            <w:pPr>
              <w:pStyle w:val="Compact"/>
              <w:rPr>
                <w:sz w:val="15"/>
                <w:szCs w:val="15"/>
              </w:rPr>
            </w:pPr>
            <w:r w:rsidRPr="004625C1">
              <w:rPr>
                <w:sz w:val="15"/>
                <w:szCs w:val="15"/>
              </w:rPr>
              <w:t>0.003</w:t>
            </w:r>
          </w:p>
        </w:tc>
        <w:tc>
          <w:tcPr>
            <w:tcW w:w="810" w:type="dxa"/>
          </w:tcPr>
          <w:p w14:paraId="002C1E6F" w14:textId="77777777" w:rsidR="004625C1" w:rsidRPr="004625C1" w:rsidRDefault="004625C1" w:rsidP="00BF3B6C">
            <w:pPr>
              <w:pStyle w:val="Compact"/>
              <w:rPr>
                <w:sz w:val="15"/>
                <w:szCs w:val="15"/>
              </w:rPr>
            </w:pPr>
          </w:p>
        </w:tc>
        <w:tc>
          <w:tcPr>
            <w:tcW w:w="990" w:type="dxa"/>
          </w:tcPr>
          <w:p w14:paraId="379836DB" w14:textId="77777777" w:rsidR="004625C1" w:rsidRPr="004625C1" w:rsidRDefault="004625C1" w:rsidP="00BF3B6C">
            <w:pPr>
              <w:pStyle w:val="Compact"/>
              <w:rPr>
                <w:sz w:val="15"/>
                <w:szCs w:val="15"/>
              </w:rPr>
            </w:pPr>
            <w:r w:rsidRPr="004625C1">
              <w:rPr>
                <w:sz w:val="15"/>
                <w:szCs w:val="15"/>
              </w:rPr>
              <w:t>-0.009*</w:t>
            </w:r>
          </w:p>
        </w:tc>
      </w:tr>
      <w:tr w:rsidR="00FA3CA5" w:rsidRPr="004625C1" w14:paraId="0772C353" w14:textId="77777777" w:rsidTr="00FA3CA5">
        <w:tc>
          <w:tcPr>
            <w:tcW w:w="2250" w:type="dxa"/>
          </w:tcPr>
          <w:p w14:paraId="114D9B70" w14:textId="77777777" w:rsidR="004625C1" w:rsidRPr="004625C1" w:rsidRDefault="004625C1" w:rsidP="00BF3B6C">
            <w:pPr>
              <w:pStyle w:val="Compact"/>
              <w:rPr>
                <w:sz w:val="15"/>
                <w:szCs w:val="15"/>
              </w:rPr>
            </w:pPr>
          </w:p>
        </w:tc>
        <w:tc>
          <w:tcPr>
            <w:tcW w:w="810" w:type="dxa"/>
          </w:tcPr>
          <w:p w14:paraId="6950C864" w14:textId="77777777" w:rsidR="004625C1" w:rsidRPr="004625C1" w:rsidRDefault="004625C1" w:rsidP="00BF3B6C">
            <w:pPr>
              <w:pStyle w:val="Compact"/>
              <w:rPr>
                <w:sz w:val="15"/>
                <w:szCs w:val="15"/>
              </w:rPr>
            </w:pPr>
          </w:p>
        </w:tc>
        <w:tc>
          <w:tcPr>
            <w:tcW w:w="900" w:type="dxa"/>
          </w:tcPr>
          <w:p w14:paraId="5B2480B7" w14:textId="77777777" w:rsidR="004625C1" w:rsidRPr="004625C1" w:rsidRDefault="004625C1" w:rsidP="00BF3B6C">
            <w:pPr>
              <w:pStyle w:val="Compact"/>
              <w:rPr>
                <w:sz w:val="15"/>
                <w:szCs w:val="15"/>
              </w:rPr>
            </w:pPr>
            <w:r w:rsidRPr="004625C1">
              <w:rPr>
                <w:sz w:val="15"/>
                <w:szCs w:val="15"/>
              </w:rPr>
              <w:t>(0.003)</w:t>
            </w:r>
          </w:p>
        </w:tc>
        <w:tc>
          <w:tcPr>
            <w:tcW w:w="810" w:type="dxa"/>
          </w:tcPr>
          <w:p w14:paraId="226AC4E6" w14:textId="77777777" w:rsidR="004625C1" w:rsidRPr="004625C1" w:rsidRDefault="004625C1" w:rsidP="00BF3B6C">
            <w:pPr>
              <w:pStyle w:val="Compact"/>
              <w:rPr>
                <w:sz w:val="15"/>
                <w:szCs w:val="15"/>
              </w:rPr>
            </w:pPr>
          </w:p>
        </w:tc>
        <w:tc>
          <w:tcPr>
            <w:tcW w:w="900" w:type="dxa"/>
          </w:tcPr>
          <w:p w14:paraId="75106BEA" w14:textId="77777777" w:rsidR="004625C1" w:rsidRPr="004625C1" w:rsidRDefault="004625C1" w:rsidP="00BF3B6C">
            <w:pPr>
              <w:pStyle w:val="Compact"/>
              <w:rPr>
                <w:sz w:val="15"/>
                <w:szCs w:val="15"/>
              </w:rPr>
            </w:pPr>
            <w:r w:rsidRPr="004625C1">
              <w:rPr>
                <w:sz w:val="15"/>
                <w:szCs w:val="15"/>
              </w:rPr>
              <w:t>(0.004)</w:t>
            </w:r>
          </w:p>
        </w:tc>
        <w:tc>
          <w:tcPr>
            <w:tcW w:w="900" w:type="dxa"/>
          </w:tcPr>
          <w:p w14:paraId="1208F156" w14:textId="77777777" w:rsidR="004625C1" w:rsidRPr="004625C1" w:rsidRDefault="004625C1" w:rsidP="00BF3B6C">
            <w:pPr>
              <w:pStyle w:val="Compact"/>
              <w:rPr>
                <w:sz w:val="15"/>
                <w:szCs w:val="15"/>
              </w:rPr>
            </w:pPr>
          </w:p>
        </w:tc>
        <w:tc>
          <w:tcPr>
            <w:tcW w:w="810" w:type="dxa"/>
          </w:tcPr>
          <w:p w14:paraId="7C1F3759" w14:textId="77777777" w:rsidR="004625C1" w:rsidRPr="004625C1" w:rsidRDefault="004625C1" w:rsidP="00BF3B6C">
            <w:pPr>
              <w:pStyle w:val="Compact"/>
              <w:rPr>
                <w:sz w:val="15"/>
                <w:szCs w:val="15"/>
              </w:rPr>
            </w:pPr>
            <w:r w:rsidRPr="004625C1">
              <w:rPr>
                <w:sz w:val="15"/>
                <w:szCs w:val="15"/>
              </w:rPr>
              <w:t>(0.004)</w:t>
            </w:r>
          </w:p>
        </w:tc>
        <w:tc>
          <w:tcPr>
            <w:tcW w:w="810" w:type="dxa"/>
          </w:tcPr>
          <w:p w14:paraId="549B39A2" w14:textId="77777777" w:rsidR="004625C1" w:rsidRPr="004625C1" w:rsidRDefault="004625C1" w:rsidP="00BF3B6C">
            <w:pPr>
              <w:pStyle w:val="Compact"/>
              <w:rPr>
                <w:sz w:val="15"/>
                <w:szCs w:val="15"/>
              </w:rPr>
            </w:pPr>
          </w:p>
        </w:tc>
        <w:tc>
          <w:tcPr>
            <w:tcW w:w="990" w:type="dxa"/>
          </w:tcPr>
          <w:p w14:paraId="61FECFB2" w14:textId="77777777" w:rsidR="004625C1" w:rsidRPr="004625C1" w:rsidRDefault="004625C1" w:rsidP="00BF3B6C">
            <w:pPr>
              <w:pStyle w:val="Compact"/>
              <w:rPr>
                <w:sz w:val="15"/>
                <w:szCs w:val="15"/>
              </w:rPr>
            </w:pPr>
            <w:r w:rsidRPr="004625C1">
              <w:rPr>
                <w:sz w:val="15"/>
                <w:szCs w:val="15"/>
              </w:rPr>
              <w:t>(0.004)</w:t>
            </w:r>
          </w:p>
        </w:tc>
      </w:tr>
      <w:tr w:rsidR="00FA3CA5" w:rsidRPr="004625C1" w14:paraId="3BA55FA0" w14:textId="77777777" w:rsidTr="00FA3CA5">
        <w:tc>
          <w:tcPr>
            <w:tcW w:w="2250" w:type="dxa"/>
          </w:tcPr>
          <w:p w14:paraId="58BBEA98" w14:textId="77777777" w:rsidR="004625C1" w:rsidRPr="004625C1" w:rsidRDefault="004625C1" w:rsidP="00BF3B6C">
            <w:pPr>
              <w:pStyle w:val="Compact"/>
              <w:rPr>
                <w:sz w:val="15"/>
                <w:szCs w:val="15"/>
              </w:rPr>
            </w:pPr>
            <w:r w:rsidRPr="004625C1">
              <w:rPr>
                <w:sz w:val="15"/>
                <w:szCs w:val="15"/>
              </w:rPr>
              <w:t>Female</w:t>
            </w:r>
          </w:p>
        </w:tc>
        <w:tc>
          <w:tcPr>
            <w:tcW w:w="810" w:type="dxa"/>
          </w:tcPr>
          <w:p w14:paraId="3C239FD6" w14:textId="77777777" w:rsidR="004625C1" w:rsidRPr="004625C1" w:rsidRDefault="004625C1" w:rsidP="00BF3B6C">
            <w:pPr>
              <w:pStyle w:val="Compact"/>
              <w:rPr>
                <w:sz w:val="15"/>
                <w:szCs w:val="15"/>
              </w:rPr>
            </w:pPr>
          </w:p>
        </w:tc>
        <w:tc>
          <w:tcPr>
            <w:tcW w:w="900" w:type="dxa"/>
          </w:tcPr>
          <w:p w14:paraId="3DB7ADAF" w14:textId="77777777" w:rsidR="004625C1" w:rsidRPr="004625C1" w:rsidRDefault="004625C1" w:rsidP="00BF3B6C">
            <w:pPr>
              <w:pStyle w:val="Compact"/>
              <w:rPr>
                <w:sz w:val="15"/>
                <w:szCs w:val="15"/>
              </w:rPr>
            </w:pPr>
            <w:r w:rsidRPr="004625C1">
              <w:rPr>
                <w:sz w:val="15"/>
                <w:szCs w:val="15"/>
              </w:rPr>
              <w:t>-0.035+</w:t>
            </w:r>
          </w:p>
        </w:tc>
        <w:tc>
          <w:tcPr>
            <w:tcW w:w="810" w:type="dxa"/>
          </w:tcPr>
          <w:p w14:paraId="4A8EDD5A" w14:textId="77777777" w:rsidR="004625C1" w:rsidRPr="004625C1" w:rsidRDefault="004625C1" w:rsidP="00BF3B6C">
            <w:pPr>
              <w:pStyle w:val="Compact"/>
              <w:rPr>
                <w:sz w:val="15"/>
                <w:szCs w:val="15"/>
              </w:rPr>
            </w:pPr>
          </w:p>
        </w:tc>
        <w:tc>
          <w:tcPr>
            <w:tcW w:w="900" w:type="dxa"/>
          </w:tcPr>
          <w:p w14:paraId="65CEAA2C" w14:textId="77777777" w:rsidR="004625C1" w:rsidRPr="004625C1" w:rsidRDefault="004625C1" w:rsidP="00BF3B6C">
            <w:pPr>
              <w:pStyle w:val="Compact"/>
              <w:rPr>
                <w:sz w:val="15"/>
                <w:szCs w:val="15"/>
              </w:rPr>
            </w:pPr>
            <w:r w:rsidRPr="004625C1">
              <w:rPr>
                <w:sz w:val="15"/>
                <w:szCs w:val="15"/>
              </w:rPr>
              <w:t>-0.017</w:t>
            </w:r>
          </w:p>
        </w:tc>
        <w:tc>
          <w:tcPr>
            <w:tcW w:w="900" w:type="dxa"/>
          </w:tcPr>
          <w:p w14:paraId="44634A14" w14:textId="77777777" w:rsidR="004625C1" w:rsidRPr="004625C1" w:rsidRDefault="004625C1" w:rsidP="00BF3B6C">
            <w:pPr>
              <w:pStyle w:val="Compact"/>
              <w:rPr>
                <w:sz w:val="15"/>
                <w:szCs w:val="15"/>
              </w:rPr>
            </w:pPr>
          </w:p>
        </w:tc>
        <w:tc>
          <w:tcPr>
            <w:tcW w:w="810" w:type="dxa"/>
          </w:tcPr>
          <w:p w14:paraId="301DB0EA" w14:textId="77777777" w:rsidR="004625C1" w:rsidRPr="004625C1" w:rsidRDefault="004625C1" w:rsidP="00BF3B6C">
            <w:pPr>
              <w:pStyle w:val="Compact"/>
              <w:rPr>
                <w:sz w:val="15"/>
                <w:szCs w:val="15"/>
              </w:rPr>
            </w:pPr>
            <w:r w:rsidRPr="004625C1">
              <w:rPr>
                <w:sz w:val="15"/>
                <w:szCs w:val="15"/>
              </w:rPr>
              <w:t>0.009</w:t>
            </w:r>
          </w:p>
        </w:tc>
        <w:tc>
          <w:tcPr>
            <w:tcW w:w="810" w:type="dxa"/>
          </w:tcPr>
          <w:p w14:paraId="7E18DE11" w14:textId="77777777" w:rsidR="004625C1" w:rsidRPr="004625C1" w:rsidRDefault="004625C1" w:rsidP="00BF3B6C">
            <w:pPr>
              <w:pStyle w:val="Compact"/>
              <w:rPr>
                <w:sz w:val="15"/>
                <w:szCs w:val="15"/>
              </w:rPr>
            </w:pPr>
          </w:p>
        </w:tc>
        <w:tc>
          <w:tcPr>
            <w:tcW w:w="990" w:type="dxa"/>
          </w:tcPr>
          <w:p w14:paraId="1B0C22F2" w14:textId="77777777" w:rsidR="004625C1" w:rsidRPr="004625C1" w:rsidRDefault="004625C1" w:rsidP="00BF3B6C">
            <w:pPr>
              <w:pStyle w:val="Compact"/>
              <w:rPr>
                <w:sz w:val="15"/>
                <w:szCs w:val="15"/>
              </w:rPr>
            </w:pPr>
            <w:r w:rsidRPr="004625C1">
              <w:rPr>
                <w:sz w:val="15"/>
                <w:szCs w:val="15"/>
              </w:rPr>
              <w:t>-0.066**</w:t>
            </w:r>
          </w:p>
        </w:tc>
      </w:tr>
      <w:tr w:rsidR="00FA3CA5" w:rsidRPr="004625C1" w14:paraId="2A7BF839" w14:textId="77777777" w:rsidTr="00FA3CA5">
        <w:tc>
          <w:tcPr>
            <w:tcW w:w="2250" w:type="dxa"/>
          </w:tcPr>
          <w:p w14:paraId="5252626D" w14:textId="77777777" w:rsidR="004625C1" w:rsidRPr="004625C1" w:rsidRDefault="004625C1" w:rsidP="00BF3B6C">
            <w:pPr>
              <w:pStyle w:val="Compact"/>
              <w:rPr>
                <w:sz w:val="15"/>
                <w:szCs w:val="15"/>
              </w:rPr>
            </w:pPr>
          </w:p>
        </w:tc>
        <w:tc>
          <w:tcPr>
            <w:tcW w:w="810" w:type="dxa"/>
          </w:tcPr>
          <w:p w14:paraId="3D96DF9E" w14:textId="77777777" w:rsidR="004625C1" w:rsidRPr="004625C1" w:rsidRDefault="004625C1" w:rsidP="00BF3B6C">
            <w:pPr>
              <w:pStyle w:val="Compact"/>
              <w:rPr>
                <w:sz w:val="15"/>
                <w:szCs w:val="15"/>
              </w:rPr>
            </w:pPr>
          </w:p>
        </w:tc>
        <w:tc>
          <w:tcPr>
            <w:tcW w:w="900" w:type="dxa"/>
          </w:tcPr>
          <w:p w14:paraId="600D7914" w14:textId="77777777" w:rsidR="004625C1" w:rsidRPr="004625C1" w:rsidRDefault="004625C1" w:rsidP="00BF3B6C">
            <w:pPr>
              <w:pStyle w:val="Compact"/>
              <w:rPr>
                <w:sz w:val="15"/>
                <w:szCs w:val="15"/>
              </w:rPr>
            </w:pPr>
            <w:r w:rsidRPr="004625C1">
              <w:rPr>
                <w:sz w:val="15"/>
                <w:szCs w:val="15"/>
              </w:rPr>
              <w:t>(0.021)</w:t>
            </w:r>
          </w:p>
        </w:tc>
        <w:tc>
          <w:tcPr>
            <w:tcW w:w="810" w:type="dxa"/>
          </w:tcPr>
          <w:p w14:paraId="7FEAD572" w14:textId="77777777" w:rsidR="004625C1" w:rsidRPr="004625C1" w:rsidRDefault="004625C1" w:rsidP="00BF3B6C">
            <w:pPr>
              <w:pStyle w:val="Compact"/>
              <w:rPr>
                <w:sz w:val="15"/>
                <w:szCs w:val="15"/>
              </w:rPr>
            </w:pPr>
          </w:p>
        </w:tc>
        <w:tc>
          <w:tcPr>
            <w:tcW w:w="900" w:type="dxa"/>
          </w:tcPr>
          <w:p w14:paraId="6F0B66CE" w14:textId="77777777" w:rsidR="004625C1" w:rsidRPr="004625C1" w:rsidRDefault="004625C1" w:rsidP="00BF3B6C">
            <w:pPr>
              <w:pStyle w:val="Compact"/>
              <w:rPr>
                <w:sz w:val="15"/>
                <w:szCs w:val="15"/>
              </w:rPr>
            </w:pPr>
            <w:r w:rsidRPr="004625C1">
              <w:rPr>
                <w:sz w:val="15"/>
                <w:szCs w:val="15"/>
              </w:rPr>
              <w:t>(0.022)</w:t>
            </w:r>
          </w:p>
        </w:tc>
        <w:tc>
          <w:tcPr>
            <w:tcW w:w="900" w:type="dxa"/>
          </w:tcPr>
          <w:p w14:paraId="2373D85C" w14:textId="77777777" w:rsidR="004625C1" w:rsidRPr="004625C1" w:rsidRDefault="004625C1" w:rsidP="00BF3B6C">
            <w:pPr>
              <w:pStyle w:val="Compact"/>
              <w:rPr>
                <w:sz w:val="15"/>
                <w:szCs w:val="15"/>
              </w:rPr>
            </w:pPr>
          </w:p>
        </w:tc>
        <w:tc>
          <w:tcPr>
            <w:tcW w:w="810" w:type="dxa"/>
          </w:tcPr>
          <w:p w14:paraId="2E400E13" w14:textId="77777777" w:rsidR="004625C1" w:rsidRPr="004625C1" w:rsidRDefault="004625C1" w:rsidP="00BF3B6C">
            <w:pPr>
              <w:pStyle w:val="Compact"/>
              <w:rPr>
                <w:sz w:val="15"/>
                <w:szCs w:val="15"/>
              </w:rPr>
            </w:pPr>
            <w:r w:rsidRPr="004625C1">
              <w:rPr>
                <w:sz w:val="15"/>
                <w:szCs w:val="15"/>
              </w:rPr>
              <w:t>(0.027)</w:t>
            </w:r>
          </w:p>
        </w:tc>
        <w:tc>
          <w:tcPr>
            <w:tcW w:w="810" w:type="dxa"/>
          </w:tcPr>
          <w:p w14:paraId="6A68C1C5" w14:textId="77777777" w:rsidR="004625C1" w:rsidRPr="004625C1" w:rsidRDefault="004625C1" w:rsidP="00BF3B6C">
            <w:pPr>
              <w:pStyle w:val="Compact"/>
              <w:rPr>
                <w:sz w:val="15"/>
                <w:szCs w:val="15"/>
              </w:rPr>
            </w:pPr>
          </w:p>
        </w:tc>
        <w:tc>
          <w:tcPr>
            <w:tcW w:w="990" w:type="dxa"/>
          </w:tcPr>
          <w:p w14:paraId="4FDE9EB9" w14:textId="77777777" w:rsidR="004625C1" w:rsidRPr="004625C1" w:rsidRDefault="004625C1" w:rsidP="00BF3B6C">
            <w:pPr>
              <w:pStyle w:val="Compact"/>
              <w:rPr>
                <w:sz w:val="15"/>
                <w:szCs w:val="15"/>
              </w:rPr>
            </w:pPr>
            <w:r w:rsidRPr="004625C1">
              <w:rPr>
                <w:sz w:val="15"/>
                <w:szCs w:val="15"/>
              </w:rPr>
              <w:t>(0.025)</w:t>
            </w:r>
          </w:p>
        </w:tc>
      </w:tr>
      <w:tr w:rsidR="00FA3CA5" w:rsidRPr="004625C1" w14:paraId="3ACE01B1" w14:textId="77777777" w:rsidTr="00FA3CA5">
        <w:tc>
          <w:tcPr>
            <w:tcW w:w="2250" w:type="dxa"/>
          </w:tcPr>
          <w:p w14:paraId="70EE7473" w14:textId="77777777" w:rsidR="004625C1" w:rsidRPr="004625C1" w:rsidRDefault="004625C1" w:rsidP="00BF3B6C">
            <w:pPr>
              <w:pStyle w:val="Compact"/>
              <w:rPr>
                <w:sz w:val="15"/>
                <w:szCs w:val="15"/>
              </w:rPr>
            </w:pPr>
            <w:r w:rsidRPr="004625C1">
              <w:rPr>
                <w:sz w:val="15"/>
                <w:szCs w:val="15"/>
              </w:rPr>
              <w:t>Education</w:t>
            </w:r>
          </w:p>
        </w:tc>
        <w:tc>
          <w:tcPr>
            <w:tcW w:w="810" w:type="dxa"/>
          </w:tcPr>
          <w:p w14:paraId="06F66681" w14:textId="77777777" w:rsidR="004625C1" w:rsidRPr="004625C1" w:rsidRDefault="004625C1" w:rsidP="00BF3B6C">
            <w:pPr>
              <w:pStyle w:val="Compact"/>
              <w:rPr>
                <w:sz w:val="15"/>
                <w:szCs w:val="15"/>
              </w:rPr>
            </w:pPr>
          </w:p>
        </w:tc>
        <w:tc>
          <w:tcPr>
            <w:tcW w:w="900" w:type="dxa"/>
          </w:tcPr>
          <w:p w14:paraId="35C7069B" w14:textId="77777777" w:rsidR="004625C1" w:rsidRPr="004625C1" w:rsidRDefault="004625C1" w:rsidP="00BF3B6C">
            <w:pPr>
              <w:pStyle w:val="Compact"/>
              <w:rPr>
                <w:sz w:val="15"/>
                <w:szCs w:val="15"/>
              </w:rPr>
            </w:pPr>
            <w:r w:rsidRPr="004625C1">
              <w:rPr>
                <w:sz w:val="15"/>
                <w:szCs w:val="15"/>
              </w:rPr>
              <w:t>0.014</w:t>
            </w:r>
          </w:p>
        </w:tc>
        <w:tc>
          <w:tcPr>
            <w:tcW w:w="810" w:type="dxa"/>
          </w:tcPr>
          <w:p w14:paraId="2F553470" w14:textId="77777777" w:rsidR="004625C1" w:rsidRPr="004625C1" w:rsidRDefault="004625C1" w:rsidP="00BF3B6C">
            <w:pPr>
              <w:pStyle w:val="Compact"/>
              <w:rPr>
                <w:sz w:val="15"/>
                <w:szCs w:val="15"/>
              </w:rPr>
            </w:pPr>
          </w:p>
        </w:tc>
        <w:tc>
          <w:tcPr>
            <w:tcW w:w="900" w:type="dxa"/>
          </w:tcPr>
          <w:p w14:paraId="72C97524" w14:textId="77777777" w:rsidR="004625C1" w:rsidRPr="004625C1" w:rsidRDefault="004625C1" w:rsidP="00BF3B6C">
            <w:pPr>
              <w:pStyle w:val="Compact"/>
              <w:rPr>
                <w:sz w:val="15"/>
                <w:szCs w:val="15"/>
              </w:rPr>
            </w:pPr>
            <w:r w:rsidRPr="004625C1">
              <w:rPr>
                <w:sz w:val="15"/>
                <w:szCs w:val="15"/>
              </w:rPr>
              <w:t>0.017</w:t>
            </w:r>
          </w:p>
        </w:tc>
        <w:tc>
          <w:tcPr>
            <w:tcW w:w="900" w:type="dxa"/>
          </w:tcPr>
          <w:p w14:paraId="359FD8B8" w14:textId="77777777" w:rsidR="004625C1" w:rsidRPr="004625C1" w:rsidRDefault="004625C1" w:rsidP="00BF3B6C">
            <w:pPr>
              <w:pStyle w:val="Compact"/>
              <w:rPr>
                <w:sz w:val="15"/>
                <w:szCs w:val="15"/>
              </w:rPr>
            </w:pPr>
          </w:p>
        </w:tc>
        <w:tc>
          <w:tcPr>
            <w:tcW w:w="810" w:type="dxa"/>
          </w:tcPr>
          <w:p w14:paraId="5049E13C" w14:textId="77777777" w:rsidR="004625C1" w:rsidRPr="004625C1" w:rsidRDefault="004625C1" w:rsidP="00BF3B6C">
            <w:pPr>
              <w:pStyle w:val="Compact"/>
              <w:rPr>
                <w:sz w:val="15"/>
                <w:szCs w:val="15"/>
              </w:rPr>
            </w:pPr>
            <w:r w:rsidRPr="004625C1">
              <w:rPr>
                <w:sz w:val="15"/>
                <w:szCs w:val="15"/>
              </w:rPr>
              <w:t>-0.037</w:t>
            </w:r>
          </w:p>
        </w:tc>
        <w:tc>
          <w:tcPr>
            <w:tcW w:w="810" w:type="dxa"/>
          </w:tcPr>
          <w:p w14:paraId="3D52A532" w14:textId="77777777" w:rsidR="004625C1" w:rsidRPr="004625C1" w:rsidRDefault="004625C1" w:rsidP="00BF3B6C">
            <w:pPr>
              <w:pStyle w:val="Compact"/>
              <w:rPr>
                <w:sz w:val="15"/>
                <w:szCs w:val="15"/>
              </w:rPr>
            </w:pPr>
          </w:p>
        </w:tc>
        <w:tc>
          <w:tcPr>
            <w:tcW w:w="990" w:type="dxa"/>
          </w:tcPr>
          <w:p w14:paraId="2698464F" w14:textId="77777777" w:rsidR="004625C1" w:rsidRPr="004625C1" w:rsidRDefault="004625C1" w:rsidP="00BF3B6C">
            <w:pPr>
              <w:pStyle w:val="Compact"/>
              <w:rPr>
                <w:sz w:val="15"/>
                <w:szCs w:val="15"/>
              </w:rPr>
            </w:pPr>
            <w:r w:rsidRPr="004625C1">
              <w:rPr>
                <w:sz w:val="15"/>
                <w:szCs w:val="15"/>
              </w:rPr>
              <w:t>0.083**</w:t>
            </w:r>
          </w:p>
        </w:tc>
      </w:tr>
      <w:tr w:rsidR="00FA3CA5" w:rsidRPr="004625C1" w14:paraId="75E1F412" w14:textId="77777777" w:rsidTr="00FA3CA5">
        <w:tc>
          <w:tcPr>
            <w:tcW w:w="2250" w:type="dxa"/>
          </w:tcPr>
          <w:p w14:paraId="0C23B799" w14:textId="77777777" w:rsidR="004625C1" w:rsidRPr="004625C1" w:rsidRDefault="004625C1" w:rsidP="00BF3B6C">
            <w:pPr>
              <w:pStyle w:val="Compact"/>
              <w:rPr>
                <w:sz w:val="15"/>
                <w:szCs w:val="15"/>
              </w:rPr>
            </w:pPr>
          </w:p>
        </w:tc>
        <w:tc>
          <w:tcPr>
            <w:tcW w:w="810" w:type="dxa"/>
          </w:tcPr>
          <w:p w14:paraId="51472952" w14:textId="77777777" w:rsidR="004625C1" w:rsidRPr="004625C1" w:rsidRDefault="004625C1" w:rsidP="00BF3B6C">
            <w:pPr>
              <w:pStyle w:val="Compact"/>
              <w:rPr>
                <w:sz w:val="15"/>
                <w:szCs w:val="15"/>
              </w:rPr>
            </w:pPr>
          </w:p>
        </w:tc>
        <w:tc>
          <w:tcPr>
            <w:tcW w:w="900" w:type="dxa"/>
          </w:tcPr>
          <w:p w14:paraId="3209063B" w14:textId="77777777" w:rsidR="004625C1" w:rsidRPr="004625C1" w:rsidRDefault="004625C1" w:rsidP="00BF3B6C">
            <w:pPr>
              <w:pStyle w:val="Compact"/>
              <w:rPr>
                <w:sz w:val="15"/>
                <w:szCs w:val="15"/>
              </w:rPr>
            </w:pPr>
            <w:r w:rsidRPr="004625C1">
              <w:rPr>
                <w:sz w:val="15"/>
                <w:szCs w:val="15"/>
              </w:rPr>
              <w:t>(0.022)</w:t>
            </w:r>
          </w:p>
        </w:tc>
        <w:tc>
          <w:tcPr>
            <w:tcW w:w="810" w:type="dxa"/>
          </w:tcPr>
          <w:p w14:paraId="1F40DE4D" w14:textId="77777777" w:rsidR="004625C1" w:rsidRPr="004625C1" w:rsidRDefault="004625C1" w:rsidP="00BF3B6C">
            <w:pPr>
              <w:pStyle w:val="Compact"/>
              <w:rPr>
                <w:sz w:val="15"/>
                <w:szCs w:val="15"/>
              </w:rPr>
            </w:pPr>
          </w:p>
        </w:tc>
        <w:tc>
          <w:tcPr>
            <w:tcW w:w="900" w:type="dxa"/>
          </w:tcPr>
          <w:p w14:paraId="169CF3C9" w14:textId="77777777" w:rsidR="004625C1" w:rsidRPr="004625C1" w:rsidRDefault="004625C1" w:rsidP="00BF3B6C">
            <w:pPr>
              <w:pStyle w:val="Compact"/>
              <w:rPr>
                <w:sz w:val="15"/>
                <w:szCs w:val="15"/>
              </w:rPr>
            </w:pPr>
            <w:r w:rsidRPr="004625C1">
              <w:rPr>
                <w:sz w:val="15"/>
                <w:szCs w:val="15"/>
              </w:rPr>
              <w:t>(0.024)</w:t>
            </w:r>
          </w:p>
        </w:tc>
        <w:tc>
          <w:tcPr>
            <w:tcW w:w="900" w:type="dxa"/>
          </w:tcPr>
          <w:p w14:paraId="1E412842" w14:textId="77777777" w:rsidR="004625C1" w:rsidRPr="004625C1" w:rsidRDefault="004625C1" w:rsidP="00BF3B6C">
            <w:pPr>
              <w:pStyle w:val="Compact"/>
              <w:rPr>
                <w:sz w:val="15"/>
                <w:szCs w:val="15"/>
              </w:rPr>
            </w:pPr>
          </w:p>
        </w:tc>
        <w:tc>
          <w:tcPr>
            <w:tcW w:w="810" w:type="dxa"/>
          </w:tcPr>
          <w:p w14:paraId="44B23555" w14:textId="77777777" w:rsidR="004625C1" w:rsidRPr="004625C1" w:rsidRDefault="004625C1" w:rsidP="00BF3B6C">
            <w:pPr>
              <w:pStyle w:val="Compact"/>
              <w:rPr>
                <w:sz w:val="15"/>
                <w:szCs w:val="15"/>
              </w:rPr>
            </w:pPr>
            <w:r w:rsidRPr="004625C1">
              <w:rPr>
                <w:sz w:val="15"/>
                <w:szCs w:val="15"/>
              </w:rPr>
              <w:t>(0.029)</w:t>
            </w:r>
          </w:p>
        </w:tc>
        <w:tc>
          <w:tcPr>
            <w:tcW w:w="810" w:type="dxa"/>
          </w:tcPr>
          <w:p w14:paraId="03B4D10E" w14:textId="77777777" w:rsidR="004625C1" w:rsidRPr="004625C1" w:rsidRDefault="004625C1" w:rsidP="00BF3B6C">
            <w:pPr>
              <w:pStyle w:val="Compact"/>
              <w:rPr>
                <w:sz w:val="15"/>
                <w:szCs w:val="15"/>
              </w:rPr>
            </w:pPr>
          </w:p>
        </w:tc>
        <w:tc>
          <w:tcPr>
            <w:tcW w:w="990" w:type="dxa"/>
          </w:tcPr>
          <w:p w14:paraId="4AC4AB06" w14:textId="77777777" w:rsidR="004625C1" w:rsidRPr="004625C1" w:rsidRDefault="004625C1" w:rsidP="00BF3B6C">
            <w:pPr>
              <w:pStyle w:val="Compact"/>
              <w:rPr>
                <w:sz w:val="15"/>
                <w:szCs w:val="15"/>
              </w:rPr>
            </w:pPr>
            <w:r w:rsidRPr="004625C1">
              <w:rPr>
                <w:sz w:val="15"/>
                <w:szCs w:val="15"/>
              </w:rPr>
              <w:t>(0.028)</w:t>
            </w:r>
          </w:p>
        </w:tc>
      </w:tr>
      <w:tr w:rsidR="00FA3CA5" w:rsidRPr="004625C1" w14:paraId="05BAC857" w14:textId="77777777" w:rsidTr="00FA3CA5">
        <w:tc>
          <w:tcPr>
            <w:tcW w:w="2250" w:type="dxa"/>
          </w:tcPr>
          <w:p w14:paraId="785D5025" w14:textId="77777777" w:rsidR="004625C1" w:rsidRPr="004625C1" w:rsidRDefault="004625C1" w:rsidP="00BF3B6C">
            <w:pPr>
              <w:pStyle w:val="Compact"/>
              <w:rPr>
                <w:sz w:val="15"/>
                <w:szCs w:val="15"/>
              </w:rPr>
            </w:pPr>
            <w:r w:rsidRPr="004625C1">
              <w:rPr>
                <w:sz w:val="15"/>
                <w:szCs w:val="15"/>
              </w:rPr>
              <w:t>Social class</w:t>
            </w:r>
          </w:p>
        </w:tc>
        <w:tc>
          <w:tcPr>
            <w:tcW w:w="810" w:type="dxa"/>
          </w:tcPr>
          <w:p w14:paraId="2ED89427" w14:textId="77777777" w:rsidR="004625C1" w:rsidRPr="004625C1" w:rsidRDefault="004625C1" w:rsidP="00BF3B6C">
            <w:pPr>
              <w:pStyle w:val="Compact"/>
              <w:rPr>
                <w:sz w:val="15"/>
                <w:szCs w:val="15"/>
              </w:rPr>
            </w:pPr>
          </w:p>
        </w:tc>
        <w:tc>
          <w:tcPr>
            <w:tcW w:w="900" w:type="dxa"/>
          </w:tcPr>
          <w:p w14:paraId="45B8679F" w14:textId="77777777" w:rsidR="004625C1" w:rsidRPr="004625C1" w:rsidRDefault="004625C1" w:rsidP="00BF3B6C">
            <w:pPr>
              <w:pStyle w:val="Compact"/>
              <w:rPr>
                <w:sz w:val="15"/>
                <w:szCs w:val="15"/>
              </w:rPr>
            </w:pPr>
            <w:r w:rsidRPr="004625C1">
              <w:rPr>
                <w:sz w:val="15"/>
                <w:szCs w:val="15"/>
              </w:rPr>
              <w:t>-0.001</w:t>
            </w:r>
          </w:p>
        </w:tc>
        <w:tc>
          <w:tcPr>
            <w:tcW w:w="810" w:type="dxa"/>
          </w:tcPr>
          <w:p w14:paraId="4E6C153A" w14:textId="77777777" w:rsidR="004625C1" w:rsidRPr="004625C1" w:rsidRDefault="004625C1" w:rsidP="00BF3B6C">
            <w:pPr>
              <w:pStyle w:val="Compact"/>
              <w:rPr>
                <w:sz w:val="15"/>
                <w:szCs w:val="15"/>
              </w:rPr>
            </w:pPr>
          </w:p>
        </w:tc>
        <w:tc>
          <w:tcPr>
            <w:tcW w:w="900" w:type="dxa"/>
          </w:tcPr>
          <w:p w14:paraId="23774370" w14:textId="77777777" w:rsidR="004625C1" w:rsidRPr="004625C1" w:rsidRDefault="004625C1" w:rsidP="00BF3B6C">
            <w:pPr>
              <w:pStyle w:val="Compact"/>
              <w:rPr>
                <w:sz w:val="15"/>
                <w:szCs w:val="15"/>
              </w:rPr>
            </w:pPr>
            <w:r w:rsidRPr="004625C1">
              <w:rPr>
                <w:sz w:val="15"/>
                <w:szCs w:val="15"/>
              </w:rPr>
              <w:t>0.021*</w:t>
            </w:r>
          </w:p>
        </w:tc>
        <w:tc>
          <w:tcPr>
            <w:tcW w:w="900" w:type="dxa"/>
          </w:tcPr>
          <w:p w14:paraId="3162F2B6" w14:textId="77777777" w:rsidR="004625C1" w:rsidRPr="004625C1" w:rsidRDefault="004625C1" w:rsidP="00BF3B6C">
            <w:pPr>
              <w:pStyle w:val="Compact"/>
              <w:rPr>
                <w:sz w:val="15"/>
                <w:szCs w:val="15"/>
              </w:rPr>
            </w:pPr>
          </w:p>
        </w:tc>
        <w:tc>
          <w:tcPr>
            <w:tcW w:w="810" w:type="dxa"/>
          </w:tcPr>
          <w:p w14:paraId="3C05ED7C" w14:textId="77777777" w:rsidR="004625C1" w:rsidRPr="004625C1" w:rsidRDefault="004625C1" w:rsidP="00BF3B6C">
            <w:pPr>
              <w:pStyle w:val="Compact"/>
              <w:rPr>
                <w:sz w:val="15"/>
                <w:szCs w:val="15"/>
              </w:rPr>
            </w:pPr>
            <w:r w:rsidRPr="004625C1">
              <w:rPr>
                <w:sz w:val="15"/>
                <w:szCs w:val="15"/>
              </w:rPr>
              <w:t>0.014</w:t>
            </w:r>
          </w:p>
        </w:tc>
        <w:tc>
          <w:tcPr>
            <w:tcW w:w="810" w:type="dxa"/>
          </w:tcPr>
          <w:p w14:paraId="4A747ED2" w14:textId="77777777" w:rsidR="004625C1" w:rsidRPr="004625C1" w:rsidRDefault="004625C1" w:rsidP="00BF3B6C">
            <w:pPr>
              <w:pStyle w:val="Compact"/>
              <w:rPr>
                <w:sz w:val="15"/>
                <w:szCs w:val="15"/>
              </w:rPr>
            </w:pPr>
          </w:p>
        </w:tc>
        <w:tc>
          <w:tcPr>
            <w:tcW w:w="990" w:type="dxa"/>
          </w:tcPr>
          <w:p w14:paraId="723210C8" w14:textId="77777777" w:rsidR="004625C1" w:rsidRPr="004625C1" w:rsidRDefault="004625C1" w:rsidP="00BF3B6C">
            <w:pPr>
              <w:pStyle w:val="Compact"/>
              <w:rPr>
                <w:sz w:val="15"/>
                <w:szCs w:val="15"/>
              </w:rPr>
            </w:pPr>
            <w:r w:rsidRPr="004625C1">
              <w:rPr>
                <w:sz w:val="15"/>
                <w:szCs w:val="15"/>
              </w:rPr>
              <w:t>-0.002</w:t>
            </w:r>
          </w:p>
        </w:tc>
      </w:tr>
      <w:tr w:rsidR="00FA3CA5" w:rsidRPr="004625C1" w14:paraId="7DC1E965" w14:textId="77777777" w:rsidTr="00FA3CA5">
        <w:tc>
          <w:tcPr>
            <w:tcW w:w="2250" w:type="dxa"/>
          </w:tcPr>
          <w:p w14:paraId="69A4527F" w14:textId="77777777" w:rsidR="004625C1" w:rsidRPr="004625C1" w:rsidRDefault="004625C1" w:rsidP="00BF3B6C">
            <w:pPr>
              <w:pStyle w:val="Compact"/>
              <w:rPr>
                <w:sz w:val="15"/>
                <w:szCs w:val="15"/>
              </w:rPr>
            </w:pPr>
          </w:p>
        </w:tc>
        <w:tc>
          <w:tcPr>
            <w:tcW w:w="810" w:type="dxa"/>
          </w:tcPr>
          <w:p w14:paraId="5FFDC85F" w14:textId="77777777" w:rsidR="004625C1" w:rsidRPr="004625C1" w:rsidRDefault="004625C1" w:rsidP="00BF3B6C">
            <w:pPr>
              <w:pStyle w:val="Compact"/>
              <w:rPr>
                <w:sz w:val="15"/>
                <w:szCs w:val="15"/>
              </w:rPr>
            </w:pPr>
          </w:p>
        </w:tc>
        <w:tc>
          <w:tcPr>
            <w:tcW w:w="900" w:type="dxa"/>
          </w:tcPr>
          <w:p w14:paraId="25FCD67B" w14:textId="77777777" w:rsidR="004625C1" w:rsidRPr="004625C1" w:rsidRDefault="004625C1" w:rsidP="00BF3B6C">
            <w:pPr>
              <w:pStyle w:val="Compact"/>
              <w:rPr>
                <w:sz w:val="15"/>
                <w:szCs w:val="15"/>
              </w:rPr>
            </w:pPr>
            <w:r w:rsidRPr="004625C1">
              <w:rPr>
                <w:sz w:val="15"/>
                <w:szCs w:val="15"/>
              </w:rPr>
              <w:t>(0.010)</w:t>
            </w:r>
          </w:p>
        </w:tc>
        <w:tc>
          <w:tcPr>
            <w:tcW w:w="810" w:type="dxa"/>
          </w:tcPr>
          <w:p w14:paraId="6FBCEAB9" w14:textId="77777777" w:rsidR="004625C1" w:rsidRPr="004625C1" w:rsidRDefault="004625C1" w:rsidP="00BF3B6C">
            <w:pPr>
              <w:pStyle w:val="Compact"/>
              <w:rPr>
                <w:sz w:val="15"/>
                <w:szCs w:val="15"/>
              </w:rPr>
            </w:pPr>
          </w:p>
        </w:tc>
        <w:tc>
          <w:tcPr>
            <w:tcW w:w="900" w:type="dxa"/>
          </w:tcPr>
          <w:p w14:paraId="3D85A455" w14:textId="77777777" w:rsidR="004625C1" w:rsidRPr="004625C1" w:rsidRDefault="004625C1" w:rsidP="00BF3B6C">
            <w:pPr>
              <w:pStyle w:val="Compact"/>
              <w:rPr>
                <w:sz w:val="15"/>
                <w:szCs w:val="15"/>
              </w:rPr>
            </w:pPr>
            <w:r w:rsidRPr="004625C1">
              <w:rPr>
                <w:sz w:val="15"/>
                <w:szCs w:val="15"/>
              </w:rPr>
              <w:t>(0.010)</w:t>
            </w:r>
          </w:p>
        </w:tc>
        <w:tc>
          <w:tcPr>
            <w:tcW w:w="900" w:type="dxa"/>
          </w:tcPr>
          <w:p w14:paraId="4AFE24B9" w14:textId="77777777" w:rsidR="004625C1" w:rsidRPr="004625C1" w:rsidRDefault="004625C1" w:rsidP="00BF3B6C">
            <w:pPr>
              <w:pStyle w:val="Compact"/>
              <w:rPr>
                <w:sz w:val="15"/>
                <w:szCs w:val="15"/>
              </w:rPr>
            </w:pPr>
          </w:p>
        </w:tc>
        <w:tc>
          <w:tcPr>
            <w:tcW w:w="810" w:type="dxa"/>
          </w:tcPr>
          <w:p w14:paraId="12D3B0DD" w14:textId="77777777" w:rsidR="004625C1" w:rsidRPr="004625C1" w:rsidRDefault="004625C1" w:rsidP="00BF3B6C">
            <w:pPr>
              <w:pStyle w:val="Compact"/>
              <w:rPr>
                <w:sz w:val="15"/>
                <w:szCs w:val="15"/>
              </w:rPr>
            </w:pPr>
            <w:r w:rsidRPr="004625C1">
              <w:rPr>
                <w:sz w:val="15"/>
                <w:szCs w:val="15"/>
              </w:rPr>
              <w:t>(0.012)</w:t>
            </w:r>
          </w:p>
        </w:tc>
        <w:tc>
          <w:tcPr>
            <w:tcW w:w="810" w:type="dxa"/>
          </w:tcPr>
          <w:p w14:paraId="5E34D817" w14:textId="77777777" w:rsidR="004625C1" w:rsidRPr="004625C1" w:rsidRDefault="004625C1" w:rsidP="00BF3B6C">
            <w:pPr>
              <w:pStyle w:val="Compact"/>
              <w:rPr>
                <w:sz w:val="15"/>
                <w:szCs w:val="15"/>
              </w:rPr>
            </w:pPr>
          </w:p>
        </w:tc>
        <w:tc>
          <w:tcPr>
            <w:tcW w:w="990" w:type="dxa"/>
          </w:tcPr>
          <w:p w14:paraId="2C52C0F9" w14:textId="77777777" w:rsidR="004625C1" w:rsidRPr="004625C1" w:rsidRDefault="004625C1" w:rsidP="00BF3B6C">
            <w:pPr>
              <w:pStyle w:val="Compact"/>
              <w:rPr>
                <w:sz w:val="15"/>
                <w:szCs w:val="15"/>
              </w:rPr>
            </w:pPr>
            <w:r w:rsidRPr="004625C1">
              <w:rPr>
                <w:sz w:val="15"/>
                <w:szCs w:val="15"/>
              </w:rPr>
              <w:t>(0.012)</w:t>
            </w:r>
          </w:p>
        </w:tc>
      </w:tr>
      <w:tr w:rsidR="00FA3CA5" w:rsidRPr="004625C1" w14:paraId="1D4A5BF0" w14:textId="77777777" w:rsidTr="00FA3CA5">
        <w:tc>
          <w:tcPr>
            <w:tcW w:w="2250" w:type="dxa"/>
          </w:tcPr>
          <w:p w14:paraId="1323B8D6" w14:textId="77777777" w:rsidR="004625C1" w:rsidRPr="004625C1" w:rsidRDefault="004625C1" w:rsidP="00BF3B6C">
            <w:pPr>
              <w:pStyle w:val="Compact"/>
              <w:rPr>
                <w:sz w:val="15"/>
                <w:szCs w:val="15"/>
              </w:rPr>
            </w:pPr>
            <w:r w:rsidRPr="004625C1">
              <w:rPr>
                <w:sz w:val="15"/>
                <w:szCs w:val="15"/>
              </w:rPr>
              <w:t>Conservative voter</w:t>
            </w:r>
          </w:p>
        </w:tc>
        <w:tc>
          <w:tcPr>
            <w:tcW w:w="810" w:type="dxa"/>
          </w:tcPr>
          <w:p w14:paraId="5C76A7DB" w14:textId="77777777" w:rsidR="004625C1" w:rsidRPr="004625C1" w:rsidRDefault="004625C1" w:rsidP="00BF3B6C">
            <w:pPr>
              <w:pStyle w:val="Compact"/>
              <w:rPr>
                <w:sz w:val="15"/>
                <w:szCs w:val="15"/>
              </w:rPr>
            </w:pPr>
          </w:p>
        </w:tc>
        <w:tc>
          <w:tcPr>
            <w:tcW w:w="900" w:type="dxa"/>
          </w:tcPr>
          <w:p w14:paraId="4F126CA7" w14:textId="77777777" w:rsidR="004625C1" w:rsidRPr="004625C1" w:rsidRDefault="004625C1" w:rsidP="00BF3B6C">
            <w:pPr>
              <w:pStyle w:val="Compact"/>
              <w:rPr>
                <w:sz w:val="15"/>
                <w:szCs w:val="15"/>
              </w:rPr>
            </w:pPr>
            <w:r w:rsidRPr="004625C1">
              <w:rPr>
                <w:sz w:val="15"/>
                <w:szCs w:val="15"/>
              </w:rPr>
              <w:t>-0.160***</w:t>
            </w:r>
          </w:p>
        </w:tc>
        <w:tc>
          <w:tcPr>
            <w:tcW w:w="810" w:type="dxa"/>
          </w:tcPr>
          <w:p w14:paraId="10DF1252" w14:textId="77777777" w:rsidR="004625C1" w:rsidRPr="004625C1" w:rsidRDefault="004625C1" w:rsidP="00BF3B6C">
            <w:pPr>
              <w:pStyle w:val="Compact"/>
              <w:rPr>
                <w:sz w:val="15"/>
                <w:szCs w:val="15"/>
              </w:rPr>
            </w:pPr>
          </w:p>
        </w:tc>
        <w:tc>
          <w:tcPr>
            <w:tcW w:w="900" w:type="dxa"/>
          </w:tcPr>
          <w:p w14:paraId="58CE8A7C" w14:textId="77777777" w:rsidR="004625C1" w:rsidRPr="004625C1" w:rsidRDefault="004625C1" w:rsidP="00BF3B6C">
            <w:pPr>
              <w:pStyle w:val="Compact"/>
              <w:rPr>
                <w:sz w:val="15"/>
                <w:szCs w:val="15"/>
              </w:rPr>
            </w:pPr>
            <w:r w:rsidRPr="004625C1">
              <w:rPr>
                <w:sz w:val="15"/>
                <w:szCs w:val="15"/>
              </w:rPr>
              <w:t>-0.053*</w:t>
            </w:r>
          </w:p>
        </w:tc>
        <w:tc>
          <w:tcPr>
            <w:tcW w:w="900" w:type="dxa"/>
          </w:tcPr>
          <w:p w14:paraId="06A3A7D1" w14:textId="77777777" w:rsidR="004625C1" w:rsidRPr="004625C1" w:rsidRDefault="004625C1" w:rsidP="00BF3B6C">
            <w:pPr>
              <w:pStyle w:val="Compact"/>
              <w:rPr>
                <w:sz w:val="15"/>
                <w:szCs w:val="15"/>
              </w:rPr>
            </w:pPr>
          </w:p>
        </w:tc>
        <w:tc>
          <w:tcPr>
            <w:tcW w:w="810" w:type="dxa"/>
          </w:tcPr>
          <w:p w14:paraId="4F69BE90" w14:textId="77777777" w:rsidR="004625C1" w:rsidRPr="004625C1" w:rsidRDefault="004625C1" w:rsidP="00BF3B6C">
            <w:pPr>
              <w:pStyle w:val="Compact"/>
              <w:rPr>
                <w:sz w:val="15"/>
                <w:szCs w:val="15"/>
              </w:rPr>
            </w:pPr>
            <w:r w:rsidRPr="004625C1">
              <w:rPr>
                <w:sz w:val="15"/>
                <w:szCs w:val="15"/>
              </w:rPr>
              <w:t>-0.089**</w:t>
            </w:r>
          </w:p>
        </w:tc>
        <w:tc>
          <w:tcPr>
            <w:tcW w:w="810" w:type="dxa"/>
          </w:tcPr>
          <w:p w14:paraId="26C078A6" w14:textId="77777777" w:rsidR="004625C1" w:rsidRPr="004625C1" w:rsidRDefault="004625C1" w:rsidP="00BF3B6C">
            <w:pPr>
              <w:pStyle w:val="Compact"/>
              <w:rPr>
                <w:sz w:val="15"/>
                <w:szCs w:val="15"/>
              </w:rPr>
            </w:pPr>
          </w:p>
        </w:tc>
        <w:tc>
          <w:tcPr>
            <w:tcW w:w="990" w:type="dxa"/>
          </w:tcPr>
          <w:p w14:paraId="40E14615" w14:textId="77777777" w:rsidR="004625C1" w:rsidRPr="004625C1" w:rsidRDefault="004625C1" w:rsidP="00BF3B6C">
            <w:pPr>
              <w:pStyle w:val="Compact"/>
              <w:rPr>
                <w:sz w:val="15"/>
                <w:szCs w:val="15"/>
              </w:rPr>
            </w:pPr>
            <w:r w:rsidRPr="004625C1">
              <w:rPr>
                <w:sz w:val="15"/>
                <w:szCs w:val="15"/>
              </w:rPr>
              <w:t>-0.127***</w:t>
            </w:r>
          </w:p>
        </w:tc>
      </w:tr>
      <w:tr w:rsidR="00FA3CA5" w:rsidRPr="004625C1" w14:paraId="46CDB7F1" w14:textId="77777777" w:rsidTr="00FA3CA5">
        <w:tc>
          <w:tcPr>
            <w:tcW w:w="2250" w:type="dxa"/>
          </w:tcPr>
          <w:p w14:paraId="48B5C487" w14:textId="77777777" w:rsidR="004625C1" w:rsidRPr="004625C1" w:rsidRDefault="004625C1" w:rsidP="00BF3B6C">
            <w:pPr>
              <w:pStyle w:val="Compact"/>
              <w:rPr>
                <w:sz w:val="15"/>
                <w:szCs w:val="15"/>
              </w:rPr>
            </w:pPr>
          </w:p>
        </w:tc>
        <w:tc>
          <w:tcPr>
            <w:tcW w:w="810" w:type="dxa"/>
          </w:tcPr>
          <w:p w14:paraId="00414DAE" w14:textId="77777777" w:rsidR="004625C1" w:rsidRPr="004625C1" w:rsidRDefault="004625C1" w:rsidP="00BF3B6C">
            <w:pPr>
              <w:pStyle w:val="Compact"/>
              <w:rPr>
                <w:sz w:val="15"/>
                <w:szCs w:val="15"/>
              </w:rPr>
            </w:pPr>
          </w:p>
        </w:tc>
        <w:tc>
          <w:tcPr>
            <w:tcW w:w="900" w:type="dxa"/>
          </w:tcPr>
          <w:p w14:paraId="644DCF7F" w14:textId="77777777" w:rsidR="004625C1" w:rsidRPr="004625C1" w:rsidRDefault="004625C1" w:rsidP="00BF3B6C">
            <w:pPr>
              <w:pStyle w:val="Compact"/>
              <w:rPr>
                <w:sz w:val="15"/>
                <w:szCs w:val="15"/>
              </w:rPr>
            </w:pPr>
            <w:r w:rsidRPr="004625C1">
              <w:rPr>
                <w:sz w:val="15"/>
                <w:szCs w:val="15"/>
              </w:rPr>
              <w:t>(0.025)</w:t>
            </w:r>
          </w:p>
        </w:tc>
        <w:tc>
          <w:tcPr>
            <w:tcW w:w="810" w:type="dxa"/>
          </w:tcPr>
          <w:p w14:paraId="181E1953" w14:textId="77777777" w:rsidR="004625C1" w:rsidRPr="004625C1" w:rsidRDefault="004625C1" w:rsidP="00BF3B6C">
            <w:pPr>
              <w:pStyle w:val="Compact"/>
              <w:rPr>
                <w:sz w:val="15"/>
                <w:szCs w:val="15"/>
              </w:rPr>
            </w:pPr>
          </w:p>
        </w:tc>
        <w:tc>
          <w:tcPr>
            <w:tcW w:w="900" w:type="dxa"/>
          </w:tcPr>
          <w:p w14:paraId="55BE5360" w14:textId="77777777" w:rsidR="004625C1" w:rsidRPr="004625C1" w:rsidRDefault="004625C1" w:rsidP="00BF3B6C">
            <w:pPr>
              <w:pStyle w:val="Compact"/>
              <w:rPr>
                <w:sz w:val="15"/>
                <w:szCs w:val="15"/>
              </w:rPr>
            </w:pPr>
            <w:r w:rsidRPr="004625C1">
              <w:rPr>
                <w:sz w:val="15"/>
                <w:szCs w:val="15"/>
              </w:rPr>
              <w:t>(0.027)</w:t>
            </w:r>
          </w:p>
        </w:tc>
        <w:tc>
          <w:tcPr>
            <w:tcW w:w="900" w:type="dxa"/>
          </w:tcPr>
          <w:p w14:paraId="01917BFF" w14:textId="77777777" w:rsidR="004625C1" w:rsidRPr="004625C1" w:rsidRDefault="004625C1" w:rsidP="00BF3B6C">
            <w:pPr>
              <w:pStyle w:val="Compact"/>
              <w:rPr>
                <w:sz w:val="15"/>
                <w:szCs w:val="15"/>
              </w:rPr>
            </w:pPr>
          </w:p>
        </w:tc>
        <w:tc>
          <w:tcPr>
            <w:tcW w:w="810" w:type="dxa"/>
          </w:tcPr>
          <w:p w14:paraId="454E8B40" w14:textId="77777777" w:rsidR="004625C1" w:rsidRPr="004625C1" w:rsidRDefault="004625C1" w:rsidP="00BF3B6C">
            <w:pPr>
              <w:pStyle w:val="Compact"/>
              <w:rPr>
                <w:sz w:val="15"/>
                <w:szCs w:val="15"/>
              </w:rPr>
            </w:pPr>
            <w:r w:rsidRPr="004625C1">
              <w:rPr>
                <w:sz w:val="15"/>
                <w:szCs w:val="15"/>
              </w:rPr>
              <w:t>(0.033)</w:t>
            </w:r>
          </w:p>
        </w:tc>
        <w:tc>
          <w:tcPr>
            <w:tcW w:w="810" w:type="dxa"/>
          </w:tcPr>
          <w:p w14:paraId="7140F721" w14:textId="77777777" w:rsidR="004625C1" w:rsidRPr="004625C1" w:rsidRDefault="004625C1" w:rsidP="00BF3B6C">
            <w:pPr>
              <w:pStyle w:val="Compact"/>
              <w:rPr>
                <w:sz w:val="15"/>
                <w:szCs w:val="15"/>
              </w:rPr>
            </w:pPr>
          </w:p>
        </w:tc>
        <w:tc>
          <w:tcPr>
            <w:tcW w:w="990" w:type="dxa"/>
          </w:tcPr>
          <w:p w14:paraId="6455B355" w14:textId="77777777" w:rsidR="004625C1" w:rsidRPr="004625C1" w:rsidRDefault="004625C1" w:rsidP="00BF3B6C">
            <w:pPr>
              <w:pStyle w:val="Compact"/>
              <w:rPr>
                <w:sz w:val="15"/>
                <w:szCs w:val="15"/>
              </w:rPr>
            </w:pPr>
            <w:r w:rsidRPr="004625C1">
              <w:rPr>
                <w:sz w:val="15"/>
                <w:szCs w:val="15"/>
              </w:rPr>
              <w:t>(0.031)</w:t>
            </w:r>
          </w:p>
        </w:tc>
      </w:tr>
      <w:tr w:rsidR="00FA3CA5" w:rsidRPr="004625C1" w14:paraId="0FD1E020" w14:textId="77777777" w:rsidTr="00FA3CA5">
        <w:tc>
          <w:tcPr>
            <w:tcW w:w="2250" w:type="dxa"/>
          </w:tcPr>
          <w:p w14:paraId="5D168040" w14:textId="77777777" w:rsidR="004625C1" w:rsidRPr="004625C1" w:rsidRDefault="004625C1" w:rsidP="00BF3B6C">
            <w:pPr>
              <w:pStyle w:val="Compact"/>
              <w:rPr>
                <w:sz w:val="15"/>
                <w:szCs w:val="15"/>
              </w:rPr>
            </w:pPr>
            <w:r w:rsidRPr="004625C1">
              <w:rPr>
                <w:sz w:val="15"/>
                <w:szCs w:val="15"/>
              </w:rPr>
              <w:t>Climate concern</w:t>
            </w:r>
          </w:p>
        </w:tc>
        <w:tc>
          <w:tcPr>
            <w:tcW w:w="810" w:type="dxa"/>
          </w:tcPr>
          <w:p w14:paraId="43430013" w14:textId="77777777" w:rsidR="004625C1" w:rsidRPr="004625C1" w:rsidRDefault="004625C1" w:rsidP="00BF3B6C">
            <w:pPr>
              <w:pStyle w:val="Compact"/>
              <w:rPr>
                <w:sz w:val="15"/>
                <w:szCs w:val="15"/>
              </w:rPr>
            </w:pPr>
          </w:p>
        </w:tc>
        <w:tc>
          <w:tcPr>
            <w:tcW w:w="900" w:type="dxa"/>
          </w:tcPr>
          <w:p w14:paraId="7C66B729" w14:textId="77777777" w:rsidR="004625C1" w:rsidRPr="004625C1" w:rsidRDefault="004625C1" w:rsidP="00BF3B6C">
            <w:pPr>
              <w:pStyle w:val="Compact"/>
              <w:rPr>
                <w:sz w:val="15"/>
                <w:szCs w:val="15"/>
              </w:rPr>
            </w:pPr>
            <w:r w:rsidRPr="004625C1">
              <w:rPr>
                <w:sz w:val="15"/>
                <w:szCs w:val="15"/>
              </w:rPr>
              <w:t>0.261***</w:t>
            </w:r>
          </w:p>
        </w:tc>
        <w:tc>
          <w:tcPr>
            <w:tcW w:w="810" w:type="dxa"/>
          </w:tcPr>
          <w:p w14:paraId="0B8D8D12" w14:textId="77777777" w:rsidR="004625C1" w:rsidRPr="004625C1" w:rsidRDefault="004625C1" w:rsidP="00BF3B6C">
            <w:pPr>
              <w:pStyle w:val="Compact"/>
              <w:rPr>
                <w:sz w:val="15"/>
                <w:szCs w:val="15"/>
              </w:rPr>
            </w:pPr>
          </w:p>
        </w:tc>
        <w:tc>
          <w:tcPr>
            <w:tcW w:w="900" w:type="dxa"/>
          </w:tcPr>
          <w:p w14:paraId="506991AD" w14:textId="77777777" w:rsidR="004625C1" w:rsidRPr="004625C1" w:rsidRDefault="004625C1" w:rsidP="00BF3B6C">
            <w:pPr>
              <w:pStyle w:val="Compact"/>
              <w:rPr>
                <w:sz w:val="15"/>
                <w:szCs w:val="15"/>
              </w:rPr>
            </w:pPr>
            <w:r w:rsidRPr="004625C1">
              <w:rPr>
                <w:sz w:val="15"/>
                <w:szCs w:val="15"/>
              </w:rPr>
              <w:t>0.212***</w:t>
            </w:r>
          </w:p>
        </w:tc>
        <w:tc>
          <w:tcPr>
            <w:tcW w:w="900" w:type="dxa"/>
          </w:tcPr>
          <w:p w14:paraId="7D068524" w14:textId="77777777" w:rsidR="004625C1" w:rsidRPr="004625C1" w:rsidRDefault="004625C1" w:rsidP="00BF3B6C">
            <w:pPr>
              <w:pStyle w:val="Compact"/>
              <w:rPr>
                <w:sz w:val="15"/>
                <w:szCs w:val="15"/>
              </w:rPr>
            </w:pPr>
          </w:p>
        </w:tc>
        <w:tc>
          <w:tcPr>
            <w:tcW w:w="810" w:type="dxa"/>
          </w:tcPr>
          <w:p w14:paraId="7E2EBA79" w14:textId="77777777" w:rsidR="004625C1" w:rsidRPr="004625C1" w:rsidRDefault="004625C1" w:rsidP="00BF3B6C">
            <w:pPr>
              <w:pStyle w:val="Compact"/>
              <w:rPr>
                <w:sz w:val="15"/>
                <w:szCs w:val="15"/>
              </w:rPr>
            </w:pPr>
            <w:r w:rsidRPr="004625C1">
              <w:rPr>
                <w:sz w:val="15"/>
                <w:szCs w:val="15"/>
              </w:rPr>
              <w:t>0.080***</w:t>
            </w:r>
          </w:p>
        </w:tc>
        <w:tc>
          <w:tcPr>
            <w:tcW w:w="810" w:type="dxa"/>
          </w:tcPr>
          <w:p w14:paraId="61B4B2A9" w14:textId="77777777" w:rsidR="004625C1" w:rsidRPr="004625C1" w:rsidRDefault="004625C1" w:rsidP="00BF3B6C">
            <w:pPr>
              <w:pStyle w:val="Compact"/>
              <w:rPr>
                <w:sz w:val="15"/>
                <w:szCs w:val="15"/>
              </w:rPr>
            </w:pPr>
          </w:p>
        </w:tc>
        <w:tc>
          <w:tcPr>
            <w:tcW w:w="990" w:type="dxa"/>
          </w:tcPr>
          <w:p w14:paraId="6C36DD3A" w14:textId="77777777" w:rsidR="004625C1" w:rsidRPr="004625C1" w:rsidRDefault="004625C1" w:rsidP="00BF3B6C">
            <w:pPr>
              <w:pStyle w:val="Compact"/>
              <w:rPr>
                <w:sz w:val="15"/>
                <w:szCs w:val="15"/>
              </w:rPr>
            </w:pPr>
            <w:r w:rsidRPr="004625C1">
              <w:rPr>
                <w:sz w:val="15"/>
                <w:szCs w:val="15"/>
              </w:rPr>
              <w:t>0.136***</w:t>
            </w:r>
          </w:p>
        </w:tc>
      </w:tr>
      <w:tr w:rsidR="00FA3CA5" w:rsidRPr="004625C1" w14:paraId="54A83CEF" w14:textId="77777777" w:rsidTr="00FA3CA5">
        <w:tc>
          <w:tcPr>
            <w:tcW w:w="2250" w:type="dxa"/>
          </w:tcPr>
          <w:p w14:paraId="018FEE3E" w14:textId="77777777" w:rsidR="004625C1" w:rsidRPr="004625C1" w:rsidRDefault="004625C1" w:rsidP="00BF3B6C">
            <w:pPr>
              <w:pStyle w:val="Compact"/>
              <w:rPr>
                <w:sz w:val="15"/>
                <w:szCs w:val="15"/>
              </w:rPr>
            </w:pPr>
          </w:p>
        </w:tc>
        <w:tc>
          <w:tcPr>
            <w:tcW w:w="810" w:type="dxa"/>
          </w:tcPr>
          <w:p w14:paraId="09B35FFF" w14:textId="77777777" w:rsidR="004625C1" w:rsidRPr="004625C1" w:rsidRDefault="004625C1" w:rsidP="00BF3B6C">
            <w:pPr>
              <w:pStyle w:val="Compact"/>
              <w:rPr>
                <w:sz w:val="15"/>
                <w:szCs w:val="15"/>
              </w:rPr>
            </w:pPr>
          </w:p>
        </w:tc>
        <w:tc>
          <w:tcPr>
            <w:tcW w:w="900" w:type="dxa"/>
          </w:tcPr>
          <w:p w14:paraId="41767834" w14:textId="77777777" w:rsidR="004625C1" w:rsidRPr="004625C1" w:rsidRDefault="004625C1" w:rsidP="00BF3B6C">
            <w:pPr>
              <w:pStyle w:val="Compact"/>
              <w:rPr>
                <w:sz w:val="15"/>
                <w:szCs w:val="15"/>
              </w:rPr>
            </w:pPr>
            <w:r w:rsidRPr="004625C1">
              <w:rPr>
                <w:sz w:val="15"/>
                <w:szCs w:val="15"/>
              </w:rPr>
              <w:t>(0.012)</w:t>
            </w:r>
          </w:p>
        </w:tc>
        <w:tc>
          <w:tcPr>
            <w:tcW w:w="810" w:type="dxa"/>
          </w:tcPr>
          <w:p w14:paraId="78EE3B91" w14:textId="77777777" w:rsidR="004625C1" w:rsidRPr="004625C1" w:rsidRDefault="004625C1" w:rsidP="00BF3B6C">
            <w:pPr>
              <w:pStyle w:val="Compact"/>
              <w:rPr>
                <w:sz w:val="15"/>
                <w:szCs w:val="15"/>
              </w:rPr>
            </w:pPr>
          </w:p>
        </w:tc>
        <w:tc>
          <w:tcPr>
            <w:tcW w:w="900" w:type="dxa"/>
          </w:tcPr>
          <w:p w14:paraId="667015A5" w14:textId="77777777" w:rsidR="004625C1" w:rsidRPr="004625C1" w:rsidRDefault="004625C1" w:rsidP="00BF3B6C">
            <w:pPr>
              <w:pStyle w:val="Compact"/>
              <w:rPr>
                <w:sz w:val="15"/>
                <w:szCs w:val="15"/>
              </w:rPr>
            </w:pPr>
            <w:r w:rsidRPr="004625C1">
              <w:rPr>
                <w:sz w:val="15"/>
                <w:szCs w:val="15"/>
              </w:rPr>
              <w:t>(0.013)</w:t>
            </w:r>
          </w:p>
        </w:tc>
        <w:tc>
          <w:tcPr>
            <w:tcW w:w="900" w:type="dxa"/>
          </w:tcPr>
          <w:p w14:paraId="74FB5166" w14:textId="77777777" w:rsidR="004625C1" w:rsidRPr="004625C1" w:rsidRDefault="004625C1" w:rsidP="00BF3B6C">
            <w:pPr>
              <w:pStyle w:val="Compact"/>
              <w:rPr>
                <w:sz w:val="15"/>
                <w:szCs w:val="15"/>
              </w:rPr>
            </w:pPr>
          </w:p>
        </w:tc>
        <w:tc>
          <w:tcPr>
            <w:tcW w:w="810" w:type="dxa"/>
          </w:tcPr>
          <w:p w14:paraId="686EBCEC" w14:textId="77777777" w:rsidR="004625C1" w:rsidRPr="004625C1" w:rsidRDefault="004625C1" w:rsidP="00BF3B6C">
            <w:pPr>
              <w:pStyle w:val="Compact"/>
              <w:rPr>
                <w:sz w:val="15"/>
                <w:szCs w:val="15"/>
              </w:rPr>
            </w:pPr>
            <w:r w:rsidRPr="004625C1">
              <w:rPr>
                <w:sz w:val="15"/>
                <w:szCs w:val="15"/>
              </w:rPr>
              <w:t>(0.016)</w:t>
            </w:r>
          </w:p>
        </w:tc>
        <w:tc>
          <w:tcPr>
            <w:tcW w:w="810" w:type="dxa"/>
          </w:tcPr>
          <w:p w14:paraId="7B52A823" w14:textId="77777777" w:rsidR="004625C1" w:rsidRPr="004625C1" w:rsidRDefault="004625C1" w:rsidP="00BF3B6C">
            <w:pPr>
              <w:pStyle w:val="Compact"/>
              <w:rPr>
                <w:sz w:val="15"/>
                <w:szCs w:val="15"/>
              </w:rPr>
            </w:pPr>
          </w:p>
        </w:tc>
        <w:tc>
          <w:tcPr>
            <w:tcW w:w="990" w:type="dxa"/>
          </w:tcPr>
          <w:p w14:paraId="2D0930F7" w14:textId="77777777" w:rsidR="004625C1" w:rsidRPr="004625C1" w:rsidRDefault="004625C1" w:rsidP="00BF3B6C">
            <w:pPr>
              <w:pStyle w:val="Compact"/>
              <w:rPr>
                <w:sz w:val="15"/>
                <w:szCs w:val="15"/>
              </w:rPr>
            </w:pPr>
            <w:r w:rsidRPr="004625C1">
              <w:rPr>
                <w:sz w:val="15"/>
                <w:szCs w:val="15"/>
              </w:rPr>
              <w:t>(0.015)</w:t>
            </w:r>
          </w:p>
        </w:tc>
      </w:tr>
      <w:tr w:rsidR="00FA3CA5" w:rsidRPr="004625C1" w14:paraId="4575825B" w14:textId="77777777" w:rsidTr="00FA3CA5">
        <w:tc>
          <w:tcPr>
            <w:tcW w:w="2250" w:type="dxa"/>
          </w:tcPr>
          <w:p w14:paraId="5536886C" w14:textId="77777777" w:rsidR="004625C1" w:rsidRPr="004625C1" w:rsidRDefault="004625C1" w:rsidP="00BF3B6C">
            <w:pPr>
              <w:pStyle w:val="Compact"/>
              <w:rPr>
                <w:sz w:val="15"/>
                <w:szCs w:val="15"/>
              </w:rPr>
            </w:pPr>
            <w:r w:rsidRPr="004625C1">
              <w:rPr>
                <w:sz w:val="15"/>
                <w:szCs w:val="15"/>
              </w:rPr>
              <w:t>Brexit voter</w:t>
            </w:r>
          </w:p>
        </w:tc>
        <w:tc>
          <w:tcPr>
            <w:tcW w:w="810" w:type="dxa"/>
          </w:tcPr>
          <w:p w14:paraId="281C6AC8" w14:textId="77777777" w:rsidR="004625C1" w:rsidRPr="004625C1" w:rsidRDefault="004625C1" w:rsidP="00BF3B6C">
            <w:pPr>
              <w:pStyle w:val="Compact"/>
              <w:rPr>
                <w:sz w:val="15"/>
                <w:szCs w:val="15"/>
              </w:rPr>
            </w:pPr>
          </w:p>
        </w:tc>
        <w:tc>
          <w:tcPr>
            <w:tcW w:w="900" w:type="dxa"/>
          </w:tcPr>
          <w:p w14:paraId="65394270" w14:textId="77777777" w:rsidR="004625C1" w:rsidRPr="004625C1" w:rsidRDefault="004625C1" w:rsidP="00BF3B6C">
            <w:pPr>
              <w:pStyle w:val="Compact"/>
              <w:rPr>
                <w:sz w:val="15"/>
                <w:szCs w:val="15"/>
              </w:rPr>
            </w:pPr>
            <w:r w:rsidRPr="004625C1">
              <w:rPr>
                <w:sz w:val="15"/>
                <w:szCs w:val="15"/>
              </w:rPr>
              <w:t>-0.070**</w:t>
            </w:r>
          </w:p>
        </w:tc>
        <w:tc>
          <w:tcPr>
            <w:tcW w:w="810" w:type="dxa"/>
          </w:tcPr>
          <w:p w14:paraId="60B69CF9" w14:textId="77777777" w:rsidR="004625C1" w:rsidRPr="004625C1" w:rsidRDefault="004625C1" w:rsidP="00BF3B6C">
            <w:pPr>
              <w:pStyle w:val="Compact"/>
              <w:rPr>
                <w:sz w:val="15"/>
                <w:szCs w:val="15"/>
              </w:rPr>
            </w:pPr>
          </w:p>
        </w:tc>
        <w:tc>
          <w:tcPr>
            <w:tcW w:w="900" w:type="dxa"/>
          </w:tcPr>
          <w:p w14:paraId="58B0F7F0" w14:textId="77777777" w:rsidR="004625C1" w:rsidRPr="004625C1" w:rsidRDefault="004625C1" w:rsidP="00BF3B6C">
            <w:pPr>
              <w:pStyle w:val="Compact"/>
              <w:rPr>
                <w:sz w:val="15"/>
                <w:szCs w:val="15"/>
              </w:rPr>
            </w:pPr>
            <w:r w:rsidRPr="004625C1">
              <w:rPr>
                <w:sz w:val="15"/>
                <w:szCs w:val="15"/>
              </w:rPr>
              <w:t>-0.050+</w:t>
            </w:r>
          </w:p>
        </w:tc>
        <w:tc>
          <w:tcPr>
            <w:tcW w:w="900" w:type="dxa"/>
          </w:tcPr>
          <w:p w14:paraId="18249937" w14:textId="77777777" w:rsidR="004625C1" w:rsidRPr="004625C1" w:rsidRDefault="004625C1" w:rsidP="00BF3B6C">
            <w:pPr>
              <w:pStyle w:val="Compact"/>
              <w:rPr>
                <w:sz w:val="15"/>
                <w:szCs w:val="15"/>
              </w:rPr>
            </w:pPr>
          </w:p>
        </w:tc>
        <w:tc>
          <w:tcPr>
            <w:tcW w:w="810" w:type="dxa"/>
          </w:tcPr>
          <w:p w14:paraId="4F16A374" w14:textId="77777777" w:rsidR="004625C1" w:rsidRPr="004625C1" w:rsidRDefault="004625C1" w:rsidP="00BF3B6C">
            <w:pPr>
              <w:pStyle w:val="Compact"/>
              <w:rPr>
                <w:sz w:val="15"/>
                <w:szCs w:val="15"/>
              </w:rPr>
            </w:pPr>
            <w:r w:rsidRPr="004625C1">
              <w:rPr>
                <w:sz w:val="15"/>
                <w:szCs w:val="15"/>
              </w:rPr>
              <w:t>-0.059+</w:t>
            </w:r>
          </w:p>
        </w:tc>
        <w:tc>
          <w:tcPr>
            <w:tcW w:w="810" w:type="dxa"/>
          </w:tcPr>
          <w:p w14:paraId="32897621" w14:textId="77777777" w:rsidR="004625C1" w:rsidRPr="004625C1" w:rsidRDefault="004625C1" w:rsidP="00BF3B6C">
            <w:pPr>
              <w:pStyle w:val="Compact"/>
              <w:rPr>
                <w:sz w:val="15"/>
                <w:szCs w:val="15"/>
              </w:rPr>
            </w:pPr>
          </w:p>
        </w:tc>
        <w:tc>
          <w:tcPr>
            <w:tcW w:w="990" w:type="dxa"/>
          </w:tcPr>
          <w:p w14:paraId="5E85936C" w14:textId="77777777" w:rsidR="004625C1" w:rsidRPr="004625C1" w:rsidRDefault="004625C1" w:rsidP="00BF3B6C">
            <w:pPr>
              <w:pStyle w:val="Compact"/>
              <w:rPr>
                <w:sz w:val="15"/>
                <w:szCs w:val="15"/>
              </w:rPr>
            </w:pPr>
            <w:r w:rsidRPr="004625C1">
              <w:rPr>
                <w:sz w:val="15"/>
                <w:szCs w:val="15"/>
              </w:rPr>
              <w:t>0.008</w:t>
            </w:r>
          </w:p>
        </w:tc>
      </w:tr>
      <w:tr w:rsidR="00FA3CA5" w:rsidRPr="004625C1" w14:paraId="53B57154" w14:textId="77777777" w:rsidTr="00FA3CA5">
        <w:tc>
          <w:tcPr>
            <w:tcW w:w="2250" w:type="dxa"/>
            <w:tcBorders>
              <w:bottom w:val="single" w:sz="4" w:space="0" w:color="auto"/>
            </w:tcBorders>
          </w:tcPr>
          <w:p w14:paraId="4816BB05" w14:textId="77777777" w:rsidR="004625C1" w:rsidRPr="004625C1" w:rsidRDefault="004625C1" w:rsidP="00BF3B6C">
            <w:pPr>
              <w:pStyle w:val="Compact"/>
              <w:rPr>
                <w:sz w:val="15"/>
                <w:szCs w:val="15"/>
              </w:rPr>
            </w:pPr>
          </w:p>
        </w:tc>
        <w:tc>
          <w:tcPr>
            <w:tcW w:w="810" w:type="dxa"/>
            <w:tcBorders>
              <w:bottom w:val="single" w:sz="4" w:space="0" w:color="auto"/>
            </w:tcBorders>
          </w:tcPr>
          <w:p w14:paraId="2B11801D" w14:textId="77777777" w:rsidR="004625C1" w:rsidRPr="004625C1" w:rsidRDefault="004625C1" w:rsidP="00BF3B6C">
            <w:pPr>
              <w:pStyle w:val="Compact"/>
              <w:rPr>
                <w:sz w:val="15"/>
                <w:szCs w:val="15"/>
              </w:rPr>
            </w:pPr>
          </w:p>
        </w:tc>
        <w:tc>
          <w:tcPr>
            <w:tcW w:w="900" w:type="dxa"/>
            <w:tcBorders>
              <w:bottom w:val="single" w:sz="4" w:space="0" w:color="auto"/>
            </w:tcBorders>
          </w:tcPr>
          <w:p w14:paraId="596CB572" w14:textId="77777777" w:rsidR="004625C1" w:rsidRPr="004625C1" w:rsidRDefault="004625C1" w:rsidP="00BF3B6C">
            <w:pPr>
              <w:pStyle w:val="Compact"/>
              <w:rPr>
                <w:sz w:val="15"/>
                <w:szCs w:val="15"/>
              </w:rPr>
            </w:pPr>
            <w:r w:rsidRPr="004625C1">
              <w:rPr>
                <w:sz w:val="15"/>
                <w:szCs w:val="15"/>
              </w:rPr>
              <w:t>(0.025)</w:t>
            </w:r>
          </w:p>
        </w:tc>
        <w:tc>
          <w:tcPr>
            <w:tcW w:w="810" w:type="dxa"/>
            <w:tcBorders>
              <w:bottom w:val="single" w:sz="4" w:space="0" w:color="auto"/>
            </w:tcBorders>
          </w:tcPr>
          <w:p w14:paraId="3A79B93F" w14:textId="77777777" w:rsidR="004625C1" w:rsidRPr="004625C1" w:rsidRDefault="004625C1" w:rsidP="00BF3B6C">
            <w:pPr>
              <w:pStyle w:val="Compact"/>
              <w:rPr>
                <w:sz w:val="15"/>
                <w:szCs w:val="15"/>
              </w:rPr>
            </w:pPr>
          </w:p>
        </w:tc>
        <w:tc>
          <w:tcPr>
            <w:tcW w:w="900" w:type="dxa"/>
            <w:tcBorders>
              <w:bottom w:val="single" w:sz="4" w:space="0" w:color="auto"/>
            </w:tcBorders>
          </w:tcPr>
          <w:p w14:paraId="6AC46FC4" w14:textId="77777777" w:rsidR="004625C1" w:rsidRPr="004625C1" w:rsidRDefault="004625C1" w:rsidP="00BF3B6C">
            <w:pPr>
              <w:pStyle w:val="Compact"/>
              <w:rPr>
                <w:sz w:val="15"/>
                <w:szCs w:val="15"/>
              </w:rPr>
            </w:pPr>
            <w:r w:rsidRPr="004625C1">
              <w:rPr>
                <w:sz w:val="15"/>
                <w:szCs w:val="15"/>
              </w:rPr>
              <w:t>(0.027)</w:t>
            </w:r>
          </w:p>
        </w:tc>
        <w:tc>
          <w:tcPr>
            <w:tcW w:w="900" w:type="dxa"/>
            <w:tcBorders>
              <w:bottom w:val="single" w:sz="4" w:space="0" w:color="auto"/>
            </w:tcBorders>
          </w:tcPr>
          <w:p w14:paraId="0D008FCB" w14:textId="77777777" w:rsidR="004625C1" w:rsidRPr="004625C1" w:rsidRDefault="004625C1" w:rsidP="00BF3B6C">
            <w:pPr>
              <w:pStyle w:val="Compact"/>
              <w:rPr>
                <w:sz w:val="15"/>
                <w:szCs w:val="15"/>
              </w:rPr>
            </w:pPr>
          </w:p>
        </w:tc>
        <w:tc>
          <w:tcPr>
            <w:tcW w:w="810" w:type="dxa"/>
            <w:tcBorders>
              <w:bottom w:val="single" w:sz="4" w:space="0" w:color="auto"/>
            </w:tcBorders>
          </w:tcPr>
          <w:p w14:paraId="69990D46" w14:textId="77777777" w:rsidR="004625C1" w:rsidRPr="004625C1" w:rsidRDefault="004625C1" w:rsidP="00BF3B6C">
            <w:pPr>
              <w:pStyle w:val="Compact"/>
              <w:rPr>
                <w:sz w:val="15"/>
                <w:szCs w:val="15"/>
              </w:rPr>
            </w:pPr>
            <w:r w:rsidRPr="004625C1">
              <w:rPr>
                <w:sz w:val="15"/>
                <w:szCs w:val="15"/>
              </w:rPr>
              <w:t>(0.033)</w:t>
            </w:r>
          </w:p>
        </w:tc>
        <w:tc>
          <w:tcPr>
            <w:tcW w:w="810" w:type="dxa"/>
            <w:tcBorders>
              <w:bottom w:val="single" w:sz="4" w:space="0" w:color="auto"/>
            </w:tcBorders>
          </w:tcPr>
          <w:p w14:paraId="2F9F2EEA" w14:textId="77777777" w:rsidR="004625C1" w:rsidRPr="004625C1" w:rsidRDefault="004625C1" w:rsidP="00BF3B6C">
            <w:pPr>
              <w:pStyle w:val="Compact"/>
              <w:rPr>
                <w:sz w:val="15"/>
                <w:szCs w:val="15"/>
              </w:rPr>
            </w:pPr>
          </w:p>
        </w:tc>
        <w:tc>
          <w:tcPr>
            <w:tcW w:w="990" w:type="dxa"/>
            <w:tcBorders>
              <w:bottom w:val="single" w:sz="4" w:space="0" w:color="auto"/>
            </w:tcBorders>
          </w:tcPr>
          <w:p w14:paraId="08D7A3D9" w14:textId="77777777" w:rsidR="004625C1" w:rsidRPr="004625C1" w:rsidRDefault="004625C1" w:rsidP="00BF3B6C">
            <w:pPr>
              <w:pStyle w:val="Compact"/>
              <w:rPr>
                <w:sz w:val="15"/>
                <w:szCs w:val="15"/>
              </w:rPr>
            </w:pPr>
            <w:r w:rsidRPr="004625C1">
              <w:rPr>
                <w:sz w:val="15"/>
                <w:szCs w:val="15"/>
              </w:rPr>
              <w:t>(0.031)</w:t>
            </w:r>
          </w:p>
        </w:tc>
      </w:tr>
      <w:tr w:rsidR="00FA3CA5" w:rsidRPr="004625C1" w14:paraId="1336E8E4" w14:textId="77777777" w:rsidTr="00FA3CA5">
        <w:tc>
          <w:tcPr>
            <w:tcW w:w="2250" w:type="dxa"/>
            <w:tcBorders>
              <w:top w:val="single" w:sz="4" w:space="0" w:color="auto"/>
            </w:tcBorders>
          </w:tcPr>
          <w:p w14:paraId="72C997E0" w14:textId="77777777" w:rsidR="004625C1" w:rsidRPr="004625C1" w:rsidRDefault="004625C1" w:rsidP="00BF3B6C">
            <w:pPr>
              <w:pStyle w:val="Compact"/>
              <w:rPr>
                <w:sz w:val="15"/>
                <w:szCs w:val="15"/>
              </w:rPr>
            </w:pPr>
            <w:r w:rsidRPr="004625C1">
              <w:rPr>
                <w:sz w:val="15"/>
                <w:szCs w:val="15"/>
              </w:rPr>
              <w:t>Observations</w:t>
            </w:r>
          </w:p>
        </w:tc>
        <w:tc>
          <w:tcPr>
            <w:tcW w:w="810" w:type="dxa"/>
            <w:tcBorders>
              <w:top w:val="single" w:sz="4" w:space="0" w:color="auto"/>
            </w:tcBorders>
          </w:tcPr>
          <w:p w14:paraId="3AD46FF3" w14:textId="77777777" w:rsidR="004625C1" w:rsidRPr="004625C1" w:rsidRDefault="004625C1" w:rsidP="00BF3B6C">
            <w:pPr>
              <w:pStyle w:val="Compact"/>
              <w:rPr>
                <w:sz w:val="15"/>
                <w:szCs w:val="15"/>
              </w:rPr>
            </w:pPr>
            <w:r w:rsidRPr="004625C1">
              <w:rPr>
                <w:sz w:val="15"/>
                <w:szCs w:val="15"/>
              </w:rPr>
              <w:t>2257</w:t>
            </w:r>
          </w:p>
        </w:tc>
        <w:tc>
          <w:tcPr>
            <w:tcW w:w="900" w:type="dxa"/>
            <w:tcBorders>
              <w:top w:val="single" w:sz="4" w:space="0" w:color="auto"/>
            </w:tcBorders>
          </w:tcPr>
          <w:p w14:paraId="02D7959F" w14:textId="77777777" w:rsidR="004625C1" w:rsidRPr="004625C1" w:rsidRDefault="004625C1" w:rsidP="00BF3B6C">
            <w:pPr>
              <w:pStyle w:val="Compact"/>
              <w:rPr>
                <w:sz w:val="15"/>
                <w:szCs w:val="15"/>
              </w:rPr>
            </w:pPr>
            <w:r w:rsidRPr="004625C1">
              <w:rPr>
                <w:sz w:val="15"/>
                <w:szCs w:val="15"/>
              </w:rPr>
              <w:t>1393</w:t>
            </w:r>
          </w:p>
        </w:tc>
        <w:tc>
          <w:tcPr>
            <w:tcW w:w="810" w:type="dxa"/>
            <w:tcBorders>
              <w:top w:val="single" w:sz="4" w:space="0" w:color="auto"/>
            </w:tcBorders>
          </w:tcPr>
          <w:p w14:paraId="2393AE29" w14:textId="77777777" w:rsidR="004625C1" w:rsidRPr="004625C1" w:rsidRDefault="004625C1" w:rsidP="00BF3B6C">
            <w:pPr>
              <w:pStyle w:val="Compact"/>
              <w:rPr>
                <w:sz w:val="15"/>
                <w:szCs w:val="15"/>
              </w:rPr>
            </w:pPr>
            <w:r w:rsidRPr="004625C1">
              <w:rPr>
                <w:sz w:val="15"/>
                <w:szCs w:val="15"/>
              </w:rPr>
              <w:t>2257</w:t>
            </w:r>
          </w:p>
        </w:tc>
        <w:tc>
          <w:tcPr>
            <w:tcW w:w="900" w:type="dxa"/>
            <w:tcBorders>
              <w:top w:val="single" w:sz="4" w:space="0" w:color="auto"/>
            </w:tcBorders>
          </w:tcPr>
          <w:p w14:paraId="738D139D" w14:textId="77777777" w:rsidR="004625C1" w:rsidRPr="004625C1" w:rsidRDefault="004625C1" w:rsidP="00BF3B6C">
            <w:pPr>
              <w:pStyle w:val="Compact"/>
              <w:rPr>
                <w:sz w:val="15"/>
                <w:szCs w:val="15"/>
              </w:rPr>
            </w:pPr>
            <w:r w:rsidRPr="004625C1">
              <w:rPr>
                <w:sz w:val="15"/>
                <w:szCs w:val="15"/>
              </w:rPr>
              <w:t>1393</w:t>
            </w:r>
          </w:p>
        </w:tc>
        <w:tc>
          <w:tcPr>
            <w:tcW w:w="900" w:type="dxa"/>
            <w:tcBorders>
              <w:top w:val="single" w:sz="4" w:space="0" w:color="auto"/>
            </w:tcBorders>
          </w:tcPr>
          <w:p w14:paraId="06367223" w14:textId="77777777" w:rsidR="004625C1" w:rsidRPr="004625C1" w:rsidRDefault="004625C1" w:rsidP="00BF3B6C">
            <w:pPr>
              <w:pStyle w:val="Compact"/>
              <w:rPr>
                <w:sz w:val="15"/>
                <w:szCs w:val="15"/>
              </w:rPr>
            </w:pPr>
            <w:r w:rsidRPr="004625C1">
              <w:rPr>
                <w:sz w:val="15"/>
                <w:szCs w:val="15"/>
              </w:rPr>
              <w:t>2257</w:t>
            </w:r>
          </w:p>
        </w:tc>
        <w:tc>
          <w:tcPr>
            <w:tcW w:w="810" w:type="dxa"/>
            <w:tcBorders>
              <w:top w:val="single" w:sz="4" w:space="0" w:color="auto"/>
            </w:tcBorders>
          </w:tcPr>
          <w:p w14:paraId="71C5652E" w14:textId="77777777" w:rsidR="004625C1" w:rsidRPr="004625C1" w:rsidRDefault="004625C1" w:rsidP="00BF3B6C">
            <w:pPr>
              <w:pStyle w:val="Compact"/>
              <w:rPr>
                <w:sz w:val="15"/>
                <w:szCs w:val="15"/>
              </w:rPr>
            </w:pPr>
            <w:r w:rsidRPr="004625C1">
              <w:rPr>
                <w:sz w:val="15"/>
                <w:szCs w:val="15"/>
              </w:rPr>
              <w:t>1393</w:t>
            </w:r>
          </w:p>
        </w:tc>
        <w:tc>
          <w:tcPr>
            <w:tcW w:w="810" w:type="dxa"/>
            <w:tcBorders>
              <w:top w:val="single" w:sz="4" w:space="0" w:color="auto"/>
            </w:tcBorders>
          </w:tcPr>
          <w:p w14:paraId="3CC785F4" w14:textId="77777777" w:rsidR="004625C1" w:rsidRPr="004625C1" w:rsidRDefault="004625C1" w:rsidP="00BF3B6C">
            <w:pPr>
              <w:pStyle w:val="Compact"/>
              <w:rPr>
                <w:sz w:val="15"/>
                <w:szCs w:val="15"/>
              </w:rPr>
            </w:pPr>
            <w:r w:rsidRPr="004625C1">
              <w:rPr>
                <w:sz w:val="15"/>
                <w:szCs w:val="15"/>
              </w:rPr>
              <w:t>2257</w:t>
            </w:r>
          </w:p>
        </w:tc>
        <w:tc>
          <w:tcPr>
            <w:tcW w:w="990" w:type="dxa"/>
            <w:tcBorders>
              <w:top w:val="single" w:sz="4" w:space="0" w:color="auto"/>
            </w:tcBorders>
          </w:tcPr>
          <w:p w14:paraId="4D6ABF3A" w14:textId="77777777" w:rsidR="004625C1" w:rsidRPr="004625C1" w:rsidRDefault="004625C1" w:rsidP="00BF3B6C">
            <w:pPr>
              <w:pStyle w:val="Compact"/>
              <w:rPr>
                <w:sz w:val="15"/>
                <w:szCs w:val="15"/>
              </w:rPr>
            </w:pPr>
            <w:r w:rsidRPr="004625C1">
              <w:rPr>
                <w:sz w:val="15"/>
                <w:szCs w:val="15"/>
              </w:rPr>
              <w:t>1393</w:t>
            </w:r>
          </w:p>
        </w:tc>
      </w:tr>
      <w:tr w:rsidR="00FA3CA5" w:rsidRPr="004625C1" w14:paraId="70E6CA74" w14:textId="77777777" w:rsidTr="00FA3CA5">
        <w:tc>
          <w:tcPr>
            <w:tcW w:w="2250" w:type="dxa"/>
          </w:tcPr>
          <w:p w14:paraId="3C913DFB" w14:textId="77777777" w:rsidR="004625C1" w:rsidRPr="004625C1" w:rsidRDefault="004625C1" w:rsidP="00BF3B6C">
            <w:pPr>
              <w:pStyle w:val="Compact"/>
              <w:rPr>
                <w:sz w:val="15"/>
                <w:szCs w:val="15"/>
              </w:rPr>
            </w:pPr>
            <w:r w:rsidRPr="004625C1">
              <w:rPr>
                <w:sz w:val="15"/>
                <w:szCs w:val="15"/>
              </w:rPr>
              <w:t>R2</w:t>
            </w:r>
          </w:p>
        </w:tc>
        <w:tc>
          <w:tcPr>
            <w:tcW w:w="810" w:type="dxa"/>
          </w:tcPr>
          <w:p w14:paraId="2B03A724" w14:textId="77777777" w:rsidR="004625C1" w:rsidRPr="004625C1" w:rsidRDefault="004625C1" w:rsidP="00BF3B6C">
            <w:pPr>
              <w:pStyle w:val="Compact"/>
              <w:rPr>
                <w:sz w:val="15"/>
                <w:szCs w:val="15"/>
              </w:rPr>
            </w:pPr>
            <w:r w:rsidRPr="004625C1">
              <w:rPr>
                <w:sz w:val="15"/>
                <w:szCs w:val="15"/>
              </w:rPr>
              <w:t>0.003</w:t>
            </w:r>
          </w:p>
        </w:tc>
        <w:tc>
          <w:tcPr>
            <w:tcW w:w="900" w:type="dxa"/>
          </w:tcPr>
          <w:p w14:paraId="462FEB91" w14:textId="77777777" w:rsidR="004625C1" w:rsidRPr="004625C1" w:rsidRDefault="004625C1" w:rsidP="00BF3B6C">
            <w:pPr>
              <w:pStyle w:val="Compact"/>
              <w:rPr>
                <w:sz w:val="15"/>
                <w:szCs w:val="15"/>
              </w:rPr>
            </w:pPr>
            <w:r w:rsidRPr="004625C1">
              <w:rPr>
                <w:sz w:val="15"/>
                <w:szCs w:val="15"/>
              </w:rPr>
              <w:t>0.427</w:t>
            </w:r>
          </w:p>
        </w:tc>
        <w:tc>
          <w:tcPr>
            <w:tcW w:w="810" w:type="dxa"/>
          </w:tcPr>
          <w:p w14:paraId="376CEB33" w14:textId="77777777" w:rsidR="004625C1" w:rsidRPr="004625C1" w:rsidRDefault="004625C1" w:rsidP="00BF3B6C">
            <w:pPr>
              <w:pStyle w:val="Compact"/>
              <w:rPr>
                <w:sz w:val="15"/>
                <w:szCs w:val="15"/>
              </w:rPr>
            </w:pPr>
            <w:r w:rsidRPr="004625C1">
              <w:rPr>
                <w:sz w:val="15"/>
                <w:szCs w:val="15"/>
              </w:rPr>
              <w:t>0.003</w:t>
            </w:r>
          </w:p>
        </w:tc>
        <w:tc>
          <w:tcPr>
            <w:tcW w:w="900" w:type="dxa"/>
          </w:tcPr>
          <w:p w14:paraId="6887CEFA" w14:textId="77777777" w:rsidR="004625C1" w:rsidRPr="004625C1" w:rsidRDefault="004625C1" w:rsidP="00BF3B6C">
            <w:pPr>
              <w:pStyle w:val="Compact"/>
              <w:rPr>
                <w:sz w:val="15"/>
                <w:szCs w:val="15"/>
              </w:rPr>
            </w:pPr>
            <w:r w:rsidRPr="004625C1">
              <w:rPr>
                <w:sz w:val="15"/>
                <w:szCs w:val="15"/>
              </w:rPr>
              <w:t>0.271</w:t>
            </w:r>
          </w:p>
        </w:tc>
        <w:tc>
          <w:tcPr>
            <w:tcW w:w="900" w:type="dxa"/>
          </w:tcPr>
          <w:p w14:paraId="3D1C49A7" w14:textId="77777777" w:rsidR="004625C1" w:rsidRPr="004625C1" w:rsidRDefault="004625C1" w:rsidP="00BF3B6C">
            <w:pPr>
              <w:pStyle w:val="Compact"/>
              <w:rPr>
                <w:sz w:val="15"/>
                <w:szCs w:val="15"/>
              </w:rPr>
            </w:pPr>
            <w:r w:rsidRPr="004625C1">
              <w:rPr>
                <w:sz w:val="15"/>
                <w:szCs w:val="15"/>
              </w:rPr>
              <w:t>0.003</w:t>
            </w:r>
          </w:p>
        </w:tc>
        <w:tc>
          <w:tcPr>
            <w:tcW w:w="810" w:type="dxa"/>
          </w:tcPr>
          <w:p w14:paraId="014256AD" w14:textId="77777777" w:rsidR="004625C1" w:rsidRPr="004625C1" w:rsidRDefault="004625C1" w:rsidP="00BF3B6C">
            <w:pPr>
              <w:pStyle w:val="Compact"/>
              <w:rPr>
                <w:sz w:val="15"/>
                <w:szCs w:val="15"/>
              </w:rPr>
            </w:pPr>
            <w:r w:rsidRPr="004625C1">
              <w:rPr>
                <w:sz w:val="15"/>
                <w:szCs w:val="15"/>
              </w:rPr>
              <w:t>0.074</w:t>
            </w:r>
          </w:p>
        </w:tc>
        <w:tc>
          <w:tcPr>
            <w:tcW w:w="810" w:type="dxa"/>
          </w:tcPr>
          <w:p w14:paraId="6903D781" w14:textId="77777777" w:rsidR="004625C1" w:rsidRPr="004625C1" w:rsidRDefault="004625C1" w:rsidP="00BF3B6C">
            <w:pPr>
              <w:pStyle w:val="Compact"/>
              <w:rPr>
                <w:sz w:val="15"/>
                <w:szCs w:val="15"/>
              </w:rPr>
            </w:pPr>
            <w:r w:rsidRPr="004625C1">
              <w:rPr>
                <w:sz w:val="15"/>
                <w:szCs w:val="15"/>
              </w:rPr>
              <w:t>0.003</w:t>
            </w:r>
          </w:p>
        </w:tc>
        <w:tc>
          <w:tcPr>
            <w:tcW w:w="990" w:type="dxa"/>
          </w:tcPr>
          <w:p w14:paraId="536F5398" w14:textId="77777777" w:rsidR="004625C1" w:rsidRPr="004625C1" w:rsidRDefault="004625C1" w:rsidP="00BF3B6C">
            <w:pPr>
              <w:pStyle w:val="Compact"/>
              <w:rPr>
                <w:sz w:val="15"/>
                <w:szCs w:val="15"/>
              </w:rPr>
            </w:pPr>
            <w:r w:rsidRPr="004625C1">
              <w:rPr>
                <w:sz w:val="15"/>
                <w:szCs w:val="15"/>
              </w:rPr>
              <w:t>0.150</w:t>
            </w:r>
          </w:p>
        </w:tc>
      </w:tr>
      <w:tr w:rsidR="00FA3CA5" w:rsidRPr="004625C1" w14:paraId="2384B630" w14:textId="77777777" w:rsidTr="00FA3CA5">
        <w:tc>
          <w:tcPr>
            <w:tcW w:w="2250" w:type="dxa"/>
            <w:tcBorders>
              <w:bottom w:val="single" w:sz="4" w:space="0" w:color="auto"/>
            </w:tcBorders>
          </w:tcPr>
          <w:p w14:paraId="60F1B4FB" w14:textId="77777777" w:rsidR="004625C1" w:rsidRPr="004625C1" w:rsidRDefault="004625C1" w:rsidP="00BF3B6C">
            <w:pPr>
              <w:pStyle w:val="Compact"/>
              <w:rPr>
                <w:sz w:val="15"/>
                <w:szCs w:val="15"/>
              </w:rPr>
            </w:pPr>
            <w:r w:rsidRPr="004625C1">
              <w:rPr>
                <w:sz w:val="15"/>
                <w:szCs w:val="15"/>
              </w:rPr>
              <w:t>R2 Adjusted</w:t>
            </w:r>
          </w:p>
        </w:tc>
        <w:tc>
          <w:tcPr>
            <w:tcW w:w="810" w:type="dxa"/>
            <w:tcBorders>
              <w:bottom w:val="single" w:sz="4" w:space="0" w:color="auto"/>
            </w:tcBorders>
          </w:tcPr>
          <w:p w14:paraId="33B8F027" w14:textId="77777777" w:rsidR="004625C1" w:rsidRPr="004625C1" w:rsidRDefault="004625C1" w:rsidP="00BF3B6C">
            <w:pPr>
              <w:pStyle w:val="Compact"/>
              <w:rPr>
                <w:sz w:val="15"/>
                <w:szCs w:val="15"/>
              </w:rPr>
            </w:pPr>
            <w:r w:rsidRPr="004625C1">
              <w:rPr>
                <w:sz w:val="15"/>
                <w:szCs w:val="15"/>
              </w:rPr>
              <w:t>0.002</w:t>
            </w:r>
          </w:p>
        </w:tc>
        <w:tc>
          <w:tcPr>
            <w:tcW w:w="900" w:type="dxa"/>
            <w:tcBorders>
              <w:bottom w:val="single" w:sz="4" w:space="0" w:color="auto"/>
            </w:tcBorders>
          </w:tcPr>
          <w:p w14:paraId="58E1E261" w14:textId="77777777" w:rsidR="004625C1" w:rsidRPr="004625C1" w:rsidRDefault="004625C1" w:rsidP="00BF3B6C">
            <w:pPr>
              <w:pStyle w:val="Compact"/>
              <w:rPr>
                <w:sz w:val="15"/>
                <w:szCs w:val="15"/>
              </w:rPr>
            </w:pPr>
            <w:r w:rsidRPr="004625C1">
              <w:rPr>
                <w:sz w:val="15"/>
                <w:szCs w:val="15"/>
              </w:rPr>
              <w:t>0.422</w:t>
            </w:r>
          </w:p>
        </w:tc>
        <w:tc>
          <w:tcPr>
            <w:tcW w:w="810" w:type="dxa"/>
            <w:tcBorders>
              <w:bottom w:val="single" w:sz="4" w:space="0" w:color="auto"/>
            </w:tcBorders>
          </w:tcPr>
          <w:p w14:paraId="6CB697C0" w14:textId="77777777" w:rsidR="004625C1" w:rsidRPr="004625C1" w:rsidRDefault="004625C1" w:rsidP="00BF3B6C">
            <w:pPr>
              <w:pStyle w:val="Compact"/>
              <w:rPr>
                <w:sz w:val="15"/>
                <w:szCs w:val="15"/>
              </w:rPr>
            </w:pPr>
            <w:r w:rsidRPr="004625C1">
              <w:rPr>
                <w:sz w:val="15"/>
                <w:szCs w:val="15"/>
              </w:rPr>
              <w:t>0.002</w:t>
            </w:r>
          </w:p>
        </w:tc>
        <w:tc>
          <w:tcPr>
            <w:tcW w:w="900" w:type="dxa"/>
            <w:tcBorders>
              <w:bottom w:val="single" w:sz="4" w:space="0" w:color="auto"/>
            </w:tcBorders>
          </w:tcPr>
          <w:p w14:paraId="33E88BE6" w14:textId="77777777" w:rsidR="004625C1" w:rsidRPr="004625C1" w:rsidRDefault="004625C1" w:rsidP="00BF3B6C">
            <w:pPr>
              <w:pStyle w:val="Compact"/>
              <w:rPr>
                <w:sz w:val="15"/>
                <w:szCs w:val="15"/>
              </w:rPr>
            </w:pPr>
            <w:r w:rsidRPr="004625C1">
              <w:rPr>
                <w:sz w:val="15"/>
                <w:szCs w:val="15"/>
              </w:rPr>
              <w:t>0.265</w:t>
            </w:r>
          </w:p>
        </w:tc>
        <w:tc>
          <w:tcPr>
            <w:tcW w:w="900" w:type="dxa"/>
            <w:tcBorders>
              <w:bottom w:val="single" w:sz="4" w:space="0" w:color="auto"/>
            </w:tcBorders>
          </w:tcPr>
          <w:p w14:paraId="7B4BC6A6" w14:textId="77777777" w:rsidR="004625C1" w:rsidRPr="004625C1" w:rsidRDefault="004625C1" w:rsidP="00BF3B6C">
            <w:pPr>
              <w:pStyle w:val="Compact"/>
              <w:rPr>
                <w:sz w:val="15"/>
                <w:szCs w:val="15"/>
              </w:rPr>
            </w:pPr>
            <w:r w:rsidRPr="004625C1">
              <w:rPr>
                <w:sz w:val="15"/>
                <w:szCs w:val="15"/>
              </w:rPr>
              <w:t>0.001</w:t>
            </w:r>
          </w:p>
        </w:tc>
        <w:tc>
          <w:tcPr>
            <w:tcW w:w="810" w:type="dxa"/>
            <w:tcBorders>
              <w:bottom w:val="single" w:sz="4" w:space="0" w:color="auto"/>
            </w:tcBorders>
          </w:tcPr>
          <w:p w14:paraId="2510D52D" w14:textId="77777777" w:rsidR="004625C1" w:rsidRPr="004625C1" w:rsidRDefault="004625C1" w:rsidP="00BF3B6C">
            <w:pPr>
              <w:pStyle w:val="Compact"/>
              <w:rPr>
                <w:sz w:val="15"/>
                <w:szCs w:val="15"/>
              </w:rPr>
            </w:pPr>
            <w:r w:rsidRPr="004625C1">
              <w:rPr>
                <w:sz w:val="15"/>
                <w:szCs w:val="15"/>
              </w:rPr>
              <w:t>0.066</w:t>
            </w:r>
          </w:p>
        </w:tc>
        <w:tc>
          <w:tcPr>
            <w:tcW w:w="810" w:type="dxa"/>
            <w:tcBorders>
              <w:bottom w:val="single" w:sz="4" w:space="0" w:color="auto"/>
            </w:tcBorders>
          </w:tcPr>
          <w:p w14:paraId="11CEF764" w14:textId="77777777" w:rsidR="004625C1" w:rsidRPr="004625C1" w:rsidRDefault="004625C1" w:rsidP="00BF3B6C">
            <w:pPr>
              <w:pStyle w:val="Compact"/>
              <w:rPr>
                <w:sz w:val="15"/>
                <w:szCs w:val="15"/>
              </w:rPr>
            </w:pPr>
            <w:r w:rsidRPr="004625C1">
              <w:rPr>
                <w:sz w:val="15"/>
                <w:szCs w:val="15"/>
              </w:rPr>
              <w:t>0.002</w:t>
            </w:r>
          </w:p>
        </w:tc>
        <w:tc>
          <w:tcPr>
            <w:tcW w:w="990" w:type="dxa"/>
            <w:tcBorders>
              <w:bottom w:val="single" w:sz="4" w:space="0" w:color="auto"/>
            </w:tcBorders>
          </w:tcPr>
          <w:p w14:paraId="4BF57B36" w14:textId="77777777" w:rsidR="004625C1" w:rsidRPr="004625C1" w:rsidRDefault="004625C1" w:rsidP="00BF3B6C">
            <w:pPr>
              <w:pStyle w:val="Compact"/>
              <w:rPr>
                <w:sz w:val="15"/>
                <w:szCs w:val="15"/>
              </w:rPr>
            </w:pPr>
            <w:r w:rsidRPr="004625C1">
              <w:rPr>
                <w:sz w:val="15"/>
                <w:szCs w:val="15"/>
              </w:rPr>
              <w:t>0.142</w:t>
            </w:r>
          </w:p>
        </w:tc>
      </w:tr>
      <w:tr w:rsidR="004625C1" w:rsidRPr="004625C1" w14:paraId="0F7BDE08" w14:textId="77777777" w:rsidTr="00FA3CA5">
        <w:tc>
          <w:tcPr>
            <w:tcW w:w="9180" w:type="dxa"/>
            <w:gridSpan w:val="9"/>
            <w:tcBorders>
              <w:top w:val="single" w:sz="4" w:space="0" w:color="auto"/>
            </w:tcBorders>
          </w:tcPr>
          <w:p w14:paraId="354E14AC" w14:textId="32D23742" w:rsidR="004625C1" w:rsidRPr="004625C1" w:rsidRDefault="00FA3CA5" w:rsidP="00FA3CA5">
            <w:pPr>
              <w:pStyle w:val="Compact"/>
              <w:rPr>
                <w:sz w:val="15"/>
                <w:szCs w:val="15"/>
              </w:rPr>
            </w:pPr>
            <w:r>
              <w:rPr>
                <w:sz w:val="15"/>
                <w:szCs w:val="15"/>
              </w:rPr>
              <w:t>+</w:t>
            </w:r>
            <w:r w:rsidR="004625C1" w:rsidRPr="004625C1">
              <w:rPr>
                <w:sz w:val="15"/>
                <w:szCs w:val="15"/>
              </w:rPr>
              <w:t xml:space="preserve">p &lt; 0.10, * p &lt; 0.05, ** p &lt; 0.01, *** p &lt; 0.001. OLS estimation. Standard errors in parentheses. Figure </w:t>
            </w:r>
            <w:r>
              <w:rPr>
                <w:sz w:val="15"/>
                <w:szCs w:val="15"/>
              </w:rPr>
              <w:t>3</w:t>
            </w:r>
            <w:r w:rsidR="004625C1" w:rsidRPr="004625C1">
              <w:rPr>
                <w:sz w:val="15"/>
                <w:szCs w:val="15"/>
              </w:rPr>
              <w:t xml:space="preserve"> of the main text is based on Model</w:t>
            </w:r>
            <w:r>
              <w:rPr>
                <w:sz w:val="15"/>
                <w:szCs w:val="15"/>
              </w:rPr>
              <w:t xml:space="preserve">s </w:t>
            </w:r>
            <w:r w:rsidR="004625C1" w:rsidRPr="004625C1">
              <w:rPr>
                <w:sz w:val="15"/>
                <w:szCs w:val="15"/>
              </w:rPr>
              <w:t>1</w:t>
            </w:r>
            <w:r>
              <w:rPr>
                <w:sz w:val="15"/>
                <w:szCs w:val="15"/>
              </w:rPr>
              <w:t>, 3, 5, 7</w:t>
            </w:r>
            <w:r w:rsidR="004625C1" w:rsidRPr="004625C1">
              <w:rPr>
                <w:sz w:val="15"/>
                <w:szCs w:val="15"/>
              </w:rPr>
              <w:t xml:space="preserve"> of the table.</w:t>
            </w:r>
          </w:p>
        </w:tc>
      </w:tr>
    </w:tbl>
    <w:p w14:paraId="0AE662F8" w14:textId="77777777" w:rsidR="000E54C5" w:rsidRDefault="000E54C5" w:rsidP="000E54C5"/>
    <w:p w14:paraId="019106D6" w14:textId="77777777" w:rsidR="00BE628C" w:rsidRDefault="00BE628C" w:rsidP="000E54C5"/>
    <w:p w14:paraId="67B9E7CE" w14:textId="77777777" w:rsidR="00BE628C" w:rsidRDefault="00BE628C" w:rsidP="000E54C5"/>
    <w:p w14:paraId="04B55923" w14:textId="77777777" w:rsidR="00BE628C" w:rsidRDefault="00BE628C" w:rsidP="000E54C5"/>
    <w:p w14:paraId="17A56894" w14:textId="77777777" w:rsidR="00BE628C" w:rsidRDefault="00BE628C" w:rsidP="000E54C5"/>
    <w:p w14:paraId="6B69BA36" w14:textId="77777777" w:rsidR="00BE628C" w:rsidRDefault="00BE628C" w:rsidP="000E54C5"/>
    <w:p w14:paraId="639AA41B" w14:textId="77777777" w:rsidR="00FA3CA5" w:rsidRDefault="00FA3CA5" w:rsidP="000E54C5"/>
    <w:p w14:paraId="38E8E4D6" w14:textId="77777777" w:rsidR="00BE628C" w:rsidRDefault="00BE628C" w:rsidP="000E54C5"/>
    <w:p w14:paraId="1D607A4D" w14:textId="20FF9826" w:rsidR="004B3430" w:rsidRPr="004B3430" w:rsidRDefault="004B3430" w:rsidP="004B3430">
      <w:pPr>
        <w:pStyle w:val="Caption"/>
        <w:keepNext/>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4</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support for prosecuting protesters and attitudes towards harshness of sentences (Study 1)</w:t>
      </w:r>
    </w:p>
    <w:tbl>
      <w:tblPr>
        <w:tblStyle w:val="Table"/>
        <w:tblW w:w="4826" w:type="pct"/>
        <w:tblLayout w:type="fixed"/>
        <w:tblLook w:val="0060" w:firstRow="1" w:lastRow="1" w:firstColumn="0" w:lastColumn="0" w:noHBand="0" w:noVBand="0"/>
        <w:tblCaption w:val="Effect of different messages/messengers on support for prosecuting protesters and attitudes towards harshness of sentences (Study 1)"/>
      </w:tblPr>
      <w:tblGrid>
        <w:gridCol w:w="3359"/>
        <w:gridCol w:w="1469"/>
        <w:gridCol w:w="1469"/>
        <w:gridCol w:w="1155"/>
        <w:gridCol w:w="1260"/>
      </w:tblGrid>
      <w:tr w:rsidR="00A744AC" w14:paraId="60A7F609" w14:textId="77777777" w:rsidTr="00A744AC">
        <w:trPr>
          <w:cnfStyle w:val="100000000000" w:firstRow="1" w:lastRow="0" w:firstColumn="0" w:lastColumn="0" w:oddVBand="0" w:evenVBand="0" w:oddHBand="0" w:evenHBand="0" w:firstRowFirstColumn="0" w:firstRowLastColumn="0" w:lastRowFirstColumn="0" w:lastRowLastColumn="0"/>
          <w:tblHeader/>
        </w:trPr>
        <w:tc>
          <w:tcPr>
            <w:tcW w:w="2946" w:type="dxa"/>
            <w:tcBorders>
              <w:top w:val="single" w:sz="4" w:space="0" w:color="auto"/>
            </w:tcBorders>
          </w:tcPr>
          <w:p w14:paraId="41A4D59E" w14:textId="77777777" w:rsidR="00A744AC" w:rsidRDefault="00A744AC" w:rsidP="00BF3B6C">
            <w:pPr>
              <w:pStyle w:val="Compact"/>
            </w:pPr>
          </w:p>
        </w:tc>
        <w:tc>
          <w:tcPr>
            <w:tcW w:w="2578" w:type="dxa"/>
            <w:gridSpan w:val="2"/>
            <w:tcBorders>
              <w:top w:val="single" w:sz="4" w:space="0" w:color="auto"/>
            </w:tcBorders>
          </w:tcPr>
          <w:p w14:paraId="6BA3D906" w14:textId="7EF344DC" w:rsidR="00A744AC" w:rsidRPr="00A744AC" w:rsidRDefault="00A744AC" w:rsidP="00BF3B6C">
            <w:pPr>
              <w:pStyle w:val="Compact"/>
              <w:rPr>
                <w:u w:val="single"/>
              </w:rPr>
            </w:pPr>
            <w:r w:rsidRPr="00A744AC">
              <w:rPr>
                <w:u w:val="single"/>
              </w:rPr>
              <w:t>Support for prosecution</w:t>
            </w:r>
          </w:p>
        </w:tc>
        <w:tc>
          <w:tcPr>
            <w:tcW w:w="2118" w:type="dxa"/>
            <w:gridSpan w:val="2"/>
            <w:tcBorders>
              <w:top w:val="single" w:sz="4" w:space="0" w:color="auto"/>
            </w:tcBorders>
          </w:tcPr>
          <w:p w14:paraId="07C9B817" w14:textId="77777777" w:rsidR="00A744AC" w:rsidRPr="00A744AC" w:rsidRDefault="00A744AC" w:rsidP="00BF3B6C">
            <w:pPr>
              <w:pStyle w:val="Compact"/>
              <w:rPr>
                <w:u w:val="single"/>
              </w:rPr>
            </w:pPr>
            <w:r w:rsidRPr="00A744AC">
              <w:rPr>
                <w:u w:val="single"/>
              </w:rPr>
              <w:t>Sentence too harsh</w:t>
            </w:r>
          </w:p>
        </w:tc>
      </w:tr>
      <w:tr w:rsidR="00A744AC" w14:paraId="35B2D1FC" w14:textId="77777777" w:rsidTr="00BF3B6C">
        <w:trPr>
          <w:cnfStyle w:val="100000000000" w:firstRow="1" w:lastRow="0" w:firstColumn="0" w:lastColumn="0" w:oddVBand="0" w:evenVBand="0" w:oddHBand="0" w:evenHBand="0" w:firstRowFirstColumn="0" w:firstRowLastColumn="0" w:lastRowFirstColumn="0" w:lastRowLastColumn="0"/>
          <w:tblHeader/>
        </w:trPr>
        <w:tc>
          <w:tcPr>
            <w:tcW w:w="2946" w:type="dxa"/>
          </w:tcPr>
          <w:p w14:paraId="2696B381" w14:textId="77777777" w:rsidR="00A744AC" w:rsidRDefault="00A744AC" w:rsidP="00BF3B6C">
            <w:pPr>
              <w:pStyle w:val="Compact"/>
            </w:pPr>
          </w:p>
        </w:tc>
        <w:tc>
          <w:tcPr>
            <w:tcW w:w="1289" w:type="dxa"/>
          </w:tcPr>
          <w:p w14:paraId="7E71157B" w14:textId="77777777" w:rsidR="00A744AC" w:rsidRDefault="00A744AC" w:rsidP="00BF3B6C">
            <w:pPr>
              <w:pStyle w:val="Compact"/>
            </w:pPr>
            <w:r>
              <w:t>Model 1</w:t>
            </w:r>
          </w:p>
        </w:tc>
        <w:tc>
          <w:tcPr>
            <w:tcW w:w="1289" w:type="dxa"/>
          </w:tcPr>
          <w:p w14:paraId="535203AC" w14:textId="77777777" w:rsidR="00A744AC" w:rsidRDefault="00A744AC" w:rsidP="00BF3B6C">
            <w:pPr>
              <w:pStyle w:val="Compact"/>
            </w:pPr>
            <w:r>
              <w:t>Model 2</w:t>
            </w:r>
          </w:p>
        </w:tc>
        <w:tc>
          <w:tcPr>
            <w:tcW w:w="1013" w:type="dxa"/>
          </w:tcPr>
          <w:p w14:paraId="0C63BE38" w14:textId="77777777" w:rsidR="00A744AC" w:rsidRDefault="00A744AC" w:rsidP="00BF3B6C">
            <w:pPr>
              <w:pStyle w:val="Compact"/>
            </w:pPr>
            <w:r>
              <w:t>Model 3</w:t>
            </w:r>
          </w:p>
        </w:tc>
        <w:tc>
          <w:tcPr>
            <w:tcW w:w="1105" w:type="dxa"/>
          </w:tcPr>
          <w:p w14:paraId="698530ED" w14:textId="77777777" w:rsidR="00A744AC" w:rsidRDefault="00A744AC" w:rsidP="00BF3B6C">
            <w:pPr>
              <w:pStyle w:val="Compact"/>
            </w:pPr>
            <w:r>
              <w:t>Model 4</w:t>
            </w:r>
          </w:p>
        </w:tc>
      </w:tr>
      <w:tr w:rsidR="00A744AC" w14:paraId="65ACAD06" w14:textId="77777777" w:rsidTr="00BF3B6C">
        <w:tc>
          <w:tcPr>
            <w:tcW w:w="2946" w:type="dxa"/>
          </w:tcPr>
          <w:p w14:paraId="282E7AE1" w14:textId="77777777" w:rsidR="00A744AC" w:rsidRDefault="00A744AC" w:rsidP="00BF3B6C">
            <w:pPr>
              <w:pStyle w:val="Compact"/>
            </w:pPr>
            <w:r>
              <w:t>Intercept</w:t>
            </w:r>
          </w:p>
        </w:tc>
        <w:tc>
          <w:tcPr>
            <w:tcW w:w="1289" w:type="dxa"/>
          </w:tcPr>
          <w:p w14:paraId="1A2CC469" w14:textId="77777777" w:rsidR="00A744AC" w:rsidRDefault="00A744AC" w:rsidP="00BF3B6C">
            <w:pPr>
              <w:pStyle w:val="Compact"/>
            </w:pPr>
            <w:r>
              <w:t>2.128***</w:t>
            </w:r>
          </w:p>
        </w:tc>
        <w:tc>
          <w:tcPr>
            <w:tcW w:w="1289" w:type="dxa"/>
          </w:tcPr>
          <w:p w14:paraId="4277AC3D" w14:textId="77777777" w:rsidR="00A744AC" w:rsidRDefault="00A744AC" w:rsidP="00BF3B6C">
            <w:pPr>
              <w:pStyle w:val="Compact"/>
            </w:pPr>
            <w:r>
              <w:t>2.097***</w:t>
            </w:r>
          </w:p>
        </w:tc>
        <w:tc>
          <w:tcPr>
            <w:tcW w:w="1013" w:type="dxa"/>
          </w:tcPr>
          <w:p w14:paraId="04176D91" w14:textId="77777777" w:rsidR="00A744AC" w:rsidRDefault="00A744AC" w:rsidP="00BF3B6C">
            <w:pPr>
              <w:pStyle w:val="Compact"/>
            </w:pPr>
            <w:r>
              <w:t>2.453***</w:t>
            </w:r>
          </w:p>
        </w:tc>
        <w:tc>
          <w:tcPr>
            <w:tcW w:w="1105" w:type="dxa"/>
          </w:tcPr>
          <w:p w14:paraId="11D2F925" w14:textId="77777777" w:rsidR="00A744AC" w:rsidRDefault="00A744AC" w:rsidP="00BF3B6C">
            <w:pPr>
              <w:pStyle w:val="Compact"/>
            </w:pPr>
            <w:r>
              <w:t>2.049***</w:t>
            </w:r>
          </w:p>
        </w:tc>
      </w:tr>
      <w:tr w:rsidR="00A744AC" w14:paraId="6D817BFB" w14:textId="77777777" w:rsidTr="00BF3B6C">
        <w:tc>
          <w:tcPr>
            <w:tcW w:w="2946" w:type="dxa"/>
          </w:tcPr>
          <w:p w14:paraId="2C769BF1" w14:textId="77777777" w:rsidR="00A744AC" w:rsidRDefault="00A744AC" w:rsidP="00BF3B6C">
            <w:pPr>
              <w:pStyle w:val="Compact"/>
            </w:pPr>
          </w:p>
        </w:tc>
        <w:tc>
          <w:tcPr>
            <w:tcW w:w="1289" w:type="dxa"/>
          </w:tcPr>
          <w:p w14:paraId="5D494171" w14:textId="77777777" w:rsidR="00A744AC" w:rsidRDefault="00A744AC" w:rsidP="00BF3B6C">
            <w:pPr>
              <w:pStyle w:val="Compact"/>
            </w:pPr>
            <w:r>
              <w:t>(0.049)</w:t>
            </w:r>
          </w:p>
        </w:tc>
        <w:tc>
          <w:tcPr>
            <w:tcW w:w="1289" w:type="dxa"/>
          </w:tcPr>
          <w:p w14:paraId="5E608489" w14:textId="77777777" w:rsidR="00A744AC" w:rsidRDefault="00A744AC" w:rsidP="00BF3B6C">
            <w:pPr>
              <w:pStyle w:val="Compact"/>
            </w:pPr>
            <w:r>
              <w:t>(0.126)</w:t>
            </w:r>
          </w:p>
        </w:tc>
        <w:tc>
          <w:tcPr>
            <w:tcW w:w="1013" w:type="dxa"/>
          </w:tcPr>
          <w:p w14:paraId="37C9589B" w14:textId="77777777" w:rsidR="00A744AC" w:rsidRDefault="00A744AC" w:rsidP="00BF3B6C">
            <w:pPr>
              <w:pStyle w:val="Compact"/>
            </w:pPr>
            <w:r>
              <w:t>(0.058)</w:t>
            </w:r>
          </w:p>
        </w:tc>
        <w:tc>
          <w:tcPr>
            <w:tcW w:w="1105" w:type="dxa"/>
          </w:tcPr>
          <w:p w14:paraId="42590E2C" w14:textId="77777777" w:rsidR="00A744AC" w:rsidRDefault="00A744AC" w:rsidP="00BF3B6C">
            <w:pPr>
              <w:pStyle w:val="Compact"/>
            </w:pPr>
            <w:r>
              <w:t>(0.145)</w:t>
            </w:r>
          </w:p>
        </w:tc>
      </w:tr>
      <w:tr w:rsidR="00A744AC" w14:paraId="59A80351" w14:textId="77777777" w:rsidTr="00BF3B6C">
        <w:tc>
          <w:tcPr>
            <w:tcW w:w="2946" w:type="dxa"/>
          </w:tcPr>
          <w:p w14:paraId="1B7E4FC3" w14:textId="77777777" w:rsidR="00A744AC" w:rsidRDefault="00A744AC" w:rsidP="00BF3B6C">
            <w:pPr>
              <w:pStyle w:val="Compact"/>
            </w:pPr>
            <w:r>
              <w:t>Extinction frame</w:t>
            </w:r>
          </w:p>
        </w:tc>
        <w:tc>
          <w:tcPr>
            <w:tcW w:w="1289" w:type="dxa"/>
          </w:tcPr>
          <w:p w14:paraId="57C69DD1" w14:textId="77777777" w:rsidR="00A744AC" w:rsidRDefault="00A744AC" w:rsidP="00BF3B6C">
            <w:pPr>
              <w:pStyle w:val="Compact"/>
            </w:pPr>
            <w:r>
              <w:t>-0.161*</w:t>
            </w:r>
          </w:p>
        </w:tc>
        <w:tc>
          <w:tcPr>
            <w:tcW w:w="1289" w:type="dxa"/>
          </w:tcPr>
          <w:p w14:paraId="79A13AAE" w14:textId="77777777" w:rsidR="00A744AC" w:rsidRDefault="00A744AC" w:rsidP="00BF3B6C">
            <w:pPr>
              <w:pStyle w:val="Compact"/>
            </w:pPr>
            <w:r>
              <w:t>-0.095</w:t>
            </w:r>
          </w:p>
        </w:tc>
        <w:tc>
          <w:tcPr>
            <w:tcW w:w="1013" w:type="dxa"/>
          </w:tcPr>
          <w:p w14:paraId="39552AA9" w14:textId="77777777" w:rsidR="00A744AC" w:rsidRDefault="00A744AC" w:rsidP="00BF3B6C">
            <w:pPr>
              <w:pStyle w:val="Compact"/>
            </w:pPr>
            <w:r>
              <w:t>0.103</w:t>
            </w:r>
          </w:p>
        </w:tc>
        <w:tc>
          <w:tcPr>
            <w:tcW w:w="1105" w:type="dxa"/>
          </w:tcPr>
          <w:p w14:paraId="13525C34" w14:textId="77777777" w:rsidR="00A744AC" w:rsidRDefault="00A744AC" w:rsidP="00BF3B6C">
            <w:pPr>
              <w:pStyle w:val="Compact"/>
            </w:pPr>
            <w:r>
              <w:t>0.048</w:t>
            </w:r>
          </w:p>
        </w:tc>
      </w:tr>
      <w:tr w:rsidR="00A744AC" w14:paraId="20793EDD" w14:textId="77777777" w:rsidTr="00BF3B6C">
        <w:tc>
          <w:tcPr>
            <w:tcW w:w="2946" w:type="dxa"/>
          </w:tcPr>
          <w:p w14:paraId="1D941EC2" w14:textId="77777777" w:rsidR="00A744AC" w:rsidRDefault="00A744AC" w:rsidP="00BF3B6C">
            <w:pPr>
              <w:pStyle w:val="Compact"/>
            </w:pPr>
          </w:p>
        </w:tc>
        <w:tc>
          <w:tcPr>
            <w:tcW w:w="1289" w:type="dxa"/>
          </w:tcPr>
          <w:p w14:paraId="566CB445" w14:textId="77777777" w:rsidR="00A744AC" w:rsidRDefault="00A744AC" w:rsidP="00BF3B6C">
            <w:pPr>
              <w:pStyle w:val="Compact"/>
            </w:pPr>
            <w:r>
              <w:t>(0.070)</w:t>
            </w:r>
          </w:p>
        </w:tc>
        <w:tc>
          <w:tcPr>
            <w:tcW w:w="1289" w:type="dxa"/>
          </w:tcPr>
          <w:p w14:paraId="234C92F6" w14:textId="77777777" w:rsidR="00A744AC" w:rsidRDefault="00A744AC" w:rsidP="00BF3B6C">
            <w:pPr>
              <w:pStyle w:val="Compact"/>
            </w:pPr>
            <w:r>
              <w:t>(0.072)</w:t>
            </w:r>
          </w:p>
        </w:tc>
        <w:tc>
          <w:tcPr>
            <w:tcW w:w="1013" w:type="dxa"/>
          </w:tcPr>
          <w:p w14:paraId="4BAE9D51" w14:textId="77777777" w:rsidR="00A744AC" w:rsidRDefault="00A744AC" w:rsidP="00BF3B6C">
            <w:pPr>
              <w:pStyle w:val="Compact"/>
            </w:pPr>
            <w:r>
              <w:t>(0.082)</w:t>
            </w:r>
          </w:p>
        </w:tc>
        <w:tc>
          <w:tcPr>
            <w:tcW w:w="1105" w:type="dxa"/>
          </w:tcPr>
          <w:p w14:paraId="04D5FDE0" w14:textId="77777777" w:rsidR="00A744AC" w:rsidRDefault="00A744AC" w:rsidP="00BF3B6C">
            <w:pPr>
              <w:pStyle w:val="Compact"/>
            </w:pPr>
            <w:r>
              <w:t>(0.082)</w:t>
            </w:r>
          </w:p>
        </w:tc>
      </w:tr>
      <w:tr w:rsidR="00A744AC" w14:paraId="7A920598" w14:textId="77777777" w:rsidTr="00BF3B6C">
        <w:tc>
          <w:tcPr>
            <w:tcW w:w="2946" w:type="dxa"/>
          </w:tcPr>
          <w:p w14:paraId="666D5882" w14:textId="77777777" w:rsidR="00A744AC" w:rsidRDefault="00A744AC" w:rsidP="00BF3B6C">
            <w:pPr>
              <w:pStyle w:val="Compact"/>
            </w:pPr>
            <w:r>
              <w:t>Health frame</w:t>
            </w:r>
          </w:p>
        </w:tc>
        <w:tc>
          <w:tcPr>
            <w:tcW w:w="1289" w:type="dxa"/>
          </w:tcPr>
          <w:p w14:paraId="0BE96439" w14:textId="77777777" w:rsidR="00A744AC" w:rsidRDefault="00A744AC" w:rsidP="00BF3B6C">
            <w:pPr>
              <w:pStyle w:val="Compact"/>
            </w:pPr>
            <w:r>
              <w:t>-0.210**</w:t>
            </w:r>
          </w:p>
        </w:tc>
        <w:tc>
          <w:tcPr>
            <w:tcW w:w="1289" w:type="dxa"/>
          </w:tcPr>
          <w:p w14:paraId="13B68EE4" w14:textId="77777777" w:rsidR="00A744AC" w:rsidRDefault="00A744AC" w:rsidP="00BF3B6C">
            <w:pPr>
              <w:pStyle w:val="Compact"/>
            </w:pPr>
            <w:r>
              <w:t>-0.186**</w:t>
            </w:r>
          </w:p>
        </w:tc>
        <w:tc>
          <w:tcPr>
            <w:tcW w:w="1013" w:type="dxa"/>
          </w:tcPr>
          <w:p w14:paraId="5D946C6F" w14:textId="77777777" w:rsidR="00A744AC" w:rsidRDefault="00A744AC" w:rsidP="00BF3B6C">
            <w:pPr>
              <w:pStyle w:val="Compact"/>
            </w:pPr>
            <w:r>
              <w:t>0.064</w:t>
            </w:r>
          </w:p>
        </w:tc>
        <w:tc>
          <w:tcPr>
            <w:tcW w:w="1105" w:type="dxa"/>
          </w:tcPr>
          <w:p w14:paraId="2210D397" w14:textId="77777777" w:rsidR="00A744AC" w:rsidRDefault="00A744AC" w:rsidP="00BF3B6C">
            <w:pPr>
              <w:pStyle w:val="Compact"/>
            </w:pPr>
            <w:r>
              <w:t>0.098</w:t>
            </w:r>
          </w:p>
        </w:tc>
      </w:tr>
      <w:tr w:rsidR="00A744AC" w14:paraId="742E5013" w14:textId="77777777" w:rsidTr="00BF3B6C">
        <w:tc>
          <w:tcPr>
            <w:tcW w:w="2946" w:type="dxa"/>
          </w:tcPr>
          <w:p w14:paraId="4EED8BD5" w14:textId="77777777" w:rsidR="00A744AC" w:rsidRDefault="00A744AC" w:rsidP="00BF3B6C">
            <w:pPr>
              <w:pStyle w:val="Compact"/>
            </w:pPr>
          </w:p>
        </w:tc>
        <w:tc>
          <w:tcPr>
            <w:tcW w:w="1289" w:type="dxa"/>
          </w:tcPr>
          <w:p w14:paraId="0A1A4EB6" w14:textId="77777777" w:rsidR="00A744AC" w:rsidRDefault="00A744AC" w:rsidP="00BF3B6C">
            <w:pPr>
              <w:pStyle w:val="Compact"/>
            </w:pPr>
            <w:r>
              <w:t>(0.069)</w:t>
            </w:r>
          </w:p>
        </w:tc>
        <w:tc>
          <w:tcPr>
            <w:tcW w:w="1289" w:type="dxa"/>
          </w:tcPr>
          <w:p w14:paraId="2E4A57E9" w14:textId="77777777" w:rsidR="00A744AC" w:rsidRDefault="00A744AC" w:rsidP="00BF3B6C">
            <w:pPr>
              <w:pStyle w:val="Compact"/>
            </w:pPr>
            <w:r>
              <w:t>(0.071)</w:t>
            </w:r>
          </w:p>
        </w:tc>
        <w:tc>
          <w:tcPr>
            <w:tcW w:w="1013" w:type="dxa"/>
          </w:tcPr>
          <w:p w14:paraId="751B5D88" w14:textId="77777777" w:rsidR="00A744AC" w:rsidRDefault="00A744AC" w:rsidP="00BF3B6C">
            <w:pPr>
              <w:pStyle w:val="Compact"/>
            </w:pPr>
            <w:r>
              <w:t>(0.080)</w:t>
            </w:r>
          </w:p>
        </w:tc>
        <w:tc>
          <w:tcPr>
            <w:tcW w:w="1105" w:type="dxa"/>
          </w:tcPr>
          <w:p w14:paraId="35E02D15" w14:textId="77777777" w:rsidR="00A744AC" w:rsidRDefault="00A744AC" w:rsidP="00BF3B6C">
            <w:pPr>
              <w:pStyle w:val="Compact"/>
            </w:pPr>
            <w:r>
              <w:t>(0.082)</w:t>
            </w:r>
          </w:p>
        </w:tc>
      </w:tr>
      <w:tr w:rsidR="00A744AC" w14:paraId="697F1AAA" w14:textId="77777777" w:rsidTr="00BF3B6C">
        <w:tc>
          <w:tcPr>
            <w:tcW w:w="2946" w:type="dxa"/>
          </w:tcPr>
          <w:p w14:paraId="2FC2D3C0" w14:textId="77777777" w:rsidR="00A744AC" w:rsidRDefault="00A744AC" w:rsidP="00BF3B6C">
            <w:pPr>
              <w:pStyle w:val="Compact"/>
            </w:pPr>
            <w:r>
              <w:t>Health frame + health pros</w:t>
            </w:r>
          </w:p>
        </w:tc>
        <w:tc>
          <w:tcPr>
            <w:tcW w:w="1289" w:type="dxa"/>
          </w:tcPr>
          <w:p w14:paraId="60424756" w14:textId="77777777" w:rsidR="00A744AC" w:rsidRDefault="00A744AC" w:rsidP="00BF3B6C">
            <w:pPr>
              <w:pStyle w:val="Compact"/>
            </w:pPr>
            <w:r>
              <w:t>-0.229***</w:t>
            </w:r>
          </w:p>
        </w:tc>
        <w:tc>
          <w:tcPr>
            <w:tcW w:w="1289" w:type="dxa"/>
          </w:tcPr>
          <w:p w14:paraId="69B79F3B" w14:textId="77777777" w:rsidR="00A744AC" w:rsidRDefault="00A744AC" w:rsidP="00BF3B6C">
            <w:pPr>
              <w:pStyle w:val="Compact"/>
            </w:pPr>
            <w:r>
              <w:t>-0.126+</w:t>
            </w:r>
          </w:p>
        </w:tc>
        <w:tc>
          <w:tcPr>
            <w:tcW w:w="1013" w:type="dxa"/>
          </w:tcPr>
          <w:p w14:paraId="44649757" w14:textId="77777777" w:rsidR="00A744AC" w:rsidRDefault="00A744AC" w:rsidP="00BF3B6C">
            <w:pPr>
              <w:pStyle w:val="Compact"/>
            </w:pPr>
            <w:r>
              <w:t>0.231**</w:t>
            </w:r>
          </w:p>
        </w:tc>
        <w:tc>
          <w:tcPr>
            <w:tcW w:w="1105" w:type="dxa"/>
          </w:tcPr>
          <w:p w14:paraId="620EB693" w14:textId="77777777" w:rsidR="00A744AC" w:rsidRDefault="00A744AC" w:rsidP="00BF3B6C">
            <w:pPr>
              <w:pStyle w:val="Compact"/>
            </w:pPr>
            <w:r>
              <w:t>0.191*</w:t>
            </w:r>
          </w:p>
        </w:tc>
      </w:tr>
      <w:tr w:rsidR="00A744AC" w14:paraId="237D0DD5" w14:textId="77777777" w:rsidTr="00BF3B6C">
        <w:tc>
          <w:tcPr>
            <w:tcW w:w="2946" w:type="dxa"/>
          </w:tcPr>
          <w:p w14:paraId="4C2ECFDD" w14:textId="77777777" w:rsidR="00A744AC" w:rsidRDefault="00A744AC" w:rsidP="00BF3B6C">
            <w:pPr>
              <w:pStyle w:val="Compact"/>
            </w:pPr>
          </w:p>
        </w:tc>
        <w:tc>
          <w:tcPr>
            <w:tcW w:w="1289" w:type="dxa"/>
          </w:tcPr>
          <w:p w14:paraId="3AE91E89" w14:textId="77777777" w:rsidR="00A744AC" w:rsidRDefault="00A744AC" w:rsidP="00BF3B6C">
            <w:pPr>
              <w:pStyle w:val="Compact"/>
            </w:pPr>
            <w:r>
              <w:t>(0.069)</w:t>
            </w:r>
          </w:p>
        </w:tc>
        <w:tc>
          <w:tcPr>
            <w:tcW w:w="1289" w:type="dxa"/>
          </w:tcPr>
          <w:p w14:paraId="1C455207" w14:textId="77777777" w:rsidR="00A744AC" w:rsidRDefault="00A744AC" w:rsidP="00BF3B6C">
            <w:pPr>
              <w:pStyle w:val="Compact"/>
            </w:pPr>
            <w:r>
              <w:t>(0.071)</w:t>
            </w:r>
          </w:p>
        </w:tc>
        <w:tc>
          <w:tcPr>
            <w:tcW w:w="1013" w:type="dxa"/>
          </w:tcPr>
          <w:p w14:paraId="2A688B5E" w14:textId="77777777" w:rsidR="00A744AC" w:rsidRDefault="00A744AC" w:rsidP="00BF3B6C">
            <w:pPr>
              <w:pStyle w:val="Compact"/>
            </w:pPr>
            <w:r>
              <w:t>(0.081)</w:t>
            </w:r>
          </w:p>
        </w:tc>
        <w:tc>
          <w:tcPr>
            <w:tcW w:w="1105" w:type="dxa"/>
          </w:tcPr>
          <w:p w14:paraId="07B7712A" w14:textId="77777777" w:rsidR="00A744AC" w:rsidRDefault="00A744AC" w:rsidP="00BF3B6C">
            <w:pPr>
              <w:pStyle w:val="Compact"/>
            </w:pPr>
            <w:r>
              <w:t>(0.082)</w:t>
            </w:r>
          </w:p>
        </w:tc>
      </w:tr>
      <w:tr w:rsidR="00A744AC" w14:paraId="1D3C2E15" w14:textId="77777777" w:rsidTr="00BF3B6C">
        <w:tc>
          <w:tcPr>
            <w:tcW w:w="2946" w:type="dxa"/>
          </w:tcPr>
          <w:p w14:paraId="0F88795A" w14:textId="77777777" w:rsidR="00A744AC" w:rsidRDefault="00A744AC" w:rsidP="00BF3B6C">
            <w:pPr>
              <w:pStyle w:val="Compact"/>
            </w:pPr>
            <w:r>
              <w:t>Health and human rights frame</w:t>
            </w:r>
          </w:p>
        </w:tc>
        <w:tc>
          <w:tcPr>
            <w:tcW w:w="1289" w:type="dxa"/>
          </w:tcPr>
          <w:p w14:paraId="01A4246D" w14:textId="77777777" w:rsidR="00A744AC" w:rsidRDefault="00A744AC" w:rsidP="00BF3B6C">
            <w:pPr>
              <w:pStyle w:val="Compact"/>
            </w:pPr>
            <w:r>
              <w:t>-0.062</w:t>
            </w:r>
          </w:p>
        </w:tc>
        <w:tc>
          <w:tcPr>
            <w:tcW w:w="1289" w:type="dxa"/>
          </w:tcPr>
          <w:p w14:paraId="11161BF4" w14:textId="77777777" w:rsidR="00A744AC" w:rsidRDefault="00A744AC" w:rsidP="00BF3B6C">
            <w:pPr>
              <w:pStyle w:val="Compact"/>
            </w:pPr>
            <w:r>
              <w:t>0.026</w:t>
            </w:r>
          </w:p>
        </w:tc>
        <w:tc>
          <w:tcPr>
            <w:tcW w:w="1013" w:type="dxa"/>
          </w:tcPr>
          <w:p w14:paraId="183B1585" w14:textId="77777777" w:rsidR="00A744AC" w:rsidRDefault="00A744AC" w:rsidP="00BF3B6C">
            <w:pPr>
              <w:pStyle w:val="Compact"/>
            </w:pPr>
            <w:r>
              <w:t>0.109</w:t>
            </w:r>
          </w:p>
        </w:tc>
        <w:tc>
          <w:tcPr>
            <w:tcW w:w="1105" w:type="dxa"/>
          </w:tcPr>
          <w:p w14:paraId="2DB53EEF" w14:textId="77777777" w:rsidR="00A744AC" w:rsidRDefault="00A744AC" w:rsidP="00BF3B6C">
            <w:pPr>
              <w:pStyle w:val="Compact"/>
            </w:pPr>
            <w:r>
              <w:t>0.028</w:t>
            </w:r>
          </w:p>
        </w:tc>
      </w:tr>
      <w:tr w:rsidR="00A744AC" w14:paraId="4F673877" w14:textId="77777777" w:rsidTr="00BF3B6C">
        <w:tc>
          <w:tcPr>
            <w:tcW w:w="2946" w:type="dxa"/>
          </w:tcPr>
          <w:p w14:paraId="28C08FE5" w14:textId="77777777" w:rsidR="00A744AC" w:rsidRDefault="00A744AC" w:rsidP="00BF3B6C">
            <w:pPr>
              <w:pStyle w:val="Compact"/>
            </w:pPr>
          </w:p>
        </w:tc>
        <w:tc>
          <w:tcPr>
            <w:tcW w:w="1289" w:type="dxa"/>
          </w:tcPr>
          <w:p w14:paraId="7E5CFF1E" w14:textId="77777777" w:rsidR="00A744AC" w:rsidRDefault="00A744AC" w:rsidP="00BF3B6C">
            <w:pPr>
              <w:pStyle w:val="Compact"/>
            </w:pPr>
            <w:r>
              <w:t>(0.069)</w:t>
            </w:r>
          </w:p>
        </w:tc>
        <w:tc>
          <w:tcPr>
            <w:tcW w:w="1289" w:type="dxa"/>
          </w:tcPr>
          <w:p w14:paraId="50B42FED" w14:textId="77777777" w:rsidR="00A744AC" w:rsidRDefault="00A744AC" w:rsidP="00BF3B6C">
            <w:pPr>
              <w:pStyle w:val="Compact"/>
            </w:pPr>
            <w:r>
              <w:t>(0.070)</w:t>
            </w:r>
          </w:p>
        </w:tc>
        <w:tc>
          <w:tcPr>
            <w:tcW w:w="1013" w:type="dxa"/>
          </w:tcPr>
          <w:p w14:paraId="2B9F694C" w14:textId="77777777" w:rsidR="00A744AC" w:rsidRDefault="00A744AC" w:rsidP="00BF3B6C">
            <w:pPr>
              <w:pStyle w:val="Compact"/>
            </w:pPr>
            <w:r>
              <w:t>(0.080)</w:t>
            </w:r>
          </w:p>
        </w:tc>
        <w:tc>
          <w:tcPr>
            <w:tcW w:w="1105" w:type="dxa"/>
          </w:tcPr>
          <w:p w14:paraId="1D97460E" w14:textId="77777777" w:rsidR="00A744AC" w:rsidRDefault="00A744AC" w:rsidP="00BF3B6C">
            <w:pPr>
              <w:pStyle w:val="Compact"/>
            </w:pPr>
            <w:r>
              <w:t>(0.080)</w:t>
            </w:r>
          </w:p>
        </w:tc>
      </w:tr>
      <w:tr w:rsidR="00A744AC" w14:paraId="0307BBFD" w14:textId="77777777" w:rsidTr="00BF3B6C">
        <w:tc>
          <w:tcPr>
            <w:tcW w:w="2946" w:type="dxa"/>
          </w:tcPr>
          <w:p w14:paraId="45EDFB9B" w14:textId="77777777" w:rsidR="00A744AC" w:rsidRDefault="00A744AC" w:rsidP="00BF3B6C">
            <w:pPr>
              <w:pStyle w:val="Compact"/>
            </w:pPr>
            <w:r>
              <w:t>Age</w:t>
            </w:r>
          </w:p>
        </w:tc>
        <w:tc>
          <w:tcPr>
            <w:tcW w:w="1289" w:type="dxa"/>
          </w:tcPr>
          <w:p w14:paraId="55DA42FF" w14:textId="77777777" w:rsidR="00A744AC" w:rsidRDefault="00A744AC" w:rsidP="00BF3B6C">
            <w:pPr>
              <w:pStyle w:val="Compact"/>
            </w:pPr>
          </w:p>
        </w:tc>
        <w:tc>
          <w:tcPr>
            <w:tcW w:w="1289" w:type="dxa"/>
          </w:tcPr>
          <w:p w14:paraId="31491ABD" w14:textId="77777777" w:rsidR="00A744AC" w:rsidRDefault="00A744AC" w:rsidP="00BF3B6C">
            <w:pPr>
              <w:pStyle w:val="Compact"/>
            </w:pPr>
            <w:r>
              <w:t>0.007***</w:t>
            </w:r>
          </w:p>
        </w:tc>
        <w:tc>
          <w:tcPr>
            <w:tcW w:w="1013" w:type="dxa"/>
          </w:tcPr>
          <w:p w14:paraId="5C937FED" w14:textId="77777777" w:rsidR="00A744AC" w:rsidRDefault="00A744AC" w:rsidP="00BF3B6C">
            <w:pPr>
              <w:pStyle w:val="Compact"/>
            </w:pPr>
          </w:p>
        </w:tc>
        <w:tc>
          <w:tcPr>
            <w:tcW w:w="1105" w:type="dxa"/>
          </w:tcPr>
          <w:p w14:paraId="219F9AF0" w14:textId="77777777" w:rsidR="00A744AC" w:rsidRDefault="00A744AC" w:rsidP="00BF3B6C">
            <w:pPr>
              <w:pStyle w:val="Compact"/>
            </w:pPr>
            <w:r>
              <w:t>-0.002</w:t>
            </w:r>
          </w:p>
        </w:tc>
      </w:tr>
      <w:tr w:rsidR="00A744AC" w14:paraId="6F9363A8" w14:textId="77777777" w:rsidTr="00BF3B6C">
        <w:tc>
          <w:tcPr>
            <w:tcW w:w="2946" w:type="dxa"/>
          </w:tcPr>
          <w:p w14:paraId="5AC3815F" w14:textId="77777777" w:rsidR="00A744AC" w:rsidRDefault="00A744AC" w:rsidP="00BF3B6C">
            <w:pPr>
              <w:pStyle w:val="Compact"/>
            </w:pPr>
          </w:p>
        </w:tc>
        <w:tc>
          <w:tcPr>
            <w:tcW w:w="1289" w:type="dxa"/>
          </w:tcPr>
          <w:p w14:paraId="1946F6A7" w14:textId="77777777" w:rsidR="00A744AC" w:rsidRDefault="00A744AC" w:rsidP="00BF3B6C">
            <w:pPr>
              <w:pStyle w:val="Compact"/>
            </w:pPr>
          </w:p>
        </w:tc>
        <w:tc>
          <w:tcPr>
            <w:tcW w:w="1289" w:type="dxa"/>
          </w:tcPr>
          <w:p w14:paraId="527126AE" w14:textId="77777777" w:rsidR="00A744AC" w:rsidRDefault="00A744AC" w:rsidP="00BF3B6C">
            <w:pPr>
              <w:pStyle w:val="Compact"/>
            </w:pPr>
            <w:r>
              <w:t>(0.001)</w:t>
            </w:r>
          </w:p>
        </w:tc>
        <w:tc>
          <w:tcPr>
            <w:tcW w:w="1013" w:type="dxa"/>
          </w:tcPr>
          <w:p w14:paraId="59E5BC06" w14:textId="77777777" w:rsidR="00A744AC" w:rsidRDefault="00A744AC" w:rsidP="00BF3B6C">
            <w:pPr>
              <w:pStyle w:val="Compact"/>
            </w:pPr>
          </w:p>
        </w:tc>
        <w:tc>
          <w:tcPr>
            <w:tcW w:w="1105" w:type="dxa"/>
          </w:tcPr>
          <w:p w14:paraId="5D6B11B6" w14:textId="77777777" w:rsidR="00A744AC" w:rsidRDefault="00A744AC" w:rsidP="00BF3B6C">
            <w:pPr>
              <w:pStyle w:val="Compact"/>
            </w:pPr>
            <w:r>
              <w:t>(0.002)</w:t>
            </w:r>
          </w:p>
        </w:tc>
      </w:tr>
      <w:tr w:rsidR="00A744AC" w14:paraId="2B35E258" w14:textId="77777777" w:rsidTr="00BF3B6C">
        <w:tc>
          <w:tcPr>
            <w:tcW w:w="2946" w:type="dxa"/>
          </w:tcPr>
          <w:p w14:paraId="04631D7E" w14:textId="77777777" w:rsidR="00A744AC" w:rsidRDefault="00A744AC" w:rsidP="00BF3B6C">
            <w:pPr>
              <w:pStyle w:val="Compact"/>
            </w:pPr>
            <w:r>
              <w:t>Region</w:t>
            </w:r>
          </w:p>
        </w:tc>
        <w:tc>
          <w:tcPr>
            <w:tcW w:w="1289" w:type="dxa"/>
          </w:tcPr>
          <w:p w14:paraId="696F2F2E" w14:textId="77777777" w:rsidR="00A744AC" w:rsidRDefault="00A744AC" w:rsidP="00BF3B6C">
            <w:pPr>
              <w:pStyle w:val="Compact"/>
            </w:pPr>
          </w:p>
        </w:tc>
        <w:tc>
          <w:tcPr>
            <w:tcW w:w="1289" w:type="dxa"/>
          </w:tcPr>
          <w:p w14:paraId="6971F1B1" w14:textId="77777777" w:rsidR="00A744AC" w:rsidRDefault="00A744AC" w:rsidP="00BF3B6C">
            <w:pPr>
              <w:pStyle w:val="Compact"/>
            </w:pPr>
            <w:r>
              <w:t>0.003</w:t>
            </w:r>
          </w:p>
        </w:tc>
        <w:tc>
          <w:tcPr>
            <w:tcW w:w="1013" w:type="dxa"/>
          </w:tcPr>
          <w:p w14:paraId="5352086A" w14:textId="77777777" w:rsidR="00A744AC" w:rsidRDefault="00A744AC" w:rsidP="00BF3B6C">
            <w:pPr>
              <w:pStyle w:val="Compact"/>
            </w:pPr>
          </w:p>
        </w:tc>
        <w:tc>
          <w:tcPr>
            <w:tcW w:w="1105" w:type="dxa"/>
          </w:tcPr>
          <w:p w14:paraId="0D19A0AE" w14:textId="77777777" w:rsidR="00A744AC" w:rsidRDefault="00A744AC" w:rsidP="00BF3B6C">
            <w:pPr>
              <w:pStyle w:val="Compact"/>
            </w:pPr>
            <w:r>
              <w:t>-0.019*</w:t>
            </w:r>
          </w:p>
        </w:tc>
      </w:tr>
      <w:tr w:rsidR="00A744AC" w14:paraId="6644E658" w14:textId="77777777" w:rsidTr="00BF3B6C">
        <w:tc>
          <w:tcPr>
            <w:tcW w:w="2946" w:type="dxa"/>
          </w:tcPr>
          <w:p w14:paraId="4D39071C" w14:textId="77777777" w:rsidR="00A744AC" w:rsidRDefault="00A744AC" w:rsidP="00BF3B6C">
            <w:pPr>
              <w:pStyle w:val="Compact"/>
            </w:pPr>
          </w:p>
        </w:tc>
        <w:tc>
          <w:tcPr>
            <w:tcW w:w="1289" w:type="dxa"/>
          </w:tcPr>
          <w:p w14:paraId="1FD29F68" w14:textId="77777777" w:rsidR="00A744AC" w:rsidRDefault="00A744AC" w:rsidP="00BF3B6C">
            <w:pPr>
              <w:pStyle w:val="Compact"/>
            </w:pPr>
          </w:p>
        </w:tc>
        <w:tc>
          <w:tcPr>
            <w:tcW w:w="1289" w:type="dxa"/>
          </w:tcPr>
          <w:p w14:paraId="6E3A1146" w14:textId="77777777" w:rsidR="00A744AC" w:rsidRDefault="00A744AC" w:rsidP="00BF3B6C">
            <w:pPr>
              <w:pStyle w:val="Compact"/>
            </w:pPr>
            <w:r>
              <w:t>(0.008)</w:t>
            </w:r>
          </w:p>
        </w:tc>
        <w:tc>
          <w:tcPr>
            <w:tcW w:w="1013" w:type="dxa"/>
          </w:tcPr>
          <w:p w14:paraId="44B5A8FC" w14:textId="77777777" w:rsidR="00A744AC" w:rsidRDefault="00A744AC" w:rsidP="00BF3B6C">
            <w:pPr>
              <w:pStyle w:val="Compact"/>
            </w:pPr>
          </w:p>
        </w:tc>
        <w:tc>
          <w:tcPr>
            <w:tcW w:w="1105" w:type="dxa"/>
          </w:tcPr>
          <w:p w14:paraId="08209D72" w14:textId="77777777" w:rsidR="00A744AC" w:rsidRDefault="00A744AC" w:rsidP="00BF3B6C">
            <w:pPr>
              <w:pStyle w:val="Compact"/>
            </w:pPr>
            <w:r>
              <w:t>(0.009)</w:t>
            </w:r>
          </w:p>
        </w:tc>
      </w:tr>
      <w:tr w:rsidR="00A744AC" w14:paraId="0FA9B1C2" w14:textId="77777777" w:rsidTr="00BF3B6C">
        <w:tc>
          <w:tcPr>
            <w:tcW w:w="2946" w:type="dxa"/>
          </w:tcPr>
          <w:p w14:paraId="7C45A631" w14:textId="77777777" w:rsidR="00A744AC" w:rsidRDefault="00A744AC" w:rsidP="00BF3B6C">
            <w:pPr>
              <w:pStyle w:val="Compact"/>
            </w:pPr>
            <w:r>
              <w:t>Female</w:t>
            </w:r>
          </w:p>
        </w:tc>
        <w:tc>
          <w:tcPr>
            <w:tcW w:w="1289" w:type="dxa"/>
          </w:tcPr>
          <w:p w14:paraId="1705990B" w14:textId="77777777" w:rsidR="00A744AC" w:rsidRDefault="00A744AC" w:rsidP="00BF3B6C">
            <w:pPr>
              <w:pStyle w:val="Compact"/>
            </w:pPr>
          </w:p>
        </w:tc>
        <w:tc>
          <w:tcPr>
            <w:tcW w:w="1289" w:type="dxa"/>
          </w:tcPr>
          <w:p w14:paraId="4CCCFC68" w14:textId="77777777" w:rsidR="00A744AC" w:rsidRDefault="00A744AC" w:rsidP="00BF3B6C">
            <w:pPr>
              <w:pStyle w:val="Compact"/>
            </w:pPr>
            <w:r>
              <w:t>-0.168***</w:t>
            </w:r>
          </w:p>
        </w:tc>
        <w:tc>
          <w:tcPr>
            <w:tcW w:w="1013" w:type="dxa"/>
          </w:tcPr>
          <w:p w14:paraId="6EFC1192" w14:textId="77777777" w:rsidR="00A744AC" w:rsidRDefault="00A744AC" w:rsidP="00BF3B6C">
            <w:pPr>
              <w:pStyle w:val="Compact"/>
            </w:pPr>
          </w:p>
        </w:tc>
        <w:tc>
          <w:tcPr>
            <w:tcW w:w="1105" w:type="dxa"/>
          </w:tcPr>
          <w:p w14:paraId="573B0E8A" w14:textId="77777777" w:rsidR="00A744AC" w:rsidRDefault="00A744AC" w:rsidP="00BF3B6C">
            <w:pPr>
              <w:pStyle w:val="Compact"/>
            </w:pPr>
            <w:r>
              <w:t>0.451***</w:t>
            </w:r>
          </w:p>
        </w:tc>
      </w:tr>
      <w:tr w:rsidR="00A744AC" w14:paraId="72CD3E8A" w14:textId="77777777" w:rsidTr="00BF3B6C">
        <w:tc>
          <w:tcPr>
            <w:tcW w:w="2946" w:type="dxa"/>
          </w:tcPr>
          <w:p w14:paraId="7C1508FC" w14:textId="77777777" w:rsidR="00A744AC" w:rsidRDefault="00A744AC" w:rsidP="00BF3B6C">
            <w:pPr>
              <w:pStyle w:val="Compact"/>
            </w:pPr>
          </w:p>
        </w:tc>
        <w:tc>
          <w:tcPr>
            <w:tcW w:w="1289" w:type="dxa"/>
          </w:tcPr>
          <w:p w14:paraId="4E069D83" w14:textId="77777777" w:rsidR="00A744AC" w:rsidRDefault="00A744AC" w:rsidP="00BF3B6C">
            <w:pPr>
              <w:pStyle w:val="Compact"/>
            </w:pPr>
          </w:p>
        </w:tc>
        <w:tc>
          <w:tcPr>
            <w:tcW w:w="1289" w:type="dxa"/>
          </w:tcPr>
          <w:p w14:paraId="6ED58F11" w14:textId="77777777" w:rsidR="00A744AC" w:rsidRDefault="00A744AC" w:rsidP="00BF3B6C">
            <w:pPr>
              <w:pStyle w:val="Compact"/>
            </w:pPr>
            <w:r>
              <w:t>(0.046)</w:t>
            </w:r>
          </w:p>
        </w:tc>
        <w:tc>
          <w:tcPr>
            <w:tcW w:w="1013" w:type="dxa"/>
          </w:tcPr>
          <w:p w14:paraId="11DE6F46" w14:textId="77777777" w:rsidR="00A744AC" w:rsidRDefault="00A744AC" w:rsidP="00BF3B6C">
            <w:pPr>
              <w:pStyle w:val="Compact"/>
            </w:pPr>
          </w:p>
        </w:tc>
        <w:tc>
          <w:tcPr>
            <w:tcW w:w="1105" w:type="dxa"/>
          </w:tcPr>
          <w:p w14:paraId="1D5F79B8" w14:textId="77777777" w:rsidR="00A744AC" w:rsidRDefault="00A744AC" w:rsidP="00BF3B6C">
            <w:pPr>
              <w:pStyle w:val="Compact"/>
            </w:pPr>
            <w:r>
              <w:t>(0.052)</w:t>
            </w:r>
          </w:p>
        </w:tc>
      </w:tr>
      <w:tr w:rsidR="00A744AC" w14:paraId="7EC79143" w14:textId="77777777" w:rsidTr="00BF3B6C">
        <w:tc>
          <w:tcPr>
            <w:tcW w:w="2946" w:type="dxa"/>
          </w:tcPr>
          <w:p w14:paraId="46E524E6" w14:textId="77777777" w:rsidR="00A744AC" w:rsidRDefault="00A744AC" w:rsidP="00BF3B6C">
            <w:pPr>
              <w:pStyle w:val="Compact"/>
            </w:pPr>
            <w:r>
              <w:t>Education</w:t>
            </w:r>
          </w:p>
        </w:tc>
        <w:tc>
          <w:tcPr>
            <w:tcW w:w="1289" w:type="dxa"/>
          </w:tcPr>
          <w:p w14:paraId="5FC573A1" w14:textId="77777777" w:rsidR="00A744AC" w:rsidRDefault="00A744AC" w:rsidP="00BF3B6C">
            <w:pPr>
              <w:pStyle w:val="Compact"/>
            </w:pPr>
          </w:p>
        </w:tc>
        <w:tc>
          <w:tcPr>
            <w:tcW w:w="1289" w:type="dxa"/>
          </w:tcPr>
          <w:p w14:paraId="34F1CCCB" w14:textId="77777777" w:rsidR="00A744AC" w:rsidRDefault="00A744AC" w:rsidP="00BF3B6C">
            <w:pPr>
              <w:pStyle w:val="Compact"/>
            </w:pPr>
            <w:r>
              <w:t>-0.113*</w:t>
            </w:r>
          </w:p>
        </w:tc>
        <w:tc>
          <w:tcPr>
            <w:tcW w:w="1013" w:type="dxa"/>
          </w:tcPr>
          <w:p w14:paraId="3B4A5167" w14:textId="77777777" w:rsidR="00A744AC" w:rsidRDefault="00A744AC" w:rsidP="00BF3B6C">
            <w:pPr>
              <w:pStyle w:val="Compact"/>
            </w:pPr>
          </w:p>
        </w:tc>
        <w:tc>
          <w:tcPr>
            <w:tcW w:w="1105" w:type="dxa"/>
          </w:tcPr>
          <w:p w14:paraId="2D21A51A" w14:textId="77777777" w:rsidR="00A744AC" w:rsidRDefault="00A744AC" w:rsidP="00BF3B6C">
            <w:pPr>
              <w:pStyle w:val="Compact"/>
            </w:pPr>
            <w:r>
              <w:t>0.157**</w:t>
            </w:r>
          </w:p>
        </w:tc>
      </w:tr>
      <w:tr w:rsidR="00A744AC" w14:paraId="02ECCF6F" w14:textId="77777777" w:rsidTr="00BF3B6C">
        <w:tc>
          <w:tcPr>
            <w:tcW w:w="2946" w:type="dxa"/>
          </w:tcPr>
          <w:p w14:paraId="491CA7BB" w14:textId="77777777" w:rsidR="00A744AC" w:rsidRDefault="00A744AC" w:rsidP="00BF3B6C">
            <w:pPr>
              <w:pStyle w:val="Compact"/>
            </w:pPr>
          </w:p>
        </w:tc>
        <w:tc>
          <w:tcPr>
            <w:tcW w:w="1289" w:type="dxa"/>
          </w:tcPr>
          <w:p w14:paraId="6B5B9C74" w14:textId="77777777" w:rsidR="00A744AC" w:rsidRDefault="00A744AC" w:rsidP="00BF3B6C">
            <w:pPr>
              <w:pStyle w:val="Compact"/>
            </w:pPr>
          </w:p>
        </w:tc>
        <w:tc>
          <w:tcPr>
            <w:tcW w:w="1289" w:type="dxa"/>
          </w:tcPr>
          <w:p w14:paraId="348E0115" w14:textId="77777777" w:rsidR="00A744AC" w:rsidRDefault="00A744AC" w:rsidP="00BF3B6C">
            <w:pPr>
              <w:pStyle w:val="Compact"/>
            </w:pPr>
            <w:r>
              <w:t>(0.050)</w:t>
            </w:r>
          </w:p>
        </w:tc>
        <w:tc>
          <w:tcPr>
            <w:tcW w:w="1013" w:type="dxa"/>
          </w:tcPr>
          <w:p w14:paraId="46CC4E88" w14:textId="77777777" w:rsidR="00A744AC" w:rsidRDefault="00A744AC" w:rsidP="00BF3B6C">
            <w:pPr>
              <w:pStyle w:val="Compact"/>
            </w:pPr>
          </w:p>
        </w:tc>
        <w:tc>
          <w:tcPr>
            <w:tcW w:w="1105" w:type="dxa"/>
          </w:tcPr>
          <w:p w14:paraId="26ED9152" w14:textId="77777777" w:rsidR="00A744AC" w:rsidRDefault="00A744AC" w:rsidP="00BF3B6C">
            <w:pPr>
              <w:pStyle w:val="Compact"/>
            </w:pPr>
            <w:r>
              <w:t>(0.057)</w:t>
            </w:r>
          </w:p>
        </w:tc>
      </w:tr>
      <w:tr w:rsidR="00A744AC" w14:paraId="515363BF" w14:textId="77777777" w:rsidTr="00BF3B6C">
        <w:tc>
          <w:tcPr>
            <w:tcW w:w="2946" w:type="dxa"/>
          </w:tcPr>
          <w:p w14:paraId="51DE843B" w14:textId="77777777" w:rsidR="00A744AC" w:rsidRDefault="00A744AC" w:rsidP="00BF3B6C">
            <w:pPr>
              <w:pStyle w:val="Compact"/>
            </w:pPr>
            <w:r>
              <w:t>Social class</w:t>
            </w:r>
          </w:p>
        </w:tc>
        <w:tc>
          <w:tcPr>
            <w:tcW w:w="1289" w:type="dxa"/>
          </w:tcPr>
          <w:p w14:paraId="60839A09" w14:textId="77777777" w:rsidR="00A744AC" w:rsidRDefault="00A744AC" w:rsidP="00BF3B6C">
            <w:pPr>
              <w:pStyle w:val="Compact"/>
            </w:pPr>
          </w:p>
        </w:tc>
        <w:tc>
          <w:tcPr>
            <w:tcW w:w="1289" w:type="dxa"/>
          </w:tcPr>
          <w:p w14:paraId="33B92A81" w14:textId="77777777" w:rsidR="00A744AC" w:rsidRDefault="00A744AC" w:rsidP="00BF3B6C">
            <w:pPr>
              <w:pStyle w:val="Compact"/>
            </w:pPr>
            <w:r>
              <w:t>0.010</w:t>
            </w:r>
          </w:p>
        </w:tc>
        <w:tc>
          <w:tcPr>
            <w:tcW w:w="1013" w:type="dxa"/>
          </w:tcPr>
          <w:p w14:paraId="61A06B88" w14:textId="77777777" w:rsidR="00A744AC" w:rsidRDefault="00A744AC" w:rsidP="00BF3B6C">
            <w:pPr>
              <w:pStyle w:val="Compact"/>
            </w:pPr>
          </w:p>
        </w:tc>
        <w:tc>
          <w:tcPr>
            <w:tcW w:w="1105" w:type="dxa"/>
          </w:tcPr>
          <w:p w14:paraId="624A23FC" w14:textId="77777777" w:rsidR="00A744AC" w:rsidRDefault="00A744AC" w:rsidP="00BF3B6C">
            <w:pPr>
              <w:pStyle w:val="Compact"/>
            </w:pPr>
            <w:r>
              <w:t>0.036</w:t>
            </w:r>
          </w:p>
        </w:tc>
      </w:tr>
      <w:tr w:rsidR="00A744AC" w14:paraId="1C939594" w14:textId="77777777" w:rsidTr="00BF3B6C">
        <w:tc>
          <w:tcPr>
            <w:tcW w:w="2946" w:type="dxa"/>
          </w:tcPr>
          <w:p w14:paraId="07267121" w14:textId="77777777" w:rsidR="00A744AC" w:rsidRDefault="00A744AC" w:rsidP="00BF3B6C">
            <w:pPr>
              <w:pStyle w:val="Compact"/>
            </w:pPr>
          </w:p>
        </w:tc>
        <w:tc>
          <w:tcPr>
            <w:tcW w:w="1289" w:type="dxa"/>
          </w:tcPr>
          <w:p w14:paraId="68CEB130" w14:textId="77777777" w:rsidR="00A744AC" w:rsidRDefault="00A744AC" w:rsidP="00BF3B6C">
            <w:pPr>
              <w:pStyle w:val="Compact"/>
            </w:pPr>
          </w:p>
        </w:tc>
        <w:tc>
          <w:tcPr>
            <w:tcW w:w="1289" w:type="dxa"/>
          </w:tcPr>
          <w:p w14:paraId="5C707319" w14:textId="77777777" w:rsidR="00A744AC" w:rsidRDefault="00A744AC" w:rsidP="00BF3B6C">
            <w:pPr>
              <w:pStyle w:val="Compact"/>
            </w:pPr>
            <w:r>
              <w:t>(0.021)</w:t>
            </w:r>
          </w:p>
        </w:tc>
        <w:tc>
          <w:tcPr>
            <w:tcW w:w="1013" w:type="dxa"/>
          </w:tcPr>
          <w:p w14:paraId="60FC7F2A" w14:textId="77777777" w:rsidR="00A744AC" w:rsidRDefault="00A744AC" w:rsidP="00BF3B6C">
            <w:pPr>
              <w:pStyle w:val="Compact"/>
            </w:pPr>
          </w:p>
        </w:tc>
        <w:tc>
          <w:tcPr>
            <w:tcW w:w="1105" w:type="dxa"/>
          </w:tcPr>
          <w:p w14:paraId="51A75C7A" w14:textId="77777777" w:rsidR="00A744AC" w:rsidRDefault="00A744AC" w:rsidP="00BF3B6C">
            <w:pPr>
              <w:pStyle w:val="Compact"/>
            </w:pPr>
            <w:r>
              <w:t>(0.024)</w:t>
            </w:r>
          </w:p>
        </w:tc>
      </w:tr>
      <w:tr w:rsidR="00A744AC" w14:paraId="7A10898A" w14:textId="77777777" w:rsidTr="00BF3B6C">
        <w:tc>
          <w:tcPr>
            <w:tcW w:w="2946" w:type="dxa"/>
          </w:tcPr>
          <w:p w14:paraId="64DE1FC3" w14:textId="77777777" w:rsidR="00A744AC" w:rsidRDefault="00A744AC" w:rsidP="00BF3B6C">
            <w:pPr>
              <w:pStyle w:val="Compact"/>
            </w:pPr>
            <w:r>
              <w:t>Conservative voter</w:t>
            </w:r>
          </w:p>
        </w:tc>
        <w:tc>
          <w:tcPr>
            <w:tcW w:w="1289" w:type="dxa"/>
          </w:tcPr>
          <w:p w14:paraId="3875633E" w14:textId="77777777" w:rsidR="00A744AC" w:rsidRDefault="00A744AC" w:rsidP="00BF3B6C">
            <w:pPr>
              <w:pStyle w:val="Compact"/>
            </w:pPr>
          </w:p>
        </w:tc>
        <w:tc>
          <w:tcPr>
            <w:tcW w:w="1289" w:type="dxa"/>
          </w:tcPr>
          <w:p w14:paraId="0A6D0E7A" w14:textId="77777777" w:rsidR="00A744AC" w:rsidRDefault="00A744AC" w:rsidP="00BF3B6C">
            <w:pPr>
              <w:pStyle w:val="Compact"/>
            </w:pPr>
            <w:r>
              <w:t>0.562***</w:t>
            </w:r>
          </w:p>
        </w:tc>
        <w:tc>
          <w:tcPr>
            <w:tcW w:w="1013" w:type="dxa"/>
          </w:tcPr>
          <w:p w14:paraId="14D126B4" w14:textId="77777777" w:rsidR="00A744AC" w:rsidRDefault="00A744AC" w:rsidP="00BF3B6C">
            <w:pPr>
              <w:pStyle w:val="Compact"/>
            </w:pPr>
          </w:p>
        </w:tc>
        <w:tc>
          <w:tcPr>
            <w:tcW w:w="1105" w:type="dxa"/>
          </w:tcPr>
          <w:p w14:paraId="36C68CB3" w14:textId="77777777" w:rsidR="00A744AC" w:rsidRDefault="00A744AC" w:rsidP="00BF3B6C">
            <w:pPr>
              <w:pStyle w:val="Compact"/>
            </w:pPr>
            <w:r>
              <w:t>-0.636***</w:t>
            </w:r>
          </w:p>
        </w:tc>
      </w:tr>
      <w:tr w:rsidR="00A744AC" w14:paraId="64593EA1" w14:textId="77777777" w:rsidTr="00BF3B6C">
        <w:tc>
          <w:tcPr>
            <w:tcW w:w="2946" w:type="dxa"/>
          </w:tcPr>
          <w:p w14:paraId="67795D27" w14:textId="77777777" w:rsidR="00A744AC" w:rsidRDefault="00A744AC" w:rsidP="00BF3B6C">
            <w:pPr>
              <w:pStyle w:val="Compact"/>
            </w:pPr>
          </w:p>
        </w:tc>
        <w:tc>
          <w:tcPr>
            <w:tcW w:w="1289" w:type="dxa"/>
          </w:tcPr>
          <w:p w14:paraId="35F7A245" w14:textId="77777777" w:rsidR="00A744AC" w:rsidRDefault="00A744AC" w:rsidP="00BF3B6C">
            <w:pPr>
              <w:pStyle w:val="Compact"/>
            </w:pPr>
          </w:p>
        </w:tc>
        <w:tc>
          <w:tcPr>
            <w:tcW w:w="1289" w:type="dxa"/>
          </w:tcPr>
          <w:p w14:paraId="781909A1" w14:textId="77777777" w:rsidR="00A744AC" w:rsidRDefault="00A744AC" w:rsidP="00BF3B6C">
            <w:pPr>
              <w:pStyle w:val="Compact"/>
            </w:pPr>
            <w:r>
              <w:t>(0.056)</w:t>
            </w:r>
          </w:p>
        </w:tc>
        <w:tc>
          <w:tcPr>
            <w:tcW w:w="1013" w:type="dxa"/>
          </w:tcPr>
          <w:p w14:paraId="73935A26" w14:textId="77777777" w:rsidR="00A744AC" w:rsidRDefault="00A744AC" w:rsidP="00BF3B6C">
            <w:pPr>
              <w:pStyle w:val="Compact"/>
            </w:pPr>
          </w:p>
        </w:tc>
        <w:tc>
          <w:tcPr>
            <w:tcW w:w="1105" w:type="dxa"/>
          </w:tcPr>
          <w:p w14:paraId="76F65CF6" w14:textId="77777777" w:rsidR="00A744AC" w:rsidRDefault="00A744AC" w:rsidP="00BF3B6C">
            <w:pPr>
              <w:pStyle w:val="Compact"/>
            </w:pPr>
            <w:r>
              <w:t>(0.065)</w:t>
            </w:r>
          </w:p>
        </w:tc>
      </w:tr>
      <w:tr w:rsidR="00A744AC" w14:paraId="2BBC83DC" w14:textId="77777777" w:rsidTr="00BF3B6C">
        <w:tc>
          <w:tcPr>
            <w:tcW w:w="2946" w:type="dxa"/>
          </w:tcPr>
          <w:p w14:paraId="4EC48AAB" w14:textId="77777777" w:rsidR="00A744AC" w:rsidRDefault="00A744AC" w:rsidP="00BF3B6C">
            <w:pPr>
              <w:pStyle w:val="Compact"/>
            </w:pPr>
            <w:r>
              <w:t>Climate concern</w:t>
            </w:r>
          </w:p>
        </w:tc>
        <w:tc>
          <w:tcPr>
            <w:tcW w:w="1289" w:type="dxa"/>
          </w:tcPr>
          <w:p w14:paraId="65089657" w14:textId="77777777" w:rsidR="00A744AC" w:rsidRDefault="00A744AC" w:rsidP="00BF3B6C">
            <w:pPr>
              <w:pStyle w:val="Compact"/>
            </w:pPr>
          </w:p>
        </w:tc>
        <w:tc>
          <w:tcPr>
            <w:tcW w:w="1289" w:type="dxa"/>
          </w:tcPr>
          <w:p w14:paraId="157C67BE" w14:textId="77777777" w:rsidR="00A744AC" w:rsidRDefault="00A744AC" w:rsidP="00BF3B6C">
            <w:pPr>
              <w:pStyle w:val="Compact"/>
            </w:pPr>
            <w:r>
              <w:t>-0.323***</w:t>
            </w:r>
          </w:p>
        </w:tc>
        <w:tc>
          <w:tcPr>
            <w:tcW w:w="1013" w:type="dxa"/>
          </w:tcPr>
          <w:p w14:paraId="60A49939" w14:textId="77777777" w:rsidR="00A744AC" w:rsidRDefault="00A744AC" w:rsidP="00BF3B6C">
            <w:pPr>
              <w:pStyle w:val="Compact"/>
            </w:pPr>
          </w:p>
        </w:tc>
        <w:tc>
          <w:tcPr>
            <w:tcW w:w="1105" w:type="dxa"/>
          </w:tcPr>
          <w:p w14:paraId="2596F833" w14:textId="77777777" w:rsidR="00A744AC" w:rsidRDefault="00A744AC" w:rsidP="00BF3B6C">
            <w:pPr>
              <w:pStyle w:val="Compact"/>
            </w:pPr>
            <w:r>
              <w:t>0.362***</w:t>
            </w:r>
          </w:p>
        </w:tc>
      </w:tr>
      <w:tr w:rsidR="00A744AC" w14:paraId="713AB146" w14:textId="77777777" w:rsidTr="00BF3B6C">
        <w:tc>
          <w:tcPr>
            <w:tcW w:w="2946" w:type="dxa"/>
          </w:tcPr>
          <w:p w14:paraId="7A1B65C3" w14:textId="77777777" w:rsidR="00A744AC" w:rsidRDefault="00A744AC" w:rsidP="00BF3B6C">
            <w:pPr>
              <w:pStyle w:val="Compact"/>
            </w:pPr>
          </w:p>
        </w:tc>
        <w:tc>
          <w:tcPr>
            <w:tcW w:w="1289" w:type="dxa"/>
          </w:tcPr>
          <w:p w14:paraId="081BD7B0" w14:textId="77777777" w:rsidR="00A744AC" w:rsidRDefault="00A744AC" w:rsidP="00BF3B6C">
            <w:pPr>
              <w:pStyle w:val="Compact"/>
            </w:pPr>
          </w:p>
        </w:tc>
        <w:tc>
          <w:tcPr>
            <w:tcW w:w="1289" w:type="dxa"/>
          </w:tcPr>
          <w:p w14:paraId="2F2E395B" w14:textId="77777777" w:rsidR="00A744AC" w:rsidRDefault="00A744AC" w:rsidP="00BF3B6C">
            <w:pPr>
              <w:pStyle w:val="Compact"/>
            </w:pPr>
            <w:r>
              <w:t>(0.027)</w:t>
            </w:r>
          </w:p>
        </w:tc>
        <w:tc>
          <w:tcPr>
            <w:tcW w:w="1013" w:type="dxa"/>
          </w:tcPr>
          <w:p w14:paraId="1B5B174D" w14:textId="77777777" w:rsidR="00A744AC" w:rsidRDefault="00A744AC" w:rsidP="00BF3B6C">
            <w:pPr>
              <w:pStyle w:val="Compact"/>
            </w:pPr>
          </w:p>
        </w:tc>
        <w:tc>
          <w:tcPr>
            <w:tcW w:w="1105" w:type="dxa"/>
          </w:tcPr>
          <w:p w14:paraId="1099A424" w14:textId="77777777" w:rsidR="00A744AC" w:rsidRDefault="00A744AC" w:rsidP="00BF3B6C">
            <w:pPr>
              <w:pStyle w:val="Compact"/>
            </w:pPr>
            <w:r>
              <w:t>(0.031)</w:t>
            </w:r>
          </w:p>
        </w:tc>
      </w:tr>
      <w:tr w:rsidR="00A744AC" w14:paraId="088FB36B" w14:textId="77777777" w:rsidTr="00BF3B6C">
        <w:tc>
          <w:tcPr>
            <w:tcW w:w="2946" w:type="dxa"/>
          </w:tcPr>
          <w:p w14:paraId="73AFAD1C" w14:textId="77777777" w:rsidR="00A744AC" w:rsidRDefault="00A744AC" w:rsidP="00BF3B6C">
            <w:pPr>
              <w:pStyle w:val="Compact"/>
            </w:pPr>
            <w:r>
              <w:t>Brexit voter</w:t>
            </w:r>
          </w:p>
        </w:tc>
        <w:tc>
          <w:tcPr>
            <w:tcW w:w="1289" w:type="dxa"/>
          </w:tcPr>
          <w:p w14:paraId="3590ED8E" w14:textId="77777777" w:rsidR="00A744AC" w:rsidRDefault="00A744AC" w:rsidP="00BF3B6C">
            <w:pPr>
              <w:pStyle w:val="Compact"/>
            </w:pPr>
          </w:p>
        </w:tc>
        <w:tc>
          <w:tcPr>
            <w:tcW w:w="1289" w:type="dxa"/>
          </w:tcPr>
          <w:p w14:paraId="13F62719" w14:textId="77777777" w:rsidR="00A744AC" w:rsidRDefault="00A744AC" w:rsidP="00BF3B6C">
            <w:pPr>
              <w:pStyle w:val="Compact"/>
            </w:pPr>
            <w:r>
              <w:t>0.145*</w:t>
            </w:r>
          </w:p>
        </w:tc>
        <w:tc>
          <w:tcPr>
            <w:tcW w:w="1013" w:type="dxa"/>
          </w:tcPr>
          <w:p w14:paraId="65469AA2" w14:textId="77777777" w:rsidR="00A744AC" w:rsidRDefault="00A744AC" w:rsidP="00BF3B6C">
            <w:pPr>
              <w:pStyle w:val="Compact"/>
            </w:pPr>
          </w:p>
        </w:tc>
        <w:tc>
          <w:tcPr>
            <w:tcW w:w="1105" w:type="dxa"/>
          </w:tcPr>
          <w:p w14:paraId="60A72DAA" w14:textId="77777777" w:rsidR="00A744AC" w:rsidRDefault="00A744AC" w:rsidP="00BF3B6C">
            <w:pPr>
              <w:pStyle w:val="Compact"/>
            </w:pPr>
            <w:r>
              <w:t>-0.279***</w:t>
            </w:r>
          </w:p>
        </w:tc>
      </w:tr>
      <w:tr w:rsidR="00A744AC" w14:paraId="15F48152" w14:textId="77777777" w:rsidTr="00A744AC">
        <w:tc>
          <w:tcPr>
            <w:tcW w:w="2946" w:type="dxa"/>
            <w:tcBorders>
              <w:bottom w:val="single" w:sz="4" w:space="0" w:color="auto"/>
            </w:tcBorders>
          </w:tcPr>
          <w:p w14:paraId="0BE2CF7D" w14:textId="77777777" w:rsidR="00A744AC" w:rsidRDefault="00A744AC" w:rsidP="00BF3B6C">
            <w:pPr>
              <w:pStyle w:val="Compact"/>
            </w:pPr>
          </w:p>
        </w:tc>
        <w:tc>
          <w:tcPr>
            <w:tcW w:w="1289" w:type="dxa"/>
            <w:tcBorders>
              <w:bottom w:val="single" w:sz="4" w:space="0" w:color="auto"/>
            </w:tcBorders>
          </w:tcPr>
          <w:p w14:paraId="173EAA0E" w14:textId="77777777" w:rsidR="00A744AC" w:rsidRDefault="00A744AC" w:rsidP="00BF3B6C">
            <w:pPr>
              <w:pStyle w:val="Compact"/>
            </w:pPr>
          </w:p>
        </w:tc>
        <w:tc>
          <w:tcPr>
            <w:tcW w:w="1289" w:type="dxa"/>
            <w:tcBorders>
              <w:bottom w:val="single" w:sz="4" w:space="0" w:color="auto"/>
            </w:tcBorders>
          </w:tcPr>
          <w:p w14:paraId="5A0EA50A" w14:textId="77777777" w:rsidR="00A744AC" w:rsidRDefault="00A744AC" w:rsidP="00BF3B6C">
            <w:pPr>
              <w:pStyle w:val="Compact"/>
            </w:pPr>
            <w:r>
              <w:t>(0.056)</w:t>
            </w:r>
          </w:p>
        </w:tc>
        <w:tc>
          <w:tcPr>
            <w:tcW w:w="1013" w:type="dxa"/>
            <w:tcBorders>
              <w:bottom w:val="single" w:sz="4" w:space="0" w:color="auto"/>
            </w:tcBorders>
          </w:tcPr>
          <w:p w14:paraId="7EDE552F" w14:textId="77777777" w:rsidR="00A744AC" w:rsidRDefault="00A744AC" w:rsidP="00BF3B6C">
            <w:pPr>
              <w:pStyle w:val="Compact"/>
            </w:pPr>
          </w:p>
        </w:tc>
        <w:tc>
          <w:tcPr>
            <w:tcW w:w="1105" w:type="dxa"/>
            <w:tcBorders>
              <w:bottom w:val="single" w:sz="4" w:space="0" w:color="auto"/>
            </w:tcBorders>
          </w:tcPr>
          <w:p w14:paraId="3276E323" w14:textId="77777777" w:rsidR="00A744AC" w:rsidRDefault="00A744AC" w:rsidP="00BF3B6C">
            <w:pPr>
              <w:pStyle w:val="Compact"/>
            </w:pPr>
            <w:r>
              <w:t>(0.065)</w:t>
            </w:r>
          </w:p>
        </w:tc>
      </w:tr>
      <w:tr w:rsidR="00A744AC" w14:paraId="68B7CFC4" w14:textId="77777777" w:rsidTr="00A744AC">
        <w:tc>
          <w:tcPr>
            <w:tcW w:w="2946" w:type="dxa"/>
            <w:tcBorders>
              <w:top w:val="single" w:sz="4" w:space="0" w:color="auto"/>
            </w:tcBorders>
          </w:tcPr>
          <w:p w14:paraId="6011E4D4" w14:textId="77777777" w:rsidR="00A744AC" w:rsidRDefault="00A744AC" w:rsidP="00BF3B6C">
            <w:pPr>
              <w:pStyle w:val="Compact"/>
            </w:pPr>
            <w:r>
              <w:t>Observations</w:t>
            </w:r>
          </w:p>
        </w:tc>
        <w:tc>
          <w:tcPr>
            <w:tcW w:w="1289" w:type="dxa"/>
            <w:tcBorders>
              <w:top w:val="single" w:sz="4" w:space="0" w:color="auto"/>
            </w:tcBorders>
          </w:tcPr>
          <w:p w14:paraId="29848224" w14:textId="77777777" w:rsidR="00A744AC" w:rsidRDefault="00A744AC" w:rsidP="00BF3B6C">
            <w:pPr>
              <w:pStyle w:val="Compact"/>
            </w:pPr>
            <w:r>
              <w:t>2091</w:t>
            </w:r>
          </w:p>
        </w:tc>
        <w:tc>
          <w:tcPr>
            <w:tcW w:w="1289" w:type="dxa"/>
            <w:tcBorders>
              <w:top w:val="single" w:sz="4" w:space="0" w:color="auto"/>
            </w:tcBorders>
          </w:tcPr>
          <w:p w14:paraId="5B8172D9" w14:textId="77777777" w:rsidR="00A744AC" w:rsidRDefault="00A744AC" w:rsidP="00BF3B6C">
            <w:pPr>
              <w:pStyle w:val="Compact"/>
            </w:pPr>
            <w:r>
              <w:t>1329</w:t>
            </w:r>
          </w:p>
        </w:tc>
        <w:tc>
          <w:tcPr>
            <w:tcW w:w="1013" w:type="dxa"/>
            <w:tcBorders>
              <w:top w:val="single" w:sz="4" w:space="0" w:color="auto"/>
            </w:tcBorders>
          </w:tcPr>
          <w:p w14:paraId="101FCB86" w14:textId="77777777" w:rsidR="00A744AC" w:rsidRDefault="00A744AC" w:rsidP="00BF3B6C">
            <w:pPr>
              <w:pStyle w:val="Compact"/>
            </w:pPr>
            <w:r>
              <w:t>2110</w:t>
            </w:r>
          </w:p>
        </w:tc>
        <w:tc>
          <w:tcPr>
            <w:tcW w:w="1105" w:type="dxa"/>
            <w:tcBorders>
              <w:top w:val="single" w:sz="4" w:space="0" w:color="auto"/>
            </w:tcBorders>
          </w:tcPr>
          <w:p w14:paraId="2ECF7B3E" w14:textId="77777777" w:rsidR="00A744AC" w:rsidRDefault="00A744AC" w:rsidP="00BF3B6C">
            <w:pPr>
              <w:pStyle w:val="Compact"/>
            </w:pPr>
            <w:r>
              <w:t>1344</w:t>
            </w:r>
          </w:p>
        </w:tc>
      </w:tr>
      <w:tr w:rsidR="00A744AC" w14:paraId="1C3B851E" w14:textId="77777777" w:rsidTr="00A744AC">
        <w:tc>
          <w:tcPr>
            <w:tcW w:w="2946" w:type="dxa"/>
          </w:tcPr>
          <w:p w14:paraId="6EAA6EAA" w14:textId="77777777" w:rsidR="00A744AC" w:rsidRDefault="00A744AC" w:rsidP="00BF3B6C">
            <w:pPr>
              <w:pStyle w:val="Compact"/>
            </w:pPr>
            <w:r>
              <w:t>R2</w:t>
            </w:r>
          </w:p>
        </w:tc>
        <w:tc>
          <w:tcPr>
            <w:tcW w:w="1289" w:type="dxa"/>
          </w:tcPr>
          <w:p w14:paraId="1B644F25" w14:textId="77777777" w:rsidR="00A744AC" w:rsidRDefault="00A744AC" w:rsidP="00BF3B6C">
            <w:pPr>
              <w:pStyle w:val="Compact"/>
            </w:pPr>
            <w:r>
              <w:t>0.008</w:t>
            </w:r>
          </w:p>
        </w:tc>
        <w:tc>
          <w:tcPr>
            <w:tcW w:w="1289" w:type="dxa"/>
          </w:tcPr>
          <w:p w14:paraId="723CFAC2" w14:textId="77777777" w:rsidR="00A744AC" w:rsidRDefault="00A744AC" w:rsidP="00BF3B6C">
            <w:pPr>
              <w:pStyle w:val="Compact"/>
            </w:pPr>
            <w:r>
              <w:t>0.379</w:t>
            </w:r>
          </w:p>
        </w:tc>
        <w:tc>
          <w:tcPr>
            <w:tcW w:w="1013" w:type="dxa"/>
          </w:tcPr>
          <w:p w14:paraId="286CC6C9" w14:textId="77777777" w:rsidR="00A744AC" w:rsidRDefault="00A744AC" w:rsidP="00BF3B6C">
            <w:pPr>
              <w:pStyle w:val="Compact"/>
            </w:pPr>
            <w:r>
              <w:t>0.004</w:t>
            </w:r>
          </w:p>
        </w:tc>
        <w:tc>
          <w:tcPr>
            <w:tcW w:w="1105" w:type="dxa"/>
          </w:tcPr>
          <w:p w14:paraId="7012CC7B" w14:textId="77777777" w:rsidR="00A744AC" w:rsidRDefault="00A744AC" w:rsidP="00BF3B6C">
            <w:pPr>
              <w:pStyle w:val="Compact"/>
            </w:pPr>
            <w:r>
              <w:t>0.400</w:t>
            </w:r>
          </w:p>
        </w:tc>
      </w:tr>
      <w:tr w:rsidR="00A744AC" w14:paraId="552D3C85" w14:textId="77777777" w:rsidTr="00A744AC">
        <w:tc>
          <w:tcPr>
            <w:tcW w:w="2946" w:type="dxa"/>
            <w:tcBorders>
              <w:bottom w:val="single" w:sz="4" w:space="0" w:color="auto"/>
            </w:tcBorders>
          </w:tcPr>
          <w:p w14:paraId="326EA219" w14:textId="77777777" w:rsidR="00A744AC" w:rsidRDefault="00A744AC" w:rsidP="00BF3B6C">
            <w:pPr>
              <w:pStyle w:val="Compact"/>
            </w:pPr>
            <w:r>
              <w:t>R2 Adjusted</w:t>
            </w:r>
          </w:p>
        </w:tc>
        <w:tc>
          <w:tcPr>
            <w:tcW w:w="1289" w:type="dxa"/>
            <w:tcBorders>
              <w:bottom w:val="single" w:sz="4" w:space="0" w:color="auto"/>
            </w:tcBorders>
          </w:tcPr>
          <w:p w14:paraId="594D5686" w14:textId="77777777" w:rsidR="00A744AC" w:rsidRDefault="00A744AC" w:rsidP="00BF3B6C">
            <w:pPr>
              <w:pStyle w:val="Compact"/>
            </w:pPr>
            <w:r>
              <w:t>0.006</w:t>
            </w:r>
          </w:p>
        </w:tc>
        <w:tc>
          <w:tcPr>
            <w:tcW w:w="1289" w:type="dxa"/>
            <w:tcBorders>
              <w:bottom w:val="single" w:sz="4" w:space="0" w:color="auto"/>
            </w:tcBorders>
          </w:tcPr>
          <w:p w14:paraId="06FD2A6D" w14:textId="77777777" w:rsidR="00A744AC" w:rsidRDefault="00A744AC" w:rsidP="00BF3B6C">
            <w:pPr>
              <w:pStyle w:val="Compact"/>
            </w:pPr>
            <w:r>
              <w:t>0.374</w:t>
            </w:r>
          </w:p>
        </w:tc>
        <w:tc>
          <w:tcPr>
            <w:tcW w:w="1013" w:type="dxa"/>
            <w:tcBorders>
              <w:bottom w:val="single" w:sz="4" w:space="0" w:color="auto"/>
            </w:tcBorders>
          </w:tcPr>
          <w:p w14:paraId="39513F9C" w14:textId="77777777" w:rsidR="00A744AC" w:rsidRDefault="00A744AC" w:rsidP="00BF3B6C">
            <w:pPr>
              <w:pStyle w:val="Compact"/>
            </w:pPr>
            <w:r>
              <w:t>0.002</w:t>
            </w:r>
          </w:p>
        </w:tc>
        <w:tc>
          <w:tcPr>
            <w:tcW w:w="1105" w:type="dxa"/>
            <w:tcBorders>
              <w:bottom w:val="single" w:sz="4" w:space="0" w:color="auto"/>
            </w:tcBorders>
          </w:tcPr>
          <w:p w14:paraId="7D021D5C" w14:textId="77777777" w:rsidR="00A744AC" w:rsidRDefault="00A744AC" w:rsidP="00BF3B6C">
            <w:pPr>
              <w:pStyle w:val="Compact"/>
            </w:pPr>
            <w:r>
              <w:t>0.395</w:t>
            </w:r>
          </w:p>
        </w:tc>
      </w:tr>
      <w:tr w:rsidR="00A744AC" w14:paraId="5EA686C0" w14:textId="77777777" w:rsidTr="00A744AC">
        <w:tc>
          <w:tcPr>
            <w:tcW w:w="7642" w:type="dxa"/>
            <w:gridSpan w:val="5"/>
            <w:tcBorders>
              <w:top w:val="single" w:sz="4" w:space="0" w:color="auto"/>
            </w:tcBorders>
          </w:tcPr>
          <w:p w14:paraId="43779BF3" w14:textId="7B9E038F" w:rsidR="00A744AC" w:rsidRDefault="00A744AC" w:rsidP="00A744AC">
            <w:pPr>
              <w:pStyle w:val="Compact"/>
            </w:pPr>
            <w:r>
              <w:t xml:space="preserve">+ p &lt; 0.10, * p &lt; 0.05, ** p &lt; 0.01, *** p &lt; 0.001. OLS estimation. Standard errors in parentheses. Figure </w:t>
            </w:r>
            <w:r w:rsidR="007C5066">
              <w:t>4</w:t>
            </w:r>
            <w:r>
              <w:t xml:space="preserve"> of the main text is based on Model 1</w:t>
            </w:r>
            <w:r w:rsidR="007C5066">
              <w:t xml:space="preserve"> and 3</w:t>
            </w:r>
            <w:r>
              <w:t xml:space="preserve"> of the table.</w:t>
            </w:r>
          </w:p>
        </w:tc>
      </w:tr>
    </w:tbl>
    <w:p w14:paraId="5FB3B23D" w14:textId="77777777" w:rsidR="00BE628C" w:rsidRDefault="00BE628C" w:rsidP="000E54C5"/>
    <w:p w14:paraId="3AF2A7A8" w14:textId="77777777" w:rsidR="000E54C5" w:rsidRDefault="000E54C5" w:rsidP="000E54C5"/>
    <w:p w14:paraId="20708C72" w14:textId="77777777" w:rsidR="00A744AC" w:rsidRPr="00C10B08" w:rsidRDefault="00A744AC" w:rsidP="000E54C5"/>
    <w:p w14:paraId="218D8263" w14:textId="77777777" w:rsidR="000E54C5" w:rsidRPr="00C10B08" w:rsidRDefault="000E54C5" w:rsidP="000E54C5"/>
    <w:p w14:paraId="5E87A2FC" w14:textId="6C92517A" w:rsidR="004B3430" w:rsidRPr="004B3430" w:rsidRDefault="004B3430" w:rsidP="004B3430">
      <w:pPr>
        <w:pStyle w:val="Caption"/>
        <w:keepNext/>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5</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opposition to retaining harsher sentences for disruptive protests (Study 1)</w:t>
      </w:r>
    </w:p>
    <w:tbl>
      <w:tblPr>
        <w:tblStyle w:val="Table"/>
        <w:tblW w:w="3819" w:type="pct"/>
        <w:jc w:val="center"/>
        <w:tblLayout w:type="fixed"/>
        <w:tblLook w:val="0060" w:firstRow="1" w:lastRow="1" w:firstColumn="0" w:lastColumn="0" w:noHBand="0" w:noVBand="0"/>
        <w:tblCaption w:val="Effect of different messages/messengers on opposition to retaining harsher sentences for disruptive protests (Study 1)"/>
      </w:tblPr>
      <w:tblGrid>
        <w:gridCol w:w="4011"/>
        <w:gridCol w:w="1379"/>
        <w:gridCol w:w="1504"/>
      </w:tblGrid>
      <w:tr w:rsidR="000E54C5" w:rsidRPr="00C10B08" w14:paraId="64174A20"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3A594628" w14:textId="77777777" w:rsidR="000E54C5" w:rsidRPr="00C10B08" w:rsidRDefault="000E54C5" w:rsidP="001625FD">
            <w:pPr>
              <w:pStyle w:val="Compact"/>
              <w:rPr>
                <w:lang w:val="en-GB"/>
              </w:rPr>
            </w:pPr>
          </w:p>
        </w:tc>
        <w:tc>
          <w:tcPr>
            <w:tcW w:w="1210" w:type="dxa"/>
            <w:tcBorders>
              <w:top w:val="single" w:sz="4" w:space="0" w:color="000000"/>
              <w:bottom w:val="single" w:sz="2" w:space="0" w:color="000000"/>
            </w:tcBorders>
          </w:tcPr>
          <w:p w14:paraId="0DE5336B" w14:textId="77777777" w:rsidR="000E54C5" w:rsidRPr="00C10B08" w:rsidRDefault="000E54C5" w:rsidP="001625FD">
            <w:pPr>
              <w:pStyle w:val="Compact"/>
              <w:rPr>
                <w:lang w:val="en-GB"/>
              </w:rPr>
            </w:pPr>
            <w:r w:rsidRPr="00C10B08">
              <w:rPr>
                <w:lang w:val="en-GB"/>
              </w:rPr>
              <w:t>Model 1</w:t>
            </w:r>
          </w:p>
        </w:tc>
        <w:tc>
          <w:tcPr>
            <w:tcW w:w="1320" w:type="dxa"/>
            <w:tcBorders>
              <w:top w:val="single" w:sz="4" w:space="0" w:color="000000"/>
              <w:bottom w:val="single" w:sz="2" w:space="0" w:color="000000"/>
            </w:tcBorders>
          </w:tcPr>
          <w:p w14:paraId="2CF23CE8" w14:textId="77777777" w:rsidR="000E54C5" w:rsidRPr="00C10B08" w:rsidRDefault="000E54C5" w:rsidP="001625FD">
            <w:pPr>
              <w:pStyle w:val="Compact"/>
              <w:rPr>
                <w:lang w:val="en-GB"/>
              </w:rPr>
            </w:pPr>
            <w:r w:rsidRPr="00C10B08">
              <w:rPr>
                <w:lang w:val="en-GB"/>
              </w:rPr>
              <w:t>Model 2</w:t>
            </w:r>
          </w:p>
        </w:tc>
      </w:tr>
      <w:tr w:rsidR="000E54C5" w:rsidRPr="00C10B08" w14:paraId="7042F02F" w14:textId="77777777" w:rsidTr="001625FD">
        <w:trPr>
          <w:jc w:val="center"/>
        </w:trPr>
        <w:tc>
          <w:tcPr>
            <w:tcW w:w="3520" w:type="dxa"/>
            <w:tcBorders>
              <w:top w:val="single" w:sz="2" w:space="0" w:color="000000"/>
            </w:tcBorders>
          </w:tcPr>
          <w:p w14:paraId="6C839027" w14:textId="77777777" w:rsidR="000E54C5" w:rsidRPr="00C10B08" w:rsidRDefault="000E54C5" w:rsidP="001625FD">
            <w:pPr>
              <w:pStyle w:val="Compact"/>
              <w:rPr>
                <w:lang w:val="en-GB"/>
              </w:rPr>
            </w:pPr>
            <w:r w:rsidRPr="00C10B08">
              <w:rPr>
                <w:lang w:val="en-GB"/>
              </w:rPr>
              <w:t>Intercept</w:t>
            </w:r>
          </w:p>
        </w:tc>
        <w:tc>
          <w:tcPr>
            <w:tcW w:w="1210" w:type="dxa"/>
            <w:tcBorders>
              <w:top w:val="single" w:sz="2" w:space="0" w:color="000000"/>
            </w:tcBorders>
          </w:tcPr>
          <w:p w14:paraId="0E3E22E7" w14:textId="77777777" w:rsidR="000E54C5" w:rsidRPr="00C10B08" w:rsidRDefault="000E54C5" w:rsidP="001625FD">
            <w:pPr>
              <w:pStyle w:val="Compact"/>
              <w:rPr>
                <w:lang w:val="en-GB"/>
              </w:rPr>
            </w:pPr>
            <w:r w:rsidRPr="00C10B08">
              <w:rPr>
                <w:lang w:val="en-GB"/>
              </w:rPr>
              <w:t>1.584***</w:t>
            </w:r>
          </w:p>
        </w:tc>
        <w:tc>
          <w:tcPr>
            <w:tcW w:w="1320" w:type="dxa"/>
            <w:tcBorders>
              <w:top w:val="single" w:sz="2" w:space="0" w:color="000000"/>
            </w:tcBorders>
          </w:tcPr>
          <w:p w14:paraId="00CDBFC7" w14:textId="77777777" w:rsidR="000E54C5" w:rsidRPr="00C10B08" w:rsidRDefault="000E54C5" w:rsidP="001625FD">
            <w:pPr>
              <w:pStyle w:val="Compact"/>
              <w:rPr>
                <w:lang w:val="en-GB"/>
              </w:rPr>
            </w:pPr>
            <w:r w:rsidRPr="00C10B08">
              <w:rPr>
                <w:lang w:val="en-GB"/>
              </w:rPr>
              <w:t>1.444***</w:t>
            </w:r>
          </w:p>
        </w:tc>
      </w:tr>
      <w:tr w:rsidR="000E54C5" w:rsidRPr="00C10B08" w14:paraId="7A91011C" w14:textId="77777777" w:rsidTr="001625FD">
        <w:trPr>
          <w:jc w:val="center"/>
        </w:trPr>
        <w:tc>
          <w:tcPr>
            <w:tcW w:w="3520" w:type="dxa"/>
          </w:tcPr>
          <w:p w14:paraId="5305326F" w14:textId="77777777" w:rsidR="000E54C5" w:rsidRPr="00C10B08" w:rsidRDefault="000E54C5" w:rsidP="001625FD">
            <w:pPr>
              <w:pStyle w:val="Compact"/>
              <w:rPr>
                <w:lang w:val="en-GB"/>
              </w:rPr>
            </w:pPr>
          </w:p>
        </w:tc>
        <w:tc>
          <w:tcPr>
            <w:tcW w:w="1210" w:type="dxa"/>
          </w:tcPr>
          <w:p w14:paraId="096CBF58" w14:textId="77777777" w:rsidR="000E54C5" w:rsidRPr="00C10B08" w:rsidRDefault="000E54C5" w:rsidP="001625FD">
            <w:pPr>
              <w:pStyle w:val="Compact"/>
              <w:rPr>
                <w:lang w:val="en-GB"/>
              </w:rPr>
            </w:pPr>
            <w:r w:rsidRPr="00C10B08">
              <w:rPr>
                <w:lang w:val="en-GB"/>
              </w:rPr>
              <w:t>(0.055)</w:t>
            </w:r>
          </w:p>
        </w:tc>
        <w:tc>
          <w:tcPr>
            <w:tcW w:w="1320" w:type="dxa"/>
          </w:tcPr>
          <w:p w14:paraId="2BF53F7A" w14:textId="77777777" w:rsidR="000E54C5" w:rsidRPr="00C10B08" w:rsidRDefault="000E54C5" w:rsidP="001625FD">
            <w:pPr>
              <w:pStyle w:val="Compact"/>
              <w:rPr>
                <w:lang w:val="en-GB"/>
              </w:rPr>
            </w:pPr>
            <w:r w:rsidRPr="00C10B08">
              <w:rPr>
                <w:lang w:val="en-GB"/>
              </w:rPr>
              <w:t>(0.154)</w:t>
            </w:r>
          </w:p>
        </w:tc>
      </w:tr>
      <w:tr w:rsidR="000E54C5" w:rsidRPr="00C10B08" w14:paraId="357F963F" w14:textId="77777777" w:rsidTr="001625FD">
        <w:trPr>
          <w:jc w:val="center"/>
        </w:trPr>
        <w:tc>
          <w:tcPr>
            <w:tcW w:w="3520" w:type="dxa"/>
          </w:tcPr>
          <w:p w14:paraId="27E48E8D" w14:textId="77777777" w:rsidR="000E54C5" w:rsidRPr="00C10B08" w:rsidRDefault="000E54C5" w:rsidP="001625FD">
            <w:pPr>
              <w:pStyle w:val="Compact"/>
              <w:rPr>
                <w:lang w:val="en-GB"/>
              </w:rPr>
            </w:pPr>
            <w:r w:rsidRPr="00C10B08">
              <w:rPr>
                <w:lang w:val="en-GB"/>
              </w:rPr>
              <w:t>Extinction frame</w:t>
            </w:r>
          </w:p>
        </w:tc>
        <w:tc>
          <w:tcPr>
            <w:tcW w:w="1210" w:type="dxa"/>
          </w:tcPr>
          <w:p w14:paraId="063D88F9" w14:textId="77777777" w:rsidR="000E54C5" w:rsidRPr="00C10B08" w:rsidRDefault="000E54C5" w:rsidP="001625FD">
            <w:pPr>
              <w:pStyle w:val="Compact"/>
              <w:rPr>
                <w:lang w:val="en-GB"/>
              </w:rPr>
            </w:pPr>
            <w:r w:rsidRPr="00C10B08">
              <w:rPr>
                <w:lang w:val="en-GB"/>
              </w:rPr>
              <w:t>-0.117</w:t>
            </w:r>
          </w:p>
        </w:tc>
        <w:tc>
          <w:tcPr>
            <w:tcW w:w="1320" w:type="dxa"/>
          </w:tcPr>
          <w:p w14:paraId="01BC7275" w14:textId="77777777" w:rsidR="000E54C5" w:rsidRPr="00C10B08" w:rsidRDefault="000E54C5" w:rsidP="001625FD">
            <w:pPr>
              <w:pStyle w:val="Compact"/>
              <w:rPr>
                <w:lang w:val="en-GB"/>
              </w:rPr>
            </w:pPr>
            <w:r w:rsidRPr="00C10B08">
              <w:rPr>
                <w:lang w:val="en-GB"/>
              </w:rPr>
              <w:t>-0.056</w:t>
            </w:r>
          </w:p>
        </w:tc>
      </w:tr>
      <w:tr w:rsidR="000E54C5" w:rsidRPr="00C10B08" w14:paraId="3CB8DE4D" w14:textId="77777777" w:rsidTr="001625FD">
        <w:trPr>
          <w:jc w:val="center"/>
        </w:trPr>
        <w:tc>
          <w:tcPr>
            <w:tcW w:w="3520" w:type="dxa"/>
          </w:tcPr>
          <w:p w14:paraId="7AB3BB03" w14:textId="77777777" w:rsidR="000E54C5" w:rsidRPr="00C10B08" w:rsidRDefault="000E54C5" w:rsidP="001625FD">
            <w:pPr>
              <w:pStyle w:val="Compact"/>
              <w:rPr>
                <w:lang w:val="en-GB"/>
              </w:rPr>
            </w:pPr>
          </w:p>
        </w:tc>
        <w:tc>
          <w:tcPr>
            <w:tcW w:w="1210" w:type="dxa"/>
          </w:tcPr>
          <w:p w14:paraId="5C1A67E9" w14:textId="77777777" w:rsidR="000E54C5" w:rsidRPr="00C10B08" w:rsidRDefault="000E54C5" w:rsidP="001625FD">
            <w:pPr>
              <w:pStyle w:val="Compact"/>
              <w:rPr>
                <w:lang w:val="en-GB"/>
              </w:rPr>
            </w:pPr>
            <w:r w:rsidRPr="00C10B08">
              <w:rPr>
                <w:lang w:val="en-GB"/>
              </w:rPr>
              <w:t>(0.078)</w:t>
            </w:r>
          </w:p>
        </w:tc>
        <w:tc>
          <w:tcPr>
            <w:tcW w:w="1320" w:type="dxa"/>
          </w:tcPr>
          <w:p w14:paraId="7C113F5D" w14:textId="77777777" w:rsidR="000E54C5" w:rsidRPr="00C10B08" w:rsidRDefault="000E54C5" w:rsidP="001625FD">
            <w:pPr>
              <w:pStyle w:val="Compact"/>
              <w:rPr>
                <w:lang w:val="en-GB"/>
              </w:rPr>
            </w:pPr>
            <w:r w:rsidRPr="00C10B08">
              <w:rPr>
                <w:lang w:val="en-GB"/>
              </w:rPr>
              <w:t>(0.087)</w:t>
            </w:r>
          </w:p>
        </w:tc>
      </w:tr>
      <w:tr w:rsidR="000E54C5" w:rsidRPr="00C10B08" w14:paraId="15B40360" w14:textId="77777777" w:rsidTr="001625FD">
        <w:trPr>
          <w:jc w:val="center"/>
        </w:trPr>
        <w:tc>
          <w:tcPr>
            <w:tcW w:w="3520" w:type="dxa"/>
          </w:tcPr>
          <w:p w14:paraId="1B351235" w14:textId="77777777" w:rsidR="000E54C5" w:rsidRPr="00C10B08" w:rsidRDefault="000E54C5" w:rsidP="001625FD">
            <w:pPr>
              <w:pStyle w:val="Compact"/>
              <w:rPr>
                <w:lang w:val="en-GB"/>
              </w:rPr>
            </w:pPr>
            <w:r w:rsidRPr="00C10B08">
              <w:rPr>
                <w:lang w:val="en-GB"/>
              </w:rPr>
              <w:t>Health frame</w:t>
            </w:r>
          </w:p>
        </w:tc>
        <w:tc>
          <w:tcPr>
            <w:tcW w:w="1210" w:type="dxa"/>
          </w:tcPr>
          <w:p w14:paraId="5E0833C0" w14:textId="77777777" w:rsidR="000E54C5" w:rsidRPr="00C10B08" w:rsidRDefault="000E54C5" w:rsidP="001625FD">
            <w:pPr>
              <w:pStyle w:val="Compact"/>
              <w:rPr>
                <w:lang w:val="en-GB"/>
              </w:rPr>
            </w:pPr>
            <w:r w:rsidRPr="00C10B08">
              <w:rPr>
                <w:lang w:val="en-GB"/>
              </w:rPr>
              <w:t>-0.112</w:t>
            </w:r>
          </w:p>
        </w:tc>
        <w:tc>
          <w:tcPr>
            <w:tcW w:w="1320" w:type="dxa"/>
          </w:tcPr>
          <w:p w14:paraId="7BB624F0" w14:textId="77777777" w:rsidR="000E54C5" w:rsidRPr="00C10B08" w:rsidRDefault="000E54C5" w:rsidP="001625FD">
            <w:pPr>
              <w:pStyle w:val="Compact"/>
              <w:rPr>
                <w:lang w:val="en-GB"/>
              </w:rPr>
            </w:pPr>
            <w:r w:rsidRPr="00C10B08">
              <w:rPr>
                <w:lang w:val="en-GB"/>
              </w:rPr>
              <w:t>-0.050</w:t>
            </w:r>
          </w:p>
        </w:tc>
      </w:tr>
      <w:tr w:rsidR="000E54C5" w:rsidRPr="00C10B08" w14:paraId="022CD2DC" w14:textId="77777777" w:rsidTr="001625FD">
        <w:trPr>
          <w:jc w:val="center"/>
        </w:trPr>
        <w:tc>
          <w:tcPr>
            <w:tcW w:w="3520" w:type="dxa"/>
          </w:tcPr>
          <w:p w14:paraId="35F23AD7" w14:textId="77777777" w:rsidR="000E54C5" w:rsidRPr="00C10B08" w:rsidRDefault="000E54C5" w:rsidP="001625FD">
            <w:pPr>
              <w:pStyle w:val="Compact"/>
              <w:rPr>
                <w:lang w:val="en-GB"/>
              </w:rPr>
            </w:pPr>
          </w:p>
        </w:tc>
        <w:tc>
          <w:tcPr>
            <w:tcW w:w="1210" w:type="dxa"/>
          </w:tcPr>
          <w:p w14:paraId="28C81017" w14:textId="77777777" w:rsidR="000E54C5" w:rsidRPr="00C10B08" w:rsidRDefault="000E54C5" w:rsidP="001625FD">
            <w:pPr>
              <w:pStyle w:val="Compact"/>
              <w:rPr>
                <w:lang w:val="en-GB"/>
              </w:rPr>
            </w:pPr>
            <w:r w:rsidRPr="00C10B08">
              <w:rPr>
                <w:lang w:val="en-GB"/>
              </w:rPr>
              <w:t>(0.077)</w:t>
            </w:r>
          </w:p>
        </w:tc>
        <w:tc>
          <w:tcPr>
            <w:tcW w:w="1320" w:type="dxa"/>
          </w:tcPr>
          <w:p w14:paraId="1E1E0EDC" w14:textId="77777777" w:rsidR="000E54C5" w:rsidRPr="00C10B08" w:rsidRDefault="000E54C5" w:rsidP="001625FD">
            <w:pPr>
              <w:pStyle w:val="Compact"/>
              <w:rPr>
                <w:lang w:val="en-GB"/>
              </w:rPr>
            </w:pPr>
            <w:r w:rsidRPr="00C10B08">
              <w:rPr>
                <w:lang w:val="en-GB"/>
              </w:rPr>
              <w:t>(0.087)</w:t>
            </w:r>
          </w:p>
        </w:tc>
      </w:tr>
      <w:tr w:rsidR="000E54C5" w:rsidRPr="00C10B08" w14:paraId="64445E3B" w14:textId="77777777" w:rsidTr="001625FD">
        <w:trPr>
          <w:jc w:val="center"/>
        </w:trPr>
        <w:tc>
          <w:tcPr>
            <w:tcW w:w="3520" w:type="dxa"/>
          </w:tcPr>
          <w:p w14:paraId="0CA1F999" w14:textId="77777777" w:rsidR="000E54C5" w:rsidRPr="00C10B08" w:rsidRDefault="000E54C5" w:rsidP="001625FD">
            <w:pPr>
              <w:pStyle w:val="Compact"/>
              <w:rPr>
                <w:lang w:val="en-GB"/>
              </w:rPr>
            </w:pPr>
            <w:r w:rsidRPr="00C10B08">
              <w:rPr>
                <w:lang w:val="en-GB"/>
              </w:rPr>
              <w:t>Health frame + health pros</w:t>
            </w:r>
          </w:p>
        </w:tc>
        <w:tc>
          <w:tcPr>
            <w:tcW w:w="1210" w:type="dxa"/>
          </w:tcPr>
          <w:p w14:paraId="3CF1147D" w14:textId="77777777" w:rsidR="000E54C5" w:rsidRPr="00C10B08" w:rsidRDefault="000E54C5" w:rsidP="001625FD">
            <w:pPr>
              <w:pStyle w:val="Compact"/>
              <w:rPr>
                <w:lang w:val="en-GB"/>
              </w:rPr>
            </w:pPr>
            <w:r w:rsidRPr="00C10B08">
              <w:rPr>
                <w:lang w:val="en-GB"/>
              </w:rPr>
              <w:t>-0.189*</w:t>
            </w:r>
          </w:p>
        </w:tc>
        <w:tc>
          <w:tcPr>
            <w:tcW w:w="1320" w:type="dxa"/>
          </w:tcPr>
          <w:p w14:paraId="07ABC8D6" w14:textId="77777777" w:rsidR="000E54C5" w:rsidRPr="00C10B08" w:rsidRDefault="000E54C5" w:rsidP="001625FD">
            <w:pPr>
              <w:pStyle w:val="Compact"/>
              <w:rPr>
                <w:lang w:val="en-GB"/>
              </w:rPr>
            </w:pPr>
            <w:r w:rsidRPr="00C10B08">
              <w:rPr>
                <w:lang w:val="en-GB"/>
              </w:rPr>
              <w:t>-0.116</w:t>
            </w:r>
          </w:p>
        </w:tc>
      </w:tr>
      <w:tr w:rsidR="000E54C5" w:rsidRPr="00C10B08" w14:paraId="597ABF9E" w14:textId="77777777" w:rsidTr="001625FD">
        <w:trPr>
          <w:jc w:val="center"/>
        </w:trPr>
        <w:tc>
          <w:tcPr>
            <w:tcW w:w="3520" w:type="dxa"/>
          </w:tcPr>
          <w:p w14:paraId="2DDFE8E2" w14:textId="77777777" w:rsidR="000E54C5" w:rsidRPr="00C10B08" w:rsidRDefault="000E54C5" w:rsidP="001625FD">
            <w:pPr>
              <w:pStyle w:val="Compact"/>
              <w:rPr>
                <w:lang w:val="en-GB"/>
              </w:rPr>
            </w:pPr>
          </w:p>
        </w:tc>
        <w:tc>
          <w:tcPr>
            <w:tcW w:w="1210" w:type="dxa"/>
          </w:tcPr>
          <w:p w14:paraId="01F5EBB7" w14:textId="77777777" w:rsidR="000E54C5" w:rsidRPr="00C10B08" w:rsidRDefault="000E54C5" w:rsidP="001625FD">
            <w:pPr>
              <w:pStyle w:val="Compact"/>
              <w:rPr>
                <w:lang w:val="en-GB"/>
              </w:rPr>
            </w:pPr>
            <w:r w:rsidRPr="00C10B08">
              <w:rPr>
                <w:lang w:val="en-GB"/>
              </w:rPr>
              <w:t>(0.076)</w:t>
            </w:r>
          </w:p>
        </w:tc>
        <w:tc>
          <w:tcPr>
            <w:tcW w:w="1320" w:type="dxa"/>
          </w:tcPr>
          <w:p w14:paraId="52607524" w14:textId="77777777" w:rsidR="000E54C5" w:rsidRPr="00C10B08" w:rsidRDefault="000E54C5" w:rsidP="001625FD">
            <w:pPr>
              <w:pStyle w:val="Compact"/>
              <w:rPr>
                <w:lang w:val="en-GB"/>
              </w:rPr>
            </w:pPr>
            <w:r w:rsidRPr="00C10B08">
              <w:rPr>
                <w:lang w:val="en-GB"/>
              </w:rPr>
              <w:t>(0.087)</w:t>
            </w:r>
          </w:p>
        </w:tc>
      </w:tr>
      <w:tr w:rsidR="000E54C5" w:rsidRPr="00C10B08" w14:paraId="65A35B53" w14:textId="77777777" w:rsidTr="001625FD">
        <w:trPr>
          <w:jc w:val="center"/>
        </w:trPr>
        <w:tc>
          <w:tcPr>
            <w:tcW w:w="3520" w:type="dxa"/>
          </w:tcPr>
          <w:p w14:paraId="55160390" w14:textId="77777777" w:rsidR="000E54C5" w:rsidRPr="00C10B08" w:rsidRDefault="000E54C5" w:rsidP="001625FD">
            <w:pPr>
              <w:pStyle w:val="Compact"/>
              <w:rPr>
                <w:lang w:val="en-GB"/>
              </w:rPr>
            </w:pPr>
            <w:r w:rsidRPr="00C10B08">
              <w:rPr>
                <w:lang w:val="en-GB"/>
              </w:rPr>
              <w:t>Health and human rights frame</w:t>
            </w:r>
          </w:p>
        </w:tc>
        <w:tc>
          <w:tcPr>
            <w:tcW w:w="1210" w:type="dxa"/>
          </w:tcPr>
          <w:p w14:paraId="48938C1F" w14:textId="77777777" w:rsidR="000E54C5" w:rsidRPr="00C10B08" w:rsidRDefault="000E54C5" w:rsidP="001625FD">
            <w:pPr>
              <w:pStyle w:val="Compact"/>
              <w:rPr>
                <w:lang w:val="en-GB"/>
              </w:rPr>
            </w:pPr>
            <w:r w:rsidRPr="00C10B08">
              <w:rPr>
                <w:lang w:val="en-GB"/>
              </w:rPr>
              <w:t>-0.078</w:t>
            </w:r>
          </w:p>
        </w:tc>
        <w:tc>
          <w:tcPr>
            <w:tcW w:w="1320" w:type="dxa"/>
          </w:tcPr>
          <w:p w14:paraId="5F734ED0" w14:textId="77777777" w:rsidR="000E54C5" w:rsidRPr="00C10B08" w:rsidRDefault="000E54C5" w:rsidP="001625FD">
            <w:pPr>
              <w:pStyle w:val="Compact"/>
              <w:rPr>
                <w:lang w:val="en-GB"/>
              </w:rPr>
            </w:pPr>
            <w:r w:rsidRPr="00C10B08">
              <w:rPr>
                <w:lang w:val="en-GB"/>
              </w:rPr>
              <w:t>0.077</w:t>
            </w:r>
          </w:p>
        </w:tc>
      </w:tr>
      <w:tr w:rsidR="000E54C5" w:rsidRPr="00C10B08" w14:paraId="1637876C" w14:textId="77777777" w:rsidTr="001625FD">
        <w:trPr>
          <w:jc w:val="center"/>
        </w:trPr>
        <w:tc>
          <w:tcPr>
            <w:tcW w:w="3520" w:type="dxa"/>
          </w:tcPr>
          <w:p w14:paraId="46F37038" w14:textId="77777777" w:rsidR="000E54C5" w:rsidRPr="00C10B08" w:rsidRDefault="000E54C5" w:rsidP="001625FD">
            <w:pPr>
              <w:pStyle w:val="Compact"/>
              <w:rPr>
                <w:lang w:val="en-GB"/>
              </w:rPr>
            </w:pPr>
          </w:p>
        </w:tc>
        <w:tc>
          <w:tcPr>
            <w:tcW w:w="1210" w:type="dxa"/>
          </w:tcPr>
          <w:p w14:paraId="0424F1DC" w14:textId="77777777" w:rsidR="000E54C5" w:rsidRPr="00C10B08" w:rsidRDefault="000E54C5" w:rsidP="001625FD">
            <w:pPr>
              <w:pStyle w:val="Compact"/>
              <w:rPr>
                <w:lang w:val="en-GB"/>
              </w:rPr>
            </w:pPr>
            <w:r w:rsidRPr="00C10B08">
              <w:rPr>
                <w:lang w:val="en-GB"/>
              </w:rPr>
              <w:t>(0.077)</w:t>
            </w:r>
          </w:p>
        </w:tc>
        <w:tc>
          <w:tcPr>
            <w:tcW w:w="1320" w:type="dxa"/>
          </w:tcPr>
          <w:p w14:paraId="185F2C69" w14:textId="77777777" w:rsidR="000E54C5" w:rsidRPr="00C10B08" w:rsidRDefault="000E54C5" w:rsidP="001625FD">
            <w:pPr>
              <w:pStyle w:val="Compact"/>
              <w:rPr>
                <w:lang w:val="en-GB"/>
              </w:rPr>
            </w:pPr>
            <w:r w:rsidRPr="00C10B08">
              <w:rPr>
                <w:lang w:val="en-GB"/>
              </w:rPr>
              <w:t>(0.086)</w:t>
            </w:r>
          </w:p>
        </w:tc>
      </w:tr>
      <w:tr w:rsidR="000E54C5" w:rsidRPr="00C10B08" w14:paraId="56584267" w14:textId="77777777" w:rsidTr="001625FD">
        <w:trPr>
          <w:jc w:val="center"/>
        </w:trPr>
        <w:tc>
          <w:tcPr>
            <w:tcW w:w="3520" w:type="dxa"/>
          </w:tcPr>
          <w:p w14:paraId="6B52F474" w14:textId="77777777" w:rsidR="000E54C5" w:rsidRPr="00C10B08" w:rsidRDefault="000E54C5" w:rsidP="001625FD">
            <w:pPr>
              <w:pStyle w:val="Compact"/>
              <w:rPr>
                <w:lang w:val="en-GB"/>
              </w:rPr>
            </w:pPr>
            <w:r w:rsidRPr="00C10B08">
              <w:rPr>
                <w:lang w:val="en-GB"/>
              </w:rPr>
              <w:t>Age</w:t>
            </w:r>
          </w:p>
        </w:tc>
        <w:tc>
          <w:tcPr>
            <w:tcW w:w="1210" w:type="dxa"/>
          </w:tcPr>
          <w:p w14:paraId="6878E526" w14:textId="77777777" w:rsidR="000E54C5" w:rsidRPr="00C10B08" w:rsidRDefault="000E54C5" w:rsidP="001625FD">
            <w:pPr>
              <w:pStyle w:val="Compact"/>
              <w:rPr>
                <w:lang w:val="en-GB"/>
              </w:rPr>
            </w:pPr>
          </w:p>
        </w:tc>
        <w:tc>
          <w:tcPr>
            <w:tcW w:w="1320" w:type="dxa"/>
          </w:tcPr>
          <w:p w14:paraId="00FBC8F0" w14:textId="77777777" w:rsidR="000E54C5" w:rsidRPr="00C10B08" w:rsidRDefault="000E54C5" w:rsidP="001625FD">
            <w:pPr>
              <w:pStyle w:val="Compact"/>
              <w:rPr>
                <w:lang w:val="en-GB"/>
              </w:rPr>
            </w:pPr>
            <w:r w:rsidRPr="00C10B08">
              <w:rPr>
                <w:lang w:val="en-GB"/>
              </w:rPr>
              <w:t>0.004*</w:t>
            </w:r>
          </w:p>
        </w:tc>
      </w:tr>
      <w:tr w:rsidR="000E54C5" w:rsidRPr="00C10B08" w14:paraId="0BB0EBB1" w14:textId="77777777" w:rsidTr="001625FD">
        <w:trPr>
          <w:jc w:val="center"/>
        </w:trPr>
        <w:tc>
          <w:tcPr>
            <w:tcW w:w="3520" w:type="dxa"/>
          </w:tcPr>
          <w:p w14:paraId="12F8517F" w14:textId="77777777" w:rsidR="000E54C5" w:rsidRPr="00C10B08" w:rsidRDefault="000E54C5" w:rsidP="001625FD">
            <w:pPr>
              <w:pStyle w:val="Compact"/>
              <w:rPr>
                <w:lang w:val="en-GB"/>
              </w:rPr>
            </w:pPr>
          </w:p>
        </w:tc>
        <w:tc>
          <w:tcPr>
            <w:tcW w:w="1210" w:type="dxa"/>
          </w:tcPr>
          <w:p w14:paraId="5B5B3F8A" w14:textId="77777777" w:rsidR="000E54C5" w:rsidRPr="00C10B08" w:rsidRDefault="000E54C5" w:rsidP="001625FD">
            <w:pPr>
              <w:pStyle w:val="Compact"/>
              <w:rPr>
                <w:lang w:val="en-GB"/>
              </w:rPr>
            </w:pPr>
          </w:p>
        </w:tc>
        <w:tc>
          <w:tcPr>
            <w:tcW w:w="1320" w:type="dxa"/>
          </w:tcPr>
          <w:p w14:paraId="56A17922" w14:textId="77777777" w:rsidR="000E54C5" w:rsidRPr="00C10B08" w:rsidRDefault="000E54C5" w:rsidP="001625FD">
            <w:pPr>
              <w:pStyle w:val="Compact"/>
              <w:rPr>
                <w:lang w:val="en-GB"/>
              </w:rPr>
            </w:pPr>
            <w:r w:rsidRPr="00C10B08">
              <w:rPr>
                <w:lang w:val="en-GB"/>
              </w:rPr>
              <w:t>(0.002)</w:t>
            </w:r>
          </w:p>
        </w:tc>
      </w:tr>
      <w:tr w:rsidR="000E54C5" w:rsidRPr="00C10B08" w14:paraId="7D183ED7" w14:textId="77777777" w:rsidTr="001625FD">
        <w:trPr>
          <w:jc w:val="center"/>
        </w:trPr>
        <w:tc>
          <w:tcPr>
            <w:tcW w:w="3520" w:type="dxa"/>
          </w:tcPr>
          <w:p w14:paraId="1D4E8CB7" w14:textId="77777777" w:rsidR="000E54C5" w:rsidRPr="00C10B08" w:rsidRDefault="000E54C5" w:rsidP="001625FD">
            <w:pPr>
              <w:pStyle w:val="Compact"/>
              <w:rPr>
                <w:lang w:val="en-GB"/>
              </w:rPr>
            </w:pPr>
            <w:r w:rsidRPr="00C10B08">
              <w:rPr>
                <w:lang w:val="en-GB"/>
              </w:rPr>
              <w:t>Region</w:t>
            </w:r>
          </w:p>
        </w:tc>
        <w:tc>
          <w:tcPr>
            <w:tcW w:w="1210" w:type="dxa"/>
          </w:tcPr>
          <w:p w14:paraId="697910C9" w14:textId="77777777" w:rsidR="000E54C5" w:rsidRPr="00C10B08" w:rsidRDefault="000E54C5" w:rsidP="001625FD">
            <w:pPr>
              <w:pStyle w:val="Compact"/>
              <w:rPr>
                <w:lang w:val="en-GB"/>
              </w:rPr>
            </w:pPr>
          </w:p>
        </w:tc>
        <w:tc>
          <w:tcPr>
            <w:tcW w:w="1320" w:type="dxa"/>
          </w:tcPr>
          <w:p w14:paraId="6485D3B9" w14:textId="77777777" w:rsidR="000E54C5" w:rsidRPr="00C10B08" w:rsidRDefault="000E54C5" w:rsidP="001625FD">
            <w:pPr>
              <w:pStyle w:val="Compact"/>
              <w:rPr>
                <w:lang w:val="en-GB"/>
              </w:rPr>
            </w:pPr>
            <w:r w:rsidRPr="00C10B08">
              <w:rPr>
                <w:lang w:val="en-GB"/>
              </w:rPr>
              <w:t>0.009</w:t>
            </w:r>
          </w:p>
        </w:tc>
      </w:tr>
      <w:tr w:rsidR="000E54C5" w:rsidRPr="00C10B08" w14:paraId="6CB931E4" w14:textId="77777777" w:rsidTr="001625FD">
        <w:trPr>
          <w:jc w:val="center"/>
        </w:trPr>
        <w:tc>
          <w:tcPr>
            <w:tcW w:w="3520" w:type="dxa"/>
          </w:tcPr>
          <w:p w14:paraId="262FA7C2" w14:textId="77777777" w:rsidR="000E54C5" w:rsidRPr="00C10B08" w:rsidRDefault="000E54C5" w:rsidP="001625FD">
            <w:pPr>
              <w:pStyle w:val="Compact"/>
              <w:rPr>
                <w:lang w:val="en-GB"/>
              </w:rPr>
            </w:pPr>
          </w:p>
        </w:tc>
        <w:tc>
          <w:tcPr>
            <w:tcW w:w="1210" w:type="dxa"/>
          </w:tcPr>
          <w:p w14:paraId="0D437574" w14:textId="77777777" w:rsidR="000E54C5" w:rsidRPr="00C10B08" w:rsidRDefault="000E54C5" w:rsidP="001625FD">
            <w:pPr>
              <w:pStyle w:val="Compact"/>
              <w:rPr>
                <w:lang w:val="en-GB"/>
              </w:rPr>
            </w:pPr>
          </w:p>
        </w:tc>
        <w:tc>
          <w:tcPr>
            <w:tcW w:w="1320" w:type="dxa"/>
          </w:tcPr>
          <w:p w14:paraId="6FFD8A8D" w14:textId="77777777" w:rsidR="000E54C5" w:rsidRPr="00C10B08" w:rsidRDefault="000E54C5" w:rsidP="001625FD">
            <w:pPr>
              <w:pStyle w:val="Compact"/>
              <w:rPr>
                <w:lang w:val="en-GB"/>
              </w:rPr>
            </w:pPr>
            <w:r w:rsidRPr="00C10B08">
              <w:rPr>
                <w:lang w:val="en-GB"/>
              </w:rPr>
              <w:t>(0.009)</w:t>
            </w:r>
          </w:p>
        </w:tc>
      </w:tr>
      <w:tr w:rsidR="000E54C5" w:rsidRPr="00C10B08" w14:paraId="2C631370" w14:textId="77777777" w:rsidTr="001625FD">
        <w:trPr>
          <w:jc w:val="center"/>
        </w:trPr>
        <w:tc>
          <w:tcPr>
            <w:tcW w:w="3520" w:type="dxa"/>
          </w:tcPr>
          <w:p w14:paraId="17BBDC9C" w14:textId="77777777" w:rsidR="000E54C5" w:rsidRPr="00C10B08" w:rsidRDefault="000E54C5" w:rsidP="001625FD">
            <w:pPr>
              <w:pStyle w:val="Compact"/>
              <w:rPr>
                <w:lang w:val="en-GB"/>
              </w:rPr>
            </w:pPr>
            <w:r w:rsidRPr="00C10B08">
              <w:rPr>
                <w:lang w:val="en-GB"/>
              </w:rPr>
              <w:t>Female</w:t>
            </w:r>
          </w:p>
        </w:tc>
        <w:tc>
          <w:tcPr>
            <w:tcW w:w="1210" w:type="dxa"/>
          </w:tcPr>
          <w:p w14:paraId="1D0B0BFD" w14:textId="77777777" w:rsidR="000E54C5" w:rsidRPr="00C10B08" w:rsidRDefault="000E54C5" w:rsidP="001625FD">
            <w:pPr>
              <w:pStyle w:val="Compact"/>
              <w:rPr>
                <w:lang w:val="en-GB"/>
              </w:rPr>
            </w:pPr>
          </w:p>
        </w:tc>
        <w:tc>
          <w:tcPr>
            <w:tcW w:w="1320" w:type="dxa"/>
          </w:tcPr>
          <w:p w14:paraId="4BD7AF0B" w14:textId="77777777" w:rsidR="000E54C5" w:rsidRPr="00C10B08" w:rsidRDefault="000E54C5" w:rsidP="001625FD">
            <w:pPr>
              <w:pStyle w:val="Compact"/>
              <w:rPr>
                <w:lang w:val="en-GB"/>
              </w:rPr>
            </w:pPr>
            <w:r w:rsidRPr="00C10B08">
              <w:rPr>
                <w:lang w:val="en-GB"/>
              </w:rPr>
              <w:t>-0.199***</w:t>
            </w:r>
          </w:p>
        </w:tc>
      </w:tr>
      <w:tr w:rsidR="000E54C5" w:rsidRPr="00C10B08" w14:paraId="4494643C" w14:textId="77777777" w:rsidTr="001625FD">
        <w:trPr>
          <w:jc w:val="center"/>
        </w:trPr>
        <w:tc>
          <w:tcPr>
            <w:tcW w:w="3520" w:type="dxa"/>
          </w:tcPr>
          <w:p w14:paraId="6FED6C60" w14:textId="77777777" w:rsidR="000E54C5" w:rsidRPr="00C10B08" w:rsidRDefault="000E54C5" w:rsidP="001625FD">
            <w:pPr>
              <w:pStyle w:val="Compact"/>
              <w:rPr>
                <w:lang w:val="en-GB"/>
              </w:rPr>
            </w:pPr>
          </w:p>
        </w:tc>
        <w:tc>
          <w:tcPr>
            <w:tcW w:w="1210" w:type="dxa"/>
          </w:tcPr>
          <w:p w14:paraId="0263A407" w14:textId="77777777" w:rsidR="000E54C5" w:rsidRPr="00C10B08" w:rsidRDefault="000E54C5" w:rsidP="001625FD">
            <w:pPr>
              <w:pStyle w:val="Compact"/>
              <w:rPr>
                <w:lang w:val="en-GB"/>
              </w:rPr>
            </w:pPr>
          </w:p>
        </w:tc>
        <w:tc>
          <w:tcPr>
            <w:tcW w:w="1320" w:type="dxa"/>
          </w:tcPr>
          <w:p w14:paraId="43984B7A" w14:textId="77777777" w:rsidR="000E54C5" w:rsidRPr="00C10B08" w:rsidRDefault="000E54C5" w:rsidP="001625FD">
            <w:pPr>
              <w:pStyle w:val="Compact"/>
              <w:rPr>
                <w:lang w:val="en-GB"/>
              </w:rPr>
            </w:pPr>
            <w:r w:rsidRPr="00C10B08">
              <w:rPr>
                <w:lang w:val="en-GB"/>
              </w:rPr>
              <w:t>(0.055)</w:t>
            </w:r>
          </w:p>
        </w:tc>
      </w:tr>
      <w:tr w:rsidR="000E54C5" w:rsidRPr="00C10B08" w14:paraId="6675CC8C" w14:textId="77777777" w:rsidTr="001625FD">
        <w:trPr>
          <w:jc w:val="center"/>
        </w:trPr>
        <w:tc>
          <w:tcPr>
            <w:tcW w:w="3520" w:type="dxa"/>
          </w:tcPr>
          <w:p w14:paraId="0BD62545" w14:textId="77777777" w:rsidR="000E54C5" w:rsidRPr="00C10B08" w:rsidRDefault="000E54C5" w:rsidP="001625FD">
            <w:pPr>
              <w:pStyle w:val="Compact"/>
              <w:rPr>
                <w:lang w:val="en-GB"/>
              </w:rPr>
            </w:pPr>
            <w:r w:rsidRPr="00C10B08">
              <w:rPr>
                <w:lang w:val="en-GB"/>
              </w:rPr>
              <w:t>Education</w:t>
            </w:r>
          </w:p>
        </w:tc>
        <w:tc>
          <w:tcPr>
            <w:tcW w:w="1210" w:type="dxa"/>
          </w:tcPr>
          <w:p w14:paraId="316088E1" w14:textId="77777777" w:rsidR="000E54C5" w:rsidRPr="00C10B08" w:rsidRDefault="000E54C5" w:rsidP="001625FD">
            <w:pPr>
              <w:pStyle w:val="Compact"/>
              <w:rPr>
                <w:lang w:val="en-GB"/>
              </w:rPr>
            </w:pPr>
          </w:p>
        </w:tc>
        <w:tc>
          <w:tcPr>
            <w:tcW w:w="1320" w:type="dxa"/>
          </w:tcPr>
          <w:p w14:paraId="5F6FFE25" w14:textId="77777777" w:rsidR="000E54C5" w:rsidRPr="00C10B08" w:rsidRDefault="000E54C5" w:rsidP="001625FD">
            <w:pPr>
              <w:pStyle w:val="Compact"/>
              <w:rPr>
                <w:lang w:val="en-GB"/>
              </w:rPr>
            </w:pPr>
            <w:r w:rsidRPr="00C10B08">
              <w:rPr>
                <w:lang w:val="en-GB"/>
              </w:rPr>
              <w:t>-0.009</w:t>
            </w:r>
          </w:p>
        </w:tc>
      </w:tr>
      <w:tr w:rsidR="000E54C5" w:rsidRPr="00C10B08" w14:paraId="6A44A450" w14:textId="77777777" w:rsidTr="001625FD">
        <w:trPr>
          <w:jc w:val="center"/>
        </w:trPr>
        <w:tc>
          <w:tcPr>
            <w:tcW w:w="3520" w:type="dxa"/>
          </w:tcPr>
          <w:p w14:paraId="50350168" w14:textId="77777777" w:rsidR="000E54C5" w:rsidRPr="00C10B08" w:rsidRDefault="000E54C5" w:rsidP="001625FD">
            <w:pPr>
              <w:pStyle w:val="Compact"/>
              <w:rPr>
                <w:lang w:val="en-GB"/>
              </w:rPr>
            </w:pPr>
          </w:p>
        </w:tc>
        <w:tc>
          <w:tcPr>
            <w:tcW w:w="1210" w:type="dxa"/>
          </w:tcPr>
          <w:p w14:paraId="1C83D7DD" w14:textId="77777777" w:rsidR="000E54C5" w:rsidRPr="00C10B08" w:rsidRDefault="000E54C5" w:rsidP="001625FD">
            <w:pPr>
              <w:pStyle w:val="Compact"/>
              <w:rPr>
                <w:lang w:val="en-GB"/>
              </w:rPr>
            </w:pPr>
          </w:p>
        </w:tc>
        <w:tc>
          <w:tcPr>
            <w:tcW w:w="1320" w:type="dxa"/>
          </w:tcPr>
          <w:p w14:paraId="08FCEE0A" w14:textId="77777777" w:rsidR="000E54C5" w:rsidRPr="00C10B08" w:rsidRDefault="000E54C5" w:rsidP="001625FD">
            <w:pPr>
              <w:pStyle w:val="Compact"/>
              <w:rPr>
                <w:lang w:val="en-GB"/>
              </w:rPr>
            </w:pPr>
            <w:r w:rsidRPr="00C10B08">
              <w:rPr>
                <w:lang w:val="en-GB"/>
              </w:rPr>
              <w:t>(0.061)</w:t>
            </w:r>
          </w:p>
        </w:tc>
      </w:tr>
      <w:tr w:rsidR="000E54C5" w:rsidRPr="00C10B08" w14:paraId="2BB6CAF1" w14:textId="77777777" w:rsidTr="001625FD">
        <w:trPr>
          <w:jc w:val="center"/>
        </w:trPr>
        <w:tc>
          <w:tcPr>
            <w:tcW w:w="3520" w:type="dxa"/>
          </w:tcPr>
          <w:p w14:paraId="6660711E" w14:textId="77777777" w:rsidR="000E54C5" w:rsidRPr="00C10B08" w:rsidRDefault="000E54C5" w:rsidP="001625FD">
            <w:pPr>
              <w:pStyle w:val="Compact"/>
              <w:rPr>
                <w:lang w:val="en-GB"/>
              </w:rPr>
            </w:pPr>
            <w:r w:rsidRPr="00C10B08">
              <w:rPr>
                <w:lang w:val="en-GB"/>
              </w:rPr>
              <w:t>Social class</w:t>
            </w:r>
          </w:p>
        </w:tc>
        <w:tc>
          <w:tcPr>
            <w:tcW w:w="1210" w:type="dxa"/>
          </w:tcPr>
          <w:p w14:paraId="1CE086DC" w14:textId="77777777" w:rsidR="000E54C5" w:rsidRPr="00C10B08" w:rsidRDefault="000E54C5" w:rsidP="001625FD">
            <w:pPr>
              <w:pStyle w:val="Compact"/>
              <w:rPr>
                <w:lang w:val="en-GB"/>
              </w:rPr>
            </w:pPr>
          </w:p>
        </w:tc>
        <w:tc>
          <w:tcPr>
            <w:tcW w:w="1320" w:type="dxa"/>
          </w:tcPr>
          <w:p w14:paraId="6CA25C2B" w14:textId="77777777" w:rsidR="000E54C5" w:rsidRPr="00C10B08" w:rsidRDefault="000E54C5" w:rsidP="001625FD">
            <w:pPr>
              <w:pStyle w:val="Compact"/>
              <w:rPr>
                <w:lang w:val="en-GB"/>
              </w:rPr>
            </w:pPr>
            <w:r w:rsidRPr="00C10B08">
              <w:rPr>
                <w:lang w:val="en-GB"/>
              </w:rPr>
              <w:t>0.005</w:t>
            </w:r>
          </w:p>
        </w:tc>
      </w:tr>
      <w:tr w:rsidR="000E54C5" w:rsidRPr="00C10B08" w14:paraId="4CB79C2D" w14:textId="77777777" w:rsidTr="001625FD">
        <w:trPr>
          <w:jc w:val="center"/>
        </w:trPr>
        <w:tc>
          <w:tcPr>
            <w:tcW w:w="3520" w:type="dxa"/>
          </w:tcPr>
          <w:p w14:paraId="1E9459FE" w14:textId="77777777" w:rsidR="000E54C5" w:rsidRPr="00C10B08" w:rsidRDefault="000E54C5" w:rsidP="001625FD">
            <w:pPr>
              <w:pStyle w:val="Compact"/>
              <w:rPr>
                <w:lang w:val="en-GB"/>
              </w:rPr>
            </w:pPr>
          </w:p>
        </w:tc>
        <w:tc>
          <w:tcPr>
            <w:tcW w:w="1210" w:type="dxa"/>
          </w:tcPr>
          <w:p w14:paraId="3C4D21F7" w14:textId="77777777" w:rsidR="000E54C5" w:rsidRPr="00C10B08" w:rsidRDefault="000E54C5" w:rsidP="001625FD">
            <w:pPr>
              <w:pStyle w:val="Compact"/>
              <w:rPr>
                <w:lang w:val="en-GB"/>
              </w:rPr>
            </w:pPr>
          </w:p>
        </w:tc>
        <w:tc>
          <w:tcPr>
            <w:tcW w:w="1320" w:type="dxa"/>
          </w:tcPr>
          <w:p w14:paraId="761CDF83" w14:textId="77777777" w:rsidR="000E54C5" w:rsidRPr="00C10B08" w:rsidRDefault="000E54C5" w:rsidP="001625FD">
            <w:pPr>
              <w:pStyle w:val="Compact"/>
              <w:rPr>
                <w:lang w:val="en-GB"/>
              </w:rPr>
            </w:pPr>
            <w:r w:rsidRPr="00C10B08">
              <w:rPr>
                <w:lang w:val="en-GB"/>
              </w:rPr>
              <w:t>(0.025)</w:t>
            </w:r>
          </w:p>
        </w:tc>
      </w:tr>
      <w:tr w:rsidR="000E54C5" w:rsidRPr="00C10B08" w14:paraId="322EC5FF" w14:textId="77777777" w:rsidTr="001625FD">
        <w:trPr>
          <w:jc w:val="center"/>
        </w:trPr>
        <w:tc>
          <w:tcPr>
            <w:tcW w:w="3520" w:type="dxa"/>
          </w:tcPr>
          <w:p w14:paraId="3AEF404B" w14:textId="77777777" w:rsidR="000E54C5" w:rsidRPr="00C10B08" w:rsidRDefault="000E54C5" w:rsidP="001625FD">
            <w:pPr>
              <w:pStyle w:val="Compact"/>
              <w:rPr>
                <w:lang w:val="en-GB"/>
              </w:rPr>
            </w:pPr>
            <w:r w:rsidRPr="00C10B08">
              <w:rPr>
                <w:lang w:val="en-GB"/>
              </w:rPr>
              <w:t>Conservative voter</w:t>
            </w:r>
          </w:p>
        </w:tc>
        <w:tc>
          <w:tcPr>
            <w:tcW w:w="1210" w:type="dxa"/>
          </w:tcPr>
          <w:p w14:paraId="07823DD7" w14:textId="77777777" w:rsidR="000E54C5" w:rsidRPr="00C10B08" w:rsidRDefault="000E54C5" w:rsidP="001625FD">
            <w:pPr>
              <w:pStyle w:val="Compact"/>
              <w:rPr>
                <w:lang w:val="en-GB"/>
              </w:rPr>
            </w:pPr>
          </w:p>
        </w:tc>
        <w:tc>
          <w:tcPr>
            <w:tcW w:w="1320" w:type="dxa"/>
          </w:tcPr>
          <w:p w14:paraId="2A8B0440" w14:textId="77777777" w:rsidR="000E54C5" w:rsidRPr="00C10B08" w:rsidRDefault="000E54C5" w:rsidP="001625FD">
            <w:pPr>
              <w:pStyle w:val="Compact"/>
              <w:rPr>
                <w:lang w:val="en-GB"/>
              </w:rPr>
            </w:pPr>
            <w:r w:rsidRPr="00C10B08">
              <w:rPr>
                <w:lang w:val="en-GB"/>
              </w:rPr>
              <w:t>0.506***</w:t>
            </w:r>
          </w:p>
        </w:tc>
      </w:tr>
      <w:tr w:rsidR="000E54C5" w:rsidRPr="00C10B08" w14:paraId="0E6C756C" w14:textId="77777777" w:rsidTr="001625FD">
        <w:trPr>
          <w:jc w:val="center"/>
        </w:trPr>
        <w:tc>
          <w:tcPr>
            <w:tcW w:w="3520" w:type="dxa"/>
          </w:tcPr>
          <w:p w14:paraId="476E8AB3" w14:textId="77777777" w:rsidR="000E54C5" w:rsidRPr="00C10B08" w:rsidRDefault="000E54C5" w:rsidP="001625FD">
            <w:pPr>
              <w:pStyle w:val="Compact"/>
              <w:rPr>
                <w:lang w:val="en-GB"/>
              </w:rPr>
            </w:pPr>
          </w:p>
        </w:tc>
        <w:tc>
          <w:tcPr>
            <w:tcW w:w="1210" w:type="dxa"/>
          </w:tcPr>
          <w:p w14:paraId="76CBBE4E" w14:textId="77777777" w:rsidR="000E54C5" w:rsidRPr="00C10B08" w:rsidRDefault="000E54C5" w:rsidP="001625FD">
            <w:pPr>
              <w:pStyle w:val="Compact"/>
              <w:rPr>
                <w:lang w:val="en-GB"/>
              </w:rPr>
            </w:pPr>
          </w:p>
        </w:tc>
        <w:tc>
          <w:tcPr>
            <w:tcW w:w="1320" w:type="dxa"/>
          </w:tcPr>
          <w:p w14:paraId="0150A8E8" w14:textId="77777777" w:rsidR="000E54C5" w:rsidRPr="00C10B08" w:rsidRDefault="000E54C5" w:rsidP="001625FD">
            <w:pPr>
              <w:pStyle w:val="Compact"/>
              <w:rPr>
                <w:lang w:val="en-GB"/>
              </w:rPr>
            </w:pPr>
            <w:r w:rsidRPr="00C10B08">
              <w:rPr>
                <w:lang w:val="en-GB"/>
              </w:rPr>
              <w:t>(0.069)</w:t>
            </w:r>
          </w:p>
        </w:tc>
      </w:tr>
      <w:tr w:rsidR="000E54C5" w:rsidRPr="00C10B08" w14:paraId="24185F42" w14:textId="77777777" w:rsidTr="001625FD">
        <w:trPr>
          <w:jc w:val="center"/>
        </w:trPr>
        <w:tc>
          <w:tcPr>
            <w:tcW w:w="3520" w:type="dxa"/>
          </w:tcPr>
          <w:p w14:paraId="71E158FE" w14:textId="77777777" w:rsidR="000E54C5" w:rsidRPr="00C10B08" w:rsidRDefault="000E54C5" w:rsidP="001625FD">
            <w:pPr>
              <w:pStyle w:val="Compact"/>
              <w:rPr>
                <w:lang w:val="en-GB"/>
              </w:rPr>
            </w:pPr>
            <w:r w:rsidRPr="00C10B08">
              <w:rPr>
                <w:lang w:val="en-GB"/>
              </w:rPr>
              <w:t>Climate concern</w:t>
            </w:r>
          </w:p>
        </w:tc>
        <w:tc>
          <w:tcPr>
            <w:tcW w:w="1210" w:type="dxa"/>
          </w:tcPr>
          <w:p w14:paraId="6D200CC8" w14:textId="77777777" w:rsidR="000E54C5" w:rsidRPr="00C10B08" w:rsidRDefault="000E54C5" w:rsidP="001625FD">
            <w:pPr>
              <w:pStyle w:val="Compact"/>
              <w:rPr>
                <w:lang w:val="en-GB"/>
              </w:rPr>
            </w:pPr>
          </w:p>
        </w:tc>
        <w:tc>
          <w:tcPr>
            <w:tcW w:w="1320" w:type="dxa"/>
          </w:tcPr>
          <w:p w14:paraId="01974AAC" w14:textId="77777777" w:rsidR="000E54C5" w:rsidRPr="00C10B08" w:rsidRDefault="000E54C5" w:rsidP="001625FD">
            <w:pPr>
              <w:pStyle w:val="Compact"/>
              <w:rPr>
                <w:lang w:val="en-GB"/>
              </w:rPr>
            </w:pPr>
            <w:r w:rsidRPr="00C10B08">
              <w:rPr>
                <w:lang w:val="en-GB"/>
              </w:rPr>
              <w:t>-0.236***</w:t>
            </w:r>
          </w:p>
        </w:tc>
      </w:tr>
      <w:tr w:rsidR="000E54C5" w:rsidRPr="00C10B08" w14:paraId="31D64EEC" w14:textId="77777777" w:rsidTr="001625FD">
        <w:trPr>
          <w:jc w:val="center"/>
        </w:trPr>
        <w:tc>
          <w:tcPr>
            <w:tcW w:w="3520" w:type="dxa"/>
          </w:tcPr>
          <w:p w14:paraId="560B3859" w14:textId="77777777" w:rsidR="000E54C5" w:rsidRPr="00C10B08" w:rsidRDefault="000E54C5" w:rsidP="001625FD">
            <w:pPr>
              <w:pStyle w:val="Compact"/>
              <w:rPr>
                <w:lang w:val="en-GB"/>
              </w:rPr>
            </w:pPr>
          </w:p>
        </w:tc>
        <w:tc>
          <w:tcPr>
            <w:tcW w:w="1210" w:type="dxa"/>
          </w:tcPr>
          <w:p w14:paraId="077D9DB7" w14:textId="77777777" w:rsidR="000E54C5" w:rsidRPr="00C10B08" w:rsidRDefault="000E54C5" w:rsidP="001625FD">
            <w:pPr>
              <w:pStyle w:val="Compact"/>
              <w:rPr>
                <w:lang w:val="en-GB"/>
              </w:rPr>
            </w:pPr>
          </w:p>
        </w:tc>
        <w:tc>
          <w:tcPr>
            <w:tcW w:w="1320" w:type="dxa"/>
          </w:tcPr>
          <w:p w14:paraId="79183C82" w14:textId="77777777" w:rsidR="000E54C5" w:rsidRPr="00C10B08" w:rsidRDefault="000E54C5" w:rsidP="001625FD">
            <w:pPr>
              <w:pStyle w:val="Compact"/>
              <w:rPr>
                <w:lang w:val="en-GB"/>
              </w:rPr>
            </w:pPr>
            <w:r w:rsidRPr="00C10B08">
              <w:rPr>
                <w:lang w:val="en-GB"/>
              </w:rPr>
              <w:t>(0.032)</w:t>
            </w:r>
          </w:p>
        </w:tc>
      </w:tr>
      <w:tr w:rsidR="000E54C5" w:rsidRPr="00C10B08" w14:paraId="15E2529C" w14:textId="77777777" w:rsidTr="001625FD">
        <w:trPr>
          <w:jc w:val="center"/>
        </w:trPr>
        <w:tc>
          <w:tcPr>
            <w:tcW w:w="3520" w:type="dxa"/>
          </w:tcPr>
          <w:p w14:paraId="059E8BC7" w14:textId="77777777" w:rsidR="000E54C5" w:rsidRPr="00C10B08" w:rsidRDefault="000E54C5" w:rsidP="001625FD">
            <w:pPr>
              <w:pStyle w:val="Compact"/>
              <w:rPr>
                <w:lang w:val="en-GB"/>
              </w:rPr>
            </w:pPr>
            <w:r w:rsidRPr="00C10B08">
              <w:rPr>
                <w:lang w:val="en-GB"/>
              </w:rPr>
              <w:t>Brexit voter</w:t>
            </w:r>
          </w:p>
        </w:tc>
        <w:tc>
          <w:tcPr>
            <w:tcW w:w="1210" w:type="dxa"/>
          </w:tcPr>
          <w:p w14:paraId="2E65152E" w14:textId="77777777" w:rsidR="000E54C5" w:rsidRPr="00C10B08" w:rsidRDefault="000E54C5" w:rsidP="001625FD">
            <w:pPr>
              <w:pStyle w:val="Compact"/>
              <w:rPr>
                <w:lang w:val="en-GB"/>
              </w:rPr>
            </w:pPr>
          </w:p>
        </w:tc>
        <w:tc>
          <w:tcPr>
            <w:tcW w:w="1320" w:type="dxa"/>
          </w:tcPr>
          <w:p w14:paraId="76EA4EEA" w14:textId="77777777" w:rsidR="000E54C5" w:rsidRPr="00C10B08" w:rsidRDefault="000E54C5" w:rsidP="001625FD">
            <w:pPr>
              <w:pStyle w:val="Compact"/>
              <w:rPr>
                <w:lang w:val="en-GB"/>
              </w:rPr>
            </w:pPr>
            <w:r w:rsidRPr="00C10B08">
              <w:rPr>
                <w:lang w:val="en-GB"/>
              </w:rPr>
              <w:t>0.235***</w:t>
            </w:r>
          </w:p>
        </w:tc>
      </w:tr>
      <w:tr w:rsidR="000E54C5" w:rsidRPr="00C10B08" w14:paraId="08A9F150" w14:textId="77777777" w:rsidTr="001625FD">
        <w:trPr>
          <w:jc w:val="center"/>
        </w:trPr>
        <w:tc>
          <w:tcPr>
            <w:tcW w:w="3520" w:type="dxa"/>
            <w:tcBorders>
              <w:bottom w:val="single" w:sz="4" w:space="0" w:color="000000"/>
            </w:tcBorders>
          </w:tcPr>
          <w:p w14:paraId="2687D7DB" w14:textId="77777777" w:rsidR="000E54C5" w:rsidRPr="00C10B08" w:rsidRDefault="000E54C5" w:rsidP="001625FD">
            <w:pPr>
              <w:pStyle w:val="Compact"/>
              <w:rPr>
                <w:lang w:val="en-GB"/>
              </w:rPr>
            </w:pPr>
          </w:p>
        </w:tc>
        <w:tc>
          <w:tcPr>
            <w:tcW w:w="1210" w:type="dxa"/>
            <w:tcBorders>
              <w:bottom w:val="single" w:sz="4" w:space="0" w:color="000000"/>
            </w:tcBorders>
          </w:tcPr>
          <w:p w14:paraId="4470B457" w14:textId="77777777" w:rsidR="000E54C5" w:rsidRPr="00C10B08" w:rsidRDefault="000E54C5" w:rsidP="001625FD">
            <w:pPr>
              <w:pStyle w:val="Compact"/>
              <w:rPr>
                <w:lang w:val="en-GB"/>
              </w:rPr>
            </w:pPr>
          </w:p>
        </w:tc>
        <w:tc>
          <w:tcPr>
            <w:tcW w:w="1320" w:type="dxa"/>
            <w:tcBorders>
              <w:bottom w:val="single" w:sz="4" w:space="0" w:color="000000"/>
            </w:tcBorders>
          </w:tcPr>
          <w:p w14:paraId="32C347E5" w14:textId="77777777" w:rsidR="000E54C5" w:rsidRPr="00C10B08" w:rsidRDefault="000E54C5" w:rsidP="001625FD">
            <w:pPr>
              <w:pStyle w:val="Compact"/>
              <w:rPr>
                <w:lang w:val="en-GB"/>
              </w:rPr>
            </w:pPr>
            <w:r w:rsidRPr="00C10B08">
              <w:rPr>
                <w:lang w:val="en-GB"/>
              </w:rPr>
              <w:t>(0.069)</w:t>
            </w:r>
          </w:p>
        </w:tc>
      </w:tr>
      <w:tr w:rsidR="000E54C5" w:rsidRPr="00C10B08" w14:paraId="788422B8" w14:textId="77777777" w:rsidTr="001625FD">
        <w:trPr>
          <w:jc w:val="center"/>
        </w:trPr>
        <w:tc>
          <w:tcPr>
            <w:tcW w:w="3520" w:type="dxa"/>
            <w:tcBorders>
              <w:top w:val="single" w:sz="4" w:space="0" w:color="000000"/>
            </w:tcBorders>
          </w:tcPr>
          <w:p w14:paraId="7A9B4AB9" w14:textId="77777777" w:rsidR="000E54C5" w:rsidRPr="00C10B08" w:rsidRDefault="000E54C5" w:rsidP="001625FD">
            <w:pPr>
              <w:pStyle w:val="Compact"/>
              <w:rPr>
                <w:lang w:val="en-GB"/>
              </w:rPr>
            </w:pPr>
            <w:r w:rsidRPr="00C10B08">
              <w:rPr>
                <w:lang w:val="en-GB"/>
              </w:rPr>
              <w:t>Observations</w:t>
            </w:r>
          </w:p>
        </w:tc>
        <w:tc>
          <w:tcPr>
            <w:tcW w:w="1210" w:type="dxa"/>
            <w:tcBorders>
              <w:top w:val="single" w:sz="4" w:space="0" w:color="000000"/>
            </w:tcBorders>
          </w:tcPr>
          <w:p w14:paraId="328E920B" w14:textId="77777777" w:rsidR="000E54C5" w:rsidRPr="00C10B08" w:rsidRDefault="000E54C5" w:rsidP="001625FD">
            <w:pPr>
              <w:pStyle w:val="Compact"/>
              <w:rPr>
                <w:lang w:val="en-GB"/>
              </w:rPr>
            </w:pPr>
            <w:r w:rsidRPr="00C10B08">
              <w:rPr>
                <w:lang w:val="en-GB"/>
              </w:rPr>
              <w:t>1895</w:t>
            </w:r>
          </w:p>
        </w:tc>
        <w:tc>
          <w:tcPr>
            <w:tcW w:w="1320" w:type="dxa"/>
            <w:tcBorders>
              <w:top w:val="single" w:sz="4" w:space="0" w:color="000000"/>
            </w:tcBorders>
          </w:tcPr>
          <w:p w14:paraId="22858D22" w14:textId="77777777" w:rsidR="000E54C5" w:rsidRPr="00C10B08" w:rsidRDefault="000E54C5" w:rsidP="001625FD">
            <w:pPr>
              <w:pStyle w:val="Compact"/>
              <w:rPr>
                <w:lang w:val="en-GB"/>
              </w:rPr>
            </w:pPr>
            <w:r w:rsidRPr="00C10B08">
              <w:rPr>
                <w:lang w:val="en-GB"/>
              </w:rPr>
              <w:t>1219</w:t>
            </w:r>
          </w:p>
        </w:tc>
      </w:tr>
      <w:tr w:rsidR="000E54C5" w:rsidRPr="00C10B08" w14:paraId="4983B046" w14:textId="77777777" w:rsidTr="001625FD">
        <w:trPr>
          <w:jc w:val="center"/>
        </w:trPr>
        <w:tc>
          <w:tcPr>
            <w:tcW w:w="3520" w:type="dxa"/>
          </w:tcPr>
          <w:p w14:paraId="0034F717" w14:textId="77777777" w:rsidR="000E54C5" w:rsidRPr="00C10B08" w:rsidRDefault="000E54C5" w:rsidP="001625FD">
            <w:pPr>
              <w:pStyle w:val="Compact"/>
              <w:rPr>
                <w:lang w:val="en-GB"/>
              </w:rPr>
            </w:pPr>
            <w:r w:rsidRPr="00C10B08">
              <w:rPr>
                <w:lang w:val="en-GB"/>
              </w:rPr>
              <w:t>R2</w:t>
            </w:r>
          </w:p>
        </w:tc>
        <w:tc>
          <w:tcPr>
            <w:tcW w:w="1210" w:type="dxa"/>
          </w:tcPr>
          <w:p w14:paraId="0AF7E5C8" w14:textId="77777777" w:rsidR="000E54C5" w:rsidRPr="00C10B08" w:rsidRDefault="000E54C5" w:rsidP="001625FD">
            <w:pPr>
              <w:pStyle w:val="Compact"/>
              <w:rPr>
                <w:lang w:val="en-GB"/>
              </w:rPr>
            </w:pPr>
            <w:r w:rsidRPr="00C10B08">
              <w:rPr>
                <w:lang w:val="en-GB"/>
              </w:rPr>
              <w:t>0.003</w:t>
            </w:r>
          </w:p>
        </w:tc>
        <w:tc>
          <w:tcPr>
            <w:tcW w:w="1320" w:type="dxa"/>
          </w:tcPr>
          <w:p w14:paraId="6336D484" w14:textId="77777777" w:rsidR="000E54C5" w:rsidRPr="00C10B08" w:rsidRDefault="000E54C5" w:rsidP="001625FD">
            <w:pPr>
              <w:pStyle w:val="Compact"/>
              <w:rPr>
                <w:lang w:val="en-GB"/>
              </w:rPr>
            </w:pPr>
            <w:r w:rsidRPr="00C10B08">
              <w:rPr>
                <w:lang w:val="en-GB"/>
              </w:rPr>
              <w:t>0.247</w:t>
            </w:r>
          </w:p>
        </w:tc>
      </w:tr>
      <w:tr w:rsidR="000E54C5" w:rsidRPr="00C10B08" w14:paraId="11486518" w14:textId="77777777" w:rsidTr="001625FD">
        <w:trPr>
          <w:jc w:val="center"/>
        </w:trPr>
        <w:tc>
          <w:tcPr>
            <w:tcW w:w="3520" w:type="dxa"/>
            <w:tcBorders>
              <w:bottom w:val="single" w:sz="4" w:space="0" w:color="000000"/>
            </w:tcBorders>
          </w:tcPr>
          <w:p w14:paraId="5C0E404D" w14:textId="77777777" w:rsidR="000E54C5" w:rsidRPr="00C10B08" w:rsidRDefault="000E54C5" w:rsidP="001625FD">
            <w:pPr>
              <w:pStyle w:val="Compact"/>
              <w:rPr>
                <w:lang w:val="en-GB"/>
              </w:rPr>
            </w:pPr>
            <w:r w:rsidRPr="00C10B08">
              <w:rPr>
                <w:lang w:val="en-GB"/>
              </w:rPr>
              <w:t>R2 Adjusted</w:t>
            </w:r>
          </w:p>
        </w:tc>
        <w:tc>
          <w:tcPr>
            <w:tcW w:w="1210" w:type="dxa"/>
            <w:tcBorders>
              <w:bottom w:val="single" w:sz="4" w:space="0" w:color="000000"/>
            </w:tcBorders>
          </w:tcPr>
          <w:p w14:paraId="29C59FC4" w14:textId="77777777" w:rsidR="000E54C5" w:rsidRPr="00C10B08" w:rsidRDefault="000E54C5" w:rsidP="001625FD">
            <w:pPr>
              <w:pStyle w:val="Compact"/>
              <w:rPr>
                <w:lang w:val="en-GB"/>
              </w:rPr>
            </w:pPr>
            <w:r w:rsidRPr="00C10B08">
              <w:rPr>
                <w:lang w:val="en-GB"/>
              </w:rPr>
              <w:t>0.001</w:t>
            </w:r>
          </w:p>
        </w:tc>
        <w:tc>
          <w:tcPr>
            <w:tcW w:w="1320" w:type="dxa"/>
            <w:tcBorders>
              <w:bottom w:val="single" w:sz="4" w:space="0" w:color="000000"/>
            </w:tcBorders>
          </w:tcPr>
          <w:p w14:paraId="1D8EFB38" w14:textId="77777777" w:rsidR="000E54C5" w:rsidRPr="00C10B08" w:rsidRDefault="000E54C5" w:rsidP="001625FD">
            <w:pPr>
              <w:pStyle w:val="Compact"/>
              <w:rPr>
                <w:lang w:val="en-GB"/>
              </w:rPr>
            </w:pPr>
            <w:r w:rsidRPr="00C10B08">
              <w:rPr>
                <w:lang w:val="en-GB"/>
              </w:rPr>
              <w:t>0.239</w:t>
            </w:r>
          </w:p>
        </w:tc>
      </w:tr>
      <w:tr w:rsidR="000E54C5" w:rsidRPr="00C10B08" w14:paraId="3BAA4D96" w14:textId="77777777" w:rsidTr="001625FD">
        <w:trPr>
          <w:jc w:val="center"/>
        </w:trPr>
        <w:tc>
          <w:tcPr>
            <w:tcW w:w="6050" w:type="dxa"/>
            <w:gridSpan w:val="3"/>
            <w:tcBorders>
              <w:top w:val="single" w:sz="4" w:space="0" w:color="000000"/>
            </w:tcBorders>
          </w:tcPr>
          <w:p w14:paraId="215B03B7" w14:textId="4F1E0648" w:rsidR="000E54C5" w:rsidRPr="00C10B08" w:rsidRDefault="00A744AC" w:rsidP="001625FD">
            <w:pPr>
              <w:pStyle w:val="Compact"/>
              <w:rPr>
                <w:lang w:val="en-GB"/>
              </w:rPr>
            </w:pPr>
            <w:r>
              <w:rPr>
                <w:lang w:val="en-GB"/>
              </w:rPr>
              <w:t>+</w:t>
            </w:r>
            <w:r w:rsidR="000E54C5" w:rsidRPr="00C10B08">
              <w:rPr>
                <w:lang w:val="en-GB"/>
              </w:rPr>
              <w:t xml:space="preserve">p &lt; 0.10, * p &lt; 0.05, ** p &lt; 0.01, *** p &lt; 0.001. OLS estimation. Standard errors in parentheses. Figure </w:t>
            </w:r>
            <w:r>
              <w:rPr>
                <w:lang w:val="en-GB"/>
              </w:rPr>
              <w:t>5</w:t>
            </w:r>
            <w:r w:rsidR="000E54C5" w:rsidRPr="00C10B08">
              <w:rPr>
                <w:lang w:val="en-GB"/>
              </w:rPr>
              <w:t xml:space="preserve"> of the main text is based on Model 1 of the table.</w:t>
            </w:r>
          </w:p>
        </w:tc>
      </w:tr>
    </w:tbl>
    <w:p w14:paraId="0F6F3F9F" w14:textId="77777777" w:rsidR="000E54C5" w:rsidRPr="00C10B08" w:rsidRDefault="000E54C5" w:rsidP="000E54C5"/>
    <w:p w14:paraId="39E87F38" w14:textId="77777777" w:rsidR="000E54C5" w:rsidRPr="00C10B08" w:rsidRDefault="000E54C5" w:rsidP="000E54C5"/>
    <w:p w14:paraId="5C72163A" w14:textId="77777777" w:rsidR="000E54C5" w:rsidRPr="00C10B08" w:rsidRDefault="000E54C5" w:rsidP="000E54C5"/>
    <w:p w14:paraId="5F447952" w14:textId="77777777" w:rsidR="000E54C5" w:rsidRPr="00C10B08" w:rsidRDefault="000E54C5" w:rsidP="000E54C5"/>
    <w:p w14:paraId="63E5246B" w14:textId="5C9DC43F" w:rsidR="004B3430" w:rsidRPr="004B3430" w:rsidRDefault="004B3430" w:rsidP="004B3430">
      <w:pPr>
        <w:pStyle w:val="Caption"/>
        <w:keepNext/>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6</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support for climate protesters (Study 2)</w:t>
      </w:r>
    </w:p>
    <w:tbl>
      <w:tblPr>
        <w:tblStyle w:val="Table"/>
        <w:tblW w:w="3819" w:type="pct"/>
        <w:jc w:val="center"/>
        <w:tblLayout w:type="fixed"/>
        <w:tblLook w:val="0060" w:firstRow="1" w:lastRow="1" w:firstColumn="0" w:lastColumn="0" w:noHBand="0" w:noVBand="0"/>
        <w:tblCaption w:val="Effect of different messages/messengers on support for climate protesters (Study 2)"/>
      </w:tblPr>
      <w:tblGrid>
        <w:gridCol w:w="4011"/>
        <w:gridCol w:w="1379"/>
        <w:gridCol w:w="1504"/>
      </w:tblGrid>
      <w:tr w:rsidR="000E54C5" w:rsidRPr="00C10B08" w14:paraId="163A2374"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1275AF92" w14:textId="77777777" w:rsidR="000E54C5" w:rsidRPr="00C10B08" w:rsidRDefault="000E54C5" w:rsidP="001625FD">
            <w:pPr>
              <w:pStyle w:val="Compact"/>
              <w:rPr>
                <w:lang w:val="en-GB"/>
              </w:rPr>
            </w:pPr>
          </w:p>
        </w:tc>
        <w:tc>
          <w:tcPr>
            <w:tcW w:w="1210" w:type="dxa"/>
            <w:tcBorders>
              <w:top w:val="single" w:sz="4" w:space="0" w:color="000000"/>
              <w:bottom w:val="single" w:sz="2" w:space="0" w:color="000000"/>
            </w:tcBorders>
          </w:tcPr>
          <w:p w14:paraId="47DD24D1" w14:textId="77777777" w:rsidR="000E54C5" w:rsidRPr="00C10B08" w:rsidRDefault="000E54C5" w:rsidP="001625FD">
            <w:pPr>
              <w:pStyle w:val="Compact"/>
              <w:rPr>
                <w:lang w:val="en-GB"/>
              </w:rPr>
            </w:pPr>
            <w:r w:rsidRPr="00C10B08">
              <w:rPr>
                <w:lang w:val="en-GB"/>
              </w:rPr>
              <w:t>Model 1</w:t>
            </w:r>
          </w:p>
        </w:tc>
        <w:tc>
          <w:tcPr>
            <w:tcW w:w="1320" w:type="dxa"/>
            <w:tcBorders>
              <w:top w:val="single" w:sz="4" w:space="0" w:color="000000"/>
              <w:bottom w:val="single" w:sz="2" w:space="0" w:color="000000"/>
            </w:tcBorders>
          </w:tcPr>
          <w:p w14:paraId="09DA4949" w14:textId="77777777" w:rsidR="000E54C5" w:rsidRPr="00C10B08" w:rsidRDefault="000E54C5" w:rsidP="001625FD">
            <w:pPr>
              <w:pStyle w:val="Compact"/>
              <w:rPr>
                <w:lang w:val="en-GB"/>
              </w:rPr>
            </w:pPr>
            <w:r w:rsidRPr="00C10B08">
              <w:rPr>
                <w:lang w:val="en-GB"/>
              </w:rPr>
              <w:t>Model 2</w:t>
            </w:r>
          </w:p>
        </w:tc>
      </w:tr>
      <w:tr w:rsidR="000E54C5" w:rsidRPr="00C10B08" w14:paraId="49301E93" w14:textId="77777777" w:rsidTr="001625FD">
        <w:trPr>
          <w:jc w:val="center"/>
        </w:trPr>
        <w:tc>
          <w:tcPr>
            <w:tcW w:w="3520" w:type="dxa"/>
            <w:tcBorders>
              <w:top w:val="single" w:sz="2" w:space="0" w:color="000000"/>
            </w:tcBorders>
          </w:tcPr>
          <w:p w14:paraId="4F6ED9E1" w14:textId="77777777" w:rsidR="000E54C5" w:rsidRPr="00C10B08" w:rsidRDefault="000E54C5" w:rsidP="001625FD">
            <w:pPr>
              <w:pStyle w:val="Compact"/>
              <w:rPr>
                <w:lang w:val="en-GB"/>
              </w:rPr>
            </w:pPr>
            <w:r w:rsidRPr="00C10B08">
              <w:rPr>
                <w:lang w:val="en-GB"/>
              </w:rPr>
              <w:t>Intercept</w:t>
            </w:r>
          </w:p>
        </w:tc>
        <w:tc>
          <w:tcPr>
            <w:tcW w:w="1210" w:type="dxa"/>
            <w:tcBorders>
              <w:top w:val="single" w:sz="2" w:space="0" w:color="000000"/>
            </w:tcBorders>
          </w:tcPr>
          <w:p w14:paraId="6AA9642D" w14:textId="77777777" w:rsidR="000E54C5" w:rsidRPr="00C10B08" w:rsidRDefault="000E54C5" w:rsidP="001625FD">
            <w:pPr>
              <w:pStyle w:val="Compact"/>
              <w:rPr>
                <w:lang w:val="en-GB"/>
              </w:rPr>
            </w:pPr>
            <w:r w:rsidRPr="00C10B08">
              <w:rPr>
                <w:lang w:val="en-GB"/>
              </w:rPr>
              <w:t>1.711***</w:t>
            </w:r>
          </w:p>
        </w:tc>
        <w:tc>
          <w:tcPr>
            <w:tcW w:w="1320" w:type="dxa"/>
            <w:tcBorders>
              <w:top w:val="single" w:sz="2" w:space="0" w:color="000000"/>
            </w:tcBorders>
          </w:tcPr>
          <w:p w14:paraId="7F751193" w14:textId="77777777" w:rsidR="000E54C5" w:rsidRPr="00C10B08" w:rsidRDefault="000E54C5" w:rsidP="001625FD">
            <w:pPr>
              <w:pStyle w:val="Compact"/>
              <w:rPr>
                <w:lang w:val="en-GB"/>
              </w:rPr>
            </w:pPr>
            <w:r w:rsidRPr="00C10B08">
              <w:rPr>
                <w:lang w:val="en-GB"/>
              </w:rPr>
              <w:t>1.066***</w:t>
            </w:r>
          </w:p>
        </w:tc>
      </w:tr>
      <w:tr w:rsidR="000E54C5" w:rsidRPr="00C10B08" w14:paraId="154E97F6" w14:textId="77777777" w:rsidTr="001625FD">
        <w:trPr>
          <w:jc w:val="center"/>
        </w:trPr>
        <w:tc>
          <w:tcPr>
            <w:tcW w:w="3520" w:type="dxa"/>
          </w:tcPr>
          <w:p w14:paraId="5611D613" w14:textId="77777777" w:rsidR="000E54C5" w:rsidRPr="00C10B08" w:rsidRDefault="000E54C5" w:rsidP="001625FD">
            <w:pPr>
              <w:pStyle w:val="Compact"/>
              <w:rPr>
                <w:lang w:val="en-GB"/>
              </w:rPr>
            </w:pPr>
          </w:p>
        </w:tc>
        <w:tc>
          <w:tcPr>
            <w:tcW w:w="1210" w:type="dxa"/>
          </w:tcPr>
          <w:p w14:paraId="054E8D98" w14:textId="77777777" w:rsidR="000E54C5" w:rsidRPr="00C10B08" w:rsidRDefault="000E54C5" w:rsidP="001625FD">
            <w:pPr>
              <w:pStyle w:val="Compact"/>
              <w:rPr>
                <w:lang w:val="en-GB"/>
              </w:rPr>
            </w:pPr>
            <w:r w:rsidRPr="00C10B08">
              <w:rPr>
                <w:lang w:val="en-GB"/>
              </w:rPr>
              <w:t>(0.065)</w:t>
            </w:r>
          </w:p>
        </w:tc>
        <w:tc>
          <w:tcPr>
            <w:tcW w:w="1320" w:type="dxa"/>
          </w:tcPr>
          <w:p w14:paraId="319AA8E8" w14:textId="77777777" w:rsidR="000E54C5" w:rsidRPr="00C10B08" w:rsidRDefault="000E54C5" w:rsidP="001625FD">
            <w:pPr>
              <w:pStyle w:val="Compact"/>
              <w:rPr>
                <w:lang w:val="en-GB"/>
              </w:rPr>
            </w:pPr>
            <w:r w:rsidRPr="00C10B08">
              <w:rPr>
                <w:lang w:val="en-GB"/>
              </w:rPr>
              <w:t>(0.157)</w:t>
            </w:r>
          </w:p>
        </w:tc>
      </w:tr>
      <w:tr w:rsidR="000E54C5" w:rsidRPr="00C10B08" w14:paraId="01017D46" w14:textId="77777777" w:rsidTr="001625FD">
        <w:trPr>
          <w:jc w:val="center"/>
        </w:trPr>
        <w:tc>
          <w:tcPr>
            <w:tcW w:w="3520" w:type="dxa"/>
          </w:tcPr>
          <w:p w14:paraId="03287D61" w14:textId="77777777" w:rsidR="000E54C5" w:rsidRPr="00C10B08" w:rsidRDefault="000E54C5" w:rsidP="001625FD">
            <w:pPr>
              <w:pStyle w:val="Compact"/>
              <w:rPr>
                <w:lang w:val="en-GB"/>
              </w:rPr>
            </w:pPr>
            <w:r w:rsidRPr="00C10B08">
              <w:rPr>
                <w:lang w:val="en-GB"/>
              </w:rPr>
              <w:t>Health pros, extinction frame</w:t>
            </w:r>
          </w:p>
        </w:tc>
        <w:tc>
          <w:tcPr>
            <w:tcW w:w="1210" w:type="dxa"/>
          </w:tcPr>
          <w:p w14:paraId="435EB0E1" w14:textId="77777777" w:rsidR="000E54C5" w:rsidRPr="00C10B08" w:rsidRDefault="000E54C5" w:rsidP="001625FD">
            <w:pPr>
              <w:pStyle w:val="Compact"/>
              <w:rPr>
                <w:lang w:val="en-GB"/>
              </w:rPr>
            </w:pPr>
            <w:r w:rsidRPr="00C10B08">
              <w:rPr>
                <w:lang w:val="en-GB"/>
              </w:rPr>
              <w:t>0.324***</w:t>
            </w:r>
          </w:p>
        </w:tc>
        <w:tc>
          <w:tcPr>
            <w:tcW w:w="1320" w:type="dxa"/>
          </w:tcPr>
          <w:p w14:paraId="22B47BE3" w14:textId="77777777" w:rsidR="000E54C5" w:rsidRPr="00C10B08" w:rsidRDefault="000E54C5" w:rsidP="001625FD">
            <w:pPr>
              <w:pStyle w:val="Compact"/>
              <w:rPr>
                <w:lang w:val="en-GB"/>
              </w:rPr>
            </w:pPr>
            <w:r w:rsidRPr="00C10B08">
              <w:rPr>
                <w:lang w:val="en-GB"/>
              </w:rPr>
              <w:t>0.312***</w:t>
            </w:r>
          </w:p>
        </w:tc>
      </w:tr>
      <w:tr w:rsidR="000E54C5" w:rsidRPr="00C10B08" w14:paraId="2A784090" w14:textId="77777777" w:rsidTr="001625FD">
        <w:trPr>
          <w:jc w:val="center"/>
        </w:trPr>
        <w:tc>
          <w:tcPr>
            <w:tcW w:w="3520" w:type="dxa"/>
          </w:tcPr>
          <w:p w14:paraId="312F96AF" w14:textId="77777777" w:rsidR="000E54C5" w:rsidRPr="00C10B08" w:rsidRDefault="000E54C5" w:rsidP="001625FD">
            <w:pPr>
              <w:pStyle w:val="Compact"/>
              <w:rPr>
                <w:lang w:val="en-GB"/>
              </w:rPr>
            </w:pPr>
          </w:p>
        </w:tc>
        <w:tc>
          <w:tcPr>
            <w:tcW w:w="1210" w:type="dxa"/>
          </w:tcPr>
          <w:p w14:paraId="09B49085" w14:textId="77777777" w:rsidR="000E54C5" w:rsidRPr="00C10B08" w:rsidRDefault="000E54C5" w:rsidP="001625FD">
            <w:pPr>
              <w:pStyle w:val="Compact"/>
              <w:rPr>
                <w:lang w:val="en-GB"/>
              </w:rPr>
            </w:pPr>
            <w:r w:rsidRPr="00C10B08">
              <w:rPr>
                <w:lang w:val="en-GB"/>
              </w:rPr>
              <w:t>(0.092)</w:t>
            </w:r>
          </w:p>
        </w:tc>
        <w:tc>
          <w:tcPr>
            <w:tcW w:w="1320" w:type="dxa"/>
          </w:tcPr>
          <w:p w14:paraId="6F18EE3B" w14:textId="77777777" w:rsidR="000E54C5" w:rsidRPr="00C10B08" w:rsidRDefault="000E54C5" w:rsidP="001625FD">
            <w:pPr>
              <w:pStyle w:val="Compact"/>
              <w:rPr>
                <w:lang w:val="en-GB"/>
              </w:rPr>
            </w:pPr>
            <w:r w:rsidRPr="00C10B08">
              <w:rPr>
                <w:lang w:val="en-GB"/>
              </w:rPr>
              <w:t>(0.090)</w:t>
            </w:r>
          </w:p>
        </w:tc>
      </w:tr>
      <w:tr w:rsidR="000E54C5" w:rsidRPr="00C10B08" w14:paraId="41F7F043" w14:textId="77777777" w:rsidTr="001625FD">
        <w:trPr>
          <w:jc w:val="center"/>
        </w:trPr>
        <w:tc>
          <w:tcPr>
            <w:tcW w:w="3520" w:type="dxa"/>
          </w:tcPr>
          <w:p w14:paraId="62519E91" w14:textId="77777777" w:rsidR="000E54C5" w:rsidRPr="00C10B08" w:rsidRDefault="000E54C5" w:rsidP="001625FD">
            <w:pPr>
              <w:pStyle w:val="Compact"/>
              <w:rPr>
                <w:lang w:val="en-GB"/>
              </w:rPr>
            </w:pPr>
            <w:r w:rsidRPr="00C10B08">
              <w:rPr>
                <w:lang w:val="en-GB"/>
              </w:rPr>
              <w:t>Health pros, no statement</w:t>
            </w:r>
          </w:p>
        </w:tc>
        <w:tc>
          <w:tcPr>
            <w:tcW w:w="1210" w:type="dxa"/>
          </w:tcPr>
          <w:p w14:paraId="703CFABD" w14:textId="77777777" w:rsidR="000E54C5" w:rsidRPr="00C10B08" w:rsidRDefault="000E54C5" w:rsidP="001625FD">
            <w:pPr>
              <w:pStyle w:val="Compact"/>
              <w:rPr>
                <w:lang w:val="en-GB"/>
              </w:rPr>
            </w:pPr>
            <w:r w:rsidRPr="00C10B08">
              <w:rPr>
                <w:lang w:val="en-GB"/>
              </w:rPr>
              <w:t>0.182*</w:t>
            </w:r>
          </w:p>
        </w:tc>
        <w:tc>
          <w:tcPr>
            <w:tcW w:w="1320" w:type="dxa"/>
          </w:tcPr>
          <w:p w14:paraId="6E6C0B3C" w14:textId="77777777" w:rsidR="000E54C5" w:rsidRPr="00C10B08" w:rsidRDefault="000E54C5" w:rsidP="001625FD">
            <w:pPr>
              <w:pStyle w:val="Compact"/>
              <w:rPr>
                <w:lang w:val="en-GB"/>
              </w:rPr>
            </w:pPr>
            <w:r w:rsidRPr="00C10B08">
              <w:rPr>
                <w:lang w:val="en-GB"/>
              </w:rPr>
              <w:t>0.191*</w:t>
            </w:r>
          </w:p>
        </w:tc>
      </w:tr>
      <w:tr w:rsidR="000E54C5" w:rsidRPr="00C10B08" w14:paraId="7F12272B" w14:textId="77777777" w:rsidTr="001625FD">
        <w:trPr>
          <w:jc w:val="center"/>
        </w:trPr>
        <w:tc>
          <w:tcPr>
            <w:tcW w:w="3520" w:type="dxa"/>
          </w:tcPr>
          <w:p w14:paraId="5FC910BB" w14:textId="77777777" w:rsidR="000E54C5" w:rsidRPr="00C10B08" w:rsidRDefault="000E54C5" w:rsidP="001625FD">
            <w:pPr>
              <w:pStyle w:val="Compact"/>
              <w:rPr>
                <w:lang w:val="en-GB"/>
              </w:rPr>
            </w:pPr>
          </w:p>
        </w:tc>
        <w:tc>
          <w:tcPr>
            <w:tcW w:w="1210" w:type="dxa"/>
          </w:tcPr>
          <w:p w14:paraId="3F93C055" w14:textId="77777777" w:rsidR="000E54C5" w:rsidRPr="00C10B08" w:rsidRDefault="000E54C5" w:rsidP="001625FD">
            <w:pPr>
              <w:pStyle w:val="Compact"/>
              <w:rPr>
                <w:lang w:val="en-GB"/>
              </w:rPr>
            </w:pPr>
            <w:r w:rsidRPr="00C10B08">
              <w:rPr>
                <w:lang w:val="en-GB"/>
              </w:rPr>
              <w:t>(0.091)</w:t>
            </w:r>
          </w:p>
        </w:tc>
        <w:tc>
          <w:tcPr>
            <w:tcW w:w="1320" w:type="dxa"/>
          </w:tcPr>
          <w:p w14:paraId="22465406" w14:textId="77777777" w:rsidR="000E54C5" w:rsidRPr="00C10B08" w:rsidRDefault="000E54C5" w:rsidP="001625FD">
            <w:pPr>
              <w:pStyle w:val="Compact"/>
              <w:rPr>
                <w:lang w:val="en-GB"/>
              </w:rPr>
            </w:pPr>
            <w:r w:rsidRPr="00C10B08">
              <w:rPr>
                <w:lang w:val="en-GB"/>
              </w:rPr>
              <w:t>(0.086)</w:t>
            </w:r>
          </w:p>
        </w:tc>
      </w:tr>
      <w:tr w:rsidR="000E54C5" w:rsidRPr="00C10B08" w14:paraId="29213E7B" w14:textId="77777777" w:rsidTr="001625FD">
        <w:trPr>
          <w:jc w:val="center"/>
        </w:trPr>
        <w:tc>
          <w:tcPr>
            <w:tcW w:w="3520" w:type="dxa"/>
          </w:tcPr>
          <w:p w14:paraId="76759747" w14:textId="77777777" w:rsidR="000E54C5" w:rsidRPr="00C10B08" w:rsidRDefault="000E54C5" w:rsidP="001625FD">
            <w:pPr>
              <w:pStyle w:val="Compact"/>
              <w:rPr>
                <w:lang w:val="en-GB"/>
              </w:rPr>
            </w:pPr>
            <w:r w:rsidRPr="00C10B08">
              <w:rPr>
                <w:lang w:val="en-GB"/>
              </w:rPr>
              <w:t>Scientists, health frame</w:t>
            </w:r>
          </w:p>
        </w:tc>
        <w:tc>
          <w:tcPr>
            <w:tcW w:w="1210" w:type="dxa"/>
          </w:tcPr>
          <w:p w14:paraId="183965F9" w14:textId="77777777" w:rsidR="000E54C5" w:rsidRPr="00C10B08" w:rsidRDefault="000E54C5" w:rsidP="001625FD">
            <w:pPr>
              <w:pStyle w:val="Compact"/>
              <w:rPr>
                <w:lang w:val="en-GB"/>
              </w:rPr>
            </w:pPr>
            <w:r w:rsidRPr="00C10B08">
              <w:rPr>
                <w:lang w:val="en-GB"/>
              </w:rPr>
              <w:t>0.200*</w:t>
            </w:r>
          </w:p>
        </w:tc>
        <w:tc>
          <w:tcPr>
            <w:tcW w:w="1320" w:type="dxa"/>
          </w:tcPr>
          <w:p w14:paraId="6D09B993" w14:textId="77777777" w:rsidR="000E54C5" w:rsidRPr="00C10B08" w:rsidRDefault="000E54C5" w:rsidP="001625FD">
            <w:pPr>
              <w:pStyle w:val="Compact"/>
              <w:rPr>
                <w:lang w:val="en-GB"/>
              </w:rPr>
            </w:pPr>
            <w:r w:rsidRPr="00C10B08">
              <w:rPr>
                <w:lang w:val="en-GB"/>
              </w:rPr>
              <w:t>0.228**</w:t>
            </w:r>
          </w:p>
        </w:tc>
      </w:tr>
      <w:tr w:rsidR="000E54C5" w:rsidRPr="00C10B08" w14:paraId="2273EE36" w14:textId="77777777" w:rsidTr="001625FD">
        <w:trPr>
          <w:jc w:val="center"/>
        </w:trPr>
        <w:tc>
          <w:tcPr>
            <w:tcW w:w="3520" w:type="dxa"/>
          </w:tcPr>
          <w:p w14:paraId="7B66B4BE" w14:textId="77777777" w:rsidR="000E54C5" w:rsidRPr="00C10B08" w:rsidRDefault="000E54C5" w:rsidP="001625FD">
            <w:pPr>
              <w:pStyle w:val="Compact"/>
              <w:rPr>
                <w:lang w:val="en-GB"/>
              </w:rPr>
            </w:pPr>
          </w:p>
        </w:tc>
        <w:tc>
          <w:tcPr>
            <w:tcW w:w="1210" w:type="dxa"/>
          </w:tcPr>
          <w:p w14:paraId="2E30E8D7" w14:textId="77777777" w:rsidR="000E54C5" w:rsidRPr="00C10B08" w:rsidRDefault="000E54C5" w:rsidP="001625FD">
            <w:pPr>
              <w:pStyle w:val="Compact"/>
              <w:rPr>
                <w:lang w:val="en-GB"/>
              </w:rPr>
            </w:pPr>
            <w:r w:rsidRPr="00C10B08">
              <w:rPr>
                <w:lang w:val="en-GB"/>
              </w:rPr>
              <w:t>(0.092)</w:t>
            </w:r>
          </w:p>
        </w:tc>
        <w:tc>
          <w:tcPr>
            <w:tcW w:w="1320" w:type="dxa"/>
          </w:tcPr>
          <w:p w14:paraId="256157D9" w14:textId="77777777" w:rsidR="000E54C5" w:rsidRPr="00C10B08" w:rsidRDefault="000E54C5" w:rsidP="001625FD">
            <w:pPr>
              <w:pStyle w:val="Compact"/>
              <w:rPr>
                <w:lang w:val="en-GB"/>
              </w:rPr>
            </w:pPr>
            <w:r w:rsidRPr="00C10B08">
              <w:rPr>
                <w:lang w:val="en-GB"/>
              </w:rPr>
              <w:t>(0.086)</w:t>
            </w:r>
          </w:p>
        </w:tc>
      </w:tr>
      <w:tr w:rsidR="000E54C5" w:rsidRPr="00C10B08" w14:paraId="1FD6A0AA" w14:textId="77777777" w:rsidTr="001625FD">
        <w:trPr>
          <w:jc w:val="center"/>
        </w:trPr>
        <w:tc>
          <w:tcPr>
            <w:tcW w:w="3520" w:type="dxa"/>
          </w:tcPr>
          <w:p w14:paraId="548640F1" w14:textId="77777777" w:rsidR="000E54C5" w:rsidRPr="00C10B08" w:rsidRDefault="000E54C5" w:rsidP="001625FD">
            <w:pPr>
              <w:pStyle w:val="Compact"/>
              <w:rPr>
                <w:lang w:val="en-GB"/>
              </w:rPr>
            </w:pPr>
            <w:r w:rsidRPr="00C10B08">
              <w:rPr>
                <w:lang w:val="en-GB"/>
              </w:rPr>
              <w:t>Teachers, health frame</w:t>
            </w:r>
          </w:p>
        </w:tc>
        <w:tc>
          <w:tcPr>
            <w:tcW w:w="1210" w:type="dxa"/>
          </w:tcPr>
          <w:p w14:paraId="3D7647A6" w14:textId="77777777" w:rsidR="000E54C5" w:rsidRPr="00C10B08" w:rsidRDefault="000E54C5" w:rsidP="001625FD">
            <w:pPr>
              <w:pStyle w:val="Compact"/>
              <w:rPr>
                <w:lang w:val="en-GB"/>
              </w:rPr>
            </w:pPr>
            <w:r w:rsidRPr="00C10B08">
              <w:rPr>
                <w:lang w:val="en-GB"/>
              </w:rPr>
              <w:t>0.210*</w:t>
            </w:r>
          </w:p>
        </w:tc>
        <w:tc>
          <w:tcPr>
            <w:tcW w:w="1320" w:type="dxa"/>
          </w:tcPr>
          <w:p w14:paraId="7DA78CEF" w14:textId="77777777" w:rsidR="000E54C5" w:rsidRPr="00C10B08" w:rsidRDefault="000E54C5" w:rsidP="001625FD">
            <w:pPr>
              <w:pStyle w:val="Compact"/>
              <w:rPr>
                <w:lang w:val="en-GB"/>
              </w:rPr>
            </w:pPr>
            <w:r w:rsidRPr="00C10B08">
              <w:rPr>
                <w:lang w:val="en-GB"/>
              </w:rPr>
              <w:t>0.114</w:t>
            </w:r>
          </w:p>
        </w:tc>
      </w:tr>
      <w:tr w:rsidR="000E54C5" w:rsidRPr="00C10B08" w14:paraId="0B833303" w14:textId="77777777" w:rsidTr="001625FD">
        <w:trPr>
          <w:jc w:val="center"/>
        </w:trPr>
        <w:tc>
          <w:tcPr>
            <w:tcW w:w="3520" w:type="dxa"/>
          </w:tcPr>
          <w:p w14:paraId="07DE6CB5" w14:textId="77777777" w:rsidR="000E54C5" w:rsidRPr="00C10B08" w:rsidRDefault="000E54C5" w:rsidP="001625FD">
            <w:pPr>
              <w:pStyle w:val="Compact"/>
              <w:rPr>
                <w:lang w:val="en-GB"/>
              </w:rPr>
            </w:pPr>
          </w:p>
        </w:tc>
        <w:tc>
          <w:tcPr>
            <w:tcW w:w="1210" w:type="dxa"/>
          </w:tcPr>
          <w:p w14:paraId="7AFD1226" w14:textId="77777777" w:rsidR="000E54C5" w:rsidRPr="00C10B08" w:rsidRDefault="000E54C5" w:rsidP="001625FD">
            <w:pPr>
              <w:pStyle w:val="Compact"/>
              <w:rPr>
                <w:lang w:val="en-GB"/>
              </w:rPr>
            </w:pPr>
            <w:r w:rsidRPr="00C10B08">
              <w:rPr>
                <w:lang w:val="en-GB"/>
              </w:rPr>
              <w:t>(0.092)</w:t>
            </w:r>
          </w:p>
        </w:tc>
        <w:tc>
          <w:tcPr>
            <w:tcW w:w="1320" w:type="dxa"/>
          </w:tcPr>
          <w:p w14:paraId="59AE370F" w14:textId="77777777" w:rsidR="000E54C5" w:rsidRPr="00C10B08" w:rsidRDefault="000E54C5" w:rsidP="001625FD">
            <w:pPr>
              <w:pStyle w:val="Compact"/>
              <w:rPr>
                <w:lang w:val="en-GB"/>
              </w:rPr>
            </w:pPr>
            <w:r w:rsidRPr="00C10B08">
              <w:rPr>
                <w:lang w:val="en-GB"/>
              </w:rPr>
              <w:t>(0.086)</w:t>
            </w:r>
          </w:p>
        </w:tc>
      </w:tr>
      <w:tr w:rsidR="000E54C5" w:rsidRPr="00C10B08" w14:paraId="7F5A9266" w14:textId="77777777" w:rsidTr="001625FD">
        <w:trPr>
          <w:jc w:val="center"/>
        </w:trPr>
        <w:tc>
          <w:tcPr>
            <w:tcW w:w="3520" w:type="dxa"/>
          </w:tcPr>
          <w:p w14:paraId="4348B788" w14:textId="77777777" w:rsidR="000E54C5" w:rsidRPr="00C10B08" w:rsidRDefault="000E54C5" w:rsidP="001625FD">
            <w:pPr>
              <w:pStyle w:val="Compact"/>
              <w:rPr>
                <w:lang w:val="en-GB"/>
              </w:rPr>
            </w:pPr>
            <w:r w:rsidRPr="00C10B08">
              <w:rPr>
                <w:lang w:val="en-GB"/>
              </w:rPr>
              <w:t>Age</w:t>
            </w:r>
          </w:p>
        </w:tc>
        <w:tc>
          <w:tcPr>
            <w:tcW w:w="1210" w:type="dxa"/>
          </w:tcPr>
          <w:p w14:paraId="57B5B425" w14:textId="77777777" w:rsidR="000E54C5" w:rsidRPr="00C10B08" w:rsidRDefault="000E54C5" w:rsidP="001625FD">
            <w:pPr>
              <w:pStyle w:val="Compact"/>
              <w:rPr>
                <w:lang w:val="en-GB"/>
              </w:rPr>
            </w:pPr>
          </w:p>
        </w:tc>
        <w:tc>
          <w:tcPr>
            <w:tcW w:w="1320" w:type="dxa"/>
          </w:tcPr>
          <w:p w14:paraId="70CCE42D" w14:textId="77777777" w:rsidR="000E54C5" w:rsidRPr="00C10B08" w:rsidRDefault="000E54C5" w:rsidP="001625FD">
            <w:pPr>
              <w:pStyle w:val="Compact"/>
              <w:rPr>
                <w:lang w:val="en-GB"/>
              </w:rPr>
            </w:pPr>
            <w:r w:rsidRPr="00C10B08">
              <w:rPr>
                <w:lang w:val="en-GB"/>
              </w:rPr>
              <w:t>-0.004*</w:t>
            </w:r>
          </w:p>
        </w:tc>
      </w:tr>
      <w:tr w:rsidR="000E54C5" w:rsidRPr="00C10B08" w14:paraId="3EADBA2B" w14:textId="77777777" w:rsidTr="001625FD">
        <w:trPr>
          <w:jc w:val="center"/>
        </w:trPr>
        <w:tc>
          <w:tcPr>
            <w:tcW w:w="3520" w:type="dxa"/>
          </w:tcPr>
          <w:p w14:paraId="50AF3D3A" w14:textId="77777777" w:rsidR="000E54C5" w:rsidRPr="00C10B08" w:rsidRDefault="000E54C5" w:rsidP="001625FD">
            <w:pPr>
              <w:pStyle w:val="Compact"/>
              <w:rPr>
                <w:lang w:val="en-GB"/>
              </w:rPr>
            </w:pPr>
          </w:p>
        </w:tc>
        <w:tc>
          <w:tcPr>
            <w:tcW w:w="1210" w:type="dxa"/>
          </w:tcPr>
          <w:p w14:paraId="6DCCC2BE" w14:textId="77777777" w:rsidR="000E54C5" w:rsidRPr="00C10B08" w:rsidRDefault="000E54C5" w:rsidP="001625FD">
            <w:pPr>
              <w:pStyle w:val="Compact"/>
              <w:rPr>
                <w:lang w:val="en-GB"/>
              </w:rPr>
            </w:pPr>
          </w:p>
        </w:tc>
        <w:tc>
          <w:tcPr>
            <w:tcW w:w="1320" w:type="dxa"/>
          </w:tcPr>
          <w:p w14:paraId="6357E9B5" w14:textId="77777777" w:rsidR="000E54C5" w:rsidRPr="00C10B08" w:rsidRDefault="000E54C5" w:rsidP="001625FD">
            <w:pPr>
              <w:pStyle w:val="Compact"/>
              <w:rPr>
                <w:lang w:val="en-GB"/>
              </w:rPr>
            </w:pPr>
            <w:r w:rsidRPr="00C10B08">
              <w:rPr>
                <w:lang w:val="en-GB"/>
              </w:rPr>
              <w:t>(0.002)</w:t>
            </w:r>
          </w:p>
        </w:tc>
      </w:tr>
      <w:tr w:rsidR="000E54C5" w:rsidRPr="00C10B08" w14:paraId="0D178896" w14:textId="77777777" w:rsidTr="001625FD">
        <w:trPr>
          <w:jc w:val="center"/>
        </w:trPr>
        <w:tc>
          <w:tcPr>
            <w:tcW w:w="3520" w:type="dxa"/>
          </w:tcPr>
          <w:p w14:paraId="29CBCF4D" w14:textId="77777777" w:rsidR="000E54C5" w:rsidRPr="00C10B08" w:rsidRDefault="000E54C5" w:rsidP="001625FD">
            <w:pPr>
              <w:pStyle w:val="Compact"/>
              <w:rPr>
                <w:lang w:val="en-GB"/>
              </w:rPr>
            </w:pPr>
            <w:r w:rsidRPr="00C10B08">
              <w:rPr>
                <w:lang w:val="en-GB"/>
              </w:rPr>
              <w:t>Region</w:t>
            </w:r>
          </w:p>
        </w:tc>
        <w:tc>
          <w:tcPr>
            <w:tcW w:w="1210" w:type="dxa"/>
          </w:tcPr>
          <w:p w14:paraId="0ADC81FC" w14:textId="77777777" w:rsidR="000E54C5" w:rsidRPr="00C10B08" w:rsidRDefault="000E54C5" w:rsidP="001625FD">
            <w:pPr>
              <w:pStyle w:val="Compact"/>
              <w:rPr>
                <w:lang w:val="en-GB"/>
              </w:rPr>
            </w:pPr>
          </w:p>
        </w:tc>
        <w:tc>
          <w:tcPr>
            <w:tcW w:w="1320" w:type="dxa"/>
          </w:tcPr>
          <w:p w14:paraId="48735F30" w14:textId="77777777" w:rsidR="000E54C5" w:rsidRPr="00C10B08" w:rsidRDefault="000E54C5" w:rsidP="001625FD">
            <w:pPr>
              <w:pStyle w:val="Compact"/>
              <w:rPr>
                <w:lang w:val="en-GB"/>
              </w:rPr>
            </w:pPr>
            <w:r w:rsidRPr="00C10B08">
              <w:rPr>
                <w:lang w:val="en-GB"/>
              </w:rPr>
              <w:t>-0.006</w:t>
            </w:r>
          </w:p>
        </w:tc>
      </w:tr>
      <w:tr w:rsidR="000E54C5" w:rsidRPr="00C10B08" w14:paraId="676E179E" w14:textId="77777777" w:rsidTr="001625FD">
        <w:trPr>
          <w:jc w:val="center"/>
        </w:trPr>
        <w:tc>
          <w:tcPr>
            <w:tcW w:w="3520" w:type="dxa"/>
          </w:tcPr>
          <w:p w14:paraId="5ADF954B" w14:textId="77777777" w:rsidR="000E54C5" w:rsidRPr="00C10B08" w:rsidRDefault="000E54C5" w:rsidP="001625FD">
            <w:pPr>
              <w:pStyle w:val="Compact"/>
              <w:rPr>
                <w:lang w:val="en-GB"/>
              </w:rPr>
            </w:pPr>
          </w:p>
        </w:tc>
        <w:tc>
          <w:tcPr>
            <w:tcW w:w="1210" w:type="dxa"/>
          </w:tcPr>
          <w:p w14:paraId="4E6F3DEE" w14:textId="77777777" w:rsidR="000E54C5" w:rsidRPr="00C10B08" w:rsidRDefault="000E54C5" w:rsidP="001625FD">
            <w:pPr>
              <w:pStyle w:val="Compact"/>
              <w:rPr>
                <w:lang w:val="en-GB"/>
              </w:rPr>
            </w:pPr>
          </w:p>
        </w:tc>
        <w:tc>
          <w:tcPr>
            <w:tcW w:w="1320" w:type="dxa"/>
          </w:tcPr>
          <w:p w14:paraId="1CA7AB94" w14:textId="77777777" w:rsidR="000E54C5" w:rsidRPr="00C10B08" w:rsidRDefault="000E54C5" w:rsidP="001625FD">
            <w:pPr>
              <w:pStyle w:val="Compact"/>
              <w:rPr>
                <w:lang w:val="en-GB"/>
              </w:rPr>
            </w:pPr>
            <w:r w:rsidRPr="00C10B08">
              <w:rPr>
                <w:lang w:val="en-GB"/>
              </w:rPr>
              <w:t>(0.009)</w:t>
            </w:r>
          </w:p>
        </w:tc>
      </w:tr>
      <w:tr w:rsidR="000E54C5" w:rsidRPr="00C10B08" w14:paraId="5E01EE71" w14:textId="77777777" w:rsidTr="001625FD">
        <w:trPr>
          <w:jc w:val="center"/>
        </w:trPr>
        <w:tc>
          <w:tcPr>
            <w:tcW w:w="3520" w:type="dxa"/>
          </w:tcPr>
          <w:p w14:paraId="058CF3D9" w14:textId="77777777" w:rsidR="000E54C5" w:rsidRPr="00C10B08" w:rsidRDefault="000E54C5" w:rsidP="001625FD">
            <w:pPr>
              <w:pStyle w:val="Compact"/>
              <w:rPr>
                <w:lang w:val="en-GB"/>
              </w:rPr>
            </w:pPr>
            <w:r w:rsidRPr="00C10B08">
              <w:rPr>
                <w:lang w:val="en-GB"/>
              </w:rPr>
              <w:t>Female</w:t>
            </w:r>
          </w:p>
        </w:tc>
        <w:tc>
          <w:tcPr>
            <w:tcW w:w="1210" w:type="dxa"/>
          </w:tcPr>
          <w:p w14:paraId="0B739172" w14:textId="77777777" w:rsidR="000E54C5" w:rsidRPr="00C10B08" w:rsidRDefault="000E54C5" w:rsidP="001625FD">
            <w:pPr>
              <w:pStyle w:val="Compact"/>
              <w:rPr>
                <w:lang w:val="en-GB"/>
              </w:rPr>
            </w:pPr>
          </w:p>
        </w:tc>
        <w:tc>
          <w:tcPr>
            <w:tcW w:w="1320" w:type="dxa"/>
          </w:tcPr>
          <w:p w14:paraId="6B9F6C12" w14:textId="77777777" w:rsidR="000E54C5" w:rsidRPr="00C10B08" w:rsidRDefault="000E54C5" w:rsidP="001625FD">
            <w:pPr>
              <w:pStyle w:val="Compact"/>
              <w:rPr>
                <w:lang w:val="en-GB"/>
              </w:rPr>
            </w:pPr>
            <w:r w:rsidRPr="00C10B08">
              <w:rPr>
                <w:lang w:val="en-GB"/>
              </w:rPr>
              <w:t>0.061</w:t>
            </w:r>
          </w:p>
        </w:tc>
      </w:tr>
      <w:tr w:rsidR="000E54C5" w:rsidRPr="00C10B08" w14:paraId="167F9C8B" w14:textId="77777777" w:rsidTr="001625FD">
        <w:trPr>
          <w:jc w:val="center"/>
        </w:trPr>
        <w:tc>
          <w:tcPr>
            <w:tcW w:w="3520" w:type="dxa"/>
          </w:tcPr>
          <w:p w14:paraId="0B25414B" w14:textId="77777777" w:rsidR="000E54C5" w:rsidRPr="00C10B08" w:rsidRDefault="000E54C5" w:rsidP="001625FD">
            <w:pPr>
              <w:pStyle w:val="Compact"/>
              <w:rPr>
                <w:lang w:val="en-GB"/>
              </w:rPr>
            </w:pPr>
          </w:p>
        </w:tc>
        <w:tc>
          <w:tcPr>
            <w:tcW w:w="1210" w:type="dxa"/>
          </w:tcPr>
          <w:p w14:paraId="2F467E5D" w14:textId="77777777" w:rsidR="000E54C5" w:rsidRPr="00C10B08" w:rsidRDefault="000E54C5" w:rsidP="001625FD">
            <w:pPr>
              <w:pStyle w:val="Compact"/>
              <w:rPr>
                <w:lang w:val="en-GB"/>
              </w:rPr>
            </w:pPr>
          </w:p>
        </w:tc>
        <w:tc>
          <w:tcPr>
            <w:tcW w:w="1320" w:type="dxa"/>
          </w:tcPr>
          <w:p w14:paraId="3E6A7E64" w14:textId="77777777" w:rsidR="000E54C5" w:rsidRPr="00C10B08" w:rsidRDefault="000E54C5" w:rsidP="001625FD">
            <w:pPr>
              <w:pStyle w:val="Compact"/>
              <w:rPr>
                <w:lang w:val="en-GB"/>
              </w:rPr>
            </w:pPr>
            <w:r w:rsidRPr="00C10B08">
              <w:rPr>
                <w:lang w:val="en-GB"/>
              </w:rPr>
              <w:t>(0.056)</w:t>
            </w:r>
          </w:p>
        </w:tc>
      </w:tr>
      <w:tr w:rsidR="000E54C5" w:rsidRPr="00C10B08" w14:paraId="1A5C4FA7" w14:textId="77777777" w:rsidTr="001625FD">
        <w:trPr>
          <w:jc w:val="center"/>
        </w:trPr>
        <w:tc>
          <w:tcPr>
            <w:tcW w:w="3520" w:type="dxa"/>
          </w:tcPr>
          <w:p w14:paraId="38A54EA6" w14:textId="77777777" w:rsidR="000E54C5" w:rsidRPr="00C10B08" w:rsidRDefault="000E54C5" w:rsidP="001625FD">
            <w:pPr>
              <w:pStyle w:val="Compact"/>
              <w:rPr>
                <w:lang w:val="en-GB"/>
              </w:rPr>
            </w:pPr>
            <w:r w:rsidRPr="00C10B08">
              <w:rPr>
                <w:lang w:val="en-GB"/>
              </w:rPr>
              <w:t>Education</w:t>
            </w:r>
          </w:p>
        </w:tc>
        <w:tc>
          <w:tcPr>
            <w:tcW w:w="1210" w:type="dxa"/>
          </w:tcPr>
          <w:p w14:paraId="38C6FB17" w14:textId="77777777" w:rsidR="000E54C5" w:rsidRPr="00C10B08" w:rsidRDefault="000E54C5" w:rsidP="001625FD">
            <w:pPr>
              <w:pStyle w:val="Compact"/>
              <w:rPr>
                <w:lang w:val="en-GB"/>
              </w:rPr>
            </w:pPr>
          </w:p>
        </w:tc>
        <w:tc>
          <w:tcPr>
            <w:tcW w:w="1320" w:type="dxa"/>
          </w:tcPr>
          <w:p w14:paraId="449B7174" w14:textId="77777777" w:rsidR="000E54C5" w:rsidRPr="00C10B08" w:rsidRDefault="000E54C5" w:rsidP="001625FD">
            <w:pPr>
              <w:pStyle w:val="Compact"/>
              <w:rPr>
                <w:lang w:val="en-GB"/>
              </w:rPr>
            </w:pPr>
            <w:r w:rsidRPr="00C10B08">
              <w:rPr>
                <w:lang w:val="en-GB"/>
              </w:rPr>
              <w:t>0.000</w:t>
            </w:r>
          </w:p>
        </w:tc>
      </w:tr>
      <w:tr w:rsidR="000E54C5" w:rsidRPr="00C10B08" w14:paraId="39D3C075" w14:textId="77777777" w:rsidTr="001625FD">
        <w:trPr>
          <w:jc w:val="center"/>
        </w:trPr>
        <w:tc>
          <w:tcPr>
            <w:tcW w:w="3520" w:type="dxa"/>
          </w:tcPr>
          <w:p w14:paraId="62686B58" w14:textId="77777777" w:rsidR="000E54C5" w:rsidRPr="00C10B08" w:rsidRDefault="000E54C5" w:rsidP="001625FD">
            <w:pPr>
              <w:pStyle w:val="Compact"/>
              <w:rPr>
                <w:lang w:val="en-GB"/>
              </w:rPr>
            </w:pPr>
          </w:p>
        </w:tc>
        <w:tc>
          <w:tcPr>
            <w:tcW w:w="1210" w:type="dxa"/>
          </w:tcPr>
          <w:p w14:paraId="5AEAF937" w14:textId="77777777" w:rsidR="000E54C5" w:rsidRPr="00C10B08" w:rsidRDefault="000E54C5" w:rsidP="001625FD">
            <w:pPr>
              <w:pStyle w:val="Compact"/>
              <w:rPr>
                <w:lang w:val="en-GB"/>
              </w:rPr>
            </w:pPr>
          </w:p>
        </w:tc>
        <w:tc>
          <w:tcPr>
            <w:tcW w:w="1320" w:type="dxa"/>
          </w:tcPr>
          <w:p w14:paraId="0367A28D" w14:textId="77777777" w:rsidR="000E54C5" w:rsidRPr="00C10B08" w:rsidRDefault="000E54C5" w:rsidP="001625FD">
            <w:pPr>
              <w:pStyle w:val="Compact"/>
              <w:rPr>
                <w:lang w:val="en-GB"/>
              </w:rPr>
            </w:pPr>
            <w:r w:rsidRPr="00C10B08">
              <w:rPr>
                <w:lang w:val="en-GB"/>
              </w:rPr>
              <w:t>(0.061)</w:t>
            </w:r>
          </w:p>
        </w:tc>
      </w:tr>
      <w:tr w:rsidR="000E54C5" w:rsidRPr="00C10B08" w14:paraId="1C37565D" w14:textId="77777777" w:rsidTr="001625FD">
        <w:trPr>
          <w:jc w:val="center"/>
        </w:trPr>
        <w:tc>
          <w:tcPr>
            <w:tcW w:w="3520" w:type="dxa"/>
          </w:tcPr>
          <w:p w14:paraId="0B8B1C0D" w14:textId="77777777" w:rsidR="000E54C5" w:rsidRPr="00C10B08" w:rsidRDefault="000E54C5" w:rsidP="001625FD">
            <w:pPr>
              <w:pStyle w:val="Compact"/>
              <w:rPr>
                <w:lang w:val="en-GB"/>
              </w:rPr>
            </w:pPr>
            <w:r w:rsidRPr="00C10B08">
              <w:rPr>
                <w:lang w:val="en-GB"/>
              </w:rPr>
              <w:t>Social class</w:t>
            </w:r>
          </w:p>
        </w:tc>
        <w:tc>
          <w:tcPr>
            <w:tcW w:w="1210" w:type="dxa"/>
          </w:tcPr>
          <w:p w14:paraId="72BFE680" w14:textId="77777777" w:rsidR="000E54C5" w:rsidRPr="00C10B08" w:rsidRDefault="000E54C5" w:rsidP="001625FD">
            <w:pPr>
              <w:pStyle w:val="Compact"/>
              <w:rPr>
                <w:lang w:val="en-GB"/>
              </w:rPr>
            </w:pPr>
          </w:p>
        </w:tc>
        <w:tc>
          <w:tcPr>
            <w:tcW w:w="1320" w:type="dxa"/>
          </w:tcPr>
          <w:p w14:paraId="46FABD27" w14:textId="77777777" w:rsidR="000E54C5" w:rsidRPr="00C10B08" w:rsidRDefault="000E54C5" w:rsidP="001625FD">
            <w:pPr>
              <w:pStyle w:val="Compact"/>
              <w:rPr>
                <w:lang w:val="en-GB"/>
              </w:rPr>
            </w:pPr>
            <w:r w:rsidRPr="00C10B08">
              <w:rPr>
                <w:lang w:val="en-GB"/>
              </w:rPr>
              <w:t>-0.068*</w:t>
            </w:r>
          </w:p>
        </w:tc>
      </w:tr>
      <w:tr w:rsidR="000E54C5" w:rsidRPr="00C10B08" w14:paraId="656F4073" w14:textId="77777777" w:rsidTr="001625FD">
        <w:trPr>
          <w:jc w:val="center"/>
        </w:trPr>
        <w:tc>
          <w:tcPr>
            <w:tcW w:w="3520" w:type="dxa"/>
          </w:tcPr>
          <w:p w14:paraId="11F8F56B" w14:textId="77777777" w:rsidR="000E54C5" w:rsidRPr="00C10B08" w:rsidRDefault="000E54C5" w:rsidP="001625FD">
            <w:pPr>
              <w:pStyle w:val="Compact"/>
              <w:rPr>
                <w:lang w:val="en-GB"/>
              </w:rPr>
            </w:pPr>
          </w:p>
        </w:tc>
        <w:tc>
          <w:tcPr>
            <w:tcW w:w="1210" w:type="dxa"/>
          </w:tcPr>
          <w:p w14:paraId="16EBD63A" w14:textId="77777777" w:rsidR="000E54C5" w:rsidRPr="00C10B08" w:rsidRDefault="000E54C5" w:rsidP="001625FD">
            <w:pPr>
              <w:pStyle w:val="Compact"/>
              <w:rPr>
                <w:lang w:val="en-GB"/>
              </w:rPr>
            </w:pPr>
          </w:p>
        </w:tc>
        <w:tc>
          <w:tcPr>
            <w:tcW w:w="1320" w:type="dxa"/>
          </w:tcPr>
          <w:p w14:paraId="70862611" w14:textId="77777777" w:rsidR="000E54C5" w:rsidRPr="00C10B08" w:rsidRDefault="000E54C5" w:rsidP="001625FD">
            <w:pPr>
              <w:pStyle w:val="Compact"/>
              <w:rPr>
                <w:lang w:val="en-GB"/>
              </w:rPr>
            </w:pPr>
            <w:r w:rsidRPr="00C10B08">
              <w:rPr>
                <w:lang w:val="en-GB"/>
              </w:rPr>
              <w:t>(0.027)</w:t>
            </w:r>
          </w:p>
        </w:tc>
      </w:tr>
      <w:tr w:rsidR="000E54C5" w:rsidRPr="00C10B08" w14:paraId="6023597E" w14:textId="77777777" w:rsidTr="001625FD">
        <w:trPr>
          <w:jc w:val="center"/>
        </w:trPr>
        <w:tc>
          <w:tcPr>
            <w:tcW w:w="3520" w:type="dxa"/>
          </w:tcPr>
          <w:p w14:paraId="780879BB" w14:textId="77777777" w:rsidR="000E54C5" w:rsidRPr="00C10B08" w:rsidRDefault="000E54C5" w:rsidP="001625FD">
            <w:pPr>
              <w:pStyle w:val="Compact"/>
              <w:rPr>
                <w:lang w:val="en-GB"/>
              </w:rPr>
            </w:pPr>
            <w:r w:rsidRPr="00C10B08">
              <w:rPr>
                <w:lang w:val="en-GB"/>
              </w:rPr>
              <w:t>Conservative voter</w:t>
            </w:r>
          </w:p>
        </w:tc>
        <w:tc>
          <w:tcPr>
            <w:tcW w:w="1210" w:type="dxa"/>
          </w:tcPr>
          <w:p w14:paraId="7832E1BB" w14:textId="77777777" w:rsidR="000E54C5" w:rsidRPr="00C10B08" w:rsidRDefault="000E54C5" w:rsidP="001625FD">
            <w:pPr>
              <w:pStyle w:val="Compact"/>
              <w:rPr>
                <w:lang w:val="en-GB"/>
              </w:rPr>
            </w:pPr>
          </w:p>
        </w:tc>
        <w:tc>
          <w:tcPr>
            <w:tcW w:w="1320" w:type="dxa"/>
          </w:tcPr>
          <w:p w14:paraId="530ACB3A" w14:textId="77777777" w:rsidR="000E54C5" w:rsidRPr="00C10B08" w:rsidRDefault="000E54C5" w:rsidP="001625FD">
            <w:pPr>
              <w:pStyle w:val="Compact"/>
              <w:rPr>
                <w:lang w:val="en-GB"/>
              </w:rPr>
            </w:pPr>
            <w:r w:rsidRPr="00C10B08">
              <w:rPr>
                <w:lang w:val="en-GB"/>
              </w:rPr>
              <w:t>-0.527***</w:t>
            </w:r>
          </w:p>
        </w:tc>
      </w:tr>
      <w:tr w:rsidR="000E54C5" w:rsidRPr="00C10B08" w14:paraId="3C2F61AC" w14:textId="77777777" w:rsidTr="001625FD">
        <w:trPr>
          <w:jc w:val="center"/>
        </w:trPr>
        <w:tc>
          <w:tcPr>
            <w:tcW w:w="3520" w:type="dxa"/>
          </w:tcPr>
          <w:p w14:paraId="472D266B" w14:textId="77777777" w:rsidR="000E54C5" w:rsidRPr="00C10B08" w:rsidRDefault="000E54C5" w:rsidP="001625FD">
            <w:pPr>
              <w:pStyle w:val="Compact"/>
              <w:rPr>
                <w:lang w:val="en-GB"/>
              </w:rPr>
            </w:pPr>
          </w:p>
        </w:tc>
        <w:tc>
          <w:tcPr>
            <w:tcW w:w="1210" w:type="dxa"/>
          </w:tcPr>
          <w:p w14:paraId="2A27A313" w14:textId="77777777" w:rsidR="000E54C5" w:rsidRPr="00C10B08" w:rsidRDefault="000E54C5" w:rsidP="001625FD">
            <w:pPr>
              <w:pStyle w:val="Compact"/>
              <w:rPr>
                <w:lang w:val="en-GB"/>
              </w:rPr>
            </w:pPr>
          </w:p>
        </w:tc>
        <w:tc>
          <w:tcPr>
            <w:tcW w:w="1320" w:type="dxa"/>
          </w:tcPr>
          <w:p w14:paraId="4DA7DF53" w14:textId="77777777" w:rsidR="000E54C5" w:rsidRPr="00C10B08" w:rsidRDefault="000E54C5" w:rsidP="001625FD">
            <w:pPr>
              <w:pStyle w:val="Compact"/>
              <w:rPr>
                <w:lang w:val="en-GB"/>
              </w:rPr>
            </w:pPr>
            <w:r w:rsidRPr="00C10B08">
              <w:rPr>
                <w:lang w:val="en-GB"/>
              </w:rPr>
              <w:t>(0.073)</w:t>
            </w:r>
          </w:p>
        </w:tc>
      </w:tr>
      <w:tr w:rsidR="000E54C5" w:rsidRPr="00C10B08" w14:paraId="5F14995F" w14:textId="77777777" w:rsidTr="001625FD">
        <w:trPr>
          <w:jc w:val="center"/>
        </w:trPr>
        <w:tc>
          <w:tcPr>
            <w:tcW w:w="3520" w:type="dxa"/>
          </w:tcPr>
          <w:p w14:paraId="00C2DA41" w14:textId="77777777" w:rsidR="000E54C5" w:rsidRPr="00C10B08" w:rsidRDefault="000E54C5" w:rsidP="001625FD">
            <w:pPr>
              <w:pStyle w:val="Compact"/>
              <w:rPr>
                <w:lang w:val="en-GB"/>
              </w:rPr>
            </w:pPr>
            <w:r w:rsidRPr="00C10B08">
              <w:rPr>
                <w:lang w:val="en-GB"/>
              </w:rPr>
              <w:t>Climate concern</w:t>
            </w:r>
          </w:p>
        </w:tc>
        <w:tc>
          <w:tcPr>
            <w:tcW w:w="1210" w:type="dxa"/>
          </w:tcPr>
          <w:p w14:paraId="4E3BB020" w14:textId="77777777" w:rsidR="000E54C5" w:rsidRPr="00C10B08" w:rsidRDefault="000E54C5" w:rsidP="001625FD">
            <w:pPr>
              <w:pStyle w:val="Compact"/>
              <w:rPr>
                <w:lang w:val="en-GB"/>
              </w:rPr>
            </w:pPr>
          </w:p>
        </w:tc>
        <w:tc>
          <w:tcPr>
            <w:tcW w:w="1320" w:type="dxa"/>
          </w:tcPr>
          <w:p w14:paraId="62E0A486" w14:textId="77777777" w:rsidR="000E54C5" w:rsidRPr="00C10B08" w:rsidRDefault="000E54C5" w:rsidP="001625FD">
            <w:pPr>
              <w:pStyle w:val="Compact"/>
              <w:rPr>
                <w:lang w:val="en-GB"/>
              </w:rPr>
            </w:pPr>
            <w:r w:rsidRPr="00C10B08">
              <w:rPr>
                <w:lang w:val="en-GB"/>
              </w:rPr>
              <w:t>0.687***</w:t>
            </w:r>
          </w:p>
        </w:tc>
      </w:tr>
      <w:tr w:rsidR="000E54C5" w:rsidRPr="00C10B08" w14:paraId="7156F7E5" w14:textId="77777777" w:rsidTr="001625FD">
        <w:trPr>
          <w:jc w:val="center"/>
        </w:trPr>
        <w:tc>
          <w:tcPr>
            <w:tcW w:w="3520" w:type="dxa"/>
          </w:tcPr>
          <w:p w14:paraId="344CB28B" w14:textId="77777777" w:rsidR="000E54C5" w:rsidRPr="00C10B08" w:rsidRDefault="000E54C5" w:rsidP="001625FD">
            <w:pPr>
              <w:pStyle w:val="Compact"/>
              <w:rPr>
                <w:lang w:val="en-GB"/>
              </w:rPr>
            </w:pPr>
          </w:p>
        </w:tc>
        <w:tc>
          <w:tcPr>
            <w:tcW w:w="1210" w:type="dxa"/>
          </w:tcPr>
          <w:p w14:paraId="7D6A60F3" w14:textId="77777777" w:rsidR="000E54C5" w:rsidRPr="00C10B08" w:rsidRDefault="000E54C5" w:rsidP="001625FD">
            <w:pPr>
              <w:pStyle w:val="Compact"/>
              <w:rPr>
                <w:lang w:val="en-GB"/>
              </w:rPr>
            </w:pPr>
          </w:p>
        </w:tc>
        <w:tc>
          <w:tcPr>
            <w:tcW w:w="1320" w:type="dxa"/>
          </w:tcPr>
          <w:p w14:paraId="75163E0A" w14:textId="77777777" w:rsidR="000E54C5" w:rsidRPr="00C10B08" w:rsidRDefault="000E54C5" w:rsidP="001625FD">
            <w:pPr>
              <w:pStyle w:val="Compact"/>
              <w:rPr>
                <w:lang w:val="en-GB"/>
              </w:rPr>
            </w:pPr>
            <w:r w:rsidRPr="00C10B08">
              <w:rPr>
                <w:lang w:val="en-GB"/>
              </w:rPr>
              <w:t>(0.033)</w:t>
            </w:r>
          </w:p>
        </w:tc>
      </w:tr>
      <w:tr w:rsidR="000E54C5" w:rsidRPr="00C10B08" w14:paraId="022F6BE0" w14:textId="77777777" w:rsidTr="001625FD">
        <w:trPr>
          <w:jc w:val="center"/>
        </w:trPr>
        <w:tc>
          <w:tcPr>
            <w:tcW w:w="3520" w:type="dxa"/>
          </w:tcPr>
          <w:p w14:paraId="30710C8B" w14:textId="77777777" w:rsidR="000E54C5" w:rsidRPr="00C10B08" w:rsidRDefault="000E54C5" w:rsidP="001625FD">
            <w:pPr>
              <w:pStyle w:val="Compact"/>
              <w:rPr>
                <w:lang w:val="en-GB"/>
              </w:rPr>
            </w:pPr>
            <w:r w:rsidRPr="00C10B08">
              <w:rPr>
                <w:lang w:val="en-GB"/>
              </w:rPr>
              <w:t>Brexit voter</w:t>
            </w:r>
          </w:p>
        </w:tc>
        <w:tc>
          <w:tcPr>
            <w:tcW w:w="1210" w:type="dxa"/>
          </w:tcPr>
          <w:p w14:paraId="7BFB102D" w14:textId="77777777" w:rsidR="000E54C5" w:rsidRPr="00C10B08" w:rsidRDefault="000E54C5" w:rsidP="001625FD">
            <w:pPr>
              <w:pStyle w:val="Compact"/>
              <w:rPr>
                <w:lang w:val="en-GB"/>
              </w:rPr>
            </w:pPr>
          </w:p>
        </w:tc>
        <w:tc>
          <w:tcPr>
            <w:tcW w:w="1320" w:type="dxa"/>
          </w:tcPr>
          <w:p w14:paraId="69A88CD3" w14:textId="77777777" w:rsidR="000E54C5" w:rsidRPr="00C10B08" w:rsidRDefault="000E54C5" w:rsidP="001625FD">
            <w:pPr>
              <w:pStyle w:val="Compact"/>
              <w:rPr>
                <w:lang w:val="en-GB"/>
              </w:rPr>
            </w:pPr>
            <w:r w:rsidRPr="00C10B08">
              <w:rPr>
                <w:lang w:val="en-GB"/>
              </w:rPr>
              <w:t>-0.181**</w:t>
            </w:r>
          </w:p>
        </w:tc>
      </w:tr>
      <w:tr w:rsidR="000E54C5" w:rsidRPr="00C10B08" w14:paraId="2A2FEEFE" w14:textId="77777777" w:rsidTr="001625FD">
        <w:trPr>
          <w:jc w:val="center"/>
        </w:trPr>
        <w:tc>
          <w:tcPr>
            <w:tcW w:w="3520" w:type="dxa"/>
            <w:tcBorders>
              <w:bottom w:val="single" w:sz="4" w:space="0" w:color="000000"/>
            </w:tcBorders>
          </w:tcPr>
          <w:p w14:paraId="704A0F18" w14:textId="77777777" w:rsidR="000E54C5" w:rsidRPr="00C10B08" w:rsidRDefault="000E54C5" w:rsidP="001625FD">
            <w:pPr>
              <w:pStyle w:val="Compact"/>
              <w:rPr>
                <w:lang w:val="en-GB"/>
              </w:rPr>
            </w:pPr>
          </w:p>
        </w:tc>
        <w:tc>
          <w:tcPr>
            <w:tcW w:w="1210" w:type="dxa"/>
            <w:tcBorders>
              <w:bottom w:val="single" w:sz="4" w:space="0" w:color="000000"/>
            </w:tcBorders>
          </w:tcPr>
          <w:p w14:paraId="6431F7B1" w14:textId="77777777" w:rsidR="000E54C5" w:rsidRPr="00C10B08" w:rsidRDefault="000E54C5" w:rsidP="001625FD">
            <w:pPr>
              <w:pStyle w:val="Compact"/>
              <w:rPr>
                <w:lang w:val="en-GB"/>
              </w:rPr>
            </w:pPr>
          </w:p>
        </w:tc>
        <w:tc>
          <w:tcPr>
            <w:tcW w:w="1320" w:type="dxa"/>
            <w:tcBorders>
              <w:bottom w:val="single" w:sz="4" w:space="0" w:color="000000"/>
            </w:tcBorders>
          </w:tcPr>
          <w:p w14:paraId="6BF82853" w14:textId="77777777" w:rsidR="000E54C5" w:rsidRPr="00C10B08" w:rsidRDefault="000E54C5" w:rsidP="001625FD">
            <w:pPr>
              <w:pStyle w:val="Compact"/>
              <w:rPr>
                <w:lang w:val="en-GB"/>
              </w:rPr>
            </w:pPr>
            <w:r w:rsidRPr="00C10B08">
              <w:rPr>
                <w:lang w:val="en-GB"/>
              </w:rPr>
              <w:t>(0.070)</w:t>
            </w:r>
          </w:p>
        </w:tc>
      </w:tr>
      <w:tr w:rsidR="000E54C5" w:rsidRPr="00C10B08" w14:paraId="695A2545" w14:textId="77777777" w:rsidTr="001625FD">
        <w:trPr>
          <w:jc w:val="center"/>
        </w:trPr>
        <w:tc>
          <w:tcPr>
            <w:tcW w:w="3520" w:type="dxa"/>
            <w:tcBorders>
              <w:top w:val="single" w:sz="4" w:space="0" w:color="000000"/>
            </w:tcBorders>
          </w:tcPr>
          <w:p w14:paraId="0BF03D0D" w14:textId="77777777" w:rsidR="000E54C5" w:rsidRPr="00C10B08" w:rsidRDefault="000E54C5" w:rsidP="001625FD">
            <w:pPr>
              <w:pStyle w:val="Compact"/>
              <w:rPr>
                <w:lang w:val="en-GB"/>
              </w:rPr>
            </w:pPr>
            <w:r w:rsidRPr="00C10B08">
              <w:rPr>
                <w:lang w:val="en-GB"/>
              </w:rPr>
              <w:t>Observations</w:t>
            </w:r>
          </w:p>
        </w:tc>
        <w:tc>
          <w:tcPr>
            <w:tcW w:w="1210" w:type="dxa"/>
            <w:tcBorders>
              <w:top w:val="single" w:sz="4" w:space="0" w:color="000000"/>
            </w:tcBorders>
          </w:tcPr>
          <w:p w14:paraId="1A62C6BC" w14:textId="77777777" w:rsidR="000E54C5" w:rsidRPr="00C10B08" w:rsidRDefault="000E54C5" w:rsidP="001625FD">
            <w:pPr>
              <w:pStyle w:val="Compact"/>
              <w:rPr>
                <w:lang w:val="en-GB"/>
              </w:rPr>
            </w:pPr>
            <w:r w:rsidRPr="00C10B08">
              <w:rPr>
                <w:lang w:val="en-GB"/>
              </w:rPr>
              <w:t>1913</w:t>
            </w:r>
          </w:p>
        </w:tc>
        <w:tc>
          <w:tcPr>
            <w:tcW w:w="1320" w:type="dxa"/>
            <w:tcBorders>
              <w:top w:val="single" w:sz="4" w:space="0" w:color="000000"/>
            </w:tcBorders>
          </w:tcPr>
          <w:p w14:paraId="5A6ED7D0" w14:textId="77777777" w:rsidR="000E54C5" w:rsidRPr="00C10B08" w:rsidRDefault="000E54C5" w:rsidP="001625FD">
            <w:pPr>
              <w:pStyle w:val="Compact"/>
              <w:rPr>
                <w:lang w:val="en-GB"/>
              </w:rPr>
            </w:pPr>
            <w:r w:rsidRPr="00C10B08">
              <w:rPr>
                <w:lang w:val="en-GB"/>
              </w:rPr>
              <w:t>1211</w:t>
            </w:r>
          </w:p>
        </w:tc>
      </w:tr>
      <w:tr w:rsidR="000E54C5" w:rsidRPr="00C10B08" w14:paraId="7D28E2C5" w14:textId="77777777" w:rsidTr="001625FD">
        <w:trPr>
          <w:jc w:val="center"/>
        </w:trPr>
        <w:tc>
          <w:tcPr>
            <w:tcW w:w="3520" w:type="dxa"/>
          </w:tcPr>
          <w:p w14:paraId="4254B8AF" w14:textId="77777777" w:rsidR="000E54C5" w:rsidRPr="00C10B08" w:rsidRDefault="000E54C5" w:rsidP="001625FD">
            <w:pPr>
              <w:pStyle w:val="Compact"/>
              <w:rPr>
                <w:lang w:val="en-GB"/>
              </w:rPr>
            </w:pPr>
            <w:r w:rsidRPr="00C10B08">
              <w:rPr>
                <w:lang w:val="en-GB"/>
              </w:rPr>
              <w:t>R2</w:t>
            </w:r>
          </w:p>
        </w:tc>
        <w:tc>
          <w:tcPr>
            <w:tcW w:w="1210" w:type="dxa"/>
          </w:tcPr>
          <w:p w14:paraId="473DEBA3" w14:textId="77777777" w:rsidR="000E54C5" w:rsidRPr="00C10B08" w:rsidRDefault="000E54C5" w:rsidP="001625FD">
            <w:pPr>
              <w:pStyle w:val="Compact"/>
              <w:rPr>
                <w:lang w:val="en-GB"/>
              </w:rPr>
            </w:pPr>
            <w:r w:rsidRPr="00C10B08">
              <w:rPr>
                <w:lang w:val="en-GB"/>
              </w:rPr>
              <w:t>0.007</w:t>
            </w:r>
          </w:p>
        </w:tc>
        <w:tc>
          <w:tcPr>
            <w:tcW w:w="1320" w:type="dxa"/>
          </w:tcPr>
          <w:p w14:paraId="2D85B2CB" w14:textId="77777777" w:rsidR="000E54C5" w:rsidRPr="00C10B08" w:rsidRDefault="000E54C5" w:rsidP="001625FD">
            <w:pPr>
              <w:pStyle w:val="Compact"/>
              <w:rPr>
                <w:lang w:val="en-GB"/>
              </w:rPr>
            </w:pPr>
            <w:r w:rsidRPr="00C10B08">
              <w:rPr>
                <w:lang w:val="en-GB"/>
              </w:rPr>
              <w:t>0.461</w:t>
            </w:r>
          </w:p>
        </w:tc>
      </w:tr>
      <w:tr w:rsidR="000E54C5" w:rsidRPr="00C10B08" w14:paraId="15BBCFF4" w14:textId="77777777" w:rsidTr="001625FD">
        <w:trPr>
          <w:jc w:val="center"/>
        </w:trPr>
        <w:tc>
          <w:tcPr>
            <w:tcW w:w="3520" w:type="dxa"/>
            <w:tcBorders>
              <w:bottom w:val="single" w:sz="4" w:space="0" w:color="000000"/>
            </w:tcBorders>
          </w:tcPr>
          <w:p w14:paraId="24909548" w14:textId="77777777" w:rsidR="000E54C5" w:rsidRPr="00C10B08" w:rsidRDefault="000E54C5" w:rsidP="001625FD">
            <w:pPr>
              <w:pStyle w:val="Compact"/>
              <w:rPr>
                <w:lang w:val="en-GB"/>
              </w:rPr>
            </w:pPr>
            <w:r w:rsidRPr="00C10B08">
              <w:rPr>
                <w:lang w:val="en-GB"/>
              </w:rPr>
              <w:t>R2 Adjusted</w:t>
            </w:r>
          </w:p>
        </w:tc>
        <w:tc>
          <w:tcPr>
            <w:tcW w:w="1210" w:type="dxa"/>
            <w:tcBorders>
              <w:bottom w:val="single" w:sz="4" w:space="0" w:color="000000"/>
            </w:tcBorders>
          </w:tcPr>
          <w:p w14:paraId="59BBAC6B" w14:textId="77777777" w:rsidR="000E54C5" w:rsidRPr="00C10B08" w:rsidRDefault="000E54C5" w:rsidP="001625FD">
            <w:pPr>
              <w:pStyle w:val="Compact"/>
              <w:rPr>
                <w:lang w:val="en-GB"/>
              </w:rPr>
            </w:pPr>
            <w:r w:rsidRPr="00C10B08">
              <w:rPr>
                <w:lang w:val="en-GB"/>
              </w:rPr>
              <w:t>0.005</w:t>
            </w:r>
          </w:p>
        </w:tc>
        <w:tc>
          <w:tcPr>
            <w:tcW w:w="1320" w:type="dxa"/>
            <w:tcBorders>
              <w:bottom w:val="single" w:sz="4" w:space="0" w:color="000000"/>
            </w:tcBorders>
          </w:tcPr>
          <w:p w14:paraId="0FD266BB" w14:textId="77777777" w:rsidR="000E54C5" w:rsidRPr="00C10B08" w:rsidRDefault="000E54C5" w:rsidP="001625FD">
            <w:pPr>
              <w:pStyle w:val="Compact"/>
              <w:rPr>
                <w:lang w:val="en-GB"/>
              </w:rPr>
            </w:pPr>
            <w:r w:rsidRPr="00C10B08">
              <w:rPr>
                <w:lang w:val="en-GB"/>
              </w:rPr>
              <w:t>0.455</w:t>
            </w:r>
          </w:p>
        </w:tc>
      </w:tr>
      <w:tr w:rsidR="000E54C5" w:rsidRPr="00C10B08" w14:paraId="782ECAD9" w14:textId="77777777" w:rsidTr="001625FD">
        <w:trPr>
          <w:jc w:val="center"/>
        </w:trPr>
        <w:tc>
          <w:tcPr>
            <w:tcW w:w="6050" w:type="dxa"/>
            <w:gridSpan w:val="3"/>
            <w:tcBorders>
              <w:top w:val="single" w:sz="4" w:space="0" w:color="000000"/>
            </w:tcBorders>
          </w:tcPr>
          <w:p w14:paraId="61258A12" w14:textId="6D308E00" w:rsidR="000E54C5" w:rsidRPr="00C10B08" w:rsidRDefault="004625C1" w:rsidP="001625FD">
            <w:pPr>
              <w:pStyle w:val="Compact"/>
              <w:rPr>
                <w:lang w:val="en-GB"/>
              </w:rPr>
            </w:pPr>
            <w:r>
              <w:rPr>
                <w:lang w:val="en-GB"/>
              </w:rPr>
              <w:t>+p</w:t>
            </w:r>
            <w:r w:rsidR="000E54C5" w:rsidRPr="00C10B08">
              <w:rPr>
                <w:lang w:val="en-GB"/>
              </w:rPr>
              <w:t xml:space="preserve"> &lt; 0.10, * p &lt; 0.05, ** p &lt; 0.01, *** p &lt; 0.001. OLS estimation. Standard errors in parentheses. Figure </w:t>
            </w:r>
            <w:r>
              <w:rPr>
                <w:lang w:val="en-GB"/>
              </w:rPr>
              <w:t>6</w:t>
            </w:r>
            <w:r w:rsidR="000E54C5" w:rsidRPr="00C10B08">
              <w:rPr>
                <w:lang w:val="en-GB"/>
              </w:rPr>
              <w:t xml:space="preserve"> of the main text is based on Model 1 of the table.</w:t>
            </w:r>
          </w:p>
        </w:tc>
      </w:tr>
    </w:tbl>
    <w:p w14:paraId="3628DFC4" w14:textId="77777777" w:rsidR="000E54C5" w:rsidRPr="00C10B08" w:rsidRDefault="000E54C5" w:rsidP="000E54C5"/>
    <w:p w14:paraId="591D42A2" w14:textId="77777777" w:rsidR="000E54C5" w:rsidRPr="00C10B08" w:rsidRDefault="000E54C5" w:rsidP="000E54C5"/>
    <w:p w14:paraId="547E9163" w14:textId="77777777" w:rsidR="000E54C5" w:rsidRPr="00C10B08" w:rsidRDefault="000E54C5" w:rsidP="000E54C5"/>
    <w:p w14:paraId="06A707C3" w14:textId="77777777" w:rsidR="000E54C5" w:rsidRPr="00C10B08" w:rsidRDefault="000E54C5" w:rsidP="000E54C5"/>
    <w:p w14:paraId="7696B9FB" w14:textId="77777777" w:rsidR="000E54C5" w:rsidRPr="00C10B08" w:rsidRDefault="000E54C5" w:rsidP="000E54C5"/>
    <w:p w14:paraId="1E4CF9AE" w14:textId="43758A8E" w:rsidR="004B3430" w:rsidRPr="004B3430" w:rsidRDefault="004B3430" w:rsidP="004B3430">
      <w:pPr>
        <w:pStyle w:val="Caption"/>
        <w:keepNext/>
        <w:rPr>
          <w:i w:val="0"/>
          <w:iCs w:val="0"/>
          <w:color w:val="000000" w:themeColor="text1"/>
          <w:sz w:val="20"/>
          <w:szCs w:val="20"/>
        </w:rPr>
      </w:pPr>
      <w:r w:rsidRPr="004B3430">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7</w:t>
      </w:r>
      <w:r w:rsidR="00FA64AA">
        <w:rPr>
          <w:i w:val="0"/>
          <w:iCs w:val="0"/>
          <w:color w:val="000000" w:themeColor="text1"/>
          <w:sz w:val="20"/>
          <w:szCs w:val="20"/>
        </w:rPr>
        <w:fldChar w:fldCharType="end"/>
      </w:r>
      <w:r w:rsidRPr="004B3430">
        <w:rPr>
          <w:i w:val="0"/>
          <w:iCs w:val="0"/>
          <w:color w:val="000000" w:themeColor="text1"/>
          <w:sz w:val="20"/>
          <w:szCs w:val="20"/>
        </w:rPr>
        <w:t>: Effect of different messages/messengers on concern about climate change (Study 2)</w:t>
      </w:r>
    </w:p>
    <w:tbl>
      <w:tblPr>
        <w:tblStyle w:val="Table"/>
        <w:tblW w:w="3750" w:type="pct"/>
        <w:jc w:val="center"/>
        <w:tblLayout w:type="fixed"/>
        <w:tblLook w:val="0060" w:firstRow="1" w:lastRow="1" w:firstColumn="0" w:lastColumn="0" w:noHBand="0" w:noVBand="0"/>
        <w:tblCaption w:val="Effect of different messages/messengers on concern about climate change (Study 2)"/>
      </w:tblPr>
      <w:tblGrid>
        <w:gridCol w:w="4012"/>
        <w:gridCol w:w="1379"/>
        <w:gridCol w:w="1379"/>
      </w:tblGrid>
      <w:tr w:rsidR="000E54C5" w:rsidRPr="00C10B08" w14:paraId="53259EF4"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4E8636E3" w14:textId="77777777" w:rsidR="000E54C5" w:rsidRPr="00C10B08" w:rsidRDefault="000E54C5" w:rsidP="001625FD">
            <w:pPr>
              <w:pStyle w:val="Compact"/>
              <w:rPr>
                <w:lang w:val="en-GB"/>
              </w:rPr>
            </w:pPr>
          </w:p>
        </w:tc>
        <w:tc>
          <w:tcPr>
            <w:tcW w:w="1210" w:type="dxa"/>
            <w:tcBorders>
              <w:top w:val="single" w:sz="4" w:space="0" w:color="000000"/>
              <w:bottom w:val="single" w:sz="2" w:space="0" w:color="000000"/>
            </w:tcBorders>
          </w:tcPr>
          <w:p w14:paraId="0DF491A9" w14:textId="77777777" w:rsidR="000E54C5" w:rsidRPr="00C10B08" w:rsidRDefault="000E54C5" w:rsidP="001625FD">
            <w:pPr>
              <w:pStyle w:val="Compact"/>
              <w:rPr>
                <w:lang w:val="en-GB"/>
              </w:rPr>
            </w:pPr>
            <w:r w:rsidRPr="00C10B08">
              <w:rPr>
                <w:lang w:val="en-GB"/>
              </w:rPr>
              <w:t>Model 1</w:t>
            </w:r>
          </w:p>
        </w:tc>
        <w:tc>
          <w:tcPr>
            <w:tcW w:w="1210" w:type="dxa"/>
            <w:tcBorders>
              <w:top w:val="single" w:sz="4" w:space="0" w:color="000000"/>
              <w:bottom w:val="single" w:sz="2" w:space="0" w:color="000000"/>
            </w:tcBorders>
          </w:tcPr>
          <w:p w14:paraId="7A84C926" w14:textId="77777777" w:rsidR="000E54C5" w:rsidRPr="00C10B08" w:rsidRDefault="000E54C5" w:rsidP="001625FD">
            <w:pPr>
              <w:pStyle w:val="Compact"/>
              <w:rPr>
                <w:lang w:val="en-GB"/>
              </w:rPr>
            </w:pPr>
            <w:r w:rsidRPr="00C10B08">
              <w:rPr>
                <w:lang w:val="en-GB"/>
              </w:rPr>
              <w:t>Model 2</w:t>
            </w:r>
          </w:p>
        </w:tc>
      </w:tr>
      <w:tr w:rsidR="000E54C5" w:rsidRPr="00C10B08" w14:paraId="76EB1849" w14:textId="77777777" w:rsidTr="001625FD">
        <w:trPr>
          <w:jc w:val="center"/>
        </w:trPr>
        <w:tc>
          <w:tcPr>
            <w:tcW w:w="3520" w:type="dxa"/>
            <w:tcBorders>
              <w:top w:val="single" w:sz="2" w:space="0" w:color="000000"/>
            </w:tcBorders>
          </w:tcPr>
          <w:p w14:paraId="654FE30F" w14:textId="77777777" w:rsidR="000E54C5" w:rsidRPr="00C10B08" w:rsidRDefault="000E54C5" w:rsidP="001625FD">
            <w:pPr>
              <w:pStyle w:val="Compact"/>
              <w:rPr>
                <w:lang w:val="en-GB"/>
              </w:rPr>
            </w:pPr>
            <w:r w:rsidRPr="00C10B08">
              <w:rPr>
                <w:lang w:val="en-GB"/>
              </w:rPr>
              <w:t>Intercept</w:t>
            </w:r>
          </w:p>
        </w:tc>
        <w:tc>
          <w:tcPr>
            <w:tcW w:w="1210" w:type="dxa"/>
            <w:tcBorders>
              <w:top w:val="single" w:sz="2" w:space="0" w:color="000000"/>
            </w:tcBorders>
          </w:tcPr>
          <w:p w14:paraId="44C6B048" w14:textId="77777777" w:rsidR="000E54C5" w:rsidRPr="00C10B08" w:rsidRDefault="000E54C5" w:rsidP="001625FD">
            <w:pPr>
              <w:pStyle w:val="Compact"/>
              <w:rPr>
                <w:lang w:val="en-GB"/>
              </w:rPr>
            </w:pPr>
            <w:r w:rsidRPr="00C10B08">
              <w:rPr>
                <w:lang w:val="en-GB"/>
              </w:rPr>
              <w:t>1.892***</w:t>
            </w:r>
          </w:p>
        </w:tc>
        <w:tc>
          <w:tcPr>
            <w:tcW w:w="1210" w:type="dxa"/>
            <w:tcBorders>
              <w:top w:val="single" w:sz="2" w:space="0" w:color="000000"/>
            </w:tcBorders>
          </w:tcPr>
          <w:p w14:paraId="1565A156" w14:textId="77777777" w:rsidR="000E54C5" w:rsidRPr="00C10B08" w:rsidRDefault="000E54C5" w:rsidP="001625FD">
            <w:pPr>
              <w:pStyle w:val="Compact"/>
              <w:rPr>
                <w:lang w:val="en-GB"/>
              </w:rPr>
            </w:pPr>
            <w:r w:rsidRPr="00C10B08">
              <w:rPr>
                <w:lang w:val="en-GB"/>
              </w:rPr>
              <w:t>0.288***</w:t>
            </w:r>
          </w:p>
        </w:tc>
      </w:tr>
      <w:tr w:rsidR="000E54C5" w:rsidRPr="00C10B08" w14:paraId="60C82B50" w14:textId="77777777" w:rsidTr="001625FD">
        <w:trPr>
          <w:jc w:val="center"/>
        </w:trPr>
        <w:tc>
          <w:tcPr>
            <w:tcW w:w="3520" w:type="dxa"/>
          </w:tcPr>
          <w:p w14:paraId="340FA3A1" w14:textId="77777777" w:rsidR="000E54C5" w:rsidRPr="00C10B08" w:rsidRDefault="000E54C5" w:rsidP="001625FD">
            <w:pPr>
              <w:pStyle w:val="Compact"/>
              <w:rPr>
                <w:lang w:val="en-GB"/>
              </w:rPr>
            </w:pPr>
          </w:p>
        </w:tc>
        <w:tc>
          <w:tcPr>
            <w:tcW w:w="1210" w:type="dxa"/>
          </w:tcPr>
          <w:p w14:paraId="57051BBF" w14:textId="77777777" w:rsidR="000E54C5" w:rsidRPr="00C10B08" w:rsidRDefault="000E54C5" w:rsidP="001625FD">
            <w:pPr>
              <w:pStyle w:val="Compact"/>
              <w:rPr>
                <w:lang w:val="en-GB"/>
              </w:rPr>
            </w:pPr>
            <w:r w:rsidRPr="00C10B08">
              <w:rPr>
                <w:lang w:val="en-GB"/>
              </w:rPr>
              <w:t>(0.047)</w:t>
            </w:r>
          </w:p>
        </w:tc>
        <w:tc>
          <w:tcPr>
            <w:tcW w:w="1210" w:type="dxa"/>
          </w:tcPr>
          <w:p w14:paraId="7A065A6E" w14:textId="77777777" w:rsidR="000E54C5" w:rsidRPr="00C10B08" w:rsidRDefault="000E54C5" w:rsidP="001625FD">
            <w:pPr>
              <w:pStyle w:val="Compact"/>
              <w:rPr>
                <w:lang w:val="en-GB"/>
              </w:rPr>
            </w:pPr>
            <w:r w:rsidRPr="00C10B08">
              <w:rPr>
                <w:lang w:val="en-GB"/>
              </w:rPr>
              <w:t>(0.055)</w:t>
            </w:r>
          </w:p>
        </w:tc>
      </w:tr>
      <w:tr w:rsidR="000E54C5" w:rsidRPr="00C10B08" w14:paraId="00013D2D" w14:textId="77777777" w:rsidTr="001625FD">
        <w:trPr>
          <w:jc w:val="center"/>
        </w:trPr>
        <w:tc>
          <w:tcPr>
            <w:tcW w:w="3520" w:type="dxa"/>
          </w:tcPr>
          <w:p w14:paraId="7A3297EA" w14:textId="77777777" w:rsidR="000E54C5" w:rsidRPr="00C10B08" w:rsidRDefault="000E54C5" w:rsidP="001625FD">
            <w:pPr>
              <w:pStyle w:val="Compact"/>
              <w:rPr>
                <w:lang w:val="en-GB"/>
              </w:rPr>
            </w:pPr>
            <w:r w:rsidRPr="00C10B08">
              <w:rPr>
                <w:lang w:val="en-GB"/>
              </w:rPr>
              <w:t>Health pros, extinction frame</w:t>
            </w:r>
          </w:p>
        </w:tc>
        <w:tc>
          <w:tcPr>
            <w:tcW w:w="1210" w:type="dxa"/>
          </w:tcPr>
          <w:p w14:paraId="01FAF5E1" w14:textId="77777777" w:rsidR="000E54C5" w:rsidRPr="00C10B08" w:rsidRDefault="000E54C5" w:rsidP="001625FD">
            <w:pPr>
              <w:pStyle w:val="Compact"/>
              <w:rPr>
                <w:lang w:val="en-GB"/>
              </w:rPr>
            </w:pPr>
            <w:r w:rsidRPr="00C10B08">
              <w:rPr>
                <w:lang w:val="en-GB"/>
              </w:rPr>
              <w:t>0.067</w:t>
            </w:r>
          </w:p>
        </w:tc>
        <w:tc>
          <w:tcPr>
            <w:tcW w:w="1210" w:type="dxa"/>
          </w:tcPr>
          <w:p w14:paraId="13B7749C" w14:textId="77777777" w:rsidR="000E54C5" w:rsidRPr="00C10B08" w:rsidRDefault="000E54C5" w:rsidP="001625FD">
            <w:pPr>
              <w:pStyle w:val="Compact"/>
              <w:rPr>
                <w:lang w:val="en-GB"/>
              </w:rPr>
            </w:pPr>
            <w:r w:rsidRPr="00C10B08">
              <w:rPr>
                <w:lang w:val="en-GB"/>
              </w:rPr>
              <w:t>0.082**</w:t>
            </w:r>
          </w:p>
        </w:tc>
      </w:tr>
      <w:tr w:rsidR="000E54C5" w:rsidRPr="00C10B08" w14:paraId="795AC3C4" w14:textId="77777777" w:rsidTr="001625FD">
        <w:trPr>
          <w:jc w:val="center"/>
        </w:trPr>
        <w:tc>
          <w:tcPr>
            <w:tcW w:w="3520" w:type="dxa"/>
          </w:tcPr>
          <w:p w14:paraId="4A9489D0" w14:textId="77777777" w:rsidR="000E54C5" w:rsidRPr="00C10B08" w:rsidRDefault="000E54C5" w:rsidP="001625FD">
            <w:pPr>
              <w:pStyle w:val="Compact"/>
              <w:rPr>
                <w:lang w:val="en-GB"/>
              </w:rPr>
            </w:pPr>
          </w:p>
        </w:tc>
        <w:tc>
          <w:tcPr>
            <w:tcW w:w="1210" w:type="dxa"/>
          </w:tcPr>
          <w:p w14:paraId="3F77DFAF" w14:textId="77777777" w:rsidR="000E54C5" w:rsidRPr="00C10B08" w:rsidRDefault="000E54C5" w:rsidP="001625FD">
            <w:pPr>
              <w:pStyle w:val="Compact"/>
              <w:rPr>
                <w:lang w:val="en-GB"/>
              </w:rPr>
            </w:pPr>
            <w:r w:rsidRPr="00C10B08">
              <w:rPr>
                <w:lang w:val="en-GB"/>
              </w:rPr>
              <w:t>(0.066)</w:t>
            </w:r>
          </w:p>
        </w:tc>
        <w:tc>
          <w:tcPr>
            <w:tcW w:w="1210" w:type="dxa"/>
          </w:tcPr>
          <w:p w14:paraId="74CD0C38" w14:textId="77777777" w:rsidR="000E54C5" w:rsidRPr="00C10B08" w:rsidRDefault="000E54C5" w:rsidP="001625FD">
            <w:pPr>
              <w:pStyle w:val="Compact"/>
              <w:rPr>
                <w:lang w:val="en-GB"/>
              </w:rPr>
            </w:pPr>
            <w:r w:rsidRPr="00C10B08">
              <w:rPr>
                <w:lang w:val="en-GB"/>
              </w:rPr>
              <w:t>(0.032)</w:t>
            </w:r>
          </w:p>
        </w:tc>
      </w:tr>
      <w:tr w:rsidR="000E54C5" w:rsidRPr="00C10B08" w14:paraId="40470C28" w14:textId="77777777" w:rsidTr="001625FD">
        <w:trPr>
          <w:jc w:val="center"/>
        </w:trPr>
        <w:tc>
          <w:tcPr>
            <w:tcW w:w="3520" w:type="dxa"/>
          </w:tcPr>
          <w:p w14:paraId="2A15271F" w14:textId="77777777" w:rsidR="000E54C5" w:rsidRPr="00C10B08" w:rsidRDefault="000E54C5" w:rsidP="001625FD">
            <w:pPr>
              <w:pStyle w:val="Compact"/>
              <w:rPr>
                <w:lang w:val="en-GB"/>
              </w:rPr>
            </w:pPr>
            <w:r w:rsidRPr="00C10B08">
              <w:rPr>
                <w:lang w:val="en-GB"/>
              </w:rPr>
              <w:t>Health pros, no statement</w:t>
            </w:r>
          </w:p>
        </w:tc>
        <w:tc>
          <w:tcPr>
            <w:tcW w:w="1210" w:type="dxa"/>
          </w:tcPr>
          <w:p w14:paraId="088A9FEA" w14:textId="77777777" w:rsidR="000E54C5" w:rsidRPr="00C10B08" w:rsidRDefault="000E54C5" w:rsidP="001625FD">
            <w:pPr>
              <w:pStyle w:val="Compact"/>
              <w:rPr>
                <w:lang w:val="en-GB"/>
              </w:rPr>
            </w:pPr>
            <w:r w:rsidRPr="00C10B08">
              <w:rPr>
                <w:lang w:val="en-GB"/>
              </w:rPr>
              <w:t>0.003</w:t>
            </w:r>
          </w:p>
        </w:tc>
        <w:tc>
          <w:tcPr>
            <w:tcW w:w="1210" w:type="dxa"/>
          </w:tcPr>
          <w:p w14:paraId="49258AB5" w14:textId="77777777" w:rsidR="000E54C5" w:rsidRPr="00C10B08" w:rsidRDefault="000E54C5" w:rsidP="001625FD">
            <w:pPr>
              <w:pStyle w:val="Compact"/>
              <w:rPr>
                <w:lang w:val="en-GB"/>
              </w:rPr>
            </w:pPr>
            <w:r w:rsidRPr="00C10B08">
              <w:rPr>
                <w:lang w:val="en-GB"/>
              </w:rPr>
              <w:t>0.014</w:t>
            </w:r>
          </w:p>
        </w:tc>
      </w:tr>
      <w:tr w:rsidR="000E54C5" w:rsidRPr="00C10B08" w14:paraId="600EBB47" w14:textId="77777777" w:rsidTr="001625FD">
        <w:trPr>
          <w:jc w:val="center"/>
        </w:trPr>
        <w:tc>
          <w:tcPr>
            <w:tcW w:w="3520" w:type="dxa"/>
          </w:tcPr>
          <w:p w14:paraId="00AA4289" w14:textId="77777777" w:rsidR="000E54C5" w:rsidRPr="00C10B08" w:rsidRDefault="000E54C5" w:rsidP="001625FD">
            <w:pPr>
              <w:pStyle w:val="Compact"/>
              <w:rPr>
                <w:lang w:val="en-GB"/>
              </w:rPr>
            </w:pPr>
          </w:p>
        </w:tc>
        <w:tc>
          <w:tcPr>
            <w:tcW w:w="1210" w:type="dxa"/>
          </w:tcPr>
          <w:p w14:paraId="1EC739BE" w14:textId="77777777" w:rsidR="000E54C5" w:rsidRPr="00C10B08" w:rsidRDefault="000E54C5" w:rsidP="001625FD">
            <w:pPr>
              <w:pStyle w:val="Compact"/>
              <w:rPr>
                <w:lang w:val="en-GB"/>
              </w:rPr>
            </w:pPr>
            <w:r w:rsidRPr="00C10B08">
              <w:rPr>
                <w:lang w:val="en-GB"/>
              </w:rPr>
              <w:t>(0.066)</w:t>
            </w:r>
          </w:p>
        </w:tc>
        <w:tc>
          <w:tcPr>
            <w:tcW w:w="1210" w:type="dxa"/>
          </w:tcPr>
          <w:p w14:paraId="5BFEFBCC" w14:textId="77777777" w:rsidR="000E54C5" w:rsidRPr="00C10B08" w:rsidRDefault="000E54C5" w:rsidP="001625FD">
            <w:pPr>
              <w:pStyle w:val="Compact"/>
              <w:rPr>
                <w:lang w:val="en-GB"/>
              </w:rPr>
            </w:pPr>
            <w:r w:rsidRPr="00C10B08">
              <w:rPr>
                <w:lang w:val="en-GB"/>
              </w:rPr>
              <w:t>(0.031)</w:t>
            </w:r>
          </w:p>
        </w:tc>
      </w:tr>
      <w:tr w:rsidR="000E54C5" w:rsidRPr="00C10B08" w14:paraId="7A39BFE8" w14:textId="77777777" w:rsidTr="001625FD">
        <w:trPr>
          <w:jc w:val="center"/>
        </w:trPr>
        <w:tc>
          <w:tcPr>
            <w:tcW w:w="3520" w:type="dxa"/>
          </w:tcPr>
          <w:p w14:paraId="3033862F" w14:textId="77777777" w:rsidR="000E54C5" w:rsidRPr="00C10B08" w:rsidRDefault="000E54C5" w:rsidP="001625FD">
            <w:pPr>
              <w:pStyle w:val="Compact"/>
              <w:rPr>
                <w:lang w:val="en-GB"/>
              </w:rPr>
            </w:pPr>
            <w:r w:rsidRPr="00C10B08">
              <w:rPr>
                <w:lang w:val="en-GB"/>
              </w:rPr>
              <w:t>Scientists, health frame</w:t>
            </w:r>
          </w:p>
        </w:tc>
        <w:tc>
          <w:tcPr>
            <w:tcW w:w="1210" w:type="dxa"/>
          </w:tcPr>
          <w:p w14:paraId="43AF886C" w14:textId="77777777" w:rsidR="000E54C5" w:rsidRPr="00C10B08" w:rsidRDefault="000E54C5" w:rsidP="001625FD">
            <w:pPr>
              <w:pStyle w:val="Compact"/>
              <w:rPr>
                <w:lang w:val="en-GB"/>
              </w:rPr>
            </w:pPr>
            <w:r w:rsidRPr="00C10B08">
              <w:rPr>
                <w:lang w:val="en-GB"/>
              </w:rPr>
              <w:t>-0.001</w:t>
            </w:r>
          </w:p>
        </w:tc>
        <w:tc>
          <w:tcPr>
            <w:tcW w:w="1210" w:type="dxa"/>
          </w:tcPr>
          <w:p w14:paraId="40117EC9" w14:textId="77777777" w:rsidR="000E54C5" w:rsidRPr="00C10B08" w:rsidRDefault="000E54C5" w:rsidP="001625FD">
            <w:pPr>
              <w:pStyle w:val="Compact"/>
              <w:rPr>
                <w:lang w:val="en-GB"/>
              </w:rPr>
            </w:pPr>
            <w:r w:rsidRPr="00C10B08">
              <w:rPr>
                <w:lang w:val="en-GB"/>
              </w:rPr>
              <w:t>0.039</w:t>
            </w:r>
          </w:p>
        </w:tc>
      </w:tr>
      <w:tr w:rsidR="000E54C5" w:rsidRPr="00C10B08" w14:paraId="6B8F6B79" w14:textId="77777777" w:rsidTr="001625FD">
        <w:trPr>
          <w:jc w:val="center"/>
        </w:trPr>
        <w:tc>
          <w:tcPr>
            <w:tcW w:w="3520" w:type="dxa"/>
          </w:tcPr>
          <w:p w14:paraId="14840DC9" w14:textId="77777777" w:rsidR="000E54C5" w:rsidRPr="00C10B08" w:rsidRDefault="000E54C5" w:rsidP="001625FD">
            <w:pPr>
              <w:pStyle w:val="Compact"/>
              <w:rPr>
                <w:lang w:val="en-GB"/>
              </w:rPr>
            </w:pPr>
          </w:p>
        </w:tc>
        <w:tc>
          <w:tcPr>
            <w:tcW w:w="1210" w:type="dxa"/>
          </w:tcPr>
          <w:p w14:paraId="29119E14" w14:textId="77777777" w:rsidR="000E54C5" w:rsidRPr="00C10B08" w:rsidRDefault="000E54C5" w:rsidP="001625FD">
            <w:pPr>
              <w:pStyle w:val="Compact"/>
              <w:rPr>
                <w:lang w:val="en-GB"/>
              </w:rPr>
            </w:pPr>
            <w:r w:rsidRPr="00C10B08">
              <w:rPr>
                <w:lang w:val="en-GB"/>
              </w:rPr>
              <w:t>(0.066)</w:t>
            </w:r>
          </w:p>
        </w:tc>
        <w:tc>
          <w:tcPr>
            <w:tcW w:w="1210" w:type="dxa"/>
          </w:tcPr>
          <w:p w14:paraId="23EA38BD" w14:textId="77777777" w:rsidR="000E54C5" w:rsidRPr="00C10B08" w:rsidRDefault="000E54C5" w:rsidP="001625FD">
            <w:pPr>
              <w:pStyle w:val="Compact"/>
              <w:rPr>
                <w:lang w:val="en-GB"/>
              </w:rPr>
            </w:pPr>
            <w:r w:rsidRPr="00C10B08">
              <w:rPr>
                <w:lang w:val="en-GB"/>
              </w:rPr>
              <w:t>(0.030)</w:t>
            </w:r>
          </w:p>
        </w:tc>
      </w:tr>
      <w:tr w:rsidR="000E54C5" w:rsidRPr="00C10B08" w14:paraId="58F8DDD3" w14:textId="77777777" w:rsidTr="001625FD">
        <w:trPr>
          <w:jc w:val="center"/>
        </w:trPr>
        <w:tc>
          <w:tcPr>
            <w:tcW w:w="3520" w:type="dxa"/>
          </w:tcPr>
          <w:p w14:paraId="781ADF5D" w14:textId="77777777" w:rsidR="000E54C5" w:rsidRPr="00C10B08" w:rsidRDefault="000E54C5" w:rsidP="001625FD">
            <w:pPr>
              <w:pStyle w:val="Compact"/>
              <w:rPr>
                <w:lang w:val="en-GB"/>
              </w:rPr>
            </w:pPr>
            <w:r w:rsidRPr="00C10B08">
              <w:rPr>
                <w:lang w:val="en-GB"/>
              </w:rPr>
              <w:t>Teachers, health frame</w:t>
            </w:r>
          </w:p>
        </w:tc>
        <w:tc>
          <w:tcPr>
            <w:tcW w:w="1210" w:type="dxa"/>
          </w:tcPr>
          <w:p w14:paraId="39F7EDE5" w14:textId="77777777" w:rsidR="000E54C5" w:rsidRPr="00C10B08" w:rsidRDefault="000E54C5" w:rsidP="001625FD">
            <w:pPr>
              <w:pStyle w:val="Compact"/>
              <w:rPr>
                <w:lang w:val="en-GB"/>
              </w:rPr>
            </w:pPr>
            <w:r w:rsidRPr="00C10B08">
              <w:rPr>
                <w:lang w:val="en-GB"/>
              </w:rPr>
              <w:t>0.110+</w:t>
            </w:r>
          </w:p>
        </w:tc>
        <w:tc>
          <w:tcPr>
            <w:tcW w:w="1210" w:type="dxa"/>
          </w:tcPr>
          <w:p w14:paraId="776E2E73" w14:textId="77777777" w:rsidR="000E54C5" w:rsidRPr="00C10B08" w:rsidRDefault="000E54C5" w:rsidP="001625FD">
            <w:pPr>
              <w:pStyle w:val="Compact"/>
              <w:rPr>
                <w:lang w:val="en-GB"/>
              </w:rPr>
            </w:pPr>
            <w:r w:rsidRPr="00C10B08">
              <w:rPr>
                <w:lang w:val="en-GB"/>
              </w:rPr>
              <w:t>0.060*</w:t>
            </w:r>
          </w:p>
        </w:tc>
      </w:tr>
      <w:tr w:rsidR="000E54C5" w:rsidRPr="00C10B08" w14:paraId="41642BC3" w14:textId="77777777" w:rsidTr="001625FD">
        <w:trPr>
          <w:jc w:val="center"/>
        </w:trPr>
        <w:tc>
          <w:tcPr>
            <w:tcW w:w="3520" w:type="dxa"/>
          </w:tcPr>
          <w:p w14:paraId="5E62BECB" w14:textId="77777777" w:rsidR="000E54C5" w:rsidRPr="00C10B08" w:rsidRDefault="000E54C5" w:rsidP="001625FD">
            <w:pPr>
              <w:pStyle w:val="Compact"/>
              <w:rPr>
                <w:lang w:val="en-GB"/>
              </w:rPr>
            </w:pPr>
          </w:p>
        </w:tc>
        <w:tc>
          <w:tcPr>
            <w:tcW w:w="1210" w:type="dxa"/>
          </w:tcPr>
          <w:p w14:paraId="0D3E551B" w14:textId="77777777" w:rsidR="000E54C5" w:rsidRPr="00C10B08" w:rsidRDefault="000E54C5" w:rsidP="001625FD">
            <w:pPr>
              <w:pStyle w:val="Compact"/>
              <w:rPr>
                <w:lang w:val="en-GB"/>
              </w:rPr>
            </w:pPr>
            <w:r w:rsidRPr="00C10B08">
              <w:rPr>
                <w:lang w:val="en-GB"/>
              </w:rPr>
              <w:t>(0.066)</w:t>
            </w:r>
          </w:p>
        </w:tc>
        <w:tc>
          <w:tcPr>
            <w:tcW w:w="1210" w:type="dxa"/>
          </w:tcPr>
          <w:p w14:paraId="2B539ABE" w14:textId="77777777" w:rsidR="000E54C5" w:rsidRPr="00C10B08" w:rsidRDefault="000E54C5" w:rsidP="001625FD">
            <w:pPr>
              <w:pStyle w:val="Compact"/>
              <w:rPr>
                <w:lang w:val="en-GB"/>
              </w:rPr>
            </w:pPr>
            <w:r w:rsidRPr="00C10B08">
              <w:rPr>
                <w:lang w:val="en-GB"/>
              </w:rPr>
              <w:t>(0.031)</w:t>
            </w:r>
          </w:p>
        </w:tc>
      </w:tr>
      <w:tr w:rsidR="000E54C5" w:rsidRPr="00C10B08" w14:paraId="708B9D82" w14:textId="77777777" w:rsidTr="001625FD">
        <w:trPr>
          <w:jc w:val="center"/>
        </w:trPr>
        <w:tc>
          <w:tcPr>
            <w:tcW w:w="3520" w:type="dxa"/>
          </w:tcPr>
          <w:p w14:paraId="3AEFAF48" w14:textId="77777777" w:rsidR="000E54C5" w:rsidRPr="00C10B08" w:rsidRDefault="000E54C5" w:rsidP="001625FD">
            <w:pPr>
              <w:pStyle w:val="Compact"/>
              <w:rPr>
                <w:lang w:val="en-GB"/>
              </w:rPr>
            </w:pPr>
            <w:r w:rsidRPr="00C10B08">
              <w:rPr>
                <w:lang w:val="en-GB"/>
              </w:rPr>
              <w:t>Age</w:t>
            </w:r>
          </w:p>
        </w:tc>
        <w:tc>
          <w:tcPr>
            <w:tcW w:w="1210" w:type="dxa"/>
          </w:tcPr>
          <w:p w14:paraId="18243606" w14:textId="77777777" w:rsidR="000E54C5" w:rsidRPr="00C10B08" w:rsidRDefault="000E54C5" w:rsidP="001625FD">
            <w:pPr>
              <w:pStyle w:val="Compact"/>
              <w:rPr>
                <w:lang w:val="en-GB"/>
              </w:rPr>
            </w:pPr>
          </w:p>
        </w:tc>
        <w:tc>
          <w:tcPr>
            <w:tcW w:w="1210" w:type="dxa"/>
          </w:tcPr>
          <w:p w14:paraId="403947FD" w14:textId="77777777" w:rsidR="000E54C5" w:rsidRPr="00C10B08" w:rsidRDefault="000E54C5" w:rsidP="001625FD">
            <w:pPr>
              <w:pStyle w:val="Compact"/>
              <w:rPr>
                <w:lang w:val="en-GB"/>
              </w:rPr>
            </w:pPr>
            <w:r w:rsidRPr="00C10B08">
              <w:rPr>
                <w:lang w:val="en-GB"/>
              </w:rPr>
              <w:t>-0.001</w:t>
            </w:r>
          </w:p>
        </w:tc>
      </w:tr>
      <w:tr w:rsidR="000E54C5" w:rsidRPr="00C10B08" w14:paraId="68BF3F07" w14:textId="77777777" w:rsidTr="001625FD">
        <w:trPr>
          <w:jc w:val="center"/>
        </w:trPr>
        <w:tc>
          <w:tcPr>
            <w:tcW w:w="3520" w:type="dxa"/>
          </w:tcPr>
          <w:p w14:paraId="372673F2" w14:textId="77777777" w:rsidR="000E54C5" w:rsidRPr="00C10B08" w:rsidRDefault="000E54C5" w:rsidP="001625FD">
            <w:pPr>
              <w:pStyle w:val="Compact"/>
              <w:rPr>
                <w:lang w:val="en-GB"/>
              </w:rPr>
            </w:pPr>
          </w:p>
        </w:tc>
        <w:tc>
          <w:tcPr>
            <w:tcW w:w="1210" w:type="dxa"/>
          </w:tcPr>
          <w:p w14:paraId="593ADE28" w14:textId="77777777" w:rsidR="000E54C5" w:rsidRPr="00C10B08" w:rsidRDefault="000E54C5" w:rsidP="001625FD">
            <w:pPr>
              <w:pStyle w:val="Compact"/>
              <w:rPr>
                <w:lang w:val="en-GB"/>
              </w:rPr>
            </w:pPr>
          </w:p>
        </w:tc>
        <w:tc>
          <w:tcPr>
            <w:tcW w:w="1210" w:type="dxa"/>
          </w:tcPr>
          <w:p w14:paraId="42699D2A" w14:textId="77777777" w:rsidR="000E54C5" w:rsidRPr="00C10B08" w:rsidRDefault="000E54C5" w:rsidP="001625FD">
            <w:pPr>
              <w:pStyle w:val="Compact"/>
              <w:rPr>
                <w:lang w:val="en-GB"/>
              </w:rPr>
            </w:pPr>
            <w:r w:rsidRPr="00C10B08">
              <w:rPr>
                <w:lang w:val="en-GB"/>
              </w:rPr>
              <w:t>(0.001)</w:t>
            </w:r>
          </w:p>
        </w:tc>
      </w:tr>
      <w:tr w:rsidR="000E54C5" w:rsidRPr="00C10B08" w14:paraId="119321A7" w14:textId="77777777" w:rsidTr="001625FD">
        <w:trPr>
          <w:jc w:val="center"/>
        </w:trPr>
        <w:tc>
          <w:tcPr>
            <w:tcW w:w="3520" w:type="dxa"/>
          </w:tcPr>
          <w:p w14:paraId="0BE1E988" w14:textId="77777777" w:rsidR="000E54C5" w:rsidRPr="00C10B08" w:rsidRDefault="000E54C5" w:rsidP="001625FD">
            <w:pPr>
              <w:pStyle w:val="Compact"/>
              <w:rPr>
                <w:lang w:val="en-GB"/>
              </w:rPr>
            </w:pPr>
            <w:r w:rsidRPr="00C10B08">
              <w:rPr>
                <w:lang w:val="en-GB"/>
              </w:rPr>
              <w:t>Region</w:t>
            </w:r>
          </w:p>
        </w:tc>
        <w:tc>
          <w:tcPr>
            <w:tcW w:w="1210" w:type="dxa"/>
          </w:tcPr>
          <w:p w14:paraId="74C8AECA" w14:textId="77777777" w:rsidR="000E54C5" w:rsidRPr="00C10B08" w:rsidRDefault="000E54C5" w:rsidP="001625FD">
            <w:pPr>
              <w:pStyle w:val="Compact"/>
              <w:rPr>
                <w:lang w:val="en-GB"/>
              </w:rPr>
            </w:pPr>
          </w:p>
        </w:tc>
        <w:tc>
          <w:tcPr>
            <w:tcW w:w="1210" w:type="dxa"/>
          </w:tcPr>
          <w:p w14:paraId="51E677EA" w14:textId="77777777" w:rsidR="000E54C5" w:rsidRPr="00C10B08" w:rsidRDefault="000E54C5" w:rsidP="001625FD">
            <w:pPr>
              <w:pStyle w:val="Compact"/>
              <w:rPr>
                <w:lang w:val="en-GB"/>
              </w:rPr>
            </w:pPr>
            <w:r w:rsidRPr="00C10B08">
              <w:rPr>
                <w:lang w:val="en-GB"/>
              </w:rPr>
              <w:t>-0.003</w:t>
            </w:r>
          </w:p>
        </w:tc>
      </w:tr>
      <w:tr w:rsidR="000E54C5" w:rsidRPr="00C10B08" w14:paraId="3A216732" w14:textId="77777777" w:rsidTr="001625FD">
        <w:trPr>
          <w:jc w:val="center"/>
        </w:trPr>
        <w:tc>
          <w:tcPr>
            <w:tcW w:w="3520" w:type="dxa"/>
          </w:tcPr>
          <w:p w14:paraId="547ECEBF" w14:textId="77777777" w:rsidR="000E54C5" w:rsidRPr="00C10B08" w:rsidRDefault="000E54C5" w:rsidP="001625FD">
            <w:pPr>
              <w:pStyle w:val="Compact"/>
              <w:rPr>
                <w:lang w:val="en-GB"/>
              </w:rPr>
            </w:pPr>
          </w:p>
        </w:tc>
        <w:tc>
          <w:tcPr>
            <w:tcW w:w="1210" w:type="dxa"/>
          </w:tcPr>
          <w:p w14:paraId="1FCE4F61" w14:textId="77777777" w:rsidR="000E54C5" w:rsidRPr="00C10B08" w:rsidRDefault="000E54C5" w:rsidP="001625FD">
            <w:pPr>
              <w:pStyle w:val="Compact"/>
              <w:rPr>
                <w:lang w:val="en-GB"/>
              </w:rPr>
            </w:pPr>
          </w:p>
        </w:tc>
        <w:tc>
          <w:tcPr>
            <w:tcW w:w="1210" w:type="dxa"/>
          </w:tcPr>
          <w:p w14:paraId="48C7F57C" w14:textId="77777777" w:rsidR="000E54C5" w:rsidRPr="00C10B08" w:rsidRDefault="000E54C5" w:rsidP="001625FD">
            <w:pPr>
              <w:pStyle w:val="Compact"/>
              <w:rPr>
                <w:lang w:val="en-GB"/>
              </w:rPr>
            </w:pPr>
            <w:r w:rsidRPr="00C10B08">
              <w:rPr>
                <w:lang w:val="en-GB"/>
              </w:rPr>
              <w:t>(0.003)</w:t>
            </w:r>
          </w:p>
        </w:tc>
      </w:tr>
      <w:tr w:rsidR="000E54C5" w:rsidRPr="00C10B08" w14:paraId="3EA36538" w14:textId="77777777" w:rsidTr="001625FD">
        <w:trPr>
          <w:jc w:val="center"/>
        </w:trPr>
        <w:tc>
          <w:tcPr>
            <w:tcW w:w="3520" w:type="dxa"/>
          </w:tcPr>
          <w:p w14:paraId="2E80B824" w14:textId="77777777" w:rsidR="000E54C5" w:rsidRPr="00C10B08" w:rsidRDefault="000E54C5" w:rsidP="001625FD">
            <w:pPr>
              <w:pStyle w:val="Compact"/>
              <w:rPr>
                <w:lang w:val="en-GB"/>
              </w:rPr>
            </w:pPr>
            <w:r w:rsidRPr="00C10B08">
              <w:rPr>
                <w:lang w:val="en-GB"/>
              </w:rPr>
              <w:t>Female</w:t>
            </w:r>
          </w:p>
        </w:tc>
        <w:tc>
          <w:tcPr>
            <w:tcW w:w="1210" w:type="dxa"/>
          </w:tcPr>
          <w:p w14:paraId="1B2501CA" w14:textId="77777777" w:rsidR="000E54C5" w:rsidRPr="00C10B08" w:rsidRDefault="000E54C5" w:rsidP="001625FD">
            <w:pPr>
              <w:pStyle w:val="Compact"/>
              <w:rPr>
                <w:lang w:val="en-GB"/>
              </w:rPr>
            </w:pPr>
          </w:p>
        </w:tc>
        <w:tc>
          <w:tcPr>
            <w:tcW w:w="1210" w:type="dxa"/>
          </w:tcPr>
          <w:p w14:paraId="75C26B83" w14:textId="77777777" w:rsidR="000E54C5" w:rsidRPr="00C10B08" w:rsidRDefault="000E54C5" w:rsidP="001625FD">
            <w:pPr>
              <w:pStyle w:val="Compact"/>
              <w:rPr>
                <w:lang w:val="en-GB"/>
              </w:rPr>
            </w:pPr>
            <w:r w:rsidRPr="00C10B08">
              <w:rPr>
                <w:lang w:val="en-GB"/>
              </w:rPr>
              <w:t>0.034+</w:t>
            </w:r>
          </w:p>
        </w:tc>
      </w:tr>
      <w:tr w:rsidR="000E54C5" w:rsidRPr="00C10B08" w14:paraId="0F98D9D8" w14:textId="77777777" w:rsidTr="001625FD">
        <w:trPr>
          <w:jc w:val="center"/>
        </w:trPr>
        <w:tc>
          <w:tcPr>
            <w:tcW w:w="3520" w:type="dxa"/>
          </w:tcPr>
          <w:p w14:paraId="1D6EED16" w14:textId="77777777" w:rsidR="000E54C5" w:rsidRPr="00C10B08" w:rsidRDefault="000E54C5" w:rsidP="001625FD">
            <w:pPr>
              <w:pStyle w:val="Compact"/>
              <w:rPr>
                <w:lang w:val="en-GB"/>
              </w:rPr>
            </w:pPr>
          </w:p>
        </w:tc>
        <w:tc>
          <w:tcPr>
            <w:tcW w:w="1210" w:type="dxa"/>
          </w:tcPr>
          <w:p w14:paraId="438A335E" w14:textId="77777777" w:rsidR="000E54C5" w:rsidRPr="00C10B08" w:rsidRDefault="000E54C5" w:rsidP="001625FD">
            <w:pPr>
              <w:pStyle w:val="Compact"/>
              <w:rPr>
                <w:lang w:val="en-GB"/>
              </w:rPr>
            </w:pPr>
          </w:p>
        </w:tc>
        <w:tc>
          <w:tcPr>
            <w:tcW w:w="1210" w:type="dxa"/>
          </w:tcPr>
          <w:p w14:paraId="27E176D7" w14:textId="77777777" w:rsidR="000E54C5" w:rsidRPr="00C10B08" w:rsidRDefault="000E54C5" w:rsidP="001625FD">
            <w:pPr>
              <w:pStyle w:val="Compact"/>
              <w:rPr>
                <w:lang w:val="en-GB"/>
              </w:rPr>
            </w:pPr>
            <w:r w:rsidRPr="00C10B08">
              <w:rPr>
                <w:lang w:val="en-GB"/>
              </w:rPr>
              <w:t>(0.020)</w:t>
            </w:r>
          </w:p>
        </w:tc>
      </w:tr>
      <w:tr w:rsidR="000E54C5" w:rsidRPr="00C10B08" w14:paraId="68A82327" w14:textId="77777777" w:rsidTr="001625FD">
        <w:trPr>
          <w:jc w:val="center"/>
        </w:trPr>
        <w:tc>
          <w:tcPr>
            <w:tcW w:w="3520" w:type="dxa"/>
          </w:tcPr>
          <w:p w14:paraId="75E9EEBC" w14:textId="77777777" w:rsidR="000E54C5" w:rsidRPr="00C10B08" w:rsidRDefault="000E54C5" w:rsidP="001625FD">
            <w:pPr>
              <w:pStyle w:val="Compact"/>
              <w:rPr>
                <w:lang w:val="en-GB"/>
              </w:rPr>
            </w:pPr>
            <w:r w:rsidRPr="00C10B08">
              <w:rPr>
                <w:lang w:val="en-GB"/>
              </w:rPr>
              <w:t>Education</w:t>
            </w:r>
          </w:p>
        </w:tc>
        <w:tc>
          <w:tcPr>
            <w:tcW w:w="1210" w:type="dxa"/>
          </w:tcPr>
          <w:p w14:paraId="2A789623" w14:textId="77777777" w:rsidR="000E54C5" w:rsidRPr="00C10B08" w:rsidRDefault="000E54C5" w:rsidP="001625FD">
            <w:pPr>
              <w:pStyle w:val="Compact"/>
              <w:rPr>
                <w:lang w:val="en-GB"/>
              </w:rPr>
            </w:pPr>
          </w:p>
        </w:tc>
        <w:tc>
          <w:tcPr>
            <w:tcW w:w="1210" w:type="dxa"/>
          </w:tcPr>
          <w:p w14:paraId="6F248FA8" w14:textId="77777777" w:rsidR="000E54C5" w:rsidRPr="00C10B08" w:rsidRDefault="000E54C5" w:rsidP="001625FD">
            <w:pPr>
              <w:pStyle w:val="Compact"/>
              <w:rPr>
                <w:lang w:val="en-GB"/>
              </w:rPr>
            </w:pPr>
            <w:r w:rsidRPr="00C10B08">
              <w:rPr>
                <w:lang w:val="en-GB"/>
              </w:rPr>
              <w:t>0.017</w:t>
            </w:r>
          </w:p>
        </w:tc>
      </w:tr>
      <w:tr w:rsidR="000E54C5" w:rsidRPr="00C10B08" w14:paraId="0528337C" w14:textId="77777777" w:rsidTr="001625FD">
        <w:trPr>
          <w:jc w:val="center"/>
        </w:trPr>
        <w:tc>
          <w:tcPr>
            <w:tcW w:w="3520" w:type="dxa"/>
          </w:tcPr>
          <w:p w14:paraId="15598A94" w14:textId="77777777" w:rsidR="000E54C5" w:rsidRPr="00C10B08" w:rsidRDefault="000E54C5" w:rsidP="001625FD">
            <w:pPr>
              <w:pStyle w:val="Compact"/>
              <w:rPr>
                <w:lang w:val="en-GB"/>
              </w:rPr>
            </w:pPr>
          </w:p>
        </w:tc>
        <w:tc>
          <w:tcPr>
            <w:tcW w:w="1210" w:type="dxa"/>
          </w:tcPr>
          <w:p w14:paraId="27260976" w14:textId="77777777" w:rsidR="000E54C5" w:rsidRPr="00C10B08" w:rsidRDefault="000E54C5" w:rsidP="001625FD">
            <w:pPr>
              <w:pStyle w:val="Compact"/>
              <w:rPr>
                <w:lang w:val="en-GB"/>
              </w:rPr>
            </w:pPr>
          </w:p>
        </w:tc>
        <w:tc>
          <w:tcPr>
            <w:tcW w:w="1210" w:type="dxa"/>
          </w:tcPr>
          <w:p w14:paraId="7945C875" w14:textId="77777777" w:rsidR="000E54C5" w:rsidRPr="00C10B08" w:rsidRDefault="000E54C5" w:rsidP="001625FD">
            <w:pPr>
              <w:pStyle w:val="Compact"/>
              <w:rPr>
                <w:lang w:val="en-GB"/>
              </w:rPr>
            </w:pPr>
            <w:r w:rsidRPr="00C10B08">
              <w:rPr>
                <w:lang w:val="en-GB"/>
              </w:rPr>
              <w:t>(0.022)</w:t>
            </w:r>
          </w:p>
        </w:tc>
      </w:tr>
      <w:tr w:rsidR="000E54C5" w:rsidRPr="00C10B08" w14:paraId="6021C5DC" w14:textId="77777777" w:rsidTr="001625FD">
        <w:trPr>
          <w:jc w:val="center"/>
        </w:trPr>
        <w:tc>
          <w:tcPr>
            <w:tcW w:w="3520" w:type="dxa"/>
          </w:tcPr>
          <w:p w14:paraId="724BBCA3" w14:textId="77777777" w:rsidR="000E54C5" w:rsidRPr="00C10B08" w:rsidRDefault="000E54C5" w:rsidP="001625FD">
            <w:pPr>
              <w:pStyle w:val="Compact"/>
              <w:rPr>
                <w:lang w:val="en-GB"/>
              </w:rPr>
            </w:pPr>
            <w:r w:rsidRPr="00C10B08">
              <w:rPr>
                <w:lang w:val="en-GB"/>
              </w:rPr>
              <w:t>Social class</w:t>
            </w:r>
          </w:p>
        </w:tc>
        <w:tc>
          <w:tcPr>
            <w:tcW w:w="1210" w:type="dxa"/>
          </w:tcPr>
          <w:p w14:paraId="5E90B9F1" w14:textId="77777777" w:rsidR="000E54C5" w:rsidRPr="00C10B08" w:rsidRDefault="000E54C5" w:rsidP="001625FD">
            <w:pPr>
              <w:pStyle w:val="Compact"/>
              <w:rPr>
                <w:lang w:val="en-GB"/>
              </w:rPr>
            </w:pPr>
          </w:p>
        </w:tc>
        <w:tc>
          <w:tcPr>
            <w:tcW w:w="1210" w:type="dxa"/>
          </w:tcPr>
          <w:p w14:paraId="713A2EC9" w14:textId="77777777" w:rsidR="000E54C5" w:rsidRPr="00C10B08" w:rsidRDefault="000E54C5" w:rsidP="001625FD">
            <w:pPr>
              <w:pStyle w:val="Compact"/>
              <w:rPr>
                <w:lang w:val="en-GB"/>
              </w:rPr>
            </w:pPr>
            <w:r w:rsidRPr="00C10B08">
              <w:rPr>
                <w:lang w:val="en-GB"/>
              </w:rPr>
              <w:t>0.011</w:t>
            </w:r>
          </w:p>
        </w:tc>
      </w:tr>
      <w:tr w:rsidR="000E54C5" w:rsidRPr="00C10B08" w14:paraId="0C297AFF" w14:textId="77777777" w:rsidTr="001625FD">
        <w:trPr>
          <w:jc w:val="center"/>
        </w:trPr>
        <w:tc>
          <w:tcPr>
            <w:tcW w:w="3520" w:type="dxa"/>
          </w:tcPr>
          <w:p w14:paraId="0AB0780B" w14:textId="77777777" w:rsidR="000E54C5" w:rsidRPr="00C10B08" w:rsidRDefault="000E54C5" w:rsidP="001625FD">
            <w:pPr>
              <w:pStyle w:val="Compact"/>
              <w:rPr>
                <w:lang w:val="en-GB"/>
              </w:rPr>
            </w:pPr>
          </w:p>
        </w:tc>
        <w:tc>
          <w:tcPr>
            <w:tcW w:w="1210" w:type="dxa"/>
          </w:tcPr>
          <w:p w14:paraId="2EF9FFC9" w14:textId="77777777" w:rsidR="000E54C5" w:rsidRPr="00C10B08" w:rsidRDefault="000E54C5" w:rsidP="001625FD">
            <w:pPr>
              <w:pStyle w:val="Compact"/>
              <w:rPr>
                <w:lang w:val="en-GB"/>
              </w:rPr>
            </w:pPr>
          </w:p>
        </w:tc>
        <w:tc>
          <w:tcPr>
            <w:tcW w:w="1210" w:type="dxa"/>
          </w:tcPr>
          <w:p w14:paraId="47D687ED" w14:textId="77777777" w:rsidR="000E54C5" w:rsidRPr="00C10B08" w:rsidRDefault="000E54C5" w:rsidP="001625FD">
            <w:pPr>
              <w:pStyle w:val="Compact"/>
              <w:rPr>
                <w:lang w:val="en-GB"/>
              </w:rPr>
            </w:pPr>
            <w:r w:rsidRPr="00C10B08">
              <w:rPr>
                <w:lang w:val="en-GB"/>
              </w:rPr>
              <w:t>(0.010)</w:t>
            </w:r>
          </w:p>
        </w:tc>
      </w:tr>
      <w:tr w:rsidR="000E54C5" w:rsidRPr="00C10B08" w14:paraId="0AC64A91" w14:textId="77777777" w:rsidTr="001625FD">
        <w:trPr>
          <w:jc w:val="center"/>
        </w:trPr>
        <w:tc>
          <w:tcPr>
            <w:tcW w:w="3520" w:type="dxa"/>
          </w:tcPr>
          <w:p w14:paraId="2E6051B1" w14:textId="77777777" w:rsidR="000E54C5" w:rsidRPr="00C10B08" w:rsidRDefault="000E54C5" w:rsidP="001625FD">
            <w:pPr>
              <w:pStyle w:val="Compact"/>
              <w:rPr>
                <w:lang w:val="en-GB"/>
              </w:rPr>
            </w:pPr>
            <w:r w:rsidRPr="00C10B08">
              <w:rPr>
                <w:lang w:val="en-GB"/>
              </w:rPr>
              <w:t>Conservative voter</w:t>
            </w:r>
          </w:p>
        </w:tc>
        <w:tc>
          <w:tcPr>
            <w:tcW w:w="1210" w:type="dxa"/>
          </w:tcPr>
          <w:p w14:paraId="402AD0F6" w14:textId="77777777" w:rsidR="000E54C5" w:rsidRPr="00C10B08" w:rsidRDefault="000E54C5" w:rsidP="001625FD">
            <w:pPr>
              <w:pStyle w:val="Compact"/>
              <w:rPr>
                <w:lang w:val="en-GB"/>
              </w:rPr>
            </w:pPr>
          </w:p>
        </w:tc>
        <w:tc>
          <w:tcPr>
            <w:tcW w:w="1210" w:type="dxa"/>
          </w:tcPr>
          <w:p w14:paraId="459F4928" w14:textId="77777777" w:rsidR="000E54C5" w:rsidRPr="00C10B08" w:rsidRDefault="000E54C5" w:rsidP="001625FD">
            <w:pPr>
              <w:pStyle w:val="Compact"/>
              <w:rPr>
                <w:lang w:val="en-GB"/>
              </w:rPr>
            </w:pPr>
            <w:r w:rsidRPr="00C10B08">
              <w:rPr>
                <w:lang w:val="en-GB"/>
              </w:rPr>
              <w:t>-0.061*</w:t>
            </w:r>
          </w:p>
        </w:tc>
      </w:tr>
      <w:tr w:rsidR="000E54C5" w:rsidRPr="00C10B08" w14:paraId="7F8A5860" w14:textId="77777777" w:rsidTr="001625FD">
        <w:trPr>
          <w:jc w:val="center"/>
        </w:trPr>
        <w:tc>
          <w:tcPr>
            <w:tcW w:w="3520" w:type="dxa"/>
          </w:tcPr>
          <w:p w14:paraId="742757A4" w14:textId="77777777" w:rsidR="000E54C5" w:rsidRPr="00C10B08" w:rsidRDefault="000E54C5" w:rsidP="001625FD">
            <w:pPr>
              <w:pStyle w:val="Compact"/>
              <w:rPr>
                <w:lang w:val="en-GB"/>
              </w:rPr>
            </w:pPr>
          </w:p>
        </w:tc>
        <w:tc>
          <w:tcPr>
            <w:tcW w:w="1210" w:type="dxa"/>
          </w:tcPr>
          <w:p w14:paraId="245A2CE9" w14:textId="77777777" w:rsidR="000E54C5" w:rsidRPr="00C10B08" w:rsidRDefault="000E54C5" w:rsidP="001625FD">
            <w:pPr>
              <w:pStyle w:val="Compact"/>
              <w:rPr>
                <w:lang w:val="en-GB"/>
              </w:rPr>
            </w:pPr>
          </w:p>
        </w:tc>
        <w:tc>
          <w:tcPr>
            <w:tcW w:w="1210" w:type="dxa"/>
          </w:tcPr>
          <w:p w14:paraId="3279A3B6" w14:textId="77777777" w:rsidR="000E54C5" w:rsidRPr="00C10B08" w:rsidRDefault="000E54C5" w:rsidP="001625FD">
            <w:pPr>
              <w:pStyle w:val="Compact"/>
              <w:rPr>
                <w:lang w:val="en-GB"/>
              </w:rPr>
            </w:pPr>
            <w:r w:rsidRPr="00C10B08">
              <w:rPr>
                <w:lang w:val="en-GB"/>
              </w:rPr>
              <w:t>(0.026)</w:t>
            </w:r>
          </w:p>
        </w:tc>
      </w:tr>
      <w:tr w:rsidR="000E54C5" w:rsidRPr="00C10B08" w14:paraId="269B2591" w14:textId="77777777" w:rsidTr="001625FD">
        <w:trPr>
          <w:jc w:val="center"/>
        </w:trPr>
        <w:tc>
          <w:tcPr>
            <w:tcW w:w="3520" w:type="dxa"/>
          </w:tcPr>
          <w:p w14:paraId="796D6437" w14:textId="77777777" w:rsidR="000E54C5" w:rsidRPr="00C10B08" w:rsidRDefault="000E54C5" w:rsidP="001625FD">
            <w:pPr>
              <w:pStyle w:val="Compact"/>
              <w:rPr>
                <w:lang w:val="en-GB"/>
              </w:rPr>
            </w:pPr>
            <w:r w:rsidRPr="00C10B08">
              <w:rPr>
                <w:lang w:val="en-GB"/>
              </w:rPr>
              <w:t>Climate concern</w:t>
            </w:r>
          </w:p>
        </w:tc>
        <w:tc>
          <w:tcPr>
            <w:tcW w:w="1210" w:type="dxa"/>
          </w:tcPr>
          <w:p w14:paraId="74AA903B" w14:textId="77777777" w:rsidR="000E54C5" w:rsidRPr="00C10B08" w:rsidRDefault="000E54C5" w:rsidP="001625FD">
            <w:pPr>
              <w:pStyle w:val="Compact"/>
              <w:rPr>
                <w:lang w:val="en-GB"/>
              </w:rPr>
            </w:pPr>
          </w:p>
        </w:tc>
        <w:tc>
          <w:tcPr>
            <w:tcW w:w="1210" w:type="dxa"/>
          </w:tcPr>
          <w:p w14:paraId="4E6C2A2F" w14:textId="77777777" w:rsidR="000E54C5" w:rsidRPr="00C10B08" w:rsidRDefault="000E54C5" w:rsidP="001625FD">
            <w:pPr>
              <w:pStyle w:val="Compact"/>
              <w:rPr>
                <w:lang w:val="en-GB"/>
              </w:rPr>
            </w:pPr>
            <w:r w:rsidRPr="00C10B08">
              <w:rPr>
                <w:lang w:val="en-GB"/>
              </w:rPr>
              <w:t>0.877***</w:t>
            </w:r>
          </w:p>
        </w:tc>
      </w:tr>
      <w:tr w:rsidR="000E54C5" w:rsidRPr="00C10B08" w14:paraId="5C981518" w14:textId="77777777" w:rsidTr="001625FD">
        <w:trPr>
          <w:jc w:val="center"/>
        </w:trPr>
        <w:tc>
          <w:tcPr>
            <w:tcW w:w="3520" w:type="dxa"/>
          </w:tcPr>
          <w:p w14:paraId="28FCF302" w14:textId="77777777" w:rsidR="000E54C5" w:rsidRPr="00C10B08" w:rsidRDefault="000E54C5" w:rsidP="001625FD">
            <w:pPr>
              <w:pStyle w:val="Compact"/>
              <w:rPr>
                <w:lang w:val="en-GB"/>
              </w:rPr>
            </w:pPr>
          </w:p>
        </w:tc>
        <w:tc>
          <w:tcPr>
            <w:tcW w:w="1210" w:type="dxa"/>
          </w:tcPr>
          <w:p w14:paraId="0B036A92" w14:textId="77777777" w:rsidR="000E54C5" w:rsidRPr="00C10B08" w:rsidRDefault="000E54C5" w:rsidP="001625FD">
            <w:pPr>
              <w:pStyle w:val="Compact"/>
              <w:rPr>
                <w:lang w:val="en-GB"/>
              </w:rPr>
            </w:pPr>
          </w:p>
        </w:tc>
        <w:tc>
          <w:tcPr>
            <w:tcW w:w="1210" w:type="dxa"/>
          </w:tcPr>
          <w:p w14:paraId="1D1C2A86" w14:textId="77777777" w:rsidR="000E54C5" w:rsidRPr="00C10B08" w:rsidRDefault="000E54C5" w:rsidP="001625FD">
            <w:pPr>
              <w:pStyle w:val="Compact"/>
              <w:rPr>
                <w:lang w:val="en-GB"/>
              </w:rPr>
            </w:pPr>
            <w:r w:rsidRPr="00C10B08">
              <w:rPr>
                <w:lang w:val="en-GB"/>
              </w:rPr>
              <w:t>(0.012)</w:t>
            </w:r>
          </w:p>
        </w:tc>
      </w:tr>
      <w:tr w:rsidR="000E54C5" w:rsidRPr="00C10B08" w14:paraId="4545853A" w14:textId="77777777" w:rsidTr="001625FD">
        <w:trPr>
          <w:jc w:val="center"/>
        </w:trPr>
        <w:tc>
          <w:tcPr>
            <w:tcW w:w="3520" w:type="dxa"/>
          </w:tcPr>
          <w:p w14:paraId="516E1F52" w14:textId="77777777" w:rsidR="000E54C5" w:rsidRPr="00C10B08" w:rsidRDefault="000E54C5" w:rsidP="001625FD">
            <w:pPr>
              <w:pStyle w:val="Compact"/>
              <w:rPr>
                <w:lang w:val="en-GB"/>
              </w:rPr>
            </w:pPr>
            <w:r w:rsidRPr="00C10B08">
              <w:rPr>
                <w:lang w:val="en-GB"/>
              </w:rPr>
              <w:t>Brexit voter</w:t>
            </w:r>
          </w:p>
        </w:tc>
        <w:tc>
          <w:tcPr>
            <w:tcW w:w="1210" w:type="dxa"/>
          </w:tcPr>
          <w:p w14:paraId="08B47252" w14:textId="77777777" w:rsidR="000E54C5" w:rsidRPr="00C10B08" w:rsidRDefault="000E54C5" w:rsidP="001625FD">
            <w:pPr>
              <w:pStyle w:val="Compact"/>
              <w:rPr>
                <w:lang w:val="en-GB"/>
              </w:rPr>
            </w:pPr>
          </w:p>
        </w:tc>
        <w:tc>
          <w:tcPr>
            <w:tcW w:w="1210" w:type="dxa"/>
          </w:tcPr>
          <w:p w14:paraId="0D926BFD" w14:textId="77777777" w:rsidR="000E54C5" w:rsidRPr="00C10B08" w:rsidRDefault="000E54C5" w:rsidP="001625FD">
            <w:pPr>
              <w:pStyle w:val="Compact"/>
              <w:rPr>
                <w:lang w:val="en-GB"/>
              </w:rPr>
            </w:pPr>
            <w:r w:rsidRPr="00C10B08">
              <w:rPr>
                <w:lang w:val="en-GB"/>
              </w:rPr>
              <w:t>-0.038</w:t>
            </w:r>
          </w:p>
        </w:tc>
      </w:tr>
      <w:tr w:rsidR="000E54C5" w:rsidRPr="00C10B08" w14:paraId="371DF610" w14:textId="77777777" w:rsidTr="001625FD">
        <w:trPr>
          <w:jc w:val="center"/>
        </w:trPr>
        <w:tc>
          <w:tcPr>
            <w:tcW w:w="3520" w:type="dxa"/>
            <w:tcBorders>
              <w:bottom w:val="single" w:sz="4" w:space="0" w:color="000000"/>
            </w:tcBorders>
          </w:tcPr>
          <w:p w14:paraId="1714E461" w14:textId="77777777" w:rsidR="000E54C5" w:rsidRPr="00C10B08" w:rsidRDefault="000E54C5" w:rsidP="001625FD">
            <w:pPr>
              <w:pStyle w:val="Compact"/>
              <w:rPr>
                <w:lang w:val="en-GB"/>
              </w:rPr>
            </w:pPr>
          </w:p>
        </w:tc>
        <w:tc>
          <w:tcPr>
            <w:tcW w:w="1210" w:type="dxa"/>
            <w:tcBorders>
              <w:bottom w:val="single" w:sz="4" w:space="0" w:color="000000"/>
            </w:tcBorders>
          </w:tcPr>
          <w:p w14:paraId="178A1CB5" w14:textId="77777777" w:rsidR="000E54C5" w:rsidRPr="00C10B08" w:rsidRDefault="000E54C5" w:rsidP="001625FD">
            <w:pPr>
              <w:pStyle w:val="Compact"/>
              <w:rPr>
                <w:lang w:val="en-GB"/>
              </w:rPr>
            </w:pPr>
          </w:p>
        </w:tc>
        <w:tc>
          <w:tcPr>
            <w:tcW w:w="1210" w:type="dxa"/>
            <w:tcBorders>
              <w:bottom w:val="single" w:sz="4" w:space="0" w:color="000000"/>
            </w:tcBorders>
          </w:tcPr>
          <w:p w14:paraId="287BF976" w14:textId="77777777" w:rsidR="000E54C5" w:rsidRPr="00C10B08" w:rsidRDefault="000E54C5" w:rsidP="001625FD">
            <w:pPr>
              <w:pStyle w:val="Compact"/>
              <w:rPr>
                <w:lang w:val="en-GB"/>
              </w:rPr>
            </w:pPr>
            <w:r w:rsidRPr="00C10B08">
              <w:rPr>
                <w:lang w:val="en-GB"/>
              </w:rPr>
              <w:t>(0.025)</w:t>
            </w:r>
          </w:p>
        </w:tc>
      </w:tr>
      <w:tr w:rsidR="000E54C5" w:rsidRPr="00C10B08" w14:paraId="15EE72D5" w14:textId="77777777" w:rsidTr="001625FD">
        <w:trPr>
          <w:jc w:val="center"/>
        </w:trPr>
        <w:tc>
          <w:tcPr>
            <w:tcW w:w="3520" w:type="dxa"/>
            <w:tcBorders>
              <w:top w:val="single" w:sz="4" w:space="0" w:color="000000"/>
            </w:tcBorders>
          </w:tcPr>
          <w:p w14:paraId="1375A79F" w14:textId="77777777" w:rsidR="000E54C5" w:rsidRPr="00C10B08" w:rsidRDefault="000E54C5" w:rsidP="001625FD">
            <w:pPr>
              <w:pStyle w:val="Compact"/>
              <w:rPr>
                <w:lang w:val="en-GB"/>
              </w:rPr>
            </w:pPr>
            <w:r w:rsidRPr="00C10B08">
              <w:rPr>
                <w:lang w:val="en-GB"/>
              </w:rPr>
              <w:t>Observations</w:t>
            </w:r>
          </w:p>
        </w:tc>
        <w:tc>
          <w:tcPr>
            <w:tcW w:w="1210" w:type="dxa"/>
            <w:tcBorders>
              <w:top w:val="single" w:sz="4" w:space="0" w:color="000000"/>
            </w:tcBorders>
          </w:tcPr>
          <w:p w14:paraId="23AC3024" w14:textId="77777777" w:rsidR="000E54C5" w:rsidRPr="00C10B08" w:rsidRDefault="000E54C5" w:rsidP="001625FD">
            <w:pPr>
              <w:pStyle w:val="Compact"/>
              <w:rPr>
                <w:lang w:val="en-GB"/>
              </w:rPr>
            </w:pPr>
            <w:r w:rsidRPr="00C10B08">
              <w:rPr>
                <w:lang w:val="en-GB"/>
              </w:rPr>
              <w:t>1990</w:t>
            </w:r>
          </w:p>
        </w:tc>
        <w:tc>
          <w:tcPr>
            <w:tcW w:w="1210" w:type="dxa"/>
            <w:tcBorders>
              <w:top w:val="single" w:sz="4" w:space="0" w:color="000000"/>
            </w:tcBorders>
          </w:tcPr>
          <w:p w14:paraId="1FBFA375" w14:textId="77777777" w:rsidR="000E54C5" w:rsidRPr="00C10B08" w:rsidRDefault="000E54C5" w:rsidP="001625FD">
            <w:pPr>
              <w:pStyle w:val="Compact"/>
              <w:rPr>
                <w:lang w:val="en-GB"/>
              </w:rPr>
            </w:pPr>
            <w:r w:rsidRPr="00C10B08">
              <w:rPr>
                <w:lang w:val="en-GB"/>
              </w:rPr>
              <w:t>1255</w:t>
            </w:r>
          </w:p>
        </w:tc>
      </w:tr>
      <w:tr w:rsidR="000E54C5" w:rsidRPr="00C10B08" w14:paraId="4FE45BD3" w14:textId="77777777" w:rsidTr="001625FD">
        <w:trPr>
          <w:jc w:val="center"/>
        </w:trPr>
        <w:tc>
          <w:tcPr>
            <w:tcW w:w="3520" w:type="dxa"/>
          </w:tcPr>
          <w:p w14:paraId="77B8191C" w14:textId="77777777" w:rsidR="000E54C5" w:rsidRPr="00C10B08" w:rsidRDefault="000E54C5" w:rsidP="001625FD">
            <w:pPr>
              <w:pStyle w:val="Compact"/>
              <w:rPr>
                <w:lang w:val="en-GB"/>
              </w:rPr>
            </w:pPr>
            <w:r w:rsidRPr="00C10B08">
              <w:rPr>
                <w:lang w:val="en-GB"/>
              </w:rPr>
              <w:t>R2</w:t>
            </w:r>
          </w:p>
        </w:tc>
        <w:tc>
          <w:tcPr>
            <w:tcW w:w="1210" w:type="dxa"/>
          </w:tcPr>
          <w:p w14:paraId="6CA84F2A" w14:textId="77777777" w:rsidR="000E54C5" w:rsidRPr="00C10B08" w:rsidRDefault="000E54C5" w:rsidP="001625FD">
            <w:pPr>
              <w:pStyle w:val="Compact"/>
              <w:rPr>
                <w:lang w:val="en-GB"/>
              </w:rPr>
            </w:pPr>
            <w:r w:rsidRPr="00C10B08">
              <w:rPr>
                <w:lang w:val="en-GB"/>
              </w:rPr>
              <w:t>0.002</w:t>
            </w:r>
          </w:p>
        </w:tc>
        <w:tc>
          <w:tcPr>
            <w:tcW w:w="1210" w:type="dxa"/>
          </w:tcPr>
          <w:p w14:paraId="0FF1F22D" w14:textId="77777777" w:rsidR="000E54C5" w:rsidRPr="00C10B08" w:rsidRDefault="000E54C5" w:rsidP="001625FD">
            <w:pPr>
              <w:pStyle w:val="Compact"/>
              <w:rPr>
                <w:lang w:val="en-GB"/>
              </w:rPr>
            </w:pPr>
            <w:r w:rsidRPr="00C10B08">
              <w:rPr>
                <w:lang w:val="en-GB"/>
              </w:rPr>
              <w:t>0.868</w:t>
            </w:r>
          </w:p>
        </w:tc>
      </w:tr>
      <w:tr w:rsidR="000E54C5" w:rsidRPr="00C10B08" w14:paraId="66952AF5" w14:textId="77777777" w:rsidTr="001625FD">
        <w:trPr>
          <w:jc w:val="center"/>
        </w:trPr>
        <w:tc>
          <w:tcPr>
            <w:tcW w:w="3520" w:type="dxa"/>
            <w:tcBorders>
              <w:bottom w:val="single" w:sz="4" w:space="0" w:color="000000"/>
            </w:tcBorders>
          </w:tcPr>
          <w:p w14:paraId="06A37F54" w14:textId="77777777" w:rsidR="000E54C5" w:rsidRPr="00C10B08" w:rsidRDefault="000E54C5" w:rsidP="001625FD">
            <w:pPr>
              <w:pStyle w:val="Compact"/>
              <w:rPr>
                <w:lang w:val="en-GB"/>
              </w:rPr>
            </w:pPr>
            <w:r w:rsidRPr="00C10B08">
              <w:rPr>
                <w:lang w:val="en-GB"/>
              </w:rPr>
              <w:t>R2 Adjusted</w:t>
            </w:r>
          </w:p>
        </w:tc>
        <w:tc>
          <w:tcPr>
            <w:tcW w:w="1210" w:type="dxa"/>
            <w:tcBorders>
              <w:bottom w:val="single" w:sz="4" w:space="0" w:color="000000"/>
            </w:tcBorders>
          </w:tcPr>
          <w:p w14:paraId="49586C8B" w14:textId="77777777" w:rsidR="000E54C5" w:rsidRPr="00C10B08" w:rsidRDefault="000E54C5" w:rsidP="001625FD">
            <w:pPr>
              <w:pStyle w:val="Compact"/>
              <w:rPr>
                <w:lang w:val="en-GB"/>
              </w:rPr>
            </w:pPr>
            <w:r w:rsidRPr="00C10B08">
              <w:rPr>
                <w:lang w:val="en-GB"/>
              </w:rPr>
              <w:t>0.000</w:t>
            </w:r>
          </w:p>
        </w:tc>
        <w:tc>
          <w:tcPr>
            <w:tcW w:w="1210" w:type="dxa"/>
            <w:tcBorders>
              <w:bottom w:val="single" w:sz="4" w:space="0" w:color="000000"/>
            </w:tcBorders>
          </w:tcPr>
          <w:p w14:paraId="6048DEB8" w14:textId="77777777" w:rsidR="000E54C5" w:rsidRPr="00C10B08" w:rsidRDefault="000E54C5" w:rsidP="001625FD">
            <w:pPr>
              <w:pStyle w:val="Compact"/>
              <w:rPr>
                <w:lang w:val="en-GB"/>
              </w:rPr>
            </w:pPr>
            <w:r w:rsidRPr="00C10B08">
              <w:rPr>
                <w:lang w:val="en-GB"/>
              </w:rPr>
              <w:t>0.866</w:t>
            </w:r>
          </w:p>
        </w:tc>
      </w:tr>
      <w:tr w:rsidR="000E54C5" w:rsidRPr="00C10B08" w14:paraId="5C5A6FDA" w14:textId="77777777" w:rsidTr="001625FD">
        <w:trPr>
          <w:jc w:val="center"/>
        </w:trPr>
        <w:tc>
          <w:tcPr>
            <w:tcW w:w="5940" w:type="dxa"/>
            <w:gridSpan w:val="3"/>
            <w:tcBorders>
              <w:top w:val="single" w:sz="4" w:space="0" w:color="000000"/>
            </w:tcBorders>
          </w:tcPr>
          <w:p w14:paraId="039DEB59" w14:textId="512897C7" w:rsidR="000E54C5" w:rsidRPr="00C10B08" w:rsidRDefault="004625C1" w:rsidP="001625FD">
            <w:pPr>
              <w:pStyle w:val="Compact"/>
              <w:rPr>
                <w:lang w:val="en-GB"/>
              </w:rPr>
            </w:pPr>
            <w:r>
              <w:rPr>
                <w:lang w:val="en-GB"/>
              </w:rPr>
              <w:t>+</w:t>
            </w:r>
            <w:r w:rsidR="000E54C5" w:rsidRPr="00C10B08">
              <w:rPr>
                <w:lang w:val="en-GB"/>
              </w:rPr>
              <w:t xml:space="preserve">p &lt; 0.10, * p &lt; 0.05, ** p &lt; 0.01, *** p &lt; 0.001. OLS estimation. Standard errors in parentheses. Figure </w:t>
            </w:r>
            <w:r>
              <w:rPr>
                <w:lang w:val="en-GB"/>
              </w:rPr>
              <w:t>7</w:t>
            </w:r>
            <w:r w:rsidR="000E54C5" w:rsidRPr="00C10B08">
              <w:rPr>
                <w:lang w:val="en-GB"/>
              </w:rPr>
              <w:t xml:space="preserve"> of the main text is based on Model 1 of the table.</w:t>
            </w:r>
          </w:p>
        </w:tc>
      </w:tr>
    </w:tbl>
    <w:p w14:paraId="1481D2B8" w14:textId="77777777" w:rsidR="000E54C5" w:rsidRPr="00C10B08" w:rsidRDefault="000E54C5" w:rsidP="000E54C5"/>
    <w:p w14:paraId="537D8C1F" w14:textId="77777777" w:rsidR="000E54C5" w:rsidRPr="00C10B08" w:rsidRDefault="000E54C5" w:rsidP="000E54C5"/>
    <w:p w14:paraId="67886ADA" w14:textId="77777777" w:rsidR="000E54C5" w:rsidRDefault="000E54C5" w:rsidP="000E54C5"/>
    <w:p w14:paraId="6E1759E7" w14:textId="77777777" w:rsidR="008906FF" w:rsidRPr="00C10B08" w:rsidRDefault="008906FF" w:rsidP="000E54C5"/>
    <w:p w14:paraId="127572B5" w14:textId="77777777" w:rsidR="000E54C5" w:rsidRPr="00C10B08" w:rsidRDefault="000E54C5" w:rsidP="000E54C5"/>
    <w:p w14:paraId="4796B4BB" w14:textId="12ED846E" w:rsidR="000E301B" w:rsidRPr="000E301B" w:rsidRDefault="000E301B" w:rsidP="000E301B">
      <w:pPr>
        <w:pStyle w:val="Caption"/>
        <w:keepNext/>
        <w:jc w:val="center"/>
        <w:rPr>
          <w:rFonts w:ascii="Times New Roman" w:hAnsi="Times New Roman" w:cs="Times New Roman"/>
          <w:i w:val="0"/>
          <w:iCs w:val="0"/>
          <w:color w:val="000000" w:themeColor="text1"/>
          <w:sz w:val="20"/>
          <w:szCs w:val="20"/>
        </w:rPr>
      </w:pPr>
      <w:r w:rsidRPr="000E301B">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D</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8</w:t>
      </w:r>
      <w:r w:rsidR="00FA64AA">
        <w:rPr>
          <w:rFonts w:ascii="Times New Roman" w:hAnsi="Times New Roman" w:cs="Times New Roman"/>
          <w:i w:val="0"/>
          <w:iCs w:val="0"/>
          <w:color w:val="000000" w:themeColor="text1"/>
          <w:sz w:val="20"/>
          <w:szCs w:val="20"/>
        </w:rPr>
        <w:fldChar w:fldCharType="end"/>
      </w:r>
      <w:r w:rsidRPr="000E301B">
        <w:rPr>
          <w:rFonts w:ascii="Times New Roman" w:hAnsi="Times New Roman" w:cs="Times New Roman"/>
          <w:i w:val="0"/>
          <w:iCs w:val="0"/>
          <w:color w:val="000000" w:themeColor="text1"/>
          <w:sz w:val="20"/>
          <w:szCs w:val="20"/>
        </w:rPr>
        <w:t>: Effect of different messages/messengers on pro-climate attitudes (Study 2)</w:t>
      </w:r>
    </w:p>
    <w:tbl>
      <w:tblPr>
        <w:tblStyle w:val="Table"/>
        <w:tblW w:w="4936" w:type="pct"/>
        <w:tblLayout w:type="fixed"/>
        <w:tblLook w:val="0060" w:firstRow="1" w:lastRow="1" w:firstColumn="0" w:lastColumn="0" w:noHBand="0" w:noVBand="0"/>
        <w:tblCaption w:val="Effect of different messages/messengers on pro-climate attitudes(Study 1)"/>
      </w:tblPr>
      <w:tblGrid>
        <w:gridCol w:w="2160"/>
        <w:gridCol w:w="810"/>
        <w:gridCol w:w="900"/>
        <w:gridCol w:w="810"/>
        <w:gridCol w:w="810"/>
        <w:gridCol w:w="810"/>
        <w:gridCol w:w="900"/>
        <w:gridCol w:w="810"/>
        <w:gridCol w:w="900"/>
      </w:tblGrid>
      <w:tr w:rsidR="008906FF" w:rsidRPr="008906FF" w14:paraId="7B055659" w14:textId="77777777" w:rsidTr="008906FF">
        <w:trPr>
          <w:cnfStyle w:val="100000000000" w:firstRow="1" w:lastRow="0" w:firstColumn="0" w:lastColumn="0" w:oddVBand="0" w:evenVBand="0" w:oddHBand="0" w:evenHBand="0" w:firstRowFirstColumn="0" w:firstRowLastColumn="0" w:lastRowFirstColumn="0" w:lastRowLastColumn="0"/>
          <w:tblHeader/>
        </w:trPr>
        <w:tc>
          <w:tcPr>
            <w:tcW w:w="2160" w:type="dxa"/>
            <w:tcBorders>
              <w:top w:val="single" w:sz="4" w:space="0" w:color="auto"/>
            </w:tcBorders>
          </w:tcPr>
          <w:p w14:paraId="12AFE079" w14:textId="77777777" w:rsidR="008906FF" w:rsidRPr="008906FF" w:rsidRDefault="008906FF" w:rsidP="00BF3B6C">
            <w:pPr>
              <w:pStyle w:val="Compact"/>
              <w:rPr>
                <w:sz w:val="15"/>
                <w:szCs w:val="15"/>
              </w:rPr>
            </w:pPr>
          </w:p>
        </w:tc>
        <w:tc>
          <w:tcPr>
            <w:tcW w:w="1710" w:type="dxa"/>
            <w:gridSpan w:val="2"/>
            <w:tcBorders>
              <w:top w:val="single" w:sz="4" w:space="0" w:color="auto"/>
            </w:tcBorders>
          </w:tcPr>
          <w:p w14:paraId="00433EF4" w14:textId="77777777" w:rsidR="008906FF" w:rsidRPr="008906FF" w:rsidRDefault="008906FF" w:rsidP="00BF3B6C">
            <w:pPr>
              <w:pStyle w:val="Compact"/>
              <w:rPr>
                <w:sz w:val="15"/>
                <w:szCs w:val="15"/>
                <w:u w:val="single"/>
              </w:rPr>
            </w:pPr>
            <w:r w:rsidRPr="008906FF">
              <w:rPr>
                <w:sz w:val="15"/>
                <w:szCs w:val="15"/>
                <w:u w:val="single"/>
              </w:rPr>
              <w:t>Governmental action</w:t>
            </w:r>
          </w:p>
        </w:tc>
        <w:tc>
          <w:tcPr>
            <w:tcW w:w="1620" w:type="dxa"/>
            <w:gridSpan w:val="2"/>
            <w:tcBorders>
              <w:top w:val="single" w:sz="4" w:space="0" w:color="auto"/>
            </w:tcBorders>
          </w:tcPr>
          <w:p w14:paraId="2ED2C493" w14:textId="77777777" w:rsidR="008906FF" w:rsidRPr="008906FF" w:rsidRDefault="008906FF" w:rsidP="00BF3B6C">
            <w:pPr>
              <w:pStyle w:val="Compact"/>
              <w:rPr>
                <w:sz w:val="15"/>
                <w:szCs w:val="15"/>
                <w:u w:val="single"/>
              </w:rPr>
            </w:pPr>
            <w:r w:rsidRPr="008906FF">
              <w:rPr>
                <w:sz w:val="15"/>
                <w:szCs w:val="15"/>
                <w:u w:val="single"/>
              </w:rPr>
              <w:t>Individual action</w:t>
            </w:r>
          </w:p>
        </w:tc>
        <w:tc>
          <w:tcPr>
            <w:tcW w:w="1710" w:type="dxa"/>
            <w:gridSpan w:val="2"/>
            <w:tcBorders>
              <w:top w:val="single" w:sz="4" w:space="0" w:color="auto"/>
            </w:tcBorders>
          </w:tcPr>
          <w:p w14:paraId="66CBFC24" w14:textId="3298C00C" w:rsidR="008906FF" w:rsidRPr="008906FF" w:rsidRDefault="008906FF" w:rsidP="00BF3B6C">
            <w:pPr>
              <w:pStyle w:val="Compact"/>
              <w:rPr>
                <w:sz w:val="15"/>
                <w:szCs w:val="15"/>
                <w:u w:val="single"/>
              </w:rPr>
            </w:pPr>
            <w:r w:rsidRPr="008906FF">
              <w:rPr>
                <w:sz w:val="15"/>
                <w:szCs w:val="15"/>
                <w:u w:val="single"/>
              </w:rPr>
              <w:t>Halt fossil exploration</w:t>
            </w:r>
          </w:p>
        </w:tc>
        <w:tc>
          <w:tcPr>
            <w:tcW w:w="1710" w:type="dxa"/>
            <w:gridSpan w:val="2"/>
            <w:tcBorders>
              <w:top w:val="single" w:sz="4" w:space="0" w:color="auto"/>
            </w:tcBorders>
          </w:tcPr>
          <w:p w14:paraId="3A94D6E8" w14:textId="522001FF" w:rsidR="008906FF" w:rsidRPr="008906FF" w:rsidRDefault="008906FF" w:rsidP="00BF3B6C">
            <w:pPr>
              <w:pStyle w:val="Compact"/>
              <w:rPr>
                <w:sz w:val="15"/>
                <w:szCs w:val="15"/>
                <w:u w:val="single"/>
              </w:rPr>
            </w:pPr>
            <w:r w:rsidRPr="008906FF">
              <w:rPr>
                <w:sz w:val="15"/>
                <w:szCs w:val="15"/>
                <w:u w:val="single"/>
              </w:rPr>
              <w:t>End fossil subsidies</w:t>
            </w:r>
          </w:p>
        </w:tc>
      </w:tr>
      <w:tr w:rsidR="008906FF" w:rsidRPr="008906FF" w14:paraId="119AA0E1" w14:textId="77777777" w:rsidTr="008906FF">
        <w:trPr>
          <w:cnfStyle w:val="100000000000" w:firstRow="1" w:lastRow="0" w:firstColumn="0" w:lastColumn="0" w:oddVBand="0" w:evenVBand="0" w:oddHBand="0" w:evenHBand="0" w:firstRowFirstColumn="0" w:firstRowLastColumn="0" w:lastRowFirstColumn="0" w:lastRowLastColumn="0"/>
          <w:tblHeader/>
        </w:trPr>
        <w:tc>
          <w:tcPr>
            <w:tcW w:w="2160" w:type="dxa"/>
            <w:tcBorders>
              <w:bottom w:val="single" w:sz="2" w:space="0" w:color="auto"/>
            </w:tcBorders>
          </w:tcPr>
          <w:p w14:paraId="16CE8CE5" w14:textId="77777777" w:rsidR="008906FF" w:rsidRPr="008906FF" w:rsidRDefault="008906FF" w:rsidP="00BF3B6C">
            <w:pPr>
              <w:pStyle w:val="Compact"/>
              <w:rPr>
                <w:sz w:val="15"/>
                <w:szCs w:val="15"/>
              </w:rPr>
            </w:pPr>
          </w:p>
        </w:tc>
        <w:tc>
          <w:tcPr>
            <w:tcW w:w="810" w:type="dxa"/>
            <w:tcBorders>
              <w:bottom w:val="single" w:sz="2" w:space="0" w:color="auto"/>
            </w:tcBorders>
          </w:tcPr>
          <w:p w14:paraId="0CFFEAB6" w14:textId="77777777" w:rsidR="008906FF" w:rsidRPr="008906FF" w:rsidRDefault="008906FF" w:rsidP="00BF3B6C">
            <w:pPr>
              <w:pStyle w:val="Compact"/>
              <w:rPr>
                <w:sz w:val="15"/>
                <w:szCs w:val="15"/>
              </w:rPr>
            </w:pPr>
            <w:r w:rsidRPr="008906FF">
              <w:rPr>
                <w:sz w:val="15"/>
                <w:szCs w:val="15"/>
              </w:rPr>
              <w:t>Model 1</w:t>
            </w:r>
          </w:p>
        </w:tc>
        <w:tc>
          <w:tcPr>
            <w:tcW w:w="900" w:type="dxa"/>
            <w:tcBorders>
              <w:bottom w:val="single" w:sz="2" w:space="0" w:color="auto"/>
            </w:tcBorders>
          </w:tcPr>
          <w:p w14:paraId="50DC0076" w14:textId="77777777" w:rsidR="008906FF" w:rsidRPr="008906FF" w:rsidRDefault="008906FF" w:rsidP="00BF3B6C">
            <w:pPr>
              <w:pStyle w:val="Compact"/>
              <w:rPr>
                <w:sz w:val="15"/>
                <w:szCs w:val="15"/>
              </w:rPr>
            </w:pPr>
            <w:r w:rsidRPr="008906FF">
              <w:rPr>
                <w:sz w:val="15"/>
                <w:szCs w:val="15"/>
              </w:rPr>
              <w:t>Model 2</w:t>
            </w:r>
          </w:p>
        </w:tc>
        <w:tc>
          <w:tcPr>
            <w:tcW w:w="810" w:type="dxa"/>
            <w:tcBorders>
              <w:bottom w:val="single" w:sz="2" w:space="0" w:color="auto"/>
            </w:tcBorders>
          </w:tcPr>
          <w:p w14:paraId="230A9F7D" w14:textId="77777777" w:rsidR="008906FF" w:rsidRPr="008906FF" w:rsidRDefault="008906FF" w:rsidP="00BF3B6C">
            <w:pPr>
              <w:pStyle w:val="Compact"/>
              <w:rPr>
                <w:sz w:val="15"/>
                <w:szCs w:val="15"/>
              </w:rPr>
            </w:pPr>
            <w:r w:rsidRPr="008906FF">
              <w:rPr>
                <w:sz w:val="15"/>
                <w:szCs w:val="15"/>
              </w:rPr>
              <w:t>Model 3</w:t>
            </w:r>
          </w:p>
        </w:tc>
        <w:tc>
          <w:tcPr>
            <w:tcW w:w="810" w:type="dxa"/>
            <w:tcBorders>
              <w:bottom w:val="single" w:sz="2" w:space="0" w:color="auto"/>
            </w:tcBorders>
          </w:tcPr>
          <w:p w14:paraId="6995321C" w14:textId="77777777" w:rsidR="008906FF" w:rsidRPr="008906FF" w:rsidRDefault="008906FF" w:rsidP="00BF3B6C">
            <w:pPr>
              <w:pStyle w:val="Compact"/>
              <w:rPr>
                <w:sz w:val="15"/>
                <w:szCs w:val="15"/>
              </w:rPr>
            </w:pPr>
            <w:r w:rsidRPr="008906FF">
              <w:rPr>
                <w:sz w:val="15"/>
                <w:szCs w:val="15"/>
              </w:rPr>
              <w:t>Model 4</w:t>
            </w:r>
          </w:p>
        </w:tc>
        <w:tc>
          <w:tcPr>
            <w:tcW w:w="810" w:type="dxa"/>
            <w:tcBorders>
              <w:bottom w:val="single" w:sz="2" w:space="0" w:color="auto"/>
            </w:tcBorders>
          </w:tcPr>
          <w:p w14:paraId="1BB042C0" w14:textId="77777777" w:rsidR="008906FF" w:rsidRPr="008906FF" w:rsidRDefault="008906FF" w:rsidP="00BF3B6C">
            <w:pPr>
              <w:pStyle w:val="Compact"/>
              <w:rPr>
                <w:sz w:val="15"/>
                <w:szCs w:val="15"/>
              </w:rPr>
            </w:pPr>
            <w:r w:rsidRPr="008906FF">
              <w:rPr>
                <w:sz w:val="15"/>
                <w:szCs w:val="15"/>
              </w:rPr>
              <w:t>Model 5</w:t>
            </w:r>
          </w:p>
        </w:tc>
        <w:tc>
          <w:tcPr>
            <w:tcW w:w="900" w:type="dxa"/>
            <w:tcBorders>
              <w:bottom w:val="single" w:sz="2" w:space="0" w:color="auto"/>
            </w:tcBorders>
          </w:tcPr>
          <w:p w14:paraId="53FD8CC7" w14:textId="77777777" w:rsidR="008906FF" w:rsidRPr="008906FF" w:rsidRDefault="008906FF" w:rsidP="00BF3B6C">
            <w:pPr>
              <w:pStyle w:val="Compact"/>
              <w:rPr>
                <w:sz w:val="15"/>
                <w:szCs w:val="15"/>
              </w:rPr>
            </w:pPr>
            <w:r w:rsidRPr="008906FF">
              <w:rPr>
                <w:sz w:val="15"/>
                <w:szCs w:val="15"/>
              </w:rPr>
              <w:t>Model 6</w:t>
            </w:r>
          </w:p>
        </w:tc>
        <w:tc>
          <w:tcPr>
            <w:tcW w:w="810" w:type="dxa"/>
            <w:tcBorders>
              <w:bottom w:val="single" w:sz="2" w:space="0" w:color="auto"/>
            </w:tcBorders>
          </w:tcPr>
          <w:p w14:paraId="410E7DA4" w14:textId="77777777" w:rsidR="008906FF" w:rsidRPr="008906FF" w:rsidRDefault="008906FF" w:rsidP="00BF3B6C">
            <w:pPr>
              <w:pStyle w:val="Compact"/>
              <w:rPr>
                <w:sz w:val="15"/>
                <w:szCs w:val="15"/>
              </w:rPr>
            </w:pPr>
            <w:r w:rsidRPr="008906FF">
              <w:rPr>
                <w:sz w:val="15"/>
                <w:szCs w:val="15"/>
              </w:rPr>
              <w:t>Model 7</w:t>
            </w:r>
          </w:p>
        </w:tc>
        <w:tc>
          <w:tcPr>
            <w:tcW w:w="900" w:type="dxa"/>
            <w:tcBorders>
              <w:bottom w:val="single" w:sz="2" w:space="0" w:color="auto"/>
            </w:tcBorders>
          </w:tcPr>
          <w:p w14:paraId="63F6E421" w14:textId="77777777" w:rsidR="008906FF" w:rsidRPr="008906FF" w:rsidRDefault="008906FF" w:rsidP="00BF3B6C">
            <w:pPr>
              <w:pStyle w:val="Compact"/>
              <w:rPr>
                <w:sz w:val="15"/>
                <w:szCs w:val="15"/>
              </w:rPr>
            </w:pPr>
            <w:r w:rsidRPr="008906FF">
              <w:rPr>
                <w:sz w:val="15"/>
                <w:szCs w:val="15"/>
              </w:rPr>
              <w:t>Model 8</w:t>
            </w:r>
          </w:p>
        </w:tc>
      </w:tr>
      <w:tr w:rsidR="008906FF" w:rsidRPr="008906FF" w14:paraId="3C83B6CD" w14:textId="77777777" w:rsidTr="008906FF">
        <w:tc>
          <w:tcPr>
            <w:tcW w:w="2160" w:type="dxa"/>
            <w:tcBorders>
              <w:top w:val="single" w:sz="2" w:space="0" w:color="auto"/>
            </w:tcBorders>
          </w:tcPr>
          <w:p w14:paraId="741A97E0" w14:textId="77777777" w:rsidR="008906FF" w:rsidRPr="008906FF" w:rsidRDefault="008906FF" w:rsidP="00BF3B6C">
            <w:pPr>
              <w:pStyle w:val="Compact"/>
              <w:rPr>
                <w:sz w:val="15"/>
                <w:szCs w:val="15"/>
              </w:rPr>
            </w:pPr>
            <w:r w:rsidRPr="008906FF">
              <w:rPr>
                <w:sz w:val="15"/>
                <w:szCs w:val="15"/>
              </w:rPr>
              <w:t>Intercept</w:t>
            </w:r>
          </w:p>
        </w:tc>
        <w:tc>
          <w:tcPr>
            <w:tcW w:w="810" w:type="dxa"/>
            <w:tcBorders>
              <w:top w:val="single" w:sz="2" w:space="0" w:color="auto"/>
            </w:tcBorders>
          </w:tcPr>
          <w:p w14:paraId="3B4158CC" w14:textId="77777777" w:rsidR="008906FF" w:rsidRPr="008906FF" w:rsidRDefault="008906FF" w:rsidP="00BF3B6C">
            <w:pPr>
              <w:pStyle w:val="Compact"/>
              <w:rPr>
                <w:sz w:val="15"/>
                <w:szCs w:val="15"/>
              </w:rPr>
            </w:pPr>
            <w:r w:rsidRPr="008906FF">
              <w:rPr>
                <w:sz w:val="15"/>
                <w:szCs w:val="15"/>
              </w:rPr>
              <w:t>0.561***</w:t>
            </w:r>
          </w:p>
        </w:tc>
        <w:tc>
          <w:tcPr>
            <w:tcW w:w="900" w:type="dxa"/>
            <w:tcBorders>
              <w:top w:val="single" w:sz="2" w:space="0" w:color="auto"/>
            </w:tcBorders>
          </w:tcPr>
          <w:p w14:paraId="54F85DA7" w14:textId="77777777" w:rsidR="008906FF" w:rsidRPr="008906FF" w:rsidRDefault="008906FF" w:rsidP="00BF3B6C">
            <w:pPr>
              <w:pStyle w:val="Compact"/>
              <w:rPr>
                <w:sz w:val="15"/>
                <w:szCs w:val="15"/>
              </w:rPr>
            </w:pPr>
            <w:r w:rsidRPr="008906FF">
              <w:rPr>
                <w:sz w:val="15"/>
                <w:szCs w:val="15"/>
              </w:rPr>
              <w:t>0.276***</w:t>
            </w:r>
          </w:p>
        </w:tc>
        <w:tc>
          <w:tcPr>
            <w:tcW w:w="810" w:type="dxa"/>
            <w:tcBorders>
              <w:top w:val="single" w:sz="2" w:space="0" w:color="auto"/>
            </w:tcBorders>
          </w:tcPr>
          <w:p w14:paraId="572DBDD0" w14:textId="77777777" w:rsidR="008906FF" w:rsidRPr="008906FF" w:rsidRDefault="008906FF" w:rsidP="00BF3B6C">
            <w:pPr>
              <w:pStyle w:val="Compact"/>
              <w:rPr>
                <w:sz w:val="15"/>
                <w:szCs w:val="15"/>
              </w:rPr>
            </w:pPr>
            <w:r w:rsidRPr="008906FF">
              <w:rPr>
                <w:sz w:val="15"/>
                <w:szCs w:val="15"/>
              </w:rPr>
              <w:t>0.638***</w:t>
            </w:r>
          </w:p>
        </w:tc>
        <w:tc>
          <w:tcPr>
            <w:tcW w:w="810" w:type="dxa"/>
            <w:tcBorders>
              <w:top w:val="single" w:sz="2" w:space="0" w:color="auto"/>
            </w:tcBorders>
          </w:tcPr>
          <w:p w14:paraId="10D7AEDB" w14:textId="77777777" w:rsidR="008906FF" w:rsidRPr="008906FF" w:rsidRDefault="008906FF" w:rsidP="00BF3B6C">
            <w:pPr>
              <w:pStyle w:val="Compact"/>
              <w:rPr>
                <w:sz w:val="15"/>
                <w:szCs w:val="15"/>
              </w:rPr>
            </w:pPr>
            <w:r w:rsidRPr="008906FF">
              <w:rPr>
                <w:sz w:val="15"/>
                <w:szCs w:val="15"/>
              </w:rPr>
              <w:t>0.386***</w:t>
            </w:r>
          </w:p>
        </w:tc>
        <w:tc>
          <w:tcPr>
            <w:tcW w:w="810" w:type="dxa"/>
            <w:tcBorders>
              <w:top w:val="single" w:sz="2" w:space="0" w:color="auto"/>
            </w:tcBorders>
          </w:tcPr>
          <w:p w14:paraId="3D5BB650" w14:textId="77777777" w:rsidR="008906FF" w:rsidRPr="008906FF" w:rsidRDefault="008906FF" w:rsidP="00BF3B6C">
            <w:pPr>
              <w:pStyle w:val="Compact"/>
              <w:rPr>
                <w:sz w:val="15"/>
                <w:szCs w:val="15"/>
              </w:rPr>
            </w:pPr>
            <w:r w:rsidRPr="008906FF">
              <w:rPr>
                <w:sz w:val="15"/>
                <w:szCs w:val="15"/>
              </w:rPr>
              <w:t>0.398***</w:t>
            </w:r>
          </w:p>
        </w:tc>
        <w:tc>
          <w:tcPr>
            <w:tcW w:w="900" w:type="dxa"/>
            <w:tcBorders>
              <w:top w:val="single" w:sz="2" w:space="0" w:color="auto"/>
            </w:tcBorders>
          </w:tcPr>
          <w:p w14:paraId="026E0218" w14:textId="77777777" w:rsidR="008906FF" w:rsidRPr="008906FF" w:rsidRDefault="008906FF" w:rsidP="00BF3B6C">
            <w:pPr>
              <w:pStyle w:val="Compact"/>
              <w:rPr>
                <w:sz w:val="15"/>
                <w:szCs w:val="15"/>
              </w:rPr>
            </w:pPr>
            <w:r w:rsidRPr="008906FF">
              <w:rPr>
                <w:sz w:val="15"/>
                <w:szCs w:val="15"/>
              </w:rPr>
              <w:t>0.388***</w:t>
            </w:r>
          </w:p>
        </w:tc>
        <w:tc>
          <w:tcPr>
            <w:tcW w:w="810" w:type="dxa"/>
            <w:tcBorders>
              <w:top w:val="single" w:sz="2" w:space="0" w:color="auto"/>
            </w:tcBorders>
          </w:tcPr>
          <w:p w14:paraId="5152FCD4" w14:textId="77777777" w:rsidR="008906FF" w:rsidRPr="008906FF" w:rsidRDefault="008906FF" w:rsidP="00BF3B6C">
            <w:pPr>
              <w:pStyle w:val="Compact"/>
              <w:rPr>
                <w:sz w:val="15"/>
                <w:szCs w:val="15"/>
              </w:rPr>
            </w:pPr>
            <w:r w:rsidRPr="008906FF">
              <w:rPr>
                <w:sz w:val="15"/>
                <w:szCs w:val="15"/>
              </w:rPr>
              <w:t>0.511***</w:t>
            </w:r>
          </w:p>
        </w:tc>
        <w:tc>
          <w:tcPr>
            <w:tcW w:w="900" w:type="dxa"/>
            <w:tcBorders>
              <w:top w:val="single" w:sz="2" w:space="0" w:color="auto"/>
            </w:tcBorders>
          </w:tcPr>
          <w:p w14:paraId="77BA2E00" w14:textId="77777777" w:rsidR="008906FF" w:rsidRPr="008906FF" w:rsidRDefault="008906FF" w:rsidP="00BF3B6C">
            <w:pPr>
              <w:pStyle w:val="Compact"/>
              <w:rPr>
                <w:sz w:val="15"/>
                <w:szCs w:val="15"/>
              </w:rPr>
            </w:pPr>
            <w:r w:rsidRPr="008906FF">
              <w:rPr>
                <w:sz w:val="15"/>
                <w:szCs w:val="15"/>
              </w:rPr>
              <w:t>0.581***</w:t>
            </w:r>
          </w:p>
        </w:tc>
      </w:tr>
      <w:tr w:rsidR="008906FF" w:rsidRPr="008906FF" w14:paraId="6B54070B" w14:textId="77777777" w:rsidTr="008906FF">
        <w:tc>
          <w:tcPr>
            <w:tcW w:w="2160" w:type="dxa"/>
          </w:tcPr>
          <w:p w14:paraId="2408B99B" w14:textId="77777777" w:rsidR="008906FF" w:rsidRPr="008906FF" w:rsidRDefault="008906FF" w:rsidP="00BF3B6C">
            <w:pPr>
              <w:pStyle w:val="Compact"/>
              <w:rPr>
                <w:sz w:val="15"/>
                <w:szCs w:val="15"/>
              </w:rPr>
            </w:pPr>
          </w:p>
        </w:tc>
        <w:tc>
          <w:tcPr>
            <w:tcW w:w="810" w:type="dxa"/>
          </w:tcPr>
          <w:p w14:paraId="7DC52EB2" w14:textId="77777777" w:rsidR="008906FF" w:rsidRPr="008906FF" w:rsidRDefault="008906FF" w:rsidP="00BF3B6C">
            <w:pPr>
              <w:pStyle w:val="Compact"/>
              <w:rPr>
                <w:sz w:val="15"/>
                <w:szCs w:val="15"/>
              </w:rPr>
            </w:pPr>
            <w:r w:rsidRPr="008906FF">
              <w:rPr>
                <w:sz w:val="15"/>
                <w:szCs w:val="15"/>
              </w:rPr>
              <w:t>(0.024)</w:t>
            </w:r>
          </w:p>
        </w:tc>
        <w:tc>
          <w:tcPr>
            <w:tcW w:w="900" w:type="dxa"/>
          </w:tcPr>
          <w:p w14:paraId="109D5622" w14:textId="77777777" w:rsidR="008906FF" w:rsidRPr="008906FF" w:rsidRDefault="008906FF" w:rsidP="00BF3B6C">
            <w:pPr>
              <w:pStyle w:val="Compact"/>
              <w:rPr>
                <w:sz w:val="15"/>
                <w:szCs w:val="15"/>
              </w:rPr>
            </w:pPr>
            <w:r w:rsidRPr="008906FF">
              <w:rPr>
                <w:sz w:val="15"/>
                <w:szCs w:val="15"/>
              </w:rPr>
              <w:t>(0.058)</w:t>
            </w:r>
          </w:p>
        </w:tc>
        <w:tc>
          <w:tcPr>
            <w:tcW w:w="810" w:type="dxa"/>
          </w:tcPr>
          <w:p w14:paraId="7EFE0661" w14:textId="77777777" w:rsidR="008906FF" w:rsidRPr="008906FF" w:rsidRDefault="008906FF" w:rsidP="00BF3B6C">
            <w:pPr>
              <w:pStyle w:val="Compact"/>
              <w:rPr>
                <w:sz w:val="15"/>
                <w:szCs w:val="15"/>
              </w:rPr>
            </w:pPr>
            <w:r w:rsidRPr="008906FF">
              <w:rPr>
                <w:sz w:val="15"/>
                <w:szCs w:val="15"/>
              </w:rPr>
              <w:t>(0.023)</w:t>
            </w:r>
          </w:p>
        </w:tc>
        <w:tc>
          <w:tcPr>
            <w:tcW w:w="810" w:type="dxa"/>
          </w:tcPr>
          <w:p w14:paraId="7247A1A2" w14:textId="77777777" w:rsidR="008906FF" w:rsidRPr="008906FF" w:rsidRDefault="008906FF" w:rsidP="00BF3B6C">
            <w:pPr>
              <w:pStyle w:val="Compact"/>
              <w:rPr>
                <w:sz w:val="15"/>
                <w:szCs w:val="15"/>
              </w:rPr>
            </w:pPr>
            <w:r w:rsidRPr="008906FF">
              <w:rPr>
                <w:sz w:val="15"/>
                <w:szCs w:val="15"/>
              </w:rPr>
              <w:t>(0.064)</w:t>
            </w:r>
          </w:p>
        </w:tc>
        <w:tc>
          <w:tcPr>
            <w:tcW w:w="810" w:type="dxa"/>
          </w:tcPr>
          <w:p w14:paraId="4110C15B" w14:textId="77777777" w:rsidR="008906FF" w:rsidRPr="008906FF" w:rsidRDefault="008906FF" w:rsidP="00BF3B6C">
            <w:pPr>
              <w:pStyle w:val="Compact"/>
              <w:rPr>
                <w:sz w:val="15"/>
                <w:szCs w:val="15"/>
              </w:rPr>
            </w:pPr>
            <w:r w:rsidRPr="008906FF">
              <w:rPr>
                <w:sz w:val="15"/>
                <w:szCs w:val="15"/>
              </w:rPr>
              <w:t>(0.024)</w:t>
            </w:r>
          </w:p>
        </w:tc>
        <w:tc>
          <w:tcPr>
            <w:tcW w:w="900" w:type="dxa"/>
          </w:tcPr>
          <w:p w14:paraId="3AD6A37D" w14:textId="77777777" w:rsidR="008906FF" w:rsidRPr="008906FF" w:rsidRDefault="008906FF" w:rsidP="00BF3B6C">
            <w:pPr>
              <w:pStyle w:val="Compact"/>
              <w:rPr>
                <w:sz w:val="15"/>
                <w:szCs w:val="15"/>
              </w:rPr>
            </w:pPr>
            <w:r w:rsidRPr="008906FF">
              <w:rPr>
                <w:sz w:val="15"/>
                <w:szCs w:val="15"/>
              </w:rPr>
              <w:t>(0.076)</w:t>
            </w:r>
          </w:p>
        </w:tc>
        <w:tc>
          <w:tcPr>
            <w:tcW w:w="810" w:type="dxa"/>
          </w:tcPr>
          <w:p w14:paraId="574ACDAC" w14:textId="77777777" w:rsidR="008906FF" w:rsidRPr="008906FF" w:rsidRDefault="008906FF" w:rsidP="00BF3B6C">
            <w:pPr>
              <w:pStyle w:val="Compact"/>
              <w:rPr>
                <w:sz w:val="15"/>
                <w:szCs w:val="15"/>
              </w:rPr>
            </w:pPr>
            <w:r w:rsidRPr="008906FF">
              <w:rPr>
                <w:sz w:val="15"/>
                <w:szCs w:val="15"/>
              </w:rPr>
              <w:t>(0.024)</w:t>
            </w:r>
          </w:p>
        </w:tc>
        <w:tc>
          <w:tcPr>
            <w:tcW w:w="900" w:type="dxa"/>
          </w:tcPr>
          <w:p w14:paraId="6BC12276" w14:textId="77777777" w:rsidR="008906FF" w:rsidRPr="008906FF" w:rsidRDefault="008906FF" w:rsidP="00BF3B6C">
            <w:pPr>
              <w:pStyle w:val="Compact"/>
              <w:rPr>
                <w:sz w:val="15"/>
                <w:szCs w:val="15"/>
              </w:rPr>
            </w:pPr>
            <w:r w:rsidRPr="008906FF">
              <w:rPr>
                <w:sz w:val="15"/>
                <w:szCs w:val="15"/>
              </w:rPr>
              <w:t>(0.073)</w:t>
            </w:r>
          </w:p>
        </w:tc>
      </w:tr>
      <w:tr w:rsidR="008906FF" w:rsidRPr="008906FF" w14:paraId="5D599BDA" w14:textId="77777777" w:rsidTr="008906FF">
        <w:tc>
          <w:tcPr>
            <w:tcW w:w="2160" w:type="dxa"/>
          </w:tcPr>
          <w:p w14:paraId="119F2CB5" w14:textId="77777777" w:rsidR="008906FF" w:rsidRPr="008906FF" w:rsidRDefault="008906FF" w:rsidP="00BF3B6C">
            <w:pPr>
              <w:pStyle w:val="Compact"/>
              <w:rPr>
                <w:sz w:val="15"/>
                <w:szCs w:val="15"/>
              </w:rPr>
            </w:pPr>
            <w:r w:rsidRPr="008906FF">
              <w:rPr>
                <w:sz w:val="15"/>
                <w:szCs w:val="15"/>
              </w:rPr>
              <w:t>Health pros, extinction frame</w:t>
            </w:r>
          </w:p>
        </w:tc>
        <w:tc>
          <w:tcPr>
            <w:tcW w:w="810" w:type="dxa"/>
          </w:tcPr>
          <w:p w14:paraId="2282CB09" w14:textId="77777777" w:rsidR="008906FF" w:rsidRPr="008906FF" w:rsidRDefault="008906FF" w:rsidP="00BF3B6C">
            <w:pPr>
              <w:pStyle w:val="Compact"/>
              <w:rPr>
                <w:sz w:val="15"/>
                <w:szCs w:val="15"/>
              </w:rPr>
            </w:pPr>
            <w:r w:rsidRPr="008906FF">
              <w:rPr>
                <w:sz w:val="15"/>
                <w:szCs w:val="15"/>
              </w:rPr>
              <w:t>0.020</w:t>
            </w:r>
          </w:p>
        </w:tc>
        <w:tc>
          <w:tcPr>
            <w:tcW w:w="900" w:type="dxa"/>
          </w:tcPr>
          <w:p w14:paraId="0EB3E35A" w14:textId="77777777" w:rsidR="008906FF" w:rsidRPr="008906FF" w:rsidRDefault="008906FF" w:rsidP="00BF3B6C">
            <w:pPr>
              <w:pStyle w:val="Compact"/>
              <w:rPr>
                <w:sz w:val="15"/>
                <w:szCs w:val="15"/>
              </w:rPr>
            </w:pPr>
            <w:r w:rsidRPr="008906FF">
              <w:rPr>
                <w:sz w:val="15"/>
                <w:szCs w:val="15"/>
              </w:rPr>
              <w:t>-0.036</w:t>
            </w:r>
          </w:p>
        </w:tc>
        <w:tc>
          <w:tcPr>
            <w:tcW w:w="810" w:type="dxa"/>
          </w:tcPr>
          <w:p w14:paraId="2625A753" w14:textId="77777777" w:rsidR="008906FF" w:rsidRPr="008906FF" w:rsidRDefault="008906FF" w:rsidP="00BF3B6C">
            <w:pPr>
              <w:pStyle w:val="Compact"/>
              <w:rPr>
                <w:sz w:val="15"/>
                <w:szCs w:val="15"/>
              </w:rPr>
            </w:pPr>
            <w:r w:rsidRPr="008906FF">
              <w:rPr>
                <w:sz w:val="15"/>
                <w:szCs w:val="15"/>
              </w:rPr>
              <w:t>0.031</w:t>
            </w:r>
          </w:p>
        </w:tc>
        <w:tc>
          <w:tcPr>
            <w:tcW w:w="810" w:type="dxa"/>
          </w:tcPr>
          <w:p w14:paraId="0D90D467" w14:textId="77777777" w:rsidR="008906FF" w:rsidRPr="008906FF" w:rsidRDefault="008906FF" w:rsidP="00BF3B6C">
            <w:pPr>
              <w:pStyle w:val="Compact"/>
              <w:rPr>
                <w:sz w:val="15"/>
                <w:szCs w:val="15"/>
              </w:rPr>
            </w:pPr>
            <w:r w:rsidRPr="008906FF">
              <w:rPr>
                <w:sz w:val="15"/>
                <w:szCs w:val="15"/>
              </w:rPr>
              <w:t>0.010</w:t>
            </w:r>
          </w:p>
        </w:tc>
        <w:tc>
          <w:tcPr>
            <w:tcW w:w="810" w:type="dxa"/>
          </w:tcPr>
          <w:p w14:paraId="08311E35" w14:textId="77777777" w:rsidR="008906FF" w:rsidRPr="008906FF" w:rsidRDefault="008906FF" w:rsidP="00BF3B6C">
            <w:pPr>
              <w:pStyle w:val="Compact"/>
              <w:rPr>
                <w:sz w:val="15"/>
                <w:szCs w:val="15"/>
              </w:rPr>
            </w:pPr>
            <w:r w:rsidRPr="008906FF">
              <w:rPr>
                <w:sz w:val="15"/>
                <w:szCs w:val="15"/>
              </w:rPr>
              <w:t>0.036</w:t>
            </w:r>
          </w:p>
        </w:tc>
        <w:tc>
          <w:tcPr>
            <w:tcW w:w="900" w:type="dxa"/>
          </w:tcPr>
          <w:p w14:paraId="5F607FDD" w14:textId="77777777" w:rsidR="008906FF" w:rsidRPr="008906FF" w:rsidRDefault="008906FF" w:rsidP="00BF3B6C">
            <w:pPr>
              <w:pStyle w:val="Compact"/>
              <w:rPr>
                <w:sz w:val="15"/>
                <w:szCs w:val="15"/>
              </w:rPr>
            </w:pPr>
            <w:r w:rsidRPr="008906FF">
              <w:rPr>
                <w:sz w:val="15"/>
                <w:szCs w:val="15"/>
              </w:rPr>
              <w:t>0.032</w:t>
            </w:r>
          </w:p>
        </w:tc>
        <w:tc>
          <w:tcPr>
            <w:tcW w:w="810" w:type="dxa"/>
          </w:tcPr>
          <w:p w14:paraId="14162C5C" w14:textId="77777777" w:rsidR="008906FF" w:rsidRPr="008906FF" w:rsidRDefault="008906FF" w:rsidP="00BF3B6C">
            <w:pPr>
              <w:pStyle w:val="Compact"/>
              <w:rPr>
                <w:sz w:val="15"/>
                <w:szCs w:val="15"/>
              </w:rPr>
            </w:pPr>
            <w:r w:rsidRPr="008906FF">
              <w:rPr>
                <w:sz w:val="15"/>
                <w:szCs w:val="15"/>
              </w:rPr>
              <w:t>-0.025</w:t>
            </w:r>
          </w:p>
        </w:tc>
        <w:tc>
          <w:tcPr>
            <w:tcW w:w="900" w:type="dxa"/>
          </w:tcPr>
          <w:p w14:paraId="31B08E8E" w14:textId="77777777" w:rsidR="008906FF" w:rsidRPr="008906FF" w:rsidRDefault="008906FF" w:rsidP="00BF3B6C">
            <w:pPr>
              <w:pStyle w:val="Compact"/>
              <w:rPr>
                <w:sz w:val="15"/>
                <w:szCs w:val="15"/>
              </w:rPr>
            </w:pPr>
            <w:r w:rsidRPr="008906FF">
              <w:rPr>
                <w:sz w:val="15"/>
                <w:szCs w:val="15"/>
              </w:rPr>
              <w:t>-0.055</w:t>
            </w:r>
          </w:p>
        </w:tc>
      </w:tr>
      <w:tr w:rsidR="008906FF" w:rsidRPr="008906FF" w14:paraId="4CC05B7C" w14:textId="77777777" w:rsidTr="008906FF">
        <w:tc>
          <w:tcPr>
            <w:tcW w:w="2160" w:type="dxa"/>
          </w:tcPr>
          <w:p w14:paraId="51BCD1DC" w14:textId="77777777" w:rsidR="008906FF" w:rsidRPr="008906FF" w:rsidRDefault="008906FF" w:rsidP="00BF3B6C">
            <w:pPr>
              <w:pStyle w:val="Compact"/>
              <w:rPr>
                <w:sz w:val="15"/>
                <w:szCs w:val="15"/>
              </w:rPr>
            </w:pPr>
          </w:p>
        </w:tc>
        <w:tc>
          <w:tcPr>
            <w:tcW w:w="810" w:type="dxa"/>
          </w:tcPr>
          <w:p w14:paraId="53CBD2B1" w14:textId="77777777" w:rsidR="008906FF" w:rsidRPr="008906FF" w:rsidRDefault="008906FF" w:rsidP="00BF3B6C">
            <w:pPr>
              <w:pStyle w:val="Compact"/>
              <w:rPr>
                <w:sz w:val="15"/>
                <w:szCs w:val="15"/>
              </w:rPr>
            </w:pPr>
            <w:r w:rsidRPr="008906FF">
              <w:rPr>
                <w:sz w:val="15"/>
                <w:szCs w:val="15"/>
              </w:rPr>
              <w:t>(0.034)</w:t>
            </w:r>
          </w:p>
        </w:tc>
        <w:tc>
          <w:tcPr>
            <w:tcW w:w="900" w:type="dxa"/>
          </w:tcPr>
          <w:p w14:paraId="4D5EAE1C" w14:textId="77777777" w:rsidR="008906FF" w:rsidRPr="008906FF" w:rsidRDefault="008906FF" w:rsidP="00BF3B6C">
            <w:pPr>
              <w:pStyle w:val="Compact"/>
              <w:rPr>
                <w:sz w:val="15"/>
                <w:szCs w:val="15"/>
              </w:rPr>
            </w:pPr>
            <w:r w:rsidRPr="008906FF">
              <w:rPr>
                <w:sz w:val="15"/>
                <w:szCs w:val="15"/>
              </w:rPr>
              <w:t>(0.034)</w:t>
            </w:r>
          </w:p>
        </w:tc>
        <w:tc>
          <w:tcPr>
            <w:tcW w:w="810" w:type="dxa"/>
          </w:tcPr>
          <w:p w14:paraId="444A51E5" w14:textId="77777777" w:rsidR="008906FF" w:rsidRPr="008906FF" w:rsidRDefault="008906FF" w:rsidP="00BF3B6C">
            <w:pPr>
              <w:pStyle w:val="Compact"/>
              <w:rPr>
                <w:sz w:val="15"/>
                <w:szCs w:val="15"/>
              </w:rPr>
            </w:pPr>
            <w:r w:rsidRPr="008906FF">
              <w:rPr>
                <w:sz w:val="15"/>
                <w:szCs w:val="15"/>
              </w:rPr>
              <w:t>(0.033)</w:t>
            </w:r>
          </w:p>
        </w:tc>
        <w:tc>
          <w:tcPr>
            <w:tcW w:w="810" w:type="dxa"/>
          </w:tcPr>
          <w:p w14:paraId="7234A358" w14:textId="77777777" w:rsidR="008906FF" w:rsidRPr="008906FF" w:rsidRDefault="008906FF" w:rsidP="00BF3B6C">
            <w:pPr>
              <w:pStyle w:val="Compact"/>
              <w:rPr>
                <w:sz w:val="15"/>
                <w:szCs w:val="15"/>
              </w:rPr>
            </w:pPr>
            <w:r w:rsidRPr="008906FF">
              <w:rPr>
                <w:sz w:val="15"/>
                <w:szCs w:val="15"/>
              </w:rPr>
              <w:t>(0.037)</w:t>
            </w:r>
          </w:p>
        </w:tc>
        <w:tc>
          <w:tcPr>
            <w:tcW w:w="810" w:type="dxa"/>
          </w:tcPr>
          <w:p w14:paraId="686B490C" w14:textId="77777777" w:rsidR="008906FF" w:rsidRPr="008906FF" w:rsidRDefault="008906FF" w:rsidP="00BF3B6C">
            <w:pPr>
              <w:pStyle w:val="Compact"/>
              <w:rPr>
                <w:sz w:val="15"/>
                <w:szCs w:val="15"/>
              </w:rPr>
            </w:pPr>
            <w:r w:rsidRPr="008906FF">
              <w:rPr>
                <w:sz w:val="15"/>
                <w:szCs w:val="15"/>
              </w:rPr>
              <w:t>(0.034)</w:t>
            </w:r>
          </w:p>
        </w:tc>
        <w:tc>
          <w:tcPr>
            <w:tcW w:w="900" w:type="dxa"/>
          </w:tcPr>
          <w:p w14:paraId="76DE48B8" w14:textId="77777777" w:rsidR="008906FF" w:rsidRPr="008906FF" w:rsidRDefault="008906FF" w:rsidP="00BF3B6C">
            <w:pPr>
              <w:pStyle w:val="Compact"/>
              <w:rPr>
                <w:sz w:val="15"/>
                <w:szCs w:val="15"/>
              </w:rPr>
            </w:pPr>
            <w:r w:rsidRPr="008906FF">
              <w:rPr>
                <w:sz w:val="15"/>
                <w:szCs w:val="15"/>
              </w:rPr>
              <w:t>(0.044)</w:t>
            </w:r>
          </w:p>
        </w:tc>
        <w:tc>
          <w:tcPr>
            <w:tcW w:w="810" w:type="dxa"/>
          </w:tcPr>
          <w:p w14:paraId="4898A23F" w14:textId="77777777" w:rsidR="008906FF" w:rsidRPr="008906FF" w:rsidRDefault="008906FF" w:rsidP="00BF3B6C">
            <w:pPr>
              <w:pStyle w:val="Compact"/>
              <w:rPr>
                <w:sz w:val="15"/>
                <w:szCs w:val="15"/>
              </w:rPr>
            </w:pPr>
            <w:r w:rsidRPr="008906FF">
              <w:rPr>
                <w:sz w:val="15"/>
                <w:szCs w:val="15"/>
              </w:rPr>
              <w:t>(0.035)</w:t>
            </w:r>
          </w:p>
        </w:tc>
        <w:tc>
          <w:tcPr>
            <w:tcW w:w="900" w:type="dxa"/>
          </w:tcPr>
          <w:p w14:paraId="229517D7" w14:textId="77777777" w:rsidR="008906FF" w:rsidRPr="008906FF" w:rsidRDefault="008906FF" w:rsidP="00BF3B6C">
            <w:pPr>
              <w:pStyle w:val="Compact"/>
              <w:rPr>
                <w:sz w:val="15"/>
                <w:szCs w:val="15"/>
              </w:rPr>
            </w:pPr>
            <w:r w:rsidRPr="008906FF">
              <w:rPr>
                <w:sz w:val="15"/>
                <w:szCs w:val="15"/>
              </w:rPr>
              <w:t>(0.042)</w:t>
            </w:r>
          </w:p>
        </w:tc>
      </w:tr>
      <w:tr w:rsidR="008906FF" w:rsidRPr="008906FF" w14:paraId="059164FB" w14:textId="77777777" w:rsidTr="008906FF">
        <w:tc>
          <w:tcPr>
            <w:tcW w:w="2160" w:type="dxa"/>
          </w:tcPr>
          <w:p w14:paraId="0A828FB9" w14:textId="77777777" w:rsidR="008906FF" w:rsidRPr="008906FF" w:rsidRDefault="008906FF" w:rsidP="00BF3B6C">
            <w:pPr>
              <w:pStyle w:val="Compact"/>
              <w:rPr>
                <w:sz w:val="15"/>
                <w:szCs w:val="15"/>
              </w:rPr>
            </w:pPr>
            <w:r w:rsidRPr="008906FF">
              <w:rPr>
                <w:sz w:val="15"/>
                <w:szCs w:val="15"/>
              </w:rPr>
              <w:t>Health pros, no statement</w:t>
            </w:r>
          </w:p>
        </w:tc>
        <w:tc>
          <w:tcPr>
            <w:tcW w:w="810" w:type="dxa"/>
          </w:tcPr>
          <w:p w14:paraId="4DD0605B" w14:textId="77777777" w:rsidR="008906FF" w:rsidRPr="008906FF" w:rsidRDefault="008906FF" w:rsidP="00BF3B6C">
            <w:pPr>
              <w:pStyle w:val="Compact"/>
              <w:rPr>
                <w:sz w:val="15"/>
                <w:szCs w:val="15"/>
              </w:rPr>
            </w:pPr>
            <w:r w:rsidRPr="008906FF">
              <w:rPr>
                <w:sz w:val="15"/>
                <w:szCs w:val="15"/>
              </w:rPr>
              <w:t>-0.001</w:t>
            </w:r>
          </w:p>
        </w:tc>
        <w:tc>
          <w:tcPr>
            <w:tcW w:w="900" w:type="dxa"/>
          </w:tcPr>
          <w:p w14:paraId="4E0D6D15" w14:textId="77777777" w:rsidR="008906FF" w:rsidRPr="008906FF" w:rsidRDefault="008906FF" w:rsidP="00BF3B6C">
            <w:pPr>
              <w:pStyle w:val="Compact"/>
              <w:rPr>
                <w:sz w:val="15"/>
                <w:szCs w:val="15"/>
              </w:rPr>
            </w:pPr>
            <w:r w:rsidRPr="008906FF">
              <w:rPr>
                <w:sz w:val="15"/>
                <w:szCs w:val="15"/>
              </w:rPr>
              <w:t>-0.027</w:t>
            </w:r>
          </w:p>
        </w:tc>
        <w:tc>
          <w:tcPr>
            <w:tcW w:w="810" w:type="dxa"/>
          </w:tcPr>
          <w:p w14:paraId="741E994A" w14:textId="77777777" w:rsidR="008906FF" w:rsidRPr="008906FF" w:rsidRDefault="008906FF" w:rsidP="00BF3B6C">
            <w:pPr>
              <w:pStyle w:val="Compact"/>
              <w:rPr>
                <w:sz w:val="15"/>
                <w:szCs w:val="15"/>
              </w:rPr>
            </w:pPr>
            <w:r w:rsidRPr="008906FF">
              <w:rPr>
                <w:sz w:val="15"/>
                <w:szCs w:val="15"/>
              </w:rPr>
              <w:t>0.030</w:t>
            </w:r>
          </w:p>
        </w:tc>
        <w:tc>
          <w:tcPr>
            <w:tcW w:w="810" w:type="dxa"/>
          </w:tcPr>
          <w:p w14:paraId="54EBA3D8" w14:textId="77777777" w:rsidR="008906FF" w:rsidRPr="008906FF" w:rsidRDefault="008906FF" w:rsidP="00BF3B6C">
            <w:pPr>
              <w:pStyle w:val="Compact"/>
              <w:rPr>
                <w:sz w:val="15"/>
                <w:szCs w:val="15"/>
              </w:rPr>
            </w:pPr>
            <w:r w:rsidRPr="008906FF">
              <w:rPr>
                <w:sz w:val="15"/>
                <w:szCs w:val="15"/>
              </w:rPr>
              <w:t>0.051</w:t>
            </w:r>
          </w:p>
        </w:tc>
        <w:tc>
          <w:tcPr>
            <w:tcW w:w="810" w:type="dxa"/>
          </w:tcPr>
          <w:p w14:paraId="6EF967F6" w14:textId="77777777" w:rsidR="008906FF" w:rsidRPr="008906FF" w:rsidRDefault="008906FF" w:rsidP="00BF3B6C">
            <w:pPr>
              <w:pStyle w:val="Compact"/>
              <w:rPr>
                <w:sz w:val="15"/>
                <w:szCs w:val="15"/>
              </w:rPr>
            </w:pPr>
            <w:r w:rsidRPr="008906FF">
              <w:rPr>
                <w:sz w:val="15"/>
                <w:szCs w:val="15"/>
              </w:rPr>
              <w:t>0.037</w:t>
            </w:r>
          </w:p>
        </w:tc>
        <w:tc>
          <w:tcPr>
            <w:tcW w:w="900" w:type="dxa"/>
          </w:tcPr>
          <w:p w14:paraId="7116480B" w14:textId="77777777" w:rsidR="008906FF" w:rsidRPr="008906FF" w:rsidRDefault="008906FF" w:rsidP="00BF3B6C">
            <w:pPr>
              <w:pStyle w:val="Compact"/>
              <w:rPr>
                <w:sz w:val="15"/>
                <w:szCs w:val="15"/>
              </w:rPr>
            </w:pPr>
            <w:r w:rsidRPr="008906FF">
              <w:rPr>
                <w:sz w:val="15"/>
                <w:szCs w:val="15"/>
              </w:rPr>
              <w:t>0.043</w:t>
            </w:r>
          </w:p>
        </w:tc>
        <w:tc>
          <w:tcPr>
            <w:tcW w:w="810" w:type="dxa"/>
          </w:tcPr>
          <w:p w14:paraId="7ED6BB9D" w14:textId="77777777" w:rsidR="008906FF" w:rsidRPr="008906FF" w:rsidRDefault="008906FF" w:rsidP="00BF3B6C">
            <w:pPr>
              <w:pStyle w:val="Compact"/>
              <w:rPr>
                <w:sz w:val="15"/>
                <w:szCs w:val="15"/>
              </w:rPr>
            </w:pPr>
            <w:r w:rsidRPr="008906FF">
              <w:rPr>
                <w:sz w:val="15"/>
                <w:szCs w:val="15"/>
              </w:rPr>
              <w:t>-0.008</w:t>
            </w:r>
          </w:p>
        </w:tc>
        <w:tc>
          <w:tcPr>
            <w:tcW w:w="900" w:type="dxa"/>
          </w:tcPr>
          <w:p w14:paraId="0EE86C5A" w14:textId="77777777" w:rsidR="008906FF" w:rsidRPr="008906FF" w:rsidRDefault="008906FF" w:rsidP="00BF3B6C">
            <w:pPr>
              <w:pStyle w:val="Compact"/>
              <w:rPr>
                <w:sz w:val="15"/>
                <w:szCs w:val="15"/>
              </w:rPr>
            </w:pPr>
            <w:r w:rsidRPr="008906FF">
              <w:rPr>
                <w:sz w:val="15"/>
                <w:szCs w:val="15"/>
              </w:rPr>
              <w:t>-0.026</w:t>
            </w:r>
          </w:p>
        </w:tc>
      </w:tr>
      <w:tr w:rsidR="008906FF" w:rsidRPr="008906FF" w14:paraId="29D50C4C" w14:textId="77777777" w:rsidTr="008906FF">
        <w:tc>
          <w:tcPr>
            <w:tcW w:w="2160" w:type="dxa"/>
          </w:tcPr>
          <w:p w14:paraId="35DBB213" w14:textId="77777777" w:rsidR="008906FF" w:rsidRPr="008906FF" w:rsidRDefault="008906FF" w:rsidP="00BF3B6C">
            <w:pPr>
              <w:pStyle w:val="Compact"/>
              <w:rPr>
                <w:sz w:val="15"/>
                <w:szCs w:val="15"/>
              </w:rPr>
            </w:pPr>
          </w:p>
        </w:tc>
        <w:tc>
          <w:tcPr>
            <w:tcW w:w="810" w:type="dxa"/>
          </w:tcPr>
          <w:p w14:paraId="484B41EB" w14:textId="77777777" w:rsidR="008906FF" w:rsidRPr="008906FF" w:rsidRDefault="008906FF" w:rsidP="00BF3B6C">
            <w:pPr>
              <w:pStyle w:val="Compact"/>
              <w:rPr>
                <w:sz w:val="15"/>
                <w:szCs w:val="15"/>
              </w:rPr>
            </w:pPr>
            <w:r w:rsidRPr="008906FF">
              <w:rPr>
                <w:sz w:val="15"/>
                <w:szCs w:val="15"/>
              </w:rPr>
              <w:t>(0.034)</w:t>
            </w:r>
          </w:p>
        </w:tc>
        <w:tc>
          <w:tcPr>
            <w:tcW w:w="900" w:type="dxa"/>
          </w:tcPr>
          <w:p w14:paraId="0A2CA4FF" w14:textId="77777777" w:rsidR="008906FF" w:rsidRPr="008906FF" w:rsidRDefault="008906FF" w:rsidP="00BF3B6C">
            <w:pPr>
              <w:pStyle w:val="Compact"/>
              <w:rPr>
                <w:sz w:val="15"/>
                <w:szCs w:val="15"/>
              </w:rPr>
            </w:pPr>
            <w:r w:rsidRPr="008906FF">
              <w:rPr>
                <w:sz w:val="15"/>
                <w:szCs w:val="15"/>
              </w:rPr>
              <w:t>(0.032)</w:t>
            </w:r>
          </w:p>
        </w:tc>
        <w:tc>
          <w:tcPr>
            <w:tcW w:w="810" w:type="dxa"/>
          </w:tcPr>
          <w:p w14:paraId="6DC28F32" w14:textId="77777777" w:rsidR="008906FF" w:rsidRPr="008906FF" w:rsidRDefault="008906FF" w:rsidP="00BF3B6C">
            <w:pPr>
              <w:pStyle w:val="Compact"/>
              <w:rPr>
                <w:sz w:val="15"/>
                <w:szCs w:val="15"/>
              </w:rPr>
            </w:pPr>
            <w:r w:rsidRPr="008906FF">
              <w:rPr>
                <w:sz w:val="15"/>
                <w:szCs w:val="15"/>
              </w:rPr>
              <w:t>(0.032)</w:t>
            </w:r>
          </w:p>
        </w:tc>
        <w:tc>
          <w:tcPr>
            <w:tcW w:w="810" w:type="dxa"/>
          </w:tcPr>
          <w:p w14:paraId="5BFC52B8" w14:textId="77777777" w:rsidR="008906FF" w:rsidRPr="008906FF" w:rsidRDefault="008906FF" w:rsidP="00BF3B6C">
            <w:pPr>
              <w:pStyle w:val="Compact"/>
              <w:rPr>
                <w:sz w:val="15"/>
                <w:szCs w:val="15"/>
              </w:rPr>
            </w:pPr>
            <w:r w:rsidRPr="008906FF">
              <w:rPr>
                <w:sz w:val="15"/>
                <w:szCs w:val="15"/>
              </w:rPr>
              <w:t>(0.036)</w:t>
            </w:r>
          </w:p>
        </w:tc>
        <w:tc>
          <w:tcPr>
            <w:tcW w:w="810" w:type="dxa"/>
          </w:tcPr>
          <w:p w14:paraId="79FE49B6" w14:textId="77777777" w:rsidR="008906FF" w:rsidRPr="008906FF" w:rsidRDefault="008906FF" w:rsidP="00BF3B6C">
            <w:pPr>
              <w:pStyle w:val="Compact"/>
              <w:rPr>
                <w:sz w:val="15"/>
                <w:szCs w:val="15"/>
              </w:rPr>
            </w:pPr>
            <w:r w:rsidRPr="008906FF">
              <w:rPr>
                <w:sz w:val="15"/>
                <w:szCs w:val="15"/>
              </w:rPr>
              <w:t>(0.034)</w:t>
            </w:r>
          </w:p>
        </w:tc>
        <w:tc>
          <w:tcPr>
            <w:tcW w:w="900" w:type="dxa"/>
          </w:tcPr>
          <w:p w14:paraId="2B5EC866" w14:textId="77777777" w:rsidR="008906FF" w:rsidRPr="008906FF" w:rsidRDefault="008906FF" w:rsidP="00BF3B6C">
            <w:pPr>
              <w:pStyle w:val="Compact"/>
              <w:rPr>
                <w:sz w:val="15"/>
                <w:szCs w:val="15"/>
              </w:rPr>
            </w:pPr>
            <w:r w:rsidRPr="008906FF">
              <w:rPr>
                <w:sz w:val="15"/>
                <w:szCs w:val="15"/>
              </w:rPr>
              <w:t>(0.042)</w:t>
            </w:r>
          </w:p>
        </w:tc>
        <w:tc>
          <w:tcPr>
            <w:tcW w:w="810" w:type="dxa"/>
          </w:tcPr>
          <w:p w14:paraId="6E3ABF81" w14:textId="77777777" w:rsidR="008906FF" w:rsidRPr="008906FF" w:rsidRDefault="008906FF" w:rsidP="00BF3B6C">
            <w:pPr>
              <w:pStyle w:val="Compact"/>
              <w:rPr>
                <w:sz w:val="15"/>
                <w:szCs w:val="15"/>
              </w:rPr>
            </w:pPr>
            <w:r w:rsidRPr="008906FF">
              <w:rPr>
                <w:sz w:val="15"/>
                <w:szCs w:val="15"/>
              </w:rPr>
              <w:t>(0.035)</w:t>
            </w:r>
          </w:p>
        </w:tc>
        <w:tc>
          <w:tcPr>
            <w:tcW w:w="900" w:type="dxa"/>
          </w:tcPr>
          <w:p w14:paraId="5ED19885" w14:textId="77777777" w:rsidR="008906FF" w:rsidRPr="008906FF" w:rsidRDefault="008906FF" w:rsidP="00BF3B6C">
            <w:pPr>
              <w:pStyle w:val="Compact"/>
              <w:rPr>
                <w:sz w:val="15"/>
                <w:szCs w:val="15"/>
              </w:rPr>
            </w:pPr>
            <w:r w:rsidRPr="008906FF">
              <w:rPr>
                <w:sz w:val="15"/>
                <w:szCs w:val="15"/>
              </w:rPr>
              <w:t>(0.041)</w:t>
            </w:r>
          </w:p>
        </w:tc>
      </w:tr>
      <w:tr w:rsidR="008906FF" w:rsidRPr="008906FF" w14:paraId="7D745328" w14:textId="77777777" w:rsidTr="008906FF">
        <w:tc>
          <w:tcPr>
            <w:tcW w:w="2160" w:type="dxa"/>
          </w:tcPr>
          <w:p w14:paraId="6D457B40" w14:textId="77777777" w:rsidR="008906FF" w:rsidRPr="008906FF" w:rsidRDefault="008906FF" w:rsidP="00BF3B6C">
            <w:pPr>
              <w:pStyle w:val="Compact"/>
              <w:rPr>
                <w:sz w:val="15"/>
                <w:szCs w:val="15"/>
              </w:rPr>
            </w:pPr>
            <w:r w:rsidRPr="008906FF">
              <w:rPr>
                <w:sz w:val="15"/>
                <w:szCs w:val="15"/>
              </w:rPr>
              <w:t>Scientists, health frame</w:t>
            </w:r>
          </w:p>
        </w:tc>
        <w:tc>
          <w:tcPr>
            <w:tcW w:w="810" w:type="dxa"/>
          </w:tcPr>
          <w:p w14:paraId="1D963692" w14:textId="77777777" w:rsidR="008906FF" w:rsidRPr="008906FF" w:rsidRDefault="008906FF" w:rsidP="00BF3B6C">
            <w:pPr>
              <w:pStyle w:val="Compact"/>
              <w:rPr>
                <w:sz w:val="15"/>
                <w:szCs w:val="15"/>
              </w:rPr>
            </w:pPr>
            <w:r w:rsidRPr="008906FF">
              <w:rPr>
                <w:sz w:val="15"/>
                <w:szCs w:val="15"/>
              </w:rPr>
              <w:t>-0.009</w:t>
            </w:r>
          </w:p>
        </w:tc>
        <w:tc>
          <w:tcPr>
            <w:tcW w:w="900" w:type="dxa"/>
          </w:tcPr>
          <w:p w14:paraId="26B83D4E" w14:textId="77777777" w:rsidR="008906FF" w:rsidRPr="008906FF" w:rsidRDefault="008906FF" w:rsidP="00BF3B6C">
            <w:pPr>
              <w:pStyle w:val="Compact"/>
              <w:rPr>
                <w:sz w:val="15"/>
                <w:szCs w:val="15"/>
              </w:rPr>
            </w:pPr>
            <w:r w:rsidRPr="008906FF">
              <w:rPr>
                <w:sz w:val="15"/>
                <w:szCs w:val="15"/>
              </w:rPr>
              <w:t>-0.017</w:t>
            </w:r>
          </w:p>
        </w:tc>
        <w:tc>
          <w:tcPr>
            <w:tcW w:w="810" w:type="dxa"/>
          </w:tcPr>
          <w:p w14:paraId="0514B102" w14:textId="77777777" w:rsidR="008906FF" w:rsidRPr="008906FF" w:rsidRDefault="008906FF" w:rsidP="00BF3B6C">
            <w:pPr>
              <w:pStyle w:val="Compact"/>
              <w:rPr>
                <w:sz w:val="15"/>
                <w:szCs w:val="15"/>
              </w:rPr>
            </w:pPr>
            <w:r w:rsidRPr="008906FF">
              <w:rPr>
                <w:sz w:val="15"/>
                <w:szCs w:val="15"/>
              </w:rPr>
              <w:t>0.058+</w:t>
            </w:r>
          </w:p>
        </w:tc>
        <w:tc>
          <w:tcPr>
            <w:tcW w:w="810" w:type="dxa"/>
          </w:tcPr>
          <w:p w14:paraId="05D73AC6" w14:textId="77777777" w:rsidR="008906FF" w:rsidRPr="008906FF" w:rsidRDefault="008906FF" w:rsidP="00BF3B6C">
            <w:pPr>
              <w:pStyle w:val="Compact"/>
              <w:rPr>
                <w:sz w:val="15"/>
                <w:szCs w:val="15"/>
              </w:rPr>
            </w:pPr>
            <w:r w:rsidRPr="008906FF">
              <w:rPr>
                <w:sz w:val="15"/>
                <w:szCs w:val="15"/>
              </w:rPr>
              <w:t>0.063+</w:t>
            </w:r>
          </w:p>
        </w:tc>
        <w:tc>
          <w:tcPr>
            <w:tcW w:w="810" w:type="dxa"/>
          </w:tcPr>
          <w:p w14:paraId="2CF67561" w14:textId="77777777" w:rsidR="008906FF" w:rsidRPr="008906FF" w:rsidRDefault="008906FF" w:rsidP="00BF3B6C">
            <w:pPr>
              <w:pStyle w:val="Compact"/>
              <w:rPr>
                <w:sz w:val="15"/>
                <w:szCs w:val="15"/>
              </w:rPr>
            </w:pPr>
            <w:r w:rsidRPr="008906FF">
              <w:rPr>
                <w:sz w:val="15"/>
                <w:szCs w:val="15"/>
              </w:rPr>
              <w:t>0.052</w:t>
            </w:r>
          </w:p>
        </w:tc>
        <w:tc>
          <w:tcPr>
            <w:tcW w:w="900" w:type="dxa"/>
          </w:tcPr>
          <w:p w14:paraId="0601CD9A" w14:textId="77777777" w:rsidR="008906FF" w:rsidRPr="008906FF" w:rsidRDefault="008906FF" w:rsidP="00BF3B6C">
            <w:pPr>
              <w:pStyle w:val="Compact"/>
              <w:rPr>
                <w:sz w:val="15"/>
                <w:szCs w:val="15"/>
              </w:rPr>
            </w:pPr>
            <w:r w:rsidRPr="008906FF">
              <w:rPr>
                <w:sz w:val="15"/>
                <w:szCs w:val="15"/>
              </w:rPr>
              <w:t>0.043</w:t>
            </w:r>
          </w:p>
        </w:tc>
        <w:tc>
          <w:tcPr>
            <w:tcW w:w="810" w:type="dxa"/>
          </w:tcPr>
          <w:p w14:paraId="0E394BBD" w14:textId="77777777" w:rsidR="008906FF" w:rsidRPr="008906FF" w:rsidRDefault="008906FF" w:rsidP="00BF3B6C">
            <w:pPr>
              <w:pStyle w:val="Compact"/>
              <w:rPr>
                <w:sz w:val="15"/>
                <w:szCs w:val="15"/>
              </w:rPr>
            </w:pPr>
            <w:r w:rsidRPr="008906FF">
              <w:rPr>
                <w:sz w:val="15"/>
                <w:szCs w:val="15"/>
              </w:rPr>
              <w:t>0.015</w:t>
            </w:r>
          </w:p>
        </w:tc>
        <w:tc>
          <w:tcPr>
            <w:tcW w:w="900" w:type="dxa"/>
          </w:tcPr>
          <w:p w14:paraId="471B4D61" w14:textId="77777777" w:rsidR="008906FF" w:rsidRPr="008906FF" w:rsidRDefault="008906FF" w:rsidP="00BF3B6C">
            <w:pPr>
              <w:pStyle w:val="Compact"/>
              <w:rPr>
                <w:sz w:val="15"/>
                <w:szCs w:val="15"/>
              </w:rPr>
            </w:pPr>
            <w:r w:rsidRPr="008906FF">
              <w:rPr>
                <w:sz w:val="15"/>
                <w:szCs w:val="15"/>
              </w:rPr>
              <w:t>0.003</w:t>
            </w:r>
          </w:p>
        </w:tc>
      </w:tr>
      <w:tr w:rsidR="008906FF" w:rsidRPr="008906FF" w14:paraId="67323E07" w14:textId="77777777" w:rsidTr="008906FF">
        <w:tc>
          <w:tcPr>
            <w:tcW w:w="2160" w:type="dxa"/>
          </w:tcPr>
          <w:p w14:paraId="72A72C53" w14:textId="77777777" w:rsidR="008906FF" w:rsidRPr="008906FF" w:rsidRDefault="008906FF" w:rsidP="00BF3B6C">
            <w:pPr>
              <w:pStyle w:val="Compact"/>
              <w:rPr>
                <w:sz w:val="15"/>
                <w:szCs w:val="15"/>
              </w:rPr>
            </w:pPr>
          </w:p>
        </w:tc>
        <w:tc>
          <w:tcPr>
            <w:tcW w:w="810" w:type="dxa"/>
          </w:tcPr>
          <w:p w14:paraId="125C63AB" w14:textId="77777777" w:rsidR="008906FF" w:rsidRPr="008906FF" w:rsidRDefault="008906FF" w:rsidP="00BF3B6C">
            <w:pPr>
              <w:pStyle w:val="Compact"/>
              <w:rPr>
                <w:sz w:val="15"/>
                <w:szCs w:val="15"/>
              </w:rPr>
            </w:pPr>
            <w:r w:rsidRPr="008906FF">
              <w:rPr>
                <w:sz w:val="15"/>
                <w:szCs w:val="15"/>
              </w:rPr>
              <w:t>(0.034)</w:t>
            </w:r>
          </w:p>
        </w:tc>
        <w:tc>
          <w:tcPr>
            <w:tcW w:w="900" w:type="dxa"/>
          </w:tcPr>
          <w:p w14:paraId="7D683FCE" w14:textId="77777777" w:rsidR="008906FF" w:rsidRPr="008906FF" w:rsidRDefault="008906FF" w:rsidP="00BF3B6C">
            <w:pPr>
              <w:pStyle w:val="Compact"/>
              <w:rPr>
                <w:sz w:val="15"/>
                <w:szCs w:val="15"/>
              </w:rPr>
            </w:pPr>
            <w:r w:rsidRPr="008906FF">
              <w:rPr>
                <w:sz w:val="15"/>
                <w:szCs w:val="15"/>
              </w:rPr>
              <w:t>(0.032)</w:t>
            </w:r>
          </w:p>
        </w:tc>
        <w:tc>
          <w:tcPr>
            <w:tcW w:w="810" w:type="dxa"/>
          </w:tcPr>
          <w:p w14:paraId="2364B3E1" w14:textId="77777777" w:rsidR="008906FF" w:rsidRPr="008906FF" w:rsidRDefault="008906FF" w:rsidP="00BF3B6C">
            <w:pPr>
              <w:pStyle w:val="Compact"/>
              <w:rPr>
                <w:sz w:val="15"/>
                <w:szCs w:val="15"/>
              </w:rPr>
            </w:pPr>
            <w:r w:rsidRPr="008906FF">
              <w:rPr>
                <w:sz w:val="15"/>
                <w:szCs w:val="15"/>
              </w:rPr>
              <w:t>(0.033)</w:t>
            </w:r>
          </w:p>
        </w:tc>
        <w:tc>
          <w:tcPr>
            <w:tcW w:w="810" w:type="dxa"/>
          </w:tcPr>
          <w:p w14:paraId="695583BF" w14:textId="77777777" w:rsidR="008906FF" w:rsidRPr="008906FF" w:rsidRDefault="008906FF" w:rsidP="00BF3B6C">
            <w:pPr>
              <w:pStyle w:val="Compact"/>
              <w:rPr>
                <w:sz w:val="15"/>
                <w:szCs w:val="15"/>
              </w:rPr>
            </w:pPr>
            <w:r w:rsidRPr="008906FF">
              <w:rPr>
                <w:sz w:val="15"/>
                <w:szCs w:val="15"/>
              </w:rPr>
              <w:t>(0.035)</w:t>
            </w:r>
          </w:p>
        </w:tc>
        <w:tc>
          <w:tcPr>
            <w:tcW w:w="810" w:type="dxa"/>
          </w:tcPr>
          <w:p w14:paraId="10AC1B65" w14:textId="77777777" w:rsidR="008906FF" w:rsidRPr="008906FF" w:rsidRDefault="008906FF" w:rsidP="00BF3B6C">
            <w:pPr>
              <w:pStyle w:val="Compact"/>
              <w:rPr>
                <w:sz w:val="15"/>
                <w:szCs w:val="15"/>
              </w:rPr>
            </w:pPr>
            <w:r w:rsidRPr="008906FF">
              <w:rPr>
                <w:sz w:val="15"/>
                <w:szCs w:val="15"/>
              </w:rPr>
              <w:t>(0.034)</w:t>
            </w:r>
          </w:p>
        </w:tc>
        <w:tc>
          <w:tcPr>
            <w:tcW w:w="900" w:type="dxa"/>
          </w:tcPr>
          <w:p w14:paraId="35A39F79" w14:textId="77777777" w:rsidR="008906FF" w:rsidRPr="008906FF" w:rsidRDefault="008906FF" w:rsidP="00BF3B6C">
            <w:pPr>
              <w:pStyle w:val="Compact"/>
              <w:rPr>
                <w:sz w:val="15"/>
                <w:szCs w:val="15"/>
              </w:rPr>
            </w:pPr>
            <w:r w:rsidRPr="008906FF">
              <w:rPr>
                <w:sz w:val="15"/>
                <w:szCs w:val="15"/>
              </w:rPr>
              <w:t>(0.042)</w:t>
            </w:r>
          </w:p>
        </w:tc>
        <w:tc>
          <w:tcPr>
            <w:tcW w:w="810" w:type="dxa"/>
          </w:tcPr>
          <w:p w14:paraId="6129BE1F" w14:textId="77777777" w:rsidR="008906FF" w:rsidRPr="008906FF" w:rsidRDefault="008906FF" w:rsidP="00BF3B6C">
            <w:pPr>
              <w:pStyle w:val="Compact"/>
              <w:rPr>
                <w:sz w:val="15"/>
                <w:szCs w:val="15"/>
              </w:rPr>
            </w:pPr>
            <w:r w:rsidRPr="008906FF">
              <w:rPr>
                <w:sz w:val="15"/>
                <w:szCs w:val="15"/>
              </w:rPr>
              <w:t>(0.035)</w:t>
            </w:r>
          </w:p>
        </w:tc>
        <w:tc>
          <w:tcPr>
            <w:tcW w:w="900" w:type="dxa"/>
          </w:tcPr>
          <w:p w14:paraId="196F8AF3" w14:textId="77777777" w:rsidR="008906FF" w:rsidRPr="008906FF" w:rsidRDefault="008906FF" w:rsidP="00BF3B6C">
            <w:pPr>
              <w:pStyle w:val="Compact"/>
              <w:rPr>
                <w:sz w:val="15"/>
                <w:szCs w:val="15"/>
              </w:rPr>
            </w:pPr>
            <w:r w:rsidRPr="008906FF">
              <w:rPr>
                <w:sz w:val="15"/>
                <w:szCs w:val="15"/>
              </w:rPr>
              <w:t>(0.040)</w:t>
            </w:r>
          </w:p>
        </w:tc>
      </w:tr>
      <w:tr w:rsidR="008906FF" w:rsidRPr="008906FF" w14:paraId="355F7C3A" w14:textId="77777777" w:rsidTr="008906FF">
        <w:tc>
          <w:tcPr>
            <w:tcW w:w="2160" w:type="dxa"/>
          </w:tcPr>
          <w:p w14:paraId="0D8283C3" w14:textId="77777777" w:rsidR="008906FF" w:rsidRPr="008906FF" w:rsidRDefault="008906FF" w:rsidP="00BF3B6C">
            <w:pPr>
              <w:pStyle w:val="Compact"/>
              <w:rPr>
                <w:sz w:val="15"/>
                <w:szCs w:val="15"/>
              </w:rPr>
            </w:pPr>
            <w:r w:rsidRPr="008906FF">
              <w:rPr>
                <w:sz w:val="15"/>
                <w:szCs w:val="15"/>
              </w:rPr>
              <w:t>Teachers, health frame</w:t>
            </w:r>
          </w:p>
        </w:tc>
        <w:tc>
          <w:tcPr>
            <w:tcW w:w="810" w:type="dxa"/>
          </w:tcPr>
          <w:p w14:paraId="630594EC" w14:textId="77777777" w:rsidR="008906FF" w:rsidRPr="008906FF" w:rsidRDefault="008906FF" w:rsidP="00BF3B6C">
            <w:pPr>
              <w:pStyle w:val="Compact"/>
              <w:rPr>
                <w:sz w:val="15"/>
                <w:szCs w:val="15"/>
              </w:rPr>
            </w:pPr>
            <w:r w:rsidRPr="008906FF">
              <w:rPr>
                <w:sz w:val="15"/>
                <w:szCs w:val="15"/>
              </w:rPr>
              <w:t>0.054</w:t>
            </w:r>
          </w:p>
        </w:tc>
        <w:tc>
          <w:tcPr>
            <w:tcW w:w="900" w:type="dxa"/>
          </w:tcPr>
          <w:p w14:paraId="682F0DB4" w14:textId="77777777" w:rsidR="008906FF" w:rsidRPr="008906FF" w:rsidRDefault="008906FF" w:rsidP="00BF3B6C">
            <w:pPr>
              <w:pStyle w:val="Compact"/>
              <w:rPr>
                <w:sz w:val="15"/>
                <w:szCs w:val="15"/>
              </w:rPr>
            </w:pPr>
            <w:r w:rsidRPr="008906FF">
              <w:rPr>
                <w:sz w:val="15"/>
                <w:szCs w:val="15"/>
              </w:rPr>
              <w:t>0.006</w:t>
            </w:r>
          </w:p>
        </w:tc>
        <w:tc>
          <w:tcPr>
            <w:tcW w:w="810" w:type="dxa"/>
          </w:tcPr>
          <w:p w14:paraId="702DA8C6" w14:textId="77777777" w:rsidR="008906FF" w:rsidRPr="008906FF" w:rsidRDefault="008906FF" w:rsidP="00BF3B6C">
            <w:pPr>
              <w:pStyle w:val="Compact"/>
              <w:rPr>
                <w:sz w:val="15"/>
                <w:szCs w:val="15"/>
              </w:rPr>
            </w:pPr>
            <w:r w:rsidRPr="008906FF">
              <w:rPr>
                <w:sz w:val="15"/>
                <w:szCs w:val="15"/>
              </w:rPr>
              <w:t>0.072*</w:t>
            </w:r>
          </w:p>
        </w:tc>
        <w:tc>
          <w:tcPr>
            <w:tcW w:w="810" w:type="dxa"/>
          </w:tcPr>
          <w:p w14:paraId="22B0B3D6" w14:textId="77777777" w:rsidR="008906FF" w:rsidRPr="008906FF" w:rsidRDefault="008906FF" w:rsidP="00BF3B6C">
            <w:pPr>
              <w:pStyle w:val="Compact"/>
              <w:rPr>
                <w:sz w:val="15"/>
                <w:szCs w:val="15"/>
              </w:rPr>
            </w:pPr>
            <w:r w:rsidRPr="008906FF">
              <w:rPr>
                <w:sz w:val="15"/>
                <w:szCs w:val="15"/>
              </w:rPr>
              <w:t>0.028</w:t>
            </w:r>
          </w:p>
        </w:tc>
        <w:tc>
          <w:tcPr>
            <w:tcW w:w="810" w:type="dxa"/>
          </w:tcPr>
          <w:p w14:paraId="6FEFCE9D" w14:textId="77777777" w:rsidR="008906FF" w:rsidRPr="008906FF" w:rsidRDefault="008906FF" w:rsidP="00BF3B6C">
            <w:pPr>
              <w:pStyle w:val="Compact"/>
              <w:rPr>
                <w:sz w:val="15"/>
                <w:szCs w:val="15"/>
              </w:rPr>
            </w:pPr>
            <w:r w:rsidRPr="008906FF">
              <w:rPr>
                <w:sz w:val="15"/>
                <w:szCs w:val="15"/>
              </w:rPr>
              <w:t>0.009</w:t>
            </w:r>
          </w:p>
        </w:tc>
        <w:tc>
          <w:tcPr>
            <w:tcW w:w="900" w:type="dxa"/>
          </w:tcPr>
          <w:p w14:paraId="5DD64DE0" w14:textId="77777777" w:rsidR="008906FF" w:rsidRPr="008906FF" w:rsidRDefault="008906FF" w:rsidP="00BF3B6C">
            <w:pPr>
              <w:pStyle w:val="Compact"/>
              <w:rPr>
                <w:sz w:val="15"/>
                <w:szCs w:val="15"/>
              </w:rPr>
            </w:pPr>
            <w:r w:rsidRPr="008906FF">
              <w:rPr>
                <w:sz w:val="15"/>
                <w:szCs w:val="15"/>
              </w:rPr>
              <w:t>0.003</w:t>
            </w:r>
          </w:p>
        </w:tc>
        <w:tc>
          <w:tcPr>
            <w:tcW w:w="810" w:type="dxa"/>
          </w:tcPr>
          <w:p w14:paraId="01767959" w14:textId="77777777" w:rsidR="008906FF" w:rsidRPr="008906FF" w:rsidRDefault="008906FF" w:rsidP="00BF3B6C">
            <w:pPr>
              <w:pStyle w:val="Compact"/>
              <w:rPr>
                <w:sz w:val="15"/>
                <w:szCs w:val="15"/>
              </w:rPr>
            </w:pPr>
            <w:r w:rsidRPr="008906FF">
              <w:rPr>
                <w:sz w:val="15"/>
                <w:szCs w:val="15"/>
              </w:rPr>
              <w:t>0.014</w:t>
            </w:r>
          </w:p>
        </w:tc>
        <w:tc>
          <w:tcPr>
            <w:tcW w:w="900" w:type="dxa"/>
          </w:tcPr>
          <w:p w14:paraId="3919FF2F" w14:textId="77777777" w:rsidR="008906FF" w:rsidRPr="008906FF" w:rsidRDefault="008906FF" w:rsidP="00BF3B6C">
            <w:pPr>
              <w:pStyle w:val="Compact"/>
              <w:rPr>
                <w:sz w:val="15"/>
                <w:szCs w:val="15"/>
              </w:rPr>
            </w:pPr>
            <w:r w:rsidRPr="008906FF">
              <w:rPr>
                <w:sz w:val="15"/>
                <w:szCs w:val="15"/>
              </w:rPr>
              <w:t>-0.017</w:t>
            </w:r>
          </w:p>
        </w:tc>
      </w:tr>
      <w:tr w:rsidR="008906FF" w:rsidRPr="008906FF" w14:paraId="797BD6D4" w14:textId="77777777" w:rsidTr="008906FF">
        <w:tc>
          <w:tcPr>
            <w:tcW w:w="2160" w:type="dxa"/>
          </w:tcPr>
          <w:p w14:paraId="2B2D8D52" w14:textId="77777777" w:rsidR="008906FF" w:rsidRPr="008906FF" w:rsidRDefault="008906FF" w:rsidP="00BF3B6C">
            <w:pPr>
              <w:pStyle w:val="Compact"/>
              <w:rPr>
                <w:sz w:val="15"/>
                <w:szCs w:val="15"/>
              </w:rPr>
            </w:pPr>
          </w:p>
        </w:tc>
        <w:tc>
          <w:tcPr>
            <w:tcW w:w="810" w:type="dxa"/>
          </w:tcPr>
          <w:p w14:paraId="0D934AE0" w14:textId="77777777" w:rsidR="008906FF" w:rsidRPr="008906FF" w:rsidRDefault="008906FF" w:rsidP="00BF3B6C">
            <w:pPr>
              <w:pStyle w:val="Compact"/>
              <w:rPr>
                <w:sz w:val="15"/>
                <w:szCs w:val="15"/>
              </w:rPr>
            </w:pPr>
            <w:r w:rsidRPr="008906FF">
              <w:rPr>
                <w:sz w:val="15"/>
                <w:szCs w:val="15"/>
              </w:rPr>
              <w:t>(0.035)</w:t>
            </w:r>
          </w:p>
        </w:tc>
        <w:tc>
          <w:tcPr>
            <w:tcW w:w="900" w:type="dxa"/>
          </w:tcPr>
          <w:p w14:paraId="66AC1CCF" w14:textId="77777777" w:rsidR="008906FF" w:rsidRPr="008906FF" w:rsidRDefault="008906FF" w:rsidP="00BF3B6C">
            <w:pPr>
              <w:pStyle w:val="Compact"/>
              <w:rPr>
                <w:sz w:val="15"/>
                <w:szCs w:val="15"/>
              </w:rPr>
            </w:pPr>
            <w:r w:rsidRPr="008906FF">
              <w:rPr>
                <w:sz w:val="15"/>
                <w:szCs w:val="15"/>
              </w:rPr>
              <w:t>(0.032)</w:t>
            </w:r>
          </w:p>
        </w:tc>
        <w:tc>
          <w:tcPr>
            <w:tcW w:w="810" w:type="dxa"/>
          </w:tcPr>
          <w:p w14:paraId="73DA1C32" w14:textId="77777777" w:rsidR="008906FF" w:rsidRPr="008906FF" w:rsidRDefault="008906FF" w:rsidP="00BF3B6C">
            <w:pPr>
              <w:pStyle w:val="Compact"/>
              <w:rPr>
                <w:sz w:val="15"/>
                <w:szCs w:val="15"/>
              </w:rPr>
            </w:pPr>
            <w:r w:rsidRPr="008906FF">
              <w:rPr>
                <w:sz w:val="15"/>
                <w:szCs w:val="15"/>
              </w:rPr>
              <w:t>(0.033)</w:t>
            </w:r>
          </w:p>
        </w:tc>
        <w:tc>
          <w:tcPr>
            <w:tcW w:w="810" w:type="dxa"/>
          </w:tcPr>
          <w:p w14:paraId="117892B1" w14:textId="77777777" w:rsidR="008906FF" w:rsidRPr="008906FF" w:rsidRDefault="008906FF" w:rsidP="00BF3B6C">
            <w:pPr>
              <w:pStyle w:val="Compact"/>
              <w:rPr>
                <w:sz w:val="15"/>
                <w:szCs w:val="15"/>
              </w:rPr>
            </w:pPr>
            <w:r w:rsidRPr="008906FF">
              <w:rPr>
                <w:sz w:val="15"/>
                <w:szCs w:val="15"/>
              </w:rPr>
              <w:t>(0.036)</w:t>
            </w:r>
          </w:p>
        </w:tc>
        <w:tc>
          <w:tcPr>
            <w:tcW w:w="810" w:type="dxa"/>
          </w:tcPr>
          <w:p w14:paraId="59A052C3" w14:textId="77777777" w:rsidR="008906FF" w:rsidRPr="008906FF" w:rsidRDefault="008906FF" w:rsidP="00BF3B6C">
            <w:pPr>
              <w:pStyle w:val="Compact"/>
              <w:rPr>
                <w:sz w:val="15"/>
                <w:szCs w:val="15"/>
              </w:rPr>
            </w:pPr>
            <w:r w:rsidRPr="008906FF">
              <w:rPr>
                <w:sz w:val="15"/>
                <w:szCs w:val="15"/>
              </w:rPr>
              <w:t>(0.035)</w:t>
            </w:r>
          </w:p>
        </w:tc>
        <w:tc>
          <w:tcPr>
            <w:tcW w:w="900" w:type="dxa"/>
          </w:tcPr>
          <w:p w14:paraId="7693E119" w14:textId="77777777" w:rsidR="008906FF" w:rsidRPr="008906FF" w:rsidRDefault="008906FF" w:rsidP="00BF3B6C">
            <w:pPr>
              <w:pStyle w:val="Compact"/>
              <w:rPr>
                <w:sz w:val="15"/>
                <w:szCs w:val="15"/>
              </w:rPr>
            </w:pPr>
            <w:r w:rsidRPr="008906FF">
              <w:rPr>
                <w:sz w:val="15"/>
                <w:szCs w:val="15"/>
              </w:rPr>
              <w:t>(0.042)</w:t>
            </w:r>
          </w:p>
        </w:tc>
        <w:tc>
          <w:tcPr>
            <w:tcW w:w="810" w:type="dxa"/>
          </w:tcPr>
          <w:p w14:paraId="222F6941" w14:textId="77777777" w:rsidR="008906FF" w:rsidRPr="008906FF" w:rsidRDefault="008906FF" w:rsidP="00BF3B6C">
            <w:pPr>
              <w:pStyle w:val="Compact"/>
              <w:rPr>
                <w:sz w:val="15"/>
                <w:szCs w:val="15"/>
              </w:rPr>
            </w:pPr>
            <w:r w:rsidRPr="008906FF">
              <w:rPr>
                <w:sz w:val="15"/>
                <w:szCs w:val="15"/>
              </w:rPr>
              <w:t>(0.035)</w:t>
            </w:r>
          </w:p>
        </w:tc>
        <w:tc>
          <w:tcPr>
            <w:tcW w:w="900" w:type="dxa"/>
          </w:tcPr>
          <w:p w14:paraId="0FE5AF1E" w14:textId="77777777" w:rsidR="008906FF" w:rsidRPr="008906FF" w:rsidRDefault="008906FF" w:rsidP="00BF3B6C">
            <w:pPr>
              <w:pStyle w:val="Compact"/>
              <w:rPr>
                <w:sz w:val="15"/>
                <w:szCs w:val="15"/>
              </w:rPr>
            </w:pPr>
            <w:r w:rsidRPr="008906FF">
              <w:rPr>
                <w:sz w:val="15"/>
                <w:szCs w:val="15"/>
              </w:rPr>
              <w:t>(0.041)</w:t>
            </w:r>
          </w:p>
        </w:tc>
      </w:tr>
      <w:tr w:rsidR="008906FF" w:rsidRPr="008906FF" w14:paraId="43DA4771" w14:textId="77777777" w:rsidTr="008906FF">
        <w:tc>
          <w:tcPr>
            <w:tcW w:w="2160" w:type="dxa"/>
          </w:tcPr>
          <w:p w14:paraId="1EED876B" w14:textId="77777777" w:rsidR="008906FF" w:rsidRPr="008906FF" w:rsidRDefault="008906FF" w:rsidP="00BF3B6C">
            <w:pPr>
              <w:pStyle w:val="Compact"/>
              <w:rPr>
                <w:sz w:val="15"/>
                <w:szCs w:val="15"/>
              </w:rPr>
            </w:pPr>
            <w:r w:rsidRPr="008906FF">
              <w:rPr>
                <w:sz w:val="15"/>
                <w:szCs w:val="15"/>
              </w:rPr>
              <w:t>Age</w:t>
            </w:r>
          </w:p>
        </w:tc>
        <w:tc>
          <w:tcPr>
            <w:tcW w:w="810" w:type="dxa"/>
          </w:tcPr>
          <w:p w14:paraId="1970C5DA" w14:textId="77777777" w:rsidR="008906FF" w:rsidRPr="008906FF" w:rsidRDefault="008906FF" w:rsidP="00BF3B6C">
            <w:pPr>
              <w:pStyle w:val="Compact"/>
              <w:rPr>
                <w:sz w:val="15"/>
                <w:szCs w:val="15"/>
              </w:rPr>
            </w:pPr>
          </w:p>
        </w:tc>
        <w:tc>
          <w:tcPr>
            <w:tcW w:w="900" w:type="dxa"/>
          </w:tcPr>
          <w:p w14:paraId="1662F598" w14:textId="77777777" w:rsidR="008906FF" w:rsidRPr="008906FF" w:rsidRDefault="008906FF" w:rsidP="00BF3B6C">
            <w:pPr>
              <w:pStyle w:val="Compact"/>
              <w:rPr>
                <w:sz w:val="15"/>
                <w:szCs w:val="15"/>
              </w:rPr>
            </w:pPr>
            <w:r w:rsidRPr="008906FF">
              <w:rPr>
                <w:sz w:val="15"/>
                <w:szCs w:val="15"/>
              </w:rPr>
              <w:t>-0.003***</w:t>
            </w:r>
          </w:p>
        </w:tc>
        <w:tc>
          <w:tcPr>
            <w:tcW w:w="810" w:type="dxa"/>
          </w:tcPr>
          <w:p w14:paraId="6D7480F0" w14:textId="77777777" w:rsidR="008906FF" w:rsidRPr="008906FF" w:rsidRDefault="008906FF" w:rsidP="00BF3B6C">
            <w:pPr>
              <w:pStyle w:val="Compact"/>
              <w:rPr>
                <w:sz w:val="15"/>
                <w:szCs w:val="15"/>
              </w:rPr>
            </w:pPr>
          </w:p>
        </w:tc>
        <w:tc>
          <w:tcPr>
            <w:tcW w:w="810" w:type="dxa"/>
          </w:tcPr>
          <w:p w14:paraId="29836449" w14:textId="77777777" w:rsidR="008906FF" w:rsidRPr="008906FF" w:rsidRDefault="008906FF" w:rsidP="00BF3B6C">
            <w:pPr>
              <w:pStyle w:val="Compact"/>
              <w:rPr>
                <w:sz w:val="15"/>
                <w:szCs w:val="15"/>
              </w:rPr>
            </w:pPr>
            <w:r w:rsidRPr="008906FF">
              <w:rPr>
                <w:sz w:val="15"/>
                <w:szCs w:val="15"/>
              </w:rPr>
              <w:t>-0.001</w:t>
            </w:r>
          </w:p>
        </w:tc>
        <w:tc>
          <w:tcPr>
            <w:tcW w:w="810" w:type="dxa"/>
          </w:tcPr>
          <w:p w14:paraId="30AB09FB" w14:textId="77777777" w:rsidR="008906FF" w:rsidRPr="008906FF" w:rsidRDefault="008906FF" w:rsidP="00BF3B6C">
            <w:pPr>
              <w:pStyle w:val="Compact"/>
              <w:rPr>
                <w:sz w:val="15"/>
                <w:szCs w:val="15"/>
              </w:rPr>
            </w:pPr>
          </w:p>
        </w:tc>
        <w:tc>
          <w:tcPr>
            <w:tcW w:w="900" w:type="dxa"/>
          </w:tcPr>
          <w:p w14:paraId="2CAAA446" w14:textId="77777777" w:rsidR="008906FF" w:rsidRPr="008906FF" w:rsidRDefault="008906FF" w:rsidP="00BF3B6C">
            <w:pPr>
              <w:pStyle w:val="Compact"/>
              <w:rPr>
                <w:sz w:val="15"/>
                <w:szCs w:val="15"/>
              </w:rPr>
            </w:pPr>
            <w:r w:rsidRPr="008906FF">
              <w:rPr>
                <w:sz w:val="15"/>
                <w:szCs w:val="15"/>
              </w:rPr>
              <w:t>-0.003**</w:t>
            </w:r>
          </w:p>
        </w:tc>
        <w:tc>
          <w:tcPr>
            <w:tcW w:w="810" w:type="dxa"/>
          </w:tcPr>
          <w:p w14:paraId="296CCCD9" w14:textId="77777777" w:rsidR="008906FF" w:rsidRPr="008906FF" w:rsidRDefault="008906FF" w:rsidP="00BF3B6C">
            <w:pPr>
              <w:pStyle w:val="Compact"/>
              <w:rPr>
                <w:sz w:val="15"/>
                <w:szCs w:val="15"/>
              </w:rPr>
            </w:pPr>
          </w:p>
        </w:tc>
        <w:tc>
          <w:tcPr>
            <w:tcW w:w="900" w:type="dxa"/>
          </w:tcPr>
          <w:p w14:paraId="4DFB7C3E" w14:textId="77777777" w:rsidR="008906FF" w:rsidRPr="008906FF" w:rsidRDefault="008906FF" w:rsidP="00BF3B6C">
            <w:pPr>
              <w:pStyle w:val="Compact"/>
              <w:rPr>
                <w:sz w:val="15"/>
                <w:szCs w:val="15"/>
              </w:rPr>
            </w:pPr>
            <w:r w:rsidRPr="008906FF">
              <w:rPr>
                <w:sz w:val="15"/>
                <w:szCs w:val="15"/>
              </w:rPr>
              <w:t>-0.003***</w:t>
            </w:r>
          </w:p>
        </w:tc>
      </w:tr>
      <w:tr w:rsidR="008906FF" w:rsidRPr="008906FF" w14:paraId="111DC726" w14:textId="77777777" w:rsidTr="008906FF">
        <w:tc>
          <w:tcPr>
            <w:tcW w:w="2160" w:type="dxa"/>
          </w:tcPr>
          <w:p w14:paraId="27F389A0" w14:textId="77777777" w:rsidR="008906FF" w:rsidRPr="008906FF" w:rsidRDefault="008906FF" w:rsidP="00BF3B6C">
            <w:pPr>
              <w:pStyle w:val="Compact"/>
              <w:rPr>
                <w:sz w:val="15"/>
                <w:szCs w:val="15"/>
              </w:rPr>
            </w:pPr>
          </w:p>
        </w:tc>
        <w:tc>
          <w:tcPr>
            <w:tcW w:w="810" w:type="dxa"/>
          </w:tcPr>
          <w:p w14:paraId="44F39538" w14:textId="77777777" w:rsidR="008906FF" w:rsidRPr="008906FF" w:rsidRDefault="008906FF" w:rsidP="00BF3B6C">
            <w:pPr>
              <w:pStyle w:val="Compact"/>
              <w:rPr>
                <w:sz w:val="15"/>
                <w:szCs w:val="15"/>
              </w:rPr>
            </w:pPr>
          </w:p>
        </w:tc>
        <w:tc>
          <w:tcPr>
            <w:tcW w:w="900" w:type="dxa"/>
          </w:tcPr>
          <w:p w14:paraId="4FB053DE" w14:textId="77777777" w:rsidR="008906FF" w:rsidRPr="008906FF" w:rsidRDefault="008906FF" w:rsidP="00BF3B6C">
            <w:pPr>
              <w:pStyle w:val="Compact"/>
              <w:rPr>
                <w:sz w:val="15"/>
                <w:szCs w:val="15"/>
              </w:rPr>
            </w:pPr>
            <w:r w:rsidRPr="008906FF">
              <w:rPr>
                <w:sz w:val="15"/>
                <w:szCs w:val="15"/>
              </w:rPr>
              <w:t>(0.001)</w:t>
            </w:r>
          </w:p>
        </w:tc>
        <w:tc>
          <w:tcPr>
            <w:tcW w:w="810" w:type="dxa"/>
          </w:tcPr>
          <w:p w14:paraId="3A8E5346" w14:textId="77777777" w:rsidR="008906FF" w:rsidRPr="008906FF" w:rsidRDefault="008906FF" w:rsidP="00BF3B6C">
            <w:pPr>
              <w:pStyle w:val="Compact"/>
              <w:rPr>
                <w:sz w:val="15"/>
                <w:szCs w:val="15"/>
              </w:rPr>
            </w:pPr>
          </w:p>
        </w:tc>
        <w:tc>
          <w:tcPr>
            <w:tcW w:w="810" w:type="dxa"/>
          </w:tcPr>
          <w:p w14:paraId="011D864A" w14:textId="77777777" w:rsidR="008906FF" w:rsidRPr="008906FF" w:rsidRDefault="008906FF" w:rsidP="00BF3B6C">
            <w:pPr>
              <w:pStyle w:val="Compact"/>
              <w:rPr>
                <w:sz w:val="15"/>
                <w:szCs w:val="15"/>
              </w:rPr>
            </w:pPr>
            <w:r w:rsidRPr="008906FF">
              <w:rPr>
                <w:sz w:val="15"/>
                <w:szCs w:val="15"/>
              </w:rPr>
              <w:t>(0.001)</w:t>
            </w:r>
          </w:p>
        </w:tc>
        <w:tc>
          <w:tcPr>
            <w:tcW w:w="810" w:type="dxa"/>
          </w:tcPr>
          <w:p w14:paraId="64B580E6" w14:textId="77777777" w:rsidR="008906FF" w:rsidRPr="008906FF" w:rsidRDefault="008906FF" w:rsidP="00BF3B6C">
            <w:pPr>
              <w:pStyle w:val="Compact"/>
              <w:rPr>
                <w:sz w:val="15"/>
                <w:szCs w:val="15"/>
              </w:rPr>
            </w:pPr>
          </w:p>
        </w:tc>
        <w:tc>
          <w:tcPr>
            <w:tcW w:w="900" w:type="dxa"/>
          </w:tcPr>
          <w:p w14:paraId="221EE45B" w14:textId="77777777" w:rsidR="008906FF" w:rsidRPr="008906FF" w:rsidRDefault="008906FF" w:rsidP="00BF3B6C">
            <w:pPr>
              <w:pStyle w:val="Compact"/>
              <w:rPr>
                <w:sz w:val="15"/>
                <w:szCs w:val="15"/>
              </w:rPr>
            </w:pPr>
            <w:r w:rsidRPr="008906FF">
              <w:rPr>
                <w:sz w:val="15"/>
                <w:szCs w:val="15"/>
              </w:rPr>
              <w:t>(0.001)</w:t>
            </w:r>
          </w:p>
        </w:tc>
        <w:tc>
          <w:tcPr>
            <w:tcW w:w="810" w:type="dxa"/>
          </w:tcPr>
          <w:p w14:paraId="162B2C1C" w14:textId="77777777" w:rsidR="008906FF" w:rsidRPr="008906FF" w:rsidRDefault="008906FF" w:rsidP="00BF3B6C">
            <w:pPr>
              <w:pStyle w:val="Compact"/>
              <w:rPr>
                <w:sz w:val="15"/>
                <w:szCs w:val="15"/>
              </w:rPr>
            </w:pPr>
          </w:p>
        </w:tc>
        <w:tc>
          <w:tcPr>
            <w:tcW w:w="900" w:type="dxa"/>
          </w:tcPr>
          <w:p w14:paraId="1147F8BB" w14:textId="77777777" w:rsidR="008906FF" w:rsidRPr="008906FF" w:rsidRDefault="008906FF" w:rsidP="00BF3B6C">
            <w:pPr>
              <w:pStyle w:val="Compact"/>
              <w:rPr>
                <w:sz w:val="15"/>
                <w:szCs w:val="15"/>
              </w:rPr>
            </w:pPr>
            <w:r w:rsidRPr="008906FF">
              <w:rPr>
                <w:sz w:val="15"/>
                <w:szCs w:val="15"/>
              </w:rPr>
              <w:t>(0.001)</w:t>
            </w:r>
          </w:p>
        </w:tc>
      </w:tr>
      <w:tr w:rsidR="008906FF" w:rsidRPr="008906FF" w14:paraId="1A823810" w14:textId="77777777" w:rsidTr="008906FF">
        <w:tc>
          <w:tcPr>
            <w:tcW w:w="2160" w:type="dxa"/>
          </w:tcPr>
          <w:p w14:paraId="3E6DAC89" w14:textId="77777777" w:rsidR="008906FF" w:rsidRPr="008906FF" w:rsidRDefault="008906FF" w:rsidP="00BF3B6C">
            <w:pPr>
              <w:pStyle w:val="Compact"/>
              <w:rPr>
                <w:sz w:val="15"/>
                <w:szCs w:val="15"/>
              </w:rPr>
            </w:pPr>
            <w:r w:rsidRPr="008906FF">
              <w:rPr>
                <w:sz w:val="15"/>
                <w:szCs w:val="15"/>
              </w:rPr>
              <w:t>Region</w:t>
            </w:r>
          </w:p>
        </w:tc>
        <w:tc>
          <w:tcPr>
            <w:tcW w:w="810" w:type="dxa"/>
          </w:tcPr>
          <w:p w14:paraId="1080D24C" w14:textId="77777777" w:rsidR="008906FF" w:rsidRPr="008906FF" w:rsidRDefault="008906FF" w:rsidP="00BF3B6C">
            <w:pPr>
              <w:pStyle w:val="Compact"/>
              <w:rPr>
                <w:sz w:val="15"/>
                <w:szCs w:val="15"/>
              </w:rPr>
            </w:pPr>
          </w:p>
        </w:tc>
        <w:tc>
          <w:tcPr>
            <w:tcW w:w="900" w:type="dxa"/>
          </w:tcPr>
          <w:p w14:paraId="39106EDF" w14:textId="77777777" w:rsidR="008906FF" w:rsidRPr="008906FF" w:rsidRDefault="008906FF" w:rsidP="00BF3B6C">
            <w:pPr>
              <w:pStyle w:val="Compact"/>
              <w:rPr>
                <w:sz w:val="15"/>
                <w:szCs w:val="15"/>
              </w:rPr>
            </w:pPr>
            <w:r w:rsidRPr="008906FF">
              <w:rPr>
                <w:sz w:val="15"/>
                <w:szCs w:val="15"/>
              </w:rPr>
              <w:t>-0.004</w:t>
            </w:r>
          </w:p>
        </w:tc>
        <w:tc>
          <w:tcPr>
            <w:tcW w:w="810" w:type="dxa"/>
          </w:tcPr>
          <w:p w14:paraId="467A42DE" w14:textId="77777777" w:rsidR="008906FF" w:rsidRPr="008906FF" w:rsidRDefault="008906FF" w:rsidP="00BF3B6C">
            <w:pPr>
              <w:pStyle w:val="Compact"/>
              <w:rPr>
                <w:sz w:val="15"/>
                <w:szCs w:val="15"/>
              </w:rPr>
            </w:pPr>
          </w:p>
        </w:tc>
        <w:tc>
          <w:tcPr>
            <w:tcW w:w="810" w:type="dxa"/>
          </w:tcPr>
          <w:p w14:paraId="5B642107" w14:textId="77777777" w:rsidR="008906FF" w:rsidRPr="008906FF" w:rsidRDefault="008906FF" w:rsidP="00BF3B6C">
            <w:pPr>
              <w:pStyle w:val="Compact"/>
              <w:rPr>
                <w:sz w:val="15"/>
                <w:szCs w:val="15"/>
              </w:rPr>
            </w:pPr>
            <w:r w:rsidRPr="008906FF">
              <w:rPr>
                <w:sz w:val="15"/>
                <w:szCs w:val="15"/>
              </w:rPr>
              <w:t>-0.005</w:t>
            </w:r>
          </w:p>
        </w:tc>
        <w:tc>
          <w:tcPr>
            <w:tcW w:w="810" w:type="dxa"/>
          </w:tcPr>
          <w:p w14:paraId="2B53F657" w14:textId="77777777" w:rsidR="008906FF" w:rsidRPr="008906FF" w:rsidRDefault="008906FF" w:rsidP="00BF3B6C">
            <w:pPr>
              <w:pStyle w:val="Compact"/>
              <w:rPr>
                <w:sz w:val="15"/>
                <w:szCs w:val="15"/>
              </w:rPr>
            </w:pPr>
          </w:p>
        </w:tc>
        <w:tc>
          <w:tcPr>
            <w:tcW w:w="900" w:type="dxa"/>
          </w:tcPr>
          <w:p w14:paraId="4F1E378E" w14:textId="77777777" w:rsidR="008906FF" w:rsidRPr="008906FF" w:rsidRDefault="008906FF" w:rsidP="00BF3B6C">
            <w:pPr>
              <w:pStyle w:val="Compact"/>
              <w:rPr>
                <w:sz w:val="15"/>
                <w:szCs w:val="15"/>
              </w:rPr>
            </w:pPr>
            <w:r w:rsidRPr="008906FF">
              <w:rPr>
                <w:sz w:val="15"/>
                <w:szCs w:val="15"/>
              </w:rPr>
              <w:t>-0.003</w:t>
            </w:r>
          </w:p>
        </w:tc>
        <w:tc>
          <w:tcPr>
            <w:tcW w:w="810" w:type="dxa"/>
          </w:tcPr>
          <w:p w14:paraId="55461528" w14:textId="77777777" w:rsidR="008906FF" w:rsidRPr="008906FF" w:rsidRDefault="008906FF" w:rsidP="00BF3B6C">
            <w:pPr>
              <w:pStyle w:val="Compact"/>
              <w:rPr>
                <w:sz w:val="15"/>
                <w:szCs w:val="15"/>
              </w:rPr>
            </w:pPr>
          </w:p>
        </w:tc>
        <w:tc>
          <w:tcPr>
            <w:tcW w:w="900" w:type="dxa"/>
          </w:tcPr>
          <w:p w14:paraId="7CA67FD0" w14:textId="77777777" w:rsidR="008906FF" w:rsidRPr="008906FF" w:rsidRDefault="008906FF" w:rsidP="00BF3B6C">
            <w:pPr>
              <w:pStyle w:val="Compact"/>
              <w:rPr>
                <w:sz w:val="15"/>
                <w:szCs w:val="15"/>
              </w:rPr>
            </w:pPr>
            <w:r w:rsidRPr="008906FF">
              <w:rPr>
                <w:sz w:val="15"/>
                <w:szCs w:val="15"/>
              </w:rPr>
              <w:t>-0.003</w:t>
            </w:r>
          </w:p>
        </w:tc>
      </w:tr>
      <w:tr w:rsidR="008906FF" w:rsidRPr="008906FF" w14:paraId="62880C85" w14:textId="77777777" w:rsidTr="008906FF">
        <w:tc>
          <w:tcPr>
            <w:tcW w:w="2160" w:type="dxa"/>
          </w:tcPr>
          <w:p w14:paraId="10AD8E10" w14:textId="77777777" w:rsidR="008906FF" w:rsidRPr="008906FF" w:rsidRDefault="008906FF" w:rsidP="00BF3B6C">
            <w:pPr>
              <w:pStyle w:val="Compact"/>
              <w:rPr>
                <w:sz w:val="15"/>
                <w:szCs w:val="15"/>
              </w:rPr>
            </w:pPr>
          </w:p>
        </w:tc>
        <w:tc>
          <w:tcPr>
            <w:tcW w:w="810" w:type="dxa"/>
          </w:tcPr>
          <w:p w14:paraId="6D2FC3E4" w14:textId="77777777" w:rsidR="008906FF" w:rsidRPr="008906FF" w:rsidRDefault="008906FF" w:rsidP="00BF3B6C">
            <w:pPr>
              <w:pStyle w:val="Compact"/>
              <w:rPr>
                <w:sz w:val="15"/>
                <w:szCs w:val="15"/>
              </w:rPr>
            </w:pPr>
          </w:p>
        </w:tc>
        <w:tc>
          <w:tcPr>
            <w:tcW w:w="900" w:type="dxa"/>
          </w:tcPr>
          <w:p w14:paraId="5C7AF7FD" w14:textId="77777777" w:rsidR="008906FF" w:rsidRPr="008906FF" w:rsidRDefault="008906FF" w:rsidP="00BF3B6C">
            <w:pPr>
              <w:pStyle w:val="Compact"/>
              <w:rPr>
                <w:sz w:val="15"/>
                <w:szCs w:val="15"/>
              </w:rPr>
            </w:pPr>
            <w:r w:rsidRPr="008906FF">
              <w:rPr>
                <w:sz w:val="15"/>
                <w:szCs w:val="15"/>
              </w:rPr>
              <w:t>(0.003)</w:t>
            </w:r>
          </w:p>
        </w:tc>
        <w:tc>
          <w:tcPr>
            <w:tcW w:w="810" w:type="dxa"/>
          </w:tcPr>
          <w:p w14:paraId="74888FFB" w14:textId="77777777" w:rsidR="008906FF" w:rsidRPr="008906FF" w:rsidRDefault="008906FF" w:rsidP="00BF3B6C">
            <w:pPr>
              <w:pStyle w:val="Compact"/>
              <w:rPr>
                <w:sz w:val="15"/>
                <w:szCs w:val="15"/>
              </w:rPr>
            </w:pPr>
          </w:p>
        </w:tc>
        <w:tc>
          <w:tcPr>
            <w:tcW w:w="810" w:type="dxa"/>
          </w:tcPr>
          <w:p w14:paraId="36087FAE" w14:textId="77777777" w:rsidR="008906FF" w:rsidRPr="008906FF" w:rsidRDefault="008906FF" w:rsidP="00BF3B6C">
            <w:pPr>
              <w:pStyle w:val="Compact"/>
              <w:rPr>
                <w:sz w:val="15"/>
                <w:szCs w:val="15"/>
              </w:rPr>
            </w:pPr>
            <w:r w:rsidRPr="008906FF">
              <w:rPr>
                <w:sz w:val="15"/>
                <w:szCs w:val="15"/>
              </w:rPr>
              <w:t>(0.004)</w:t>
            </w:r>
          </w:p>
        </w:tc>
        <w:tc>
          <w:tcPr>
            <w:tcW w:w="810" w:type="dxa"/>
          </w:tcPr>
          <w:p w14:paraId="7F16F479" w14:textId="77777777" w:rsidR="008906FF" w:rsidRPr="008906FF" w:rsidRDefault="008906FF" w:rsidP="00BF3B6C">
            <w:pPr>
              <w:pStyle w:val="Compact"/>
              <w:rPr>
                <w:sz w:val="15"/>
                <w:szCs w:val="15"/>
              </w:rPr>
            </w:pPr>
          </w:p>
        </w:tc>
        <w:tc>
          <w:tcPr>
            <w:tcW w:w="900" w:type="dxa"/>
          </w:tcPr>
          <w:p w14:paraId="2EADC3FD" w14:textId="77777777" w:rsidR="008906FF" w:rsidRPr="008906FF" w:rsidRDefault="008906FF" w:rsidP="00BF3B6C">
            <w:pPr>
              <w:pStyle w:val="Compact"/>
              <w:rPr>
                <w:sz w:val="15"/>
                <w:szCs w:val="15"/>
              </w:rPr>
            </w:pPr>
            <w:r w:rsidRPr="008906FF">
              <w:rPr>
                <w:sz w:val="15"/>
                <w:szCs w:val="15"/>
              </w:rPr>
              <w:t>(0.005)</w:t>
            </w:r>
          </w:p>
        </w:tc>
        <w:tc>
          <w:tcPr>
            <w:tcW w:w="810" w:type="dxa"/>
          </w:tcPr>
          <w:p w14:paraId="5B448851" w14:textId="77777777" w:rsidR="008906FF" w:rsidRPr="008906FF" w:rsidRDefault="008906FF" w:rsidP="00BF3B6C">
            <w:pPr>
              <w:pStyle w:val="Compact"/>
              <w:rPr>
                <w:sz w:val="15"/>
                <w:szCs w:val="15"/>
              </w:rPr>
            </w:pPr>
          </w:p>
        </w:tc>
        <w:tc>
          <w:tcPr>
            <w:tcW w:w="900" w:type="dxa"/>
          </w:tcPr>
          <w:p w14:paraId="6F2E693C" w14:textId="77777777" w:rsidR="008906FF" w:rsidRPr="008906FF" w:rsidRDefault="008906FF" w:rsidP="00BF3B6C">
            <w:pPr>
              <w:pStyle w:val="Compact"/>
              <w:rPr>
                <w:sz w:val="15"/>
                <w:szCs w:val="15"/>
              </w:rPr>
            </w:pPr>
            <w:r w:rsidRPr="008906FF">
              <w:rPr>
                <w:sz w:val="15"/>
                <w:szCs w:val="15"/>
              </w:rPr>
              <w:t>(0.004)</w:t>
            </w:r>
          </w:p>
        </w:tc>
      </w:tr>
      <w:tr w:rsidR="008906FF" w:rsidRPr="008906FF" w14:paraId="0205DBB7" w14:textId="77777777" w:rsidTr="008906FF">
        <w:tc>
          <w:tcPr>
            <w:tcW w:w="2160" w:type="dxa"/>
          </w:tcPr>
          <w:p w14:paraId="18552F8C" w14:textId="77777777" w:rsidR="008906FF" w:rsidRPr="008906FF" w:rsidRDefault="008906FF" w:rsidP="00BF3B6C">
            <w:pPr>
              <w:pStyle w:val="Compact"/>
              <w:rPr>
                <w:sz w:val="15"/>
                <w:szCs w:val="15"/>
              </w:rPr>
            </w:pPr>
            <w:r w:rsidRPr="008906FF">
              <w:rPr>
                <w:sz w:val="15"/>
                <w:szCs w:val="15"/>
              </w:rPr>
              <w:t>Female</w:t>
            </w:r>
          </w:p>
        </w:tc>
        <w:tc>
          <w:tcPr>
            <w:tcW w:w="810" w:type="dxa"/>
          </w:tcPr>
          <w:p w14:paraId="170DD08C" w14:textId="77777777" w:rsidR="008906FF" w:rsidRPr="008906FF" w:rsidRDefault="008906FF" w:rsidP="00BF3B6C">
            <w:pPr>
              <w:pStyle w:val="Compact"/>
              <w:rPr>
                <w:sz w:val="15"/>
                <w:szCs w:val="15"/>
              </w:rPr>
            </w:pPr>
          </w:p>
        </w:tc>
        <w:tc>
          <w:tcPr>
            <w:tcW w:w="900" w:type="dxa"/>
          </w:tcPr>
          <w:p w14:paraId="080657AA" w14:textId="77777777" w:rsidR="008906FF" w:rsidRPr="008906FF" w:rsidRDefault="008906FF" w:rsidP="00BF3B6C">
            <w:pPr>
              <w:pStyle w:val="Compact"/>
              <w:rPr>
                <w:sz w:val="15"/>
                <w:szCs w:val="15"/>
              </w:rPr>
            </w:pPr>
            <w:r w:rsidRPr="008906FF">
              <w:rPr>
                <w:sz w:val="15"/>
                <w:szCs w:val="15"/>
              </w:rPr>
              <w:t>0.037+</w:t>
            </w:r>
          </w:p>
        </w:tc>
        <w:tc>
          <w:tcPr>
            <w:tcW w:w="810" w:type="dxa"/>
          </w:tcPr>
          <w:p w14:paraId="765DCF33" w14:textId="77777777" w:rsidR="008906FF" w:rsidRPr="008906FF" w:rsidRDefault="008906FF" w:rsidP="00BF3B6C">
            <w:pPr>
              <w:pStyle w:val="Compact"/>
              <w:rPr>
                <w:sz w:val="15"/>
                <w:szCs w:val="15"/>
              </w:rPr>
            </w:pPr>
          </w:p>
        </w:tc>
        <w:tc>
          <w:tcPr>
            <w:tcW w:w="810" w:type="dxa"/>
          </w:tcPr>
          <w:p w14:paraId="07E2CB72" w14:textId="77777777" w:rsidR="008906FF" w:rsidRPr="008906FF" w:rsidRDefault="008906FF" w:rsidP="00BF3B6C">
            <w:pPr>
              <w:pStyle w:val="Compact"/>
              <w:rPr>
                <w:sz w:val="15"/>
                <w:szCs w:val="15"/>
              </w:rPr>
            </w:pPr>
            <w:r w:rsidRPr="008906FF">
              <w:rPr>
                <w:sz w:val="15"/>
                <w:szCs w:val="15"/>
              </w:rPr>
              <w:t>0.016</w:t>
            </w:r>
          </w:p>
        </w:tc>
        <w:tc>
          <w:tcPr>
            <w:tcW w:w="810" w:type="dxa"/>
          </w:tcPr>
          <w:p w14:paraId="22A387E4" w14:textId="77777777" w:rsidR="008906FF" w:rsidRPr="008906FF" w:rsidRDefault="008906FF" w:rsidP="00BF3B6C">
            <w:pPr>
              <w:pStyle w:val="Compact"/>
              <w:rPr>
                <w:sz w:val="15"/>
                <w:szCs w:val="15"/>
              </w:rPr>
            </w:pPr>
          </w:p>
        </w:tc>
        <w:tc>
          <w:tcPr>
            <w:tcW w:w="900" w:type="dxa"/>
          </w:tcPr>
          <w:p w14:paraId="76A1077F" w14:textId="77777777" w:rsidR="008906FF" w:rsidRPr="008906FF" w:rsidRDefault="008906FF" w:rsidP="00BF3B6C">
            <w:pPr>
              <w:pStyle w:val="Compact"/>
              <w:rPr>
                <w:sz w:val="15"/>
                <w:szCs w:val="15"/>
              </w:rPr>
            </w:pPr>
            <w:r w:rsidRPr="008906FF">
              <w:rPr>
                <w:sz w:val="15"/>
                <w:szCs w:val="15"/>
              </w:rPr>
              <w:t>-0.026</w:t>
            </w:r>
          </w:p>
        </w:tc>
        <w:tc>
          <w:tcPr>
            <w:tcW w:w="810" w:type="dxa"/>
          </w:tcPr>
          <w:p w14:paraId="1AA992E4" w14:textId="77777777" w:rsidR="008906FF" w:rsidRPr="008906FF" w:rsidRDefault="008906FF" w:rsidP="00BF3B6C">
            <w:pPr>
              <w:pStyle w:val="Compact"/>
              <w:rPr>
                <w:sz w:val="15"/>
                <w:szCs w:val="15"/>
              </w:rPr>
            </w:pPr>
          </w:p>
        </w:tc>
        <w:tc>
          <w:tcPr>
            <w:tcW w:w="900" w:type="dxa"/>
          </w:tcPr>
          <w:p w14:paraId="76750320" w14:textId="77777777" w:rsidR="008906FF" w:rsidRPr="008906FF" w:rsidRDefault="008906FF" w:rsidP="00BF3B6C">
            <w:pPr>
              <w:pStyle w:val="Compact"/>
              <w:rPr>
                <w:sz w:val="15"/>
                <w:szCs w:val="15"/>
              </w:rPr>
            </w:pPr>
            <w:r w:rsidRPr="008906FF">
              <w:rPr>
                <w:sz w:val="15"/>
                <w:szCs w:val="15"/>
              </w:rPr>
              <w:t>-0.084**</w:t>
            </w:r>
          </w:p>
        </w:tc>
      </w:tr>
      <w:tr w:rsidR="008906FF" w:rsidRPr="008906FF" w14:paraId="7C4737E0" w14:textId="77777777" w:rsidTr="008906FF">
        <w:tc>
          <w:tcPr>
            <w:tcW w:w="2160" w:type="dxa"/>
          </w:tcPr>
          <w:p w14:paraId="35CA9CF9" w14:textId="77777777" w:rsidR="008906FF" w:rsidRPr="008906FF" w:rsidRDefault="008906FF" w:rsidP="00BF3B6C">
            <w:pPr>
              <w:pStyle w:val="Compact"/>
              <w:rPr>
                <w:sz w:val="15"/>
                <w:szCs w:val="15"/>
              </w:rPr>
            </w:pPr>
          </w:p>
        </w:tc>
        <w:tc>
          <w:tcPr>
            <w:tcW w:w="810" w:type="dxa"/>
          </w:tcPr>
          <w:p w14:paraId="38F4DDB8" w14:textId="77777777" w:rsidR="008906FF" w:rsidRPr="008906FF" w:rsidRDefault="008906FF" w:rsidP="00BF3B6C">
            <w:pPr>
              <w:pStyle w:val="Compact"/>
              <w:rPr>
                <w:sz w:val="15"/>
                <w:szCs w:val="15"/>
              </w:rPr>
            </w:pPr>
          </w:p>
        </w:tc>
        <w:tc>
          <w:tcPr>
            <w:tcW w:w="900" w:type="dxa"/>
          </w:tcPr>
          <w:p w14:paraId="24EA9D7C" w14:textId="77777777" w:rsidR="008906FF" w:rsidRPr="008906FF" w:rsidRDefault="008906FF" w:rsidP="00BF3B6C">
            <w:pPr>
              <w:pStyle w:val="Compact"/>
              <w:rPr>
                <w:sz w:val="15"/>
                <w:szCs w:val="15"/>
              </w:rPr>
            </w:pPr>
            <w:r w:rsidRPr="008906FF">
              <w:rPr>
                <w:sz w:val="15"/>
                <w:szCs w:val="15"/>
              </w:rPr>
              <w:t>(0.021)</w:t>
            </w:r>
          </w:p>
        </w:tc>
        <w:tc>
          <w:tcPr>
            <w:tcW w:w="810" w:type="dxa"/>
          </w:tcPr>
          <w:p w14:paraId="57A85604" w14:textId="77777777" w:rsidR="008906FF" w:rsidRPr="008906FF" w:rsidRDefault="008906FF" w:rsidP="00BF3B6C">
            <w:pPr>
              <w:pStyle w:val="Compact"/>
              <w:rPr>
                <w:sz w:val="15"/>
                <w:szCs w:val="15"/>
              </w:rPr>
            </w:pPr>
          </w:p>
        </w:tc>
        <w:tc>
          <w:tcPr>
            <w:tcW w:w="810" w:type="dxa"/>
          </w:tcPr>
          <w:p w14:paraId="6FF8CB97" w14:textId="77777777" w:rsidR="008906FF" w:rsidRPr="008906FF" w:rsidRDefault="008906FF" w:rsidP="00BF3B6C">
            <w:pPr>
              <w:pStyle w:val="Compact"/>
              <w:rPr>
                <w:sz w:val="15"/>
                <w:szCs w:val="15"/>
              </w:rPr>
            </w:pPr>
            <w:r w:rsidRPr="008906FF">
              <w:rPr>
                <w:sz w:val="15"/>
                <w:szCs w:val="15"/>
              </w:rPr>
              <w:t>(0.023)</w:t>
            </w:r>
          </w:p>
        </w:tc>
        <w:tc>
          <w:tcPr>
            <w:tcW w:w="810" w:type="dxa"/>
          </w:tcPr>
          <w:p w14:paraId="36A74E87" w14:textId="77777777" w:rsidR="008906FF" w:rsidRPr="008906FF" w:rsidRDefault="008906FF" w:rsidP="00BF3B6C">
            <w:pPr>
              <w:pStyle w:val="Compact"/>
              <w:rPr>
                <w:sz w:val="15"/>
                <w:szCs w:val="15"/>
              </w:rPr>
            </w:pPr>
          </w:p>
        </w:tc>
        <w:tc>
          <w:tcPr>
            <w:tcW w:w="900" w:type="dxa"/>
          </w:tcPr>
          <w:p w14:paraId="4B7C4F75" w14:textId="77777777" w:rsidR="008906FF" w:rsidRPr="008906FF" w:rsidRDefault="008906FF" w:rsidP="00BF3B6C">
            <w:pPr>
              <w:pStyle w:val="Compact"/>
              <w:rPr>
                <w:sz w:val="15"/>
                <w:szCs w:val="15"/>
              </w:rPr>
            </w:pPr>
            <w:r w:rsidRPr="008906FF">
              <w:rPr>
                <w:sz w:val="15"/>
                <w:szCs w:val="15"/>
              </w:rPr>
              <w:t>(0.027)</w:t>
            </w:r>
          </w:p>
        </w:tc>
        <w:tc>
          <w:tcPr>
            <w:tcW w:w="810" w:type="dxa"/>
          </w:tcPr>
          <w:p w14:paraId="7B01211A" w14:textId="77777777" w:rsidR="008906FF" w:rsidRPr="008906FF" w:rsidRDefault="008906FF" w:rsidP="00BF3B6C">
            <w:pPr>
              <w:pStyle w:val="Compact"/>
              <w:rPr>
                <w:sz w:val="15"/>
                <w:szCs w:val="15"/>
              </w:rPr>
            </w:pPr>
          </w:p>
        </w:tc>
        <w:tc>
          <w:tcPr>
            <w:tcW w:w="900" w:type="dxa"/>
          </w:tcPr>
          <w:p w14:paraId="755FEE55" w14:textId="77777777" w:rsidR="008906FF" w:rsidRPr="008906FF" w:rsidRDefault="008906FF" w:rsidP="00BF3B6C">
            <w:pPr>
              <w:pStyle w:val="Compact"/>
              <w:rPr>
                <w:sz w:val="15"/>
                <w:szCs w:val="15"/>
              </w:rPr>
            </w:pPr>
            <w:r w:rsidRPr="008906FF">
              <w:rPr>
                <w:sz w:val="15"/>
                <w:szCs w:val="15"/>
              </w:rPr>
              <w:t>(0.026)</w:t>
            </w:r>
          </w:p>
        </w:tc>
      </w:tr>
      <w:tr w:rsidR="008906FF" w:rsidRPr="008906FF" w14:paraId="4F4D986A" w14:textId="77777777" w:rsidTr="008906FF">
        <w:tc>
          <w:tcPr>
            <w:tcW w:w="2160" w:type="dxa"/>
          </w:tcPr>
          <w:p w14:paraId="53377619" w14:textId="77777777" w:rsidR="008906FF" w:rsidRPr="008906FF" w:rsidRDefault="008906FF" w:rsidP="00BF3B6C">
            <w:pPr>
              <w:pStyle w:val="Compact"/>
              <w:rPr>
                <w:sz w:val="15"/>
                <w:szCs w:val="15"/>
              </w:rPr>
            </w:pPr>
            <w:r w:rsidRPr="008906FF">
              <w:rPr>
                <w:sz w:val="15"/>
                <w:szCs w:val="15"/>
              </w:rPr>
              <w:t>Education</w:t>
            </w:r>
          </w:p>
        </w:tc>
        <w:tc>
          <w:tcPr>
            <w:tcW w:w="810" w:type="dxa"/>
          </w:tcPr>
          <w:p w14:paraId="11BA8250" w14:textId="77777777" w:rsidR="008906FF" w:rsidRPr="008906FF" w:rsidRDefault="008906FF" w:rsidP="00BF3B6C">
            <w:pPr>
              <w:pStyle w:val="Compact"/>
              <w:rPr>
                <w:sz w:val="15"/>
                <w:szCs w:val="15"/>
              </w:rPr>
            </w:pPr>
          </w:p>
        </w:tc>
        <w:tc>
          <w:tcPr>
            <w:tcW w:w="900" w:type="dxa"/>
          </w:tcPr>
          <w:p w14:paraId="3B25F9C0" w14:textId="77777777" w:rsidR="008906FF" w:rsidRPr="008906FF" w:rsidRDefault="008906FF" w:rsidP="00BF3B6C">
            <w:pPr>
              <w:pStyle w:val="Compact"/>
              <w:rPr>
                <w:sz w:val="15"/>
                <w:szCs w:val="15"/>
              </w:rPr>
            </w:pPr>
            <w:r w:rsidRPr="008906FF">
              <w:rPr>
                <w:sz w:val="15"/>
                <w:szCs w:val="15"/>
              </w:rPr>
              <w:t>0.002</w:t>
            </w:r>
          </w:p>
        </w:tc>
        <w:tc>
          <w:tcPr>
            <w:tcW w:w="810" w:type="dxa"/>
          </w:tcPr>
          <w:p w14:paraId="3AEB078D" w14:textId="77777777" w:rsidR="008906FF" w:rsidRPr="008906FF" w:rsidRDefault="008906FF" w:rsidP="00BF3B6C">
            <w:pPr>
              <w:pStyle w:val="Compact"/>
              <w:rPr>
                <w:sz w:val="15"/>
                <w:szCs w:val="15"/>
              </w:rPr>
            </w:pPr>
          </w:p>
        </w:tc>
        <w:tc>
          <w:tcPr>
            <w:tcW w:w="810" w:type="dxa"/>
          </w:tcPr>
          <w:p w14:paraId="658D8D07" w14:textId="77777777" w:rsidR="008906FF" w:rsidRPr="008906FF" w:rsidRDefault="008906FF" w:rsidP="00BF3B6C">
            <w:pPr>
              <w:pStyle w:val="Compact"/>
              <w:rPr>
                <w:sz w:val="15"/>
                <w:szCs w:val="15"/>
              </w:rPr>
            </w:pPr>
            <w:r w:rsidRPr="008906FF">
              <w:rPr>
                <w:sz w:val="15"/>
                <w:szCs w:val="15"/>
              </w:rPr>
              <w:t>0.049+</w:t>
            </w:r>
          </w:p>
        </w:tc>
        <w:tc>
          <w:tcPr>
            <w:tcW w:w="810" w:type="dxa"/>
          </w:tcPr>
          <w:p w14:paraId="02683976" w14:textId="77777777" w:rsidR="008906FF" w:rsidRPr="008906FF" w:rsidRDefault="008906FF" w:rsidP="00BF3B6C">
            <w:pPr>
              <w:pStyle w:val="Compact"/>
              <w:rPr>
                <w:sz w:val="15"/>
                <w:szCs w:val="15"/>
              </w:rPr>
            </w:pPr>
          </w:p>
        </w:tc>
        <w:tc>
          <w:tcPr>
            <w:tcW w:w="900" w:type="dxa"/>
          </w:tcPr>
          <w:p w14:paraId="73711744" w14:textId="77777777" w:rsidR="008906FF" w:rsidRPr="008906FF" w:rsidRDefault="008906FF" w:rsidP="00BF3B6C">
            <w:pPr>
              <w:pStyle w:val="Compact"/>
              <w:rPr>
                <w:sz w:val="15"/>
                <w:szCs w:val="15"/>
              </w:rPr>
            </w:pPr>
            <w:r w:rsidRPr="008906FF">
              <w:rPr>
                <w:sz w:val="15"/>
                <w:szCs w:val="15"/>
              </w:rPr>
              <w:t>-0.013</w:t>
            </w:r>
          </w:p>
        </w:tc>
        <w:tc>
          <w:tcPr>
            <w:tcW w:w="810" w:type="dxa"/>
          </w:tcPr>
          <w:p w14:paraId="54967CC5" w14:textId="77777777" w:rsidR="008906FF" w:rsidRPr="008906FF" w:rsidRDefault="008906FF" w:rsidP="00BF3B6C">
            <w:pPr>
              <w:pStyle w:val="Compact"/>
              <w:rPr>
                <w:sz w:val="15"/>
                <w:szCs w:val="15"/>
              </w:rPr>
            </w:pPr>
          </w:p>
        </w:tc>
        <w:tc>
          <w:tcPr>
            <w:tcW w:w="900" w:type="dxa"/>
          </w:tcPr>
          <w:p w14:paraId="2C3D8615" w14:textId="77777777" w:rsidR="008906FF" w:rsidRPr="008906FF" w:rsidRDefault="008906FF" w:rsidP="00BF3B6C">
            <w:pPr>
              <w:pStyle w:val="Compact"/>
              <w:rPr>
                <w:sz w:val="15"/>
                <w:szCs w:val="15"/>
              </w:rPr>
            </w:pPr>
            <w:r w:rsidRPr="008906FF">
              <w:rPr>
                <w:sz w:val="15"/>
                <w:szCs w:val="15"/>
              </w:rPr>
              <w:t>0.081**</w:t>
            </w:r>
          </w:p>
        </w:tc>
      </w:tr>
      <w:tr w:rsidR="008906FF" w:rsidRPr="008906FF" w14:paraId="5F0BA667" w14:textId="77777777" w:rsidTr="008906FF">
        <w:tc>
          <w:tcPr>
            <w:tcW w:w="2160" w:type="dxa"/>
          </w:tcPr>
          <w:p w14:paraId="6EDCEA9B" w14:textId="77777777" w:rsidR="008906FF" w:rsidRPr="008906FF" w:rsidRDefault="008906FF" w:rsidP="00BF3B6C">
            <w:pPr>
              <w:pStyle w:val="Compact"/>
              <w:rPr>
                <w:sz w:val="15"/>
                <w:szCs w:val="15"/>
              </w:rPr>
            </w:pPr>
          </w:p>
        </w:tc>
        <w:tc>
          <w:tcPr>
            <w:tcW w:w="810" w:type="dxa"/>
          </w:tcPr>
          <w:p w14:paraId="2C211CD1" w14:textId="77777777" w:rsidR="008906FF" w:rsidRPr="008906FF" w:rsidRDefault="008906FF" w:rsidP="00BF3B6C">
            <w:pPr>
              <w:pStyle w:val="Compact"/>
              <w:rPr>
                <w:sz w:val="15"/>
                <w:szCs w:val="15"/>
              </w:rPr>
            </w:pPr>
          </w:p>
        </w:tc>
        <w:tc>
          <w:tcPr>
            <w:tcW w:w="900" w:type="dxa"/>
          </w:tcPr>
          <w:p w14:paraId="0D5B55F8" w14:textId="77777777" w:rsidR="008906FF" w:rsidRPr="008906FF" w:rsidRDefault="008906FF" w:rsidP="00BF3B6C">
            <w:pPr>
              <w:pStyle w:val="Compact"/>
              <w:rPr>
                <w:sz w:val="15"/>
                <w:szCs w:val="15"/>
              </w:rPr>
            </w:pPr>
            <w:r w:rsidRPr="008906FF">
              <w:rPr>
                <w:sz w:val="15"/>
                <w:szCs w:val="15"/>
              </w:rPr>
              <w:t>(0.023)</w:t>
            </w:r>
          </w:p>
        </w:tc>
        <w:tc>
          <w:tcPr>
            <w:tcW w:w="810" w:type="dxa"/>
          </w:tcPr>
          <w:p w14:paraId="03FDCEFC" w14:textId="77777777" w:rsidR="008906FF" w:rsidRPr="008906FF" w:rsidRDefault="008906FF" w:rsidP="00BF3B6C">
            <w:pPr>
              <w:pStyle w:val="Compact"/>
              <w:rPr>
                <w:sz w:val="15"/>
                <w:szCs w:val="15"/>
              </w:rPr>
            </w:pPr>
          </w:p>
        </w:tc>
        <w:tc>
          <w:tcPr>
            <w:tcW w:w="810" w:type="dxa"/>
          </w:tcPr>
          <w:p w14:paraId="3AFA3C64" w14:textId="77777777" w:rsidR="008906FF" w:rsidRPr="008906FF" w:rsidRDefault="008906FF" w:rsidP="00BF3B6C">
            <w:pPr>
              <w:pStyle w:val="Compact"/>
              <w:rPr>
                <w:sz w:val="15"/>
                <w:szCs w:val="15"/>
              </w:rPr>
            </w:pPr>
            <w:r w:rsidRPr="008906FF">
              <w:rPr>
                <w:sz w:val="15"/>
                <w:szCs w:val="15"/>
              </w:rPr>
              <w:t>(0.025)</w:t>
            </w:r>
          </w:p>
        </w:tc>
        <w:tc>
          <w:tcPr>
            <w:tcW w:w="810" w:type="dxa"/>
          </w:tcPr>
          <w:p w14:paraId="2CEB8D90" w14:textId="77777777" w:rsidR="008906FF" w:rsidRPr="008906FF" w:rsidRDefault="008906FF" w:rsidP="00BF3B6C">
            <w:pPr>
              <w:pStyle w:val="Compact"/>
              <w:rPr>
                <w:sz w:val="15"/>
                <w:szCs w:val="15"/>
              </w:rPr>
            </w:pPr>
          </w:p>
        </w:tc>
        <w:tc>
          <w:tcPr>
            <w:tcW w:w="900" w:type="dxa"/>
          </w:tcPr>
          <w:p w14:paraId="63A2A0DB" w14:textId="77777777" w:rsidR="008906FF" w:rsidRPr="008906FF" w:rsidRDefault="008906FF" w:rsidP="00BF3B6C">
            <w:pPr>
              <w:pStyle w:val="Compact"/>
              <w:rPr>
                <w:sz w:val="15"/>
                <w:szCs w:val="15"/>
              </w:rPr>
            </w:pPr>
            <w:r w:rsidRPr="008906FF">
              <w:rPr>
                <w:sz w:val="15"/>
                <w:szCs w:val="15"/>
              </w:rPr>
              <w:t>(0.030)</w:t>
            </w:r>
          </w:p>
        </w:tc>
        <w:tc>
          <w:tcPr>
            <w:tcW w:w="810" w:type="dxa"/>
          </w:tcPr>
          <w:p w14:paraId="7101DFB3" w14:textId="77777777" w:rsidR="008906FF" w:rsidRPr="008906FF" w:rsidRDefault="008906FF" w:rsidP="00BF3B6C">
            <w:pPr>
              <w:pStyle w:val="Compact"/>
              <w:rPr>
                <w:sz w:val="15"/>
                <w:szCs w:val="15"/>
              </w:rPr>
            </w:pPr>
          </w:p>
        </w:tc>
        <w:tc>
          <w:tcPr>
            <w:tcW w:w="900" w:type="dxa"/>
          </w:tcPr>
          <w:p w14:paraId="6FEFD6AD" w14:textId="77777777" w:rsidR="008906FF" w:rsidRPr="008906FF" w:rsidRDefault="008906FF" w:rsidP="00BF3B6C">
            <w:pPr>
              <w:pStyle w:val="Compact"/>
              <w:rPr>
                <w:sz w:val="15"/>
                <w:szCs w:val="15"/>
              </w:rPr>
            </w:pPr>
            <w:r w:rsidRPr="008906FF">
              <w:rPr>
                <w:sz w:val="15"/>
                <w:szCs w:val="15"/>
              </w:rPr>
              <w:t>(0.029)</w:t>
            </w:r>
          </w:p>
        </w:tc>
      </w:tr>
      <w:tr w:rsidR="008906FF" w:rsidRPr="008906FF" w14:paraId="75DB2FD5" w14:textId="77777777" w:rsidTr="008906FF">
        <w:tc>
          <w:tcPr>
            <w:tcW w:w="2160" w:type="dxa"/>
          </w:tcPr>
          <w:p w14:paraId="5CFBAB7C" w14:textId="77777777" w:rsidR="008906FF" w:rsidRPr="008906FF" w:rsidRDefault="008906FF" w:rsidP="00BF3B6C">
            <w:pPr>
              <w:pStyle w:val="Compact"/>
              <w:rPr>
                <w:sz w:val="15"/>
                <w:szCs w:val="15"/>
              </w:rPr>
            </w:pPr>
            <w:r w:rsidRPr="008906FF">
              <w:rPr>
                <w:sz w:val="15"/>
                <w:szCs w:val="15"/>
              </w:rPr>
              <w:t>Social class</w:t>
            </w:r>
          </w:p>
        </w:tc>
        <w:tc>
          <w:tcPr>
            <w:tcW w:w="810" w:type="dxa"/>
          </w:tcPr>
          <w:p w14:paraId="3DEEADBB" w14:textId="77777777" w:rsidR="008906FF" w:rsidRPr="008906FF" w:rsidRDefault="008906FF" w:rsidP="00BF3B6C">
            <w:pPr>
              <w:pStyle w:val="Compact"/>
              <w:rPr>
                <w:sz w:val="15"/>
                <w:szCs w:val="15"/>
              </w:rPr>
            </w:pPr>
          </w:p>
        </w:tc>
        <w:tc>
          <w:tcPr>
            <w:tcW w:w="900" w:type="dxa"/>
          </w:tcPr>
          <w:p w14:paraId="088BB82D" w14:textId="77777777" w:rsidR="008906FF" w:rsidRPr="008906FF" w:rsidRDefault="008906FF" w:rsidP="00BF3B6C">
            <w:pPr>
              <w:pStyle w:val="Compact"/>
              <w:rPr>
                <w:sz w:val="15"/>
                <w:szCs w:val="15"/>
              </w:rPr>
            </w:pPr>
            <w:r w:rsidRPr="008906FF">
              <w:rPr>
                <w:sz w:val="15"/>
                <w:szCs w:val="15"/>
              </w:rPr>
              <w:t>0.015</w:t>
            </w:r>
          </w:p>
        </w:tc>
        <w:tc>
          <w:tcPr>
            <w:tcW w:w="810" w:type="dxa"/>
          </w:tcPr>
          <w:p w14:paraId="732556A2" w14:textId="77777777" w:rsidR="008906FF" w:rsidRPr="008906FF" w:rsidRDefault="008906FF" w:rsidP="00BF3B6C">
            <w:pPr>
              <w:pStyle w:val="Compact"/>
              <w:rPr>
                <w:sz w:val="15"/>
                <w:szCs w:val="15"/>
              </w:rPr>
            </w:pPr>
          </w:p>
        </w:tc>
        <w:tc>
          <w:tcPr>
            <w:tcW w:w="810" w:type="dxa"/>
          </w:tcPr>
          <w:p w14:paraId="7A797F35" w14:textId="77777777" w:rsidR="008906FF" w:rsidRPr="008906FF" w:rsidRDefault="008906FF" w:rsidP="00BF3B6C">
            <w:pPr>
              <w:pStyle w:val="Compact"/>
              <w:rPr>
                <w:sz w:val="15"/>
                <w:szCs w:val="15"/>
              </w:rPr>
            </w:pPr>
            <w:r w:rsidRPr="008906FF">
              <w:rPr>
                <w:sz w:val="15"/>
                <w:szCs w:val="15"/>
              </w:rPr>
              <w:t>-0.000</w:t>
            </w:r>
          </w:p>
        </w:tc>
        <w:tc>
          <w:tcPr>
            <w:tcW w:w="810" w:type="dxa"/>
          </w:tcPr>
          <w:p w14:paraId="221205EC" w14:textId="77777777" w:rsidR="008906FF" w:rsidRPr="008906FF" w:rsidRDefault="008906FF" w:rsidP="00BF3B6C">
            <w:pPr>
              <w:pStyle w:val="Compact"/>
              <w:rPr>
                <w:sz w:val="15"/>
                <w:szCs w:val="15"/>
              </w:rPr>
            </w:pPr>
          </w:p>
        </w:tc>
        <w:tc>
          <w:tcPr>
            <w:tcW w:w="900" w:type="dxa"/>
          </w:tcPr>
          <w:p w14:paraId="2879F757" w14:textId="77777777" w:rsidR="008906FF" w:rsidRPr="008906FF" w:rsidRDefault="008906FF" w:rsidP="00BF3B6C">
            <w:pPr>
              <w:pStyle w:val="Compact"/>
              <w:rPr>
                <w:sz w:val="15"/>
                <w:szCs w:val="15"/>
              </w:rPr>
            </w:pPr>
            <w:r w:rsidRPr="008906FF">
              <w:rPr>
                <w:sz w:val="15"/>
                <w:szCs w:val="15"/>
              </w:rPr>
              <w:t>-0.005</w:t>
            </w:r>
          </w:p>
        </w:tc>
        <w:tc>
          <w:tcPr>
            <w:tcW w:w="810" w:type="dxa"/>
          </w:tcPr>
          <w:p w14:paraId="6A129ED1" w14:textId="77777777" w:rsidR="008906FF" w:rsidRPr="008906FF" w:rsidRDefault="008906FF" w:rsidP="00BF3B6C">
            <w:pPr>
              <w:pStyle w:val="Compact"/>
              <w:rPr>
                <w:sz w:val="15"/>
                <w:szCs w:val="15"/>
              </w:rPr>
            </w:pPr>
          </w:p>
        </w:tc>
        <w:tc>
          <w:tcPr>
            <w:tcW w:w="900" w:type="dxa"/>
          </w:tcPr>
          <w:p w14:paraId="6763AC70" w14:textId="77777777" w:rsidR="008906FF" w:rsidRPr="008906FF" w:rsidRDefault="008906FF" w:rsidP="00BF3B6C">
            <w:pPr>
              <w:pStyle w:val="Compact"/>
              <w:rPr>
                <w:sz w:val="15"/>
                <w:szCs w:val="15"/>
              </w:rPr>
            </w:pPr>
            <w:r w:rsidRPr="008906FF">
              <w:rPr>
                <w:sz w:val="15"/>
                <w:szCs w:val="15"/>
              </w:rPr>
              <w:t>-0.006</w:t>
            </w:r>
          </w:p>
        </w:tc>
      </w:tr>
      <w:tr w:rsidR="008906FF" w:rsidRPr="008906FF" w14:paraId="1566D85A" w14:textId="77777777" w:rsidTr="008906FF">
        <w:tc>
          <w:tcPr>
            <w:tcW w:w="2160" w:type="dxa"/>
          </w:tcPr>
          <w:p w14:paraId="74C6F4D6" w14:textId="77777777" w:rsidR="008906FF" w:rsidRPr="008906FF" w:rsidRDefault="008906FF" w:rsidP="00BF3B6C">
            <w:pPr>
              <w:pStyle w:val="Compact"/>
              <w:rPr>
                <w:sz w:val="15"/>
                <w:szCs w:val="15"/>
              </w:rPr>
            </w:pPr>
          </w:p>
        </w:tc>
        <w:tc>
          <w:tcPr>
            <w:tcW w:w="810" w:type="dxa"/>
          </w:tcPr>
          <w:p w14:paraId="0FABBCB1" w14:textId="77777777" w:rsidR="008906FF" w:rsidRPr="008906FF" w:rsidRDefault="008906FF" w:rsidP="00BF3B6C">
            <w:pPr>
              <w:pStyle w:val="Compact"/>
              <w:rPr>
                <w:sz w:val="15"/>
                <w:szCs w:val="15"/>
              </w:rPr>
            </w:pPr>
          </w:p>
        </w:tc>
        <w:tc>
          <w:tcPr>
            <w:tcW w:w="900" w:type="dxa"/>
          </w:tcPr>
          <w:p w14:paraId="4A728B05" w14:textId="77777777" w:rsidR="008906FF" w:rsidRPr="008906FF" w:rsidRDefault="008906FF" w:rsidP="00BF3B6C">
            <w:pPr>
              <w:pStyle w:val="Compact"/>
              <w:rPr>
                <w:sz w:val="15"/>
                <w:szCs w:val="15"/>
              </w:rPr>
            </w:pPr>
            <w:r w:rsidRPr="008906FF">
              <w:rPr>
                <w:sz w:val="15"/>
                <w:szCs w:val="15"/>
              </w:rPr>
              <w:t>(0.010)</w:t>
            </w:r>
          </w:p>
        </w:tc>
        <w:tc>
          <w:tcPr>
            <w:tcW w:w="810" w:type="dxa"/>
          </w:tcPr>
          <w:p w14:paraId="274C2BEA" w14:textId="77777777" w:rsidR="008906FF" w:rsidRPr="008906FF" w:rsidRDefault="008906FF" w:rsidP="00BF3B6C">
            <w:pPr>
              <w:pStyle w:val="Compact"/>
              <w:rPr>
                <w:sz w:val="15"/>
                <w:szCs w:val="15"/>
              </w:rPr>
            </w:pPr>
          </w:p>
        </w:tc>
        <w:tc>
          <w:tcPr>
            <w:tcW w:w="810" w:type="dxa"/>
          </w:tcPr>
          <w:p w14:paraId="303D7578" w14:textId="77777777" w:rsidR="008906FF" w:rsidRPr="008906FF" w:rsidRDefault="008906FF" w:rsidP="00BF3B6C">
            <w:pPr>
              <w:pStyle w:val="Compact"/>
              <w:rPr>
                <w:sz w:val="15"/>
                <w:szCs w:val="15"/>
              </w:rPr>
            </w:pPr>
            <w:r w:rsidRPr="008906FF">
              <w:rPr>
                <w:sz w:val="15"/>
                <w:szCs w:val="15"/>
              </w:rPr>
              <w:t>(0.011)</w:t>
            </w:r>
          </w:p>
        </w:tc>
        <w:tc>
          <w:tcPr>
            <w:tcW w:w="810" w:type="dxa"/>
          </w:tcPr>
          <w:p w14:paraId="40D03EAE" w14:textId="77777777" w:rsidR="008906FF" w:rsidRPr="008906FF" w:rsidRDefault="008906FF" w:rsidP="00BF3B6C">
            <w:pPr>
              <w:pStyle w:val="Compact"/>
              <w:rPr>
                <w:sz w:val="15"/>
                <w:szCs w:val="15"/>
              </w:rPr>
            </w:pPr>
          </w:p>
        </w:tc>
        <w:tc>
          <w:tcPr>
            <w:tcW w:w="900" w:type="dxa"/>
          </w:tcPr>
          <w:p w14:paraId="10017AFF" w14:textId="77777777" w:rsidR="008906FF" w:rsidRPr="008906FF" w:rsidRDefault="008906FF" w:rsidP="00BF3B6C">
            <w:pPr>
              <w:pStyle w:val="Compact"/>
              <w:rPr>
                <w:sz w:val="15"/>
                <w:szCs w:val="15"/>
              </w:rPr>
            </w:pPr>
            <w:r w:rsidRPr="008906FF">
              <w:rPr>
                <w:sz w:val="15"/>
                <w:szCs w:val="15"/>
              </w:rPr>
              <w:t>(0.013)</w:t>
            </w:r>
          </w:p>
        </w:tc>
        <w:tc>
          <w:tcPr>
            <w:tcW w:w="810" w:type="dxa"/>
          </w:tcPr>
          <w:p w14:paraId="23D83DB0" w14:textId="77777777" w:rsidR="008906FF" w:rsidRPr="008906FF" w:rsidRDefault="008906FF" w:rsidP="00BF3B6C">
            <w:pPr>
              <w:pStyle w:val="Compact"/>
              <w:rPr>
                <w:sz w:val="15"/>
                <w:szCs w:val="15"/>
              </w:rPr>
            </w:pPr>
          </w:p>
        </w:tc>
        <w:tc>
          <w:tcPr>
            <w:tcW w:w="900" w:type="dxa"/>
          </w:tcPr>
          <w:p w14:paraId="39C3537E" w14:textId="77777777" w:rsidR="008906FF" w:rsidRPr="008906FF" w:rsidRDefault="008906FF" w:rsidP="00BF3B6C">
            <w:pPr>
              <w:pStyle w:val="Compact"/>
              <w:rPr>
                <w:sz w:val="15"/>
                <w:szCs w:val="15"/>
              </w:rPr>
            </w:pPr>
            <w:r w:rsidRPr="008906FF">
              <w:rPr>
                <w:sz w:val="15"/>
                <w:szCs w:val="15"/>
              </w:rPr>
              <w:t>(0.013)</w:t>
            </w:r>
          </w:p>
        </w:tc>
      </w:tr>
      <w:tr w:rsidR="008906FF" w:rsidRPr="008906FF" w14:paraId="0D90E8AD" w14:textId="77777777" w:rsidTr="008906FF">
        <w:tc>
          <w:tcPr>
            <w:tcW w:w="2160" w:type="dxa"/>
          </w:tcPr>
          <w:p w14:paraId="2586A46D" w14:textId="77777777" w:rsidR="008906FF" w:rsidRPr="008906FF" w:rsidRDefault="008906FF" w:rsidP="00BF3B6C">
            <w:pPr>
              <w:pStyle w:val="Compact"/>
              <w:rPr>
                <w:sz w:val="15"/>
                <w:szCs w:val="15"/>
              </w:rPr>
            </w:pPr>
            <w:r w:rsidRPr="008906FF">
              <w:rPr>
                <w:sz w:val="15"/>
                <w:szCs w:val="15"/>
              </w:rPr>
              <w:t>Conservative voter</w:t>
            </w:r>
          </w:p>
        </w:tc>
        <w:tc>
          <w:tcPr>
            <w:tcW w:w="810" w:type="dxa"/>
          </w:tcPr>
          <w:p w14:paraId="395EB820" w14:textId="77777777" w:rsidR="008906FF" w:rsidRPr="008906FF" w:rsidRDefault="008906FF" w:rsidP="00BF3B6C">
            <w:pPr>
              <w:pStyle w:val="Compact"/>
              <w:rPr>
                <w:sz w:val="15"/>
                <w:szCs w:val="15"/>
              </w:rPr>
            </w:pPr>
          </w:p>
        </w:tc>
        <w:tc>
          <w:tcPr>
            <w:tcW w:w="900" w:type="dxa"/>
          </w:tcPr>
          <w:p w14:paraId="01CA64E4" w14:textId="77777777" w:rsidR="008906FF" w:rsidRPr="008906FF" w:rsidRDefault="008906FF" w:rsidP="00BF3B6C">
            <w:pPr>
              <w:pStyle w:val="Compact"/>
              <w:rPr>
                <w:sz w:val="15"/>
                <w:szCs w:val="15"/>
              </w:rPr>
            </w:pPr>
            <w:r w:rsidRPr="008906FF">
              <w:rPr>
                <w:sz w:val="15"/>
                <w:szCs w:val="15"/>
              </w:rPr>
              <w:t>-0.121***</w:t>
            </w:r>
          </w:p>
        </w:tc>
        <w:tc>
          <w:tcPr>
            <w:tcW w:w="810" w:type="dxa"/>
          </w:tcPr>
          <w:p w14:paraId="4C8D3A52" w14:textId="77777777" w:rsidR="008906FF" w:rsidRPr="008906FF" w:rsidRDefault="008906FF" w:rsidP="00BF3B6C">
            <w:pPr>
              <w:pStyle w:val="Compact"/>
              <w:rPr>
                <w:sz w:val="15"/>
                <w:szCs w:val="15"/>
              </w:rPr>
            </w:pPr>
          </w:p>
        </w:tc>
        <w:tc>
          <w:tcPr>
            <w:tcW w:w="810" w:type="dxa"/>
          </w:tcPr>
          <w:p w14:paraId="61033E2C" w14:textId="77777777" w:rsidR="008906FF" w:rsidRPr="008906FF" w:rsidRDefault="008906FF" w:rsidP="00BF3B6C">
            <w:pPr>
              <w:pStyle w:val="Compact"/>
              <w:rPr>
                <w:sz w:val="15"/>
                <w:szCs w:val="15"/>
              </w:rPr>
            </w:pPr>
            <w:r w:rsidRPr="008906FF">
              <w:rPr>
                <w:sz w:val="15"/>
                <w:szCs w:val="15"/>
              </w:rPr>
              <w:t>-0.079**</w:t>
            </w:r>
          </w:p>
        </w:tc>
        <w:tc>
          <w:tcPr>
            <w:tcW w:w="810" w:type="dxa"/>
          </w:tcPr>
          <w:p w14:paraId="5474FB6B" w14:textId="77777777" w:rsidR="008906FF" w:rsidRPr="008906FF" w:rsidRDefault="008906FF" w:rsidP="00BF3B6C">
            <w:pPr>
              <w:pStyle w:val="Compact"/>
              <w:rPr>
                <w:sz w:val="15"/>
                <w:szCs w:val="15"/>
              </w:rPr>
            </w:pPr>
          </w:p>
        </w:tc>
        <w:tc>
          <w:tcPr>
            <w:tcW w:w="900" w:type="dxa"/>
          </w:tcPr>
          <w:p w14:paraId="26DE251E" w14:textId="77777777" w:rsidR="008906FF" w:rsidRPr="008906FF" w:rsidRDefault="008906FF" w:rsidP="00BF3B6C">
            <w:pPr>
              <w:pStyle w:val="Compact"/>
              <w:rPr>
                <w:sz w:val="15"/>
                <w:szCs w:val="15"/>
              </w:rPr>
            </w:pPr>
            <w:r w:rsidRPr="008906FF">
              <w:rPr>
                <w:sz w:val="15"/>
                <w:szCs w:val="15"/>
              </w:rPr>
              <w:t>0.014</w:t>
            </w:r>
          </w:p>
        </w:tc>
        <w:tc>
          <w:tcPr>
            <w:tcW w:w="810" w:type="dxa"/>
          </w:tcPr>
          <w:p w14:paraId="3342C34B" w14:textId="77777777" w:rsidR="008906FF" w:rsidRPr="008906FF" w:rsidRDefault="008906FF" w:rsidP="00BF3B6C">
            <w:pPr>
              <w:pStyle w:val="Compact"/>
              <w:rPr>
                <w:sz w:val="15"/>
                <w:szCs w:val="15"/>
              </w:rPr>
            </w:pPr>
          </w:p>
        </w:tc>
        <w:tc>
          <w:tcPr>
            <w:tcW w:w="900" w:type="dxa"/>
          </w:tcPr>
          <w:p w14:paraId="234AF475" w14:textId="77777777" w:rsidR="008906FF" w:rsidRPr="008906FF" w:rsidRDefault="008906FF" w:rsidP="00BF3B6C">
            <w:pPr>
              <w:pStyle w:val="Compact"/>
              <w:rPr>
                <w:sz w:val="15"/>
                <w:szCs w:val="15"/>
              </w:rPr>
            </w:pPr>
            <w:r w:rsidRPr="008906FF">
              <w:rPr>
                <w:sz w:val="15"/>
                <w:szCs w:val="15"/>
              </w:rPr>
              <w:t>-0.126***</w:t>
            </w:r>
          </w:p>
        </w:tc>
      </w:tr>
      <w:tr w:rsidR="008906FF" w:rsidRPr="008906FF" w14:paraId="1EF6BE80" w14:textId="77777777" w:rsidTr="008906FF">
        <w:tc>
          <w:tcPr>
            <w:tcW w:w="2160" w:type="dxa"/>
          </w:tcPr>
          <w:p w14:paraId="0B3AE2DB" w14:textId="77777777" w:rsidR="008906FF" w:rsidRPr="008906FF" w:rsidRDefault="008906FF" w:rsidP="00BF3B6C">
            <w:pPr>
              <w:pStyle w:val="Compact"/>
              <w:rPr>
                <w:sz w:val="15"/>
                <w:szCs w:val="15"/>
              </w:rPr>
            </w:pPr>
          </w:p>
        </w:tc>
        <w:tc>
          <w:tcPr>
            <w:tcW w:w="810" w:type="dxa"/>
          </w:tcPr>
          <w:p w14:paraId="6D1DB343" w14:textId="77777777" w:rsidR="008906FF" w:rsidRPr="008906FF" w:rsidRDefault="008906FF" w:rsidP="00BF3B6C">
            <w:pPr>
              <w:pStyle w:val="Compact"/>
              <w:rPr>
                <w:sz w:val="15"/>
                <w:szCs w:val="15"/>
              </w:rPr>
            </w:pPr>
          </w:p>
        </w:tc>
        <w:tc>
          <w:tcPr>
            <w:tcW w:w="900" w:type="dxa"/>
          </w:tcPr>
          <w:p w14:paraId="27730B06" w14:textId="77777777" w:rsidR="008906FF" w:rsidRPr="008906FF" w:rsidRDefault="008906FF" w:rsidP="00BF3B6C">
            <w:pPr>
              <w:pStyle w:val="Compact"/>
              <w:rPr>
                <w:sz w:val="15"/>
                <w:szCs w:val="15"/>
              </w:rPr>
            </w:pPr>
            <w:r w:rsidRPr="008906FF">
              <w:rPr>
                <w:sz w:val="15"/>
                <w:szCs w:val="15"/>
              </w:rPr>
              <w:t>(0.027)</w:t>
            </w:r>
          </w:p>
        </w:tc>
        <w:tc>
          <w:tcPr>
            <w:tcW w:w="810" w:type="dxa"/>
          </w:tcPr>
          <w:p w14:paraId="037ABE6C" w14:textId="77777777" w:rsidR="008906FF" w:rsidRPr="008906FF" w:rsidRDefault="008906FF" w:rsidP="00BF3B6C">
            <w:pPr>
              <w:pStyle w:val="Compact"/>
              <w:rPr>
                <w:sz w:val="15"/>
                <w:szCs w:val="15"/>
              </w:rPr>
            </w:pPr>
          </w:p>
        </w:tc>
        <w:tc>
          <w:tcPr>
            <w:tcW w:w="810" w:type="dxa"/>
          </w:tcPr>
          <w:p w14:paraId="16E7F587" w14:textId="77777777" w:rsidR="008906FF" w:rsidRPr="008906FF" w:rsidRDefault="008906FF" w:rsidP="00BF3B6C">
            <w:pPr>
              <w:pStyle w:val="Compact"/>
              <w:rPr>
                <w:sz w:val="15"/>
                <w:szCs w:val="15"/>
              </w:rPr>
            </w:pPr>
            <w:r w:rsidRPr="008906FF">
              <w:rPr>
                <w:sz w:val="15"/>
                <w:szCs w:val="15"/>
              </w:rPr>
              <w:t>(0.030)</w:t>
            </w:r>
          </w:p>
        </w:tc>
        <w:tc>
          <w:tcPr>
            <w:tcW w:w="810" w:type="dxa"/>
          </w:tcPr>
          <w:p w14:paraId="5BC2E9AC" w14:textId="77777777" w:rsidR="008906FF" w:rsidRPr="008906FF" w:rsidRDefault="008906FF" w:rsidP="00BF3B6C">
            <w:pPr>
              <w:pStyle w:val="Compact"/>
              <w:rPr>
                <w:sz w:val="15"/>
                <w:szCs w:val="15"/>
              </w:rPr>
            </w:pPr>
          </w:p>
        </w:tc>
        <w:tc>
          <w:tcPr>
            <w:tcW w:w="900" w:type="dxa"/>
          </w:tcPr>
          <w:p w14:paraId="5F8B5D13" w14:textId="77777777" w:rsidR="008906FF" w:rsidRPr="008906FF" w:rsidRDefault="008906FF" w:rsidP="00BF3B6C">
            <w:pPr>
              <w:pStyle w:val="Compact"/>
              <w:rPr>
                <w:sz w:val="15"/>
                <w:szCs w:val="15"/>
              </w:rPr>
            </w:pPr>
            <w:r w:rsidRPr="008906FF">
              <w:rPr>
                <w:sz w:val="15"/>
                <w:szCs w:val="15"/>
              </w:rPr>
              <w:t>(0.036)</w:t>
            </w:r>
          </w:p>
        </w:tc>
        <w:tc>
          <w:tcPr>
            <w:tcW w:w="810" w:type="dxa"/>
          </w:tcPr>
          <w:p w14:paraId="007E89D5" w14:textId="77777777" w:rsidR="008906FF" w:rsidRPr="008906FF" w:rsidRDefault="008906FF" w:rsidP="00BF3B6C">
            <w:pPr>
              <w:pStyle w:val="Compact"/>
              <w:rPr>
                <w:sz w:val="15"/>
                <w:szCs w:val="15"/>
              </w:rPr>
            </w:pPr>
          </w:p>
        </w:tc>
        <w:tc>
          <w:tcPr>
            <w:tcW w:w="900" w:type="dxa"/>
          </w:tcPr>
          <w:p w14:paraId="117A6163" w14:textId="77777777" w:rsidR="008906FF" w:rsidRPr="008906FF" w:rsidRDefault="008906FF" w:rsidP="00BF3B6C">
            <w:pPr>
              <w:pStyle w:val="Compact"/>
              <w:rPr>
                <w:sz w:val="15"/>
                <w:szCs w:val="15"/>
              </w:rPr>
            </w:pPr>
            <w:r w:rsidRPr="008906FF">
              <w:rPr>
                <w:sz w:val="15"/>
                <w:szCs w:val="15"/>
              </w:rPr>
              <w:t>(0.034)</w:t>
            </w:r>
          </w:p>
        </w:tc>
      </w:tr>
      <w:tr w:rsidR="008906FF" w:rsidRPr="008906FF" w14:paraId="02E51C35" w14:textId="77777777" w:rsidTr="008906FF">
        <w:tc>
          <w:tcPr>
            <w:tcW w:w="2160" w:type="dxa"/>
          </w:tcPr>
          <w:p w14:paraId="7AF707EE" w14:textId="77777777" w:rsidR="008906FF" w:rsidRPr="008906FF" w:rsidRDefault="008906FF" w:rsidP="00BF3B6C">
            <w:pPr>
              <w:pStyle w:val="Compact"/>
              <w:rPr>
                <w:sz w:val="15"/>
                <w:szCs w:val="15"/>
              </w:rPr>
            </w:pPr>
            <w:r w:rsidRPr="008906FF">
              <w:rPr>
                <w:sz w:val="15"/>
                <w:szCs w:val="15"/>
              </w:rPr>
              <w:t>Climate concern</w:t>
            </w:r>
          </w:p>
        </w:tc>
        <w:tc>
          <w:tcPr>
            <w:tcW w:w="810" w:type="dxa"/>
          </w:tcPr>
          <w:p w14:paraId="71F82C55" w14:textId="77777777" w:rsidR="008906FF" w:rsidRPr="008906FF" w:rsidRDefault="008906FF" w:rsidP="00BF3B6C">
            <w:pPr>
              <w:pStyle w:val="Compact"/>
              <w:rPr>
                <w:sz w:val="15"/>
                <w:szCs w:val="15"/>
              </w:rPr>
            </w:pPr>
          </w:p>
        </w:tc>
        <w:tc>
          <w:tcPr>
            <w:tcW w:w="900" w:type="dxa"/>
          </w:tcPr>
          <w:p w14:paraId="58C9AC7E" w14:textId="77777777" w:rsidR="008906FF" w:rsidRPr="008906FF" w:rsidRDefault="008906FF" w:rsidP="00BF3B6C">
            <w:pPr>
              <w:pStyle w:val="Compact"/>
              <w:rPr>
                <w:sz w:val="15"/>
                <w:szCs w:val="15"/>
              </w:rPr>
            </w:pPr>
            <w:r w:rsidRPr="008906FF">
              <w:rPr>
                <w:sz w:val="15"/>
                <w:szCs w:val="15"/>
              </w:rPr>
              <w:t>0.279***</w:t>
            </w:r>
          </w:p>
        </w:tc>
        <w:tc>
          <w:tcPr>
            <w:tcW w:w="810" w:type="dxa"/>
          </w:tcPr>
          <w:p w14:paraId="4BEB421A" w14:textId="77777777" w:rsidR="008906FF" w:rsidRPr="008906FF" w:rsidRDefault="008906FF" w:rsidP="00BF3B6C">
            <w:pPr>
              <w:pStyle w:val="Compact"/>
              <w:rPr>
                <w:sz w:val="15"/>
                <w:szCs w:val="15"/>
              </w:rPr>
            </w:pPr>
          </w:p>
        </w:tc>
        <w:tc>
          <w:tcPr>
            <w:tcW w:w="810" w:type="dxa"/>
          </w:tcPr>
          <w:p w14:paraId="1B53C19B" w14:textId="77777777" w:rsidR="008906FF" w:rsidRPr="008906FF" w:rsidRDefault="008906FF" w:rsidP="00BF3B6C">
            <w:pPr>
              <w:pStyle w:val="Compact"/>
              <w:rPr>
                <w:sz w:val="15"/>
                <w:szCs w:val="15"/>
              </w:rPr>
            </w:pPr>
            <w:r w:rsidRPr="008906FF">
              <w:rPr>
                <w:sz w:val="15"/>
                <w:szCs w:val="15"/>
              </w:rPr>
              <w:t>0.193***</w:t>
            </w:r>
          </w:p>
        </w:tc>
        <w:tc>
          <w:tcPr>
            <w:tcW w:w="810" w:type="dxa"/>
          </w:tcPr>
          <w:p w14:paraId="773708D5" w14:textId="77777777" w:rsidR="008906FF" w:rsidRPr="008906FF" w:rsidRDefault="008906FF" w:rsidP="00BF3B6C">
            <w:pPr>
              <w:pStyle w:val="Compact"/>
              <w:rPr>
                <w:sz w:val="15"/>
                <w:szCs w:val="15"/>
              </w:rPr>
            </w:pPr>
          </w:p>
        </w:tc>
        <w:tc>
          <w:tcPr>
            <w:tcW w:w="900" w:type="dxa"/>
          </w:tcPr>
          <w:p w14:paraId="155AD60F" w14:textId="77777777" w:rsidR="008906FF" w:rsidRPr="008906FF" w:rsidRDefault="008906FF" w:rsidP="00BF3B6C">
            <w:pPr>
              <w:pStyle w:val="Compact"/>
              <w:rPr>
                <w:sz w:val="15"/>
                <w:szCs w:val="15"/>
              </w:rPr>
            </w:pPr>
            <w:r w:rsidRPr="008906FF">
              <w:rPr>
                <w:sz w:val="15"/>
                <w:szCs w:val="15"/>
              </w:rPr>
              <w:t>0.123***</w:t>
            </w:r>
          </w:p>
        </w:tc>
        <w:tc>
          <w:tcPr>
            <w:tcW w:w="810" w:type="dxa"/>
          </w:tcPr>
          <w:p w14:paraId="58D2A888" w14:textId="77777777" w:rsidR="008906FF" w:rsidRPr="008906FF" w:rsidRDefault="008906FF" w:rsidP="00BF3B6C">
            <w:pPr>
              <w:pStyle w:val="Compact"/>
              <w:rPr>
                <w:sz w:val="15"/>
                <w:szCs w:val="15"/>
              </w:rPr>
            </w:pPr>
          </w:p>
        </w:tc>
        <w:tc>
          <w:tcPr>
            <w:tcW w:w="900" w:type="dxa"/>
          </w:tcPr>
          <w:p w14:paraId="24985442" w14:textId="77777777" w:rsidR="008906FF" w:rsidRPr="008906FF" w:rsidRDefault="008906FF" w:rsidP="00BF3B6C">
            <w:pPr>
              <w:pStyle w:val="Compact"/>
              <w:rPr>
                <w:sz w:val="15"/>
                <w:szCs w:val="15"/>
              </w:rPr>
            </w:pPr>
            <w:r w:rsidRPr="008906FF">
              <w:rPr>
                <w:sz w:val="15"/>
                <w:szCs w:val="15"/>
              </w:rPr>
              <w:t>0.129***</w:t>
            </w:r>
          </w:p>
        </w:tc>
      </w:tr>
      <w:tr w:rsidR="008906FF" w:rsidRPr="008906FF" w14:paraId="5445AA71" w14:textId="77777777" w:rsidTr="008906FF">
        <w:tc>
          <w:tcPr>
            <w:tcW w:w="2160" w:type="dxa"/>
          </w:tcPr>
          <w:p w14:paraId="2A77C185" w14:textId="77777777" w:rsidR="008906FF" w:rsidRPr="008906FF" w:rsidRDefault="008906FF" w:rsidP="00BF3B6C">
            <w:pPr>
              <w:pStyle w:val="Compact"/>
              <w:rPr>
                <w:sz w:val="15"/>
                <w:szCs w:val="15"/>
              </w:rPr>
            </w:pPr>
          </w:p>
        </w:tc>
        <w:tc>
          <w:tcPr>
            <w:tcW w:w="810" w:type="dxa"/>
          </w:tcPr>
          <w:p w14:paraId="4F47E1DC" w14:textId="77777777" w:rsidR="008906FF" w:rsidRPr="008906FF" w:rsidRDefault="008906FF" w:rsidP="00BF3B6C">
            <w:pPr>
              <w:pStyle w:val="Compact"/>
              <w:rPr>
                <w:sz w:val="15"/>
                <w:szCs w:val="15"/>
              </w:rPr>
            </w:pPr>
          </w:p>
        </w:tc>
        <w:tc>
          <w:tcPr>
            <w:tcW w:w="900" w:type="dxa"/>
          </w:tcPr>
          <w:p w14:paraId="13B09DE6" w14:textId="77777777" w:rsidR="008906FF" w:rsidRPr="008906FF" w:rsidRDefault="008906FF" w:rsidP="00BF3B6C">
            <w:pPr>
              <w:pStyle w:val="Compact"/>
              <w:rPr>
                <w:sz w:val="15"/>
                <w:szCs w:val="15"/>
              </w:rPr>
            </w:pPr>
            <w:r w:rsidRPr="008906FF">
              <w:rPr>
                <w:sz w:val="15"/>
                <w:szCs w:val="15"/>
              </w:rPr>
              <w:t>(0.012)</w:t>
            </w:r>
          </w:p>
        </w:tc>
        <w:tc>
          <w:tcPr>
            <w:tcW w:w="810" w:type="dxa"/>
          </w:tcPr>
          <w:p w14:paraId="79A64662" w14:textId="77777777" w:rsidR="008906FF" w:rsidRPr="008906FF" w:rsidRDefault="008906FF" w:rsidP="00BF3B6C">
            <w:pPr>
              <w:pStyle w:val="Compact"/>
              <w:rPr>
                <w:sz w:val="15"/>
                <w:szCs w:val="15"/>
              </w:rPr>
            </w:pPr>
          </w:p>
        </w:tc>
        <w:tc>
          <w:tcPr>
            <w:tcW w:w="810" w:type="dxa"/>
          </w:tcPr>
          <w:p w14:paraId="7AE728E4" w14:textId="77777777" w:rsidR="008906FF" w:rsidRPr="008906FF" w:rsidRDefault="008906FF" w:rsidP="00BF3B6C">
            <w:pPr>
              <w:pStyle w:val="Compact"/>
              <w:rPr>
                <w:sz w:val="15"/>
                <w:szCs w:val="15"/>
              </w:rPr>
            </w:pPr>
            <w:r w:rsidRPr="008906FF">
              <w:rPr>
                <w:sz w:val="15"/>
                <w:szCs w:val="15"/>
              </w:rPr>
              <w:t>(0.014)</w:t>
            </w:r>
          </w:p>
        </w:tc>
        <w:tc>
          <w:tcPr>
            <w:tcW w:w="810" w:type="dxa"/>
          </w:tcPr>
          <w:p w14:paraId="1118A672" w14:textId="77777777" w:rsidR="008906FF" w:rsidRPr="008906FF" w:rsidRDefault="008906FF" w:rsidP="00BF3B6C">
            <w:pPr>
              <w:pStyle w:val="Compact"/>
              <w:rPr>
                <w:sz w:val="15"/>
                <w:szCs w:val="15"/>
              </w:rPr>
            </w:pPr>
          </w:p>
        </w:tc>
        <w:tc>
          <w:tcPr>
            <w:tcW w:w="900" w:type="dxa"/>
          </w:tcPr>
          <w:p w14:paraId="79B62160" w14:textId="77777777" w:rsidR="008906FF" w:rsidRPr="008906FF" w:rsidRDefault="008906FF" w:rsidP="00BF3B6C">
            <w:pPr>
              <w:pStyle w:val="Compact"/>
              <w:rPr>
                <w:sz w:val="15"/>
                <w:szCs w:val="15"/>
              </w:rPr>
            </w:pPr>
            <w:r w:rsidRPr="008906FF">
              <w:rPr>
                <w:sz w:val="15"/>
                <w:szCs w:val="15"/>
              </w:rPr>
              <w:t>(0.016)</w:t>
            </w:r>
          </w:p>
        </w:tc>
        <w:tc>
          <w:tcPr>
            <w:tcW w:w="810" w:type="dxa"/>
          </w:tcPr>
          <w:p w14:paraId="5B2B6865" w14:textId="77777777" w:rsidR="008906FF" w:rsidRPr="008906FF" w:rsidRDefault="008906FF" w:rsidP="00BF3B6C">
            <w:pPr>
              <w:pStyle w:val="Compact"/>
              <w:rPr>
                <w:sz w:val="15"/>
                <w:szCs w:val="15"/>
              </w:rPr>
            </w:pPr>
          </w:p>
        </w:tc>
        <w:tc>
          <w:tcPr>
            <w:tcW w:w="900" w:type="dxa"/>
          </w:tcPr>
          <w:p w14:paraId="2B50C295" w14:textId="77777777" w:rsidR="008906FF" w:rsidRPr="008906FF" w:rsidRDefault="008906FF" w:rsidP="00BF3B6C">
            <w:pPr>
              <w:pStyle w:val="Compact"/>
              <w:rPr>
                <w:sz w:val="15"/>
                <w:szCs w:val="15"/>
              </w:rPr>
            </w:pPr>
            <w:r w:rsidRPr="008906FF">
              <w:rPr>
                <w:sz w:val="15"/>
                <w:szCs w:val="15"/>
              </w:rPr>
              <w:t>(0.016)</w:t>
            </w:r>
          </w:p>
        </w:tc>
      </w:tr>
      <w:tr w:rsidR="008906FF" w:rsidRPr="008906FF" w14:paraId="04995A09" w14:textId="77777777" w:rsidTr="008906FF">
        <w:tc>
          <w:tcPr>
            <w:tcW w:w="2160" w:type="dxa"/>
          </w:tcPr>
          <w:p w14:paraId="0FA88280" w14:textId="77777777" w:rsidR="008906FF" w:rsidRPr="008906FF" w:rsidRDefault="008906FF" w:rsidP="00BF3B6C">
            <w:pPr>
              <w:pStyle w:val="Compact"/>
              <w:rPr>
                <w:sz w:val="15"/>
                <w:szCs w:val="15"/>
              </w:rPr>
            </w:pPr>
            <w:r w:rsidRPr="008906FF">
              <w:rPr>
                <w:sz w:val="15"/>
                <w:szCs w:val="15"/>
              </w:rPr>
              <w:t>Brexit voter</w:t>
            </w:r>
          </w:p>
        </w:tc>
        <w:tc>
          <w:tcPr>
            <w:tcW w:w="810" w:type="dxa"/>
          </w:tcPr>
          <w:p w14:paraId="4EA32CFC" w14:textId="77777777" w:rsidR="008906FF" w:rsidRPr="008906FF" w:rsidRDefault="008906FF" w:rsidP="00BF3B6C">
            <w:pPr>
              <w:pStyle w:val="Compact"/>
              <w:rPr>
                <w:sz w:val="15"/>
                <w:szCs w:val="15"/>
              </w:rPr>
            </w:pPr>
          </w:p>
        </w:tc>
        <w:tc>
          <w:tcPr>
            <w:tcW w:w="900" w:type="dxa"/>
          </w:tcPr>
          <w:p w14:paraId="65019A22" w14:textId="77777777" w:rsidR="008906FF" w:rsidRPr="008906FF" w:rsidRDefault="008906FF" w:rsidP="00BF3B6C">
            <w:pPr>
              <w:pStyle w:val="Compact"/>
              <w:rPr>
                <w:sz w:val="15"/>
                <w:szCs w:val="15"/>
              </w:rPr>
            </w:pPr>
            <w:r w:rsidRPr="008906FF">
              <w:rPr>
                <w:sz w:val="15"/>
                <w:szCs w:val="15"/>
              </w:rPr>
              <w:t>-0.024</w:t>
            </w:r>
          </w:p>
        </w:tc>
        <w:tc>
          <w:tcPr>
            <w:tcW w:w="810" w:type="dxa"/>
          </w:tcPr>
          <w:p w14:paraId="0982FB59" w14:textId="77777777" w:rsidR="008906FF" w:rsidRPr="008906FF" w:rsidRDefault="008906FF" w:rsidP="00BF3B6C">
            <w:pPr>
              <w:pStyle w:val="Compact"/>
              <w:rPr>
                <w:sz w:val="15"/>
                <w:szCs w:val="15"/>
              </w:rPr>
            </w:pPr>
          </w:p>
        </w:tc>
        <w:tc>
          <w:tcPr>
            <w:tcW w:w="810" w:type="dxa"/>
          </w:tcPr>
          <w:p w14:paraId="00F13584" w14:textId="77777777" w:rsidR="008906FF" w:rsidRPr="008906FF" w:rsidRDefault="008906FF" w:rsidP="00BF3B6C">
            <w:pPr>
              <w:pStyle w:val="Compact"/>
              <w:rPr>
                <w:sz w:val="15"/>
                <w:szCs w:val="15"/>
              </w:rPr>
            </w:pPr>
            <w:r w:rsidRPr="008906FF">
              <w:rPr>
                <w:sz w:val="15"/>
                <w:szCs w:val="15"/>
              </w:rPr>
              <w:t>-0.017</w:t>
            </w:r>
          </w:p>
        </w:tc>
        <w:tc>
          <w:tcPr>
            <w:tcW w:w="810" w:type="dxa"/>
          </w:tcPr>
          <w:p w14:paraId="409EB490" w14:textId="77777777" w:rsidR="008906FF" w:rsidRPr="008906FF" w:rsidRDefault="008906FF" w:rsidP="00BF3B6C">
            <w:pPr>
              <w:pStyle w:val="Compact"/>
              <w:rPr>
                <w:sz w:val="15"/>
                <w:szCs w:val="15"/>
              </w:rPr>
            </w:pPr>
          </w:p>
        </w:tc>
        <w:tc>
          <w:tcPr>
            <w:tcW w:w="900" w:type="dxa"/>
          </w:tcPr>
          <w:p w14:paraId="2381C737" w14:textId="77777777" w:rsidR="008906FF" w:rsidRPr="008906FF" w:rsidRDefault="008906FF" w:rsidP="00BF3B6C">
            <w:pPr>
              <w:pStyle w:val="Compact"/>
              <w:rPr>
                <w:sz w:val="15"/>
                <w:szCs w:val="15"/>
              </w:rPr>
            </w:pPr>
            <w:r w:rsidRPr="008906FF">
              <w:rPr>
                <w:sz w:val="15"/>
                <w:szCs w:val="15"/>
              </w:rPr>
              <w:t>-0.052</w:t>
            </w:r>
          </w:p>
        </w:tc>
        <w:tc>
          <w:tcPr>
            <w:tcW w:w="810" w:type="dxa"/>
          </w:tcPr>
          <w:p w14:paraId="44C4522F" w14:textId="77777777" w:rsidR="008906FF" w:rsidRPr="008906FF" w:rsidRDefault="008906FF" w:rsidP="00BF3B6C">
            <w:pPr>
              <w:pStyle w:val="Compact"/>
              <w:rPr>
                <w:sz w:val="15"/>
                <w:szCs w:val="15"/>
              </w:rPr>
            </w:pPr>
          </w:p>
        </w:tc>
        <w:tc>
          <w:tcPr>
            <w:tcW w:w="900" w:type="dxa"/>
          </w:tcPr>
          <w:p w14:paraId="3A91C0AC" w14:textId="77777777" w:rsidR="008906FF" w:rsidRPr="008906FF" w:rsidRDefault="008906FF" w:rsidP="00BF3B6C">
            <w:pPr>
              <w:pStyle w:val="Compact"/>
              <w:rPr>
                <w:sz w:val="15"/>
                <w:szCs w:val="15"/>
              </w:rPr>
            </w:pPr>
            <w:r w:rsidRPr="008906FF">
              <w:rPr>
                <w:sz w:val="15"/>
                <w:szCs w:val="15"/>
              </w:rPr>
              <w:t>0.021</w:t>
            </w:r>
          </w:p>
        </w:tc>
      </w:tr>
      <w:tr w:rsidR="008906FF" w:rsidRPr="008906FF" w14:paraId="47CFA445" w14:textId="77777777" w:rsidTr="008906FF">
        <w:tc>
          <w:tcPr>
            <w:tcW w:w="2160" w:type="dxa"/>
            <w:tcBorders>
              <w:bottom w:val="single" w:sz="4" w:space="0" w:color="auto"/>
            </w:tcBorders>
          </w:tcPr>
          <w:p w14:paraId="0A1FACB1" w14:textId="77777777" w:rsidR="008906FF" w:rsidRPr="008906FF" w:rsidRDefault="008906FF" w:rsidP="00BF3B6C">
            <w:pPr>
              <w:pStyle w:val="Compact"/>
              <w:rPr>
                <w:sz w:val="15"/>
                <w:szCs w:val="15"/>
              </w:rPr>
            </w:pPr>
          </w:p>
        </w:tc>
        <w:tc>
          <w:tcPr>
            <w:tcW w:w="810" w:type="dxa"/>
            <w:tcBorders>
              <w:bottom w:val="single" w:sz="4" w:space="0" w:color="auto"/>
            </w:tcBorders>
          </w:tcPr>
          <w:p w14:paraId="7C30B639" w14:textId="77777777" w:rsidR="008906FF" w:rsidRPr="008906FF" w:rsidRDefault="008906FF" w:rsidP="00BF3B6C">
            <w:pPr>
              <w:pStyle w:val="Compact"/>
              <w:rPr>
                <w:sz w:val="15"/>
                <w:szCs w:val="15"/>
              </w:rPr>
            </w:pPr>
          </w:p>
        </w:tc>
        <w:tc>
          <w:tcPr>
            <w:tcW w:w="900" w:type="dxa"/>
            <w:tcBorders>
              <w:bottom w:val="single" w:sz="4" w:space="0" w:color="auto"/>
            </w:tcBorders>
          </w:tcPr>
          <w:p w14:paraId="73CBA430" w14:textId="77777777" w:rsidR="008906FF" w:rsidRPr="008906FF" w:rsidRDefault="008906FF" w:rsidP="00BF3B6C">
            <w:pPr>
              <w:pStyle w:val="Compact"/>
              <w:rPr>
                <w:sz w:val="15"/>
                <w:szCs w:val="15"/>
              </w:rPr>
            </w:pPr>
            <w:r w:rsidRPr="008906FF">
              <w:rPr>
                <w:sz w:val="15"/>
                <w:szCs w:val="15"/>
              </w:rPr>
              <w:t>(0.026)</w:t>
            </w:r>
          </w:p>
        </w:tc>
        <w:tc>
          <w:tcPr>
            <w:tcW w:w="810" w:type="dxa"/>
            <w:tcBorders>
              <w:bottom w:val="single" w:sz="4" w:space="0" w:color="auto"/>
            </w:tcBorders>
          </w:tcPr>
          <w:p w14:paraId="6666AC76" w14:textId="77777777" w:rsidR="008906FF" w:rsidRPr="008906FF" w:rsidRDefault="008906FF" w:rsidP="00BF3B6C">
            <w:pPr>
              <w:pStyle w:val="Compact"/>
              <w:rPr>
                <w:sz w:val="15"/>
                <w:szCs w:val="15"/>
              </w:rPr>
            </w:pPr>
          </w:p>
        </w:tc>
        <w:tc>
          <w:tcPr>
            <w:tcW w:w="810" w:type="dxa"/>
            <w:tcBorders>
              <w:bottom w:val="single" w:sz="4" w:space="0" w:color="auto"/>
            </w:tcBorders>
          </w:tcPr>
          <w:p w14:paraId="0BF321C8" w14:textId="77777777" w:rsidR="008906FF" w:rsidRPr="008906FF" w:rsidRDefault="008906FF" w:rsidP="00BF3B6C">
            <w:pPr>
              <w:pStyle w:val="Compact"/>
              <w:rPr>
                <w:sz w:val="15"/>
                <w:szCs w:val="15"/>
              </w:rPr>
            </w:pPr>
            <w:r w:rsidRPr="008906FF">
              <w:rPr>
                <w:sz w:val="15"/>
                <w:szCs w:val="15"/>
              </w:rPr>
              <w:t>(0.029)</w:t>
            </w:r>
          </w:p>
        </w:tc>
        <w:tc>
          <w:tcPr>
            <w:tcW w:w="810" w:type="dxa"/>
            <w:tcBorders>
              <w:bottom w:val="single" w:sz="4" w:space="0" w:color="auto"/>
            </w:tcBorders>
          </w:tcPr>
          <w:p w14:paraId="0963B340" w14:textId="77777777" w:rsidR="008906FF" w:rsidRPr="008906FF" w:rsidRDefault="008906FF" w:rsidP="00BF3B6C">
            <w:pPr>
              <w:pStyle w:val="Compact"/>
              <w:rPr>
                <w:sz w:val="15"/>
                <w:szCs w:val="15"/>
              </w:rPr>
            </w:pPr>
          </w:p>
        </w:tc>
        <w:tc>
          <w:tcPr>
            <w:tcW w:w="900" w:type="dxa"/>
            <w:tcBorders>
              <w:bottom w:val="single" w:sz="4" w:space="0" w:color="auto"/>
            </w:tcBorders>
          </w:tcPr>
          <w:p w14:paraId="50E05D90" w14:textId="77777777" w:rsidR="008906FF" w:rsidRPr="008906FF" w:rsidRDefault="008906FF" w:rsidP="00BF3B6C">
            <w:pPr>
              <w:pStyle w:val="Compact"/>
              <w:rPr>
                <w:sz w:val="15"/>
                <w:szCs w:val="15"/>
              </w:rPr>
            </w:pPr>
            <w:r w:rsidRPr="008906FF">
              <w:rPr>
                <w:sz w:val="15"/>
                <w:szCs w:val="15"/>
              </w:rPr>
              <w:t>(0.035)</w:t>
            </w:r>
          </w:p>
        </w:tc>
        <w:tc>
          <w:tcPr>
            <w:tcW w:w="810" w:type="dxa"/>
            <w:tcBorders>
              <w:bottom w:val="single" w:sz="4" w:space="0" w:color="auto"/>
            </w:tcBorders>
          </w:tcPr>
          <w:p w14:paraId="4A7249CF" w14:textId="77777777" w:rsidR="008906FF" w:rsidRPr="008906FF" w:rsidRDefault="008906FF" w:rsidP="00BF3B6C">
            <w:pPr>
              <w:pStyle w:val="Compact"/>
              <w:rPr>
                <w:sz w:val="15"/>
                <w:szCs w:val="15"/>
              </w:rPr>
            </w:pPr>
          </w:p>
        </w:tc>
        <w:tc>
          <w:tcPr>
            <w:tcW w:w="900" w:type="dxa"/>
            <w:tcBorders>
              <w:bottom w:val="single" w:sz="4" w:space="0" w:color="auto"/>
            </w:tcBorders>
          </w:tcPr>
          <w:p w14:paraId="1D8664A4" w14:textId="77777777" w:rsidR="008906FF" w:rsidRPr="008906FF" w:rsidRDefault="008906FF" w:rsidP="00BF3B6C">
            <w:pPr>
              <w:pStyle w:val="Compact"/>
              <w:rPr>
                <w:sz w:val="15"/>
                <w:szCs w:val="15"/>
              </w:rPr>
            </w:pPr>
            <w:r w:rsidRPr="008906FF">
              <w:rPr>
                <w:sz w:val="15"/>
                <w:szCs w:val="15"/>
              </w:rPr>
              <w:t>(0.033)</w:t>
            </w:r>
          </w:p>
        </w:tc>
      </w:tr>
      <w:tr w:rsidR="008906FF" w:rsidRPr="008906FF" w14:paraId="0C6EF466" w14:textId="77777777" w:rsidTr="008906FF">
        <w:tc>
          <w:tcPr>
            <w:tcW w:w="2160" w:type="dxa"/>
            <w:tcBorders>
              <w:top w:val="single" w:sz="4" w:space="0" w:color="auto"/>
            </w:tcBorders>
          </w:tcPr>
          <w:p w14:paraId="03DDC9DB" w14:textId="77777777" w:rsidR="008906FF" w:rsidRPr="008906FF" w:rsidRDefault="008906FF" w:rsidP="00BF3B6C">
            <w:pPr>
              <w:pStyle w:val="Compact"/>
              <w:rPr>
                <w:sz w:val="15"/>
                <w:szCs w:val="15"/>
              </w:rPr>
            </w:pPr>
            <w:r w:rsidRPr="008906FF">
              <w:rPr>
                <w:sz w:val="15"/>
                <w:szCs w:val="15"/>
              </w:rPr>
              <w:t>Observations</w:t>
            </w:r>
          </w:p>
        </w:tc>
        <w:tc>
          <w:tcPr>
            <w:tcW w:w="810" w:type="dxa"/>
            <w:tcBorders>
              <w:top w:val="single" w:sz="4" w:space="0" w:color="auto"/>
            </w:tcBorders>
          </w:tcPr>
          <w:p w14:paraId="6E95816A" w14:textId="77777777" w:rsidR="008906FF" w:rsidRPr="008906FF" w:rsidRDefault="008906FF" w:rsidP="00BF3B6C">
            <w:pPr>
              <w:pStyle w:val="Compact"/>
              <w:rPr>
                <w:sz w:val="15"/>
                <w:szCs w:val="15"/>
              </w:rPr>
            </w:pPr>
            <w:r w:rsidRPr="008906FF">
              <w:rPr>
                <w:sz w:val="15"/>
                <w:szCs w:val="15"/>
              </w:rPr>
              <w:t>2052</w:t>
            </w:r>
          </w:p>
        </w:tc>
        <w:tc>
          <w:tcPr>
            <w:tcW w:w="900" w:type="dxa"/>
            <w:tcBorders>
              <w:top w:val="single" w:sz="4" w:space="0" w:color="auto"/>
            </w:tcBorders>
          </w:tcPr>
          <w:p w14:paraId="7892BBD0" w14:textId="77777777" w:rsidR="008906FF" w:rsidRPr="008906FF" w:rsidRDefault="008906FF" w:rsidP="00BF3B6C">
            <w:pPr>
              <w:pStyle w:val="Compact"/>
              <w:rPr>
                <w:sz w:val="15"/>
                <w:szCs w:val="15"/>
              </w:rPr>
            </w:pPr>
            <w:r w:rsidRPr="008906FF">
              <w:rPr>
                <w:sz w:val="15"/>
                <w:szCs w:val="15"/>
              </w:rPr>
              <w:t>1266</w:t>
            </w:r>
          </w:p>
        </w:tc>
        <w:tc>
          <w:tcPr>
            <w:tcW w:w="810" w:type="dxa"/>
            <w:tcBorders>
              <w:top w:val="single" w:sz="4" w:space="0" w:color="auto"/>
            </w:tcBorders>
          </w:tcPr>
          <w:p w14:paraId="303C0197" w14:textId="77777777" w:rsidR="008906FF" w:rsidRPr="008906FF" w:rsidRDefault="008906FF" w:rsidP="00BF3B6C">
            <w:pPr>
              <w:pStyle w:val="Compact"/>
              <w:rPr>
                <w:sz w:val="15"/>
                <w:szCs w:val="15"/>
              </w:rPr>
            </w:pPr>
            <w:r w:rsidRPr="008906FF">
              <w:rPr>
                <w:sz w:val="15"/>
                <w:szCs w:val="15"/>
              </w:rPr>
              <w:t>2052</w:t>
            </w:r>
          </w:p>
        </w:tc>
        <w:tc>
          <w:tcPr>
            <w:tcW w:w="810" w:type="dxa"/>
            <w:tcBorders>
              <w:top w:val="single" w:sz="4" w:space="0" w:color="auto"/>
            </w:tcBorders>
          </w:tcPr>
          <w:p w14:paraId="0915CE68" w14:textId="77777777" w:rsidR="008906FF" w:rsidRPr="008906FF" w:rsidRDefault="008906FF" w:rsidP="00BF3B6C">
            <w:pPr>
              <w:pStyle w:val="Compact"/>
              <w:rPr>
                <w:sz w:val="15"/>
                <w:szCs w:val="15"/>
              </w:rPr>
            </w:pPr>
            <w:r w:rsidRPr="008906FF">
              <w:rPr>
                <w:sz w:val="15"/>
                <w:szCs w:val="15"/>
              </w:rPr>
              <w:t>1266</w:t>
            </w:r>
          </w:p>
        </w:tc>
        <w:tc>
          <w:tcPr>
            <w:tcW w:w="810" w:type="dxa"/>
            <w:tcBorders>
              <w:top w:val="single" w:sz="4" w:space="0" w:color="auto"/>
            </w:tcBorders>
          </w:tcPr>
          <w:p w14:paraId="249C2960" w14:textId="77777777" w:rsidR="008906FF" w:rsidRPr="008906FF" w:rsidRDefault="008906FF" w:rsidP="00BF3B6C">
            <w:pPr>
              <w:pStyle w:val="Compact"/>
              <w:rPr>
                <w:sz w:val="15"/>
                <w:szCs w:val="15"/>
              </w:rPr>
            </w:pPr>
            <w:r w:rsidRPr="008906FF">
              <w:rPr>
                <w:sz w:val="15"/>
                <w:szCs w:val="15"/>
              </w:rPr>
              <w:t>2052</w:t>
            </w:r>
          </w:p>
        </w:tc>
        <w:tc>
          <w:tcPr>
            <w:tcW w:w="900" w:type="dxa"/>
            <w:tcBorders>
              <w:top w:val="single" w:sz="4" w:space="0" w:color="auto"/>
            </w:tcBorders>
          </w:tcPr>
          <w:p w14:paraId="15EC0731" w14:textId="77777777" w:rsidR="008906FF" w:rsidRPr="008906FF" w:rsidRDefault="008906FF" w:rsidP="00BF3B6C">
            <w:pPr>
              <w:pStyle w:val="Compact"/>
              <w:rPr>
                <w:sz w:val="15"/>
                <w:szCs w:val="15"/>
              </w:rPr>
            </w:pPr>
            <w:r w:rsidRPr="008906FF">
              <w:rPr>
                <w:sz w:val="15"/>
                <w:szCs w:val="15"/>
              </w:rPr>
              <w:t>1266</w:t>
            </w:r>
          </w:p>
        </w:tc>
        <w:tc>
          <w:tcPr>
            <w:tcW w:w="810" w:type="dxa"/>
            <w:tcBorders>
              <w:top w:val="single" w:sz="4" w:space="0" w:color="auto"/>
            </w:tcBorders>
          </w:tcPr>
          <w:p w14:paraId="1ADCA8F0" w14:textId="77777777" w:rsidR="008906FF" w:rsidRPr="008906FF" w:rsidRDefault="008906FF" w:rsidP="00BF3B6C">
            <w:pPr>
              <w:pStyle w:val="Compact"/>
              <w:rPr>
                <w:sz w:val="15"/>
                <w:szCs w:val="15"/>
              </w:rPr>
            </w:pPr>
            <w:r w:rsidRPr="008906FF">
              <w:rPr>
                <w:sz w:val="15"/>
                <w:szCs w:val="15"/>
              </w:rPr>
              <w:t>2052</w:t>
            </w:r>
          </w:p>
        </w:tc>
        <w:tc>
          <w:tcPr>
            <w:tcW w:w="900" w:type="dxa"/>
            <w:tcBorders>
              <w:top w:val="single" w:sz="4" w:space="0" w:color="auto"/>
            </w:tcBorders>
          </w:tcPr>
          <w:p w14:paraId="1E49B344" w14:textId="77777777" w:rsidR="008906FF" w:rsidRPr="008906FF" w:rsidRDefault="008906FF" w:rsidP="00BF3B6C">
            <w:pPr>
              <w:pStyle w:val="Compact"/>
              <w:rPr>
                <w:sz w:val="15"/>
                <w:szCs w:val="15"/>
              </w:rPr>
            </w:pPr>
            <w:r w:rsidRPr="008906FF">
              <w:rPr>
                <w:sz w:val="15"/>
                <w:szCs w:val="15"/>
              </w:rPr>
              <w:t>1266</w:t>
            </w:r>
          </w:p>
        </w:tc>
      </w:tr>
      <w:tr w:rsidR="008906FF" w:rsidRPr="008906FF" w14:paraId="08A0985A" w14:textId="77777777" w:rsidTr="008906FF">
        <w:tc>
          <w:tcPr>
            <w:tcW w:w="2160" w:type="dxa"/>
          </w:tcPr>
          <w:p w14:paraId="17A2A57A" w14:textId="77777777" w:rsidR="008906FF" w:rsidRPr="008906FF" w:rsidRDefault="008906FF" w:rsidP="00BF3B6C">
            <w:pPr>
              <w:pStyle w:val="Compact"/>
              <w:rPr>
                <w:sz w:val="15"/>
                <w:szCs w:val="15"/>
              </w:rPr>
            </w:pPr>
            <w:r w:rsidRPr="008906FF">
              <w:rPr>
                <w:sz w:val="15"/>
                <w:szCs w:val="15"/>
              </w:rPr>
              <w:t>R2</w:t>
            </w:r>
          </w:p>
        </w:tc>
        <w:tc>
          <w:tcPr>
            <w:tcW w:w="810" w:type="dxa"/>
          </w:tcPr>
          <w:p w14:paraId="55B30A8B" w14:textId="77777777" w:rsidR="008906FF" w:rsidRPr="008906FF" w:rsidRDefault="008906FF" w:rsidP="00BF3B6C">
            <w:pPr>
              <w:pStyle w:val="Compact"/>
              <w:rPr>
                <w:sz w:val="15"/>
                <w:szCs w:val="15"/>
              </w:rPr>
            </w:pPr>
            <w:r w:rsidRPr="008906FF">
              <w:rPr>
                <w:sz w:val="15"/>
                <w:szCs w:val="15"/>
              </w:rPr>
              <w:t>0.002</w:t>
            </w:r>
          </w:p>
        </w:tc>
        <w:tc>
          <w:tcPr>
            <w:tcW w:w="900" w:type="dxa"/>
          </w:tcPr>
          <w:p w14:paraId="50A84C70" w14:textId="77777777" w:rsidR="008906FF" w:rsidRPr="008906FF" w:rsidRDefault="008906FF" w:rsidP="00BF3B6C">
            <w:pPr>
              <w:pStyle w:val="Compact"/>
              <w:rPr>
                <w:sz w:val="15"/>
                <w:szCs w:val="15"/>
              </w:rPr>
            </w:pPr>
            <w:r w:rsidRPr="008906FF">
              <w:rPr>
                <w:sz w:val="15"/>
                <w:szCs w:val="15"/>
              </w:rPr>
              <w:t>0.455</w:t>
            </w:r>
          </w:p>
        </w:tc>
        <w:tc>
          <w:tcPr>
            <w:tcW w:w="810" w:type="dxa"/>
          </w:tcPr>
          <w:p w14:paraId="63894BA3" w14:textId="77777777" w:rsidR="008906FF" w:rsidRPr="008906FF" w:rsidRDefault="008906FF" w:rsidP="00BF3B6C">
            <w:pPr>
              <w:pStyle w:val="Compact"/>
              <w:rPr>
                <w:sz w:val="15"/>
                <w:szCs w:val="15"/>
              </w:rPr>
            </w:pPr>
            <w:r w:rsidRPr="008906FF">
              <w:rPr>
                <w:sz w:val="15"/>
                <w:szCs w:val="15"/>
              </w:rPr>
              <w:t>0.003</w:t>
            </w:r>
          </w:p>
        </w:tc>
        <w:tc>
          <w:tcPr>
            <w:tcW w:w="810" w:type="dxa"/>
          </w:tcPr>
          <w:p w14:paraId="25279C16" w14:textId="77777777" w:rsidR="008906FF" w:rsidRPr="008906FF" w:rsidRDefault="008906FF" w:rsidP="00BF3B6C">
            <w:pPr>
              <w:pStyle w:val="Compact"/>
              <w:rPr>
                <w:sz w:val="15"/>
                <w:szCs w:val="15"/>
              </w:rPr>
            </w:pPr>
            <w:r w:rsidRPr="008906FF">
              <w:rPr>
                <w:sz w:val="15"/>
                <w:szCs w:val="15"/>
              </w:rPr>
              <w:t>0.238</w:t>
            </w:r>
          </w:p>
        </w:tc>
        <w:tc>
          <w:tcPr>
            <w:tcW w:w="810" w:type="dxa"/>
          </w:tcPr>
          <w:p w14:paraId="7B9BB2BC" w14:textId="77777777" w:rsidR="008906FF" w:rsidRPr="008906FF" w:rsidRDefault="008906FF" w:rsidP="00BF3B6C">
            <w:pPr>
              <w:pStyle w:val="Compact"/>
              <w:rPr>
                <w:sz w:val="15"/>
                <w:szCs w:val="15"/>
              </w:rPr>
            </w:pPr>
            <w:r w:rsidRPr="008906FF">
              <w:rPr>
                <w:sz w:val="15"/>
                <w:szCs w:val="15"/>
              </w:rPr>
              <w:t>0.002</w:t>
            </w:r>
          </w:p>
        </w:tc>
        <w:tc>
          <w:tcPr>
            <w:tcW w:w="900" w:type="dxa"/>
          </w:tcPr>
          <w:p w14:paraId="1F24BFB9" w14:textId="77777777" w:rsidR="008906FF" w:rsidRPr="008906FF" w:rsidRDefault="008906FF" w:rsidP="00BF3B6C">
            <w:pPr>
              <w:pStyle w:val="Compact"/>
              <w:rPr>
                <w:sz w:val="15"/>
                <w:szCs w:val="15"/>
              </w:rPr>
            </w:pPr>
            <w:r w:rsidRPr="008906FF">
              <w:rPr>
                <w:sz w:val="15"/>
                <w:szCs w:val="15"/>
              </w:rPr>
              <w:t>0.081</w:t>
            </w:r>
          </w:p>
        </w:tc>
        <w:tc>
          <w:tcPr>
            <w:tcW w:w="810" w:type="dxa"/>
          </w:tcPr>
          <w:p w14:paraId="5FDBE58F" w14:textId="77777777" w:rsidR="008906FF" w:rsidRPr="008906FF" w:rsidRDefault="008906FF" w:rsidP="00BF3B6C">
            <w:pPr>
              <w:pStyle w:val="Compact"/>
              <w:rPr>
                <w:sz w:val="15"/>
                <w:szCs w:val="15"/>
              </w:rPr>
            </w:pPr>
            <w:r w:rsidRPr="008906FF">
              <w:rPr>
                <w:sz w:val="15"/>
                <w:szCs w:val="15"/>
              </w:rPr>
              <w:t>0.001</w:t>
            </w:r>
          </w:p>
        </w:tc>
        <w:tc>
          <w:tcPr>
            <w:tcW w:w="900" w:type="dxa"/>
          </w:tcPr>
          <w:p w14:paraId="1202987C" w14:textId="77777777" w:rsidR="008906FF" w:rsidRPr="008906FF" w:rsidRDefault="008906FF" w:rsidP="00BF3B6C">
            <w:pPr>
              <w:pStyle w:val="Compact"/>
              <w:rPr>
                <w:sz w:val="15"/>
                <w:szCs w:val="15"/>
              </w:rPr>
            </w:pPr>
            <w:r w:rsidRPr="008906FF">
              <w:rPr>
                <w:sz w:val="15"/>
                <w:szCs w:val="15"/>
              </w:rPr>
              <w:t>0.157</w:t>
            </w:r>
          </w:p>
        </w:tc>
      </w:tr>
      <w:tr w:rsidR="008906FF" w:rsidRPr="008906FF" w14:paraId="0BCFC3C1" w14:textId="77777777" w:rsidTr="008906FF">
        <w:tc>
          <w:tcPr>
            <w:tcW w:w="2160" w:type="dxa"/>
            <w:tcBorders>
              <w:bottom w:val="single" w:sz="4" w:space="0" w:color="auto"/>
            </w:tcBorders>
          </w:tcPr>
          <w:p w14:paraId="14017D3B" w14:textId="77777777" w:rsidR="008906FF" w:rsidRPr="008906FF" w:rsidRDefault="008906FF" w:rsidP="00BF3B6C">
            <w:pPr>
              <w:pStyle w:val="Compact"/>
              <w:rPr>
                <w:sz w:val="15"/>
                <w:szCs w:val="15"/>
              </w:rPr>
            </w:pPr>
            <w:r w:rsidRPr="008906FF">
              <w:rPr>
                <w:sz w:val="15"/>
                <w:szCs w:val="15"/>
              </w:rPr>
              <w:t>R2 Adjusted</w:t>
            </w:r>
          </w:p>
        </w:tc>
        <w:tc>
          <w:tcPr>
            <w:tcW w:w="810" w:type="dxa"/>
            <w:tcBorders>
              <w:bottom w:val="single" w:sz="4" w:space="0" w:color="auto"/>
            </w:tcBorders>
          </w:tcPr>
          <w:p w14:paraId="182DED52" w14:textId="77777777" w:rsidR="008906FF" w:rsidRPr="008906FF" w:rsidRDefault="008906FF" w:rsidP="00BF3B6C">
            <w:pPr>
              <w:pStyle w:val="Compact"/>
              <w:rPr>
                <w:sz w:val="15"/>
                <w:szCs w:val="15"/>
              </w:rPr>
            </w:pPr>
            <w:r w:rsidRPr="008906FF">
              <w:rPr>
                <w:sz w:val="15"/>
                <w:szCs w:val="15"/>
              </w:rPr>
              <w:t>0.000</w:t>
            </w:r>
          </w:p>
        </w:tc>
        <w:tc>
          <w:tcPr>
            <w:tcW w:w="900" w:type="dxa"/>
            <w:tcBorders>
              <w:bottom w:val="single" w:sz="4" w:space="0" w:color="auto"/>
            </w:tcBorders>
          </w:tcPr>
          <w:p w14:paraId="34F60EB3" w14:textId="77777777" w:rsidR="008906FF" w:rsidRPr="008906FF" w:rsidRDefault="008906FF" w:rsidP="00BF3B6C">
            <w:pPr>
              <w:pStyle w:val="Compact"/>
              <w:rPr>
                <w:sz w:val="15"/>
                <w:szCs w:val="15"/>
              </w:rPr>
            </w:pPr>
            <w:r w:rsidRPr="008906FF">
              <w:rPr>
                <w:sz w:val="15"/>
                <w:szCs w:val="15"/>
              </w:rPr>
              <w:t>0.450</w:t>
            </w:r>
          </w:p>
        </w:tc>
        <w:tc>
          <w:tcPr>
            <w:tcW w:w="810" w:type="dxa"/>
            <w:tcBorders>
              <w:bottom w:val="single" w:sz="4" w:space="0" w:color="auto"/>
            </w:tcBorders>
          </w:tcPr>
          <w:p w14:paraId="5E9EAD6F" w14:textId="77777777" w:rsidR="008906FF" w:rsidRPr="008906FF" w:rsidRDefault="008906FF" w:rsidP="00BF3B6C">
            <w:pPr>
              <w:pStyle w:val="Compact"/>
              <w:rPr>
                <w:sz w:val="15"/>
                <w:szCs w:val="15"/>
              </w:rPr>
            </w:pPr>
            <w:r w:rsidRPr="008906FF">
              <w:rPr>
                <w:sz w:val="15"/>
                <w:szCs w:val="15"/>
              </w:rPr>
              <w:t>0.001</w:t>
            </w:r>
          </w:p>
        </w:tc>
        <w:tc>
          <w:tcPr>
            <w:tcW w:w="810" w:type="dxa"/>
            <w:tcBorders>
              <w:bottom w:val="single" w:sz="4" w:space="0" w:color="auto"/>
            </w:tcBorders>
          </w:tcPr>
          <w:p w14:paraId="08707550" w14:textId="77777777" w:rsidR="008906FF" w:rsidRPr="008906FF" w:rsidRDefault="008906FF" w:rsidP="00BF3B6C">
            <w:pPr>
              <w:pStyle w:val="Compact"/>
              <w:rPr>
                <w:sz w:val="15"/>
                <w:szCs w:val="15"/>
              </w:rPr>
            </w:pPr>
            <w:r w:rsidRPr="008906FF">
              <w:rPr>
                <w:sz w:val="15"/>
                <w:szCs w:val="15"/>
              </w:rPr>
              <w:t>0.230</w:t>
            </w:r>
          </w:p>
        </w:tc>
        <w:tc>
          <w:tcPr>
            <w:tcW w:w="810" w:type="dxa"/>
            <w:tcBorders>
              <w:bottom w:val="single" w:sz="4" w:space="0" w:color="auto"/>
            </w:tcBorders>
          </w:tcPr>
          <w:p w14:paraId="5D512673" w14:textId="77777777" w:rsidR="008906FF" w:rsidRPr="008906FF" w:rsidRDefault="008906FF" w:rsidP="00BF3B6C">
            <w:pPr>
              <w:pStyle w:val="Compact"/>
              <w:rPr>
                <w:sz w:val="15"/>
                <w:szCs w:val="15"/>
              </w:rPr>
            </w:pPr>
            <w:r w:rsidRPr="008906FF">
              <w:rPr>
                <w:sz w:val="15"/>
                <w:szCs w:val="15"/>
              </w:rPr>
              <w:t>-0.000</w:t>
            </w:r>
          </w:p>
        </w:tc>
        <w:tc>
          <w:tcPr>
            <w:tcW w:w="900" w:type="dxa"/>
            <w:tcBorders>
              <w:bottom w:val="single" w:sz="4" w:space="0" w:color="auto"/>
            </w:tcBorders>
          </w:tcPr>
          <w:p w14:paraId="0D3CDFF3" w14:textId="77777777" w:rsidR="008906FF" w:rsidRPr="008906FF" w:rsidRDefault="008906FF" w:rsidP="00BF3B6C">
            <w:pPr>
              <w:pStyle w:val="Compact"/>
              <w:rPr>
                <w:sz w:val="15"/>
                <w:szCs w:val="15"/>
              </w:rPr>
            </w:pPr>
            <w:r w:rsidRPr="008906FF">
              <w:rPr>
                <w:sz w:val="15"/>
                <w:szCs w:val="15"/>
              </w:rPr>
              <w:t>0.073</w:t>
            </w:r>
          </w:p>
        </w:tc>
        <w:tc>
          <w:tcPr>
            <w:tcW w:w="810" w:type="dxa"/>
            <w:tcBorders>
              <w:bottom w:val="single" w:sz="4" w:space="0" w:color="auto"/>
            </w:tcBorders>
          </w:tcPr>
          <w:p w14:paraId="73681C68" w14:textId="77777777" w:rsidR="008906FF" w:rsidRPr="008906FF" w:rsidRDefault="008906FF" w:rsidP="00BF3B6C">
            <w:pPr>
              <w:pStyle w:val="Compact"/>
              <w:rPr>
                <w:sz w:val="15"/>
                <w:szCs w:val="15"/>
              </w:rPr>
            </w:pPr>
            <w:r w:rsidRPr="008906FF">
              <w:rPr>
                <w:sz w:val="15"/>
                <w:szCs w:val="15"/>
              </w:rPr>
              <w:t>-0.001</w:t>
            </w:r>
          </w:p>
        </w:tc>
        <w:tc>
          <w:tcPr>
            <w:tcW w:w="900" w:type="dxa"/>
            <w:tcBorders>
              <w:bottom w:val="single" w:sz="4" w:space="0" w:color="auto"/>
            </w:tcBorders>
          </w:tcPr>
          <w:p w14:paraId="7C16A548" w14:textId="77777777" w:rsidR="008906FF" w:rsidRPr="008906FF" w:rsidRDefault="008906FF" w:rsidP="00BF3B6C">
            <w:pPr>
              <w:pStyle w:val="Compact"/>
              <w:rPr>
                <w:sz w:val="15"/>
                <w:szCs w:val="15"/>
              </w:rPr>
            </w:pPr>
            <w:r w:rsidRPr="008906FF">
              <w:rPr>
                <w:sz w:val="15"/>
                <w:szCs w:val="15"/>
              </w:rPr>
              <w:t>0.149</w:t>
            </w:r>
          </w:p>
        </w:tc>
      </w:tr>
      <w:tr w:rsidR="008906FF" w:rsidRPr="008906FF" w14:paraId="4DB6C7BC" w14:textId="77777777" w:rsidTr="008906FF">
        <w:tc>
          <w:tcPr>
            <w:tcW w:w="8910" w:type="dxa"/>
            <w:gridSpan w:val="9"/>
            <w:tcBorders>
              <w:top w:val="single" w:sz="4" w:space="0" w:color="auto"/>
            </w:tcBorders>
          </w:tcPr>
          <w:p w14:paraId="3C957BAF" w14:textId="79F53738" w:rsidR="008906FF" w:rsidRPr="008906FF" w:rsidRDefault="008906FF" w:rsidP="008906FF">
            <w:pPr>
              <w:pStyle w:val="Compact"/>
              <w:rPr>
                <w:sz w:val="15"/>
                <w:szCs w:val="15"/>
              </w:rPr>
            </w:pPr>
            <w:r>
              <w:rPr>
                <w:sz w:val="15"/>
                <w:szCs w:val="15"/>
              </w:rPr>
              <w:t>+</w:t>
            </w:r>
            <w:r w:rsidRPr="004625C1">
              <w:rPr>
                <w:sz w:val="15"/>
                <w:szCs w:val="15"/>
              </w:rPr>
              <w:t xml:space="preserve">p &lt; 0.10, * p &lt; 0.05, ** p &lt; 0.01, *** p &lt; 0.001. OLS estimation. Standard errors in parentheses. Figure </w:t>
            </w:r>
            <w:r>
              <w:rPr>
                <w:sz w:val="15"/>
                <w:szCs w:val="15"/>
              </w:rPr>
              <w:t>38</w:t>
            </w:r>
            <w:r w:rsidRPr="004625C1">
              <w:rPr>
                <w:sz w:val="15"/>
                <w:szCs w:val="15"/>
              </w:rPr>
              <w:t>of the main text is based on Model</w:t>
            </w:r>
            <w:r>
              <w:rPr>
                <w:sz w:val="15"/>
                <w:szCs w:val="15"/>
              </w:rPr>
              <w:t xml:space="preserve">s </w:t>
            </w:r>
            <w:r w:rsidRPr="004625C1">
              <w:rPr>
                <w:sz w:val="15"/>
                <w:szCs w:val="15"/>
              </w:rPr>
              <w:t>1</w:t>
            </w:r>
            <w:r>
              <w:rPr>
                <w:sz w:val="15"/>
                <w:szCs w:val="15"/>
              </w:rPr>
              <w:t>, 3, 5, 7</w:t>
            </w:r>
            <w:r w:rsidRPr="004625C1">
              <w:rPr>
                <w:sz w:val="15"/>
                <w:szCs w:val="15"/>
              </w:rPr>
              <w:t xml:space="preserve"> of the table.</w:t>
            </w:r>
          </w:p>
        </w:tc>
      </w:tr>
    </w:tbl>
    <w:p w14:paraId="46C20AC4" w14:textId="77777777" w:rsidR="000E54C5" w:rsidRPr="00C10B08" w:rsidRDefault="000E54C5" w:rsidP="000E54C5"/>
    <w:p w14:paraId="4D7FC468" w14:textId="77777777" w:rsidR="000E54C5" w:rsidRDefault="000E54C5" w:rsidP="000E54C5"/>
    <w:p w14:paraId="002836E8" w14:textId="77777777" w:rsidR="000E301B" w:rsidRDefault="000E301B" w:rsidP="000E54C5"/>
    <w:p w14:paraId="2F4C03E2" w14:textId="77777777" w:rsidR="000E301B" w:rsidRDefault="000E301B" w:rsidP="000E54C5"/>
    <w:p w14:paraId="654D66D8" w14:textId="77777777" w:rsidR="000E301B" w:rsidRDefault="000E301B" w:rsidP="000E54C5"/>
    <w:p w14:paraId="7E301996" w14:textId="77777777" w:rsidR="000E301B" w:rsidRDefault="000E301B" w:rsidP="000E54C5"/>
    <w:p w14:paraId="757F9284" w14:textId="77777777" w:rsidR="000E301B" w:rsidRDefault="000E301B" w:rsidP="000E54C5"/>
    <w:p w14:paraId="2FB9500F" w14:textId="77777777" w:rsidR="000E301B" w:rsidRDefault="000E301B" w:rsidP="000E54C5"/>
    <w:p w14:paraId="26ABA41E" w14:textId="77777777" w:rsidR="000E301B" w:rsidRPr="00C10B08" w:rsidRDefault="000E301B" w:rsidP="000E54C5"/>
    <w:p w14:paraId="4A79718E" w14:textId="3FA24705" w:rsidR="00BE6679" w:rsidRPr="00BE6679" w:rsidRDefault="00BE6679" w:rsidP="00BE6679">
      <w:pPr>
        <w:pStyle w:val="Caption"/>
        <w:keepNext/>
        <w:rPr>
          <w:i w:val="0"/>
          <w:iCs w:val="0"/>
          <w:color w:val="000000" w:themeColor="text1"/>
          <w:sz w:val="20"/>
          <w:szCs w:val="20"/>
        </w:rPr>
      </w:pPr>
      <w:r w:rsidRPr="00BE6679">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D</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9</w:t>
      </w:r>
      <w:r w:rsidR="00FA64AA">
        <w:rPr>
          <w:i w:val="0"/>
          <w:iCs w:val="0"/>
          <w:color w:val="000000" w:themeColor="text1"/>
          <w:sz w:val="20"/>
          <w:szCs w:val="20"/>
        </w:rPr>
        <w:fldChar w:fldCharType="end"/>
      </w:r>
      <w:r w:rsidRPr="00BE6679">
        <w:rPr>
          <w:i w:val="0"/>
          <w:iCs w:val="0"/>
          <w:color w:val="000000" w:themeColor="text1"/>
          <w:sz w:val="20"/>
          <w:szCs w:val="20"/>
        </w:rPr>
        <w:t>: Effect of different messages/messengers on support for prosecuting protesters and attitudes towards harshness of sentences (Study 1)</w:t>
      </w:r>
    </w:p>
    <w:tbl>
      <w:tblPr>
        <w:tblStyle w:val="Table"/>
        <w:tblW w:w="4826" w:type="pct"/>
        <w:tblLayout w:type="fixed"/>
        <w:tblLook w:val="0060" w:firstRow="1" w:lastRow="1" w:firstColumn="0" w:lastColumn="0" w:noHBand="0" w:noVBand="0"/>
        <w:tblCaption w:val="Effect of different messages/messengers on support for prosecuting protesters and attitudes towards harshness of sentences (Study 2)"/>
      </w:tblPr>
      <w:tblGrid>
        <w:gridCol w:w="3359"/>
        <w:gridCol w:w="1469"/>
        <w:gridCol w:w="1469"/>
        <w:gridCol w:w="1155"/>
        <w:gridCol w:w="1260"/>
      </w:tblGrid>
      <w:tr w:rsidR="000E301B" w14:paraId="0F7665B8" w14:textId="77777777" w:rsidTr="000E301B">
        <w:trPr>
          <w:cnfStyle w:val="100000000000" w:firstRow="1" w:lastRow="0" w:firstColumn="0" w:lastColumn="0" w:oddVBand="0" w:evenVBand="0" w:oddHBand="0" w:evenHBand="0" w:firstRowFirstColumn="0" w:firstRowLastColumn="0" w:lastRowFirstColumn="0" w:lastRowLastColumn="0"/>
          <w:tblHeader/>
        </w:trPr>
        <w:tc>
          <w:tcPr>
            <w:tcW w:w="2946" w:type="dxa"/>
            <w:tcBorders>
              <w:top w:val="single" w:sz="4" w:space="0" w:color="auto"/>
            </w:tcBorders>
          </w:tcPr>
          <w:p w14:paraId="743E2853" w14:textId="77777777" w:rsidR="000E301B" w:rsidRDefault="000E301B" w:rsidP="00BF3B6C">
            <w:pPr>
              <w:pStyle w:val="Compact"/>
            </w:pPr>
          </w:p>
        </w:tc>
        <w:tc>
          <w:tcPr>
            <w:tcW w:w="2578" w:type="dxa"/>
            <w:gridSpan w:val="2"/>
            <w:tcBorders>
              <w:top w:val="single" w:sz="4" w:space="0" w:color="auto"/>
            </w:tcBorders>
          </w:tcPr>
          <w:p w14:paraId="0F9DE8EC" w14:textId="21C3CC12" w:rsidR="000E301B" w:rsidRPr="000E301B" w:rsidRDefault="000E301B" w:rsidP="00BF3B6C">
            <w:pPr>
              <w:pStyle w:val="Compact"/>
              <w:rPr>
                <w:u w:val="single"/>
              </w:rPr>
            </w:pPr>
            <w:r w:rsidRPr="000E301B">
              <w:rPr>
                <w:u w:val="single"/>
              </w:rPr>
              <w:t>Support for prosecution</w:t>
            </w:r>
          </w:p>
        </w:tc>
        <w:tc>
          <w:tcPr>
            <w:tcW w:w="2118" w:type="dxa"/>
            <w:gridSpan w:val="2"/>
            <w:tcBorders>
              <w:top w:val="single" w:sz="4" w:space="0" w:color="auto"/>
            </w:tcBorders>
          </w:tcPr>
          <w:p w14:paraId="37FD6773" w14:textId="77777777" w:rsidR="000E301B" w:rsidRPr="000E301B" w:rsidRDefault="000E301B" w:rsidP="00BF3B6C">
            <w:pPr>
              <w:pStyle w:val="Compact"/>
              <w:rPr>
                <w:u w:val="single"/>
              </w:rPr>
            </w:pPr>
            <w:r w:rsidRPr="000E301B">
              <w:rPr>
                <w:u w:val="single"/>
              </w:rPr>
              <w:t>Sentence too harsh</w:t>
            </w:r>
          </w:p>
        </w:tc>
      </w:tr>
      <w:tr w:rsidR="000E301B" w14:paraId="16E2973B" w14:textId="77777777" w:rsidTr="00BF3B6C">
        <w:trPr>
          <w:cnfStyle w:val="100000000000" w:firstRow="1" w:lastRow="0" w:firstColumn="0" w:lastColumn="0" w:oddVBand="0" w:evenVBand="0" w:oddHBand="0" w:evenHBand="0" w:firstRowFirstColumn="0" w:firstRowLastColumn="0" w:lastRowFirstColumn="0" w:lastRowLastColumn="0"/>
          <w:tblHeader/>
        </w:trPr>
        <w:tc>
          <w:tcPr>
            <w:tcW w:w="2946" w:type="dxa"/>
          </w:tcPr>
          <w:p w14:paraId="4C290D7F" w14:textId="77777777" w:rsidR="000E301B" w:rsidRDefault="000E301B" w:rsidP="00BF3B6C">
            <w:pPr>
              <w:pStyle w:val="Compact"/>
            </w:pPr>
          </w:p>
        </w:tc>
        <w:tc>
          <w:tcPr>
            <w:tcW w:w="1289" w:type="dxa"/>
          </w:tcPr>
          <w:p w14:paraId="5DF7B02E" w14:textId="77777777" w:rsidR="000E301B" w:rsidRDefault="000E301B" w:rsidP="00BF3B6C">
            <w:pPr>
              <w:pStyle w:val="Compact"/>
            </w:pPr>
            <w:r>
              <w:t>Model 1</w:t>
            </w:r>
          </w:p>
        </w:tc>
        <w:tc>
          <w:tcPr>
            <w:tcW w:w="1289" w:type="dxa"/>
          </w:tcPr>
          <w:p w14:paraId="022EB5E6" w14:textId="77777777" w:rsidR="000E301B" w:rsidRDefault="000E301B" w:rsidP="00BF3B6C">
            <w:pPr>
              <w:pStyle w:val="Compact"/>
            </w:pPr>
            <w:r>
              <w:t>Model 2</w:t>
            </w:r>
          </w:p>
        </w:tc>
        <w:tc>
          <w:tcPr>
            <w:tcW w:w="1013" w:type="dxa"/>
          </w:tcPr>
          <w:p w14:paraId="5504DC38" w14:textId="77777777" w:rsidR="000E301B" w:rsidRDefault="000E301B" w:rsidP="00BF3B6C">
            <w:pPr>
              <w:pStyle w:val="Compact"/>
            </w:pPr>
            <w:r>
              <w:t>Model 3</w:t>
            </w:r>
          </w:p>
        </w:tc>
        <w:tc>
          <w:tcPr>
            <w:tcW w:w="1105" w:type="dxa"/>
          </w:tcPr>
          <w:p w14:paraId="36813BDE" w14:textId="77777777" w:rsidR="000E301B" w:rsidRDefault="000E301B" w:rsidP="00BF3B6C">
            <w:pPr>
              <w:pStyle w:val="Compact"/>
            </w:pPr>
            <w:r>
              <w:t>Model 4</w:t>
            </w:r>
          </w:p>
        </w:tc>
      </w:tr>
      <w:tr w:rsidR="000E301B" w14:paraId="1965DD7B" w14:textId="77777777" w:rsidTr="00BF3B6C">
        <w:tc>
          <w:tcPr>
            <w:tcW w:w="2946" w:type="dxa"/>
          </w:tcPr>
          <w:p w14:paraId="0DD07546" w14:textId="77777777" w:rsidR="000E301B" w:rsidRDefault="000E301B" w:rsidP="00BF3B6C">
            <w:pPr>
              <w:pStyle w:val="Compact"/>
            </w:pPr>
            <w:r>
              <w:t>Intercept</w:t>
            </w:r>
          </w:p>
        </w:tc>
        <w:tc>
          <w:tcPr>
            <w:tcW w:w="1289" w:type="dxa"/>
          </w:tcPr>
          <w:p w14:paraId="112FB2CF" w14:textId="77777777" w:rsidR="000E301B" w:rsidRDefault="000E301B" w:rsidP="00BF3B6C">
            <w:pPr>
              <w:pStyle w:val="Compact"/>
            </w:pPr>
            <w:r>
              <w:t>1.990***</w:t>
            </w:r>
          </w:p>
        </w:tc>
        <w:tc>
          <w:tcPr>
            <w:tcW w:w="1289" w:type="dxa"/>
          </w:tcPr>
          <w:p w14:paraId="6DEB6166" w14:textId="77777777" w:rsidR="000E301B" w:rsidRDefault="000E301B" w:rsidP="00BF3B6C">
            <w:pPr>
              <w:pStyle w:val="Compact"/>
            </w:pPr>
            <w:r>
              <w:t>1.700***</w:t>
            </w:r>
          </w:p>
        </w:tc>
        <w:tc>
          <w:tcPr>
            <w:tcW w:w="1013" w:type="dxa"/>
          </w:tcPr>
          <w:p w14:paraId="7A047AB7" w14:textId="77777777" w:rsidR="000E301B" w:rsidRDefault="000E301B" w:rsidP="00BF3B6C">
            <w:pPr>
              <w:pStyle w:val="Compact"/>
            </w:pPr>
            <w:r>
              <w:t>2.581***</w:t>
            </w:r>
          </w:p>
        </w:tc>
        <w:tc>
          <w:tcPr>
            <w:tcW w:w="1105" w:type="dxa"/>
          </w:tcPr>
          <w:p w14:paraId="18E4B7A4" w14:textId="77777777" w:rsidR="000E301B" w:rsidRDefault="000E301B" w:rsidP="00BF3B6C">
            <w:pPr>
              <w:pStyle w:val="Compact"/>
            </w:pPr>
            <w:r>
              <w:t>2.168***</w:t>
            </w:r>
          </w:p>
        </w:tc>
      </w:tr>
      <w:tr w:rsidR="000E301B" w14:paraId="48AB6459" w14:textId="77777777" w:rsidTr="00BF3B6C">
        <w:tc>
          <w:tcPr>
            <w:tcW w:w="2946" w:type="dxa"/>
          </w:tcPr>
          <w:p w14:paraId="73EE756C" w14:textId="77777777" w:rsidR="000E301B" w:rsidRDefault="000E301B" w:rsidP="00BF3B6C">
            <w:pPr>
              <w:pStyle w:val="Compact"/>
            </w:pPr>
          </w:p>
        </w:tc>
        <w:tc>
          <w:tcPr>
            <w:tcW w:w="1289" w:type="dxa"/>
          </w:tcPr>
          <w:p w14:paraId="1E1BA3DA" w14:textId="77777777" w:rsidR="000E301B" w:rsidRDefault="000E301B" w:rsidP="00BF3B6C">
            <w:pPr>
              <w:pStyle w:val="Compact"/>
            </w:pPr>
            <w:r>
              <w:t>(0.052)</w:t>
            </w:r>
          </w:p>
        </w:tc>
        <w:tc>
          <w:tcPr>
            <w:tcW w:w="1289" w:type="dxa"/>
          </w:tcPr>
          <w:p w14:paraId="2569A02A" w14:textId="77777777" w:rsidR="000E301B" w:rsidRDefault="000E301B" w:rsidP="00BF3B6C">
            <w:pPr>
              <w:pStyle w:val="Compact"/>
            </w:pPr>
            <w:r>
              <w:t>(0.139)</w:t>
            </w:r>
          </w:p>
        </w:tc>
        <w:tc>
          <w:tcPr>
            <w:tcW w:w="1013" w:type="dxa"/>
          </w:tcPr>
          <w:p w14:paraId="6032270D" w14:textId="77777777" w:rsidR="000E301B" w:rsidRDefault="000E301B" w:rsidP="00BF3B6C">
            <w:pPr>
              <w:pStyle w:val="Compact"/>
            </w:pPr>
            <w:r>
              <w:t>(0.054)</w:t>
            </w:r>
          </w:p>
        </w:tc>
        <w:tc>
          <w:tcPr>
            <w:tcW w:w="1105" w:type="dxa"/>
          </w:tcPr>
          <w:p w14:paraId="7F10F59C" w14:textId="77777777" w:rsidR="000E301B" w:rsidRDefault="000E301B" w:rsidP="00BF3B6C">
            <w:pPr>
              <w:pStyle w:val="Compact"/>
            </w:pPr>
            <w:r>
              <w:t>(0.149)</w:t>
            </w:r>
          </w:p>
        </w:tc>
      </w:tr>
      <w:tr w:rsidR="000E301B" w14:paraId="3B225C4B" w14:textId="77777777" w:rsidTr="00BF3B6C">
        <w:tc>
          <w:tcPr>
            <w:tcW w:w="2946" w:type="dxa"/>
          </w:tcPr>
          <w:p w14:paraId="72357BC7" w14:textId="77777777" w:rsidR="000E301B" w:rsidRDefault="000E301B" w:rsidP="00BF3B6C">
            <w:pPr>
              <w:pStyle w:val="Compact"/>
            </w:pPr>
            <w:r>
              <w:t>Health pros, extinction frame</w:t>
            </w:r>
          </w:p>
        </w:tc>
        <w:tc>
          <w:tcPr>
            <w:tcW w:w="1289" w:type="dxa"/>
          </w:tcPr>
          <w:p w14:paraId="08DA6C25" w14:textId="77777777" w:rsidR="000E301B" w:rsidRDefault="000E301B" w:rsidP="00BF3B6C">
            <w:pPr>
              <w:pStyle w:val="Compact"/>
            </w:pPr>
            <w:r>
              <w:t>-0.346***</w:t>
            </w:r>
          </w:p>
        </w:tc>
        <w:tc>
          <w:tcPr>
            <w:tcW w:w="1289" w:type="dxa"/>
          </w:tcPr>
          <w:p w14:paraId="3E737BAB" w14:textId="77777777" w:rsidR="000E301B" w:rsidRDefault="000E301B" w:rsidP="00BF3B6C">
            <w:pPr>
              <w:pStyle w:val="Compact"/>
            </w:pPr>
            <w:r>
              <w:t>-0.268***</w:t>
            </w:r>
          </w:p>
        </w:tc>
        <w:tc>
          <w:tcPr>
            <w:tcW w:w="1013" w:type="dxa"/>
          </w:tcPr>
          <w:p w14:paraId="6F5C19BF" w14:textId="77777777" w:rsidR="000E301B" w:rsidRDefault="000E301B" w:rsidP="00BF3B6C">
            <w:pPr>
              <w:pStyle w:val="Compact"/>
            </w:pPr>
            <w:r>
              <w:t>0.371***</w:t>
            </w:r>
          </w:p>
        </w:tc>
        <w:tc>
          <w:tcPr>
            <w:tcW w:w="1105" w:type="dxa"/>
          </w:tcPr>
          <w:p w14:paraId="3B54B14B" w14:textId="77777777" w:rsidR="000E301B" w:rsidRDefault="000E301B" w:rsidP="00BF3B6C">
            <w:pPr>
              <w:pStyle w:val="Compact"/>
            </w:pPr>
            <w:r>
              <w:t>0.331***</w:t>
            </w:r>
          </w:p>
        </w:tc>
      </w:tr>
      <w:tr w:rsidR="000E301B" w14:paraId="6A809E54" w14:textId="77777777" w:rsidTr="00BF3B6C">
        <w:tc>
          <w:tcPr>
            <w:tcW w:w="2946" w:type="dxa"/>
          </w:tcPr>
          <w:p w14:paraId="303B7F1D" w14:textId="77777777" w:rsidR="000E301B" w:rsidRDefault="000E301B" w:rsidP="00BF3B6C">
            <w:pPr>
              <w:pStyle w:val="Compact"/>
            </w:pPr>
          </w:p>
        </w:tc>
        <w:tc>
          <w:tcPr>
            <w:tcW w:w="1289" w:type="dxa"/>
          </w:tcPr>
          <w:p w14:paraId="75885B84" w14:textId="77777777" w:rsidR="000E301B" w:rsidRDefault="000E301B" w:rsidP="00BF3B6C">
            <w:pPr>
              <w:pStyle w:val="Compact"/>
            </w:pPr>
            <w:r>
              <w:t>(0.075)</w:t>
            </w:r>
          </w:p>
        </w:tc>
        <w:tc>
          <w:tcPr>
            <w:tcW w:w="1289" w:type="dxa"/>
          </w:tcPr>
          <w:p w14:paraId="0B2BCAF2" w14:textId="77777777" w:rsidR="000E301B" w:rsidRDefault="000E301B" w:rsidP="00BF3B6C">
            <w:pPr>
              <w:pStyle w:val="Compact"/>
            </w:pPr>
            <w:r>
              <w:t>(0.080)</w:t>
            </w:r>
          </w:p>
        </w:tc>
        <w:tc>
          <w:tcPr>
            <w:tcW w:w="1013" w:type="dxa"/>
          </w:tcPr>
          <w:p w14:paraId="2A156049" w14:textId="77777777" w:rsidR="000E301B" w:rsidRDefault="000E301B" w:rsidP="00BF3B6C">
            <w:pPr>
              <w:pStyle w:val="Compact"/>
            </w:pPr>
            <w:r>
              <w:t>(0.077)</w:t>
            </w:r>
          </w:p>
        </w:tc>
        <w:tc>
          <w:tcPr>
            <w:tcW w:w="1105" w:type="dxa"/>
          </w:tcPr>
          <w:p w14:paraId="111B971B" w14:textId="77777777" w:rsidR="000E301B" w:rsidRDefault="000E301B" w:rsidP="00BF3B6C">
            <w:pPr>
              <w:pStyle w:val="Compact"/>
            </w:pPr>
            <w:r>
              <w:t>(0.086)</w:t>
            </w:r>
          </w:p>
        </w:tc>
      </w:tr>
      <w:tr w:rsidR="000E301B" w14:paraId="5A0AF1B7" w14:textId="77777777" w:rsidTr="00BF3B6C">
        <w:tc>
          <w:tcPr>
            <w:tcW w:w="2946" w:type="dxa"/>
          </w:tcPr>
          <w:p w14:paraId="6346ED35" w14:textId="77777777" w:rsidR="000E301B" w:rsidRDefault="000E301B" w:rsidP="00BF3B6C">
            <w:pPr>
              <w:pStyle w:val="Compact"/>
            </w:pPr>
            <w:r>
              <w:t>Health pros, no statement</w:t>
            </w:r>
          </w:p>
        </w:tc>
        <w:tc>
          <w:tcPr>
            <w:tcW w:w="1289" w:type="dxa"/>
          </w:tcPr>
          <w:p w14:paraId="3306EB4A" w14:textId="77777777" w:rsidR="000E301B" w:rsidRDefault="000E301B" w:rsidP="00BF3B6C">
            <w:pPr>
              <w:pStyle w:val="Compact"/>
            </w:pPr>
            <w:r>
              <w:t>-0.311***</w:t>
            </w:r>
          </w:p>
        </w:tc>
        <w:tc>
          <w:tcPr>
            <w:tcW w:w="1289" w:type="dxa"/>
          </w:tcPr>
          <w:p w14:paraId="2B7D31FA" w14:textId="77777777" w:rsidR="000E301B" w:rsidRDefault="000E301B" w:rsidP="00BF3B6C">
            <w:pPr>
              <w:pStyle w:val="Compact"/>
            </w:pPr>
            <w:r>
              <w:t>-0.267***</w:t>
            </w:r>
          </w:p>
        </w:tc>
        <w:tc>
          <w:tcPr>
            <w:tcW w:w="1013" w:type="dxa"/>
          </w:tcPr>
          <w:p w14:paraId="7CF31138" w14:textId="77777777" w:rsidR="000E301B" w:rsidRDefault="000E301B" w:rsidP="00BF3B6C">
            <w:pPr>
              <w:pStyle w:val="Compact"/>
            </w:pPr>
            <w:r>
              <w:t>0.319***</w:t>
            </w:r>
          </w:p>
        </w:tc>
        <w:tc>
          <w:tcPr>
            <w:tcW w:w="1105" w:type="dxa"/>
          </w:tcPr>
          <w:p w14:paraId="13E8838A" w14:textId="77777777" w:rsidR="000E301B" w:rsidRDefault="000E301B" w:rsidP="00BF3B6C">
            <w:pPr>
              <w:pStyle w:val="Compact"/>
            </w:pPr>
            <w:r>
              <w:t>0.249**</w:t>
            </w:r>
          </w:p>
        </w:tc>
      </w:tr>
      <w:tr w:rsidR="000E301B" w14:paraId="21C7517A" w14:textId="77777777" w:rsidTr="00BF3B6C">
        <w:tc>
          <w:tcPr>
            <w:tcW w:w="2946" w:type="dxa"/>
          </w:tcPr>
          <w:p w14:paraId="70E7D63D" w14:textId="77777777" w:rsidR="000E301B" w:rsidRDefault="000E301B" w:rsidP="00BF3B6C">
            <w:pPr>
              <w:pStyle w:val="Compact"/>
            </w:pPr>
          </w:p>
        </w:tc>
        <w:tc>
          <w:tcPr>
            <w:tcW w:w="1289" w:type="dxa"/>
          </w:tcPr>
          <w:p w14:paraId="0912DD6C" w14:textId="77777777" w:rsidR="000E301B" w:rsidRDefault="000E301B" w:rsidP="00BF3B6C">
            <w:pPr>
              <w:pStyle w:val="Compact"/>
            </w:pPr>
            <w:r>
              <w:t>(0.074)</w:t>
            </w:r>
          </w:p>
        </w:tc>
        <w:tc>
          <w:tcPr>
            <w:tcW w:w="1289" w:type="dxa"/>
          </w:tcPr>
          <w:p w14:paraId="33C52412" w14:textId="77777777" w:rsidR="000E301B" w:rsidRDefault="000E301B" w:rsidP="00BF3B6C">
            <w:pPr>
              <w:pStyle w:val="Compact"/>
            </w:pPr>
            <w:r>
              <w:t>(0.077)</w:t>
            </w:r>
          </w:p>
        </w:tc>
        <w:tc>
          <w:tcPr>
            <w:tcW w:w="1013" w:type="dxa"/>
          </w:tcPr>
          <w:p w14:paraId="2D0583FB" w14:textId="77777777" w:rsidR="000E301B" w:rsidRDefault="000E301B" w:rsidP="00BF3B6C">
            <w:pPr>
              <w:pStyle w:val="Compact"/>
            </w:pPr>
            <w:r>
              <w:t>(0.076)</w:t>
            </w:r>
          </w:p>
        </w:tc>
        <w:tc>
          <w:tcPr>
            <w:tcW w:w="1105" w:type="dxa"/>
          </w:tcPr>
          <w:p w14:paraId="47A50BED" w14:textId="77777777" w:rsidR="000E301B" w:rsidRDefault="000E301B" w:rsidP="00BF3B6C">
            <w:pPr>
              <w:pStyle w:val="Compact"/>
            </w:pPr>
            <w:r>
              <w:t>(0.082)</w:t>
            </w:r>
          </w:p>
        </w:tc>
      </w:tr>
      <w:tr w:rsidR="000E301B" w14:paraId="6D17440C" w14:textId="77777777" w:rsidTr="00BF3B6C">
        <w:tc>
          <w:tcPr>
            <w:tcW w:w="2946" w:type="dxa"/>
          </w:tcPr>
          <w:p w14:paraId="768D68A5" w14:textId="77777777" w:rsidR="000E301B" w:rsidRDefault="000E301B" w:rsidP="00BF3B6C">
            <w:pPr>
              <w:pStyle w:val="Compact"/>
            </w:pPr>
            <w:r>
              <w:t>Scientists, health frame</w:t>
            </w:r>
          </w:p>
        </w:tc>
        <w:tc>
          <w:tcPr>
            <w:tcW w:w="1289" w:type="dxa"/>
          </w:tcPr>
          <w:p w14:paraId="29F46C0B" w14:textId="77777777" w:rsidR="000E301B" w:rsidRDefault="000E301B" w:rsidP="00BF3B6C">
            <w:pPr>
              <w:pStyle w:val="Compact"/>
            </w:pPr>
            <w:r>
              <w:t>-0.282***</w:t>
            </w:r>
          </w:p>
        </w:tc>
        <w:tc>
          <w:tcPr>
            <w:tcW w:w="1289" w:type="dxa"/>
          </w:tcPr>
          <w:p w14:paraId="20E19D44" w14:textId="77777777" w:rsidR="000E301B" w:rsidRDefault="000E301B" w:rsidP="00BF3B6C">
            <w:pPr>
              <w:pStyle w:val="Compact"/>
            </w:pPr>
            <w:r>
              <w:t>-0.216**</w:t>
            </w:r>
          </w:p>
        </w:tc>
        <w:tc>
          <w:tcPr>
            <w:tcW w:w="1013" w:type="dxa"/>
          </w:tcPr>
          <w:p w14:paraId="0A5B072F" w14:textId="77777777" w:rsidR="000E301B" w:rsidRDefault="000E301B" w:rsidP="00BF3B6C">
            <w:pPr>
              <w:pStyle w:val="Compact"/>
            </w:pPr>
            <w:r>
              <w:t>0.275***</w:t>
            </w:r>
          </w:p>
        </w:tc>
        <w:tc>
          <w:tcPr>
            <w:tcW w:w="1105" w:type="dxa"/>
          </w:tcPr>
          <w:p w14:paraId="612F4281" w14:textId="77777777" w:rsidR="000E301B" w:rsidRDefault="000E301B" w:rsidP="00BF3B6C">
            <w:pPr>
              <w:pStyle w:val="Compact"/>
            </w:pPr>
            <w:r>
              <w:t>0.246**</w:t>
            </w:r>
          </w:p>
        </w:tc>
      </w:tr>
      <w:tr w:rsidR="000E301B" w14:paraId="3CE31192" w14:textId="77777777" w:rsidTr="00BF3B6C">
        <w:tc>
          <w:tcPr>
            <w:tcW w:w="2946" w:type="dxa"/>
          </w:tcPr>
          <w:p w14:paraId="309A83DC" w14:textId="77777777" w:rsidR="000E301B" w:rsidRDefault="000E301B" w:rsidP="00BF3B6C">
            <w:pPr>
              <w:pStyle w:val="Compact"/>
            </w:pPr>
          </w:p>
        </w:tc>
        <w:tc>
          <w:tcPr>
            <w:tcW w:w="1289" w:type="dxa"/>
          </w:tcPr>
          <w:p w14:paraId="32C1605F" w14:textId="77777777" w:rsidR="000E301B" w:rsidRDefault="000E301B" w:rsidP="00BF3B6C">
            <w:pPr>
              <w:pStyle w:val="Compact"/>
            </w:pPr>
            <w:r>
              <w:t>(0.074)</w:t>
            </w:r>
          </w:p>
        </w:tc>
        <w:tc>
          <w:tcPr>
            <w:tcW w:w="1289" w:type="dxa"/>
          </w:tcPr>
          <w:p w14:paraId="3F9AE0FF" w14:textId="77777777" w:rsidR="000E301B" w:rsidRDefault="000E301B" w:rsidP="00BF3B6C">
            <w:pPr>
              <w:pStyle w:val="Compact"/>
            </w:pPr>
            <w:r>
              <w:t>(0.076)</w:t>
            </w:r>
          </w:p>
        </w:tc>
        <w:tc>
          <w:tcPr>
            <w:tcW w:w="1013" w:type="dxa"/>
          </w:tcPr>
          <w:p w14:paraId="33B6713A" w14:textId="77777777" w:rsidR="000E301B" w:rsidRDefault="000E301B" w:rsidP="00BF3B6C">
            <w:pPr>
              <w:pStyle w:val="Compact"/>
            </w:pPr>
            <w:r>
              <w:t>(0.076)</w:t>
            </w:r>
          </w:p>
        </w:tc>
        <w:tc>
          <w:tcPr>
            <w:tcW w:w="1105" w:type="dxa"/>
          </w:tcPr>
          <w:p w14:paraId="792288B2" w14:textId="77777777" w:rsidR="000E301B" w:rsidRDefault="000E301B" w:rsidP="00BF3B6C">
            <w:pPr>
              <w:pStyle w:val="Compact"/>
            </w:pPr>
            <w:r>
              <w:t>(0.081)</w:t>
            </w:r>
          </w:p>
        </w:tc>
      </w:tr>
      <w:tr w:rsidR="000E301B" w14:paraId="7F1FAE1B" w14:textId="77777777" w:rsidTr="00BF3B6C">
        <w:tc>
          <w:tcPr>
            <w:tcW w:w="2946" w:type="dxa"/>
          </w:tcPr>
          <w:p w14:paraId="6E25E015" w14:textId="77777777" w:rsidR="000E301B" w:rsidRDefault="000E301B" w:rsidP="00BF3B6C">
            <w:pPr>
              <w:pStyle w:val="Compact"/>
            </w:pPr>
            <w:r>
              <w:t>Teachers, health frame</w:t>
            </w:r>
          </w:p>
        </w:tc>
        <w:tc>
          <w:tcPr>
            <w:tcW w:w="1289" w:type="dxa"/>
          </w:tcPr>
          <w:p w14:paraId="3E1281DC" w14:textId="77777777" w:rsidR="000E301B" w:rsidRDefault="000E301B" w:rsidP="00BF3B6C">
            <w:pPr>
              <w:pStyle w:val="Compact"/>
            </w:pPr>
            <w:r>
              <w:t>-0.322***</w:t>
            </w:r>
          </w:p>
        </w:tc>
        <w:tc>
          <w:tcPr>
            <w:tcW w:w="1289" w:type="dxa"/>
          </w:tcPr>
          <w:p w14:paraId="670CB4E7" w14:textId="77777777" w:rsidR="000E301B" w:rsidRDefault="000E301B" w:rsidP="00BF3B6C">
            <w:pPr>
              <w:pStyle w:val="Compact"/>
            </w:pPr>
            <w:r>
              <w:t>-0.251**</w:t>
            </w:r>
          </w:p>
        </w:tc>
        <w:tc>
          <w:tcPr>
            <w:tcW w:w="1013" w:type="dxa"/>
          </w:tcPr>
          <w:p w14:paraId="6D84F5E8" w14:textId="77777777" w:rsidR="000E301B" w:rsidRDefault="000E301B" w:rsidP="00BF3B6C">
            <w:pPr>
              <w:pStyle w:val="Compact"/>
            </w:pPr>
            <w:r>
              <w:t>0.378***</w:t>
            </w:r>
          </w:p>
        </w:tc>
        <w:tc>
          <w:tcPr>
            <w:tcW w:w="1105" w:type="dxa"/>
          </w:tcPr>
          <w:p w14:paraId="20DAA604" w14:textId="77777777" w:rsidR="000E301B" w:rsidRDefault="000E301B" w:rsidP="00BF3B6C">
            <w:pPr>
              <w:pStyle w:val="Compact"/>
            </w:pPr>
            <w:r>
              <w:t>0.296***</w:t>
            </w:r>
          </w:p>
        </w:tc>
      </w:tr>
      <w:tr w:rsidR="000E301B" w14:paraId="6FC36B1F" w14:textId="77777777" w:rsidTr="00BF3B6C">
        <w:tc>
          <w:tcPr>
            <w:tcW w:w="2946" w:type="dxa"/>
          </w:tcPr>
          <w:p w14:paraId="7D674D06" w14:textId="77777777" w:rsidR="000E301B" w:rsidRDefault="000E301B" w:rsidP="00BF3B6C">
            <w:pPr>
              <w:pStyle w:val="Compact"/>
            </w:pPr>
          </w:p>
        </w:tc>
        <w:tc>
          <w:tcPr>
            <w:tcW w:w="1289" w:type="dxa"/>
          </w:tcPr>
          <w:p w14:paraId="7F02CBBF" w14:textId="77777777" w:rsidR="000E301B" w:rsidRDefault="000E301B" w:rsidP="00BF3B6C">
            <w:pPr>
              <w:pStyle w:val="Compact"/>
            </w:pPr>
            <w:r>
              <w:t>(0.074)</w:t>
            </w:r>
          </w:p>
        </w:tc>
        <w:tc>
          <w:tcPr>
            <w:tcW w:w="1289" w:type="dxa"/>
          </w:tcPr>
          <w:p w14:paraId="294F663C" w14:textId="77777777" w:rsidR="000E301B" w:rsidRDefault="000E301B" w:rsidP="00BF3B6C">
            <w:pPr>
              <w:pStyle w:val="Compact"/>
            </w:pPr>
            <w:r>
              <w:t>(0.077)</w:t>
            </w:r>
          </w:p>
        </w:tc>
        <w:tc>
          <w:tcPr>
            <w:tcW w:w="1013" w:type="dxa"/>
          </w:tcPr>
          <w:p w14:paraId="6611CB69" w14:textId="77777777" w:rsidR="000E301B" w:rsidRDefault="000E301B" w:rsidP="00BF3B6C">
            <w:pPr>
              <w:pStyle w:val="Compact"/>
            </w:pPr>
            <w:r>
              <w:t>(0.077)</w:t>
            </w:r>
          </w:p>
        </w:tc>
        <w:tc>
          <w:tcPr>
            <w:tcW w:w="1105" w:type="dxa"/>
          </w:tcPr>
          <w:p w14:paraId="53B55D26" w14:textId="77777777" w:rsidR="000E301B" w:rsidRDefault="000E301B" w:rsidP="00BF3B6C">
            <w:pPr>
              <w:pStyle w:val="Compact"/>
            </w:pPr>
            <w:r>
              <w:t>(0.082)</w:t>
            </w:r>
          </w:p>
        </w:tc>
      </w:tr>
      <w:tr w:rsidR="000E301B" w14:paraId="7CB96A90" w14:textId="77777777" w:rsidTr="00BF3B6C">
        <w:tc>
          <w:tcPr>
            <w:tcW w:w="2946" w:type="dxa"/>
          </w:tcPr>
          <w:p w14:paraId="36F168D1" w14:textId="77777777" w:rsidR="000E301B" w:rsidRDefault="000E301B" w:rsidP="00BF3B6C">
            <w:pPr>
              <w:pStyle w:val="Compact"/>
            </w:pPr>
            <w:r>
              <w:t>Age</w:t>
            </w:r>
          </w:p>
        </w:tc>
        <w:tc>
          <w:tcPr>
            <w:tcW w:w="1289" w:type="dxa"/>
          </w:tcPr>
          <w:p w14:paraId="664EEA9F" w14:textId="77777777" w:rsidR="000E301B" w:rsidRDefault="000E301B" w:rsidP="00BF3B6C">
            <w:pPr>
              <w:pStyle w:val="Compact"/>
            </w:pPr>
          </w:p>
        </w:tc>
        <w:tc>
          <w:tcPr>
            <w:tcW w:w="1289" w:type="dxa"/>
          </w:tcPr>
          <w:p w14:paraId="7C8BC7A6" w14:textId="77777777" w:rsidR="000E301B" w:rsidRDefault="000E301B" w:rsidP="00BF3B6C">
            <w:pPr>
              <w:pStyle w:val="Compact"/>
            </w:pPr>
            <w:r>
              <w:t>0.008***</w:t>
            </w:r>
          </w:p>
        </w:tc>
        <w:tc>
          <w:tcPr>
            <w:tcW w:w="1013" w:type="dxa"/>
          </w:tcPr>
          <w:p w14:paraId="19772F1B" w14:textId="77777777" w:rsidR="000E301B" w:rsidRDefault="000E301B" w:rsidP="00BF3B6C">
            <w:pPr>
              <w:pStyle w:val="Compact"/>
            </w:pPr>
          </w:p>
        </w:tc>
        <w:tc>
          <w:tcPr>
            <w:tcW w:w="1105" w:type="dxa"/>
          </w:tcPr>
          <w:p w14:paraId="0C56E5C5" w14:textId="77777777" w:rsidR="000E301B" w:rsidRDefault="000E301B" w:rsidP="00BF3B6C">
            <w:pPr>
              <w:pStyle w:val="Compact"/>
            </w:pPr>
            <w:r>
              <w:t>0.002</w:t>
            </w:r>
          </w:p>
        </w:tc>
      </w:tr>
      <w:tr w:rsidR="000E301B" w14:paraId="319325DD" w14:textId="77777777" w:rsidTr="00BF3B6C">
        <w:tc>
          <w:tcPr>
            <w:tcW w:w="2946" w:type="dxa"/>
          </w:tcPr>
          <w:p w14:paraId="703A18C3" w14:textId="77777777" w:rsidR="000E301B" w:rsidRDefault="000E301B" w:rsidP="00BF3B6C">
            <w:pPr>
              <w:pStyle w:val="Compact"/>
            </w:pPr>
          </w:p>
        </w:tc>
        <w:tc>
          <w:tcPr>
            <w:tcW w:w="1289" w:type="dxa"/>
          </w:tcPr>
          <w:p w14:paraId="7FD4D3D1" w14:textId="77777777" w:rsidR="000E301B" w:rsidRDefault="000E301B" w:rsidP="00BF3B6C">
            <w:pPr>
              <w:pStyle w:val="Compact"/>
            </w:pPr>
          </w:p>
        </w:tc>
        <w:tc>
          <w:tcPr>
            <w:tcW w:w="1289" w:type="dxa"/>
          </w:tcPr>
          <w:p w14:paraId="22CEF72F" w14:textId="77777777" w:rsidR="000E301B" w:rsidRDefault="000E301B" w:rsidP="00BF3B6C">
            <w:pPr>
              <w:pStyle w:val="Compact"/>
            </w:pPr>
            <w:r>
              <w:t>(0.002)</w:t>
            </w:r>
          </w:p>
        </w:tc>
        <w:tc>
          <w:tcPr>
            <w:tcW w:w="1013" w:type="dxa"/>
          </w:tcPr>
          <w:p w14:paraId="78ED7C18" w14:textId="77777777" w:rsidR="000E301B" w:rsidRDefault="000E301B" w:rsidP="00BF3B6C">
            <w:pPr>
              <w:pStyle w:val="Compact"/>
            </w:pPr>
          </w:p>
        </w:tc>
        <w:tc>
          <w:tcPr>
            <w:tcW w:w="1105" w:type="dxa"/>
          </w:tcPr>
          <w:p w14:paraId="49BEA37F" w14:textId="77777777" w:rsidR="000E301B" w:rsidRDefault="000E301B" w:rsidP="00BF3B6C">
            <w:pPr>
              <w:pStyle w:val="Compact"/>
            </w:pPr>
            <w:r>
              <w:t>(0.002)</w:t>
            </w:r>
          </w:p>
        </w:tc>
      </w:tr>
      <w:tr w:rsidR="000E301B" w14:paraId="5CE16D51" w14:textId="77777777" w:rsidTr="00BF3B6C">
        <w:tc>
          <w:tcPr>
            <w:tcW w:w="2946" w:type="dxa"/>
          </w:tcPr>
          <w:p w14:paraId="75206A3F" w14:textId="77777777" w:rsidR="000E301B" w:rsidRDefault="000E301B" w:rsidP="00BF3B6C">
            <w:pPr>
              <w:pStyle w:val="Compact"/>
            </w:pPr>
            <w:r>
              <w:t>Region</w:t>
            </w:r>
          </w:p>
        </w:tc>
        <w:tc>
          <w:tcPr>
            <w:tcW w:w="1289" w:type="dxa"/>
          </w:tcPr>
          <w:p w14:paraId="7798E05B" w14:textId="77777777" w:rsidR="000E301B" w:rsidRDefault="000E301B" w:rsidP="00BF3B6C">
            <w:pPr>
              <w:pStyle w:val="Compact"/>
            </w:pPr>
          </w:p>
        </w:tc>
        <w:tc>
          <w:tcPr>
            <w:tcW w:w="1289" w:type="dxa"/>
          </w:tcPr>
          <w:p w14:paraId="3EE3EB6F" w14:textId="77777777" w:rsidR="000E301B" w:rsidRDefault="000E301B" w:rsidP="00BF3B6C">
            <w:pPr>
              <w:pStyle w:val="Compact"/>
            </w:pPr>
            <w:r>
              <w:t>0.007</w:t>
            </w:r>
          </w:p>
        </w:tc>
        <w:tc>
          <w:tcPr>
            <w:tcW w:w="1013" w:type="dxa"/>
          </w:tcPr>
          <w:p w14:paraId="48CBDC36" w14:textId="77777777" w:rsidR="000E301B" w:rsidRDefault="000E301B" w:rsidP="00BF3B6C">
            <w:pPr>
              <w:pStyle w:val="Compact"/>
            </w:pPr>
          </w:p>
        </w:tc>
        <w:tc>
          <w:tcPr>
            <w:tcW w:w="1105" w:type="dxa"/>
          </w:tcPr>
          <w:p w14:paraId="4FCBEA1E" w14:textId="77777777" w:rsidR="000E301B" w:rsidRDefault="000E301B" w:rsidP="00BF3B6C">
            <w:pPr>
              <w:pStyle w:val="Compact"/>
            </w:pPr>
            <w:r>
              <w:t>-0.002</w:t>
            </w:r>
          </w:p>
        </w:tc>
      </w:tr>
      <w:tr w:rsidR="000E301B" w14:paraId="53D99B02" w14:textId="77777777" w:rsidTr="00BF3B6C">
        <w:tc>
          <w:tcPr>
            <w:tcW w:w="2946" w:type="dxa"/>
          </w:tcPr>
          <w:p w14:paraId="4F2BB642" w14:textId="77777777" w:rsidR="000E301B" w:rsidRDefault="000E301B" w:rsidP="00BF3B6C">
            <w:pPr>
              <w:pStyle w:val="Compact"/>
            </w:pPr>
          </w:p>
        </w:tc>
        <w:tc>
          <w:tcPr>
            <w:tcW w:w="1289" w:type="dxa"/>
          </w:tcPr>
          <w:p w14:paraId="5AFBE927" w14:textId="77777777" w:rsidR="000E301B" w:rsidRDefault="000E301B" w:rsidP="00BF3B6C">
            <w:pPr>
              <w:pStyle w:val="Compact"/>
            </w:pPr>
          </w:p>
        </w:tc>
        <w:tc>
          <w:tcPr>
            <w:tcW w:w="1289" w:type="dxa"/>
          </w:tcPr>
          <w:p w14:paraId="0D2C5B95" w14:textId="77777777" w:rsidR="000E301B" w:rsidRDefault="000E301B" w:rsidP="00BF3B6C">
            <w:pPr>
              <w:pStyle w:val="Compact"/>
            </w:pPr>
            <w:r>
              <w:t>(0.008)</w:t>
            </w:r>
          </w:p>
        </w:tc>
        <w:tc>
          <w:tcPr>
            <w:tcW w:w="1013" w:type="dxa"/>
          </w:tcPr>
          <w:p w14:paraId="79C21182" w14:textId="77777777" w:rsidR="000E301B" w:rsidRDefault="000E301B" w:rsidP="00BF3B6C">
            <w:pPr>
              <w:pStyle w:val="Compact"/>
            </w:pPr>
          </w:p>
        </w:tc>
        <w:tc>
          <w:tcPr>
            <w:tcW w:w="1105" w:type="dxa"/>
          </w:tcPr>
          <w:p w14:paraId="252692C7" w14:textId="77777777" w:rsidR="000E301B" w:rsidRDefault="000E301B" w:rsidP="00BF3B6C">
            <w:pPr>
              <w:pStyle w:val="Compact"/>
            </w:pPr>
            <w:r>
              <w:t>(0.009)</w:t>
            </w:r>
          </w:p>
        </w:tc>
      </w:tr>
      <w:tr w:rsidR="000E301B" w14:paraId="6C63B9A6" w14:textId="77777777" w:rsidTr="00BF3B6C">
        <w:tc>
          <w:tcPr>
            <w:tcW w:w="2946" w:type="dxa"/>
          </w:tcPr>
          <w:p w14:paraId="5E1C76D6" w14:textId="77777777" w:rsidR="000E301B" w:rsidRDefault="000E301B" w:rsidP="00BF3B6C">
            <w:pPr>
              <w:pStyle w:val="Compact"/>
            </w:pPr>
            <w:r>
              <w:t>Female</w:t>
            </w:r>
          </w:p>
        </w:tc>
        <w:tc>
          <w:tcPr>
            <w:tcW w:w="1289" w:type="dxa"/>
          </w:tcPr>
          <w:p w14:paraId="0507EB27" w14:textId="77777777" w:rsidR="000E301B" w:rsidRDefault="000E301B" w:rsidP="00BF3B6C">
            <w:pPr>
              <w:pStyle w:val="Compact"/>
            </w:pPr>
          </w:p>
        </w:tc>
        <w:tc>
          <w:tcPr>
            <w:tcW w:w="1289" w:type="dxa"/>
          </w:tcPr>
          <w:p w14:paraId="1BD4F0DE" w14:textId="77777777" w:rsidR="000E301B" w:rsidRDefault="000E301B" w:rsidP="00BF3B6C">
            <w:pPr>
              <w:pStyle w:val="Compact"/>
            </w:pPr>
            <w:r>
              <w:t>-0.137**</w:t>
            </w:r>
          </w:p>
        </w:tc>
        <w:tc>
          <w:tcPr>
            <w:tcW w:w="1013" w:type="dxa"/>
          </w:tcPr>
          <w:p w14:paraId="532922E1" w14:textId="77777777" w:rsidR="000E301B" w:rsidRDefault="000E301B" w:rsidP="00BF3B6C">
            <w:pPr>
              <w:pStyle w:val="Compact"/>
            </w:pPr>
          </w:p>
        </w:tc>
        <w:tc>
          <w:tcPr>
            <w:tcW w:w="1105" w:type="dxa"/>
          </w:tcPr>
          <w:p w14:paraId="6C2BEE59" w14:textId="77777777" w:rsidR="000E301B" w:rsidRDefault="000E301B" w:rsidP="00BF3B6C">
            <w:pPr>
              <w:pStyle w:val="Compact"/>
            </w:pPr>
            <w:r>
              <w:t>0.147**</w:t>
            </w:r>
          </w:p>
        </w:tc>
      </w:tr>
      <w:tr w:rsidR="000E301B" w14:paraId="6D8844F9" w14:textId="77777777" w:rsidTr="00BF3B6C">
        <w:tc>
          <w:tcPr>
            <w:tcW w:w="2946" w:type="dxa"/>
          </w:tcPr>
          <w:p w14:paraId="48D6161B" w14:textId="77777777" w:rsidR="000E301B" w:rsidRDefault="000E301B" w:rsidP="00BF3B6C">
            <w:pPr>
              <w:pStyle w:val="Compact"/>
            </w:pPr>
          </w:p>
        </w:tc>
        <w:tc>
          <w:tcPr>
            <w:tcW w:w="1289" w:type="dxa"/>
          </w:tcPr>
          <w:p w14:paraId="581AECF0" w14:textId="77777777" w:rsidR="000E301B" w:rsidRDefault="000E301B" w:rsidP="00BF3B6C">
            <w:pPr>
              <w:pStyle w:val="Compact"/>
            </w:pPr>
          </w:p>
        </w:tc>
        <w:tc>
          <w:tcPr>
            <w:tcW w:w="1289" w:type="dxa"/>
          </w:tcPr>
          <w:p w14:paraId="1C0098F1" w14:textId="77777777" w:rsidR="000E301B" w:rsidRDefault="000E301B" w:rsidP="00BF3B6C">
            <w:pPr>
              <w:pStyle w:val="Compact"/>
            </w:pPr>
            <w:r>
              <w:t>(0.050)</w:t>
            </w:r>
          </w:p>
        </w:tc>
        <w:tc>
          <w:tcPr>
            <w:tcW w:w="1013" w:type="dxa"/>
          </w:tcPr>
          <w:p w14:paraId="5DF822A7" w14:textId="77777777" w:rsidR="000E301B" w:rsidRDefault="000E301B" w:rsidP="00BF3B6C">
            <w:pPr>
              <w:pStyle w:val="Compact"/>
            </w:pPr>
          </w:p>
        </w:tc>
        <w:tc>
          <w:tcPr>
            <w:tcW w:w="1105" w:type="dxa"/>
          </w:tcPr>
          <w:p w14:paraId="135636FD" w14:textId="77777777" w:rsidR="000E301B" w:rsidRDefault="000E301B" w:rsidP="00BF3B6C">
            <w:pPr>
              <w:pStyle w:val="Compact"/>
            </w:pPr>
            <w:r>
              <w:t>(0.053)</w:t>
            </w:r>
          </w:p>
        </w:tc>
      </w:tr>
      <w:tr w:rsidR="000E301B" w14:paraId="573058AF" w14:textId="77777777" w:rsidTr="00BF3B6C">
        <w:tc>
          <w:tcPr>
            <w:tcW w:w="2946" w:type="dxa"/>
          </w:tcPr>
          <w:p w14:paraId="1FCB0616" w14:textId="77777777" w:rsidR="000E301B" w:rsidRDefault="000E301B" w:rsidP="00BF3B6C">
            <w:pPr>
              <w:pStyle w:val="Compact"/>
            </w:pPr>
            <w:r>
              <w:t>Education</w:t>
            </w:r>
          </w:p>
        </w:tc>
        <w:tc>
          <w:tcPr>
            <w:tcW w:w="1289" w:type="dxa"/>
          </w:tcPr>
          <w:p w14:paraId="4AB5369C" w14:textId="77777777" w:rsidR="000E301B" w:rsidRDefault="000E301B" w:rsidP="00BF3B6C">
            <w:pPr>
              <w:pStyle w:val="Compact"/>
            </w:pPr>
          </w:p>
        </w:tc>
        <w:tc>
          <w:tcPr>
            <w:tcW w:w="1289" w:type="dxa"/>
          </w:tcPr>
          <w:p w14:paraId="24FCD67D" w14:textId="77777777" w:rsidR="000E301B" w:rsidRDefault="000E301B" w:rsidP="00BF3B6C">
            <w:pPr>
              <w:pStyle w:val="Compact"/>
            </w:pPr>
            <w:r>
              <w:t>-0.015</w:t>
            </w:r>
          </w:p>
        </w:tc>
        <w:tc>
          <w:tcPr>
            <w:tcW w:w="1013" w:type="dxa"/>
          </w:tcPr>
          <w:p w14:paraId="12BD4EC2" w14:textId="77777777" w:rsidR="000E301B" w:rsidRDefault="000E301B" w:rsidP="00BF3B6C">
            <w:pPr>
              <w:pStyle w:val="Compact"/>
            </w:pPr>
          </w:p>
        </w:tc>
        <w:tc>
          <w:tcPr>
            <w:tcW w:w="1105" w:type="dxa"/>
          </w:tcPr>
          <w:p w14:paraId="038317AF" w14:textId="77777777" w:rsidR="000E301B" w:rsidRDefault="000E301B" w:rsidP="00BF3B6C">
            <w:pPr>
              <w:pStyle w:val="Compact"/>
            </w:pPr>
            <w:r>
              <w:t>0.010</w:t>
            </w:r>
          </w:p>
        </w:tc>
      </w:tr>
      <w:tr w:rsidR="000E301B" w14:paraId="74209401" w14:textId="77777777" w:rsidTr="00BF3B6C">
        <w:tc>
          <w:tcPr>
            <w:tcW w:w="2946" w:type="dxa"/>
          </w:tcPr>
          <w:p w14:paraId="74C70FAE" w14:textId="77777777" w:rsidR="000E301B" w:rsidRDefault="000E301B" w:rsidP="00BF3B6C">
            <w:pPr>
              <w:pStyle w:val="Compact"/>
            </w:pPr>
          </w:p>
        </w:tc>
        <w:tc>
          <w:tcPr>
            <w:tcW w:w="1289" w:type="dxa"/>
          </w:tcPr>
          <w:p w14:paraId="13B18BD0" w14:textId="77777777" w:rsidR="000E301B" w:rsidRDefault="000E301B" w:rsidP="00BF3B6C">
            <w:pPr>
              <w:pStyle w:val="Compact"/>
            </w:pPr>
          </w:p>
        </w:tc>
        <w:tc>
          <w:tcPr>
            <w:tcW w:w="1289" w:type="dxa"/>
          </w:tcPr>
          <w:p w14:paraId="1D4D58F2" w14:textId="77777777" w:rsidR="000E301B" w:rsidRDefault="000E301B" w:rsidP="00BF3B6C">
            <w:pPr>
              <w:pStyle w:val="Compact"/>
            </w:pPr>
            <w:r>
              <w:t>(0.054)</w:t>
            </w:r>
          </w:p>
        </w:tc>
        <w:tc>
          <w:tcPr>
            <w:tcW w:w="1013" w:type="dxa"/>
          </w:tcPr>
          <w:p w14:paraId="3B5A0019" w14:textId="77777777" w:rsidR="000E301B" w:rsidRDefault="000E301B" w:rsidP="00BF3B6C">
            <w:pPr>
              <w:pStyle w:val="Compact"/>
            </w:pPr>
          </w:p>
        </w:tc>
        <w:tc>
          <w:tcPr>
            <w:tcW w:w="1105" w:type="dxa"/>
          </w:tcPr>
          <w:p w14:paraId="06C2A42A" w14:textId="77777777" w:rsidR="000E301B" w:rsidRDefault="000E301B" w:rsidP="00BF3B6C">
            <w:pPr>
              <w:pStyle w:val="Compact"/>
            </w:pPr>
            <w:r>
              <w:t>(0.058)</w:t>
            </w:r>
          </w:p>
        </w:tc>
      </w:tr>
      <w:tr w:rsidR="000E301B" w14:paraId="38E7B69A" w14:textId="77777777" w:rsidTr="00BF3B6C">
        <w:tc>
          <w:tcPr>
            <w:tcW w:w="2946" w:type="dxa"/>
          </w:tcPr>
          <w:p w14:paraId="20DAE5C6" w14:textId="77777777" w:rsidR="000E301B" w:rsidRDefault="000E301B" w:rsidP="00BF3B6C">
            <w:pPr>
              <w:pStyle w:val="Compact"/>
            </w:pPr>
            <w:r>
              <w:t>Social class</w:t>
            </w:r>
          </w:p>
        </w:tc>
        <w:tc>
          <w:tcPr>
            <w:tcW w:w="1289" w:type="dxa"/>
          </w:tcPr>
          <w:p w14:paraId="08AD96B4" w14:textId="77777777" w:rsidR="000E301B" w:rsidRDefault="000E301B" w:rsidP="00BF3B6C">
            <w:pPr>
              <w:pStyle w:val="Compact"/>
            </w:pPr>
          </w:p>
        </w:tc>
        <w:tc>
          <w:tcPr>
            <w:tcW w:w="1289" w:type="dxa"/>
          </w:tcPr>
          <w:p w14:paraId="067B2C98" w14:textId="77777777" w:rsidR="000E301B" w:rsidRDefault="000E301B" w:rsidP="00BF3B6C">
            <w:pPr>
              <w:pStyle w:val="Compact"/>
            </w:pPr>
            <w:r>
              <w:t>0.098***</w:t>
            </w:r>
          </w:p>
        </w:tc>
        <w:tc>
          <w:tcPr>
            <w:tcW w:w="1013" w:type="dxa"/>
          </w:tcPr>
          <w:p w14:paraId="3E6A7559" w14:textId="77777777" w:rsidR="000E301B" w:rsidRDefault="000E301B" w:rsidP="00BF3B6C">
            <w:pPr>
              <w:pStyle w:val="Compact"/>
            </w:pPr>
          </w:p>
        </w:tc>
        <w:tc>
          <w:tcPr>
            <w:tcW w:w="1105" w:type="dxa"/>
          </w:tcPr>
          <w:p w14:paraId="15249EAB" w14:textId="77777777" w:rsidR="000E301B" w:rsidRDefault="000E301B" w:rsidP="00BF3B6C">
            <w:pPr>
              <w:pStyle w:val="Compact"/>
            </w:pPr>
            <w:r>
              <w:t>-0.053*</w:t>
            </w:r>
          </w:p>
        </w:tc>
      </w:tr>
      <w:tr w:rsidR="000E301B" w14:paraId="1E7F7203" w14:textId="77777777" w:rsidTr="00BF3B6C">
        <w:tc>
          <w:tcPr>
            <w:tcW w:w="2946" w:type="dxa"/>
          </w:tcPr>
          <w:p w14:paraId="2C54F96E" w14:textId="77777777" w:rsidR="000E301B" w:rsidRDefault="000E301B" w:rsidP="00BF3B6C">
            <w:pPr>
              <w:pStyle w:val="Compact"/>
            </w:pPr>
          </w:p>
        </w:tc>
        <w:tc>
          <w:tcPr>
            <w:tcW w:w="1289" w:type="dxa"/>
          </w:tcPr>
          <w:p w14:paraId="52F1AF60" w14:textId="77777777" w:rsidR="000E301B" w:rsidRDefault="000E301B" w:rsidP="00BF3B6C">
            <w:pPr>
              <w:pStyle w:val="Compact"/>
            </w:pPr>
          </w:p>
        </w:tc>
        <w:tc>
          <w:tcPr>
            <w:tcW w:w="1289" w:type="dxa"/>
          </w:tcPr>
          <w:p w14:paraId="1CE1DB7B" w14:textId="77777777" w:rsidR="000E301B" w:rsidRDefault="000E301B" w:rsidP="00BF3B6C">
            <w:pPr>
              <w:pStyle w:val="Compact"/>
            </w:pPr>
            <w:r>
              <w:t>(0.024)</w:t>
            </w:r>
          </w:p>
        </w:tc>
        <w:tc>
          <w:tcPr>
            <w:tcW w:w="1013" w:type="dxa"/>
          </w:tcPr>
          <w:p w14:paraId="1FADBCDA" w14:textId="77777777" w:rsidR="000E301B" w:rsidRDefault="000E301B" w:rsidP="00BF3B6C">
            <w:pPr>
              <w:pStyle w:val="Compact"/>
            </w:pPr>
          </w:p>
        </w:tc>
        <w:tc>
          <w:tcPr>
            <w:tcW w:w="1105" w:type="dxa"/>
          </w:tcPr>
          <w:p w14:paraId="6732AF64" w14:textId="77777777" w:rsidR="000E301B" w:rsidRDefault="000E301B" w:rsidP="00BF3B6C">
            <w:pPr>
              <w:pStyle w:val="Compact"/>
            </w:pPr>
            <w:r>
              <w:t>(0.026)</w:t>
            </w:r>
          </w:p>
        </w:tc>
      </w:tr>
      <w:tr w:rsidR="000E301B" w14:paraId="4E9ECFAC" w14:textId="77777777" w:rsidTr="00BF3B6C">
        <w:tc>
          <w:tcPr>
            <w:tcW w:w="2946" w:type="dxa"/>
          </w:tcPr>
          <w:p w14:paraId="1A459909" w14:textId="77777777" w:rsidR="000E301B" w:rsidRDefault="000E301B" w:rsidP="00BF3B6C">
            <w:pPr>
              <w:pStyle w:val="Compact"/>
            </w:pPr>
            <w:r>
              <w:t>Conservative voter</w:t>
            </w:r>
          </w:p>
        </w:tc>
        <w:tc>
          <w:tcPr>
            <w:tcW w:w="1289" w:type="dxa"/>
          </w:tcPr>
          <w:p w14:paraId="7B0CADBB" w14:textId="77777777" w:rsidR="000E301B" w:rsidRDefault="000E301B" w:rsidP="00BF3B6C">
            <w:pPr>
              <w:pStyle w:val="Compact"/>
            </w:pPr>
          </w:p>
        </w:tc>
        <w:tc>
          <w:tcPr>
            <w:tcW w:w="1289" w:type="dxa"/>
          </w:tcPr>
          <w:p w14:paraId="3071D95E" w14:textId="77777777" w:rsidR="000E301B" w:rsidRDefault="000E301B" w:rsidP="00BF3B6C">
            <w:pPr>
              <w:pStyle w:val="Compact"/>
            </w:pPr>
            <w:r>
              <w:t>0.553***</w:t>
            </w:r>
          </w:p>
        </w:tc>
        <w:tc>
          <w:tcPr>
            <w:tcW w:w="1013" w:type="dxa"/>
          </w:tcPr>
          <w:p w14:paraId="1AACBD59" w14:textId="77777777" w:rsidR="000E301B" w:rsidRDefault="000E301B" w:rsidP="00BF3B6C">
            <w:pPr>
              <w:pStyle w:val="Compact"/>
            </w:pPr>
          </w:p>
        </w:tc>
        <w:tc>
          <w:tcPr>
            <w:tcW w:w="1105" w:type="dxa"/>
          </w:tcPr>
          <w:p w14:paraId="6FE8BCC5" w14:textId="77777777" w:rsidR="000E301B" w:rsidRDefault="000E301B" w:rsidP="00BF3B6C">
            <w:pPr>
              <w:pStyle w:val="Compact"/>
            </w:pPr>
            <w:r>
              <w:t>-0.606***</w:t>
            </w:r>
          </w:p>
        </w:tc>
      </w:tr>
      <w:tr w:rsidR="000E301B" w14:paraId="2D3FD311" w14:textId="77777777" w:rsidTr="00BF3B6C">
        <w:tc>
          <w:tcPr>
            <w:tcW w:w="2946" w:type="dxa"/>
          </w:tcPr>
          <w:p w14:paraId="3D91C7EF" w14:textId="77777777" w:rsidR="000E301B" w:rsidRDefault="000E301B" w:rsidP="00BF3B6C">
            <w:pPr>
              <w:pStyle w:val="Compact"/>
            </w:pPr>
          </w:p>
        </w:tc>
        <w:tc>
          <w:tcPr>
            <w:tcW w:w="1289" w:type="dxa"/>
          </w:tcPr>
          <w:p w14:paraId="1CAFFC7C" w14:textId="77777777" w:rsidR="000E301B" w:rsidRDefault="000E301B" w:rsidP="00BF3B6C">
            <w:pPr>
              <w:pStyle w:val="Compact"/>
            </w:pPr>
          </w:p>
        </w:tc>
        <w:tc>
          <w:tcPr>
            <w:tcW w:w="1289" w:type="dxa"/>
          </w:tcPr>
          <w:p w14:paraId="2675E0AA" w14:textId="77777777" w:rsidR="000E301B" w:rsidRDefault="000E301B" w:rsidP="00BF3B6C">
            <w:pPr>
              <w:pStyle w:val="Compact"/>
            </w:pPr>
            <w:r>
              <w:t>(0.065)</w:t>
            </w:r>
          </w:p>
        </w:tc>
        <w:tc>
          <w:tcPr>
            <w:tcW w:w="1013" w:type="dxa"/>
          </w:tcPr>
          <w:p w14:paraId="13389567" w14:textId="77777777" w:rsidR="000E301B" w:rsidRDefault="000E301B" w:rsidP="00BF3B6C">
            <w:pPr>
              <w:pStyle w:val="Compact"/>
            </w:pPr>
          </w:p>
        </w:tc>
        <w:tc>
          <w:tcPr>
            <w:tcW w:w="1105" w:type="dxa"/>
          </w:tcPr>
          <w:p w14:paraId="7CC85A5E" w14:textId="77777777" w:rsidR="000E301B" w:rsidRDefault="000E301B" w:rsidP="00BF3B6C">
            <w:pPr>
              <w:pStyle w:val="Compact"/>
            </w:pPr>
            <w:r>
              <w:t>(0.069)</w:t>
            </w:r>
          </w:p>
        </w:tc>
      </w:tr>
      <w:tr w:rsidR="000E301B" w14:paraId="79300F1E" w14:textId="77777777" w:rsidTr="00BF3B6C">
        <w:tc>
          <w:tcPr>
            <w:tcW w:w="2946" w:type="dxa"/>
          </w:tcPr>
          <w:p w14:paraId="049103E1" w14:textId="77777777" w:rsidR="000E301B" w:rsidRDefault="000E301B" w:rsidP="00BF3B6C">
            <w:pPr>
              <w:pStyle w:val="Compact"/>
            </w:pPr>
            <w:r>
              <w:t>Climate concern</w:t>
            </w:r>
          </w:p>
        </w:tc>
        <w:tc>
          <w:tcPr>
            <w:tcW w:w="1289" w:type="dxa"/>
          </w:tcPr>
          <w:p w14:paraId="4A4E73E7" w14:textId="77777777" w:rsidR="000E301B" w:rsidRDefault="000E301B" w:rsidP="00BF3B6C">
            <w:pPr>
              <w:pStyle w:val="Compact"/>
            </w:pPr>
          </w:p>
        </w:tc>
        <w:tc>
          <w:tcPr>
            <w:tcW w:w="1289" w:type="dxa"/>
          </w:tcPr>
          <w:p w14:paraId="3EC1425B" w14:textId="77777777" w:rsidR="000E301B" w:rsidRDefault="000E301B" w:rsidP="00BF3B6C">
            <w:pPr>
              <w:pStyle w:val="Compact"/>
            </w:pPr>
            <w:r>
              <w:t>-0.309***</w:t>
            </w:r>
          </w:p>
        </w:tc>
        <w:tc>
          <w:tcPr>
            <w:tcW w:w="1013" w:type="dxa"/>
          </w:tcPr>
          <w:p w14:paraId="171B63F2" w14:textId="77777777" w:rsidR="000E301B" w:rsidRDefault="000E301B" w:rsidP="00BF3B6C">
            <w:pPr>
              <w:pStyle w:val="Compact"/>
            </w:pPr>
          </w:p>
        </w:tc>
        <w:tc>
          <w:tcPr>
            <w:tcW w:w="1105" w:type="dxa"/>
          </w:tcPr>
          <w:p w14:paraId="10D5E7F3" w14:textId="77777777" w:rsidR="000E301B" w:rsidRDefault="000E301B" w:rsidP="00BF3B6C">
            <w:pPr>
              <w:pStyle w:val="Compact"/>
            </w:pPr>
            <w:r>
              <w:t>0.347***</w:t>
            </w:r>
          </w:p>
        </w:tc>
      </w:tr>
      <w:tr w:rsidR="000E301B" w14:paraId="456A5797" w14:textId="77777777" w:rsidTr="00BF3B6C">
        <w:tc>
          <w:tcPr>
            <w:tcW w:w="2946" w:type="dxa"/>
          </w:tcPr>
          <w:p w14:paraId="43C0FACB" w14:textId="77777777" w:rsidR="000E301B" w:rsidRDefault="000E301B" w:rsidP="00BF3B6C">
            <w:pPr>
              <w:pStyle w:val="Compact"/>
            </w:pPr>
          </w:p>
        </w:tc>
        <w:tc>
          <w:tcPr>
            <w:tcW w:w="1289" w:type="dxa"/>
          </w:tcPr>
          <w:p w14:paraId="5D621230" w14:textId="77777777" w:rsidR="000E301B" w:rsidRDefault="000E301B" w:rsidP="00BF3B6C">
            <w:pPr>
              <w:pStyle w:val="Compact"/>
            </w:pPr>
          </w:p>
        </w:tc>
        <w:tc>
          <w:tcPr>
            <w:tcW w:w="1289" w:type="dxa"/>
          </w:tcPr>
          <w:p w14:paraId="1660B07A" w14:textId="77777777" w:rsidR="000E301B" w:rsidRDefault="000E301B" w:rsidP="00BF3B6C">
            <w:pPr>
              <w:pStyle w:val="Compact"/>
            </w:pPr>
            <w:r>
              <w:t>(0.029)</w:t>
            </w:r>
          </w:p>
        </w:tc>
        <w:tc>
          <w:tcPr>
            <w:tcW w:w="1013" w:type="dxa"/>
          </w:tcPr>
          <w:p w14:paraId="165F0786" w14:textId="77777777" w:rsidR="000E301B" w:rsidRDefault="000E301B" w:rsidP="00BF3B6C">
            <w:pPr>
              <w:pStyle w:val="Compact"/>
            </w:pPr>
          </w:p>
        </w:tc>
        <w:tc>
          <w:tcPr>
            <w:tcW w:w="1105" w:type="dxa"/>
          </w:tcPr>
          <w:p w14:paraId="56B052EE" w14:textId="77777777" w:rsidR="000E301B" w:rsidRDefault="000E301B" w:rsidP="00BF3B6C">
            <w:pPr>
              <w:pStyle w:val="Compact"/>
            </w:pPr>
            <w:r>
              <w:t>(0.032)</w:t>
            </w:r>
          </w:p>
        </w:tc>
      </w:tr>
      <w:tr w:rsidR="000E301B" w14:paraId="7AE430DC" w14:textId="77777777" w:rsidTr="00BF3B6C">
        <w:tc>
          <w:tcPr>
            <w:tcW w:w="2946" w:type="dxa"/>
          </w:tcPr>
          <w:p w14:paraId="1BAF219C" w14:textId="77777777" w:rsidR="000E301B" w:rsidRDefault="000E301B" w:rsidP="00BF3B6C">
            <w:pPr>
              <w:pStyle w:val="Compact"/>
            </w:pPr>
            <w:r>
              <w:t>Brexit voter</w:t>
            </w:r>
          </w:p>
        </w:tc>
        <w:tc>
          <w:tcPr>
            <w:tcW w:w="1289" w:type="dxa"/>
          </w:tcPr>
          <w:p w14:paraId="28A92AC6" w14:textId="77777777" w:rsidR="000E301B" w:rsidRDefault="000E301B" w:rsidP="00BF3B6C">
            <w:pPr>
              <w:pStyle w:val="Compact"/>
            </w:pPr>
          </w:p>
        </w:tc>
        <w:tc>
          <w:tcPr>
            <w:tcW w:w="1289" w:type="dxa"/>
          </w:tcPr>
          <w:p w14:paraId="7CDAC43E" w14:textId="77777777" w:rsidR="000E301B" w:rsidRDefault="000E301B" w:rsidP="00BF3B6C">
            <w:pPr>
              <w:pStyle w:val="Compact"/>
            </w:pPr>
            <w:r>
              <w:t>0.138*</w:t>
            </w:r>
          </w:p>
        </w:tc>
        <w:tc>
          <w:tcPr>
            <w:tcW w:w="1013" w:type="dxa"/>
          </w:tcPr>
          <w:p w14:paraId="6FA78850" w14:textId="77777777" w:rsidR="000E301B" w:rsidRDefault="000E301B" w:rsidP="00BF3B6C">
            <w:pPr>
              <w:pStyle w:val="Compact"/>
            </w:pPr>
          </w:p>
        </w:tc>
        <w:tc>
          <w:tcPr>
            <w:tcW w:w="1105" w:type="dxa"/>
          </w:tcPr>
          <w:p w14:paraId="092566C4" w14:textId="77777777" w:rsidR="000E301B" w:rsidRDefault="000E301B" w:rsidP="00BF3B6C">
            <w:pPr>
              <w:pStyle w:val="Compact"/>
            </w:pPr>
            <w:r>
              <w:t>-0.051</w:t>
            </w:r>
          </w:p>
        </w:tc>
      </w:tr>
      <w:tr w:rsidR="000E301B" w14:paraId="028FBA9B" w14:textId="77777777" w:rsidTr="000E301B">
        <w:tc>
          <w:tcPr>
            <w:tcW w:w="2946" w:type="dxa"/>
            <w:tcBorders>
              <w:bottom w:val="single" w:sz="4" w:space="0" w:color="auto"/>
            </w:tcBorders>
          </w:tcPr>
          <w:p w14:paraId="1F3368F3" w14:textId="77777777" w:rsidR="000E301B" w:rsidRDefault="000E301B" w:rsidP="00BF3B6C">
            <w:pPr>
              <w:pStyle w:val="Compact"/>
            </w:pPr>
          </w:p>
        </w:tc>
        <w:tc>
          <w:tcPr>
            <w:tcW w:w="1289" w:type="dxa"/>
            <w:tcBorders>
              <w:bottom w:val="single" w:sz="4" w:space="0" w:color="auto"/>
            </w:tcBorders>
          </w:tcPr>
          <w:p w14:paraId="124E03E1" w14:textId="77777777" w:rsidR="000E301B" w:rsidRDefault="000E301B" w:rsidP="00BF3B6C">
            <w:pPr>
              <w:pStyle w:val="Compact"/>
            </w:pPr>
          </w:p>
        </w:tc>
        <w:tc>
          <w:tcPr>
            <w:tcW w:w="1289" w:type="dxa"/>
            <w:tcBorders>
              <w:bottom w:val="single" w:sz="4" w:space="0" w:color="auto"/>
            </w:tcBorders>
          </w:tcPr>
          <w:p w14:paraId="55F77ACC" w14:textId="77777777" w:rsidR="000E301B" w:rsidRDefault="000E301B" w:rsidP="00BF3B6C">
            <w:pPr>
              <w:pStyle w:val="Compact"/>
            </w:pPr>
            <w:r>
              <w:t>(0.063)</w:t>
            </w:r>
          </w:p>
        </w:tc>
        <w:tc>
          <w:tcPr>
            <w:tcW w:w="1013" w:type="dxa"/>
            <w:tcBorders>
              <w:bottom w:val="single" w:sz="4" w:space="0" w:color="auto"/>
            </w:tcBorders>
          </w:tcPr>
          <w:p w14:paraId="122EB675" w14:textId="77777777" w:rsidR="000E301B" w:rsidRDefault="000E301B" w:rsidP="00BF3B6C">
            <w:pPr>
              <w:pStyle w:val="Compact"/>
            </w:pPr>
          </w:p>
        </w:tc>
        <w:tc>
          <w:tcPr>
            <w:tcW w:w="1105" w:type="dxa"/>
            <w:tcBorders>
              <w:bottom w:val="single" w:sz="4" w:space="0" w:color="auto"/>
            </w:tcBorders>
          </w:tcPr>
          <w:p w14:paraId="251A71E2" w14:textId="77777777" w:rsidR="000E301B" w:rsidRDefault="000E301B" w:rsidP="00BF3B6C">
            <w:pPr>
              <w:pStyle w:val="Compact"/>
            </w:pPr>
            <w:r>
              <w:t>(0.067)</w:t>
            </w:r>
          </w:p>
        </w:tc>
      </w:tr>
      <w:tr w:rsidR="000E301B" w14:paraId="346AACB7" w14:textId="77777777" w:rsidTr="000E301B">
        <w:tc>
          <w:tcPr>
            <w:tcW w:w="2946" w:type="dxa"/>
            <w:tcBorders>
              <w:top w:val="single" w:sz="4" w:space="0" w:color="auto"/>
            </w:tcBorders>
          </w:tcPr>
          <w:p w14:paraId="5EF67511" w14:textId="77777777" w:rsidR="000E301B" w:rsidRDefault="000E301B" w:rsidP="00BF3B6C">
            <w:pPr>
              <w:pStyle w:val="Compact"/>
            </w:pPr>
            <w:r>
              <w:t>Observations</w:t>
            </w:r>
          </w:p>
        </w:tc>
        <w:tc>
          <w:tcPr>
            <w:tcW w:w="1289" w:type="dxa"/>
            <w:tcBorders>
              <w:top w:val="single" w:sz="4" w:space="0" w:color="auto"/>
            </w:tcBorders>
          </w:tcPr>
          <w:p w14:paraId="2FF60630" w14:textId="77777777" w:rsidR="000E301B" w:rsidRDefault="000E301B" w:rsidP="00BF3B6C">
            <w:pPr>
              <w:pStyle w:val="Compact"/>
            </w:pPr>
            <w:r>
              <w:t>1858</w:t>
            </w:r>
          </w:p>
        </w:tc>
        <w:tc>
          <w:tcPr>
            <w:tcW w:w="1289" w:type="dxa"/>
            <w:tcBorders>
              <w:top w:val="single" w:sz="4" w:space="0" w:color="auto"/>
            </w:tcBorders>
          </w:tcPr>
          <w:p w14:paraId="0C583755" w14:textId="77777777" w:rsidR="000E301B" w:rsidRDefault="000E301B" w:rsidP="00BF3B6C">
            <w:pPr>
              <w:pStyle w:val="Compact"/>
            </w:pPr>
            <w:r>
              <w:t>1170</w:t>
            </w:r>
          </w:p>
        </w:tc>
        <w:tc>
          <w:tcPr>
            <w:tcW w:w="1013" w:type="dxa"/>
            <w:tcBorders>
              <w:top w:val="single" w:sz="4" w:space="0" w:color="auto"/>
            </w:tcBorders>
          </w:tcPr>
          <w:p w14:paraId="2F4F6DD4" w14:textId="77777777" w:rsidR="000E301B" w:rsidRDefault="000E301B" w:rsidP="00BF3B6C">
            <w:pPr>
              <w:pStyle w:val="Compact"/>
            </w:pPr>
            <w:r>
              <w:t>1897</w:t>
            </w:r>
          </w:p>
        </w:tc>
        <w:tc>
          <w:tcPr>
            <w:tcW w:w="1105" w:type="dxa"/>
            <w:tcBorders>
              <w:top w:val="single" w:sz="4" w:space="0" w:color="auto"/>
            </w:tcBorders>
          </w:tcPr>
          <w:p w14:paraId="15352F77" w14:textId="77777777" w:rsidR="000E301B" w:rsidRDefault="000E301B" w:rsidP="00BF3B6C">
            <w:pPr>
              <w:pStyle w:val="Compact"/>
            </w:pPr>
            <w:r>
              <w:t>1208</w:t>
            </w:r>
          </w:p>
        </w:tc>
      </w:tr>
      <w:tr w:rsidR="000E301B" w14:paraId="2D2EB00F" w14:textId="77777777" w:rsidTr="000E301B">
        <w:tc>
          <w:tcPr>
            <w:tcW w:w="2946" w:type="dxa"/>
          </w:tcPr>
          <w:p w14:paraId="7B70C311" w14:textId="77777777" w:rsidR="000E301B" w:rsidRDefault="000E301B" w:rsidP="00BF3B6C">
            <w:pPr>
              <w:pStyle w:val="Compact"/>
            </w:pPr>
            <w:r>
              <w:t>R2</w:t>
            </w:r>
          </w:p>
        </w:tc>
        <w:tc>
          <w:tcPr>
            <w:tcW w:w="1289" w:type="dxa"/>
          </w:tcPr>
          <w:p w14:paraId="2FF8542B" w14:textId="77777777" w:rsidR="000E301B" w:rsidRDefault="000E301B" w:rsidP="00BF3B6C">
            <w:pPr>
              <w:pStyle w:val="Compact"/>
            </w:pPr>
            <w:r>
              <w:t>0.016</w:t>
            </w:r>
          </w:p>
        </w:tc>
        <w:tc>
          <w:tcPr>
            <w:tcW w:w="1289" w:type="dxa"/>
          </w:tcPr>
          <w:p w14:paraId="64C1CC29" w14:textId="77777777" w:rsidR="000E301B" w:rsidRDefault="000E301B" w:rsidP="00BF3B6C">
            <w:pPr>
              <w:pStyle w:val="Compact"/>
            </w:pPr>
            <w:r>
              <w:t>0.339</w:t>
            </w:r>
          </w:p>
        </w:tc>
        <w:tc>
          <w:tcPr>
            <w:tcW w:w="1013" w:type="dxa"/>
          </w:tcPr>
          <w:p w14:paraId="79C2393A" w14:textId="77777777" w:rsidR="000E301B" w:rsidRDefault="000E301B" w:rsidP="00BF3B6C">
            <w:pPr>
              <w:pStyle w:val="Compact"/>
            </w:pPr>
            <w:r>
              <w:t>0.017</w:t>
            </w:r>
          </w:p>
        </w:tc>
        <w:tc>
          <w:tcPr>
            <w:tcW w:w="1105" w:type="dxa"/>
          </w:tcPr>
          <w:p w14:paraId="2B1A5B56" w14:textId="77777777" w:rsidR="000E301B" w:rsidRDefault="000E301B" w:rsidP="00BF3B6C">
            <w:pPr>
              <w:pStyle w:val="Compact"/>
            </w:pPr>
            <w:r>
              <w:t>0.280</w:t>
            </w:r>
          </w:p>
        </w:tc>
      </w:tr>
      <w:tr w:rsidR="000E301B" w14:paraId="7F61069F" w14:textId="77777777" w:rsidTr="000E301B">
        <w:tc>
          <w:tcPr>
            <w:tcW w:w="2946" w:type="dxa"/>
            <w:tcBorders>
              <w:bottom w:val="single" w:sz="4" w:space="0" w:color="auto"/>
            </w:tcBorders>
          </w:tcPr>
          <w:p w14:paraId="732503AA" w14:textId="77777777" w:rsidR="000E301B" w:rsidRDefault="000E301B" w:rsidP="00BF3B6C">
            <w:pPr>
              <w:pStyle w:val="Compact"/>
            </w:pPr>
            <w:r>
              <w:t>R2 Adjusted</w:t>
            </w:r>
          </w:p>
        </w:tc>
        <w:tc>
          <w:tcPr>
            <w:tcW w:w="1289" w:type="dxa"/>
            <w:tcBorders>
              <w:bottom w:val="single" w:sz="4" w:space="0" w:color="auto"/>
            </w:tcBorders>
          </w:tcPr>
          <w:p w14:paraId="6E0A9740" w14:textId="77777777" w:rsidR="000E301B" w:rsidRDefault="000E301B" w:rsidP="00BF3B6C">
            <w:pPr>
              <w:pStyle w:val="Compact"/>
            </w:pPr>
            <w:r>
              <w:t>0.014</w:t>
            </w:r>
          </w:p>
        </w:tc>
        <w:tc>
          <w:tcPr>
            <w:tcW w:w="1289" w:type="dxa"/>
            <w:tcBorders>
              <w:bottom w:val="single" w:sz="4" w:space="0" w:color="auto"/>
            </w:tcBorders>
          </w:tcPr>
          <w:p w14:paraId="27597441" w14:textId="77777777" w:rsidR="000E301B" w:rsidRDefault="000E301B" w:rsidP="00BF3B6C">
            <w:pPr>
              <w:pStyle w:val="Compact"/>
            </w:pPr>
            <w:r>
              <w:t>0.332</w:t>
            </w:r>
          </w:p>
        </w:tc>
        <w:tc>
          <w:tcPr>
            <w:tcW w:w="1013" w:type="dxa"/>
            <w:tcBorders>
              <w:bottom w:val="single" w:sz="4" w:space="0" w:color="auto"/>
            </w:tcBorders>
          </w:tcPr>
          <w:p w14:paraId="2DCD9AC9" w14:textId="77777777" w:rsidR="000E301B" w:rsidRDefault="000E301B" w:rsidP="00BF3B6C">
            <w:pPr>
              <w:pStyle w:val="Compact"/>
            </w:pPr>
            <w:r>
              <w:t>0.015</w:t>
            </w:r>
          </w:p>
        </w:tc>
        <w:tc>
          <w:tcPr>
            <w:tcW w:w="1105" w:type="dxa"/>
            <w:tcBorders>
              <w:bottom w:val="single" w:sz="4" w:space="0" w:color="auto"/>
            </w:tcBorders>
          </w:tcPr>
          <w:p w14:paraId="43B7DB33" w14:textId="77777777" w:rsidR="000E301B" w:rsidRDefault="000E301B" w:rsidP="00BF3B6C">
            <w:pPr>
              <w:pStyle w:val="Compact"/>
            </w:pPr>
            <w:r>
              <w:t>0.272</w:t>
            </w:r>
          </w:p>
        </w:tc>
      </w:tr>
      <w:tr w:rsidR="000E301B" w14:paraId="0A473786" w14:textId="77777777" w:rsidTr="000E301B">
        <w:tc>
          <w:tcPr>
            <w:tcW w:w="7642" w:type="dxa"/>
            <w:gridSpan w:val="5"/>
            <w:tcBorders>
              <w:top w:val="single" w:sz="4" w:space="0" w:color="auto"/>
            </w:tcBorders>
          </w:tcPr>
          <w:p w14:paraId="4847EC76" w14:textId="665E0603" w:rsidR="000E301B" w:rsidRDefault="000E301B" w:rsidP="000E301B">
            <w:pPr>
              <w:pStyle w:val="Compact"/>
            </w:pPr>
            <w:r>
              <w:t>+ p &lt; 0.10, * p &lt; 0.05, ** p &lt; 0.01, *** p &lt; 0.001. OLS estimation. Standard errors in parentheses. Figure 9 of the main text is based on Models 1 and 3 of the table.</w:t>
            </w:r>
          </w:p>
        </w:tc>
      </w:tr>
    </w:tbl>
    <w:p w14:paraId="171A3AD7" w14:textId="77777777" w:rsidR="000E54C5" w:rsidRPr="00C10B08" w:rsidRDefault="000E54C5" w:rsidP="000E54C5"/>
    <w:p w14:paraId="69CE2534" w14:textId="77777777" w:rsidR="000E54C5" w:rsidRDefault="000E54C5" w:rsidP="000E54C5"/>
    <w:p w14:paraId="0B27A5B6" w14:textId="77777777" w:rsidR="000E301B" w:rsidRDefault="000E301B" w:rsidP="000E54C5"/>
    <w:p w14:paraId="0BB2C252" w14:textId="77777777" w:rsidR="000E301B" w:rsidRDefault="000E301B" w:rsidP="000E54C5"/>
    <w:p w14:paraId="12A01719" w14:textId="77777777" w:rsidR="000E301B" w:rsidRPr="00C10B08" w:rsidRDefault="000E301B" w:rsidP="000E54C5"/>
    <w:p w14:paraId="3EB4E51E" w14:textId="0C3B6C5A" w:rsidR="000E301B" w:rsidRPr="000E301B" w:rsidRDefault="000E301B" w:rsidP="000E301B">
      <w:pPr>
        <w:pStyle w:val="Caption"/>
        <w:keepNext/>
        <w:rPr>
          <w:rFonts w:ascii="Times New Roman" w:hAnsi="Times New Roman" w:cs="Times New Roman"/>
          <w:i w:val="0"/>
          <w:iCs w:val="0"/>
          <w:color w:val="000000" w:themeColor="text1"/>
          <w:sz w:val="20"/>
          <w:szCs w:val="20"/>
        </w:rPr>
      </w:pPr>
      <w:r w:rsidRPr="000E301B">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D</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10</w:t>
      </w:r>
      <w:r w:rsidR="00FA64AA">
        <w:rPr>
          <w:rFonts w:ascii="Times New Roman" w:hAnsi="Times New Roman" w:cs="Times New Roman"/>
          <w:i w:val="0"/>
          <w:iCs w:val="0"/>
          <w:color w:val="000000" w:themeColor="text1"/>
          <w:sz w:val="20"/>
          <w:szCs w:val="20"/>
        </w:rPr>
        <w:fldChar w:fldCharType="end"/>
      </w:r>
      <w:r w:rsidRPr="000E301B">
        <w:rPr>
          <w:rFonts w:ascii="Times New Roman" w:hAnsi="Times New Roman" w:cs="Times New Roman"/>
          <w:i w:val="0"/>
          <w:iCs w:val="0"/>
          <w:color w:val="000000" w:themeColor="text1"/>
          <w:sz w:val="20"/>
          <w:szCs w:val="20"/>
        </w:rPr>
        <w:t>:Effect of different messages/messengers on opposition to retaining harsher sentences for disruptive protests (Study 2)</w:t>
      </w:r>
    </w:p>
    <w:tbl>
      <w:tblPr>
        <w:tblStyle w:val="Table"/>
        <w:tblW w:w="3819" w:type="pct"/>
        <w:jc w:val="center"/>
        <w:tblLayout w:type="fixed"/>
        <w:tblLook w:val="0060" w:firstRow="1" w:lastRow="1" w:firstColumn="0" w:lastColumn="0" w:noHBand="0" w:noVBand="0"/>
        <w:tblCaption w:val="Effect of different messages/messengers on opposition to retaining harsher sentences for disruptive protests (Study 2)"/>
      </w:tblPr>
      <w:tblGrid>
        <w:gridCol w:w="4011"/>
        <w:gridCol w:w="1379"/>
        <w:gridCol w:w="1504"/>
      </w:tblGrid>
      <w:tr w:rsidR="000E54C5" w:rsidRPr="00C10B08" w14:paraId="5B03ECF1" w14:textId="77777777" w:rsidTr="001625FD">
        <w:trPr>
          <w:cnfStyle w:val="100000000000" w:firstRow="1" w:lastRow="0" w:firstColumn="0" w:lastColumn="0" w:oddVBand="0" w:evenVBand="0" w:oddHBand="0" w:evenHBand="0" w:firstRowFirstColumn="0" w:firstRowLastColumn="0" w:lastRowFirstColumn="0" w:lastRowLastColumn="0"/>
          <w:tblHeader/>
          <w:jc w:val="center"/>
        </w:trPr>
        <w:tc>
          <w:tcPr>
            <w:tcW w:w="3520" w:type="dxa"/>
            <w:tcBorders>
              <w:top w:val="single" w:sz="4" w:space="0" w:color="000000"/>
              <w:bottom w:val="single" w:sz="2" w:space="0" w:color="000000"/>
            </w:tcBorders>
          </w:tcPr>
          <w:p w14:paraId="7A7EECAA" w14:textId="77777777" w:rsidR="000E54C5" w:rsidRPr="00C10B08" w:rsidRDefault="000E54C5" w:rsidP="001625FD">
            <w:pPr>
              <w:pStyle w:val="Compact"/>
              <w:rPr>
                <w:lang w:val="en-GB"/>
              </w:rPr>
            </w:pPr>
          </w:p>
        </w:tc>
        <w:tc>
          <w:tcPr>
            <w:tcW w:w="1210" w:type="dxa"/>
            <w:tcBorders>
              <w:top w:val="single" w:sz="4" w:space="0" w:color="000000"/>
              <w:bottom w:val="single" w:sz="2" w:space="0" w:color="000000"/>
            </w:tcBorders>
          </w:tcPr>
          <w:p w14:paraId="724A2C4B" w14:textId="77777777" w:rsidR="000E54C5" w:rsidRPr="00C10B08" w:rsidRDefault="000E54C5" w:rsidP="001625FD">
            <w:pPr>
              <w:pStyle w:val="Compact"/>
              <w:rPr>
                <w:lang w:val="en-GB"/>
              </w:rPr>
            </w:pPr>
            <w:r w:rsidRPr="00C10B08">
              <w:rPr>
                <w:lang w:val="en-GB"/>
              </w:rPr>
              <w:t>Model 1</w:t>
            </w:r>
          </w:p>
        </w:tc>
        <w:tc>
          <w:tcPr>
            <w:tcW w:w="1320" w:type="dxa"/>
            <w:tcBorders>
              <w:top w:val="single" w:sz="4" w:space="0" w:color="000000"/>
              <w:bottom w:val="single" w:sz="2" w:space="0" w:color="000000"/>
            </w:tcBorders>
          </w:tcPr>
          <w:p w14:paraId="229220E0" w14:textId="77777777" w:rsidR="000E54C5" w:rsidRPr="00C10B08" w:rsidRDefault="000E54C5" w:rsidP="001625FD">
            <w:pPr>
              <w:pStyle w:val="Compact"/>
              <w:rPr>
                <w:lang w:val="en-GB"/>
              </w:rPr>
            </w:pPr>
            <w:r w:rsidRPr="00C10B08">
              <w:rPr>
                <w:lang w:val="en-GB"/>
              </w:rPr>
              <w:t>Model 2</w:t>
            </w:r>
          </w:p>
        </w:tc>
      </w:tr>
      <w:tr w:rsidR="000E54C5" w:rsidRPr="00C10B08" w14:paraId="43B0B687" w14:textId="77777777" w:rsidTr="001625FD">
        <w:trPr>
          <w:jc w:val="center"/>
        </w:trPr>
        <w:tc>
          <w:tcPr>
            <w:tcW w:w="3520" w:type="dxa"/>
            <w:tcBorders>
              <w:top w:val="single" w:sz="2" w:space="0" w:color="000000"/>
            </w:tcBorders>
          </w:tcPr>
          <w:p w14:paraId="40A5C2E6" w14:textId="77777777" w:rsidR="000E54C5" w:rsidRPr="00C10B08" w:rsidRDefault="000E54C5" w:rsidP="001625FD">
            <w:pPr>
              <w:pStyle w:val="Compact"/>
              <w:rPr>
                <w:lang w:val="en-GB"/>
              </w:rPr>
            </w:pPr>
            <w:r w:rsidRPr="00C10B08">
              <w:rPr>
                <w:lang w:val="en-GB"/>
              </w:rPr>
              <w:t>Intercept</w:t>
            </w:r>
          </w:p>
        </w:tc>
        <w:tc>
          <w:tcPr>
            <w:tcW w:w="1210" w:type="dxa"/>
            <w:tcBorders>
              <w:top w:val="single" w:sz="2" w:space="0" w:color="000000"/>
            </w:tcBorders>
          </w:tcPr>
          <w:p w14:paraId="3232DA3B" w14:textId="77777777" w:rsidR="000E54C5" w:rsidRPr="00C10B08" w:rsidRDefault="000E54C5" w:rsidP="001625FD">
            <w:pPr>
              <w:pStyle w:val="Compact"/>
              <w:rPr>
                <w:lang w:val="en-GB"/>
              </w:rPr>
            </w:pPr>
            <w:r w:rsidRPr="00C10B08">
              <w:rPr>
                <w:lang w:val="en-GB"/>
              </w:rPr>
              <w:t>1.520***</w:t>
            </w:r>
          </w:p>
        </w:tc>
        <w:tc>
          <w:tcPr>
            <w:tcW w:w="1320" w:type="dxa"/>
            <w:tcBorders>
              <w:top w:val="single" w:sz="2" w:space="0" w:color="000000"/>
            </w:tcBorders>
          </w:tcPr>
          <w:p w14:paraId="63EAD9C1" w14:textId="77777777" w:rsidR="000E54C5" w:rsidRPr="00C10B08" w:rsidRDefault="000E54C5" w:rsidP="001625FD">
            <w:pPr>
              <w:pStyle w:val="Compact"/>
              <w:rPr>
                <w:lang w:val="en-GB"/>
              </w:rPr>
            </w:pPr>
            <w:r w:rsidRPr="00C10B08">
              <w:rPr>
                <w:lang w:val="en-GB"/>
              </w:rPr>
              <w:t>1.510***</w:t>
            </w:r>
          </w:p>
        </w:tc>
      </w:tr>
      <w:tr w:rsidR="000E54C5" w:rsidRPr="00C10B08" w14:paraId="31937390" w14:textId="77777777" w:rsidTr="001625FD">
        <w:trPr>
          <w:jc w:val="center"/>
        </w:trPr>
        <w:tc>
          <w:tcPr>
            <w:tcW w:w="3520" w:type="dxa"/>
          </w:tcPr>
          <w:p w14:paraId="6D5724B8" w14:textId="77777777" w:rsidR="000E54C5" w:rsidRPr="00C10B08" w:rsidRDefault="000E54C5" w:rsidP="001625FD">
            <w:pPr>
              <w:pStyle w:val="Compact"/>
              <w:rPr>
                <w:lang w:val="en-GB"/>
              </w:rPr>
            </w:pPr>
          </w:p>
        </w:tc>
        <w:tc>
          <w:tcPr>
            <w:tcW w:w="1210" w:type="dxa"/>
          </w:tcPr>
          <w:p w14:paraId="43289237" w14:textId="77777777" w:rsidR="000E54C5" w:rsidRPr="00C10B08" w:rsidRDefault="000E54C5" w:rsidP="001625FD">
            <w:pPr>
              <w:pStyle w:val="Compact"/>
              <w:rPr>
                <w:lang w:val="en-GB"/>
              </w:rPr>
            </w:pPr>
            <w:r w:rsidRPr="00C10B08">
              <w:rPr>
                <w:lang w:val="en-GB"/>
              </w:rPr>
              <w:t>(0.056)</w:t>
            </w:r>
          </w:p>
        </w:tc>
        <w:tc>
          <w:tcPr>
            <w:tcW w:w="1320" w:type="dxa"/>
          </w:tcPr>
          <w:p w14:paraId="067E2D10" w14:textId="77777777" w:rsidR="000E54C5" w:rsidRPr="00C10B08" w:rsidRDefault="000E54C5" w:rsidP="001625FD">
            <w:pPr>
              <w:pStyle w:val="Compact"/>
              <w:rPr>
                <w:lang w:val="en-GB"/>
              </w:rPr>
            </w:pPr>
            <w:r w:rsidRPr="00C10B08">
              <w:rPr>
                <w:lang w:val="en-GB"/>
              </w:rPr>
              <w:t>(0.160)</w:t>
            </w:r>
          </w:p>
        </w:tc>
      </w:tr>
      <w:tr w:rsidR="000E54C5" w:rsidRPr="00C10B08" w14:paraId="3B9EBBE3" w14:textId="77777777" w:rsidTr="001625FD">
        <w:trPr>
          <w:jc w:val="center"/>
        </w:trPr>
        <w:tc>
          <w:tcPr>
            <w:tcW w:w="3520" w:type="dxa"/>
          </w:tcPr>
          <w:p w14:paraId="00C5305C" w14:textId="77777777" w:rsidR="000E54C5" w:rsidRPr="00C10B08" w:rsidRDefault="000E54C5" w:rsidP="001625FD">
            <w:pPr>
              <w:pStyle w:val="Compact"/>
              <w:rPr>
                <w:lang w:val="en-GB"/>
              </w:rPr>
            </w:pPr>
            <w:r w:rsidRPr="00C10B08">
              <w:rPr>
                <w:lang w:val="en-GB"/>
              </w:rPr>
              <w:t>Health pros, extinction frame</w:t>
            </w:r>
          </w:p>
        </w:tc>
        <w:tc>
          <w:tcPr>
            <w:tcW w:w="1210" w:type="dxa"/>
          </w:tcPr>
          <w:p w14:paraId="27DCF31E" w14:textId="77777777" w:rsidR="000E54C5" w:rsidRPr="00C10B08" w:rsidRDefault="000E54C5" w:rsidP="001625FD">
            <w:pPr>
              <w:pStyle w:val="Compact"/>
              <w:rPr>
                <w:lang w:val="en-GB"/>
              </w:rPr>
            </w:pPr>
            <w:r w:rsidRPr="00C10B08">
              <w:rPr>
                <w:lang w:val="en-GB"/>
              </w:rPr>
              <w:t>-0.183*</w:t>
            </w:r>
          </w:p>
        </w:tc>
        <w:tc>
          <w:tcPr>
            <w:tcW w:w="1320" w:type="dxa"/>
          </w:tcPr>
          <w:p w14:paraId="62679A7E" w14:textId="77777777" w:rsidR="000E54C5" w:rsidRPr="00C10B08" w:rsidRDefault="000E54C5" w:rsidP="001625FD">
            <w:pPr>
              <w:pStyle w:val="Compact"/>
              <w:rPr>
                <w:lang w:val="en-GB"/>
              </w:rPr>
            </w:pPr>
            <w:r w:rsidRPr="00C10B08">
              <w:rPr>
                <w:lang w:val="en-GB"/>
              </w:rPr>
              <w:t>-0.196*</w:t>
            </w:r>
          </w:p>
        </w:tc>
      </w:tr>
      <w:tr w:rsidR="000E54C5" w:rsidRPr="00C10B08" w14:paraId="0BE45292" w14:textId="77777777" w:rsidTr="001625FD">
        <w:trPr>
          <w:jc w:val="center"/>
        </w:trPr>
        <w:tc>
          <w:tcPr>
            <w:tcW w:w="3520" w:type="dxa"/>
          </w:tcPr>
          <w:p w14:paraId="539AC908" w14:textId="77777777" w:rsidR="000E54C5" w:rsidRPr="00C10B08" w:rsidRDefault="000E54C5" w:rsidP="001625FD">
            <w:pPr>
              <w:pStyle w:val="Compact"/>
              <w:rPr>
                <w:lang w:val="en-GB"/>
              </w:rPr>
            </w:pPr>
          </w:p>
        </w:tc>
        <w:tc>
          <w:tcPr>
            <w:tcW w:w="1210" w:type="dxa"/>
          </w:tcPr>
          <w:p w14:paraId="741F2260" w14:textId="77777777" w:rsidR="000E54C5" w:rsidRPr="00C10B08" w:rsidRDefault="000E54C5" w:rsidP="001625FD">
            <w:pPr>
              <w:pStyle w:val="Compact"/>
              <w:rPr>
                <w:lang w:val="en-GB"/>
              </w:rPr>
            </w:pPr>
            <w:r w:rsidRPr="00C10B08">
              <w:rPr>
                <w:lang w:val="en-GB"/>
              </w:rPr>
              <w:t>(0.080)</w:t>
            </w:r>
          </w:p>
        </w:tc>
        <w:tc>
          <w:tcPr>
            <w:tcW w:w="1320" w:type="dxa"/>
          </w:tcPr>
          <w:p w14:paraId="6976C159" w14:textId="77777777" w:rsidR="000E54C5" w:rsidRPr="00C10B08" w:rsidRDefault="000E54C5" w:rsidP="001625FD">
            <w:pPr>
              <w:pStyle w:val="Compact"/>
              <w:rPr>
                <w:lang w:val="en-GB"/>
              </w:rPr>
            </w:pPr>
            <w:r w:rsidRPr="00C10B08">
              <w:rPr>
                <w:lang w:val="en-GB"/>
              </w:rPr>
              <w:t>(0.093)</w:t>
            </w:r>
          </w:p>
        </w:tc>
      </w:tr>
      <w:tr w:rsidR="000E54C5" w:rsidRPr="00C10B08" w14:paraId="6980962F" w14:textId="77777777" w:rsidTr="001625FD">
        <w:trPr>
          <w:jc w:val="center"/>
        </w:trPr>
        <w:tc>
          <w:tcPr>
            <w:tcW w:w="3520" w:type="dxa"/>
          </w:tcPr>
          <w:p w14:paraId="51405958" w14:textId="77777777" w:rsidR="000E54C5" w:rsidRPr="00C10B08" w:rsidRDefault="000E54C5" w:rsidP="001625FD">
            <w:pPr>
              <w:pStyle w:val="Compact"/>
              <w:rPr>
                <w:lang w:val="en-GB"/>
              </w:rPr>
            </w:pPr>
            <w:r w:rsidRPr="00C10B08">
              <w:rPr>
                <w:lang w:val="en-GB"/>
              </w:rPr>
              <w:t>Health pros, no statement</w:t>
            </w:r>
          </w:p>
        </w:tc>
        <w:tc>
          <w:tcPr>
            <w:tcW w:w="1210" w:type="dxa"/>
          </w:tcPr>
          <w:p w14:paraId="2CB0688D" w14:textId="77777777" w:rsidR="000E54C5" w:rsidRPr="00C10B08" w:rsidRDefault="000E54C5" w:rsidP="001625FD">
            <w:pPr>
              <w:pStyle w:val="Compact"/>
              <w:rPr>
                <w:lang w:val="en-GB"/>
              </w:rPr>
            </w:pPr>
            <w:r w:rsidRPr="00C10B08">
              <w:rPr>
                <w:lang w:val="en-GB"/>
              </w:rPr>
              <w:t>-0.190*</w:t>
            </w:r>
          </w:p>
        </w:tc>
        <w:tc>
          <w:tcPr>
            <w:tcW w:w="1320" w:type="dxa"/>
          </w:tcPr>
          <w:p w14:paraId="06A7AC10" w14:textId="77777777" w:rsidR="000E54C5" w:rsidRPr="00C10B08" w:rsidRDefault="000E54C5" w:rsidP="001625FD">
            <w:pPr>
              <w:pStyle w:val="Compact"/>
              <w:rPr>
                <w:lang w:val="en-GB"/>
              </w:rPr>
            </w:pPr>
            <w:r w:rsidRPr="00C10B08">
              <w:rPr>
                <w:lang w:val="en-GB"/>
              </w:rPr>
              <w:t>-0.194*</w:t>
            </w:r>
          </w:p>
        </w:tc>
      </w:tr>
      <w:tr w:rsidR="000E54C5" w:rsidRPr="00C10B08" w14:paraId="0C290E8B" w14:textId="77777777" w:rsidTr="001625FD">
        <w:trPr>
          <w:jc w:val="center"/>
        </w:trPr>
        <w:tc>
          <w:tcPr>
            <w:tcW w:w="3520" w:type="dxa"/>
          </w:tcPr>
          <w:p w14:paraId="050E8802" w14:textId="77777777" w:rsidR="000E54C5" w:rsidRPr="00C10B08" w:rsidRDefault="000E54C5" w:rsidP="001625FD">
            <w:pPr>
              <w:pStyle w:val="Compact"/>
              <w:rPr>
                <w:lang w:val="en-GB"/>
              </w:rPr>
            </w:pPr>
          </w:p>
        </w:tc>
        <w:tc>
          <w:tcPr>
            <w:tcW w:w="1210" w:type="dxa"/>
          </w:tcPr>
          <w:p w14:paraId="19845CAB" w14:textId="77777777" w:rsidR="000E54C5" w:rsidRPr="00C10B08" w:rsidRDefault="000E54C5" w:rsidP="001625FD">
            <w:pPr>
              <w:pStyle w:val="Compact"/>
              <w:rPr>
                <w:lang w:val="en-GB"/>
              </w:rPr>
            </w:pPr>
            <w:r w:rsidRPr="00C10B08">
              <w:rPr>
                <w:lang w:val="en-GB"/>
              </w:rPr>
              <w:t>(0.079)</w:t>
            </w:r>
          </w:p>
        </w:tc>
        <w:tc>
          <w:tcPr>
            <w:tcW w:w="1320" w:type="dxa"/>
          </w:tcPr>
          <w:p w14:paraId="05E3B87C" w14:textId="77777777" w:rsidR="000E54C5" w:rsidRPr="00C10B08" w:rsidRDefault="000E54C5" w:rsidP="001625FD">
            <w:pPr>
              <w:pStyle w:val="Compact"/>
              <w:rPr>
                <w:lang w:val="en-GB"/>
              </w:rPr>
            </w:pPr>
            <w:r w:rsidRPr="00C10B08">
              <w:rPr>
                <w:lang w:val="en-GB"/>
              </w:rPr>
              <w:t>(0.089)</w:t>
            </w:r>
          </w:p>
        </w:tc>
      </w:tr>
      <w:tr w:rsidR="000E54C5" w:rsidRPr="00C10B08" w14:paraId="46F3DD8A" w14:textId="77777777" w:rsidTr="001625FD">
        <w:trPr>
          <w:jc w:val="center"/>
        </w:trPr>
        <w:tc>
          <w:tcPr>
            <w:tcW w:w="3520" w:type="dxa"/>
          </w:tcPr>
          <w:p w14:paraId="1E1FA564" w14:textId="77777777" w:rsidR="000E54C5" w:rsidRPr="00C10B08" w:rsidRDefault="000E54C5" w:rsidP="001625FD">
            <w:pPr>
              <w:pStyle w:val="Compact"/>
              <w:rPr>
                <w:lang w:val="en-GB"/>
              </w:rPr>
            </w:pPr>
            <w:r w:rsidRPr="00C10B08">
              <w:rPr>
                <w:lang w:val="en-GB"/>
              </w:rPr>
              <w:t>Scientists, health frame</w:t>
            </w:r>
          </w:p>
        </w:tc>
        <w:tc>
          <w:tcPr>
            <w:tcW w:w="1210" w:type="dxa"/>
          </w:tcPr>
          <w:p w14:paraId="3F18BE53" w14:textId="77777777" w:rsidR="000E54C5" w:rsidRPr="00C10B08" w:rsidRDefault="000E54C5" w:rsidP="001625FD">
            <w:pPr>
              <w:pStyle w:val="Compact"/>
              <w:rPr>
                <w:lang w:val="en-GB"/>
              </w:rPr>
            </w:pPr>
            <w:r w:rsidRPr="00C10B08">
              <w:rPr>
                <w:lang w:val="en-GB"/>
              </w:rPr>
              <w:t>-0.059</w:t>
            </w:r>
          </w:p>
        </w:tc>
        <w:tc>
          <w:tcPr>
            <w:tcW w:w="1320" w:type="dxa"/>
          </w:tcPr>
          <w:p w14:paraId="334A5D8E" w14:textId="77777777" w:rsidR="000E54C5" w:rsidRPr="00C10B08" w:rsidRDefault="000E54C5" w:rsidP="001625FD">
            <w:pPr>
              <w:pStyle w:val="Compact"/>
              <w:rPr>
                <w:lang w:val="en-GB"/>
              </w:rPr>
            </w:pPr>
            <w:r w:rsidRPr="00C10B08">
              <w:rPr>
                <w:lang w:val="en-GB"/>
              </w:rPr>
              <w:t>-0.116</w:t>
            </w:r>
          </w:p>
        </w:tc>
      </w:tr>
      <w:tr w:rsidR="000E54C5" w:rsidRPr="00C10B08" w14:paraId="78D7D937" w14:textId="77777777" w:rsidTr="001625FD">
        <w:trPr>
          <w:jc w:val="center"/>
        </w:trPr>
        <w:tc>
          <w:tcPr>
            <w:tcW w:w="3520" w:type="dxa"/>
          </w:tcPr>
          <w:p w14:paraId="1486BF84" w14:textId="77777777" w:rsidR="000E54C5" w:rsidRPr="00C10B08" w:rsidRDefault="000E54C5" w:rsidP="001625FD">
            <w:pPr>
              <w:pStyle w:val="Compact"/>
              <w:rPr>
                <w:lang w:val="en-GB"/>
              </w:rPr>
            </w:pPr>
          </w:p>
        </w:tc>
        <w:tc>
          <w:tcPr>
            <w:tcW w:w="1210" w:type="dxa"/>
          </w:tcPr>
          <w:p w14:paraId="106DF044" w14:textId="77777777" w:rsidR="000E54C5" w:rsidRPr="00C10B08" w:rsidRDefault="000E54C5" w:rsidP="001625FD">
            <w:pPr>
              <w:pStyle w:val="Compact"/>
              <w:rPr>
                <w:lang w:val="en-GB"/>
              </w:rPr>
            </w:pPr>
            <w:r w:rsidRPr="00C10B08">
              <w:rPr>
                <w:lang w:val="en-GB"/>
              </w:rPr>
              <w:t>(0.079)</w:t>
            </w:r>
          </w:p>
        </w:tc>
        <w:tc>
          <w:tcPr>
            <w:tcW w:w="1320" w:type="dxa"/>
          </w:tcPr>
          <w:p w14:paraId="64A714DA" w14:textId="77777777" w:rsidR="000E54C5" w:rsidRPr="00C10B08" w:rsidRDefault="000E54C5" w:rsidP="001625FD">
            <w:pPr>
              <w:pStyle w:val="Compact"/>
              <w:rPr>
                <w:lang w:val="en-GB"/>
              </w:rPr>
            </w:pPr>
            <w:r w:rsidRPr="00C10B08">
              <w:rPr>
                <w:lang w:val="en-GB"/>
              </w:rPr>
              <w:t>(0.088)</w:t>
            </w:r>
          </w:p>
        </w:tc>
      </w:tr>
      <w:tr w:rsidR="000E54C5" w:rsidRPr="00C10B08" w14:paraId="0C449989" w14:textId="77777777" w:rsidTr="001625FD">
        <w:trPr>
          <w:jc w:val="center"/>
        </w:trPr>
        <w:tc>
          <w:tcPr>
            <w:tcW w:w="3520" w:type="dxa"/>
          </w:tcPr>
          <w:p w14:paraId="0BB51403" w14:textId="77777777" w:rsidR="000E54C5" w:rsidRPr="00C10B08" w:rsidRDefault="000E54C5" w:rsidP="001625FD">
            <w:pPr>
              <w:pStyle w:val="Compact"/>
              <w:rPr>
                <w:lang w:val="en-GB"/>
              </w:rPr>
            </w:pPr>
            <w:r w:rsidRPr="00C10B08">
              <w:rPr>
                <w:lang w:val="en-GB"/>
              </w:rPr>
              <w:t>Teachers, health frame</w:t>
            </w:r>
          </w:p>
        </w:tc>
        <w:tc>
          <w:tcPr>
            <w:tcW w:w="1210" w:type="dxa"/>
          </w:tcPr>
          <w:p w14:paraId="3CCD6279" w14:textId="77777777" w:rsidR="000E54C5" w:rsidRPr="00C10B08" w:rsidRDefault="000E54C5" w:rsidP="001625FD">
            <w:pPr>
              <w:pStyle w:val="Compact"/>
              <w:rPr>
                <w:lang w:val="en-GB"/>
              </w:rPr>
            </w:pPr>
            <w:r w:rsidRPr="00C10B08">
              <w:rPr>
                <w:lang w:val="en-GB"/>
              </w:rPr>
              <w:t>-0.230**</w:t>
            </w:r>
          </w:p>
        </w:tc>
        <w:tc>
          <w:tcPr>
            <w:tcW w:w="1320" w:type="dxa"/>
          </w:tcPr>
          <w:p w14:paraId="2E479C51" w14:textId="77777777" w:rsidR="000E54C5" w:rsidRPr="00C10B08" w:rsidRDefault="000E54C5" w:rsidP="001625FD">
            <w:pPr>
              <w:pStyle w:val="Compact"/>
              <w:rPr>
                <w:lang w:val="en-GB"/>
              </w:rPr>
            </w:pPr>
            <w:r w:rsidRPr="00C10B08">
              <w:rPr>
                <w:lang w:val="en-GB"/>
              </w:rPr>
              <w:t>-0.225*</w:t>
            </w:r>
          </w:p>
        </w:tc>
      </w:tr>
      <w:tr w:rsidR="000E54C5" w:rsidRPr="00C10B08" w14:paraId="7F0C2FB9" w14:textId="77777777" w:rsidTr="001625FD">
        <w:trPr>
          <w:jc w:val="center"/>
        </w:trPr>
        <w:tc>
          <w:tcPr>
            <w:tcW w:w="3520" w:type="dxa"/>
          </w:tcPr>
          <w:p w14:paraId="3EC2C289" w14:textId="77777777" w:rsidR="000E54C5" w:rsidRPr="00C10B08" w:rsidRDefault="000E54C5" w:rsidP="001625FD">
            <w:pPr>
              <w:pStyle w:val="Compact"/>
              <w:rPr>
                <w:lang w:val="en-GB"/>
              </w:rPr>
            </w:pPr>
          </w:p>
        </w:tc>
        <w:tc>
          <w:tcPr>
            <w:tcW w:w="1210" w:type="dxa"/>
          </w:tcPr>
          <w:p w14:paraId="50ADCA39" w14:textId="77777777" w:rsidR="000E54C5" w:rsidRPr="00C10B08" w:rsidRDefault="000E54C5" w:rsidP="001625FD">
            <w:pPr>
              <w:pStyle w:val="Compact"/>
              <w:rPr>
                <w:lang w:val="en-GB"/>
              </w:rPr>
            </w:pPr>
            <w:r w:rsidRPr="00C10B08">
              <w:rPr>
                <w:lang w:val="en-GB"/>
              </w:rPr>
              <w:t>(0.080)</w:t>
            </w:r>
          </w:p>
        </w:tc>
        <w:tc>
          <w:tcPr>
            <w:tcW w:w="1320" w:type="dxa"/>
          </w:tcPr>
          <w:p w14:paraId="3633DF59" w14:textId="77777777" w:rsidR="000E54C5" w:rsidRPr="00C10B08" w:rsidRDefault="000E54C5" w:rsidP="001625FD">
            <w:pPr>
              <w:pStyle w:val="Compact"/>
              <w:rPr>
                <w:lang w:val="en-GB"/>
              </w:rPr>
            </w:pPr>
            <w:r w:rsidRPr="00C10B08">
              <w:rPr>
                <w:lang w:val="en-GB"/>
              </w:rPr>
              <w:t>(0.089)</w:t>
            </w:r>
          </w:p>
        </w:tc>
      </w:tr>
      <w:tr w:rsidR="000E54C5" w:rsidRPr="00C10B08" w14:paraId="2C7A16A6" w14:textId="77777777" w:rsidTr="001625FD">
        <w:trPr>
          <w:jc w:val="center"/>
        </w:trPr>
        <w:tc>
          <w:tcPr>
            <w:tcW w:w="3520" w:type="dxa"/>
          </w:tcPr>
          <w:p w14:paraId="118FB69C" w14:textId="77777777" w:rsidR="000E54C5" w:rsidRPr="00C10B08" w:rsidRDefault="000E54C5" w:rsidP="001625FD">
            <w:pPr>
              <w:pStyle w:val="Compact"/>
              <w:rPr>
                <w:lang w:val="en-GB"/>
              </w:rPr>
            </w:pPr>
            <w:r w:rsidRPr="00C10B08">
              <w:rPr>
                <w:lang w:val="en-GB"/>
              </w:rPr>
              <w:t>Age</w:t>
            </w:r>
          </w:p>
        </w:tc>
        <w:tc>
          <w:tcPr>
            <w:tcW w:w="1210" w:type="dxa"/>
          </w:tcPr>
          <w:p w14:paraId="515D2F73" w14:textId="77777777" w:rsidR="000E54C5" w:rsidRPr="00C10B08" w:rsidRDefault="000E54C5" w:rsidP="001625FD">
            <w:pPr>
              <w:pStyle w:val="Compact"/>
              <w:rPr>
                <w:lang w:val="en-GB"/>
              </w:rPr>
            </w:pPr>
          </w:p>
        </w:tc>
        <w:tc>
          <w:tcPr>
            <w:tcW w:w="1320" w:type="dxa"/>
          </w:tcPr>
          <w:p w14:paraId="7EF23221" w14:textId="77777777" w:rsidR="000E54C5" w:rsidRPr="00C10B08" w:rsidRDefault="000E54C5" w:rsidP="001625FD">
            <w:pPr>
              <w:pStyle w:val="Compact"/>
              <w:rPr>
                <w:lang w:val="en-GB"/>
              </w:rPr>
            </w:pPr>
            <w:r w:rsidRPr="00C10B08">
              <w:rPr>
                <w:lang w:val="en-GB"/>
              </w:rPr>
              <w:t>0.003</w:t>
            </w:r>
          </w:p>
        </w:tc>
      </w:tr>
      <w:tr w:rsidR="000E54C5" w:rsidRPr="00C10B08" w14:paraId="60CB1899" w14:textId="77777777" w:rsidTr="001625FD">
        <w:trPr>
          <w:jc w:val="center"/>
        </w:trPr>
        <w:tc>
          <w:tcPr>
            <w:tcW w:w="3520" w:type="dxa"/>
          </w:tcPr>
          <w:p w14:paraId="62C39F1E" w14:textId="77777777" w:rsidR="000E54C5" w:rsidRPr="00C10B08" w:rsidRDefault="000E54C5" w:rsidP="001625FD">
            <w:pPr>
              <w:pStyle w:val="Compact"/>
              <w:rPr>
                <w:lang w:val="en-GB"/>
              </w:rPr>
            </w:pPr>
          </w:p>
        </w:tc>
        <w:tc>
          <w:tcPr>
            <w:tcW w:w="1210" w:type="dxa"/>
          </w:tcPr>
          <w:p w14:paraId="05BC2050" w14:textId="77777777" w:rsidR="000E54C5" w:rsidRPr="00C10B08" w:rsidRDefault="000E54C5" w:rsidP="001625FD">
            <w:pPr>
              <w:pStyle w:val="Compact"/>
              <w:rPr>
                <w:lang w:val="en-GB"/>
              </w:rPr>
            </w:pPr>
          </w:p>
        </w:tc>
        <w:tc>
          <w:tcPr>
            <w:tcW w:w="1320" w:type="dxa"/>
          </w:tcPr>
          <w:p w14:paraId="1D304B72" w14:textId="77777777" w:rsidR="000E54C5" w:rsidRPr="00C10B08" w:rsidRDefault="000E54C5" w:rsidP="001625FD">
            <w:pPr>
              <w:pStyle w:val="Compact"/>
              <w:rPr>
                <w:lang w:val="en-GB"/>
              </w:rPr>
            </w:pPr>
            <w:r w:rsidRPr="00C10B08">
              <w:rPr>
                <w:lang w:val="en-GB"/>
              </w:rPr>
              <w:t>(0.002)</w:t>
            </w:r>
          </w:p>
        </w:tc>
      </w:tr>
      <w:tr w:rsidR="000E54C5" w:rsidRPr="00C10B08" w14:paraId="6ADE171F" w14:textId="77777777" w:rsidTr="001625FD">
        <w:trPr>
          <w:jc w:val="center"/>
        </w:trPr>
        <w:tc>
          <w:tcPr>
            <w:tcW w:w="3520" w:type="dxa"/>
          </w:tcPr>
          <w:p w14:paraId="6A7B8AA8" w14:textId="77777777" w:rsidR="000E54C5" w:rsidRPr="00C10B08" w:rsidRDefault="000E54C5" w:rsidP="001625FD">
            <w:pPr>
              <w:pStyle w:val="Compact"/>
              <w:rPr>
                <w:lang w:val="en-GB"/>
              </w:rPr>
            </w:pPr>
            <w:r w:rsidRPr="00C10B08">
              <w:rPr>
                <w:lang w:val="en-GB"/>
              </w:rPr>
              <w:t>Region</w:t>
            </w:r>
          </w:p>
        </w:tc>
        <w:tc>
          <w:tcPr>
            <w:tcW w:w="1210" w:type="dxa"/>
          </w:tcPr>
          <w:p w14:paraId="20835082" w14:textId="77777777" w:rsidR="000E54C5" w:rsidRPr="00C10B08" w:rsidRDefault="000E54C5" w:rsidP="001625FD">
            <w:pPr>
              <w:pStyle w:val="Compact"/>
              <w:rPr>
                <w:lang w:val="en-GB"/>
              </w:rPr>
            </w:pPr>
          </w:p>
        </w:tc>
        <w:tc>
          <w:tcPr>
            <w:tcW w:w="1320" w:type="dxa"/>
          </w:tcPr>
          <w:p w14:paraId="68B46045" w14:textId="77777777" w:rsidR="000E54C5" w:rsidRPr="00C10B08" w:rsidRDefault="000E54C5" w:rsidP="001625FD">
            <w:pPr>
              <w:pStyle w:val="Compact"/>
              <w:rPr>
                <w:lang w:val="en-GB"/>
              </w:rPr>
            </w:pPr>
            <w:r w:rsidRPr="00C10B08">
              <w:rPr>
                <w:lang w:val="en-GB"/>
              </w:rPr>
              <w:t>0.016+</w:t>
            </w:r>
          </w:p>
        </w:tc>
      </w:tr>
      <w:tr w:rsidR="000E54C5" w:rsidRPr="00C10B08" w14:paraId="1DD9B1A0" w14:textId="77777777" w:rsidTr="001625FD">
        <w:trPr>
          <w:jc w:val="center"/>
        </w:trPr>
        <w:tc>
          <w:tcPr>
            <w:tcW w:w="3520" w:type="dxa"/>
          </w:tcPr>
          <w:p w14:paraId="6529FB38" w14:textId="77777777" w:rsidR="000E54C5" w:rsidRPr="00C10B08" w:rsidRDefault="000E54C5" w:rsidP="001625FD">
            <w:pPr>
              <w:pStyle w:val="Compact"/>
              <w:rPr>
                <w:lang w:val="en-GB"/>
              </w:rPr>
            </w:pPr>
          </w:p>
        </w:tc>
        <w:tc>
          <w:tcPr>
            <w:tcW w:w="1210" w:type="dxa"/>
          </w:tcPr>
          <w:p w14:paraId="16977008" w14:textId="77777777" w:rsidR="000E54C5" w:rsidRPr="00C10B08" w:rsidRDefault="000E54C5" w:rsidP="001625FD">
            <w:pPr>
              <w:pStyle w:val="Compact"/>
              <w:rPr>
                <w:lang w:val="en-GB"/>
              </w:rPr>
            </w:pPr>
          </w:p>
        </w:tc>
        <w:tc>
          <w:tcPr>
            <w:tcW w:w="1320" w:type="dxa"/>
          </w:tcPr>
          <w:p w14:paraId="4AB1B0D5" w14:textId="77777777" w:rsidR="000E54C5" w:rsidRPr="00C10B08" w:rsidRDefault="000E54C5" w:rsidP="001625FD">
            <w:pPr>
              <w:pStyle w:val="Compact"/>
              <w:rPr>
                <w:lang w:val="en-GB"/>
              </w:rPr>
            </w:pPr>
            <w:r w:rsidRPr="00C10B08">
              <w:rPr>
                <w:lang w:val="en-GB"/>
              </w:rPr>
              <w:t>(0.010)</w:t>
            </w:r>
          </w:p>
        </w:tc>
      </w:tr>
      <w:tr w:rsidR="000E54C5" w:rsidRPr="00C10B08" w14:paraId="5BD267B4" w14:textId="77777777" w:rsidTr="001625FD">
        <w:trPr>
          <w:jc w:val="center"/>
        </w:trPr>
        <w:tc>
          <w:tcPr>
            <w:tcW w:w="3520" w:type="dxa"/>
          </w:tcPr>
          <w:p w14:paraId="437FFD39" w14:textId="77777777" w:rsidR="000E54C5" w:rsidRPr="00C10B08" w:rsidRDefault="000E54C5" w:rsidP="001625FD">
            <w:pPr>
              <w:pStyle w:val="Compact"/>
              <w:rPr>
                <w:lang w:val="en-GB"/>
              </w:rPr>
            </w:pPr>
            <w:r w:rsidRPr="00C10B08">
              <w:rPr>
                <w:lang w:val="en-GB"/>
              </w:rPr>
              <w:t>Female</w:t>
            </w:r>
          </w:p>
        </w:tc>
        <w:tc>
          <w:tcPr>
            <w:tcW w:w="1210" w:type="dxa"/>
          </w:tcPr>
          <w:p w14:paraId="20225318" w14:textId="77777777" w:rsidR="000E54C5" w:rsidRPr="00C10B08" w:rsidRDefault="000E54C5" w:rsidP="001625FD">
            <w:pPr>
              <w:pStyle w:val="Compact"/>
              <w:rPr>
                <w:lang w:val="en-GB"/>
              </w:rPr>
            </w:pPr>
          </w:p>
        </w:tc>
        <w:tc>
          <w:tcPr>
            <w:tcW w:w="1320" w:type="dxa"/>
          </w:tcPr>
          <w:p w14:paraId="5FDA7BF6" w14:textId="77777777" w:rsidR="000E54C5" w:rsidRPr="00C10B08" w:rsidRDefault="000E54C5" w:rsidP="001625FD">
            <w:pPr>
              <w:pStyle w:val="Compact"/>
              <w:rPr>
                <w:lang w:val="en-GB"/>
              </w:rPr>
            </w:pPr>
            <w:r w:rsidRPr="00C10B08">
              <w:rPr>
                <w:lang w:val="en-GB"/>
              </w:rPr>
              <w:t>-0.108+</w:t>
            </w:r>
          </w:p>
        </w:tc>
      </w:tr>
      <w:tr w:rsidR="000E54C5" w:rsidRPr="00C10B08" w14:paraId="1BE9E65A" w14:textId="77777777" w:rsidTr="001625FD">
        <w:trPr>
          <w:jc w:val="center"/>
        </w:trPr>
        <w:tc>
          <w:tcPr>
            <w:tcW w:w="3520" w:type="dxa"/>
          </w:tcPr>
          <w:p w14:paraId="31E14E57" w14:textId="77777777" w:rsidR="000E54C5" w:rsidRPr="00C10B08" w:rsidRDefault="000E54C5" w:rsidP="001625FD">
            <w:pPr>
              <w:pStyle w:val="Compact"/>
              <w:rPr>
                <w:lang w:val="en-GB"/>
              </w:rPr>
            </w:pPr>
          </w:p>
        </w:tc>
        <w:tc>
          <w:tcPr>
            <w:tcW w:w="1210" w:type="dxa"/>
          </w:tcPr>
          <w:p w14:paraId="2B87334D" w14:textId="77777777" w:rsidR="000E54C5" w:rsidRPr="00C10B08" w:rsidRDefault="000E54C5" w:rsidP="001625FD">
            <w:pPr>
              <w:pStyle w:val="Compact"/>
              <w:rPr>
                <w:lang w:val="en-GB"/>
              </w:rPr>
            </w:pPr>
          </w:p>
        </w:tc>
        <w:tc>
          <w:tcPr>
            <w:tcW w:w="1320" w:type="dxa"/>
          </w:tcPr>
          <w:p w14:paraId="7CC7E6B0" w14:textId="77777777" w:rsidR="000E54C5" w:rsidRPr="00C10B08" w:rsidRDefault="000E54C5" w:rsidP="001625FD">
            <w:pPr>
              <w:pStyle w:val="Compact"/>
              <w:rPr>
                <w:lang w:val="en-GB"/>
              </w:rPr>
            </w:pPr>
            <w:r w:rsidRPr="00C10B08">
              <w:rPr>
                <w:lang w:val="en-GB"/>
              </w:rPr>
              <w:t>(0.057)</w:t>
            </w:r>
          </w:p>
        </w:tc>
      </w:tr>
      <w:tr w:rsidR="000E54C5" w:rsidRPr="00C10B08" w14:paraId="119AC7A9" w14:textId="77777777" w:rsidTr="001625FD">
        <w:trPr>
          <w:jc w:val="center"/>
        </w:trPr>
        <w:tc>
          <w:tcPr>
            <w:tcW w:w="3520" w:type="dxa"/>
          </w:tcPr>
          <w:p w14:paraId="7736BA46" w14:textId="77777777" w:rsidR="000E54C5" w:rsidRPr="00C10B08" w:rsidRDefault="000E54C5" w:rsidP="001625FD">
            <w:pPr>
              <w:pStyle w:val="Compact"/>
              <w:rPr>
                <w:lang w:val="en-GB"/>
              </w:rPr>
            </w:pPr>
            <w:r w:rsidRPr="00C10B08">
              <w:rPr>
                <w:lang w:val="en-GB"/>
              </w:rPr>
              <w:t>Education</w:t>
            </w:r>
          </w:p>
        </w:tc>
        <w:tc>
          <w:tcPr>
            <w:tcW w:w="1210" w:type="dxa"/>
          </w:tcPr>
          <w:p w14:paraId="0994F663" w14:textId="77777777" w:rsidR="000E54C5" w:rsidRPr="00C10B08" w:rsidRDefault="000E54C5" w:rsidP="001625FD">
            <w:pPr>
              <w:pStyle w:val="Compact"/>
              <w:rPr>
                <w:lang w:val="en-GB"/>
              </w:rPr>
            </w:pPr>
          </w:p>
        </w:tc>
        <w:tc>
          <w:tcPr>
            <w:tcW w:w="1320" w:type="dxa"/>
          </w:tcPr>
          <w:p w14:paraId="32BCD742" w14:textId="77777777" w:rsidR="000E54C5" w:rsidRPr="00C10B08" w:rsidRDefault="000E54C5" w:rsidP="001625FD">
            <w:pPr>
              <w:pStyle w:val="Compact"/>
              <w:rPr>
                <w:lang w:val="en-GB"/>
              </w:rPr>
            </w:pPr>
            <w:r w:rsidRPr="00C10B08">
              <w:rPr>
                <w:lang w:val="en-GB"/>
              </w:rPr>
              <w:t>0.006</w:t>
            </w:r>
          </w:p>
        </w:tc>
      </w:tr>
      <w:tr w:rsidR="000E54C5" w:rsidRPr="00C10B08" w14:paraId="79BAC0D3" w14:textId="77777777" w:rsidTr="001625FD">
        <w:trPr>
          <w:jc w:val="center"/>
        </w:trPr>
        <w:tc>
          <w:tcPr>
            <w:tcW w:w="3520" w:type="dxa"/>
          </w:tcPr>
          <w:p w14:paraId="79EA5936" w14:textId="77777777" w:rsidR="000E54C5" w:rsidRPr="00C10B08" w:rsidRDefault="000E54C5" w:rsidP="001625FD">
            <w:pPr>
              <w:pStyle w:val="Compact"/>
              <w:rPr>
                <w:lang w:val="en-GB"/>
              </w:rPr>
            </w:pPr>
          </w:p>
        </w:tc>
        <w:tc>
          <w:tcPr>
            <w:tcW w:w="1210" w:type="dxa"/>
          </w:tcPr>
          <w:p w14:paraId="2E6D5D03" w14:textId="77777777" w:rsidR="000E54C5" w:rsidRPr="00C10B08" w:rsidRDefault="000E54C5" w:rsidP="001625FD">
            <w:pPr>
              <w:pStyle w:val="Compact"/>
              <w:rPr>
                <w:lang w:val="en-GB"/>
              </w:rPr>
            </w:pPr>
          </w:p>
        </w:tc>
        <w:tc>
          <w:tcPr>
            <w:tcW w:w="1320" w:type="dxa"/>
          </w:tcPr>
          <w:p w14:paraId="34960140" w14:textId="77777777" w:rsidR="000E54C5" w:rsidRPr="00C10B08" w:rsidRDefault="000E54C5" w:rsidP="001625FD">
            <w:pPr>
              <w:pStyle w:val="Compact"/>
              <w:rPr>
                <w:lang w:val="en-GB"/>
              </w:rPr>
            </w:pPr>
            <w:r w:rsidRPr="00C10B08">
              <w:rPr>
                <w:lang w:val="en-GB"/>
              </w:rPr>
              <w:t>(0.063)</w:t>
            </w:r>
          </w:p>
        </w:tc>
      </w:tr>
      <w:tr w:rsidR="000E54C5" w:rsidRPr="00C10B08" w14:paraId="7A33520D" w14:textId="77777777" w:rsidTr="001625FD">
        <w:trPr>
          <w:jc w:val="center"/>
        </w:trPr>
        <w:tc>
          <w:tcPr>
            <w:tcW w:w="3520" w:type="dxa"/>
          </w:tcPr>
          <w:p w14:paraId="0C8450EC" w14:textId="77777777" w:rsidR="000E54C5" w:rsidRPr="00C10B08" w:rsidRDefault="000E54C5" w:rsidP="001625FD">
            <w:pPr>
              <w:pStyle w:val="Compact"/>
              <w:rPr>
                <w:lang w:val="en-GB"/>
              </w:rPr>
            </w:pPr>
            <w:r w:rsidRPr="00C10B08">
              <w:rPr>
                <w:lang w:val="en-GB"/>
              </w:rPr>
              <w:t>Social class</w:t>
            </w:r>
          </w:p>
        </w:tc>
        <w:tc>
          <w:tcPr>
            <w:tcW w:w="1210" w:type="dxa"/>
          </w:tcPr>
          <w:p w14:paraId="4B21215C" w14:textId="77777777" w:rsidR="000E54C5" w:rsidRPr="00C10B08" w:rsidRDefault="000E54C5" w:rsidP="001625FD">
            <w:pPr>
              <w:pStyle w:val="Compact"/>
              <w:rPr>
                <w:lang w:val="en-GB"/>
              </w:rPr>
            </w:pPr>
          </w:p>
        </w:tc>
        <w:tc>
          <w:tcPr>
            <w:tcW w:w="1320" w:type="dxa"/>
          </w:tcPr>
          <w:p w14:paraId="5109A608" w14:textId="77777777" w:rsidR="000E54C5" w:rsidRPr="00C10B08" w:rsidRDefault="000E54C5" w:rsidP="001625FD">
            <w:pPr>
              <w:pStyle w:val="Compact"/>
              <w:rPr>
                <w:lang w:val="en-GB"/>
              </w:rPr>
            </w:pPr>
            <w:r w:rsidRPr="00C10B08">
              <w:rPr>
                <w:lang w:val="en-GB"/>
              </w:rPr>
              <w:t>0.029</w:t>
            </w:r>
          </w:p>
        </w:tc>
      </w:tr>
      <w:tr w:rsidR="000E54C5" w:rsidRPr="00C10B08" w14:paraId="08CF7A9D" w14:textId="77777777" w:rsidTr="001625FD">
        <w:trPr>
          <w:jc w:val="center"/>
        </w:trPr>
        <w:tc>
          <w:tcPr>
            <w:tcW w:w="3520" w:type="dxa"/>
          </w:tcPr>
          <w:p w14:paraId="1DDFB210" w14:textId="77777777" w:rsidR="000E54C5" w:rsidRPr="00C10B08" w:rsidRDefault="000E54C5" w:rsidP="001625FD">
            <w:pPr>
              <w:pStyle w:val="Compact"/>
              <w:rPr>
                <w:lang w:val="en-GB"/>
              </w:rPr>
            </w:pPr>
          </w:p>
        </w:tc>
        <w:tc>
          <w:tcPr>
            <w:tcW w:w="1210" w:type="dxa"/>
          </w:tcPr>
          <w:p w14:paraId="29BED4AC" w14:textId="77777777" w:rsidR="000E54C5" w:rsidRPr="00C10B08" w:rsidRDefault="000E54C5" w:rsidP="001625FD">
            <w:pPr>
              <w:pStyle w:val="Compact"/>
              <w:rPr>
                <w:lang w:val="en-GB"/>
              </w:rPr>
            </w:pPr>
          </w:p>
        </w:tc>
        <w:tc>
          <w:tcPr>
            <w:tcW w:w="1320" w:type="dxa"/>
          </w:tcPr>
          <w:p w14:paraId="18F1A18E" w14:textId="77777777" w:rsidR="000E54C5" w:rsidRPr="00C10B08" w:rsidRDefault="000E54C5" w:rsidP="001625FD">
            <w:pPr>
              <w:pStyle w:val="Compact"/>
              <w:rPr>
                <w:lang w:val="en-GB"/>
              </w:rPr>
            </w:pPr>
            <w:r w:rsidRPr="00C10B08">
              <w:rPr>
                <w:lang w:val="en-GB"/>
              </w:rPr>
              <w:t>(0.028)</w:t>
            </w:r>
          </w:p>
        </w:tc>
      </w:tr>
      <w:tr w:rsidR="000E54C5" w:rsidRPr="00C10B08" w14:paraId="36605E75" w14:textId="77777777" w:rsidTr="001625FD">
        <w:trPr>
          <w:jc w:val="center"/>
        </w:trPr>
        <w:tc>
          <w:tcPr>
            <w:tcW w:w="3520" w:type="dxa"/>
          </w:tcPr>
          <w:p w14:paraId="1A9F8B17" w14:textId="77777777" w:rsidR="000E54C5" w:rsidRPr="00C10B08" w:rsidRDefault="000E54C5" w:rsidP="001625FD">
            <w:pPr>
              <w:pStyle w:val="Compact"/>
              <w:rPr>
                <w:lang w:val="en-GB"/>
              </w:rPr>
            </w:pPr>
            <w:r w:rsidRPr="00C10B08">
              <w:rPr>
                <w:lang w:val="en-GB"/>
              </w:rPr>
              <w:t>Conservative voter</w:t>
            </w:r>
          </w:p>
        </w:tc>
        <w:tc>
          <w:tcPr>
            <w:tcW w:w="1210" w:type="dxa"/>
          </w:tcPr>
          <w:p w14:paraId="75A7B1B7" w14:textId="77777777" w:rsidR="000E54C5" w:rsidRPr="00C10B08" w:rsidRDefault="000E54C5" w:rsidP="001625FD">
            <w:pPr>
              <w:pStyle w:val="Compact"/>
              <w:rPr>
                <w:lang w:val="en-GB"/>
              </w:rPr>
            </w:pPr>
          </w:p>
        </w:tc>
        <w:tc>
          <w:tcPr>
            <w:tcW w:w="1320" w:type="dxa"/>
          </w:tcPr>
          <w:p w14:paraId="3D59BACF" w14:textId="77777777" w:rsidR="000E54C5" w:rsidRPr="00C10B08" w:rsidRDefault="000E54C5" w:rsidP="001625FD">
            <w:pPr>
              <w:pStyle w:val="Compact"/>
              <w:rPr>
                <w:lang w:val="en-GB"/>
              </w:rPr>
            </w:pPr>
            <w:r w:rsidRPr="00C10B08">
              <w:rPr>
                <w:lang w:val="en-GB"/>
              </w:rPr>
              <w:t>0.487***</w:t>
            </w:r>
          </w:p>
        </w:tc>
      </w:tr>
      <w:tr w:rsidR="000E54C5" w:rsidRPr="00C10B08" w14:paraId="7CFAFA59" w14:textId="77777777" w:rsidTr="001625FD">
        <w:trPr>
          <w:jc w:val="center"/>
        </w:trPr>
        <w:tc>
          <w:tcPr>
            <w:tcW w:w="3520" w:type="dxa"/>
          </w:tcPr>
          <w:p w14:paraId="2A147E61" w14:textId="77777777" w:rsidR="000E54C5" w:rsidRPr="00C10B08" w:rsidRDefault="000E54C5" w:rsidP="001625FD">
            <w:pPr>
              <w:pStyle w:val="Compact"/>
              <w:rPr>
                <w:lang w:val="en-GB"/>
              </w:rPr>
            </w:pPr>
          </w:p>
        </w:tc>
        <w:tc>
          <w:tcPr>
            <w:tcW w:w="1210" w:type="dxa"/>
          </w:tcPr>
          <w:p w14:paraId="6F411AD7" w14:textId="77777777" w:rsidR="000E54C5" w:rsidRPr="00C10B08" w:rsidRDefault="000E54C5" w:rsidP="001625FD">
            <w:pPr>
              <w:pStyle w:val="Compact"/>
              <w:rPr>
                <w:lang w:val="en-GB"/>
              </w:rPr>
            </w:pPr>
          </w:p>
        </w:tc>
        <w:tc>
          <w:tcPr>
            <w:tcW w:w="1320" w:type="dxa"/>
          </w:tcPr>
          <w:p w14:paraId="2FAF8E83" w14:textId="77777777" w:rsidR="000E54C5" w:rsidRPr="00C10B08" w:rsidRDefault="000E54C5" w:rsidP="001625FD">
            <w:pPr>
              <w:pStyle w:val="Compact"/>
              <w:rPr>
                <w:lang w:val="en-GB"/>
              </w:rPr>
            </w:pPr>
            <w:r w:rsidRPr="00C10B08">
              <w:rPr>
                <w:lang w:val="en-GB"/>
              </w:rPr>
              <w:t>(0.074)</w:t>
            </w:r>
          </w:p>
        </w:tc>
      </w:tr>
      <w:tr w:rsidR="000E54C5" w:rsidRPr="00C10B08" w14:paraId="451A81A2" w14:textId="77777777" w:rsidTr="001625FD">
        <w:trPr>
          <w:jc w:val="center"/>
        </w:trPr>
        <w:tc>
          <w:tcPr>
            <w:tcW w:w="3520" w:type="dxa"/>
          </w:tcPr>
          <w:p w14:paraId="43632277" w14:textId="77777777" w:rsidR="000E54C5" w:rsidRPr="00C10B08" w:rsidRDefault="000E54C5" w:rsidP="001625FD">
            <w:pPr>
              <w:pStyle w:val="Compact"/>
              <w:rPr>
                <w:lang w:val="en-GB"/>
              </w:rPr>
            </w:pPr>
            <w:r w:rsidRPr="00C10B08">
              <w:rPr>
                <w:lang w:val="en-GB"/>
              </w:rPr>
              <w:t>Climate concern</w:t>
            </w:r>
          </w:p>
        </w:tc>
        <w:tc>
          <w:tcPr>
            <w:tcW w:w="1210" w:type="dxa"/>
          </w:tcPr>
          <w:p w14:paraId="4D2E0C11" w14:textId="77777777" w:rsidR="000E54C5" w:rsidRPr="00C10B08" w:rsidRDefault="000E54C5" w:rsidP="001625FD">
            <w:pPr>
              <w:pStyle w:val="Compact"/>
              <w:rPr>
                <w:lang w:val="en-GB"/>
              </w:rPr>
            </w:pPr>
          </w:p>
        </w:tc>
        <w:tc>
          <w:tcPr>
            <w:tcW w:w="1320" w:type="dxa"/>
          </w:tcPr>
          <w:p w14:paraId="7A91C409" w14:textId="77777777" w:rsidR="000E54C5" w:rsidRPr="00C10B08" w:rsidRDefault="000E54C5" w:rsidP="001625FD">
            <w:pPr>
              <w:pStyle w:val="Compact"/>
              <w:rPr>
                <w:lang w:val="en-GB"/>
              </w:rPr>
            </w:pPr>
            <w:r w:rsidRPr="00C10B08">
              <w:rPr>
                <w:lang w:val="en-GB"/>
              </w:rPr>
              <w:t>-0.245***</w:t>
            </w:r>
          </w:p>
        </w:tc>
      </w:tr>
      <w:tr w:rsidR="000E54C5" w:rsidRPr="00C10B08" w14:paraId="6994E162" w14:textId="77777777" w:rsidTr="001625FD">
        <w:trPr>
          <w:jc w:val="center"/>
        </w:trPr>
        <w:tc>
          <w:tcPr>
            <w:tcW w:w="3520" w:type="dxa"/>
          </w:tcPr>
          <w:p w14:paraId="24EC0124" w14:textId="77777777" w:rsidR="000E54C5" w:rsidRPr="00C10B08" w:rsidRDefault="000E54C5" w:rsidP="001625FD">
            <w:pPr>
              <w:pStyle w:val="Compact"/>
              <w:rPr>
                <w:lang w:val="en-GB"/>
              </w:rPr>
            </w:pPr>
          </w:p>
        </w:tc>
        <w:tc>
          <w:tcPr>
            <w:tcW w:w="1210" w:type="dxa"/>
          </w:tcPr>
          <w:p w14:paraId="0CF47B07" w14:textId="77777777" w:rsidR="000E54C5" w:rsidRPr="00C10B08" w:rsidRDefault="000E54C5" w:rsidP="001625FD">
            <w:pPr>
              <w:pStyle w:val="Compact"/>
              <w:rPr>
                <w:lang w:val="en-GB"/>
              </w:rPr>
            </w:pPr>
          </w:p>
        </w:tc>
        <w:tc>
          <w:tcPr>
            <w:tcW w:w="1320" w:type="dxa"/>
          </w:tcPr>
          <w:p w14:paraId="1A2070D2" w14:textId="77777777" w:rsidR="000E54C5" w:rsidRPr="00C10B08" w:rsidRDefault="000E54C5" w:rsidP="001625FD">
            <w:pPr>
              <w:pStyle w:val="Compact"/>
              <w:rPr>
                <w:lang w:val="en-GB"/>
              </w:rPr>
            </w:pPr>
            <w:r w:rsidRPr="00C10B08">
              <w:rPr>
                <w:lang w:val="en-GB"/>
              </w:rPr>
              <w:t>(0.034)</w:t>
            </w:r>
          </w:p>
        </w:tc>
      </w:tr>
      <w:tr w:rsidR="000E54C5" w:rsidRPr="00C10B08" w14:paraId="62E6AE63" w14:textId="77777777" w:rsidTr="001625FD">
        <w:trPr>
          <w:jc w:val="center"/>
        </w:trPr>
        <w:tc>
          <w:tcPr>
            <w:tcW w:w="3520" w:type="dxa"/>
          </w:tcPr>
          <w:p w14:paraId="0F97562E" w14:textId="77777777" w:rsidR="000E54C5" w:rsidRPr="00C10B08" w:rsidRDefault="000E54C5" w:rsidP="001625FD">
            <w:pPr>
              <w:pStyle w:val="Compact"/>
              <w:rPr>
                <w:lang w:val="en-GB"/>
              </w:rPr>
            </w:pPr>
            <w:r w:rsidRPr="00C10B08">
              <w:rPr>
                <w:lang w:val="en-GB"/>
              </w:rPr>
              <w:t>Brexit voter</w:t>
            </w:r>
          </w:p>
        </w:tc>
        <w:tc>
          <w:tcPr>
            <w:tcW w:w="1210" w:type="dxa"/>
          </w:tcPr>
          <w:p w14:paraId="3BD1D391" w14:textId="77777777" w:rsidR="000E54C5" w:rsidRPr="00C10B08" w:rsidRDefault="000E54C5" w:rsidP="001625FD">
            <w:pPr>
              <w:pStyle w:val="Compact"/>
              <w:rPr>
                <w:lang w:val="en-GB"/>
              </w:rPr>
            </w:pPr>
          </w:p>
        </w:tc>
        <w:tc>
          <w:tcPr>
            <w:tcW w:w="1320" w:type="dxa"/>
          </w:tcPr>
          <w:p w14:paraId="7BAE25A2" w14:textId="77777777" w:rsidR="000E54C5" w:rsidRPr="00C10B08" w:rsidRDefault="000E54C5" w:rsidP="001625FD">
            <w:pPr>
              <w:pStyle w:val="Compact"/>
              <w:rPr>
                <w:lang w:val="en-GB"/>
              </w:rPr>
            </w:pPr>
            <w:r w:rsidRPr="00C10B08">
              <w:rPr>
                <w:lang w:val="en-GB"/>
              </w:rPr>
              <w:t>0.110</w:t>
            </w:r>
          </w:p>
        </w:tc>
      </w:tr>
      <w:tr w:rsidR="000E54C5" w:rsidRPr="00C10B08" w14:paraId="3B0A4DEF" w14:textId="77777777" w:rsidTr="001625FD">
        <w:trPr>
          <w:jc w:val="center"/>
        </w:trPr>
        <w:tc>
          <w:tcPr>
            <w:tcW w:w="3520" w:type="dxa"/>
            <w:tcBorders>
              <w:bottom w:val="single" w:sz="4" w:space="0" w:color="000000"/>
            </w:tcBorders>
          </w:tcPr>
          <w:p w14:paraId="46BCF397" w14:textId="77777777" w:rsidR="000E54C5" w:rsidRPr="00C10B08" w:rsidRDefault="000E54C5" w:rsidP="001625FD">
            <w:pPr>
              <w:pStyle w:val="Compact"/>
              <w:rPr>
                <w:lang w:val="en-GB"/>
              </w:rPr>
            </w:pPr>
          </w:p>
        </w:tc>
        <w:tc>
          <w:tcPr>
            <w:tcW w:w="1210" w:type="dxa"/>
            <w:tcBorders>
              <w:bottom w:val="single" w:sz="4" w:space="0" w:color="000000"/>
            </w:tcBorders>
          </w:tcPr>
          <w:p w14:paraId="59D9C9B6" w14:textId="77777777" w:rsidR="000E54C5" w:rsidRPr="00C10B08" w:rsidRDefault="000E54C5" w:rsidP="001625FD">
            <w:pPr>
              <w:pStyle w:val="Compact"/>
              <w:rPr>
                <w:lang w:val="en-GB"/>
              </w:rPr>
            </w:pPr>
          </w:p>
        </w:tc>
        <w:tc>
          <w:tcPr>
            <w:tcW w:w="1320" w:type="dxa"/>
            <w:tcBorders>
              <w:bottom w:val="single" w:sz="4" w:space="0" w:color="000000"/>
            </w:tcBorders>
          </w:tcPr>
          <w:p w14:paraId="131C2D80" w14:textId="77777777" w:rsidR="000E54C5" w:rsidRPr="00C10B08" w:rsidRDefault="000E54C5" w:rsidP="001625FD">
            <w:pPr>
              <w:pStyle w:val="Compact"/>
              <w:rPr>
                <w:lang w:val="en-GB"/>
              </w:rPr>
            </w:pPr>
            <w:r w:rsidRPr="00C10B08">
              <w:rPr>
                <w:lang w:val="en-GB"/>
              </w:rPr>
              <w:t>(0.072)</w:t>
            </w:r>
          </w:p>
        </w:tc>
      </w:tr>
      <w:tr w:rsidR="000E54C5" w:rsidRPr="00C10B08" w14:paraId="4A9DE328" w14:textId="77777777" w:rsidTr="001625FD">
        <w:trPr>
          <w:jc w:val="center"/>
        </w:trPr>
        <w:tc>
          <w:tcPr>
            <w:tcW w:w="3520" w:type="dxa"/>
            <w:tcBorders>
              <w:top w:val="single" w:sz="4" w:space="0" w:color="000000"/>
            </w:tcBorders>
          </w:tcPr>
          <w:p w14:paraId="155C99C7" w14:textId="77777777" w:rsidR="000E54C5" w:rsidRPr="00C10B08" w:rsidRDefault="000E54C5" w:rsidP="001625FD">
            <w:pPr>
              <w:pStyle w:val="Compact"/>
              <w:rPr>
                <w:lang w:val="en-GB"/>
              </w:rPr>
            </w:pPr>
            <w:r w:rsidRPr="00C10B08">
              <w:rPr>
                <w:lang w:val="en-GB"/>
              </w:rPr>
              <w:t>Observations</w:t>
            </w:r>
          </w:p>
        </w:tc>
        <w:tc>
          <w:tcPr>
            <w:tcW w:w="1210" w:type="dxa"/>
            <w:tcBorders>
              <w:top w:val="single" w:sz="4" w:space="0" w:color="000000"/>
            </w:tcBorders>
          </w:tcPr>
          <w:p w14:paraId="1C841381" w14:textId="77777777" w:rsidR="000E54C5" w:rsidRPr="00C10B08" w:rsidRDefault="000E54C5" w:rsidP="001625FD">
            <w:pPr>
              <w:pStyle w:val="Compact"/>
              <w:rPr>
                <w:lang w:val="en-GB"/>
              </w:rPr>
            </w:pPr>
            <w:r w:rsidRPr="00C10B08">
              <w:rPr>
                <w:lang w:val="en-GB"/>
              </w:rPr>
              <w:t>1670</w:t>
            </w:r>
          </w:p>
        </w:tc>
        <w:tc>
          <w:tcPr>
            <w:tcW w:w="1320" w:type="dxa"/>
            <w:tcBorders>
              <w:top w:val="single" w:sz="4" w:space="0" w:color="000000"/>
            </w:tcBorders>
          </w:tcPr>
          <w:p w14:paraId="11ECF5C9" w14:textId="77777777" w:rsidR="000E54C5" w:rsidRPr="00C10B08" w:rsidRDefault="000E54C5" w:rsidP="001625FD">
            <w:pPr>
              <w:pStyle w:val="Compact"/>
              <w:rPr>
                <w:lang w:val="en-GB"/>
              </w:rPr>
            </w:pPr>
            <w:r w:rsidRPr="00C10B08">
              <w:rPr>
                <w:lang w:val="en-GB"/>
              </w:rPr>
              <w:t>1078</w:t>
            </w:r>
          </w:p>
        </w:tc>
      </w:tr>
      <w:tr w:rsidR="000E54C5" w:rsidRPr="00C10B08" w14:paraId="0BF5E681" w14:textId="77777777" w:rsidTr="001625FD">
        <w:trPr>
          <w:jc w:val="center"/>
        </w:trPr>
        <w:tc>
          <w:tcPr>
            <w:tcW w:w="3520" w:type="dxa"/>
          </w:tcPr>
          <w:p w14:paraId="262045C8" w14:textId="77777777" w:rsidR="000E54C5" w:rsidRPr="00C10B08" w:rsidRDefault="000E54C5" w:rsidP="001625FD">
            <w:pPr>
              <w:pStyle w:val="Compact"/>
              <w:rPr>
                <w:lang w:val="en-GB"/>
              </w:rPr>
            </w:pPr>
            <w:r w:rsidRPr="00C10B08">
              <w:rPr>
                <w:lang w:val="en-GB"/>
              </w:rPr>
              <w:t>R2</w:t>
            </w:r>
          </w:p>
        </w:tc>
        <w:tc>
          <w:tcPr>
            <w:tcW w:w="1210" w:type="dxa"/>
          </w:tcPr>
          <w:p w14:paraId="3F21D1BD" w14:textId="77777777" w:rsidR="000E54C5" w:rsidRPr="00C10B08" w:rsidRDefault="000E54C5" w:rsidP="001625FD">
            <w:pPr>
              <w:pStyle w:val="Compact"/>
              <w:rPr>
                <w:lang w:val="en-GB"/>
              </w:rPr>
            </w:pPr>
            <w:r w:rsidRPr="00C10B08">
              <w:rPr>
                <w:lang w:val="en-GB"/>
              </w:rPr>
              <w:t>0.007</w:t>
            </w:r>
          </w:p>
        </w:tc>
        <w:tc>
          <w:tcPr>
            <w:tcW w:w="1320" w:type="dxa"/>
          </w:tcPr>
          <w:p w14:paraId="0F780F76" w14:textId="77777777" w:rsidR="000E54C5" w:rsidRPr="00C10B08" w:rsidRDefault="000E54C5" w:rsidP="001625FD">
            <w:pPr>
              <w:pStyle w:val="Compact"/>
              <w:rPr>
                <w:lang w:val="en-GB"/>
              </w:rPr>
            </w:pPr>
            <w:r w:rsidRPr="00C10B08">
              <w:rPr>
                <w:lang w:val="en-GB"/>
              </w:rPr>
              <w:t>0.209</w:t>
            </w:r>
          </w:p>
        </w:tc>
      </w:tr>
      <w:tr w:rsidR="000E54C5" w:rsidRPr="00C10B08" w14:paraId="51C44AC8" w14:textId="77777777" w:rsidTr="001625FD">
        <w:trPr>
          <w:jc w:val="center"/>
        </w:trPr>
        <w:tc>
          <w:tcPr>
            <w:tcW w:w="3520" w:type="dxa"/>
            <w:tcBorders>
              <w:bottom w:val="single" w:sz="4" w:space="0" w:color="000000"/>
            </w:tcBorders>
          </w:tcPr>
          <w:p w14:paraId="7398A506" w14:textId="77777777" w:rsidR="000E54C5" w:rsidRPr="00C10B08" w:rsidRDefault="000E54C5" w:rsidP="001625FD">
            <w:pPr>
              <w:pStyle w:val="Compact"/>
              <w:rPr>
                <w:lang w:val="en-GB"/>
              </w:rPr>
            </w:pPr>
            <w:r w:rsidRPr="00C10B08">
              <w:rPr>
                <w:lang w:val="en-GB"/>
              </w:rPr>
              <w:t>R2 Adjusted</w:t>
            </w:r>
          </w:p>
        </w:tc>
        <w:tc>
          <w:tcPr>
            <w:tcW w:w="1210" w:type="dxa"/>
            <w:tcBorders>
              <w:bottom w:val="single" w:sz="4" w:space="0" w:color="000000"/>
            </w:tcBorders>
          </w:tcPr>
          <w:p w14:paraId="41FFBFEE" w14:textId="77777777" w:rsidR="000E54C5" w:rsidRPr="00C10B08" w:rsidRDefault="000E54C5" w:rsidP="001625FD">
            <w:pPr>
              <w:pStyle w:val="Compact"/>
              <w:rPr>
                <w:lang w:val="en-GB"/>
              </w:rPr>
            </w:pPr>
            <w:r w:rsidRPr="00C10B08">
              <w:rPr>
                <w:lang w:val="en-GB"/>
              </w:rPr>
              <w:t>0.005</w:t>
            </w:r>
          </w:p>
        </w:tc>
        <w:tc>
          <w:tcPr>
            <w:tcW w:w="1320" w:type="dxa"/>
            <w:tcBorders>
              <w:bottom w:val="single" w:sz="4" w:space="0" w:color="000000"/>
            </w:tcBorders>
          </w:tcPr>
          <w:p w14:paraId="0B72E4E8" w14:textId="77777777" w:rsidR="000E54C5" w:rsidRPr="00C10B08" w:rsidRDefault="000E54C5" w:rsidP="001625FD">
            <w:pPr>
              <w:pStyle w:val="Compact"/>
              <w:rPr>
                <w:lang w:val="en-GB"/>
              </w:rPr>
            </w:pPr>
            <w:r w:rsidRPr="00C10B08">
              <w:rPr>
                <w:lang w:val="en-GB"/>
              </w:rPr>
              <w:t>0.200</w:t>
            </w:r>
          </w:p>
        </w:tc>
      </w:tr>
      <w:tr w:rsidR="000E54C5" w:rsidRPr="00C10B08" w14:paraId="2B0CE19E" w14:textId="77777777" w:rsidTr="001625FD">
        <w:trPr>
          <w:jc w:val="center"/>
        </w:trPr>
        <w:tc>
          <w:tcPr>
            <w:tcW w:w="6050" w:type="dxa"/>
            <w:gridSpan w:val="3"/>
            <w:tcBorders>
              <w:top w:val="single" w:sz="4" w:space="0" w:color="000000"/>
            </w:tcBorders>
          </w:tcPr>
          <w:p w14:paraId="7275C4D4" w14:textId="0DCC60A5" w:rsidR="000E54C5" w:rsidRPr="00C10B08" w:rsidRDefault="000E301B" w:rsidP="001625FD">
            <w:pPr>
              <w:pStyle w:val="Compact"/>
              <w:rPr>
                <w:lang w:val="en-GB"/>
              </w:rPr>
            </w:pPr>
            <w:r>
              <w:rPr>
                <w:lang w:val="en-GB"/>
              </w:rPr>
              <w:t xml:space="preserve">+ </w:t>
            </w:r>
            <w:r w:rsidR="000E54C5" w:rsidRPr="00C10B08">
              <w:rPr>
                <w:lang w:val="en-GB"/>
              </w:rPr>
              <w:t xml:space="preserve">p &lt; 0.10, * p &lt; 0.05, ** p &lt; 0.01, *** p &lt; 0.001. OLS estimation. Standard errors in parentheses. Figure </w:t>
            </w:r>
            <w:r>
              <w:rPr>
                <w:lang w:val="en-GB"/>
              </w:rPr>
              <w:t>10</w:t>
            </w:r>
            <w:r w:rsidR="000E54C5" w:rsidRPr="00C10B08">
              <w:rPr>
                <w:lang w:val="en-GB"/>
              </w:rPr>
              <w:t xml:space="preserve"> of the main text is based on Model 1 of the table.</w:t>
            </w:r>
          </w:p>
        </w:tc>
      </w:tr>
    </w:tbl>
    <w:p w14:paraId="4CB63F1F" w14:textId="77777777" w:rsidR="000E54C5" w:rsidRPr="00C10B08" w:rsidRDefault="000E54C5" w:rsidP="000E54C5"/>
    <w:p w14:paraId="40BCD743" w14:textId="1B8315C6" w:rsidR="000B7071" w:rsidRPr="00C10B08" w:rsidRDefault="000B7071" w:rsidP="00F22815">
      <w:pPr>
        <w:pStyle w:val="Heading1"/>
        <w:numPr>
          <w:ilvl w:val="0"/>
          <w:numId w:val="2"/>
        </w:numPr>
        <w:rPr>
          <w:rFonts w:ascii="Times New Roman" w:hAnsi="Times New Roman" w:cs="Times New Roman"/>
          <w:b/>
          <w:bCs/>
          <w:color w:val="000000" w:themeColor="text1"/>
          <w:sz w:val="28"/>
          <w:szCs w:val="28"/>
        </w:rPr>
      </w:pPr>
      <w:bookmarkStart w:id="4" w:name="_Toc227676147"/>
      <w:r w:rsidRPr="00C10B08">
        <w:rPr>
          <w:rFonts w:ascii="Times New Roman" w:hAnsi="Times New Roman" w:cs="Times New Roman"/>
          <w:b/>
          <w:bCs/>
          <w:color w:val="000000" w:themeColor="text1"/>
          <w:sz w:val="28"/>
          <w:szCs w:val="28"/>
        </w:rPr>
        <w:t>Additional Analyses</w:t>
      </w:r>
      <w:bookmarkEnd w:id="4"/>
    </w:p>
    <w:p w14:paraId="77A8B079" w14:textId="6309E40A" w:rsidR="00820380" w:rsidRPr="00C10B08" w:rsidRDefault="00677B11" w:rsidP="00677B11">
      <w:pPr>
        <w:pStyle w:val="ListParagraph"/>
        <w:spacing w:line="360" w:lineRule="auto"/>
        <w:ind w:left="0"/>
        <w:jc w:val="both"/>
        <w:rPr>
          <w:rFonts w:ascii="Times New Roman" w:hAnsi="Times New Roman" w:cs="Times New Roman"/>
        </w:rPr>
      </w:pPr>
      <w:r w:rsidRPr="00C10B08">
        <w:rPr>
          <w:rFonts w:ascii="Times New Roman" w:hAnsi="Times New Roman" w:cs="Times New Roman"/>
        </w:rPr>
        <w:t xml:space="preserve">Here </w:t>
      </w:r>
      <w:r w:rsidRPr="00C10B08">
        <w:rPr>
          <w:rFonts w:ascii="Times New Roman" w:hAnsi="Times New Roman" w:cs="Times New Roman"/>
          <w:color w:val="0E0E0E"/>
        </w:rPr>
        <w:t xml:space="preserve">we present additional analyses that complement the results discussed in the main text. We first present results with different operationalization of some of the outcome variables used in the main text; then we show results for additional outcome variables; and </w:t>
      </w:r>
      <w:r w:rsidR="00ED2774" w:rsidRPr="00C10B08">
        <w:rPr>
          <w:rFonts w:ascii="Times New Roman" w:hAnsi="Times New Roman" w:cs="Times New Roman"/>
          <w:color w:val="0E0E0E"/>
        </w:rPr>
        <w:t>finally,</w:t>
      </w:r>
      <w:r w:rsidRPr="00C10B08">
        <w:rPr>
          <w:rFonts w:ascii="Times New Roman" w:hAnsi="Times New Roman" w:cs="Times New Roman"/>
          <w:color w:val="0E0E0E"/>
        </w:rPr>
        <w:t xml:space="preserve"> we examine some heterogeneous treatment effects based on respondents’ pre-treatment attributes. </w:t>
      </w:r>
    </w:p>
    <w:p w14:paraId="15653A19" w14:textId="211154FE" w:rsidR="000B7071" w:rsidRPr="00C10B08" w:rsidRDefault="00820380" w:rsidP="00F22815">
      <w:pPr>
        <w:pStyle w:val="Heading2"/>
        <w:rPr>
          <w:rFonts w:ascii="Times New Roman" w:hAnsi="Times New Roman" w:cs="Times New Roman"/>
          <w:b/>
          <w:bCs/>
          <w:color w:val="000000" w:themeColor="text1"/>
          <w:sz w:val="24"/>
          <w:szCs w:val="24"/>
        </w:rPr>
      </w:pPr>
      <w:bookmarkStart w:id="5" w:name="_Toc227676148"/>
      <w:r w:rsidRPr="00C10B08">
        <w:rPr>
          <w:rFonts w:ascii="Times New Roman" w:hAnsi="Times New Roman" w:cs="Times New Roman"/>
          <w:b/>
          <w:bCs/>
          <w:color w:val="000000" w:themeColor="text1"/>
          <w:sz w:val="24"/>
          <w:szCs w:val="24"/>
        </w:rPr>
        <w:lastRenderedPageBreak/>
        <w:t>E</w:t>
      </w:r>
      <w:r w:rsidR="000B7071" w:rsidRPr="00C10B08">
        <w:rPr>
          <w:rFonts w:ascii="Times New Roman" w:hAnsi="Times New Roman" w:cs="Times New Roman"/>
          <w:b/>
          <w:bCs/>
          <w:color w:val="000000" w:themeColor="text1"/>
          <w:sz w:val="24"/>
          <w:szCs w:val="24"/>
        </w:rPr>
        <w:t>.1. Different operationalization of outcome variables</w:t>
      </w:r>
      <w:bookmarkEnd w:id="5"/>
    </w:p>
    <w:p w14:paraId="6E99F63F" w14:textId="37C06B8C" w:rsidR="00ED2774" w:rsidRPr="00C10B08" w:rsidRDefault="00ED2774" w:rsidP="00ED2774">
      <w:pPr>
        <w:pStyle w:val="p1"/>
        <w:spacing w:before="0" w:beforeAutospacing="0" w:after="0" w:afterAutospacing="0" w:line="360" w:lineRule="auto"/>
        <w:jc w:val="both"/>
        <w:rPr>
          <w:lang w:val="en-GB"/>
        </w:rPr>
      </w:pPr>
      <w:r w:rsidRPr="00C10B08">
        <w:rPr>
          <w:lang w:val="en-GB"/>
        </w:rPr>
        <w:t xml:space="preserve">In the main text, Figure 3 (study 1) and Figure 8 (study 2) show results based on binary outcome variables. </w:t>
      </w:r>
      <w:r w:rsidR="00612A8B">
        <w:rPr>
          <w:lang w:val="en-GB"/>
        </w:rPr>
        <w:t xml:space="preserve">Table </w:t>
      </w:r>
      <w:r w:rsidR="000A0252">
        <w:rPr>
          <w:lang w:val="en-GB"/>
        </w:rPr>
        <w:t>E.1</w:t>
      </w:r>
      <w:r w:rsidRPr="00C10B08">
        <w:rPr>
          <w:lang w:val="en-GB"/>
        </w:rPr>
        <w:t xml:space="preserve"> </w:t>
      </w:r>
      <w:r w:rsidR="00E042C3">
        <w:rPr>
          <w:lang w:val="en-GB"/>
        </w:rPr>
        <w:t xml:space="preserve">and </w:t>
      </w:r>
      <w:r w:rsidR="000A0252">
        <w:rPr>
          <w:lang w:val="en-GB"/>
        </w:rPr>
        <w:t>Table E.2</w:t>
      </w:r>
      <w:r w:rsidR="000A0252" w:rsidRPr="00C10B08">
        <w:rPr>
          <w:lang w:val="en-GB"/>
        </w:rPr>
        <w:t xml:space="preserve"> </w:t>
      </w:r>
      <w:r w:rsidRPr="00C10B08">
        <w:rPr>
          <w:lang w:val="en-GB"/>
        </w:rPr>
        <w:t xml:space="preserve">present supplementary analyses replicating the results shown in the figures of the main text, but instead of using binary outcome variables, we employ their ordinal counterparts. </w:t>
      </w:r>
    </w:p>
    <w:p w14:paraId="3E82DFBE" w14:textId="2E90CF87" w:rsidR="00E042C3" w:rsidRDefault="00ED2774" w:rsidP="0081259E">
      <w:pPr>
        <w:pStyle w:val="p1"/>
        <w:spacing w:before="0" w:beforeAutospacing="0" w:after="0" w:afterAutospacing="0" w:line="360" w:lineRule="auto"/>
        <w:jc w:val="both"/>
        <w:rPr>
          <w:lang w:val="en-GB"/>
        </w:rPr>
      </w:pPr>
      <w:r w:rsidRPr="00C10B08">
        <w:rPr>
          <w:lang w:val="en-GB"/>
        </w:rPr>
        <w:tab/>
        <w:t xml:space="preserve">When comparing results between Figure 3 and </w:t>
      </w:r>
      <w:r w:rsidR="00E042C3">
        <w:rPr>
          <w:lang w:val="en-GB"/>
        </w:rPr>
        <w:t>Table</w:t>
      </w:r>
      <w:r w:rsidRPr="00C10B08">
        <w:rPr>
          <w:lang w:val="en-GB"/>
        </w:rPr>
        <w:t xml:space="preserve"> E.1, there are some differences. When the ordinal measures are used, the results are not statistically significant. This lack of significance is likely due to the high number of “Don’t know” responses, which reduce the effective sample size and increase measurement noise (see discussion in the main text). When comparing results between Figure 8 and </w:t>
      </w:r>
      <w:r w:rsidR="00E042C3">
        <w:rPr>
          <w:lang w:val="en-GB"/>
        </w:rPr>
        <w:t>Table</w:t>
      </w:r>
      <w:r w:rsidRPr="00C10B08">
        <w:rPr>
          <w:lang w:val="en-GB"/>
        </w:rPr>
        <w:t xml:space="preserve"> E.2, results are very similar.</w:t>
      </w:r>
    </w:p>
    <w:p w14:paraId="42D2DFC4" w14:textId="77777777" w:rsidR="00C11428" w:rsidRPr="0081259E" w:rsidRDefault="00C11428" w:rsidP="0081259E">
      <w:pPr>
        <w:pStyle w:val="p1"/>
        <w:spacing w:before="0" w:beforeAutospacing="0" w:after="0" w:afterAutospacing="0" w:line="360" w:lineRule="auto"/>
        <w:jc w:val="both"/>
        <w:rPr>
          <w:lang w:val="en-GB"/>
        </w:rPr>
      </w:pPr>
    </w:p>
    <w:p w14:paraId="049A999E" w14:textId="2C41DF38" w:rsidR="000A0252" w:rsidRPr="000A0252" w:rsidRDefault="000A0252" w:rsidP="000A0252">
      <w:pPr>
        <w:pStyle w:val="Caption"/>
        <w:keepNext/>
        <w:rPr>
          <w:rFonts w:ascii="Times New Roman" w:hAnsi="Times New Roman" w:cs="Times New Roman"/>
          <w:i w:val="0"/>
          <w:iCs w:val="0"/>
          <w:color w:val="000000" w:themeColor="text1"/>
          <w:sz w:val="20"/>
          <w:szCs w:val="20"/>
        </w:rPr>
      </w:pPr>
      <w:r w:rsidRPr="000A0252">
        <w:rPr>
          <w:rFonts w:ascii="Times New Roman" w:hAnsi="Times New Roman" w:cs="Times New Roman"/>
          <w:i w:val="0"/>
          <w:iCs w:val="0"/>
          <w:color w:val="000000" w:themeColor="text1"/>
          <w:sz w:val="20"/>
          <w:szCs w:val="20"/>
        </w:rPr>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E</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1</w:t>
      </w:r>
      <w:r w:rsidR="00FA64AA">
        <w:rPr>
          <w:rFonts w:ascii="Times New Roman" w:hAnsi="Times New Roman" w:cs="Times New Roman"/>
          <w:i w:val="0"/>
          <w:iCs w:val="0"/>
          <w:color w:val="000000" w:themeColor="text1"/>
          <w:sz w:val="20"/>
          <w:szCs w:val="20"/>
        </w:rPr>
        <w:fldChar w:fldCharType="end"/>
      </w:r>
      <w:r w:rsidRPr="000A0252">
        <w:rPr>
          <w:rFonts w:ascii="Times New Roman" w:hAnsi="Times New Roman" w:cs="Times New Roman"/>
          <w:i w:val="0"/>
          <w:iCs w:val="0"/>
          <w:color w:val="000000" w:themeColor="text1"/>
          <w:sz w:val="20"/>
          <w:szCs w:val="20"/>
        </w:rPr>
        <w:t>: Effect of different messages/messengers on pro-climate attitudes (Study 1 - categorical variables)</w:t>
      </w:r>
    </w:p>
    <w:tbl>
      <w:tblPr>
        <w:tblStyle w:val="Table"/>
        <w:tblW w:w="4337" w:type="pct"/>
        <w:jc w:val="center"/>
        <w:tblLayout w:type="fixed"/>
        <w:tblLook w:val="0060" w:firstRow="1" w:lastRow="1" w:firstColumn="0" w:lastColumn="0" w:noHBand="0" w:noVBand="0"/>
        <w:tblCaption w:val="Effect of different messages/messengers on pro-climate attitudes(Study 1)"/>
      </w:tblPr>
      <w:tblGrid>
        <w:gridCol w:w="2699"/>
        <w:gridCol w:w="1350"/>
        <w:gridCol w:w="1080"/>
        <w:gridCol w:w="1350"/>
        <w:gridCol w:w="1350"/>
      </w:tblGrid>
      <w:tr w:rsidR="00612A8B" w:rsidRPr="0081259E" w14:paraId="4D5A7A6E" w14:textId="77777777" w:rsidTr="0081259E">
        <w:trPr>
          <w:cnfStyle w:val="100000000000" w:firstRow="1" w:lastRow="0" w:firstColumn="0" w:lastColumn="0" w:oddVBand="0" w:evenVBand="0" w:oddHBand="0" w:evenHBand="0" w:firstRowFirstColumn="0" w:firstRowLastColumn="0" w:lastRowFirstColumn="0" w:lastRowLastColumn="0"/>
          <w:tblHeader/>
          <w:jc w:val="center"/>
        </w:trPr>
        <w:tc>
          <w:tcPr>
            <w:tcW w:w="2700" w:type="dxa"/>
            <w:tcBorders>
              <w:top w:val="single" w:sz="4" w:space="0" w:color="auto"/>
              <w:bottom w:val="single" w:sz="4" w:space="0" w:color="auto"/>
            </w:tcBorders>
          </w:tcPr>
          <w:p w14:paraId="252495C8" w14:textId="77777777" w:rsidR="00612A8B" w:rsidRPr="0081259E" w:rsidRDefault="00612A8B" w:rsidP="00C06026">
            <w:pPr>
              <w:pStyle w:val="Compact"/>
              <w:rPr>
                <w:sz w:val="18"/>
                <w:szCs w:val="18"/>
              </w:rPr>
            </w:pPr>
          </w:p>
        </w:tc>
        <w:tc>
          <w:tcPr>
            <w:tcW w:w="1350" w:type="dxa"/>
            <w:tcBorders>
              <w:top w:val="single" w:sz="4" w:space="0" w:color="auto"/>
              <w:bottom w:val="single" w:sz="4" w:space="0" w:color="auto"/>
            </w:tcBorders>
          </w:tcPr>
          <w:p w14:paraId="0792DE98" w14:textId="77777777" w:rsidR="00612A8B" w:rsidRPr="0081259E" w:rsidRDefault="00612A8B" w:rsidP="000A0252">
            <w:pPr>
              <w:pStyle w:val="Compact"/>
              <w:rPr>
                <w:sz w:val="18"/>
                <w:szCs w:val="18"/>
              </w:rPr>
            </w:pPr>
            <w:r w:rsidRPr="0081259E">
              <w:rPr>
                <w:sz w:val="18"/>
                <w:szCs w:val="18"/>
              </w:rPr>
              <w:t>Governmental action</w:t>
            </w:r>
          </w:p>
        </w:tc>
        <w:tc>
          <w:tcPr>
            <w:tcW w:w="1080" w:type="dxa"/>
            <w:tcBorders>
              <w:top w:val="single" w:sz="4" w:space="0" w:color="auto"/>
              <w:bottom w:val="single" w:sz="4" w:space="0" w:color="auto"/>
            </w:tcBorders>
          </w:tcPr>
          <w:p w14:paraId="287224E4" w14:textId="77777777" w:rsidR="00612A8B" w:rsidRPr="0081259E" w:rsidRDefault="00612A8B" w:rsidP="000A0252">
            <w:pPr>
              <w:pStyle w:val="Compact"/>
              <w:rPr>
                <w:sz w:val="18"/>
                <w:szCs w:val="18"/>
              </w:rPr>
            </w:pPr>
            <w:r w:rsidRPr="0081259E">
              <w:rPr>
                <w:sz w:val="18"/>
                <w:szCs w:val="18"/>
              </w:rPr>
              <w:t>Individual action</w:t>
            </w:r>
          </w:p>
        </w:tc>
        <w:tc>
          <w:tcPr>
            <w:tcW w:w="1350" w:type="dxa"/>
            <w:tcBorders>
              <w:top w:val="single" w:sz="4" w:space="0" w:color="auto"/>
              <w:bottom w:val="single" w:sz="4" w:space="0" w:color="auto"/>
            </w:tcBorders>
          </w:tcPr>
          <w:p w14:paraId="3DFE1718" w14:textId="77777777" w:rsidR="00612A8B" w:rsidRPr="0081259E" w:rsidRDefault="00612A8B" w:rsidP="000A0252">
            <w:pPr>
              <w:pStyle w:val="Compact"/>
              <w:rPr>
                <w:sz w:val="18"/>
                <w:szCs w:val="18"/>
              </w:rPr>
            </w:pPr>
            <w:r w:rsidRPr="0081259E">
              <w:rPr>
                <w:sz w:val="18"/>
                <w:szCs w:val="18"/>
              </w:rPr>
              <w:t>Halt fossil fuel exploration</w:t>
            </w:r>
          </w:p>
        </w:tc>
        <w:tc>
          <w:tcPr>
            <w:tcW w:w="1350" w:type="dxa"/>
            <w:tcBorders>
              <w:top w:val="single" w:sz="4" w:space="0" w:color="auto"/>
              <w:bottom w:val="single" w:sz="4" w:space="0" w:color="auto"/>
            </w:tcBorders>
          </w:tcPr>
          <w:p w14:paraId="57C8CC82" w14:textId="77777777" w:rsidR="00612A8B" w:rsidRPr="0081259E" w:rsidRDefault="00612A8B" w:rsidP="000A0252">
            <w:pPr>
              <w:pStyle w:val="Compact"/>
              <w:rPr>
                <w:sz w:val="18"/>
                <w:szCs w:val="18"/>
              </w:rPr>
            </w:pPr>
            <w:r w:rsidRPr="0081259E">
              <w:rPr>
                <w:sz w:val="18"/>
                <w:szCs w:val="18"/>
              </w:rPr>
              <w:t>End fossil fuel subsidies</w:t>
            </w:r>
          </w:p>
        </w:tc>
      </w:tr>
      <w:tr w:rsidR="00612A8B" w:rsidRPr="0081259E" w14:paraId="187CB637" w14:textId="77777777" w:rsidTr="0081259E">
        <w:trPr>
          <w:cnfStyle w:val="100000000000" w:firstRow="1" w:lastRow="0" w:firstColumn="0" w:lastColumn="0" w:oddVBand="0" w:evenVBand="0" w:oddHBand="0" w:evenHBand="0" w:firstRowFirstColumn="0" w:firstRowLastColumn="0" w:lastRowFirstColumn="0" w:lastRowLastColumn="0"/>
          <w:tblHeader/>
          <w:jc w:val="center"/>
        </w:trPr>
        <w:tc>
          <w:tcPr>
            <w:tcW w:w="2700" w:type="dxa"/>
            <w:tcBorders>
              <w:top w:val="single" w:sz="4" w:space="0" w:color="auto"/>
            </w:tcBorders>
          </w:tcPr>
          <w:p w14:paraId="2317BAAF" w14:textId="77777777" w:rsidR="00612A8B" w:rsidRPr="0081259E" w:rsidRDefault="00612A8B" w:rsidP="00C06026">
            <w:pPr>
              <w:pStyle w:val="Compact"/>
              <w:rPr>
                <w:sz w:val="18"/>
                <w:szCs w:val="18"/>
              </w:rPr>
            </w:pPr>
          </w:p>
        </w:tc>
        <w:tc>
          <w:tcPr>
            <w:tcW w:w="1350" w:type="dxa"/>
            <w:tcBorders>
              <w:top w:val="single" w:sz="4" w:space="0" w:color="auto"/>
            </w:tcBorders>
          </w:tcPr>
          <w:p w14:paraId="6061948D" w14:textId="77777777" w:rsidR="00612A8B" w:rsidRPr="0081259E" w:rsidRDefault="00612A8B" w:rsidP="00C06026">
            <w:pPr>
              <w:pStyle w:val="Compact"/>
              <w:rPr>
                <w:sz w:val="18"/>
                <w:szCs w:val="18"/>
              </w:rPr>
            </w:pPr>
            <w:r w:rsidRPr="0081259E">
              <w:rPr>
                <w:sz w:val="18"/>
                <w:szCs w:val="18"/>
              </w:rPr>
              <w:t>Model 1</w:t>
            </w:r>
          </w:p>
        </w:tc>
        <w:tc>
          <w:tcPr>
            <w:tcW w:w="1080" w:type="dxa"/>
            <w:tcBorders>
              <w:top w:val="single" w:sz="4" w:space="0" w:color="auto"/>
            </w:tcBorders>
          </w:tcPr>
          <w:p w14:paraId="1A8CE248" w14:textId="77777777" w:rsidR="00612A8B" w:rsidRPr="0081259E" w:rsidRDefault="00612A8B" w:rsidP="00C06026">
            <w:pPr>
              <w:pStyle w:val="Compact"/>
              <w:rPr>
                <w:sz w:val="18"/>
                <w:szCs w:val="18"/>
              </w:rPr>
            </w:pPr>
            <w:r w:rsidRPr="0081259E">
              <w:rPr>
                <w:sz w:val="18"/>
                <w:szCs w:val="18"/>
              </w:rPr>
              <w:t>Model 2</w:t>
            </w:r>
          </w:p>
        </w:tc>
        <w:tc>
          <w:tcPr>
            <w:tcW w:w="1350" w:type="dxa"/>
            <w:tcBorders>
              <w:top w:val="single" w:sz="4" w:space="0" w:color="auto"/>
            </w:tcBorders>
          </w:tcPr>
          <w:p w14:paraId="29D19DB4" w14:textId="77777777" w:rsidR="00612A8B" w:rsidRPr="0081259E" w:rsidRDefault="00612A8B" w:rsidP="00C06026">
            <w:pPr>
              <w:pStyle w:val="Compact"/>
              <w:rPr>
                <w:sz w:val="18"/>
                <w:szCs w:val="18"/>
              </w:rPr>
            </w:pPr>
            <w:r w:rsidRPr="0081259E">
              <w:rPr>
                <w:sz w:val="18"/>
                <w:szCs w:val="18"/>
              </w:rPr>
              <w:t>Model 3</w:t>
            </w:r>
          </w:p>
        </w:tc>
        <w:tc>
          <w:tcPr>
            <w:tcW w:w="1350" w:type="dxa"/>
            <w:tcBorders>
              <w:top w:val="single" w:sz="4" w:space="0" w:color="auto"/>
            </w:tcBorders>
          </w:tcPr>
          <w:p w14:paraId="699BC90C" w14:textId="77777777" w:rsidR="00612A8B" w:rsidRPr="0081259E" w:rsidRDefault="00612A8B" w:rsidP="00C06026">
            <w:pPr>
              <w:pStyle w:val="Compact"/>
              <w:rPr>
                <w:sz w:val="18"/>
                <w:szCs w:val="18"/>
              </w:rPr>
            </w:pPr>
            <w:r w:rsidRPr="0081259E">
              <w:rPr>
                <w:sz w:val="18"/>
                <w:szCs w:val="18"/>
              </w:rPr>
              <w:t>Model 4</w:t>
            </w:r>
          </w:p>
        </w:tc>
      </w:tr>
      <w:tr w:rsidR="00612A8B" w:rsidRPr="0081259E" w14:paraId="1D8286EF" w14:textId="77777777" w:rsidTr="0081259E">
        <w:trPr>
          <w:jc w:val="center"/>
        </w:trPr>
        <w:tc>
          <w:tcPr>
            <w:tcW w:w="2700" w:type="dxa"/>
          </w:tcPr>
          <w:p w14:paraId="03672231" w14:textId="77777777" w:rsidR="00612A8B" w:rsidRPr="0081259E" w:rsidRDefault="00612A8B" w:rsidP="00C06026">
            <w:pPr>
              <w:pStyle w:val="Compact"/>
              <w:rPr>
                <w:sz w:val="18"/>
                <w:szCs w:val="18"/>
              </w:rPr>
            </w:pPr>
            <w:r w:rsidRPr="0081259E">
              <w:rPr>
                <w:sz w:val="18"/>
                <w:szCs w:val="18"/>
              </w:rPr>
              <w:t>Intercept</w:t>
            </w:r>
          </w:p>
        </w:tc>
        <w:tc>
          <w:tcPr>
            <w:tcW w:w="1350" w:type="dxa"/>
          </w:tcPr>
          <w:p w14:paraId="26976CD9" w14:textId="77777777" w:rsidR="00612A8B" w:rsidRPr="0081259E" w:rsidRDefault="00612A8B" w:rsidP="00C06026">
            <w:pPr>
              <w:pStyle w:val="Compact"/>
              <w:rPr>
                <w:sz w:val="18"/>
                <w:szCs w:val="18"/>
              </w:rPr>
            </w:pPr>
            <w:r w:rsidRPr="0081259E">
              <w:rPr>
                <w:sz w:val="18"/>
                <w:szCs w:val="18"/>
              </w:rPr>
              <w:t>2.762***</w:t>
            </w:r>
          </w:p>
        </w:tc>
        <w:tc>
          <w:tcPr>
            <w:tcW w:w="1080" w:type="dxa"/>
          </w:tcPr>
          <w:p w14:paraId="1A377968" w14:textId="77777777" w:rsidR="00612A8B" w:rsidRPr="0081259E" w:rsidRDefault="00612A8B" w:rsidP="00C06026">
            <w:pPr>
              <w:pStyle w:val="Compact"/>
              <w:rPr>
                <w:sz w:val="18"/>
                <w:szCs w:val="18"/>
              </w:rPr>
            </w:pPr>
            <w:r w:rsidRPr="0081259E">
              <w:rPr>
                <w:sz w:val="18"/>
                <w:szCs w:val="18"/>
              </w:rPr>
              <w:t>2.062***</w:t>
            </w:r>
          </w:p>
        </w:tc>
        <w:tc>
          <w:tcPr>
            <w:tcW w:w="1350" w:type="dxa"/>
          </w:tcPr>
          <w:p w14:paraId="5D394393" w14:textId="77777777" w:rsidR="00612A8B" w:rsidRPr="0081259E" w:rsidRDefault="00612A8B" w:rsidP="00C06026">
            <w:pPr>
              <w:pStyle w:val="Compact"/>
              <w:rPr>
                <w:sz w:val="18"/>
                <w:szCs w:val="18"/>
              </w:rPr>
            </w:pPr>
            <w:r w:rsidRPr="0081259E">
              <w:rPr>
                <w:sz w:val="18"/>
                <w:szCs w:val="18"/>
              </w:rPr>
              <w:t>1.558***</w:t>
            </w:r>
          </w:p>
        </w:tc>
        <w:tc>
          <w:tcPr>
            <w:tcW w:w="1350" w:type="dxa"/>
          </w:tcPr>
          <w:p w14:paraId="78E25277" w14:textId="77777777" w:rsidR="00612A8B" w:rsidRPr="0081259E" w:rsidRDefault="00612A8B" w:rsidP="00C06026">
            <w:pPr>
              <w:pStyle w:val="Compact"/>
              <w:rPr>
                <w:sz w:val="18"/>
                <w:szCs w:val="18"/>
              </w:rPr>
            </w:pPr>
            <w:r w:rsidRPr="0081259E">
              <w:rPr>
                <w:sz w:val="18"/>
                <w:szCs w:val="18"/>
              </w:rPr>
              <w:t>1.851***</w:t>
            </w:r>
          </w:p>
        </w:tc>
      </w:tr>
      <w:tr w:rsidR="00612A8B" w:rsidRPr="0081259E" w14:paraId="40485794" w14:textId="77777777" w:rsidTr="0081259E">
        <w:trPr>
          <w:jc w:val="center"/>
        </w:trPr>
        <w:tc>
          <w:tcPr>
            <w:tcW w:w="2700" w:type="dxa"/>
          </w:tcPr>
          <w:p w14:paraId="337F4149" w14:textId="77777777" w:rsidR="00612A8B" w:rsidRPr="0081259E" w:rsidRDefault="00612A8B" w:rsidP="00C06026">
            <w:pPr>
              <w:pStyle w:val="Compact"/>
              <w:rPr>
                <w:sz w:val="18"/>
                <w:szCs w:val="18"/>
              </w:rPr>
            </w:pPr>
          </w:p>
        </w:tc>
        <w:tc>
          <w:tcPr>
            <w:tcW w:w="1350" w:type="dxa"/>
          </w:tcPr>
          <w:p w14:paraId="33F86BC8" w14:textId="77777777" w:rsidR="00612A8B" w:rsidRPr="0081259E" w:rsidRDefault="00612A8B" w:rsidP="00C06026">
            <w:pPr>
              <w:pStyle w:val="Compact"/>
              <w:rPr>
                <w:sz w:val="18"/>
                <w:szCs w:val="18"/>
              </w:rPr>
            </w:pPr>
            <w:r w:rsidRPr="0081259E">
              <w:rPr>
                <w:sz w:val="18"/>
                <w:szCs w:val="18"/>
              </w:rPr>
              <w:t>(0.071)</w:t>
            </w:r>
          </w:p>
        </w:tc>
        <w:tc>
          <w:tcPr>
            <w:tcW w:w="1080" w:type="dxa"/>
          </w:tcPr>
          <w:p w14:paraId="5C4B9E76" w14:textId="77777777" w:rsidR="00612A8B" w:rsidRPr="0081259E" w:rsidRDefault="00612A8B" w:rsidP="00C06026">
            <w:pPr>
              <w:pStyle w:val="Compact"/>
              <w:rPr>
                <w:sz w:val="18"/>
                <w:szCs w:val="18"/>
              </w:rPr>
            </w:pPr>
            <w:r w:rsidRPr="0081259E">
              <w:rPr>
                <w:sz w:val="18"/>
                <w:szCs w:val="18"/>
              </w:rPr>
              <w:t>(0.048)</w:t>
            </w:r>
          </w:p>
        </w:tc>
        <w:tc>
          <w:tcPr>
            <w:tcW w:w="1350" w:type="dxa"/>
          </w:tcPr>
          <w:p w14:paraId="5C0B07A8" w14:textId="77777777" w:rsidR="00612A8B" w:rsidRPr="0081259E" w:rsidRDefault="00612A8B" w:rsidP="00C06026">
            <w:pPr>
              <w:pStyle w:val="Compact"/>
              <w:rPr>
                <w:sz w:val="18"/>
                <w:szCs w:val="18"/>
              </w:rPr>
            </w:pPr>
            <w:r w:rsidRPr="0081259E">
              <w:rPr>
                <w:sz w:val="18"/>
                <w:szCs w:val="18"/>
              </w:rPr>
              <w:t>(0.059)</w:t>
            </w:r>
          </w:p>
        </w:tc>
        <w:tc>
          <w:tcPr>
            <w:tcW w:w="1350" w:type="dxa"/>
          </w:tcPr>
          <w:p w14:paraId="2E319C5D" w14:textId="77777777" w:rsidR="00612A8B" w:rsidRPr="0081259E" w:rsidRDefault="00612A8B" w:rsidP="00C06026">
            <w:pPr>
              <w:pStyle w:val="Compact"/>
              <w:rPr>
                <w:sz w:val="18"/>
                <w:szCs w:val="18"/>
              </w:rPr>
            </w:pPr>
            <w:r w:rsidRPr="0081259E">
              <w:rPr>
                <w:sz w:val="18"/>
                <w:szCs w:val="18"/>
              </w:rPr>
              <w:t>(0.059)</w:t>
            </w:r>
          </w:p>
        </w:tc>
      </w:tr>
      <w:tr w:rsidR="00612A8B" w:rsidRPr="0081259E" w14:paraId="1160D0B3" w14:textId="77777777" w:rsidTr="0081259E">
        <w:trPr>
          <w:jc w:val="center"/>
        </w:trPr>
        <w:tc>
          <w:tcPr>
            <w:tcW w:w="2700" w:type="dxa"/>
          </w:tcPr>
          <w:p w14:paraId="3254A0A8" w14:textId="77777777" w:rsidR="00612A8B" w:rsidRPr="0081259E" w:rsidRDefault="00612A8B" w:rsidP="00C06026">
            <w:pPr>
              <w:pStyle w:val="Compact"/>
              <w:rPr>
                <w:sz w:val="18"/>
                <w:szCs w:val="18"/>
              </w:rPr>
            </w:pPr>
            <w:r w:rsidRPr="0081259E">
              <w:rPr>
                <w:sz w:val="18"/>
                <w:szCs w:val="18"/>
              </w:rPr>
              <w:t>Extinction frame</w:t>
            </w:r>
          </w:p>
        </w:tc>
        <w:tc>
          <w:tcPr>
            <w:tcW w:w="1350" w:type="dxa"/>
          </w:tcPr>
          <w:p w14:paraId="73A42957" w14:textId="77777777" w:rsidR="00612A8B" w:rsidRPr="0081259E" w:rsidRDefault="00612A8B" w:rsidP="00C06026">
            <w:pPr>
              <w:pStyle w:val="Compact"/>
              <w:rPr>
                <w:sz w:val="18"/>
                <w:szCs w:val="18"/>
              </w:rPr>
            </w:pPr>
            <w:r w:rsidRPr="0081259E">
              <w:rPr>
                <w:sz w:val="18"/>
                <w:szCs w:val="18"/>
              </w:rPr>
              <w:t>0.163</w:t>
            </w:r>
          </w:p>
        </w:tc>
        <w:tc>
          <w:tcPr>
            <w:tcW w:w="1080" w:type="dxa"/>
          </w:tcPr>
          <w:p w14:paraId="7BD2E66A" w14:textId="77777777" w:rsidR="00612A8B" w:rsidRPr="0081259E" w:rsidRDefault="00612A8B" w:rsidP="00C06026">
            <w:pPr>
              <w:pStyle w:val="Compact"/>
              <w:rPr>
                <w:sz w:val="18"/>
                <w:szCs w:val="18"/>
              </w:rPr>
            </w:pPr>
            <w:r w:rsidRPr="0081259E">
              <w:rPr>
                <w:sz w:val="18"/>
                <w:szCs w:val="18"/>
              </w:rPr>
              <w:t>0.040</w:t>
            </w:r>
          </w:p>
        </w:tc>
        <w:tc>
          <w:tcPr>
            <w:tcW w:w="1350" w:type="dxa"/>
          </w:tcPr>
          <w:p w14:paraId="64DE5B6E" w14:textId="77777777" w:rsidR="00612A8B" w:rsidRPr="0081259E" w:rsidRDefault="00612A8B" w:rsidP="00C06026">
            <w:pPr>
              <w:pStyle w:val="Compact"/>
              <w:rPr>
                <w:sz w:val="18"/>
                <w:szCs w:val="18"/>
              </w:rPr>
            </w:pPr>
            <w:r w:rsidRPr="0081259E">
              <w:rPr>
                <w:sz w:val="18"/>
                <w:szCs w:val="18"/>
              </w:rPr>
              <w:t>0.093</w:t>
            </w:r>
          </w:p>
        </w:tc>
        <w:tc>
          <w:tcPr>
            <w:tcW w:w="1350" w:type="dxa"/>
          </w:tcPr>
          <w:p w14:paraId="41666C98" w14:textId="77777777" w:rsidR="00612A8B" w:rsidRPr="0081259E" w:rsidRDefault="00612A8B" w:rsidP="00C06026">
            <w:pPr>
              <w:pStyle w:val="Compact"/>
              <w:rPr>
                <w:sz w:val="18"/>
                <w:szCs w:val="18"/>
              </w:rPr>
            </w:pPr>
            <w:r w:rsidRPr="0081259E">
              <w:rPr>
                <w:sz w:val="18"/>
                <w:szCs w:val="18"/>
              </w:rPr>
              <w:t>0.015</w:t>
            </w:r>
          </w:p>
        </w:tc>
      </w:tr>
      <w:tr w:rsidR="00612A8B" w:rsidRPr="0081259E" w14:paraId="0A4FF53B" w14:textId="77777777" w:rsidTr="0081259E">
        <w:trPr>
          <w:jc w:val="center"/>
        </w:trPr>
        <w:tc>
          <w:tcPr>
            <w:tcW w:w="2700" w:type="dxa"/>
          </w:tcPr>
          <w:p w14:paraId="4A330F76" w14:textId="77777777" w:rsidR="00612A8B" w:rsidRPr="0081259E" w:rsidRDefault="00612A8B" w:rsidP="00C06026">
            <w:pPr>
              <w:pStyle w:val="Compact"/>
              <w:rPr>
                <w:sz w:val="18"/>
                <w:szCs w:val="18"/>
              </w:rPr>
            </w:pPr>
          </w:p>
        </w:tc>
        <w:tc>
          <w:tcPr>
            <w:tcW w:w="1350" w:type="dxa"/>
          </w:tcPr>
          <w:p w14:paraId="23E4F0B2" w14:textId="77777777" w:rsidR="00612A8B" w:rsidRPr="0081259E" w:rsidRDefault="00612A8B" w:rsidP="00C06026">
            <w:pPr>
              <w:pStyle w:val="Compact"/>
              <w:rPr>
                <w:sz w:val="18"/>
                <w:szCs w:val="18"/>
              </w:rPr>
            </w:pPr>
            <w:r w:rsidRPr="0081259E">
              <w:rPr>
                <w:sz w:val="18"/>
                <w:szCs w:val="18"/>
              </w:rPr>
              <w:t>(0.100)</w:t>
            </w:r>
          </w:p>
        </w:tc>
        <w:tc>
          <w:tcPr>
            <w:tcW w:w="1080" w:type="dxa"/>
          </w:tcPr>
          <w:p w14:paraId="20F29370" w14:textId="77777777" w:rsidR="00612A8B" w:rsidRPr="0081259E" w:rsidRDefault="00612A8B" w:rsidP="00C06026">
            <w:pPr>
              <w:pStyle w:val="Compact"/>
              <w:rPr>
                <w:sz w:val="18"/>
                <w:szCs w:val="18"/>
              </w:rPr>
            </w:pPr>
            <w:r w:rsidRPr="0081259E">
              <w:rPr>
                <w:sz w:val="18"/>
                <w:szCs w:val="18"/>
              </w:rPr>
              <w:t>(0.067)</w:t>
            </w:r>
          </w:p>
        </w:tc>
        <w:tc>
          <w:tcPr>
            <w:tcW w:w="1350" w:type="dxa"/>
          </w:tcPr>
          <w:p w14:paraId="150F0110" w14:textId="77777777" w:rsidR="00612A8B" w:rsidRPr="0081259E" w:rsidRDefault="00612A8B" w:rsidP="00C06026">
            <w:pPr>
              <w:pStyle w:val="Compact"/>
              <w:rPr>
                <w:sz w:val="18"/>
                <w:szCs w:val="18"/>
              </w:rPr>
            </w:pPr>
            <w:r w:rsidRPr="0081259E">
              <w:rPr>
                <w:sz w:val="18"/>
                <w:szCs w:val="18"/>
              </w:rPr>
              <w:t>(0.084)</w:t>
            </w:r>
          </w:p>
        </w:tc>
        <w:tc>
          <w:tcPr>
            <w:tcW w:w="1350" w:type="dxa"/>
          </w:tcPr>
          <w:p w14:paraId="7BA88053" w14:textId="77777777" w:rsidR="00612A8B" w:rsidRPr="0081259E" w:rsidRDefault="00612A8B" w:rsidP="00C06026">
            <w:pPr>
              <w:pStyle w:val="Compact"/>
              <w:rPr>
                <w:sz w:val="18"/>
                <w:szCs w:val="18"/>
              </w:rPr>
            </w:pPr>
            <w:r w:rsidRPr="0081259E">
              <w:rPr>
                <w:sz w:val="18"/>
                <w:szCs w:val="18"/>
              </w:rPr>
              <w:t>(0.081)</w:t>
            </w:r>
          </w:p>
        </w:tc>
      </w:tr>
      <w:tr w:rsidR="00612A8B" w:rsidRPr="0081259E" w14:paraId="44773B2C" w14:textId="77777777" w:rsidTr="0081259E">
        <w:trPr>
          <w:jc w:val="center"/>
        </w:trPr>
        <w:tc>
          <w:tcPr>
            <w:tcW w:w="2700" w:type="dxa"/>
          </w:tcPr>
          <w:p w14:paraId="387F7C53" w14:textId="77777777" w:rsidR="00612A8B" w:rsidRPr="0081259E" w:rsidRDefault="00612A8B" w:rsidP="00C06026">
            <w:pPr>
              <w:pStyle w:val="Compact"/>
              <w:rPr>
                <w:sz w:val="18"/>
                <w:szCs w:val="18"/>
              </w:rPr>
            </w:pPr>
            <w:r w:rsidRPr="0081259E">
              <w:rPr>
                <w:sz w:val="18"/>
                <w:szCs w:val="18"/>
              </w:rPr>
              <w:t>Health frame</w:t>
            </w:r>
          </w:p>
        </w:tc>
        <w:tc>
          <w:tcPr>
            <w:tcW w:w="1350" w:type="dxa"/>
          </w:tcPr>
          <w:p w14:paraId="0DD15638" w14:textId="77777777" w:rsidR="00612A8B" w:rsidRPr="0081259E" w:rsidRDefault="00612A8B" w:rsidP="00C06026">
            <w:pPr>
              <w:pStyle w:val="Compact"/>
              <w:rPr>
                <w:sz w:val="18"/>
                <w:szCs w:val="18"/>
              </w:rPr>
            </w:pPr>
            <w:r w:rsidRPr="0081259E">
              <w:rPr>
                <w:sz w:val="18"/>
                <w:szCs w:val="18"/>
              </w:rPr>
              <w:t>-0.119</w:t>
            </w:r>
          </w:p>
        </w:tc>
        <w:tc>
          <w:tcPr>
            <w:tcW w:w="1080" w:type="dxa"/>
          </w:tcPr>
          <w:p w14:paraId="32E5628F" w14:textId="77777777" w:rsidR="00612A8B" w:rsidRPr="0081259E" w:rsidRDefault="00612A8B" w:rsidP="00C06026">
            <w:pPr>
              <w:pStyle w:val="Compact"/>
              <w:rPr>
                <w:sz w:val="18"/>
                <w:szCs w:val="18"/>
              </w:rPr>
            </w:pPr>
            <w:r w:rsidRPr="0081259E">
              <w:rPr>
                <w:sz w:val="18"/>
                <w:szCs w:val="18"/>
              </w:rPr>
              <w:t>-0.029</w:t>
            </w:r>
          </w:p>
        </w:tc>
        <w:tc>
          <w:tcPr>
            <w:tcW w:w="1350" w:type="dxa"/>
          </w:tcPr>
          <w:p w14:paraId="2502D4FA" w14:textId="77777777" w:rsidR="00612A8B" w:rsidRPr="0081259E" w:rsidRDefault="00612A8B" w:rsidP="00C06026">
            <w:pPr>
              <w:pStyle w:val="Compact"/>
              <w:rPr>
                <w:sz w:val="18"/>
                <w:szCs w:val="18"/>
              </w:rPr>
            </w:pPr>
            <w:r w:rsidRPr="0081259E">
              <w:rPr>
                <w:sz w:val="18"/>
                <w:szCs w:val="18"/>
              </w:rPr>
              <w:t>0.029</w:t>
            </w:r>
          </w:p>
        </w:tc>
        <w:tc>
          <w:tcPr>
            <w:tcW w:w="1350" w:type="dxa"/>
          </w:tcPr>
          <w:p w14:paraId="78B14A2B" w14:textId="77777777" w:rsidR="00612A8B" w:rsidRPr="0081259E" w:rsidRDefault="00612A8B" w:rsidP="00C06026">
            <w:pPr>
              <w:pStyle w:val="Compact"/>
              <w:rPr>
                <w:sz w:val="18"/>
                <w:szCs w:val="18"/>
              </w:rPr>
            </w:pPr>
            <w:r w:rsidRPr="0081259E">
              <w:rPr>
                <w:sz w:val="18"/>
                <w:szCs w:val="18"/>
              </w:rPr>
              <w:t>0.015</w:t>
            </w:r>
          </w:p>
        </w:tc>
      </w:tr>
      <w:tr w:rsidR="00612A8B" w:rsidRPr="0081259E" w14:paraId="5289B509" w14:textId="77777777" w:rsidTr="0081259E">
        <w:trPr>
          <w:jc w:val="center"/>
        </w:trPr>
        <w:tc>
          <w:tcPr>
            <w:tcW w:w="2700" w:type="dxa"/>
          </w:tcPr>
          <w:p w14:paraId="2D25E1E0" w14:textId="77777777" w:rsidR="00612A8B" w:rsidRPr="0081259E" w:rsidRDefault="00612A8B" w:rsidP="00C06026">
            <w:pPr>
              <w:pStyle w:val="Compact"/>
              <w:rPr>
                <w:sz w:val="18"/>
                <w:szCs w:val="18"/>
              </w:rPr>
            </w:pPr>
          </w:p>
        </w:tc>
        <w:tc>
          <w:tcPr>
            <w:tcW w:w="1350" w:type="dxa"/>
          </w:tcPr>
          <w:p w14:paraId="21570E84" w14:textId="77777777" w:rsidR="00612A8B" w:rsidRPr="0081259E" w:rsidRDefault="00612A8B" w:rsidP="00C06026">
            <w:pPr>
              <w:pStyle w:val="Compact"/>
              <w:rPr>
                <w:sz w:val="18"/>
                <w:szCs w:val="18"/>
              </w:rPr>
            </w:pPr>
            <w:r w:rsidRPr="0081259E">
              <w:rPr>
                <w:sz w:val="18"/>
                <w:szCs w:val="18"/>
              </w:rPr>
              <w:t>(0.098)</w:t>
            </w:r>
          </w:p>
        </w:tc>
        <w:tc>
          <w:tcPr>
            <w:tcW w:w="1080" w:type="dxa"/>
          </w:tcPr>
          <w:p w14:paraId="23D4A403" w14:textId="77777777" w:rsidR="00612A8B" w:rsidRPr="0081259E" w:rsidRDefault="00612A8B" w:rsidP="00C06026">
            <w:pPr>
              <w:pStyle w:val="Compact"/>
              <w:rPr>
                <w:sz w:val="18"/>
                <w:szCs w:val="18"/>
              </w:rPr>
            </w:pPr>
            <w:r w:rsidRPr="0081259E">
              <w:rPr>
                <w:sz w:val="18"/>
                <w:szCs w:val="18"/>
              </w:rPr>
              <w:t>(0.067)</w:t>
            </w:r>
          </w:p>
        </w:tc>
        <w:tc>
          <w:tcPr>
            <w:tcW w:w="1350" w:type="dxa"/>
          </w:tcPr>
          <w:p w14:paraId="2FA4DA90" w14:textId="77777777" w:rsidR="00612A8B" w:rsidRPr="0081259E" w:rsidRDefault="00612A8B" w:rsidP="00C06026">
            <w:pPr>
              <w:pStyle w:val="Compact"/>
              <w:rPr>
                <w:sz w:val="18"/>
                <w:szCs w:val="18"/>
              </w:rPr>
            </w:pPr>
            <w:r w:rsidRPr="0081259E">
              <w:rPr>
                <w:sz w:val="18"/>
                <w:szCs w:val="18"/>
              </w:rPr>
              <w:t>(0.083)</w:t>
            </w:r>
          </w:p>
        </w:tc>
        <w:tc>
          <w:tcPr>
            <w:tcW w:w="1350" w:type="dxa"/>
          </w:tcPr>
          <w:p w14:paraId="62618720" w14:textId="77777777" w:rsidR="00612A8B" w:rsidRPr="0081259E" w:rsidRDefault="00612A8B" w:rsidP="00C06026">
            <w:pPr>
              <w:pStyle w:val="Compact"/>
              <w:rPr>
                <w:sz w:val="18"/>
                <w:szCs w:val="18"/>
              </w:rPr>
            </w:pPr>
            <w:r w:rsidRPr="0081259E">
              <w:rPr>
                <w:sz w:val="18"/>
                <w:szCs w:val="18"/>
              </w:rPr>
              <w:t>(0.081)</w:t>
            </w:r>
          </w:p>
        </w:tc>
      </w:tr>
      <w:tr w:rsidR="00612A8B" w:rsidRPr="0081259E" w14:paraId="706ABD5C" w14:textId="77777777" w:rsidTr="0081259E">
        <w:trPr>
          <w:jc w:val="center"/>
        </w:trPr>
        <w:tc>
          <w:tcPr>
            <w:tcW w:w="2700" w:type="dxa"/>
          </w:tcPr>
          <w:p w14:paraId="07F2EF04" w14:textId="77777777" w:rsidR="00612A8B" w:rsidRPr="0081259E" w:rsidRDefault="00612A8B" w:rsidP="00C06026">
            <w:pPr>
              <w:pStyle w:val="Compact"/>
              <w:rPr>
                <w:sz w:val="18"/>
                <w:szCs w:val="18"/>
              </w:rPr>
            </w:pPr>
            <w:r w:rsidRPr="0081259E">
              <w:rPr>
                <w:sz w:val="18"/>
                <w:szCs w:val="18"/>
              </w:rPr>
              <w:t>Health frame + health pros</w:t>
            </w:r>
          </w:p>
        </w:tc>
        <w:tc>
          <w:tcPr>
            <w:tcW w:w="1350" w:type="dxa"/>
          </w:tcPr>
          <w:p w14:paraId="0DC830A4" w14:textId="77777777" w:rsidR="00612A8B" w:rsidRPr="0081259E" w:rsidRDefault="00612A8B" w:rsidP="00C06026">
            <w:pPr>
              <w:pStyle w:val="Compact"/>
              <w:rPr>
                <w:sz w:val="18"/>
                <w:szCs w:val="18"/>
              </w:rPr>
            </w:pPr>
            <w:r w:rsidRPr="0081259E">
              <w:rPr>
                <w:sz w:val="18"/>
                <w:szCs w:val="18"/>
              </w:rPr>
              <w:t>0.134</w:t>
            </w:r>
          </w:p>
        </w:tc>
        <w:tc>
          <w:tcPr>
            <w:tcW w:w="1080" w:type="dxa"/>
          </w:tcPr>
          <w:p w14:paraId="53FEC24B" w14:textId="77777777" w:rsidR="00612A8B" w:rsidRPr="0081259E" w:rsidRDefault="00612A8B" w:rsidP="00C06026">
            <w:pPr>
              <w:pStyle w:val="Compact"/>
              <w:rPr>
                <w:sz w:val="18"/>
                <w:szCs w:val="18"/>
              </w:rPr>
            </w:pPr>
            <w:r w:rsidRPr="0081259E">
              <w:rPr>
                <w:sz w:val="18"/>
                <w:szCs w:val="18"/>
              </w:rPr>
              <w:t>0.062</w:t>
            </w:r>
          </w:p>
        </w:tc>
        <w:tc>
          <w:tcPr>
            <w:tcW w:w="1350" w:type="dxa"/>
          </w:tcPr>
          <w:p w14:paraId="6F70925B" w14:textId="77777777" w:rsidR="00612A8B" w:rsidRPr="0081259E" w:rsidRDefault="00612A8B" w:rsidP="00C06026">
            <w:pPr>
              <w:pStyle w:val="Compact"/>
              <w:rPr>
                <w:sz w:val="18"/>
                <w:szCs w:val="18"/>
              </w:rPr>
            </w:pPr>
            <w:r w:rsidRPr="0081259E">
              <w:rPr>
                <w:sz w:val="18"/>
                <w:szCs w:val="18"/>
              </w:rPr>
              <w:t>0.153+</w:t>
            </w:r>
          </w:p>
        </w:tc>
        <w:tc>
          <w:tcPr>
            <w:tcW w:w="1350" w:type="dxa"/>
          </w:tcPr>
          <w:p w14:paraId="4CABA877" w14:textId="77777777" w:rsidR="00612A8B" w:rsidRPr="0081259E" w:rsidRDefault="00612A8B" w:rsidP="00C06026">
            <w:pPr>
              <w:pStyle w:val="Compact"/>
              <w:rPr>
                <w:sz w:val="18"/>
                <w:szCs w:val="18"/>
              </w:rPr>
            </w:pPr>
            <w:r w:rsidRPr="0081259E">
              <w:rPr>
                <w:sz w:val="18"/>
                <w:szCs w:val="18"/>
              </w:rPr>
              <w:t>0.102</w:t>
            </w:r>
          </w:p>
        </w:tc>
      </w:tr>
      <w:tr w:rsidR="00612A8B" w:rsidRPr="0081259E" w14:paraId="35990E47" w14:textId="77777777" w:rsidTr="0081259E">
        <w:trPr>
          <w:jc w:val="center"/>
        </w:trPr>
        <w:tc>
          <w:tcPr>
            <w:tcW w:w="2700" w:type="dxa"/>
          </w:tcPr>
          <w:p w14:paraId="49EF7459" w14:textId="77777777" w:rsidR="00612A8B" w:rsidRPr="0081259E" w:rsidRDefault="00612A8B" w:rsidP="00C06026">
            <w:pPr>
              <w:pStyle w:val="Compact"/>
              <w:rPr>
                <w:sz w:val="18"/>
                <w:szCs w:val="18"/>
              </w:rPr>
            </w:pPr>
          </w:p>
        </w:tc>
        <w:tc>
          <w:tcPr>
            <w:tcW w:w="1350" w:type="dxa"/>
          </w:tcPr>
          <w:p w14:paraId="024F52D4" w14:textId="77777777" w:rsidR="00612A8B" w:rsidRPr="0081259E" w:rsidRDefault="00612A8B" w:rsidP="00C06026">
            <w:pPr>
              <w:pStyle w:val="Compact"/>
              <w:rPr>
                <w:sz w:val="18"/>
                <w:szCs w:val="18"/>
              </w:rPr>
            </w:pPr>
            <w:r w:rsidRPr="0081259E">
              <w:rPr>
                <w:sz w:val="18"/>
                <w:szCs w:val="18"/>
              </w:rPr>
              <w:t>(0.099)</w:t>
            </w:r>
          </w:p>
        </w:tc>
        <w:tc>
          <w:tcPr>
            <w:tcW w:w="1080" w:type="dxa"/>
          </w:tcPr>
          <w:p w14:paraId="38292FFC" w14:textId="77777777" w:rsidR="00612A8B" w:rsidRPr="0081259E" w:rsidRDefault="00612A8B" w:rsidP="00C06026">
            <w:pPr>
              <w:pStyle w:val="Compact"/>
              <w:rPr>
                <w:sz w:val="18"/>
                <w:szCs w:val="18"/>
              </w:rPr>
            </w:pPr>
            <w:r w:rsidRPr="0081259E">
              <w:rPr>
                <w:sz w:val="18"/>
                <w:szCs w:val="18"/>
              </w:rPr>
              <w:t>(0.066)</w:t>
            </w:r>
          </w:p>
        </w:tc>
        <w:tc>
          <w:tcPr>
            <w:tcW w:w="1350" w:type="dxa"/>
          </w:tcPr>
          <w:p w14:paraId="1F22AD65" w14:textId="77777777" w:rsidR="00612A8B" w:rsidRPr="0081259E" w:rsidRDefault="00612A8B" w:rsidP="00C06026">
            <w:pPr>
              <w:pStyle w:val="Compact"/>
              <w:rPr>
                <w:sz w:val="18"/>
                <w:szCs w:val="18"/>
              </w:rPr>
            </w:pPr>
            <w:r w:rsidRPr="0081259E">
              <w:rPr>
                <w:sz w:val="18"/>
                <w:szCs w:val="18"/>
              </w:rPr>
              <w:t>(0.082)</w:t>
            </w:r>
          </w:p>
        </w:tc>
        <w:tc>
          <w:tcPr>
            <w:tcW w:w="1350" w:type="dxa"/>
          </w:tcPr>
          <w:p w14:paraId="1062B3D1" w14:textId="77777777" w:rsidR="00612A8B" w:rsidRPr="0081259E" w:rsidRDefault="00612A8B" w:rsidP="00C06026">
            <w:pPr>
              <w:pStyle w:val="Compact"/>
              <w:rPr>
                <w:sz w:val="18"/>
                <w:szCs w:val="18"/>
              </w:rPr>
            </w:pPr>
            <w:r w:rsidRPr="0081259E">
              <w:rPr>
                <w:sz w:val="18"/>
                <w:szCs w:val="18"/>
              </w:rPr>
              <w:t>(0.080)</w:t>
            </w:r>
          </w:p>
        </w:tc>
      </w:tr>
      <w:tr w:rsidR="00612A8B" w:rsidRPr="0081259E" w14:paraId="3AA91C0F" w14:textId="77777777" w:rsidTr="0081259E">
        <w:trPr>
          <w:jc w:val="center"/>
        </w:trPr>
        <w:tc>
          <w:tcPr>
            <w:tcW w:w="2700" w:type="dxa"/>
          </w:tcPr>
          <w:p w14:paraId="4BC579DB" w14:textId="77777777" w:rsidR="00612A8B" w:rsidRPr="0081259E" w:rsidRDefault="00612A8B" w:rsidP="00C06026">
            <w:pPr>
              <w:pStyle w:val="Compact"/>
              <w:rPr>
                <w:sz w:val="18"/>
                <w:szCs w:val="18"/>
              </w:rPr>
            </w:pPr>
            <w:r w:rsidRPr="0081259E">
              <w:rPr>
                <w:sz w:val="18"/>
                <w:szCs w:val="18"/>
              </w:rPr>
              <w:t>Health and human rights frame</w:t>
            </w:r>
          </w:p>
        </w:tc>
        <w:tc>
          <w:tcPr>
            <w:tcW w:w="1350" w:type="dxa"/>
          </w:tcPr>
          <w:p w14:paraId="71E0AC02" w14:textId="77777777" w:rsidR="00612A8B" w:rsidRPr="0081259E" w:rsidRDefault="00612A8B" w:rsidP="00C06026">
            <w:pPr>
              <w:pStyle w:val="Compact"/>
              <w:rPr>
                <w:sz w:val="18"/>
                <w:szCs w:val="18"/>
              </w:rPr>
            </w:pPr>
            <w:r w:rsidRPr="0081259E">
              <w:rPr>
                <w:sz w:val="18"/>
                <w:szCs w:val="18"/>
              </w:rPr>
              <w:t>-0.031</w:t>
            </w:r>
          </w:p>
        </w:tc>
        <w:tc>
          <w:tcPr>
            <w:tcW w:w="1080" w:type="dxa"/>
          </w:tcPr>
          <w:p w14:paraId="5333C6AE" w14:textId="77777777" w:rsidR="00612A8B" w:rsidRPr="0081259E" w:rsidRDefault="00612A8B" w:rsidP="00C06026">
            <w:pPr>
              <w:pStyle w:val="Compact"/>
              <w:rPr>
                <w:sz w:val="18"/>
                <w:szCs w:val="18"/>
              </w:rPr>
            </w:pPr>
            <w:r w:rsidRPr="0081259E">
              <w:rPr>
                <w:sz w:val="18"/>
                <w:szCs w:val="18"/>
              </w:rPr>
              <w:t>-0.025</w:t>
            </w:r>
          </w:p>
        </w:tc>
        <w:tc>
          <w:tcPr>
            <w:tcW w:w="1350" w:type="dxa"/>
          </w:tcPr>
          <w:p w14:paraId="0459E817" w14:textId="77777777" w:rsidR="00612A8B" w:rsidRPr="0081259E" w:rsidRDefault="00612A8B" w:rsidP="00C06026">
            <w:pPr>
              <w:pStyle w:val="Compact"/>
              <w:rPr>
                <w:sz w:val="18"/>
                <w:szCs w:val="18"/>
              </w:rPr>
            </w:pPr>
            <w:r w:rsidRPr="0081259E">
              <w:rPr>
                <w:sz w:val="18"/>
                <w:szCs w:val="18"/>
              </w:rPr>
              <w:t>0.017</w:t>
            </w:r>
          </w:p>
        </w:tc>
        <w:tc>
          <w:tcPr>
            <w:tcW w:w="1350" w:type="dxa"/>
          </w:tcPr>
          <w:p w14:paraId="08297CE5" w14:textId="77777777" w:rsidR="00612A8B" w:rsidRPr="0081259E" w:rsidRDefault="00612A8B" w:rsidP="00C06026">
            <w:pPr>
              <w:pStyle w:val="Compact"/>
              <w:rPr>
                <w:sz w:val="18"/>
                <w:szCs w:val="18"/>
              </w:rPr>
            </w:pPr>
            <w:r w:rsidRPr="0081259E">
              <w:rPr>
                <w:sz w:val="18"/>
                <w:szCs w:val="18"/>
              </w:rPr>
              <w:t>-0.050</w:t>
            </w:r>
          </w:p>
        </w:tc>
      </w:tr>
      <w:tr w:rsidR="00612A8B" w:rsidRPr="0081259E" w14:paraId="4509B06C" w14:textId="77777777" w:rsidTr="0081259E">
        <w:trPr>
          <w:jc w:val="center"/>
        </w:trPr>
        <w:tc>
          <w:tcPr>
            <w:tcW w:w="2700" w:type="dxa"/>
            <w:tcBorders>
              <w:bottom w:val="single" w:sz="4" w:space="0" w:color="auto"/>
            </w:tcBorders>
          </w:tcPr>
          <w:p w14:paraId="04A62E24" w14:textId="77777777" w:rsidR="00612A8B" w:rsidRPr="0081259E" w:rsidRDefault="00612A8B" w:rsidP="00C06026">
            <w:pPr>
              <w:pStyle w:val="Compact"/>
              <w:rPr>
                <w:sz w:val="18"/>
                <w:szCs w:val="18"/>
              </w:rPr>
            </w:pPr>
          </w:p>
        </w:tc>
        <w:tc>
          <w:tcPr>
            <w:tcW w:w="1350" w:type="dxa"/>
            <w:tcBorders>
              <w:bottom w:val="single" w:sz="4" w:space="0" w:color="auto"/>
            </w:tcBorders>
          </w:tcPr>
          <w:p w14:paraId="7644C183" w14:textId="77777777" w:rsidR="00612A8B" w:rsidRPr="0081259E" w:rsidRDefault="00612A8B" w:rsidP="00C06026">
            <w:pPr>
              <w:pStyle w:val="Compact"/>
              <w:rPr>
                <w:sz w:val="18"/>
                <w:szCs w:val="18"/>
              </w:rPr>
            </w:pPr>
            <w:r w:rsidRPr="0081259E">
              <w:rPr>
                <w:sz w:val="18"/>
                <w:szCs w:val="18"/>
              </w:rPr>
              <w:t>(0.098)</w:t>
            </w:r>
          </w:p>
        </w:tc>
        <w:tc>
          <w:tcPr>
            <w:tcW w:w="1080" w:type="dxa"/>
            <w:tcBorders>
              <w:bottom w:val="single" w:sz="4" w:space="0" w:color="auto"/>
            </w:tcBorders>
          </w:tcPr>
          <w:p w14:paraId="46C0C5C3" w14:textId="77777777" w:rsidR="00612A8B" w:rsidRPr="0081259E" w:rsidRDefault="00612A8B" w:rsidP="00C06026">
            <w:pPr>
              <w:pStyle w:val="Compact"/>
              <w:rPr>
                <w:sz w:val="18"/>
                <w:szCs w:val="18"/>
              </w:rPr>
            </w:pPr>
            <w:r w:rsidRPr="0081259E">
              <w:rPr>
                <w:sz w:val="18"/>
                <w:szCs w:val="18"/>
              </w:rPr>
              <w:t>(0.066)</w:t>
            </w:r>
          </w:p>
        </w:tc>
        <w:tc>
          <w:tcPr>
            <w:tcW w:w="1350" w:type="dxa"/>
            <w:tcBorders>
              <w:bottom w:val="single" w:sz="4" w:space="0" w:color="auto"/>
            </w:tcBorders>
          </w:tcPr>
          <w:p w14:paraId="6C6F9763" w14:textId="77777777" w:rsidR="00612A8B" w:rsidRPr="0081259E" w:rsidRDefault="00612A8B" w:rsidP="00C06026">
            <w:pPr>
              <w:pStyle w:val="Compact"/>
              <w:rPr>
                <w:sz w:val="18"/>
                <w:szCs w:val="18"/>
              </w:rPr>
            </w:pPr>
            <w:r w:rsidRPr="0081259E">
              <w:rPr>
                <w:sz w:val="18"/>
                <w:szCs w:val="18"/>
              </w:rPr>
              <w:t>(0.082)</w:t>
            </w:r>
          </w:p>
        </w:tc>
        <w:tc>
          <w:tcPr>
            <w:tcW w:w="1350" w:type="dxa"/>
            <w:tcBorders>
              <w:bottom w:val="single" w:sz="4" w:space="0" w:color="auto"/>
            </w:tcBorders>
          </w:tcPr>
          <w:p w14:paraId="100FB118" w14:textId="77777777" w:rsidR="00612A8B" w:rsidRPr="0081259E" w:rsidRDefault="00612A8B" w:rsidP="00C06026">
            <w:pPr>
              <w:pStyle w:val="Compact"/>
              <w:rPr>
                <w:sz w:val="18"/>
                <w:szCs w:val="18"/>
              </w:rPr>
            </w:pPr>
            <w:r w:rsidRPr="0081259E">
              <w:rPr>
                <w:sz w:val="18"/>
                <w:szCs w:val="18"/>
              </w:rPr>
              <w:t>(0.080)</w:t>
            </w:r>
          </w:p>
        </w:tc>
      </w:tr>
      <w:tr w:rsidR="00612A8B" w:rsidRPr="0081259E" w14:paraId="30564E03" w14:textId="77777777" w:rsidTr="0081259E">
        <w:trPr>
          <w:jc w:val="center"/>
        </w:trPr>
        <w:tc>
          <w:tcPr>
            <w:tcW w:w="2700" w:type="dxa"/>
            <w:tcBorders>
              <w:top w:val="single" w:sz="4" w:space="0" w:color="auto"/>
            </w:tcBorders>
          </w:tcPr>
          <w:p w14:paraId="1FC1FCBF" w14:textId="77777777" w:rsidR="00612A8B" w:rsidRPr="0081259E" w:rsidRDefault="00612A8B" w:rsidP="00C06026">
            <w:pPr>
              <w:pStyle w:val="Compact"/>
              <w:rPr>
                <w:sz w:val="18"/>
                <w:szCs w:val="18"/>
              </w:rPr>
            </w:pPr>
            <w:r w:rsidRPr="0081259E">
              <w:rPr>
                <w:sz w:val="18"/>
                <w:szCs w:val="18"/>
              </w:rPr>
              <w:t>Observations</w:t>
            </w:r>
          </w:p>
        </w:tc>
        <w:tc>
          <w:tcPr>
            <w:tcW w:w="1350" w:type="dxa"/>
            <w:tcBorders>
              <w:top w:val="single" w:sz="4" w:space="0" w:color="auto"/>
            </w:tcBorders>
          </w:tcPr>
          <w:p w14:paraId="7009F93C" w14:textId="77777777" w:rsidR="00612A8B" w:rsidRPr="0081259E" w:rsidRDefault="00612A8B" w:rsidP="00C06026">
            <w:pPr>
              <w:pStyle w:val="Compact"/>
              <w:rPr>
                <w:sz w:val="18"/>
                <w:szCs w:val="18"/>
              </w:rPr>
            </w:pPr>
            <w:r w:rsidRPr="0081259E">
              <w:rPr>
                <w:sz w:val="18"/>
                <w:szCs w:val="18"/>
              </w:rPr>
              <w:t>1973</w:t>
            </w:r>
          </w:p>
        </w:tc>
        <w:tc>
          <w:tcPr>
            <w:tcW w:w="1080" w:type="dxa"/>
            <w:tcBorders>
              <w:top w:val="single" w:sz="4" w:space="0" w:color="auto"/>
            </w:tcBorders>
          </w:tcPr>
          <w:p w14:paraId="49AB686F" w14:textId="77777777" w:rsidR="00612A8B" w:rsidRPr="0081259E" w:rsidRDefault="00612A8B" w:rsidP="00C06026">
            <w:pPr>
              <w:pStyle w:val="Compact"/>
              <w:rPr>
                <w:sz w:val="18"/>
                <w:szCs w:val="18"/>
              </w:rPr>
            </w:pPr>
            <w:r w:rsidRPr="0081259E">
              <w:rPr>
                <w:sz w:val="18"/>
                <w:szCs w:val="18"/>
              </w:rPr>
              <w:t>1924</w:t>
            </w:r>
          </w:p>
        </w:tc>
        <w:tc>
          <w:tcPr>
            <w:tcW w:w="1350" w:type="dxa"/>
            <w:tcBorders>
              <w:top w:val="single" w:sz="4" w:space="0" w:color="auto"/>
            </w:tcBorders>
          </w:tcPr>
          <w:p w14:paraId="4FD24AE8" w14:textId="77777777" w:rsidR="00612A8B" w:rsidRPr="0081259E" w:rsidRDefault="00612A8B" w:rsidP="00C06026">
            <w:pPr>
              <w:pStyle w:val="Compact"/>
              <w:rPr>
                <w:sz w:val="18"/>
                <w:szCs w:val="18"/>
              </w:rPr>
            </w:pPr>
            <w:r w:rsidRPr="0081259E">
              <w:rPr>
                <w:sz w:val="18"/>
                <w:szCs w:val="18"/>
              </w:rPr>
              <w:t>1753</w:t>
            </w:r>
          </w:p>
        </w:tc>
        <w:tc>
          <w:tcPr>
            <w:tcW w:w="1350" w:type="dxa"/>
            <w:tcBorders>
              <w:top w:val="single" w:sz="4" w:space="0" w:color="auto"/>
            </w:tcBorders>
          </w:tcPr>
          <w:p w14:paraId="5190854A" w14:textId="77777777" w:rsidR="00612A8B" w:rsidRPr="0081259E" w:rsidRDefault="00612A8B" w:rsidP="00C06026">
            <w:pPr>
              <w:pStyle w:val="Compact"/>
              <w:rPr>
                <w:sz w:val="18"/>
                <w:szCs w:val="18"/>
              </w:rPr>
            </w:pPr>
            <w:r w:rsidRPr="0081259E">
              <w:rPr>
                <w:sz w:val="18"/>
                <w:szCs w:val="18"/>
              </w:rPr>
              <w:t>1769</w:t>
            </w:r>
          </w:p>
        </w:tc>
      </w:tr>
      <w:tr w:rsidR="00612A8B" w:rsidRPr="0081259E" w14:paraId="675A2CEB" w14:textId="77777777" w:rsidTr="0081259E">
        <w:trPr>
          <w:jc w:val="center"/>
        </w:trPr>
        <w:tc>
          <w:tcPr>
            <w:tcW w:w="2700" w:type="dxa"/>
          </w:tcPr>
          <w:p w14:paraId="79FB92AB" w14:textId="77777777" w:rsidR="00612A8B" w:rsidRPr="0081259E" w:rsidRDefault="00612A8B" w:rsidP="00C06026">
            <w:pPr>
              <w:pStyle w:val="Compact"/>
              <w:rPr>
                <w:sz w:val="18"/>
                <w:szCs w:val="18"/>
              </w:rPr>
            </w:pPr>
            <w:r w:rsidRPr="0081259E">
              <w:rPr>
                <w:sz w:val="18"/>
                <w:szCs w:val="18"/>
              </w:rPr>
              <w:t>R2</w:t>
            </w:r>
          </w:p>
        </w:tc>
        <w:tc>
          <w:tcPr>
            <w:tcW w:w="1350" w:type="dxa"/>
          </w:tcPr>
          <w:p w14:paraId="43369232" w14:textId="77777777" w:rsidR="00612A8B" w:rsidRPr="0081259E" w:rsidRDefault="00612A8B" w:rsidP="00C06026">
            <w:pPr>
              <w:pStyle w:val="Compact"/>
              <w:rPr>
                <w:sz w:val="18"/>
                <w:szCs w:val="18"/>
              </w:rPr>
            </w:pPr>
            <w:r w:rsidRPr="0081259E">
              <w:rPr>
                <w:sz w:val="18"/>
                <w:szCs w:val="18"/>
              </w:rPr>
              <w:t>0.006</w:t>
            </w:r>
          </w:p>
        </w:tc>
        <w:tc>
          <w:tcPr>
            <w:tcW w:w="1080" w:type="dxa"/>
          </w:tcPr>
          <w:p w14:paraId="1F936D8B" w14:textId="77777777" w:rsidR="00612A8B" w:rsidRPr="0081259E" w:rsidRDefault="00612A8B" w:rsidP="00C06026">
            <w:pPr>
              <w:pStyle w:val="Compact"/>
              <w:rPr>
                <w:sz w:val="18"/>
                <w:szCs w:val="18"/>
              </w:rPr>
            </w:pPr>
            <w:r w:rsidRPr="0081259E">
              <w:rPr>
                <w:sz w:val="18"/>
                <w:szCs w:val="18"/>
              </w:rPr>
              <w:t>0.002</w:t>
            </w:r>
          </w:p>
        </w:tc>
        <w:tc>
          <w:tcPr>
            <w:tcW w:w="1350" w:type="dxa"/>
          </w:tcPr>
          <w:p w14:paraId="75DE3E1E" w14:textId="77777777" w:rsidR="00612A8B" w:rsidRPr="0081259E" w:rsidRDefault="00612A8B" w:rsidP="00C06026">
            <w:pPr>
              <w:pStyle w:val="Compact"/>
              <w:rPr>
                <w:sz w:val="18"/>
                <w:szCs w:val="18"/>
              </w:rPr>
            </w:pPr>
            <w:r w:rsidRPr="0081259E">
              <w:rPr>
                <w:sz w:val="18"/>
                <w:szCs w:val="18"/>
              </w:rPr>
              <w:t>0.003</w:t>
            </w:r>
          </w:p>
        </w:tc>
        <w:tc>
          <w:tcPr>
            <w:tcW w:w="1350" w:type="dxa"/>
          </w:tcPr>
          <w:p w14:paraId="6A01EFD2" w14:textId="77777777" w:rsidR="00612A8B" w:rsidRPr="0081259E" w:rsidRDefault="00612A8B" w:rsidP="00C06026">
            <w:pPr>
              <w:pStyle w:val="Compact"/>
              <w:rPr>
                <w:sz w:val="18"/>
                <w:szCs w:val="18"/>
              </w:rPr>
            </w:pPr>
            <w:r w:rsidRPr="0081259E">
              <w:rPr>
                <w:sz w:val="18"/>
                <w:szCs w:val="18"/>
              </w:rPr>
              <w:t>0.002</w:t>
            </w:r>
          </w:p>
        </w:tc>
      </w:tr>
      <w:tr w:rsidR="00612A8B" w:rsidRPr="0081259E" w14:paraId="185E8889" w14:textId="77777777" w:rsidTr="0081259E">
        <w:trPr>
          <w:jc w:val="center"/>
        </w:trPr>
        <w:tc>
          <w:tcPr>
            <w:tcW w:w="2700" w:type="dxa"/>
            <w:tcBorders>
              <w:bottom w:val="single" w:sz="4" w:space="0" w:color="auto"/>
            </w:tcBorders>
          </w:tcPr>
          <w:p w14:paraId="097A2737" w14:textId="77777777" w:rsidR="00612A8B" w:rsidRPr="0081259E" w:rsidRDefault="00612A8B" w:rsidP="00C06026">
            <w:pPr>
              <w:pStyle w:val="Compact"/>
              <w:rPr>
                <w:sz w:val="18"/>
                <w:szCs w:val="18"/>
              </w:rPr>
            </w:pPr>
            <w:r w:rsidRPr="0081259E">
              <w:rPr>
                <w:sz w:val="18"/>
                <w:szCs w:val="18"/>
              </w:rPr>
              <w:t>R2 Adjusted</w:t>
            </w:r>
          </w:p>
        </w:tc>
        <w:tc>
          <w:tcPr>
            <w:tcW w:w="1350" w:type="dxa"/>
            <w:tcBorders>
              <w:bottom w:val="single" w:sz="4" w:space="0" w:color="auto"/>
            </w:tcBorders>
          </w:tcPr>
          <w:p w14:paraId="2E3F156A" w14:textId="77777777" w:rsidR="00612A8B" w:rsidRPr="0081259E" w:rsidRDefault="00612A8B" w:rsidP="00C06026">
            <w:pPr>
              <w:pStyle w:val="Compact"/>
              <w:rPr>
                <w:sz w:val="18"/>
                <w:szCs w:val="18"/>
              </w:rPr>
            </w:pPr>
            <w:r w:rsidRPr="0081259E">
              <w:rPr>
                <w:sz w:val="18"/>
                <w:szCs w:val="18"/>
              </w:rPr>
              <w:t>0.004</w:t>
            </w:r>
          </w:p>
        </w:tc>
        <w:tc>
          <w:tcPr>
            <w:tcW w:w="1080" w:type="dxa"/>
            <w:tcBorders>
              <w:bottom w:val="single" w:sz="4" w:space="0" w:color="auto"/>
            </w:tcBorders>
          </w:tcPr>
          <w:p w14:paraId="45255255" w14:textId="77777777" w:rsidR="00612A8B" w:rsidRPr="0081259E" w:rsidRDefault="00612A8B" w:rsidP="00C06026">
            <w:pPr>
              <w:pStyle w:val="Compact"/>
              <w:rPr>
                <w:sz w:val="18"/>
                <w:szCs w:val="18"/>
              </w:rPr>
            </w:pPr>
            <w:r w:rsidRPr="0081259E">
              <w:rPr>
                <w:sz w:val="18"/>
                <w:szCs w:val="18"/>
              </w:rPr>
              <w:t>-0.001</w:t>
            </w:r>
          </w:p>
        </w:tc>
        <w:tc>
          <w:tcPr>
            <w:tcW w:w="1350" w:type="dxa"/>
            <w:tcBorders>
              <w:bottom w:val="single" w:sz="4" w:space="0" w:color="auto"/>
            </w:tcBorders>
          </w:tcPr>
          <w:p w14:paraId="43D46404" w14:textId="77777777" w:rsidR="00612A8B" w:rsidRPr="0081259E" w:rsidRDefault="00612A8B" w:rsidP="00C06026">
            <w:pPr>
              <w:pStyle w:val="Compact"/>
              <w:rPr>
                <w:sz w:val="18"/>
                <w:szCs w:val="18"/>
              </w:rPr>
            </w:pPr>
            <w:r w:rsidRPr="0081259E">
              <w:rPr>
                <w:sz w:val="18"/>
                <w:szCs w:val="18"/>
              </w:rPr>
              <w:t>0.000</w:t>
            </w:r>
          </w:p>
        </w:tc>
        <w:tc>
          <w:tcPr>
            <w:tcW w:w="1350" w:type="dxa"/>
            <w:tcBorders>
              <w:bottom w:val="single" w:sz="4" w:space="0" w:color="auto"/>
            </w:tcBorders>
          </w:tcPr>
          <w:p w14:paraId="460DBED3" w14:textId="77777777" w:rsidR="00612A8B" w:rsidRPr="0081259E" w:rsidRDefault="00612A8B" w:rsidP="00C06026">
            <w:pPr>
              <w:pStyle w:val="Compact"/>
              <w:rPr>
                <w:sz w:val="18"/>
                <w:szCs w:val="18"/>
              </w:rPr>
            </w:pPr>
            <w:r w:rsidRPr="0081259E">
              <w:rPr>
                <w:sz w:val="18"/>
                <w:szCs w:val="18"/>
              </w:rPr>
              <w:t>-0.000</w:t>
            </w:r>
          </w:p>
        </w:tc>
      </w:tr>
      <w:tr w:rsidR="00612A8B" w:rsidRPr="0081259E" w14:paraId="4A465127" w14:textId="77777777" w:rsidTr="0081259E">
        <w:trPr>
          <w:jc w:val="center"/>
        </w:trPr>
        <w:tc>
          <w:tcPr>
            <w:tcW w:w="7830" w:type="dxa"/>
            <w:gridSpan w:val="5"/>
            <w:tcBorders>
              <w:top w:val="single" w:sz="4" w:space="0" w:color="auto"/>
            </w:tcBorders>
          </w:tcPr>
          <w:p w14:paraId="7DA8A81D" w14:textId="3DCE5124" w:rsidR="00612A8B" w:rsidRPr="0081259E" w:rsidRDefault="000A0252" w:rsidP="000A0252">
            <w:pPr>
              <w:pStyle w:val="Compact"/>
              <w:rPr>
                <w:sz w:val="18"/>
                <w:szCs w:val="18"/>
              </w:rPr>
            </w:pPr>
            <w:r w:rsidRPr="0081259E">
              <w:rPr>
                <w:sz w:val="18"/>
                <w:szCs w:val="18"/>
                <w:lang w:val="en-GB"/>
              </w:rPr>
              <w:t xml:space="preserve">+ p &lt; 0.10, * p &lt; 0.05, ** p &lt; 0.01, *** p &lt; 0.001. OLS estimation. Standard errors in parentheses. </w:t>
            </w:r>
          </w:p>
        </w:tc>
      </w:tr>
    </w:tbl>
    <w:p w14:paraId="5BBDC4B7" w14:textId="77777777" w:rsidR="00D90DA7" w:rsidRDefault="00D90DA7" w:rsidP="00ED2774">
      <w:pPr>
        <w:jc w:val="both"/>
        <w:rPr>
          <w:rFonts w:ascii="Times New Roman" w:hAnsi="Times New Roman" w:cs="Times New Roman"/>
          <w:sz w:val="20"/>
          <w:szCs w:val="20"/>
        </w:rPr>
      </w:pPr>
    </w:p>
    <w:p w14:paraId="166EB848" w14:textId="77777777" w:rsidR="0081259E" w:rsidRDefault="0081259E" w:rsidP="00ED2774">
      <w:pPr>
        <w:jc w:val="both"/>
        <w:rPr>
          <w:rFonts w:ascii="Times New Roman" w:hAnsi="Times New Roman" w:cs="Times New Roman"/>
          <w:sz w:val="20"/>
          <w:szCs w:val="20"/>
        </w:rPr>
      </w:pPr>
    </w:p>
    <w:p w14:paraId="153915F5" w14:textId="77777777" w:rsidR="0081259E" w:rsidRDefault="0081259E" w:rsidP="00ED2774">
      <w:pPr>
        <w:jc w:val="both"/>
        <w:rPr>
          <w:rFonts w:ascii="Times New Roman" w:hAnsi="Times New Roman" w:cs="Times New Roman"/>
          <w:sz w:val="20"/>
          <w:szCs w:val="20"/>
        </w:rPr>
      </w:pPr>
    </w:p>
    <w:p w14:paraId="4B469DAD" w14:textId="77777777" w:rsidR="0081259E" w:rsidRDefault="0081259E" w:rsidP="00ED2774">
      <w:pPr>
        <w:jc w:val="both"/>
        <w:rPr>
          <w:rFonts w:ascii="Times New Roman" w:hAnsi="Times New Roman" w:cs="Times New Roman"/>
          <w:sz w:val="20"/>
          <w:szCs w:val="20"/>
        </w:rPr>
      </w:pPr>
    </w:p>
    <w:p w14:paraId="16A29FA4" w14:textId="77777777" w:rsidR="0081259E" w:rsidRDefault="0081259E" w:rsidP="00ED2774">
      <w:pPr>
        <w:jc w:val="both"/>
        <w:rPr>
          <w:rFonts w:ascii="Times New Roman" w:hAnsi="Times New Roman" w:cs="Times New Roman"/>
          <w:sz w:val="20"/>
          <w:szCs w:val="20"/>
        </w:rPr>
      </w:pPr>
    </w:p>
    <w:p w14:paraId="78BF2F87" w14:textId="77777777" w:rsidR="0081259E" w:rsidRDefault="0081259E" w:rsidP="00ED2774">
      <w:pPr>
        <w:jc w:val="both"/>
        <w:rPr>
          <w:rFonts w:ascii="Times New Roman" w:hAnsi="Times New Roman" w:cs="Times New Roman"/>
          <w:sz w:val="20"/>
          <w:szCs w:val="20"/>
        </w:rPr>
      </w:pPr>
    </w:p>
    <w:p w14:paraId="68102BC6" w14:textId="77777777" w:rsidR="0081259E" w:rsidRDefault="0081259E" w:rsidP="00ED2774">
      <w:pPr>
        <w:jc w:val="both"/>
        <w:rPr>
          <w:rFonts w:ascii="Times New Roman" w:hAnsi="Times New Roman" w:cs="Times New Roman"/>
          <w:sz w:val="20"/>
          <w:szCs w:val="20"/>
        </w:rPr>
      </w:pPr>
    </w:p>
    <w:p w14:paraId="6512B58D" w14:textId="6E3ABFE1" w:rsidR="00D90DA7" w:rsidRPr="00D90DA7" w:rsidRDefault="00D90DA7" w:rsidP="00D90DA7">
      <w:pPr>
        <w:pStyle w:val="Caption"/>
        <w:keepNext/>
        <w:rPr>
          <w:rFonts w:ascii="Times New Roman" w:hAnsi="Times New Roman" w:cs="Times New Roman"/>
          <w:i w:val="0"/>
          <w:iCs w:val="0"/>
          <w:color w:val="000000" w:themeColor="text1"/>
          <w:sz w:val="20"/>
          <w:szCs w:val="20"/>
        </w:rPr>
      </w:pPr>
      <w:r w:rsidRPr="00D90DA7">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E</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2</w:t>
      </w:r>
      <w:r w:rsidR="00FA64AA">
        <w:rPr>
          <w:rFonts w:ascii="Times New Roman" w:hAnsi="Times New Roman" w:cs="Times New Roman"/>
          <w:i w:val="0"/>
          <w:iCs w:val="0"/>
          <w:color w:val="000000" w:themeColor="text1"/>
          <w:sz w:val="20"/>
          <w:szCs w:val="20"/>
        </w:rPr>
        <w:fldChar w:fldCharType="end"/>
      </w:r>
      <w:r w:rsidRPr="00D90DA7">
        <w:rPr>
          <w:rFonts w:ascii="Times New Roman" w:hAnsi="Times New Roman" w:cs="Times New Roman"/>
          <w:i w:val="0"/>
          <w:iCs w:val="0"/>
          <w:color w:val="000000" w:themeColor="text1"/>
          <w:sz w:val="20"/>
          <w:szCs w:val="20"/>
        </w:rPr>
        <w:t>:Effect of different messages/messengers on pro-climate attitudes (Study 2 - categorical variables)</w:t>
      </w:r>
    </w:p>
    <w:tbl>
      <w:tblPr>
        <w:tblStyle w:val="Table"/>
        <w:tblW w:w="4890" w:type="pct"/>
        <w:tblLayout w:type="fixed"/>
        <w:tblLook w:val="0060" w:firstRow="1" w:lastRow="1" w:firstColumn="0" w:lastColumn="0" w:noHBand="0" w:noVBand="0"/>
        <w:tblCaption w:val="Effect of different messages/messengers on pro-climate attitudes (Study 2 - categorical variables)"/>
      </w:tblPr>
      <w:tblGrid>
        <w:gridCol w:w="2880"/>
        <w:gridCol w:w="1530"/>
        <w:gridCol w:w="1170"/>
        <w:gridCol w:w="1530"/>
        <w:gridCol w:w="1717"/>
      </w:tblGrid>
      <w:tr w:rsidR="00D90DA7" w:rsidRPr="0081259E" w14:paraId="1EF7EA88" w14:textId="77777777" w:rsidTr="00D90DA7">
        <w:trPr>
          <w:cnfStyle w:val="100000000000" w:firstRow="1" w:lastRow="0" w:firstColumn="0" w:lastColumn="0" w:oddVBand="0" w:evenVBand="0" w:oddHBand="0" w:evenHBand="0" w:firstRowFirstColumn="0" w:firstRowLastColumn="0" w:lastRowFirstColumn="0" w:lastRowLastColumn="0"/>
          <w:tblHeader/>
        </w:trPr>
        <w:tc>
          <w:tcPr>
            <w:tcW w:w="2880" w:type="dxa"/>
            <w:tcBorders>
              <w:top w:val="single" w:sz="4" w:space="0" w:color="auto"/>
              <w:bottom w:val="single" w:sz="4" w:space="0" w:color="auto"/>
            </w:tcBorders>
          </w:tcPr>
          <w:p w14:paraId="0A6C48DA" w14:textId="77777777" w:rsidR="00D90DA7" w:rsidRPr="0081259E" w:rsidRDefault="00D90DA7" w:rsidP="00C06026">
            <w:pPr>
              <w:pStyle w:val="Compact"/>
              <w:rPr>
                <w:sz w:val="18"/>
                <w:szCs w:val="18"/>
              </w:rPr>
            </w:pPr>
          </w:p>
        </w:tc>
        <w:tc>
          <w:tcPr>
            <w:tcW w:w="1530" w:type="dxa"/>
            <w:tcBorders>
              <w:top w:val="single" w:sz="4" w:space="0" w:color="auto"/>
              <w:bottom w:val="single" w:sz="4" w:space="0" w:color="auto"/>
            </w:tcBorders>
          </w:tcPr>
          <w:p w14:paraId="77337E6D" w14:textId="77777777" w:rsidR="00D90DA7" w:rsidRPr="0081259E" w:rsidRDefault="00D90DA7" w:rsidP="00C06026">
            <w:pPr>
              <w:pStyle w:val="Compact"/>
              <w:rPr>
                <w:sz w:val="18"/>
                <w:szCs w:val="18"/>
              </w:rPr>
            </w:pPr>
            <w:r w:rsidRPr="0081259E">
              <w:rPr>
                <w:sz w:val="18"/>
                <w:szCs w:val="18"/>
              </w:rPr>
              <w:t>Governmental action</w:t>
            </w:r>
          </w:p>
        </w:tc>
        <w:tc>
          <w:tcPr>
            <w:tcW w:w="1170" w:type="dxa"/>
            <w:tcBorders>
              <w:top w:val="single" w:sz="4" w:space="0" w:color="auto"/>
              <w:bottom w:val="single" w:sz="4" w:space="0" w:color="auto"/>
            </w:tcBorders>
          </w:tcPr>
          <w:p w14:paraId="0D861463" w14:textId="77777777" w:rsidR="00D90DA7" w:rsidRPr="0081259E" w:rsidRDefault="00D90DA7" w:rsidP="00C06026">
            <w:pPr>
              <w:pStyle w:val="Compact"/>
              <w:rPr>
                <w:sz w:val="18"/>
                <w:szCs w:val="18"/>
              </w:rPr>
            </w:pPr>
            <w:r w:rsidRPr="0081259E">
              <w:rPr>
                <w:sz w:val="18"/>
                <w:szCs w:val="18"/>
              </w:rPr>
              <w:t>Individual action</w:t>
            </w:r>
          </w:p>
        </w:tc>
        <w:tc>
          <w:tcPr>
            <w:tcW w:w="1530" w:type="dxa"/>
            <w:tcBorders>
              <w:top w:val="single" w:sz="4" w:space="0" w:color="auto"/>
              <w:bottom w:val="single" w:sz="4" w:space="0" w:color="auto"/>
            </w:tcBorders>
          </w:tcPr>
          <w:p w14:paraId="6BC8C5F2" w14:textId="77777777" w:rsidR="00D90DA7" w:rsidRPr="0081259E" w:rsidRDefault="00D90DA7" w:rsidP="00C06026">
            <w:pPr>
              <w:pStyle w:val="Compact"/>
              <w:rPr>
                <w:sz w:val="18"/>
                <w:szCs w:val="18"/>
              </w:rPr>
            </w:pPr>
            <w:r w:rsidRPr="0081259E">
              <w:rPr>
                <w:sz w:val="18"/>
                <w:szCs w:val="18"/>
              </w:rPr>
              <w:t>Halt fossil fuel exploration</w:t>
            </w:r>
          </w:p>
        </w:tc>
        <w:tc>
          <w:tcPr>
            <w:tcW w:w="1717" w:type="dxa"/>
            <w:tcBorders>
              <w:top w:val="single" w:sz="4" w:space="0" w:color="auto"/>
              <w:bottom w:val="single" w:sz="4" w:space="0" w:color="auto"/>
            </w:tcBorders>
          </w:tcPr>
          <w:p w14:paraId="105EC6A9" w14:textId="77777777" w:rsidR="00D90DA7" w:rsidRPr="0081259E" w:rsidRDefault="00D90DA7" w:rsidP="00C06026">
            <w:pPr>
              <w:pStyle w:val="Compact"/>
              <w:rPr>
                <w:sz w:val="18"/>
                <w:szCs w:val="18"/>
              </w:rPr>
            </w:pPr>
            <w:r w:rsidRPr="0081259E">
              <w:rPr>
                <w:sz w:val="18"/>
                <w:szCs w:val="18"/>
              </w:rPr>
              <w:t>End fossil fuel subsidies</w:t>
            </w:r>
          </w:p>
        </w:tc>
      </w:tr>
      <w:tr w:rsidR="00D90DA7" w:rsidRPr="0081259E" w14:paraId="3BAA8CB5" w14:textId="77777777" w:rsidTr="00D90DA7">
        <w:trPr>
          <w:cnfStyle w:val="100000000000" w:firstRow="1" w:lastRow="0" w:firstColumn="0" w:lastColumn="0" w:oddVBand="0" w:evenVBand="0" w:oddHBand="0" w:evenHBand="0" w:firstRowFirstColumn="0" w:firstRowLastColumn="0" w:lastRowFirstColumn="0" w:lastRowLastColumn="0"/>
          <w:tblHeader/>
        </w:trPr>
        <w:tc>
          <w:tcPr>
            <w:tcW w:w="2880" w:type="dxa"/>
            <w:tcBorders>
              <w:top w:val="single" w:sz="4" w:space="0" w:color="auto"/>
            </w:tcBorders>
          </w:tcPr>
          <w:p w14:paraId="27ED3288" w14:textId="77777777" w:rsidR="00D90DA7" w:rsidRPr="0081259E" w:rsidRDefault="00D90DA7" w:rsidP="00C06026">
            <w:pPr>
              <w:pStyle w:val="Compact"/>
              <w:rPr>
                <w:sz w:val="18"/>
                <w:szCs w:val="18"/>
              </w:rPr>
            </w:pPr>
          </w:p>
        </w:tc>
        <w:tc>
          <w:tcPr>
            <w:tcW w:w="1530" w:type="dxa"/>
            <w:tcBorders>
              <w:top w:val="single" w:sz="4" w:space="0" w:color="auto"/>
            </w:tcBorders>
          </w:tcPr>
          <w:p w14:paraId="51B85E0D" w14:textId="77777777" w:rsidR="00D90DA7" w:rsidRPr="0081259E" w:rsidRDefault="00D90DA7" w:rsidP="00C06026">
            <w:pPr>
              <w:pStyle w:val="Compact"/>
              <w:rPr>
                <w:sz w:val="18"/>
                <w:szCs w:val="18"/>
              </w:rPr>
            </w:pPr>
            <w:r w:rsidRPr="0081259E">
              <w:rPr>
                <w:sz w:val="18"/>
                <w:szCs w:val="18"/>
              </w:rPr>
              <w:t>Model 1</w:t>
            </w:r>
          </w:p>
        </w:tc>
        <w:tc>
          <w:tcPr>
            <w:tcW w:w="1170" w:type="dxa"/>
            <w:tcBorders>
              <w:top w:val="single" w:sz="4" w:space="0" w:color="auto"/>
            </w:tcBorders>
          </w:tcPr>
          <w:p w14:paraId="28FCFFFA" w14:textId="77777777" w:rsidR="00D90DA7" w:rsidRPr="0081259E" w:rsidRDefault="00D90DA7" w:rsidP="00C06026">
            <w:pPr>
              <w:pStyle w:val="Compact"/>
              <w:rPr>
                <w:sz w:val="18"/>
                <w:szCs w:val="18"/>
              </w:rPr>
            </w:pPr>
            <w:r w:rsidRPr="0081259E">
              <w:rPr>
                <w:sz w:val="18"/>
                <w:szCs w:val="18"/>
              </w:rPr>
              <w:t>Model 2</w:t>
            </w:r>
          </w:p>
        </w:tc>
        <w:tc>
          <w:tcPr>
            <w:tcW w:w="1530" w:type="dxa"/>
            <w:tcBorders>
              <w:top w:val="single" w:sz="4" w:space="0" w:color="auto"/>
            </w:tcBorders>
          </w:tcPr>
          <w:p w14:paraId="0CF4D8D7" w14:textId="77777777" w:rsidR="00D90DA7" w:rsidRPr="0081259E" w:rsidRDefault="00D90DA7" w:rsidP="00C06026">
            <w:pPr>
              <w:pStyle w:val="Compact"/>
              <w:rPr>
                <w:sz w:val="18"/>
                <w:szCs w:val="18"/>
              </w:rPr>
            </w:pPr>
            <w:r w:rsidRPr="0081259E">
              <w:rPr>
                <w:sz w:val="18"/>
                <w:szCs w:val="18"/>
              </w:rPr>
              <w:t>Model 3</w:t>
            </w:r>
          </w:p>
        </w:tc>
        <w:tc>
          <w:tcPr>
            <w:tcW w:w="1717" w:type="dxa"/>
            <w:tcBorders>
              <w:top w:val="single" w:sz="4" w:space="0" w:color="auto"/>
            </w:tcBorders>
          </w:tcPr>
          <w:p w14:paraId="282F5A5E" w14:textId="77777777" w:rsidR="00D90DA7" w:rsidRPr="0081259E" w:rsidRDefault="00D90DA7" w:rsidP="00C06026">
            <w:pPr>
              <w:pStyle w:val="Compact"/>
              <w:rPr>
                <w:sz w:val="18"/>
                <w:szCs w:val="18"/>
              </w:rPr>
            </w:pPr>
            <w:r w:rsidRPr="0081259E">
              <w:rPr>
                <w:sz w:val="18"/>
                <w:szCs w:val="18"/>
              </w:rPr>
              <w:t>Model 4</w:t>
            </w:r>
          </w:p>
        </w:tc>
      </w:tr>
      <w:tr w:rsidR="00D90DA7" w:rsidRPr="0081259E" w14:paraId="5C863E16" w14:textId="77777777" w:rsidTr="00D90DA7">
        <w:tc>
          <w:tcPr>
            <w:tcW w:w="2880" w:type="dxa"/>
          </w:tcPr>
          <w:p w14:paraId="18E4DD50" w14:textId="77777777" w:rsidR="00D90DA7" w:rsidRPr="0081259E" w:rsidRDefault="00D90DA7" w:rsidP="00C06026">
            <w:pPr>
              <w:pStyle w:val="Compact"/>
              <w:rPr>
                <w:sz w:val="18"/>
                <w:szCs w:val="18"/>
              </w:rPr>
            </w:pPr>
            <w:r w:rsidRPr="0081259E">
              <w:rPr>
                <w:sz w:val="18"/>
                <w:szCs w:val="18"/>
              </w:rPr>
              <w:t>Intercept</w:t>
            </w:r>
          </w:p>
        </w:tc>
        <w:tc>
          <w:tcPr>
            <w:tcW w:w="1530" w:type="dxa"/>
          </w:tcPr>
          <w:p w14:paraId="1F0B0C93" w14:textId="77777777" w:rsidR="00D90DA7" w:rsidRPr="0081259E" w:rsidRDefault="00D90DA7" w:rsidP="00C06026">
            <w:pPr>
              <w:pStyle w:val="Compact"/>
              <w:rPr>
                <w:sz w:val="18"/>
                <w:szCs w:val="18"/>
              </w:rPr>
            </w:pPr>
            <w:r w:rsidRPr="0081259E">
              <w:rPr>
                <w:sz w:val="18"/>
                <w:szCs w:val="18"/>
              </w:rPr>
              <w:t>2.716***</w:t>
            </w:r>
          </w:p>
        </w:tc>
        <w:tc>
          <w:tcPr>
            <w:tcW w:w="1170" w:type="dxa"/>
          </w:tcPr>
          <w:p w14:paraId="05EE13F6" w14:textId="77777777" w:rsidR="00D90DA7" w:rsidRPr="0081259E" w:rsidRDefault="00D90DA7" w:rsidP="00C06026">
            <w:pPr>
              <w:pStyle w:val="Compact"/>
              <w:rPr>
                <w:sz w:val="18"/>
                <w:szCs w:val="18"/>
              </w:rPr>
            </w:pPr>
            <w:r w:rsidRPr="0081259E">
              <w:rPr>
                <w:sz w:val="18"/>
                <w:szCs w:val="18"/>
              </w:rPr>
              <w:t>2.003***</w:t>
            </w:r>
          </w:p>
        </w:tc>
        <w:tc>
          <w:tcPr>
            <w:tcW w:w="1530" w:type="dxa"/>
          </w:tcPr>
          <w:p w14:paraId="19806C75" w14:textId="77777777" w:rsidR="00D90DA7" w:rsidRPr="0081259E" w:rsidRDefault="00D90DA7" w:rsidP="00C06026">
            <w:pPr>
              <w:pStyle w:val="Compact"/>
              <w:rPr>
                <w:sz w:val="18"/>
                <w:szCs w:val="18"/>
              </w:rPr>
            </w:pPr>
            <w:r w:rsidRPr="0081259E">
              <w:rPr>
                <w:sz w:val="18"/>
                <w:szCs w:val="18"/>
              </w:rPr>
              <w:t>1.621***</w:t>
            </w:r>
          </w:p>
        </w:tc>
        <w:tc>
          <w:tcPr>
            <w:tcW w:w="1717" w:type="dxa"/>
          </w:tcPr>
          <w:p w14:paraId="6ECD7ECC" w14:textId="77777777" w:rsidR="00D90DA7" w:rsidRPr="0081259E" w:rsidRDefault="00D90DA7" w:rsidP="00C06026">
            <w:pPr>
              <w:pStyle w:val="Compact"/>
              <w:rPr>
                <w:sz w:val="18"/>
                <w:szCs w:val="18"/>
              </w:rPr>
            </w:pPr>
            <w:r w:rsidRPr="0081259E">
              <w:rPr>
                <w:sz w:val="18"/>
                <w:szCs w:val="18"/>
              </w:rPr>
              <w:t>1.863***</w:t>
            </w:r>
          </w:p>
        </w:tc>
      </w:tr>
      <w:tr w:rsidR="00D90DA7" w:rsidRPr="0081259E" w14:paraId="004A34E9" w14:textId="77777777" w:rsidTr="00D90DA7">
        <w:tc>
          <w:tcPr>
            <w:tcW w:w="2880" w:type="dxa"/>
          </w:tcPr>
          <w:p w14:paraId="2508B413" w14:textId="77777777" w:rsidR="00D90DA7" w:rsidRPr="0081259E" w:rsidRDefault="00D90DA7" w:rsidP="00C06026">
            <w:pPr>
              <w:pStyle w:val="Compact"/>
              <w:rPr>
                <w:sz w:val="18"/>
                <w:szCs w:val="18"/>
              </w:rPr>
            </w:pPr>
          </w:p>
        </w:tc>
        <w:tc>
          <w:tcPr>
            <w:tcW w:w="1530" w:type="dxa"/>
          </w:tcPr>
          <w:p w14:paraId="59F10DD3" w14:textId="77777777" w:rsidR="00D90DA7" w:rsidRPr="0081259E" w:rsidRDefault="00D90DA7" w:rsidP="00C06026">
            <w:pPr>
              <w:pStyle w:val="Compact"/>
              <w:rPr>
                <w:sz w:val="18"/>
                <w:szCs w:val="18"/>
              </w:rPr>
            </w:pPr>
            <w:r w:rsidRPr="0081259E">
              <w:rPr>
                <w:sz w:val="18"/>
                <w:szCs w:val="18"/>
              </w:rPr>
              <w:t>(0.071)</w:t>
            </w:r>
          </w:p>
        </w:tc>
        <w:tc>
          <w:tcPr>
            <w:tcW w:w="1170" w:type="dxa"/>
          </w:tcPr>
          <w:p w14:paraId="0FAC3817" w14:textId="77777777" w:rsidR="00D90DA7" w:rsidRPr="0081259E" w:rsidRDefault="00D90DA7" w:rsidP="00C06026">
            <w:pPr>
              <w:pStyle w:val="Compact"/>
              <w:rPr>
                <w:sz w:val="18"/>
                <w:szCs w:val="18"/>
              </w:rPr>
            </w:pPr>
            <w:r w:rsidRPr="0081259E">
              <w:rPr>
                <w:sz w:val="18"/>
                <w:szCs w:val="18"/>
              </w:rPr>
              <w:t>(0.050)</w:t>
            </w:r>
          </w:p>
        </w:tc>
        <w:tc>
          <w:tcPr>
            <w:tcW w:w="1530" w:type="dxa"/>
          </w:tcPr>
          <w:p w14:paraId="5CF07510" w14:textId="77777777" w:rsidR="00D90DA7" w:rsidRPr="0081259E" w:rsidRDefault="00D90DA7" w:rsidP="00C06026">
            <w:pPr>
              <w:pStyle w:val="Compact"/>
              <w:rPr>
                <w:sz w:val="18"/>
                <w:szCs w:val="18"/>
              </w:rPr>
            </w:pPr>
            <w:r w:rsidRPr="0081259E">
              <w:rPr>
                <w:sz w:val="18"/>
                <w:szCs w:val="18"/>
              </w:rPr>
              <w:t>(0.062)</w:t>
            </w:r>
          </w:p>
        </w:tc>
        <w:tc>
          <w:tcPr>
            <w:tcW w:w="1717" w:type="dxa"/>
          </w:tcPr>
          <w:p w14:paraId="0FC7D52F" w14:textId="77777777" w:rsidR="00D90DA7" w:rsidRPr="0081259E" w:rsidRDefault="00D90DA7" w:rsidP="00C06026">
            <w:pPr>
              <w:pStyle w:val="Compact"/>
              <w:rPr>
                <w:sz w:val="18"/>
                <w:szCs w:val="18"/>
              </w:rPr>
            </w:pPr>
            <w:r w:rsidRPr="0081259E">
              <w:rPr>
                <w:sz w:val="18"/>
                <w:szCs w:val="18"/>
              </w:rPr>
              <w:t>(0.059)</w:t>
            </w:r>
          </w:p>
        </w:tc>
      </w:tr>
      <w:tr w:rsidR="00D90DA7" w:rsidRPr="0081259E" w14:paraId="2C49BFF8" w14:textId="77777777" w:rsidTr="00D90DA7">
        <w:tc>
          <w:tcPr>
            <w:tcW w:w="2880" w:type="dxa"/>
          </w:tcPr>
          <w:p w14:paraId="39DC710A" w14:textId="77777777" w:rsidR="00D90DA7" w:rsidRPr="0081259E" w:rsidRDefault="00D90DA7" w:rsidP="00C06026">
            <w:pPr>
              <w:pStyle w:val="Compact"/>
              <w:rPr>
                <w:sz w:val="18"/>
                <w:szCs w:val="18"/>
              </w:rPr>
            </w:pPr>
            <w:r w:rsidRPr="0081259E">
              <w:rPr>
                <w:sz w:val="18"/>
                <w:szCs w:val="18"/>
              </w:rPr>
              <w:t>Health pros, extinction frame</w:t>
            </w:r>
          </w:p>
        </w:tc>
        <w:tc>
          <w:tcPr>
            <w:tcW w:w="1530" w:type="dxa"/>
          </w:tcPr>
          <w:p w14:paraId="58E94E6C" w14:textId="77777777" w:rsidR="00D90DA7" w:rsidRPr="0081259E" w:rsidRDefault="00D90DA7" w:rsidP="00C06026">
            <w:pPr>
              <w:pStyle w:val="Compact"/>
              <w:rPr>
                <w:sz w:val="18"/>
                <w:szCs w:val="18"/>
              </w:rPr>
            </w:pPr>
            <w:r w:rsidRPr="0081259E">
              <w:rPr>
                <w:sz w:val="18"/>
                <w:szCs w:val="18"/>
              </w:rPr>
              <w:t>0.067</w:t>
            </w:r>
          </w:p>
        </w:tc>
        <w:tc>
          <w:tcPr>
            <w:tcW w:w="1170" w:type="dxa"/>
          </w:tcPr>
          <w:p w14:paraId="09725988" w14:textId="77777777" w:rsidR="00D90DA7" w:rsidRPr="0081259E" w:rsidRDefault="00D90DA7" w:rsidP="00C06026">
            <w:pPr>
              <w:pStyle w:val="Compact"/>
              <w:rPr>
                <w:sz w:val="18"/>
                <w:szCs w:val="18"/>
              </w:rPr>
            </w:pPr>
            <w:r w:rsidRPr="0081259E">
              <w:rPr>
                <w:sz w:val="18"/>
                <w:szCs w:val="18"/>
              </w:rPr>
              <w:t>0.116</w:t>
            </w:r>
          </w:p>
        </w:tc>
        <w:tc>
          <w:tcPr>
            <w:tcW w:w="1530" w:type="dxa"/>
          </w:tcPr>
          <w:p w14:paraId="02E17726" w14:textId="77777777" w:rsidR="00D90DA7" w:rsidRPr="0081259E" w:rsidRDefault="00D90DA7" w:rsidP="00C06026">
            <w:pPr>
              <w:pStyle w:val="Compact"/>
              <w:rPr>
                <w:sz w:val="18"/>
                <w:szCs w:val="18"/>
              </w:rPr>
            </w:pPr>
            <w:r w:rsidRPr="0081259E">
              <w:rPr>
                <w:sz w:val="18"/>
                <w:szCs w:val="18"/>
              </w:rPr>
              <w:t>0.038</w:t>
            </w:r>
          </w:p>
        </w:tc>
        <w:tc>
          <w:tcPr>
            <w:tcW w:w="1717" w:type="dxa"/>
          </w:tcPr>
          <w:p w14:paraId="1EA49DE3" w14:textId="77777777" w:rsidR="00D90DA7" w:rsidRPr="0081259E" w:rsidRDefault="00D90DA7" w:rsidP="00C06026">
            <w:pPr>
              <w:pStyle w:val="Compact"/>
              <w:rPr>
                <w:sz w:val="18"/>
                <w:szCs w:val="18"/>
              </w:rPr>
            </w:pPr>
            <w:r w:rsidRPr="0081259E">
              <w:rPr>
                <w:sz w:val="18"/>
                <w:szCs w:val="18"/>
              </w:rPr>
              <w:t>-0.018</w:t>
            </w:r>
          </w:p>
        </w:tc>
      </w:tr>
      <w:tr w:rsidR="00D90DA7" w:rsidRPr="0081259E" w14:paraId="47942A0D" w14:textId="77777777" w:rsidTr="00D90DA7">
        <w:tc>
          <w:tcPr>
            <w:tcW w:w="2880" w:type="dxa"/>
          </w:tcPr>
          <w:p w14:paraId="245667E9" w14:textId="77777777" w:rsidR="00D90DA7" w:rsidRPr="0081259E" w:rsidRDefault="00D90DA7" w:rsidP="00C06026">
            <w:pPr>
              <w:pStyle w:val="Compact"/>
              <w:rPr>
                <w:sz w:val="18"/>
                <w:szCs w:val="18"/>
              </w:rPr>
            </w:pPr>
          </w:p>
        </w:tc>
        <w:tc>
          <w:tcPr>
            <w:tcW w:w="1530" w:type="dxa"/>
          </w:tcPr>
          <w:p w14:paraId="21DD0ED1" w14:textId="77777777" w:rsidR="00D90DA7" w:rsidRPr="0081259E" w:rsidRDefault="00D90DA7" w:rsidP="00C06026">
            <w:pPr>
              <w:pStyle w:val="Compact"/>
              <w:rPr>
                <w:sz w:val="18"/>
                <w:szCs w:val="18"/>
              </w:rPr>
            </w:pPr>
            <w:r w:rsidRPr="0081259E">
              <w:rPr>
                <w:sz w:val="18"/>
                <w:szCs w:val="18"/>
              </w:rPr>
              <w:t>(0.100)</w:t>
            </w:r>
          </w:p>
        </w:tc>
        <w:tc>
          <w:tcPr>
            <w:tcW w:w="1170" w:type="dxa"/>
          </w:tcPr>
          <w:p w14:paraId="388E321B" w14:textId="77777777" w:rsidR="00D90DA7" w:rsidRPr="0081259E" w:rsidRDefault="00D90DA7" w:rsidP="00C06026">
            <w:pPr>
              <w:pStyle w:val="Compact"/>
              <w:rPr>
                <w:sz w:val="18"/>
                <w:szCs w:val="18"/>
              </w:rPr>
            </w:pPr>
            <w:r w:rsidRPr="0081259E">
              <w:rPr>
                <w:sz w:val="18"/>
                <w:szCs w:val="18"/>
              </w:rPr>
              <w:t>(0.071)</w:t>
            </w:r>
          </w:p>
        </w:tc>
        <w:tc>
          <w:tcPr>
            <w:tcW w:w="1530" w:type="dxa"/>
          </w:tcPr>
          <w:p w14:paraId="422508E7" w14:textId="77777777" w:rsidR="00D90DA7" w:rsidRPr="0081259E" w:rsidRDefault="00D90DA7" w:rsidP="00C06026">
            <w:pPr>
              <w:pStyle w:val="Compact"/>
              <w:rPr>
                <w:sz w:val="18"/>
                <w:szCs w:val="18"/>
              </w:rPr>
            </w:pPr>
            <w:r w:rsidRPr="0081259E">
              <w:rPr>
                <w:sz w:val="18"/>
                <w:szCs w:val="18"/>
              </w:rPr>
              <w:t>(0.088)</w:t>
            </w:r>
          </w:p>
        </w:tc>
        <w:tc>
          <w:tcPr>
            <w:tcW w:w="1717" w:type="dxa"/>
          </w:tcPr>
          <w:p w14:paraId="21D3709E" w14:textId="77777777" w:rsidR="00D90DA7" w:rsidRPr="0081259E" w:rsidRDefault="00D90DA7" w:rsidP="00C06026">
            <w:pPr>
              <w:pStyle w:val="Compact"/>
              <w:rPr>
                <w:sz w:val="18"/>
                <w:szCs w:val="18"/>
              </w:rPr>
            </w:pPr>
            <w:r w:rsidRPr="0081259E">
              <w:rPr>
                <w:sz w:val="18"/>
                <w:szCs w:val="18"/>
              </w:rPr>
              <w:t>(0.084)</w:t>
            </w:r>
          </w:p>
        </w:tc>
      </w:tr>
      <w:tr w:rsidR="00D90DA7" w:rsidRPr="0081259E" w14:paraId="469AE205" w14:textId="77777777" w:rsidTr="00D90DA7">
        <w:tc>
          <w:tcPr>
            <w:tcW w:w="2880" w:type="dxa"/>
          </w:tcPr>
          <w:p w14:paraId="1A1E0799" w14:textId="77777777" w:rsidR="00D90DA7" w:rsidRPr="0081259E" w:rsidRDefault="00D90DA7" w:rsidP="00C06026">
            <w:pPr>
              <w:pStyle w:val="Compact"/>
              <w:rPr>
                <w:sz w:val="18"/>
                <w:szCs w:val="18"/>
              </w:rPr>
            </w:pPr>
            <w:r w:rsidRPr="0081259E">
              <w:rPr>
                <w:sz w:val="18"/>
                <w:szCs w:val="18"/>
              </w:rPr>
              <w:t>Health pros, no statement</w:t>
            </w:r>
          </w:p>
        </w:tc>
        <w:tc>
          <w:tcPr>
            <w:tcW w:w="1530" w:type="dxa"/>
          </w:tcPr>
          <w:p w14:paraId="0D162804" w14:textId="77777777" w:rsidR="00D90DA7" w:rsidRPr="0081259E" w:rsidRDefault="00D90DA7" w:rsidP="00C06026">
            <w:pPr>
              <w:pStyle w:val="Compact"/>
              <w:rPr>
                <w:sz w:val="18"/>
                <w:szCs w:val="18"/>
              </w:rPr>
            </w:pPr>
            <w:r w:rsidRPr="0081259E">
              <w:rPr>
                <w:sz w:val="18"/>
                <w:szCs w:val="18"/>
              </w:rPr>
              <w:t>-0.014</w:t>
            </w:r>
          </w:p>
        </w:tc>
        <w:tc>
          <w:tcPr>
            <w:tcW w:w="1170" w:type="dxa"/>
          </w:tcPr>
          <w:p w14:paraId="2609D41B" w14:textId="77777777" w:rsidR="00D90DA7" w:rsidRPr="0081259E" w:rsidRDefault="00D90DA7" w:rsidP="00C06026">
            <w:pPr>
              <w:pStyle w:val="Compact"/>
              <w:rPr>
                <w:sz w:val="18"/>
                <w:szCs w:val="18"/>
              </w:rPr>
            </w:pPr>
            <w:r w:rsidRPr="0081259E">
              <w:rPr>
                <w:sz w:val="18"/>
                <w:szCs w:val="18"/>
              </w:rPr>
              <w:t>0.073</w:t>
            </w:r>
          </w:p>
        </w:tc>
        <w:tc>
          <w:tcPr>
            <w:tcW w:w="1530" w:type="dxa"/>
          </w:tcPr>
          <w:p w14:paraId="621AE18E" w14:textId="77777777" w:rsidR="00D90DA7" w:rsidRPr="0081259E" w:rsidRDefault="00D90DA7" w:rsidP="00C06026">
            <w:pPr>
              <w:pStyle w:val="Compact"/>
              <w:rPr>
                <w:sz w:val="18"/>
                <w:szCs w:val="18"/>
              </w:rPr>
            </w:pPr>
            <w:r w:rsidRPr="0081259E">
              <w:rPr>
                <w:sz w:val="18"/>
                <w:szCs w:val="18"/>
              </w:rPr>
              <w:t>0.004</w:t>
            </w:r>
          </w:p>
        </w:tc>
        <w:tc>
          <w:tcPr>
            <w:tcW w:w="1717" w:type="dxa"/>
          </w:tcPr>
          <w:p w14:paraId="3C4BE4F2" w14:textId="77777777" w:rsidR="00D90DA7" w:rsidRPr="0081259E" w:rsidRDefault="00D90DA7" w:rsidP="00C06026">
            <w:pPr>
              <w:pStyle w:val="Compact"/>
              <w:rPr>
                <w:sz w:val="18"/>
                <w:szCs w:val="18"/>
              </w:rPr>
            </w:pPr>
            <w:r w:rsidRPr="0081259E">
              <w:rPr>
                <w:sz w:val="18"/>
                <w:szCs w:val="18"/>
              </w:rPr>
              <w:t>-0.010</w:t>
            </w:r>
          </w:p>
        </w:tc>
      </w:tr>
      <w:tr w:rsidR="00D90DA7" w:rsidRPr="0081259E" w14:paraId="63A0D3A8" w14:textId="77777777" w:rsidTr="00D90DA7">
        <w:tc>
          <w:tcPr>
            <w:tcW w:w="2880" w:type="dxa"/>
          </w:tcPr>
          <w:p w14:paraId="3EDDA5F2" w14:textId="77777777" w:rsidR="00D90DA7" w:rsidRPr="0081259E" w:rsidRDefault="00D90DA7" w:rsidP="00C06026">
            <w:pPr>
              <w:pStyle w:val="Compact"/>
              <w:rPr>
                <w:sz w:val="18"/>
                <w:szCs w:val="18"/>
              </w:rPr>
            </w:pPr>
          </w:p>
        </w:tc>
        <w:tc>
          <w:tcPr>
            <w:tcW w:w="1530" w:type="dxa"/>
          </w:tcPr>
          <w:p w14:paraId="5833FD5E" w14:textId="77777777" w:rsidR="00D90DA7" w:rsidRPr="0081259E" w:rsidRDefault="00D90DA7" w:rsidP="00C06026">
            <w:pPr>
              <w:pStyle w:val="Compact"/>
              <w:rPr>
                <w:sz w:val="18"/>
                <w:szCs w:val="18"/>
              </w:rPr>
            </w:pPr>
            <w:r w:rsidRPr="0081259E">
              <w:rPr>
                <w:sz w:val="18"/>
                <w:szCs w:val="18"/>
              </w:rPr>
              <w:t>(0.099)</w:t>
            </w:r>
          </w:p>
        </w:tc>
        <w:tc>
          <w:tcPr>
            <w:tcW w:w="1170" w:type="dxa"/>
          </w:tcPr>
          <w:p w14:paraId="5D8BF1CA" w14:textId="77777777" w:rsidR="00D90DA7" w:rsidRPr="0081259E" w:rsidRDefault="00D90DA7" w:rsidP="00C06026">
            <w:pPr>
              <w:pStyle w:val="Compact"/>
              <w:rPr>
                <w:sz w:val="18"/>
                <w:szCs w:val="18"/>
              </w:rPr>
            </w:pPr>
            <w:r w:rsidRPr="0081259E">
              <w:rPr>
                <w:sz w:val="18"/>
                <w:szCs w:val="18"/>
              </w:rPr>
              <w:t>(0.070)</w:t>
            </w:r>
          </w:p>
        </w:tc>
        <w:tc>
          <w:tcPr>
            <w:tcW w:w="1530" w:type="dxa"/>
          </w:tcPr>
          <w:p w14:paraId="5CC7A8C6" w14:textId="77777777" w:rsidR="00D90DA7" w:rsidRPr="0081259E" w:rsidRDefault="00D90DA7" w:rsidP="00C06026">
            <w:pPr>
              <w:pStyle w:val="Compact"/>
              <w:rPr>
                <w:sz w:val="18"/>
                <w:szCs w:val="18"/>
              </w:rPr>
            </w:pPr>
            <w:r w:rsidRPr="0081259E">
              <w:rPr>
                <w:sz w:val="18"/>
                <w:szCs w:val="18"/>
              </w:rPr>
              <w:t>(0.087)</w:t>
            </w:r>
          </w:p>
        </w:tc>
        <w:tc>
          <w:tcPr>
            <w:tcW w:w="1717" w:type="dxa"/>
          </w:tcPr>
          <w:p w14:paraId="72A29E53" w14:textId="77777777" w:rsidR="00D90DA7" w:rsidRPr="0081259E" w:rsidRDefault="00D90DA7" w:rsidP="00C06026">
            <w:pPr>
              <w:pStyle w:val="Compact"/>
              <w:rPr>
                <w:sz w:val="18"/>
                <w:szCs w:val="18"/>
              </w:rPr>
            </w:pPr>
            <w:r w:rsidRPr="0081259E">
              <w:rPr>
                <w:sz w:val="18"/>
                <w:szCs w:val="18"/>
              </w:rPr>
              <w:t>(0.083)</w:t>
            </w:r>
          </w:p>
        </w:tc>
      </w:tr>
      <w:tr w:rsidR="00D90DA7" w:rsidRPr="0081259E" w14:paraId="719C0BA5" w14:textId="77777777" w:rsidTr="00D90DA7">
        <w:tc>
          <w:tcPr>
            <w:tcW w:w="2880" w:type="dxa"/>
          </w:tcPr>
          <w:p w14:paraId="2BE4B776" w14:textId="77777777" w:rsidR="00D90DA7" w:rsidRPr="0081259E" w:rsidRDefault="00D90DA7" w:rsidP="00C06026">
            <w:pPr>
              <w:pStyle w:val="Compact"/>
              <w:rPr>
                <w:sz w:val="18"/>
                <w:szCs w:val="18"/>
              </w:rPr>
            </w:pPr>
            <w:r w:rsidRPr="0081259E">
              <w:rPr>
                <w:sz w:val="18"/>
                <w:szCs w:val="18"/>
              </w:rPr>
              <w:t>Scientists, health frame</w:t>
            </w:r>
          </w:p>
        </w:tc>
        <w:tc>
          <w:tcPr>
            <w:tcW w:w="1530" w:type="dxa"/>
          </w:tcPr>
          <w:p w14:paraId="005F0522" w14:textId="77777777" w:rsidR="00D90DA7" w:rsidRPr="0081259E" w:rsidRDefault="00D90DA7" w:rsidP="00C06026">
            <w:pPr>
              <w:pStyle w:val="Compact"/>
              <w:rPr>
                <w:sz w:val="18"/>
                <w:szCs w:val="18"/>
              </w:rPr>
            </w:pPr>
            <w:r w:rsidRPr="0081259E">
              <w:rPr>
                <w:sz w:val="18"/>
                <w:szCs w:val="18"/>
              </w:rPr>
              <w:t>0.070</w:t>
            </w:r>
          </w:p>
        </w:tc>
        <w:tc>
          <w:tcPr>
            <w:tcW w:w="1170" w:type="dxa"/>
          </w:tcPr>
          <w:p w14:paraId="5854A5F8" w14:textId="77777777" w:rsidR="00D90DA7" w:rsidRPr="0081259E" w:rsidRDefault="00D90DA7" w:rsidP="00C06026">
            <w:pPr>
              <w:pStyle w:val="Compact"/>
              <w:rPr>
                <w:sz w:val="18"/>
                <w:szCs w:val="18"/>
              </w:rPr>
            </w:pPr>
            <w:r w:rsidRPr="0081259E">
              <w:rPr>
                <w:sz w:val="18"/>
                <w:szCs w:val="18"/>
              </w:rPr>
              <w:t>0.142*</w:t>
            </w:r>
          </w:p>
        </w:tc>
        <w:tc>
          <w:tcPr>
            <w:tcW w:w="1530" w:type="dxa"/>
          </w:tcPr>
          <w:p w14:paraId="426FF2E9" w14:textId="77777777" w:rsidR="00D90DA7" w:rsidRPr="0081259E" w:rsidRDefault="00D90DA7" w:rsidP="00C06026">
            <w:pPr>
              <w:pStyle w:val="Compact"/>
              <w:rPr>
                <w:sz w:val="18"/>
                <w:szCs w:val="18"/>
              </w:rPr>
            </w:pPr>
            <w:r w:rsidRPr="0081259E">
              <w:rPr>
                <w:sz w:val="18"/>
                <w:szCs w:val="18"/>
              </w:rPr>
              <w:t>0.037</w:t>
            </w:r>
          </w:p>
        </w:tc>
        <w:tc>
          <w:tcPr>
            <w:tcW w:w="1717" w:type="dxa"/>
          </w:tcPr>
          <w:p w14:paraId="5BC6B85F" w14:textId="77777777" w:rsidR="00D90DA7" w:rsidRPr="0081259E" w:rsidRDefault="00D90DA7" w:rsidP="00C06026">
            <w:pPr>
              <w:pStyle w:val="Compact"/>
              <w:rPr>
                <w:sz w:val="18"/>
                <w:szCs w:val="18"/>
              </w:rPr>
            </w:pPr>
            <w:r w:rsidRPr="0081259E">
              <w:rPr>
                <w:sz w:val="18"/>
                <w:szCs w:val="18"/>
              </w:rPr>
              <w:t>0.052</w:t>
            </w:r>
          </w:p>
        </w:tc>
      </w:tr>
      <w:tr w:rsidR="00D90DA7" w:rsidRPr="0081259E" w14:paraId="05CAC2CD" w14:textId="77777777" w:rsidTr="00D90DA7">
        <w:tc>
          <w:tcPr>
            <w:tcW w:w="2880" w:type="dxa"/>
          </w:tcPr>
          <w:p w14:paraId="0A77B1CE" w14:textId="77777777" w:rsidR="00D90DA7" w:rsidRPr="0081259E" w:rsidRDefault="00D90DA7" w:rsidP="00C06026">
            <w:pPr>
              <w:pStyle w:val="Compact"/>
              <w:rPr>
                <w:sz w:val="18"/>
                <w:szCs w:val="18"/>
              </w:rPr>
            </w:pPr>
          </w:p>
        </w:tc>
        <w:tc>
          <w:tcPr>
            <w:tcW w:w="1530" w:type="dxa"/>
          </w:tcPr>
          <w:p w14:paraId="2CECDEDD" w14:textId="77777777" w:rsidR="00D90DA7" w:rsidRPr="0081259E" w:rsidRDefault="00D90DA7" w:rsidP="00C06026">
            <w:pPr>
              <w:pStyle w:val="Compact"/>
              <w:rPr>
                <w:sz w:val="18"/>
                <w:szCs w:val="18"/>
              </w:rPr>
            </w:pPr>
            <w:r w:rsidRPr="0081259E">
              <w:rPr>
                <w:sz w:val="18"/>
                <w:szCs w:val="18"/>
              </w:rPr>
              <w:t>(0.100)</w:t>
            </w:r>
          </w:p>
        </w:tc>
        <w:tc>
          <w:tcPr>
            <w:tcW w:w="1170" w:type="dxa"/>
          </w:tcPr>
          <w:p w14:paraId="162E9283" w14:textId="77777777" w:rsidR="00D90DA7" w:rsidRPr="0081259E" w:rsidRDefault="00D90DA7" w:rsidP="00C06026">
            <w:pPr>
              <w:pStyle w:val="Compact"/>
              <w:rPr>
                <w:sz w:val="18"/>
                <w:szCs w:val="18"/>
              </w:rPr>
            </w:pPr>
            <w:r w:rsidRPr="0081259E">
              <w:rPr>
                <w:sz w:val="18"/>
                <w:szCs w:val="18"/>
              </w:rPr>
              <w:t>(0.070)</w:t>
            </w:r>
          </w:p>
        </w:tc>
        <w:tc>
          <w:tcPr>
            <w:tcW w:w="1530" w:type="dxa"/>
          </w:tcPr>
          <w:p w14:paraId="13B77758" w14:textId="77777777" w:rsidR="00D90DA7" w:rsidRPr="0081259E" w:rsidRDefault="00D90DA7" w:rsidP="00C06026">
            <w:pPr>
              <w:pStyle w:val="Compact"/>
              <w:rPr>
                <w:sz w:val="18"/>
                <w:szCs w:val="18"/>
              </w:rPr>
            </w:pPr>
            <w:r w:rsidRPr="0081259E">
              <w:rPr>
                <w:sz w:val="18"/>
                <w:szCs w:val="18"/>
              </w:rPr>
              <w:t>(0.087)</w:t>
            </w:r>
          </w:p>
        </w:tc>
        <w:tc>
          <w:tcPr>
            <w:tcW w:w="1717" w:type="dxa"/>
          </w:tcPr>
          <w:p w14:paraId="006A36F3" w14:textId="77777777" w:rsidR="00D90DA7" w:rsidRPr="0081259E" w:rsidRDefault="00D90DA7" w:rsidP="00C06026">
            <w:pPr>
              <w:pStyle w:val="Compact"/>
              <w:rPr>
                <w:sz w:val="18"/>
                <w:szCs w:val="18"/>
              </w:rPr>
            </w:pPr>
            <w:r w:rsidRPr="0081259E">
              <w:rPr>
                <w:sz w:val="18"/>
                <w:szCs w:val="18"/>
              </w:rPr>
              <w:t>(0.083)</w:t>
            </w:r>
          </w:p>
        </w:tc>
      </w:tr>
      <w:tr w:rsidR="00D90DA7" w:rsidRPr="0081259E" w14:paraId="392707DB" w14:textId="77777777" w:rsidTr="00D90DA7">
        <w:tc>
          <w:tcPr>
            <w:tcW w:w="2880" w:type="dxa"/>
          </w:tcPr>
          <w:p w14:paraId="4E9FE0A1" w14:textId="77777777" w:rsidR="00D90DA7" w:rsidRPr="0081259E" w:rsidRDefault="00D90DA7" w:rsidP="00C06026">
            <w:pPr>
              <w:pStyle w:val="Compact"/>
              <w:rPr>
                <w:sz w:val="18"/>
                <w:szCs w:val="18"/>
              </w:rPr>
            </w:pPr>
            <w:r w:rsidRPr="0081259E">
              <w:rPr>
                <w:sz w:val="18"/>
                <w:szCs w:val="18"/>
              </w:rPr>
              <w:t>Teachers, health frame</w:t>
            </w:r>
          </w:p>
        </w:tc>
        <w:tc>
          <w:tcPr>
            <w:tcW w:w="1530" w:type="dxa"/>
          </w:tcPr>
          <w:p w14:paraId="667961A1" w14:textId="77777777" w:rsidR="00D90DA7" w:rsidRPr="0081259E" w:rsidRDefault="00D90DA7" w:rsidP="00C06026">
            <w:pPr>
              <w:pStyle w:val="Compact"/>
              <w:rPr>
                <w:sz w:val="18"/>
                <w:szCs w:val="18"/>
              </w:rPr>
            </w:pPr>
            <w:r w:rsidRPr="0081259E">
              <w:rPr>
                <w:sz w:val="18"/>
                <w:szCs w:val="18"/>
              </w:rPr>
              <w:t>0.157</w:t>
            </w:r>
          </w:p>
        </w:tc>
        <w:tc>
          <w:tcPr>
            <w:tcW w:w="1170" w:type="dxa"/>
          </w:tcPr>
          <w:p w14:paraId="59A35D9D" w14:textId="77777777" w:rsidR="00D90DA7" w:rsidRPr="0081259E" w:rsidRDefault="00D90DA7" w:rsidP="00C06026">
            <w:pPr>
              <w:pStyle w:val="Compact"/>
              <w:rPr>
                <w:sz w:val="18"/>
                <w:szCs w:val="18"/>
              </w:rPr>
            </w:pPr>
            <w:r w:rsidRPr="0081259E">
              <w:rPr>
                <w:sz w:val="18"/>
                <w:szCs w:val="18"/>
              </w:rPr>
              <w:t>0.167*</w:t>
            </w:r>
          </w:p>
        </w:tc>
        <w:tc>
          <w:tcPr>
            <w:tcW w:w="1530" w:type="dxa"/>
          </w:tcPr>
          <w:p w14:paraId="6B4B411A" w14:textId="77777777" w:rsidR="00D90DA7" w:rsidRPr="0081259E" w:rsidRDefault="00D90DA7" w:rsidP="00C06026">
            <w:pPr>
              <w:pStyle w:val="Compact"/>
              <w:rPr>
                <w:sz w:val="18"/>
                <w:szCs w:val="18"/>
              </w:rPr>
            </w:pPr>
            <w:r w:rsidRPr="0081259E">
              <w:rPr>
                <w:sz w:val="18"/>
                <w:szCs w:val="18"/>
              </w:rPr>
              <w:t>-0.045</w:t>
            </w:r>
          </w:p>
        </w:tc>
        <w:tc>
          <w:tcPr>
            <w:tcW w:w="1717" w:type="dxa"/>
          </w:tcPr>
          <w:p w14:paraId="410D5FF5" w14:textId="77777777" w:rsidR="00D90DA7" w:rsidRPr="0081259E" w:rsidRDefault="00D90DA7" w:rsidP="00C06026">
            <w:pPr>
              <w:pStyle w:val="Compact"/>
              <w:rPr>
                <w:sz w:val="18"/>
                <w:szCs w:val="18"/>
              </w:rPr>
            </w:pPr>
            <w:r w:rsidRPr="0081259E">
              <w:rPr>
                <w:sz w:val="18"/>
                <w:szCs w:val="18"/>
              </w:rPr>
              <w:t>0.036</w:t>
            </w:r>
          </w:p>
        </w:tc>
      </w:tr>
      <w:tr w:rsidR="00D90DA7" w:rsidRPr="0081259E" w14:paraId="03035FA1" w14:textId="77777777" w:rsidTr="00D90DA7">
        <w:tc>
          <w:tcPr>
            <w:tcW w:w="2880" w:type="dxa"/>
            <w:tcBorders>
              <w:bottom w:val="single" w:sz="4" w:space="0" w:color="auto"/>
            </w:tcBorders>
          </w:tcPr>
          <w:p w14:paraId="29652BD6" w14:textId="77777777" w:rsidR="00D90DA7" w:rsidRPr="0081259E" w:rsidRDefault="00D90DA7" w:rsidP="00C06026">
            <w:pPr>
              <w:pStyle w:val="Compact"/>
              <w:rPr>
                <w:sz w:val="18"/>
                <w:szCs w:val="18"/>
              </w:rPr>
            </w:pPr>
          </w:p>
        </w:tc>
        <w:tc>
          <w:tcPr>
            <w:tcW w:w="1530" w:type="dxa"/>
            <w:tcBorders>
              <w:bottom w:val="single" w:sz="4" w:space="0" w:color="auto"/>
            </w:tcBorders>
          </w:tcPr>
          <w:p w14:paraId="294F6AF7" w14:textId="77777777" w:rsidR="00D90DA7" w:rsidRPr="0081259E" w:rsidRDefault="00D90DA7" w:rsidP="00C06026">
            <w:pPr>
              <w:pStyle w:val="Compact"/>
              <w:rPr>
                <w:sz w:val="18"/>
                <w:szCs w:val="18"/>
              </w:rPr>
            </w:pPr>
            <w:r w:rsidRPr="0081259E">
              <w:rPr>
                <w:sz w:val="18"/>
                <w:szCs w:val="18"/>
              </w:rPr>
              <w:t>(0.101)</w:t>
            </w:r>
          </w:p>
        </w:tc>
        <w:tc>
          <w:tcPr>
            <w:tcW w:w="1170" w:type="dxa"/>
            <w:tcBorders>
              <w:bottom w:val="single" w:sz="4" w:space="0" w:color="auto"/>
            </w:tcBorders>
          </w:tcPr>
          <w:p w14:paraId="66C73E60" w14:textId="77777777" w:rsidR="00D90DA7" w:rsidRPr="0081259E" w:rsidRDefault="00D90DA7" w:rsidP="00C06026">
            <w:pPr>
              <w:pStyle w:val="Compact"/>
              <w:rPr>
                <w:sz w:val="18"/>
                <w:szCs w:val="18"/>
              </w:rPr>
            </w:pPr>
            <w:r w:rsidRPr="0081259E">
              <w:rPr>
                <w:sz w:val="18"/>
                <w:szCs w:val="18"/>
              </w:rPr>
              <w:t>(0.071)</w:t>
            </w:r>
          </w:p>
        </w:tc>
        <w:tc>
          <w:tcPr>
            <w:tcW w:w="1530" w:type="dxa"/>
            <w:tcBorders>
              <w:bottom w:val="single" w:sz="4" w:space="0" w:color="auto"/>
            </w:tcBorders>
          </w:tcPr>
          <w:p w14:paraId="04B0CF02" w14:textId="77777777" w:rsidR="00D90DA7" w:rsidRPr="0081259E" w:rsidRDefault="00D90DA7" w:rsidP="00C06026">
            <w:pPr>
              <w:pStyle w:val="Compact"/>
              <w:rPr>
                <w:sz w:val="18"/>
                <w:szCs w:val="18"/>
              </w:rPr>
            </w:pPr>
            <w:r w:rsidRPr="0081259E">
              <w:rPr>
                <w:sz w:val="18"/>
                <w:szCs w:val="18"/>
              </w:rPr>
              <w:t>(0.088)</w:t>
            </w:r>
          </w:p>
        </w:tc>
        <w:tc>
          <w:tcPr>
            <w:tcW w:w="1717" w:type="dxa"/>
            <w:tcBorders>
              <w:bottom w:val="single" w:sz="4" w:space="0" w:color="auto"/>
            </w:tcBorders>
          </w:tcPr>
          <w:p w14:paraId="0E0222F2" w14:textId="77777777" w:rsidR="00D90DA7" w:rsidRPr="0081259E" w:rsidRDefault="00D90DA7" w:rsidP="00C06026">
            <w:pPr>
              <w:pStyle w:val="Compact"/>
              <w:rPr>
                <w:sz w:val="18"/>
                <w:szCs w:val="18"/>
              </w:rPr>
            </w:pPr>
            <w:r w:rsidRPr="0081259E">
              <w:rPr>
                <w:sz w:val="18"/>
                <w:szCs w:val="18"/>
              </w:rPr>
              <w:t>(0.084)</w:t>
            </w:r>
          </w:p>
        </w:tc>
      </w:tr>
      <w:tr w:rsidR="00D90DA7" w:rsidRPr="0081259E" w14:paraId="7026069B" w14:textId="77777777" w:rsidTr="00D90DA7">
        <w:tc>
          <w:tcPr>
            <w:tcW w:w="2880" w:type="dxa"/>
            <w:tcBorders>
              <w:top w:val="single" w:sz="4" w:space="0" w:color="auto"/>
            </w:tcBorders>
          </w:tcPr>
          <w:p w14:paraId="3378626E" w14:textId="77777777" w:rsidR="00D90DA7" w:rsidRPr="0081259E" w:rsidRDefault="00D90DA7" w:rsidP="00C06026">
            <w:pPr>
              <w:pStyle w:val="Compact"/>
              <w:rPr>
                <w:sz w:val="18"/>
                <w:szCs w:val="18"/>
              </w:rPr>
            </w:pPr>
            <w:r w:rsidRPr="0081259E">
              <w:rPr>
                <w:sz w:val="18"/>
                <w:szCs w:val="18"/>
              </w:rPr>
              <w:t>Observations</w:t>
            </w:r>
          </w:p>
        </w:tc>
        <w:tc>
          <w:tcPr>
            <w:tcW w:w="1530" w:type="dxa"/>
            <w:tcBorders>
              <w:top w:val="single" w:sz="4" w:space="0" w:color="auto"/>
            </w:tcBorders>
          </w:tcPr>
          <w:p w14:paraId="2C64DF9F" w14:textId="77777777" w:rsidR="00D90DA7" w:rsidRPr="0081259E" w:rsidRDefault="00D90DA7" w:rsidP="00C06026">
            <w:pPr>
              <w:pStyle w:val="Compact"/>
              <w:rPr>
                <w:sz w:val="18"/>
                <w:szCs w:val="18"/>
              </w:rPr>
            </w:pPr>
            <w:r w:rsidRPr="0081259E">
              <w:rPr>
                <w:sz w:val="18"/>
                <w:szCs w:val="18"/>
              </w:rPr>
              <w:t>1816</w:t>
            </w:r>
          </w:p>
        </w:tc>
        <w:tc>
          <w:tcPr>
            <w:tcW w:w="1170" w:type="dxa"/>
            <w:tcBorders>
              <w:top w:val="single" w:sz="4" w:space="0" w:color="auto"/>
            </w:tcBorders>
          </w:tcPr>
          <w:p w14:paraId="34E39015" w14:textId="77777777" w:rsidR="00D90DA7" w:rsidRPr="0081259E" w:rsidRDefault="00D90DA7" w:rsidP="00C06026">
            <w:pPr>
              <w:pStyle w:val="Compact"/>
              <w:rPr>
                <w:sz w:val="18"/>
                <w:szCs w:val="18"/>
              </w:rPr>
            </w:pPr>
            <w:r w:rsidRPr="0081259E">
              <w:rPr>
                <w:sz w:val="18"/>
                <w:szCs w:val="18"/>
              </w:rPr>
              <w:t>1747</w:t>
            </w:r>
          </w:p>
        </w:tc>
        <w:tc>
          <w:tcPr>
            <w:tcW w:w="1530" w:type="dxa"/>
            <w:tcBorders>
              <w:top w:val="single" w:sz="4" w:space="0" w:color="auto"/>
            </w:tcBorders>
          </w:tcPr>
          <w:p w14:paraId="191B4DBF" w14:textId="77777777" w:rsidR="00D90DA7" w:rsidRPr="0081259E" w:rsidRDefault="00D90DA7" w:rsidP="00C06026">
            <w:pPr>
              <w:pStyle w:val="Compact"/>
              <w:rPr>
                <w:sz w:val="18"/>
                <w:szCs w:val="18"/>
              </w:rPr>
            </w:pPr>
            <w:r w:rsidRPr="0081259E">
              <w:rPr>
                <w:sz w:val="18"/>
                <w:szCs w:val="18"/>
              </w:rPr>
              <w:t>1582</w:t>
            </w:r>
          </w:p>
        </w:tc>
        <w:tc>
          <w:tcPr>
            <w:tcW w:w="1717" w:type="dxa"/>
            <w:tcBorders>
              <w:top w:val="single" w:sz="4" w:space="0" w:color="auto"/>
            </w:tcBorders>
          </w:tcPr>
          <w:p w14:paraId="4782633D" w14:textId="77777777" w:rsidR="00D90DA7" w:rsidRPr="0081259E" w:rsidRDefault="00D90DA7" w:rsidP="00C06026">
            <w:pPr>
              <w:pStyle w:val="Compact"/>
              <w:rPr>
                <w:sz w:val="18"/>
                <w:szCs w:val="18"/>
              </w:rPr>
            </w:pPr>
            <w:r w:rsidRPr="0081259E">
              <w:rPr>
                <w:sz w:val="18"/>
                <w:szCs w:val="18"/>
              </w:rPr>
              <w:t>1562</w:t>
            </w:r>
          </w:p>
        </w:tc>
      </w:tr>
      <w:tr w:rsidR="00D90DA7" w:rsidRPr="0081259E" w14:paraId="33D7EB02" w14:textId="77777777" w:rsidTr="00D90DA7">
        <w:tc>
          <w:tcPr>
            <w:tcW w:w="2880" w:type="dxa"/>
          </w:tcPr>
          <w:p w14:paraId="7DD85447" w14:textId="77777777" w:rsidR="00D90DA7" w:rsidRPr="0081259E" w:rsidRDefault="00D90DA7" w:rsidP="00C06026">
            <w:pPr>
              <w:pStyle w:val="Compact"/>
              <w:rPr>
                <w:sz w:val="18"/>
                <w:szCs w:val="18"/>
              </w:rPr>
            </w:pPr>
            <w:r w:rsidRPr="0081259E">
              <w:rPr>
                <w:sz w:val="18"/>
                <w:szCs w:val="18"/>
              </w:rPr>
              <w:t>R2</w:t>
            </w:r>
          </w:p>
        </w:tc>
        <w:tc>
          <w:tcPr>
            <w:tcW w:w="1530" w:type="dxa"/>
          </w:tcPr>
          <w:p w14:paraId="6F261E41" w14:textId="77777777" w:rsidR="00D90DA7" w:rsidRPr="0081259E" w:rsidRDefault="00D90DA7" w:rsidP="00C06026">
            <w:pPr>
              <w:pStyle w:val="Compact"/>
              <w:rPr>
                <w:sz w:val="18"/>
                <w:szCs w:val="18"/>
              </w:rPr>
            </w:pPr>
            <w:r w:rsidRPr="0081259E">
              <w:rPr>
                <w:sz w:val="18"/>
                <w:szCs w:val="18"/>
              </w:rPr>
              <w:t>0.002</w:t>
            </w:r>
          </w:p>
        </w:tc>
        <w:tc>
          <w:tcPr>
            <w:tcW w:w="1170" w:type="dxa"/>
          </w:tcPr>
          <w:p w14:paraId="24638433" w14:textId="77777777" w:rsidR="00D90DA7" w:rsidRPr="0081259E" w:rsidRDefault="00D90DA7" w:rsidP="00C06026">
            <w:pPr>
              <w:pStyle w:val="Compact"/>
              <w:rPr>
                <w:sz w:val="18"/>
                <w:szCs w:val="18"/>
              </w:rPr>
            </w:pPr>
            <w:r w:rsidRPr="0081259E">
              <w:rPr>
                <w:sz w:val="18"/>
                <w:szCs w:val="18"/>
              </w:rPr>
              <w:t>0.004</w:t>
            </w:r>
          </w:p>
        </w:tc>
        <w:tc>
          <w:tcPr>
            <w:tcW w:w="1530" w:type="dxa"/>
          </w:tcPr>
          <w:p w14:paraId="18D35140" w14:textId="77777777" w:rsidR="00D90DA7" w:rsidRPr="0081259E" w:rsidRDefault="00D90DA7" w:rsidP="00C06026">
            <w:pPr>
              <w:pStyle w:val="Compact"/>
              <w:rPr>
                <w:sz w:val="18"/>
                <w:szCs w:val="18"/>
              </w:rPr>
            </w:pPr>
            <w:r w:rsidRPr="0081259E">
              <w:rPr>
                <w:sz w:val="18"/>
                <w:szCs w:val="18"/>
              </w:rPr>
              <w:t>0.001</w:t>
            </w:r>
          </w:p>
        </w:tc>
        <w:tc>
          <w:tcPr>
            <w:tcW w:w="1717" w:type="dxa"/>
          </w:tcPr>
          <w:p w14:paraId="7DE0CAFB" w14:textId="77777777" w:rsidR="00D90DA7" w:rsidRPr="0081259E" w:rsidRDefault="00D90DA7" w:rsidP="00C06026">
            <w:pPr>
              <w:pStyle w:val="Compact"/>
              <w:rPr>
                <w:sz w:val="18"/>
                <w:szCs w:val="18"/>
              </w:rPr>
            </w:pPr>
            <w:r w:rsidRPr="0081259E">
              <w:rPr>
                <w:sz w:val="18"/>
                <w:szCs w:val="18"/>
              </w:rPr>
              <w:t>0.001</w:t>
            </w:r>
          </w:p>
        </w:tc>
      </w:tr>
      <w:tr w:rsidR="00D90DA7" w:rsidRPr="0081259E" w14:paraId="503481CF" w14:textId="77777777" w:rsidTr="00D90DA7">
        <w:tc>
          <w:tcPr>
            <w:tcW w:w="2880" w:type="dxa"/>
            <w:tcBorders>
              <w:bottom w:val="single" w:sz="4" w:space="0" w:color="auto"/>
            </w:tcBorders>
          </w:tcPr>
          <w:p w14:paraId="7D5F6DE3" w14:textId="77777777" w:rsidR="00D90DA7" w:rsidRPr="0081259E" w:rsidRDefault="00D90DA7" w:rsidP="00C06026">
            <w:pPr>
              <w:pStyle w:val="Compact"/>
              <w:rPr>
                <w:sz w:val="18"/>
                <w:szCs w:val="18"/>
              </w:rPr>
            </w:pPr>
            <w:r w:rsidRPr="0081259E">
              <w:rPr>
                <w:sz w:val="18"/>
                <w:szCs w:val="18"/>
              </w:rPr>
              <w:t>R2 Adjusted</w:t>
            </w:r>
          </w:p>
        </w:tc>
        <w:tc>
          <w:tcPr>
            <w:tcW w:w="1530" w:type="dxa"/>
            <w:tcBorders>
              <w:bottom w:val="single" w:sz="4" w:space="0" w:color="auto"/>
            </w:tcBorders>
          </w:tcPr>
          <w:p w14:paraId="51078637" w14:textId="77777777" w:rsidR="00D90DA7" w:rsidRPr="0081259E" w:rsidRDefault="00D90DA7" w:rsidP="00C06026">
            <w:pPr>
              <w:pStyle w:val="Compact"/>
              <w:rPr>
                <w:sz w:val="18"/>
                <w:szCs w:val="18"/>
              </w:rPr>
            </w:pPr>
            <w:r w:rsidRPr="0081259E">
              <w:rPr>
                <w:sz w:val="18"/>
                <w:szCs w:val="18"/>
              </w:rPr>
              <w:t>-0.000</w:t>
            </w:r>
          </w:p>
        </w:tc>
        <w:tc>
          <w:tcPr>
            <w:tcW w:w="1170" w:type="dxa"/>
            <w:tcBorders>
              <w:bottom w:val="single" w:sz="4" w:space="0" w:color="auto"/>
            </w:tcBorders>
          </w:tcPr>
          <w:p w14:paraId="28B4C346" w14:textId="77777777" w:rsidR="00D90DA7" w:rsidRPr="0081259E" w:rsidRDefault="00D90DA7" w:rsidP="00C06026">
            <w:pPr>
              <w:pStyle w:val="Compact"/>
              <w:rPr>
                <w:sz w:val="18"/>
                <w:szCs w:val="18"/>
              </w:rPr>
            </w:pPr>
            <w:r w:rsidRPr="0081259E">
              <w:rPr>
                <w:sz w:val="18"/>
                <w:szCs w:val="18"/>
              </w:rPr>
              <w:t>0.002</w:t>
            </w:r>
          </w:p>
        </w:tc>
        <w:tc>
          <w:tcPr>
            <w:tcW w:w="1530" w:type="dxa"/>
            <w:tcBorders>
              <w:bottom w:val="single" w:sz="4" w:space="0" w:color="auto"/>
            </w:tcBorders>
          </w:tcPr>
          <w:p w14:paraId="39B41F5C" w14:textId="77777777" w:rsidR="00D90DA7" w:rsidRPr="0081259E" w:rsidRDefault="00D90DA7" w:rsidP="00C06026">
            <w:pPr>
              <w:pStyle w:val="Compact"/>
              <w:rPr>
                <w:sz w:val="18"/>
                <w:szCs w:val="18"/>
              </w:rPr>
            </w:pPr>
            <w:r w:rsidRPr="0081259E">
              <w:rPr>
                <w:sz w:val="18"/>
                <w:szCs w:val="18"/>
              </w:rPr>
              <w:t>-0.002</w:t>
            </w:r>
          </w:p>
        </w:tc>
        <w:tc>
          <w:tcPr>
            <w:tcW w:w="1717" w:type="dxa"/>
            <w:tcBorders>
              <w:bottom w:val="single" w:sz="4" w:space="0" w:color="auto"/>
            </w:tcBorders>
          </w:tcPr>
          <w:p w14:paraId="4E23D879" w14:textId="77777777" w:rsidR="00D90DA7" w:rsidRPr="0081259E" w:rsidRDefault="00D90DA7" w:rsidP="00C06026">
            <w:pPr>
              <w:pStyle w:val="Compact"/>
              <w:rPr>
                <w:sz w:val="18"/>
                <w:szCs w:val="18"/>
              </w:rPr>
            </w:pPr>
            <w:r w:rsidRPr="0081259E">
              <w:rPr>
                <w:sz w:val="18"/>
                <w:szCs w:val="18"/>
              </w:rPr>
              <w:t>-0.002</w:t>
            </w:r>
          </w:p>
        </w:tc>
      </w:tr>
      <w:tr w:rsidR="00D90DA7" w:rsidRPr="0081259E" w14:paraId="77246D99" w14:textId="77777777" w:rsidTr="00D90DA7">
        <w:tc>
          <w:tcPr>
            <w:tcW w:w="8827" w:type="dxa"/>
            <w:gridSpan w:val="5"/>
            <w:tcBorders>
              <w:top w:val="single" w:sz="4" w:space="0" w:color="auto"/>
            </w:tcBorders>
          </w:tcPr>
          <w:p w14:paraId="0964B29A" w14:textId="7C0E858D" w:rsidR="00D90DA7" w:rsidRPr="0081259E" w:rsidRDefault="00D90DA7" w:rsidP="00D90DA7">
            <w:pPr>
              <w:pStyle w:val="Compact"/>
              <w:rPr>
                <w:sz w:val="18"/>
                <w:szCs w:val="18"/>
              </w:rPr>
            </w:pPr>
            <w:r w:rsidRPr="0081259E">
              <w:rPr>
                <w:sz w:val="18"/>
                <w:szCs w:val="18"/>
                <w:lang w:val="en-GB"/>
              </w:rPr>
              <w:t>+ p &lt; 0.10, * p &lt; 0.05, ** p &lt; 0.01, *** p &lt; 0.001. OLS estimation. Standard errors in parentheses. Figure E.2 is based on the Models of the table.</w:t>
            </w:r>
          </w:p>
        </w:tc>
      </w:tr>
    </w:tbl>
    <w:p w14:paraId="54946223" w14:textId="77777777" w:rsidR="00D90DA7" w:rsidRPr="00C10B08" w:rsidRDefault="00D90DA7" w:rsidP="00ED2774">
      <w:pPr>
        <w:jc w:val="both"/>
        <w:rPr>
          <w:rFonts w:ascii="Times New Roman" w:hAnsi="Times New Roman" w:cs="Times New Roman"/>
          <w:sz w:val="20"/>
          <w:szCs w:val="20"/>
        </w:rPr>
      </w:pPr>
    </w:p>
    <w:p w14:paraId="7CBAA4FA" w14:textId="3EE53EB6" w:rsidR="00820380" w:rsidRPr="00C10B08" w:rsidRDefault="00820380" w:rsidP="00ED2774">
      <w:pPr>
        <w:pStyle w:val="Caption"/>
        <w:jc w:val="center"/>
        <w:rPr>
          <w:rFonts w:ascii="Times New Roman" w:hAnsi="Times New Roman" w:cs="Times New Roman"/>
        </w:rPr>
      </w:pPr>
    </w:p>
    <w:p w14:paraId="347139E8" w14:textId="4800E966" w:rsidR="000B7071" w:rsidRPr="00C10B08" w:rsidRDefault="00820380" w:rsidP="00F22815">
      <w:pPr>
        <w:pStyle w:val="Heading2"/>
        <w:rPr>
          <w:rFonts w:ascii="Times New Roman" w:hAnsi="Times New Roman" w:cs="Times New Roman"/>
          <w:b/>
          <w:bCs/>
          <w:color w:val="000000" w:themeColor="text1"/>
          <w:sz w:val="24"/>
          <w:szCs w:val="24"/>
        </w:rPr>
      </w:pPr>
      <w:bookmarkStart w:id="6" w:name="_Toc227676149"/>
      <w:r w:rsidRPr="00C10B08">
        <w:rPr>
          <w:rFonts w:ascii="Times New Roman" w:hAnsi="Times New Roman" w:cs="Times New Roman"/>
          <w:b/>
          <w:bCs/>
          <w:color w:val="000000" w:themeColor="text1"/>
          <w:sz w:val="24"/>
          <w:szCs w:val="24"/>
        </w:rPr>
        <w:t>E</w:t>
      </w:r>
      <w:r w:rsidR="000B7071" w:rsidRPr="00C10B08">
        <w:rPr>
          <w:rFonts w:ascii="Times New Roman" w:hAnsi="Times New Roman" w:cs="Times New Roman"/>
          <w:b/>
          <w:bCs/>
          <w:color w:val="000000" w:themeColor="text1"/>
          <w:sz w:val="24"/>
          <w:szCs w:val="24"/>
        </w:rPr>
        <w:t xml:space="preserve">.2. Additional </w:t>
      </w:r>
      <w:r w:rsidR="002C7081">
        <w:rPr>
          <w:rFonts w:ascii="Times New Roman" w:hAnsi="Times New Roman" w:cs="Times New Roman"/>
          <w:b/>
          <w:bCs/>
          <w:color w:val="000000" w:themeColor="text1"/>
          <w:sz w:val="24"/>
          <w:szCs w:val="24"/>
        </w:rPr>
        <w:t xml:space="preserve">outcome </w:t>
      </w:r>
      <w:r w:rsidR="000B7071" w:rsidRPr="00C10B08">
        <w:rPr>
          <w:rFonts w:ascii="Times New Roman" w:hAnsi="Times New Roman" w:cs="Times New Roman"/>
          <w:b/>
          <w:bCs/>
          <w:color w:val="000000" w:themeColor="text1"/>
          <w:sz w:val="24"/>
          <w:szCs w:val="24"/>
        </w:rPr>
        <w:t>variables</w:t>
      </w:r>
      <w:bookmarkEnd w:id="6"/>
    </w:p>
    <w:p w14:paraId="3F301686" w14:textId="786FFB79" w:rsidR="00C91CA0" w:rsidRDefault="00C91CA0" w:rsidP="00D948E1">
      <w:pPr>
        <w:pStyle w:val="p1"/>
        <w:spacing w:line="360" w:lineRule="auto"/>
        <w:jc w:val="both"/>
        <w:rPr>
          <w:lang w:val="en-GB"/>
        </w:rPr>
      </w:pPr>
      <w:r w:rsidRPr="00C10B08">
        <w:rPr>
          <w:lang w:val="en-GB"/>
        </w:rPr>
        <w:t xml:space="preserve">We examine the effect of the treatments on three additional </w:t>
      </w:r>
      <w:r w:rsidR="002C7081">
        <w:rPr>
          <w:lang w:val="en-GB"/>
        </w:rPr>
        <w:t xml:space="preserve">outcome </w:t>
      </w:r>
      <w:r w:rsidRPr="00C10B08">
        <w:rPr>
          <w:lang w:val="en-GB"/>
        </w:rPr>
        <w:t>variables: public attitudes toward the impacts of climate change on people’s health</w:t>
      </w:r>
      <w:r w:rsidR="003D0850">
        <w:rPr>
          <w:lang w:val="en-GB"/>
        </w:rPr>
        <w:t xml:space="preserve"> (CC impacts health)</w:t>
      </w:r>
      <w:r w:rsidRPr="00C10B08">
        <w:rPr>
          <w:lang w:val="en-GB"/>
        </w:rPr>
        <w:t>; public attitudes toward the impacts of climate change on people’s human rights</w:t>
      </w:r>
      <w:r w:rsidR="003D0850">
        <w:rPr>
          <w:lang w:val="en-GB"/>
        </w:rPr>
        <w:t xml:space="preserve"> (CC impacts human rights)</w:t>
      </w:r>
      <w:r w:rsidRPr="00C10B08">
        <w:rPr>
          <w:lang w:val="en-GB"/>
        </w:rPr>
        <w:t>; and people’s views on whether they believe health professionals should inform the public about the adverse effects of climate change on health</w:t>
      </w:r>
      <w:r w:rsidR="003D0850">
        <w:rPr>
          <w:lang w:val="en-GB"/>
        </w:rPr>
        <w:t xml:space="preserve"> (Health pros inform public)</w:t>
      </w:r>
      <w:r w:rsidRPr="00C10B08">
        <w:rPr>
          <w:lang w:val="en-GB"/>
        </w:rPr>
        <w:t xml:space="preserve">. </w:t>
      </w:r>
      <w:r w:rsidR="005F04B1">
        <w:rPr>
          <w:lang w:val="en-GB"/>
        </w:rPr>
        <w:t xml:space="preserve">Table </w:t>
      </w:r>
      <w:r w:rsidR="003D0850">
        <w:rPr>
          <w:lang w:val="en-GB"/>
        </w:rPr>
        <w:t>E.3</w:t>
      </w:r>
      <w:r w:rsidR="005F04B1">
        <w:rPr>
          <w:lang w:val="en-GB"/>
        </w:rPr>
        <w:t xml:space="preserve"> </w:t>
      </w:r>
      <w:r w:rsidRPr="00C10B08">
        <w:rPr>
          <w:lang w:val="en-GB"/>
        </w:rPr>
        <w:t>show</w:t>
      </w:r>
      <w:r w:rsidR="005F04B1">
        <w:rPr>
          <w:lang w:val="en-GB"/>
        </w:rPr>
        <w:t>s</w:t>
      </w:r>
      <w:r w:rsidRPr="00C10B08">
        <w:rPr>
          <w:lang w:val="en-GB"/>
        </w:rPr>
        <w:t xml:space="preserve"> the results for study 1. </w:t>
      </w:r>
      <w:r w:rsidR="003D0850">
        <w:rPr>
          <w:lang w:val="en-GB"/>
        </w:rPr>
        <w:t>Table</w:t>
      </w:r>
      <w:r w:rsidRPr="00C10B08">
        <w:rPr>
          <w:lang w:val="en-GB"/>
        </w:rPr>
        <w:t xml:space="preserve"> E.3 shows that the health frame combined with the health professional messenger has the strongest effect on people’s views (as in most of our analyses). In this case, individuals exposed to this vignette express greater concern that climate change negatively affects both their health and their human rights</w:t>
      </w:r>
      <w:r w:rsidR="001650B3">
        <w:rPr>
          <w:lang w:val="en-GB"/>
        </w:rPr>
        <w:t xml:space="preserve"> (Models 1 and 2)</w:t>
      </w:r>
      <w:r w:rsidRPr="00C10B08">
        <w:rPr>
          <w:lang w:val="en-GB"/>
        </w:rPr>
        <w:t>.</w:t>
      </w:r>
      <w:r w:rsidR="003D0850">
        <w:rPr>
          <w:rStyle w:val="s1"/>
          <w:rFonts w:eastAsiaTheme="majorEastAsia"/>
          <w:lang w:val="en-GB"/>
        </w:rPr>
        <w:t xml:space="preserve"> Additionally</w:t>
      </w:r>
      <w:r w:rsidRPr="00C10B08">
        <w:rPr>
          <w:lang w:val="en-GB"/>
        </w:rPr>
        <w:t>,</w:t>
      </w:r>
      <w:r w:rsidR="003D0850">
        <w:rPr>
          <w:lang w:val="en-GB"/>
        </w:rPr>
        <w:t xml:space="preserve"> when focusing on health professionals’ role in informing the public,</w:t>
      </w:r>
      <w:r w:rsidRPr="00C10B08">
        <w:rPr>
          <w:lang w:val="en-GB"/>
        </w:rPr>
        <w:t xml:space="preserve"> the </w:t>
      </w:r>
      <w:r w:rsidRPr="00C10B08">
        <w:rPr>
          <w:rStyle w:val="s1"/>
          <w:rFonts w:eastAsiaTheme="majorEastAsia"/>
          <w:lang w:val="en-GB"/>
        </w:rPr>
        <w:t>health frame combined with the health professional messenger</w:t>
      </w:r>
      <w:r w:rsidRPr="00C10B08">
        <w:rPr>
          <w:lang w:val="en-GB"/>
        </w:rPr>
        <w:t xml:space="preserve"> is the only vignette that significantly influences participants’ views</w:t>
      </w:r>
      <w:r w:rsidR="001650B3">
        <w:rPr>
          <w:lang w:val="en-GB"/>
        </w:rPr>
        <w:t xml:space="preserve"> (Model 3)</w:t>
      </w:r>
      <w:r w:rsidRPr="00C10B08">
        <w:rPr>
          <w:lang w:val="en-GB"/>
        </w:rPr>
        <w:t>. This may be because participants who recognize that they themselves were influenced by this message also perceive doctors as credible and appropriate messengers for communicating information about these issues.</w:t>
      </w:r>
    </w:p>
    <w:p w14:paraId="7275B260" w14:textId="4651827E" w:rsidR="003D0850" w:rsidRPr="00095B6D" w:rsidRDefault="003D0850" w:rsidP="003D0850">
      <w:pPr>
        <w:pStyle w:val="Caption"/>
        <w:keepNext/>
        <w:jc w:val="center"/>
        <w:rPr>
          <w:i w:val="0"/>
          <w:iCs w:val="0"/>
          <w:color w:val="000000" w:themeColor="text1"/>
          <w:sz w:val="20"/>
          <w:szCs w:val="20"/>
        </w:rPr>
      </w:pPr>
      <w:r w:rsidRPr="00095B6D">
        <w:rPr>
          <w:i w:val="0"/>
          <w:iCs w:val="0"/>
          <w:color w:val="000000" w:themeColor="text1"/>
          <w:sz w:val="20"/>
          <w:szCs w:val="20"/>
        </w:rPr>
        <w:lastRenderedPageBreak/>
        <w:t xml:space="preserve">Table </w:t>
      </w:r>
      <w:r w:rsidR="00FA64AA">
        <w:rPr>
          <w:i w:val="0"/>
          <w:iCs w:val="0"/>
          <w:color w:val="000000" w:themeColor="text1"/>
          <w:sz w:val="20"/>
          <w:szCs w:val="20"/>
        </w:rPr>
        <w:fldChar w:fldCharType="begin"/>
      </w:r>
      <w:r w:rsidR="00FA64AA">
        <w:rPr>
          <w:i w:val="0"/>
          <w:iCs w:val="0"/>
          <w:color w:val="000000" w:themeColor="text1"/>
          <w:sz w:val="20"/>
          <w:szCs w:val="20"/>
        </w:rPr>
        <w:instrText xml:space="preserve"> STYLEREF 1 \s </w:instrText>
      </w:r>
      <w:r w:rsidR="00FA64AA">
        <w:rPr>
          <w:i w:val="0"/>
          <w:iCs w:val="0"/>
          <w:color w:val="000000" w:themeColor="text1"/>
          <w:sz w:val="20"/>
          <w:szCs w:val="20"/>
        </w:rPr>
        <w:fldChar w:fldCharType="separate"/>
      </w:r>
      <w:r w:rsidR="00FA64AA">
        <w:rPr>
          <w:i w:val="0"/>
          <w:iCs w:val="0"/>
          <w:noProof/>
          <w:color w:val="000000" w:themeColor="text1"/>
          <w:sz w:val="20"/>
          <w:szCs w:val="20"/>
        </w:rPr>
        <w:t>E</w:t>
      </w:r>
      <w:r w:rsidR="00FA64AA">
        <w:rPr>
          <w:i w:val="0"/>
          <w:iCs w:val="0"/>
          <w:color w:val="000000" w:themeColor="text1"/>
          <w:sz w:val="20"/>
          <w:szCs w:val="20"/>
        </w:rPr>
        <w:fldChar w:fldCharType="end"/>
      </w:r>
      <w:r w:rsidR="00FA64AA">
        <w:rPr>
          <w:i w:val="0"/>
          <w:iCs w:val="0"/>
          <w:color w:val="000000" w:themeColor="text1"/>
          <w:sz w:val="20"/>
          <w:szCs w:val="20"/>
        </w:rPr>
        <w:noBreakHyphen/>
      </w:r>
      <w:r w:rsidR="00FA64AA">
        <w:rPr>
          <w:i w:val="0"/>
          <w:iCs w:val="0"/>
          <w:color w:val="000000" w:themeColor="text1"/>
          <w:sz w:val="20"/>
          <w:szCs w:val="20"/>
        </w:rPr>
        <w:fldChar w:fldCharType="begin"/>
      </w:r>
      <w:r w:rsidR="00FA64AA">
        <w:rPr>
          <w:i w:val="0"/>
          <w:iCs w:val="0"/>
          <w:color w:val="000000" w:themeColor="text1"/>
          <w:sz w:val="20"/>
          <w:szCs w:val="20"/>
        </w:rPr>
        <w:instrText xml:space="preserve"> SEQ Table \* ARABIC \s 1 </w:instrText>
      </w:r>
      <w:r w:rsidR="00FA64AA">
        <w:rPr>
          <w:i w:val="0"/>
          <w:iCs w:val="0"/>
          <w:color w:val="000000" w:themeColor="text1"/>
          <w:sz w:val="20"/>
          <w:szCs w:val="20"/>
        </w:rPr>
        <w:fldChar w:fldCharType="separate"/>
      </w:r>
      <w:r w:rsidR="00FA64AA">
        <w:rPr>
          <w:i w:val="0"/>
          <w:iCs w:val="0"/>
          <w:noProof/>
          <w:color w:val="000000" w:themeColor="text1"/>
          <w:sz w:val="20"/>
          <w:szCs w:val="20"/>
        </w:rPr>
        <w:t>3</w:t>
      </w:r>
      <w:r w:rsidR="00FA64AA">
        <w:rPr>
          <w:i w:val="0"/>
          <w:iCs w:val="0"/>
          <w:color w:val="000000" w:themeColor="text1"/>
          <w:sz w:val="20"/>
          <w:szCs w:val="20"/>
        </w:rPr>
        <w:fldChar w:fldCharType="end"/>
      </w:r>
      <w:r w:rsidRPr="00095B6D">
        <w:rPr>
          <w:i w:val="0"/>
          <w:iCs w:val="0"/>
          <w:color w:val="000000" w:themeColor="text1"/>
          <w:sz w:val="20"/>
          <w:szCs w:val="20"/>
        </w:rPr>
        <w:t>: Effect of different messages/messengers on additional outcomes (Study 1)</w:t>
      </w:r>
    </w:p>
    <w:tbl>
      <w:tblPr>
        <w:tblStyle w:val="Table"/>
        <w:tblW w:w="4936" w:type="pct"/>
        <w:tblLayout w:type="fixed"/>
        <w:tblLook w:val="0060" w:firstRow="1" w:lastRow="1" w:firstColumn="0" w:lastColumn="0" w:noHBand="0" w:noVBand="0"/>
        <w:tblCaption w:val="Effect of different messages/messengers on additional outcomes (Study 1)"/>
      </w:tblPr>
      <w:tblGrid>
        <w:gridCol w:w="2700"/>
        <w:gridCol w:w="1710"/>
        <w:gridCol w:w="2250"/>
        <w:gridCol w:w="2250"/>
      </w:tblGrid>
      <w:tr w:rsidR="003D0850" w:rsidRPr="00095B6D" w14:paraId="06EE17AD" w14:textId="77777777" w:rsidTr="00095B6D">
        <w:trPr>
          <w:cnfStyle w:val="100000000000" w:firstRow="1" w:lastRow="0" w:firstColumn="0" w:lastColumn="0" w:oddVBand="0" w:evenVBand="0" w:oddHBand="0" w:evenHBand="0" w:firstRowFirstColumn="0" w:firstRowLastColumn="0" w:lastRowFirstColumn="0" w:lastRowLastColumn="0"/>
          <w:tblHeader/>
        </w:trPr>
        <w:tc>
          <w:tcPr>
            <w:tcW w:w="2700" w:type="dxa"/>
            <w:tcBorders>
              <w:top w:val="single" w:sz="4" w:space="0" w:color="auto"/>
            </w:tcBorders>
          </w:tcPr>
          <w:p w14:paraId="14872B9A" w14:textId="77777777" w:rsidR="003D0850" w:rsidRPr="00095B6D" w:rsidRDefault="003D0850" w:rsidP="00C06026">
            <w:pPr>
              <w:pStyle w:val="Compact"/>
              <w:rPr>
                <w:sz w:val="18"/>
                <w:szCs w:val="18"/>
              </w:rPr>
            </w:pPr>
          </w:p>
        </w:tc>
        <w:tc>
          <w:tcPr>
            <w:tcW w:w="1710" w:type="dxa"/>
            <w:tcBorders>
              <w:top w:val="single" w:sz="4" w:space="0" w:color="auto"/>
            </w:tcBorders>
          </w:tcPr>
          <w:p w14:paraId="20A06AD8" w14:textId="5FFE8991" w:rsidR="003D0850" w:rsidRPr="00095B6D" w:rsidRDefault="003D0850" w:rsidP="00C06026">
            <w:pPr>
              <w:pStyle w:val="Compact"/>
              <w:rPr>
                <w:sz w:val="18"/>
                <w:szCs w:val="18"/>
                <w:u w:val="single"/>
              </w:rPr>
            </w:pPr>
            <w:r w:rsidRPr="00095B6D">
              <w:rPr>
                <w:sz w:val="18"/>
                <w:szCs w:val="18"/>
                <w:u w:val="single"/>
              </w:rPr>
              <w:t>CC impacts health</w:t>
            </w:r>
          </w:p>
        </w:tc>
        <w:tc>
          <w:tcPr>
            <w:tcW w:w="2250" w:type="dxa"/>
            <w:tcBorders>
              <w:top w:val="single" w:sz="4" w:space="0" w:color="auto"/>
            </w:tcBorders>
          </w:tcPr>
          <w:p w14:paraId="452FA747" w14:textId="42F05ED6" w:rsidR="003D0850" w:rsidRPr="00095B6D" w:rsidRDefault="003D0850" w:rsidP="00C06026">
            <w:pPr>
              <w:pStyle w:val="Compact"/>
              <w:rPr>
                <w:sz w:val="18"/>
                <w:szCs w:val="18"/>
                <w:u w:val="single"/>
              </w:rPr>
            </w:pPr>
            <w:r w:rsidRPr="00095B6D">
              <w:rPr>
                <w:sz w:val="18"/>
                <w:szCs w:val="18"/>
                <w:u w:val="single"/>
              </w:rPr>
              <w:t>CC impacts human rights</w:t>
            </w:r>
          </w:p>
        </w:tc>
        <w:tc>
          <w:tcPr>
            <w:tcW w:w="2250" w:type="dxa"/>
            <w:tcBorders>
              <w:top w:val="single" w:sz="4" w:space="0" w:color="auto"/>
            </w:tcBorders>
          </w:tcPr>
          <w:p w14:paraId="50311B38" w14:textId="77777777" w:rsidR="003D0850" w:rsidRPr="00095B6D" w:rsidRDefault="003D0850" w:rsidP="00C06026">
            <w:pPr>
              <w:pStyle w:val="Compact"/>
              <w:rPr>
                <w:sz w:val="18"/>
                <w:szCs w:val="18"/>
                <w:u w:val="single"/>
              </w:rPr>
            </w:pPr>
            <w:r w:rsidRPr="00095B6D">
              <w:rPr>
                <w:sz w:val="18"/>
                <w:szCs w:val="18"/>
                <w:u w:val="single"/>
              </w:rPr>
              <w:t>Health pros inform public</w:t>
            </w:r>
          </w:p>
        </w:tc>
      </w:tr>
      <w:tr w:rsidR="003D0850" w:rsidRPr="00095B6D" w14:paraId="0491AE50" w14:textId="77777777" w:rsidTr="00095B6D">
        <w:trPr>
          <w:cnfStyle w:val="100000000000" w:firstRow="1" w:lastRow="0" w:firstColumn="0" w:lastColumn="0" w:oddVBand="0" w:evenVBand="0" w:oddHBand="0" w:evenHBand="0" w:firstRowFirstColumn="0" w:firstRowLastColumn="0" w:lastRowFirstColumn="0" w:lastRowLastColumn="0"/>
          <w:tblHeader/>
        </w:trPr>
        <w:tc>
          <w:tcPr>
            <w:tcW w:w="2700" w:type="dxa"/>
          </w:tcPr>
          <w:p w14:paraId="770F03A3" w14:textId="77777777" w:rsidR="003D0850" w:rsidRPr="00095B6D" w:rsidRDefault="003D0850" w:rsidP="00C06026">
            <w:pPr>
              <w:pStyle w:val="Compact"/>
              <w:rPr>
                <w:sz w:val="18"/>
                <w:szCs w:val="18"/>
              </w:rPr>
            </w:pPr>
          </w:p>
        </w:tc>
        <w:tc>
          <w:tcPr>
            <w:tcW w:w="1710" w:type="dxa"/>
          </w:tcPr>
          <w:p w14:paraId="160B8279" w14:textId="77777777" w:rsidR="003D0850" w:rsidRPr="00095B6D" w:rsidRDefault="003D0850" w:rsidP="00095B6D">
            <w:pPr>
              <w:pStyle w:val="Compact"/>
              <w:jc w:val="center"/>
              <w:rPr>
                <w:sz w:val="18"/>
                <w:szCs w:val="18"/>
              </w:rPr>
            </w:pPr>
            <w:r w:rsidRPr="00095B6D">
              <w:rPr>
                <w:sz w:val="18"/>
                <w:szCs w:val="18"/>
              </w:rPr>
              <w:t>Model 1</w:t>
            </w:r>
          </w:p>
        </w:tc>
        <w:tc>
          <w:tcPr>
            <w:tcW w:w="2250" w:type="dxa"/>
          </w:tcPr>
          <w:p w14:paraId="529911FB" w14:textId="77777777" w:rsidR="003D0850" w:rsidRPr="00095B6D" w:rsidRDefault="003D0850" w:rsidP="00095B6D">
            <w:pPr>
              <w:pStyle w:val="Compact"/>
              <w:jc w:val="center"/>
              <w:rPr>
                <w:sz w:val="18"/>
                <w:szCs w:val="18"/>
              </w:rPr>
            </w:pPr>
            <w:r w:rsidRPr="00095B6D">
              <w:rPr>
                <w:sz w:val="18"/>
                <w:szCs w:val="18"/>
              </w:rPr>
              <w:t>Model 2</w:t>
            </w:r>
          </w:p>
        </w:tc>
        <w:tc>
          <w:tcPr>
            <w:tcW w:w="2250" w:type="dxa"/>
          </w:tcPr>
          <w:p w14:paraId="5553A299" w14:textId="77777777" w:rsidR="003D0850" w:rsidRPr="00095B6D" w:rsidRDefault="003D0850" w:rsidP="00095B6D">
            <w:pPr>
              <w:pStyle w:val="Compact"/>
              <w:jc w:val="center"/>
              <w:rPr>
                <w:sz w:val="18"/>
                <w:szCs w:val="18"/>
              </w:rPr>
            </w:pPr>
            <w:r w:rsidRPr="00095B6D">
              <w:rPr>
                <w:sz w:val="18"/>
                <w:szCs w:val="18"/>
              </w:rPr>
              <w:t>Model 3</w:t>
            </w:r>
          </w:p>
        </w:tc>
      </w:tr>
      <w:tr w:rsidR="003D0850" w:rsidRPr="00095B6D" w14:paraId="52D6A9E5" w14:textId="77777777" w:rsidTr="00095B6D">
        <w:tc>
          <w:tcPr>
            <w:tcW w:w="2700" w:type="dxa"/>
          </w:tcPr>
          <w:p w14:paraId="63D8E7A9" w14:textId="77777777" w:rsidR="003D0850" w:rsidRPr="00095B6D" w:rsidRDefault="003D0850" w:rsidP="00C06026">
            <w:pPr>
              <w:pStyle w:val="Compact"/>
              <w:rPr>
                <w:sz w:val="18"/>
                <w:szCs w:val="18"/>
              </w:rPr>
            </w:pPr>
            <w:r w:rsidRPr="00095B6D">
              <w:rPr>
                <w:sz w:val="18"/>
                <w:szCs w:val="18"/>
              </w:rPr>
              <w:t>Intercept</w:t>
            </w:r>
          </w:p>
        </w:tc>
        <w:tc>
          <w:tcPr>
            <w:tcW w:w="1710" w:type="dxa"/>
          </w:tcPr>
          <w:p w14:paraId="133C2BDE" w14:textId="77777777" w:rsidR="003D0850" w:rsidRPr="00095B6D" w:rsidRDefault="003D0850" w:rsidP="00095B6D">
            <w:pPr>
              <w:pStyle w:val="Compact"/>
              <w:jc w:val="center"/>
              <w:rPr>
                <w:sz w:val="18"/>
                <w:szCs w:val="18"/>
              </w:rPr>
            </w:pPr>
            <w:r w:rsidRPr="00095B6D">
              <w:rPr>
                <w:sz w:val="18"/>
                <w:szCs w:val="18"/>
              </w:rPr>
              <w:t>2.536***</w:t>
            </w:r>
          </w:p>
        </w:tc>
        <w:tc>
          <w:tcPr>
            <w:tcW w:w="2250" w:type="dxa"/>
          </w:tcPr>
          <w:p w14:paraId="066BA597" w14:textId="77777777" w:rsidR="003D0850" w:rsidRPr="00095B6D" w:rsidRDefault="003D0850" w:rsidP="00095B6D">
            <w:pPr>
              <w:pStyle w:val="Compact"/>
              <w:jc w:val="center"/>
              <w:rPr>
                <w:sz w:val="18"/>
                <w:szCs w:val="18"/>
              </w:rPr>
            </w:pPr>
            <w:r w:rsidRPr="00095B6D">
              <w:rPr>
                <w:sz w:val="18"/>
                <w:szCs w:val="18"/>
              </w:rPr>
              <w:t>1.657***</w:t>
            </w:r>
          </w:p>
        </w:tc>
        <w:tc>
          <w:tcPr>
            <w:tcW w:w="2250" w:type="dxa"/>
          </w:tcPr>
          <w:p w14:paraId="6ABC3F56" w14:textId="77777777" w:rsidR="003D0850" w:rsidRPr="00095B6D" w:rsidRDefault="003D0850" w:rsidP="00095B6D">
            <w:pPr>
              <w:pStyle w:val="Compact"/>
              <w:jc w:val="center"/>
              <w:rPr>
                <w:sz w:val="18"/>
                <w:szCs w:val="18"/>
              </w:rPr>
            </w:pPr>
            <w:r w:rsidRPr="00095B6D">
              <w:rPr>
                <w:sz w:val="18"/>
                <w:szCs w:val="18"/>
              </w:rPr>
              <w:t>1.958***</w:t>
            </w:r>
          </w:p>
        </w:tc>
      </w:tr>
      <w:tr w:rsidR="003D0850" w:rsidRPr="00095B6D" w14:paraId="5B37D130" w14:textId="77777777" w:rsidTr="00095B6D">
        <w:tc>
          <w:tcPr>
            <w:tcW w:w="2700" w:type="dxa"/>
          </w:tcPr>
          <w:p w14:paraId="1040A65D" w14:textId="77777777" w:rsidR="003D0850" w:rsidRPr="00095B6D" w:rsidRDefault="003D0850" w:rsidP="00C06026">
            <w:pPr>
              <w:pStyle w:val="Compact"/>
              <w:rPr>
                <w:sz w:val="18"/>
                <w:szCs w:val="18"/>
              </w:rPr>
            </w:pPr>
          </w:p>
        </w:tc>
        <w:tc>
          <w:tcPr>
            <w:tcW w:w="1710" w:type="dxa"/>
          </w:tcPr>
          <w:p w14:paraId="1B3AEE0B" w14:textId="77777777" w:rsidR="003D0850" w:rsidRPr="00095B6D" w:rsidRDefault="003D0850" w:rsidP="00095B6D">
            <w:pPr>
              <w:pStyle w:val="Compact"/>
              <w:jc w:val="center"/>
              <w:rPr>
                <w:sz w:val="18"/>
                <w:szCs w:val="18"/>
              </w:rPr>
            </w:pPr>
            <w:r w:rsidRPr="00095B6D">
              <w:rPr>
                <w:sz w:val="18"/>
                <w:szCs w:val="18"/>
              </w:rPr>
              <w:t>(0.069)</w:t>
            </w:r>
          </w:p>
        </w:tc>
        <w:tc>
          <w:tcPr>
            <w:tcW w:w="2250" w:type="dxa"/>
          </w:tcPr>
          <w:p w14:paraId="3ECACE93" w14:textId="77777777" w:rsidR="003D0850" w:rsidRPr="00095B6D" w:rsidRDefault="003D0850" w:rsidP="00095B6D">
            <w:pPr>
              <w:pStyle w:val="Compact"/>
              <w:jc w:val="center"/>
              <w:rPr>
                <w:sz w:val="18"/>
                <w:szCs w:val="18"/>
              </w:rPr>
            </w:pPr>
            <w:r w:rsidRPr="00095B6D">
              <w:rPr>
                <w:sz w:val="18"/>
                <w:szCs w:val="18"/>
              </w:rPr>
              <w:t>(0.085)</w:t>
            </w:r>
          </w:p>
        </w:tc>
        <w:tc>
          <w:tcPr>
            <w:tcW w:w="2250" w:type="dxa"/>
          </w:tcPr>
          <w:p w14:paraId="0563A82F" w14:textId="77777777" w:rsidR="003D0850" w:rsidRPr="00095B6D" w:rsidRDefault="003D0850" w:rsidP="00095B6D">
            <w:pPr>
              <w:pStyle w:val="Compact"/>
              <w:jc w:val="center"/>
              <w:rPr>
                <w:sz w:val="18"/>
                <w:szCs w:val="18"/>
              </w:rPr>
            </w:pPr>
            <w:r w:rsidRPr="00095B6D">
              <w:rPr>
                <w:sz w:val="18"/>
                <w:szCs w:val="18"/>
              </w:rPr>
              <w:t>(0.051)</w:t>
            </w:r>
          </w:p>
        </w:tc>
      </w:tr>
      <w:tr w:rsidR="003D0850" w:rsidRPr="00095B6D" w14:paraId="2F5D6E41" w14:textId="77777777" w:rsidTr="00095B6D">
        <w:tc>
          <w:tcPr>
            <w:tcW w:w="2700" w:type="dxa"/>
          </w:tcPr>
          <w:p w14:paraId="07610E89" w14:textId="77777777" w:rsidR="003D0850" w:rsidRPr="00095B6D" w:rsidRDefault="003D0850" w:rsidP="00C06026">
            <w:pPr>
              <w:pStyle w:val="Compact"/>
              <w:rPr>
                <w:sz w:val="18"/>
                <w:szCs w:val="18"/>
              </w:rPr>
            </w:pPr>
            <w:r w:rsidRPr="00095B6D">
              <w:rPr>
                <w:sz w:val="18"/>
                <w:szCs w:val="18"/>
              </w:rPr>
              <w:t>Extinction frame</w:t>
            </w:r>
          </w:p>
        </w:tc>
        <w:tc>
          <w:tcPr>
            <w:tcW w:w="1710" w:type="dxa"/>
          </w:tcPr>
          <w:p w14:paraId="3177470E" w14:textId="77777777" w:rsidR="003D0850" w:rsidRPr="00095B6D" w:rsidRDefault="003D0850" w:rsidP="00095B6D">
            <w:pPr>
              <w:pStyle w:val="Compact"/>
              <w:jc w:val="center"/>
              <w:rPr>
                <w:sz w:val="18"/>
                <w:szCs w:val="18"/>
              </w:rPr>
            </w:pPr>
            <w:r w:rsidRPr="00095B6D">
              <w:rPr>
                <w:sz w:val="18"/>
                <w:szCs w:val="18"/>
              </w:rPr>
              <w:t>0.114</w:t>
            </w:r>
          </w:p>
        </w:tc>
        <w:tc>
          <w:tcPr>
            <w:tcW w:w="2250" w:type="dxa"/>
          </w:tcPr>
          <w:p w14:paraId="47EDC126" w14:textId="77777777" w:rsidR="003D0850" w:rsidRPr="00095B6D" w:rsidRDefault="003D0850" w:rsidP="00095B6D">
            <w:pPr>
              <w:pStyle w:val="Compact"/>
              <w:jc w:val="center"/>
              <w:rPr>
                <w:sz w:val="18"/>
                <w:szCs w:val="18"/>
              </w:rPr>
            </w:pPr>
            <w:r w:rsidRPr="00095B6D">
              <w:rPr>
                <w:sz w:val="18"/>
                <w:szCs w:val="18"/>
              </w:rPr>
              <w:t>0.173</w:t>
            </w:r>
          </w:p>
        </w:tc>
        <w:tc>
          <w:tcPr>
            <w:tcW w:w="2250" w:type="dxa"/>
          </w:tcPr>
          <w:p w14:paraId="07179936" w14:textId="77777777" w:rsidR="003D0850" w:rsidRPr="00095B6D" w:rsidRDefault="003D0850" w:rsidP="00095B6D">
            <w:pPr>
              <w:pStyle w:val="Compact"/>
              <w:jc w:val="center"/>
              <w:rPr>
                <w:sz w:val="18"/>
                <w:szCs w:val="18"/>
              </w:rPr>
            </w:pPr>
            <w:r w:rsidRPr="00095B6D">
              <w:rPr>
                <w:sz w:val="18"/>
                <w:szCs w:val="18"/>
              </w:rPr>
              <w:t>0.075</w:t>
            </w:r>
          </w:p>
        </w:tc>
      </w:tr>
      <w:tr w:rsidR="003D0850" w:rsidRPr="00095B6D" w14:paraId="252EF08B" w14:textId="77777777" w:rsidTr="00095B6D">
        <w:tc>
          <w:tcPr>
            <w:tcW w:w="2700" w:type="dxa"/>
          </w:tcPr>
          <w:p w14:paraId="2E5B91F3" w14:textId="77777777" w:rsidR="003D0850" w:rsidRPr="00095B6D" w:rsidRDefault="003D0850" w:rsidP="00C06026">
            <w:pPr>
              <w:pStyle w:val="Compact"/>
              <w:rPr>
                <w:sz w:val="18"/>
                <w:szCs w:val="18"/>
              </w:rPr>
            </w:pPr>
          </w:p>
        </w:tc>
        <w:tc>
          <w:tcPr>
            <w:tcW w:w="1710" w:type="dxa"/>
          </w:tcPr>
          <w:p w14:paraId="09FAE50E" w14:textId="77777777" w:rsidR="003D0850" w:rsidRPr="00095B6D" w:rsidRDefault="003D0850" w:rsidP="00095B6D">
            <w:pPr>
              <w:pStyle w:val="Compact"/>
              <w:jc w:val="center"/>
              <w:rPr>
                <w:sz w:val="18"/>
                <w:szCs w:val="18"/>
              </w:rPr>
            </w:pPr>
            <w:r w:rsidRPr="00095B6D">
              <w:rPr>
                <w:sz w:val="18"/>
                <w:szCs w:val="18"/>
              </w:rPr>
              <w:t>(0.097)</w:t>
            </w:r>
          </w:p>
        </w:tc>
        <w:tc>
          <w:tcPr>
            <w:tcW w:w="2250" w:type="dxa"/>
          </w:tcPr>
          <w:p w14:paraId="79321263" w14:textId="77777777" w:rsidR="003D0850" w:rsidRPr="00095B6D" w:rsidRDefault="003D0850" w:rsidP="00095B6D">
            <w:pPr>
              <w:pStyle w:val="Compact"/>
              <w:jc w:val="center"/>
              <w:rPr>
                <w:sz w:val="18"/>
                <w:szCs w:val="18"/>
              </w:rPr>
            </w:pPr>
            <w:r w:rsidRPr="00095B6D">
              <w:rPr>
                <w:sz w:val="18"/>
                <w:szCs w:val="18"/>
              </w:rPr>
              <w:t>(0.121)</w:t>
            </w:r>
          </w:p>
        </w:tc>
        <w:tc>
          <w:tcPr>
            <w:tcW w:w="2250" w:type="dxa"/>
          </w:tcPr>
          <w:p w14:paraId="10F86B09" w14:textId="77777777" w:rsidR="003D0850" w:rsidRPr="00095B6D" w:rsidRDefault="003D0850" w:rsidP="00095B6D">
            <w:pPr>
              <w:pStyle w:val="Compact"/>
              <w:jc w:val="center"/>
              <w:rPr>
                <w:sz w:val="18"/>
                <w:szCs w:val="18"/>
              </w:rPr>
            </w:pPr>
            <w:r w:rsidRPr="00095B6D">
              <w:rPr>
                <w:sz w:val="18"/>
                <w:szCs w:val="18"/>
              </w:rPr>
              <w:t>(0.072)</w:t>
            </w:r>
          </w:p>
        </w:tc>
      </w:tr>
      <w:tr w:rsidR="003D0850" w:rsidRPr="00095B6D" w14:paraId="134F32D8" w14:textId="77777777" w:rsidTr="00095B6D">
        <w:tc>
          <w:tcPr>
            <w:tcW w:w="2700" w:type="dxa"/>
          </w:tcPr>
          <w:p w14:paraId="14CEC7C9" w14:textId="77777777" w:rsidR="003D0850" w:rsidRPr="00095B6D" w:rsidRDefault="003D0850" w:rsidP="00C06026">
            <w:pPr>
              <w:pStyle w:val="Compact"/>
              <w:rPr>
                <w:sz w:val="18"/>
                <w:szCs w:val="18"/>
              </w:rPr>
            </w:pPr>
            <w:r w:rsidRPr="00095B6D">
              <w:rPr>
                <w:sz w:val="18"/>
                <w:szCs w:val="18"/>
              </w:rPr>
              <w:t>Health frame</w:t>
            </w:r>
          </w:p>
        </w:tc>
        <w:tc>
          <w:tcPr>
            <w:tcW w:w="1710" w:type="dxa"/>
          </w:tcPr>
          <w:p w14:paraId="5BD321D7" w14:textId="77777777" w:rsidR="003D0850" w:rsidRPr="00095B6D" w:rsidRDefault="003D0850" w:rsidP="00095B6D">
            <w:pPr>
              <w:pStyle w:val="Compact"/>
              <w:jc w:val="center"/>
              <w:rPr>
                <w:sz w:val="18"/>
                <w:szCs w:val="18"/>
              </w:rPr>
            </w:pPr>
            <w:r w:rsidRPr="00095B6D">
              <w:rPr>
                <w:sz w:val="18"/>
                <w:szCs w:val="18"/>
              </w:rPr>
              <w:t>-0.001</w:t>
            </w:r>
          </w:p>
        </w:tc>
        <w:tc>
          <w:tcPr>
            <w:tcW w:w="2250" w:type="dxa"/>
          </w:tcPr>
          <w:p w14:paraId="4DC61B4F" w14:textId="77777777" w:rsidR="003D0850" w:rsidRPr="00095B6D" w:rsidRDefault="003D0850" w:rsidP="00095B6D">
            <w:pPr>
              <w:pStyle w:val="Compact"/>
              <w:jc w:val="center"/>
              <w:rPr>
                <w:sz w:val="18"/>
                <w:szCs w:val="18"/>
              </w:rPr>
            </w:pPr>
            <w:r w:rsidRPr="00095B6D">
              <w:rPr>
                <w:sz w:val="18"/>
                <w:szCs w:val="18"/>
              </w:rPr>
              <w:t>0.205+</w:t>
            </w:r>
          </w:p>
        </w:tc>
        <w:tc>
          <w:tcPr>
            <w:tcW w:w="2250" w:type="dxa"/>
          </w:tcPr>
          <w:p w14:paraId="4412763F" w14:textId="77777777" w:rsidR="003D0850" w:rsidRPr="00095B6D" w:rsidRDefault="003D0850" w:rsidP="00095B6D">
            <w:pPr>
              <w:pStyle w:val="Compact"/>
              <w:jc w:val="center"/>
              <w:rPr>
                <w:sz w:val="18"/>
                <w:szCs w:val="18"/>
              </w:rPr>
            </w:pPr>
            <w:r w:rsidRPr="00095B6D">
              <w:rPr>
                <w:sz w:val="18"/>
                <w:szCs w:val="18"/>
              </w:rPr>
              <w:t>-0.110</w:t>
            </w:r>
          </w:p>
        </w:tc>
      </w:tr>
      <w:tr w:rsidR="003D0850" w:rsidRPr="00095B6D" w14:paraId="75E68991" w14:textId="77777777" w:rsidTr="00095B6D">
        <w:tc>
          <w:tcPr>
            <w:tcW w:w="2700" w:type="dxa"/>
          </w:tcPr>
          <w:p w14:paraId="605E47C8" w14:textId="77777777" w:rsidR="003D0850" w:rsidRPr="00095B6D" w:rsidRDefault="003D0850" w:rsidP="00C06026">
            <w:pPr>
              <w:pStyle w:val="Compact"/>
              <w:rPr>
                <w:sz w:val="18"/>
                <w:szCs w:val="18"/>
              </w:rPr>
            </w:pPr>
          </w:p>
        </w:tc>
        <w:tc>
          <w:tcPr>
            <w:tcW w:w="1710" w:type="dxa"/>
          </w:tcPr>
          <w:p w14:paraId="1BF4B028" w14:textId="77777777" w:rsidR="003D0850" w:rsidRPr="00095B6D" w:rsidRDefault="003D0850" w:rsidP="00095B6D">
            <w:pPr>
              <w:pStyle w:val="Compact"/>
              <w:jc w:val="center"/>
              <w:rPr>
                <w:sz w:val="18"/>
                <w:szCs w:val="18"/>
              </w:rPr>
            </w:pPr>
            <w:r w:rsidRPr="00095B6D">
              <w:rPr>
                <w:sz w:val="18"/>
                <w:szCs w:val="18"/>
              </w:rPr>
              <w:t>(0.096)</w:t>
            </w:r>
          </w:p>
        </w:tc>
        <w:tc>
          <w:tcPr>
            <w:tcW w:w="2250" w:type="dxa"/>
          </w:tcPr>
          <w:p w14:paraId="1516A29C" w14:textId="77777777" w:rsidR="003D0850" w:rsidRPr="00095B6D" w:rsidRDefault="003D0850" w:rsidP="00095B6D">
            <w:pPr>
              <w:pStyle w:val="Compact"/>
              <w:jc w:val="center"/>
              <w:rPr>
                <w:sz w:val="18"/>
                <w:szCs w:val="18"/>
              </w:rPr>
            </w:pPr>
            <w:r w:rsidRPr="00095B6D">
              <w:rPr>
                <w:sz w:val="18"/>
                <w:szCs w:val="18"/>
              </w:rPr>
              <w:t>(0.117)</w:t>
            </w:r>
          </w:p>
        </w:tc>
        <w:tc>
          <w:tcPr>
            <w:tcW w:w="2250" w:type="dxa"/>
          </w:tcPr>
          <w:p w14:paraId="2068F75E" w14:textId="77777777" w:rsidR="003D0850" w:rsidRPr="00095B6D" w:rsidRDefault="003D0850" w:rsidP="00095B6D">
            <w:pPr>
              <w:pStyle w:val="Compact"/>
              <w:jc w:val="center"/>
              <w:rPr>
                <w:sz w:val="18"/>
                <w:szCs w:val="18"/>
              </w:rPr>
            </w:pPr>
            <w:r w:rsidRPr="00095B6D">
              <w:rPr>
                <w:sz w:val="18"/>
                <w:szCs w:val="18"/>
              </w:rPr>
              <w:t>(0.071)</w:t>
            </w:r>
          </w:p>
        </w:tc>
      </w:tr>
      <w:tr w:rsidR="003D0850" w:rsidRPr="00095B6D" w14:paraId="3C477CF5" w14:textId="77777777" w:rsidTr="00095B6D">
        <w:tc>
          <w:tcPr>
            <w:tcW w:w="2700" w:type="dxa"/>
          </w:tcPr>
          <w:p w14:paraId="28387743" w14:textId="77777777" w:rsidR="003D0850" w:rsidRPr="00095B6D" w:rsidRDefault="003D0850" w:rsidP="00C06026">
            <w:pPr>
              <w:pStyle w:val="Compact"/>
              <w:rPr>
                <w:sz w:val="18"/>
                <w:szCs w:val="18"/>
              </w:rPr>
            </w:pPr>
            <w:r w:rsidRPr="00095B6D">
              <w:rPr>
                <w:sz w:val="18"/>
                <w:szCs w:val="18"/>
              </w:rPr>
              <w:t>Health frame + health pros</w:t>
            </w:r>
          </w:p>
        </w:tc>
        <w:tc>
          <w:tcPr>
            <w:tcW w:w="1710" w:type="dxa"/>
          </w:tcPr>
          <w:p w14:paraId="19441B49" w14:textId="77777777" w:rsidR="003D0850" w:rsidRPr="00095B6D" w:rsidRDefault="003D0850" w:rsidP="00095B6D">
            <w:pPr>
              <w:pStyle w:val="Compact"/>
              <w:jc w:val="center"/>
              <w:rPr>
                <w:sz w:val="18"/>
                <w:szCs w:val="18"/>
              </w:rPr>
            </w:pPr>
            <w:r w:rsidRPr="00095B6D">
              <w:rPr>
                <w:sz w:val="18"/>
                <w:szCs w:val="18"/>
              </w:rPr>
              <w:t>0.177+</w:t>
            </w:r>
          </w:p>
        </w:tc>
        <w:tc>
          <w:tcPr>
            <w:tcW w:w="2250" w:type="dxa"/>
          </w:tcPr>
          <w:p w14:paraId="64D7801B" w14:textId="77777777" w:rsidR="003D0850" w:rsidRPr="00095B6D" w:rsidRDefault="003D0850" w:rsidP="00095B6D">
            <w:pPr>
              <w:pStyle w:val="Compact"/>
              <w:jc w:val="center"/>
              <w:rPr>
                <w:sz w:val="18"/>
                <w:szCs w:val="18"/>
              </w:rPr>
            </w:pPr>
            <w:r w:rsidRPr="00095B6D">
              <w:rPr>
                <w:sz w:val="18"/>
                <w:szCs w:val="18"/>
              </w:rPr>
              <w:t>0.350**</w:t>
            </w:r>
          </w:p>
        </w:tc>
        <w:tc>
          <w:tcPr>
            <w:tcW w:w="2250" w:type="dxa"/>
          </w:tcPr>
          <w:p w14:paraId="3A5A7BAD" w14:textId="77777777" w:rsidR="003D0850" w:rsidRPr="00095B6D" w:rsidRDefault="003D0850" w:rsidP="00095B6D">
            <w:pPr>
              <w:pStyle w:val="Compact"/>
              <w:jc w:val="center"/>
              <w:rPr>
                <w:sz w:val="18"/>
                <w:szCs w:val="18"/>
              </w:rPr>
            </w:pPr>
            <w:r w:rsidRPr="00095B6D">
              <w:rPr>
                <w:sz w:val="18"/>
                <w:szCs w:val="18"/>
              </w:rPr>
              <w:t>0.148*</w:t>
            </w:r>
          </w:p>
        </w:tc>
      </w:tr>
      <w:tr w:rsidR="003D0850" w:rsidRPr="00095B6D" w14:paraId="425362BD" w14:textId="77777777" w:rsidTr="00095B6D">
        <w:tc>
          <w:tcPr>
            <w:tcW w:w="2700" w:type="dxa"/>
          </w:tcPr>
          <w:p w14:paraId="1D918611" w14:textId="77777777" w:rsidR="003D0850" w:rsidRPr="00095B6D" w:rsidRDefault="003D0850" w:rsidP="00C06026">
            <w:pPr>
              <w:pStyle w:val="Compact"/>
              <w:rPr>
                <w:sz w:val="18"/>
                <w:szCs w:val="18"/>
              </w:rPr>
            </w:pPr>
          </w:p>
        </w:tc>
        <w:tc>
          <w:tcPr>
            <w:tcW w:w="1710" w:type="dxa"/>
          </w:tcPr>
          <w:p w14:paraId="72D10374" w14:textId="77777777" w:rsidR="003D0850" w:rsidRPr="00095B6D" w:rsidRDefault="003D0850" w:rsidP="00095B6D">
            <w:pPr>
              <w:pStyle w:val="Compact"/>
              <w:jc w:val="center"/>
              <w:rPr>
                <w:sz w:val="18"/>
                <w:szCs w:val="18"/>
              </w:rPr>
            </w:pPr>
            <w:r w:rsidRPr="00095B6D">
              <w:rPr>
                <w:sz w:val="18"/>
                <w:szCs w:val="18"/>
              </w:rPr>
              <w:t>(0.096)</w:t>
            </w:r>
          </w:p>
        </w:tc>
        <w:tc>
          <w:tcPr>
            <w:tcW w:w="2250" w:type="dxa"/>
          </w:tcPr>
          <w:p w14:paraId="577E6BB4" w14:textId="77777777" w:rsidR="003D0850" w:rsidRPr="00095B6D" w:rsidRDefault="003D0850" w:rsidP="00095B6D">
            <w:pPr>
              <w:pStyle w:val="Compact"/>
              <w:jc w:val="center"/>
              <w:rPr>
                <w:sz w:val="18"/>
                <w:szCs w:val="18"/>
              </w:rPr>
            </w:pPr>
            <w:r w:rsidRPr="00095B6D">
              <w:rPr>
                <w:sz w:val="18"/>
                <w:szCs w:val="18"/>
              </w:rPr>
              <w:t>(0.120)</w:t>
            </w:r>
          </w:p>
        </w:tc>
        <w:tc>
          <w:tcPr>
            <w:tcW w:w="2250" w:type="dxa"/>
          </w:tcPr>
          <w:p w14:paraId="27F6CE41" w14:textId="77777777" w:rsidR="003D0850" w:rsidRPr="00095B6D" w:rsidRDefault="003D0850" w:rsidP="00095B6D">
            <w:pPr>
              <w:pStyle w:val="Compact"/>
              <w:jc w:val="center"/>
              <w:rPr>
                <w:sz w:val="18"/>
                <w:szCs w:val="18"/>
              </w:rPr>
            </w:pPr>
            <w:r w:rsidRPr="00095B6D">
              <w:rPr>
                <w:sz w:val="18"/>
                <w:szCs w:val="18"/>
              </w:rPr>
              <w:t>(0.071)</w:t>
            </w:r>
          </w:p>
        </w:tc>
      </w:tr>
      <w:tr w:rsidR="003D0850" w:rsidRPr="00095B6D" w14:paraId="70B219C6" w14:textId="77777777" w:rsidTr="00095B6D">
        <w:tc>
          <w:tcPr>
            <w:tcW w:w="2700" w:type="dxa"/>
          </w:tcPr>
          <w:p w14:paraId="13FFBF4F" w14:textId="77777777" w:rsidR="003D0850" w:rsidRPr="00095B6D" w:rsidRDefault="003D0850" w:rsidP="00C06026">
            <w:pPr>
              <w:pStyle w:val="Compact"/>
              <w:rPr>
                <w:sz w:val="18"/>
                <w:szCs w:val="18"/>
              </w:rPr>
            </w:pPr>
            <w:r w:rsidRPr="00095B6D">
              <w:rPr>
                <w:sz w:val="18"/>
                <w:szCs w:val="18"/>
              </w:rPr>
              <w:t>Health and human rights frame</w:t>
            </w:r>
          </w:p>
        </w:tc>
        <w:tc>
          <w:tcPr>
            <w:tcW w:w="1710" w:type="dxa"/>
          </w:tcPr>
          <w:p w14:paraId="555AFA96" w14:textId="77777777" w:rsidR="003D0850" w:rsidRPr="00095B6D" w:rsidRDefault="003D0850" w:rsidP="00095B6D">
            <w:pPr>
              <w:pStyle w:val="Compact"/>
              <w:jc w:val="center"/>
              <w:rPr>
                <w:sz w:val="18"/>
                <w:szCs w:val="18"/>
              </w:rPr>
            </w:pPr>
            <w:r w:rsidRPr="00095B6D">
              <w:rPr>
                <w:sz w:val="18"/>
                <w:szCs w:val="18"/>
              </w:rPr>
              <w:t>-0.030</w:t>
            </w:r>
          </w:p>
        </w:tc>
        <w:tc>
          <w:tcPr>
            <w:tcW w:w="2250" w:type="dxa"/>
          </w:tcPr>
          <w:p w14:paraId="1E4C31DF" w14:textId="77777777" w:rsidR="003D0850" w:rsidRPr="00095B6D" w:rsidRDefault="003D0850" w:rsidP="00095B6D">
            <w:pPr>
              <w:pStyle w:val="Compact"/>
              <w:jc w:val="center"/>
              <w:rPr>
                <w:sz w:val="18"/>
                <w:szCs w:val="18"/>
              </w:rPr>
            </w:pPr>
            <w:r w:rsidRPr="00095B6D">
              <w:rPr>
                <w:sz w:val="18"/>
                <w:szCs w:val="18"/>
              </w:rPr>
              <w:t>0.024</w:t>
            </w:r>
          </w:p>
        </w:tc>
        <w:tc>
          <w:tcPr>
            <w:tcW w:w="2250" w:type="dxa"/>
          </w:tcPr>
          <w:p w14:paraId="6C2208A2" w14:textId="77777777" w:rsidR="003D0850" w:rsidRPr="00095B6D" w:rsidRDefault="003D0850" w:rsidP="00095B6D">
            <w:pPr>
              <w:pStyle w:val="Compact"/>
              <w:jc w:val="center"/>
              <w:rPr>
                <w:sz w:val="18"/>
                <w:szCs w:val="18"/>
              </w:rPr>
            </w:pPr>
            <w:r w:rsidRPr="00095B6D">
              <w:rPr>
                <w:sz w:val="18"/>
                <w:szCs w:val="18"/>
              </w:rPr>
              <w:t>-0.014</w:t>
            </w:r>
          </w:p>
        </w:tc>
      </w:tr>
      <w:tr w:rsidR="003D0850" w:rsidRPr="00095B6D" w14:paraId="3D252500" w14:textId="77777777" w:rsidTr="00095B6D">
        <w:tc>
          <w:tcPr>
            <w:tcW w:w="2700" w:type="dxa"/>
            <w:tcBorders>
              <w:bottom w:val="single" w:sz="4" w:space="0" w:color="auto"/>
            </w:tcBorders>
          </w:tcPr>
          <w:p w14:paraId="7B93A28F" w14:textId="77777777" w:rsidR="003D0850" w:rsidRPr="00095B6D" w:rsidRDefault="003D0850" w:rsidP="00C06026">
            <w:pPr>
              <w:pStyle w:val="Compact"/>
              <w:rPr>
                <w:sz w:val="18"/>
                <w:szCs w:val="18"/>
              </w:rPr>
            </w:pPr>
          </w:p>
        </w:tc>
        <w:tc>
          <w:tcPr>
            <w:tcW w:w="1710" w:type="dxa"/>
            <w:tcBorders>
              <w:bottom w:val="single" w:sz="4" w:space="0" w:color="auto"/>
            </w:tcBorders>
          </w:tcPr>
          <w:p w14:paraId="69D03BDC" w14:textId="77777777" w:rsidR="003D0850" w:rsidRPr="00095B6D" w:rsidRDefault="003D0850" w:rsidP="00095B6D">
            <w:pPr>
              <w:pStyle w:val="Compact"/>
              <w:jc w:val="center"/>
              <w:rPr>
                <w:sz w:val="18"/>
                <w:szCs w:val="18"/>
              </w:rPr>
            </w:pPr>
            <w:r w:rsidRPr="00095B6D">
              <w:rPr>
                <w:sz w:val="18"/>
                <w:szCs w:val="18"/>
              </w:rPr>
              <w:t>(0.095)</w:t>
            </w:r>
          </w:p>
        </w:tc>
        <w:tc>
          <w:tcPr>
            <w:tcW w:w="2250" w:type="dxa"/>
            <w:tcBorders>
              <w:bottom w:val="single" w:sz="4" w:space="0" w:color="auto"/>
            </w:tcBorders>
          </w:tcPr>
          <w:p w14:paraId="7495671F" w14:textId="77777777" w:rsidR="003D0850" w:rsidRPr="00095B6D" w:rsidRDefault="003D0850" w:rsidP="00095B6D">
            <w:pPr>
              <w:pStyle w:val="Compact"/>
              <w:jc w:val="center"/>
              <w:rPr>
                <w:sz w:val="18"/>
                <w:szCs w:val="18"/>
              </w:rPr>
            </w:pPr>
            <w:r w:rsidRPr="00095B6D">
              <w:rPr>
                <w:sz w:val="18"/>
                <w:szCs w:val="18"/>
              </w:rPr>
              <w:t>(0.117)</w:t>
            </w:r>
          </w:p>
        </w:tc>
        <w:tc>
          <w:tcPr>
            <w:tcW w:w="2250" w:type="dxa"/>
            <w:tcBorders>
              <w:bottom w:val="single" w:sz="4" w:space="0" w:color="auto"/>
            </w:tcBorders>
          </w:tcPr>
          <w:p w14:paraId="22A2084D" w14:textId="77777777" w:rsidR="003D0850" w:rsidRPr="00095B6D" w:rsidRDefault="003D0850" w:rsidP="00095B6D">
            <w:pPr>
              <w:pStyle w:val="Compact"/>
              <w:jc w:val="center"/>
              <w:rPr>
                <w:sz w:val="18"/>
                <w:szCs w:val="18"/>
              </w:rPr>
            </w:pPr>
            <w:r w:rsidRPr="00095B6D">
              <w:rPr>
                <w:sz w:val="18"/>
                <w:szCs w:val="18"/>
              </w:rPr>
              <w:t>(0.070)</w:t>
            </w:r>
          </w:p>
        </w:tc>
      </w:tr>
      <w:tr w:rsidR="003D0850" w:rsidRPr="00095B6D" w14:paraId="35048308" w14:textId="77777777" w:rsidTr="00095B6D">
        <w:tc>
          <w:tcPr>
            <w:tcW w:w="2700" w:type="dxa"/>
            <w:tcBorders>
              <w:top w:val="single" w:sz="4" w:space="0" w:color="auto"/>
            </w:tcBorders>
          </w:tcPr>
          <w:p w14:paraId="55093F39" w14:textId="77777777" w:rsidR="003D0850" w:rsidRPr="00095B6D" w:rsidRDefault="003D0850" w:rsidP="00C06026">
            <w:pPr>
              <w:pStyle w:val="Compact"/>
              <w:rPr>
                <w:sz w:val="18"/>
                <w:szCs w:val="18"/>
              </w:rPr>
            </w:pPr>
            <w:r w:rsidRPr="00095B6D">
              <w:rPr>
                <w:sz w:val="18"/>
                <w:szCs w:val="18"/>
              </w:rPr>
              <w:t>Observations</w:t>
            </w:r>
          </w:p>
        </w:tc>
        <w:tc>
          <w:tcPr>
            <w:tcW w:w="1710" w:type="dxa"/>
            <w:tcBorders>
              <w:top w:val="single" w:sz="4" w:space="0" w:color="auto"/>
            </w:tcBorders>
          </w:tcPr>
          <w:p w14:paraId="5ECB5FD2" w14:textId="77777777" w:rsidR="003D0850" w:rsidRPr="00095B6D" w:rsidRDefault="003D0850" w:rsidP="00095B6D">
            <w:pPr>
              <w:pStyle w:val="Compact"/>
              <w:jc w:val="center"/>
              <w:rPr>
                <w:sz w:val="18"/>
                <w:szCs w:val="18"/>
              </w:rPr>
            </w:pPr>
            <w:r w:rsidRPr="00095B6D">
              <w:rPr>
                <w:sz w:val="18"/>
                <w:szCs w:val="18"/>
              </w:rPr>
              <w:t>1887</w:t>
            </w:r>
          </w:p>
        </w:tc>
        <w:tc>
          <w:tcPr>
            <w:tcW w:w="2250" w:type="dxa"/>
            <w:tcBorders>
              <w:top w:val="single" w:sz="4" w:space="0" w:color="auto"/>
            </w:tcBorders>
          </w:tcPr>
          <w:p w14:paraId="3B27EDA1" w14:textId="77777777" w:rsidR="003D0850" w:rsidRPr="00095B6D" w:rsidRDefault="003D0850" w:rsidP="00095B6D">
            <w:pPr>
              <w:pStyle w:val="Compact"/>
              <w:jc w:val="center"/>
              <w:rPr>
                <w:sz w:val="18"/>
                <w:szCs w:val="18"/>
              </w:rPr>
            </w:pPr>
            <w:r w:rsidRPr="00095B6D">
              <w:rPr>
                <w:sz w:val="18"/>
                <w:szCs w:val="18"/>
              </w:rPr>
              <w:t>1589</w:t>
            </w:r>
          </w:p>
        </w:tc>
        <w:tc>
          <w:tcPr>
            <w:tcW w:w="2250" w:type="dxa"/>
            <w:tcBorders>
              <w:top w:val="single" w:sz="4" w:space="0" w:color="auto"/>
            </w:tcBorders>
          </w:tcPr>
          <w:p w14:paraId="05D41A60" w14:textId="77777777" w:rsidR="003D0850" w:rsidRPr="00095B6D" w:rsidRDefault="003D0850" w:rsidP="00095B6D">
            <w:pPr>
              <w:pStyle w:val="Compact"/>
              <w:jc w:val="center"/>
              <w:rPr>
                <w:sz w:val="18"/>
                <w:szCs w:val="18"/>
              </w:rPr>
            </w:pPr>
            <w:r w:rsidRPr="00095B6D">
              <w:rPr>
                <w:sz w:val="18"/>
                <w:szCs w:val="18"/>
              </w:rPr>
              <w:t>1886</w:t>
            </w:r>
          </w:p>
        </w:tc>
      </w:tr>
      <w:tr w:rsidR="003D0850" w:rsidRPr="00095B6D" w14:paraId="397FB9F8" w14:textId="77777777" w:rsidTr="00095B6D">
        <w:tc>
          <w:tcPr>
            <w:tcW w:w="2700" w:type="dxa"/>
          </w:tcPr>
          <w:p w14:paraId="09239F8E" w14:textId="77777777" w:rsidR="003D0850" w:rsidRPr="00095B6D" w:rsidRDefault="003D0850" w:rsidP="00C06026">
            <w:pPr>
              <w:pStyle w:val="Compact"/>
              <w:rPr>
                <w:sz w:val="18"/>
                <w:szCs w:val="18"/>
              </w:rPr>
            </w:pPr>
            <w:r w:rsidRPr="00095B6D">
              <w:rPr>
                <w:sz w:val="18"/>
                <w:szCs w:val="18"/>
              </w:rPr>
              <w:t>R2</w:t>
            </w:r>
          </w:p>
        </w:tc>
        <w:tc>
          <w:tcPr>
            <w:tcW w:w="1710" w:type="dxa"/>
          </w:tcPr>
          <w:p w14:paraId="36ACAF4D" w14:textId="77777777" w:rsidR="003D0850" w:rsidRPr="00095B6D" w:rsidRDefault="003D0850" w:rsidP="00095B6D">
            <w:pPr>
              <w:pStyle w:val="Compact"/>
              <w:jc w:val="center"/>
              <w:rPr>
                <w:sz w:val="18"/>
                <w:szCs w:val="18"/>
              </w:rPr>
            </w:pPr>
            <w:r w:rsidRPr="00095B6D">
              <w:rPr>
                <w:sz w:val="18"/>
                <w:szCs w:val="18"/>
              </w:rPr>
              <w:t>0.004</w:t>
            </w:r>
          </w:p>
        </w:tc>
        <w:tc>
          <w:tcPr>
            <w:tcW w:w="2250" w:type="dxa"/>
          </w:tcPr>
          <w:p w14:paraId="19CDF6F7" w14:textId="77777777" w:rsidR="003D0850" w:rsidRPr="00095B6D" w:rsidRDefault="003D0850" w:rsidP="00095B6D">
            <w:pPr>
              <w:pStyle w:val="Compact"/>
              <w:jc w:val="center"/>
              <w:rPr>
                <w:sz w:val="18"/>
                <w:szCs w:val="18"/>
              </w:rPr>
            </w:pPr>
            <w:r w:rsidRPr="00095B6D">
              <w:rPr>
                <w:sz w:val="18"/>
                <w:szCs w:val="18"/>
              </w:rPr>
              <w:t>0.007</w:t>
            </w:r>
          </w:p>
        </w:tc>
        <w:tc>
          <w:tcPr>
            <w:tcW w:w="2250" w:type="dxa"/>
          </w:tcPr>
          <w:p w14:paraId="0D881AFB" w14:textId="77777777" w:rsidR="003D0850" w:rsidRPr="00095B6D" w:rsidRDefault="003D0850" w:rsidP="00095B6D">
            <w:pPr>
              <w:pStyle w:val="Compact"/>
              <w:jc w:val="center"/>
              <w:rPr>
                <w:sz w:val="18"/>
                <w:szCs w:val="18"/>
              </w:rPr>
            </w:pPr>
            <w:r w:rsidRPr="00095B6D">
              <w:rPr>
                <w:sz w:val="18"/>
                <w:szCs w:val="18"/>
              </w:rPr>
              <w:t>0.008</w:t>
            </w:r>
          </w:p>
        </w:tc>
      </w:tr>
      <w:tr w:rsidR="003D0850" w:rsidRPr="00095B6D" w14:paraId="43656035" w14:textId="77777777" w:rsidTr="00095B6D">
        <w:tc>
          <w:tcPr>
            <w:tcW w:w="2700" w:type="dxa"/>
            <w:tcBorders>
              <w:bottom w:val="single" w:sz="4" w:space="0" w:color="auto"/>
            </w:tcBorders>
          </w:tcPr>
          <w:p w14:paraId="740E2E11" w14:textId="77777777" w:rsidR="003D0850" w:rsidRPr="00095B6D" w:rsidRDefault="003D0850" w:rsidP="00C06026">
            <w:pPr>
              <w:pStyle w:val="Compact"/>
              <w:rPr>
                <w:sz w:val="18"/>
                <w:szCs w:val="18"/>
              </w:rPr>
            </w:pPr>
            <w:r w:rsidRPr="00095B6D">
              <w:rPr>
                <w:sz w:val="18"/>
                <w:szCs w:val="18"/>
              </w:rPr>
              <w:t>R2 Adjusted</w:t>
            </w:r>
          </w:p>
        </w:tc>
        <w:tc>
          <w:tcPr>
            <w:tcW w:w="1710" w:type="dxa"/>
            <w:tcBorders>
              <w:bottom w:val="single" w:sz="4" w:space="0" w:color="auto"/>
            </w:tcBorders>
          </w:tcPr>
          <w:p w14:paraId="5F0A2D3F" w14:textId="77777777" w:rsidR="003D0850" w:rsidRPr="00095B6D" w:rsidRDefault="003D0850" w:rsidP="00095B6D">
            <w:pPr>
              <w:pStyle w:val="Compact"/>
              <w:jc w:val="center"/>
              <w:rPr>
                <w:sz w:val="18"/>
                <w:szCs w:val="18"/>
              </w:rPr>
            </w:pPr>
            <w:r w:rsidRPr="00095B6D">
              <w:rPr>
                <w:sz w:val="18"/>
                <w:szCs w:val="18"/>
              </w:rPr>
              <w:t>0.002</w:t>
            </w:r>
          </w:p>
        </w:tc>
        <w:tc>
          <w:tcPr>
            <w:tcW w:w="2250" w:type="dxa"/>
            <w:tcBorders>
              <w:bottom w:val="single" w:sz="4" w:space="0" w:color="auto"/>
            </w:tcBorders>
          </w:tcPr>
          <w:p w14:paraId="2476B975" w14:textId="77777777" w:rsidR="003D0850" w:rsidRPr="00095B6D" w:rsidRDefault="003D0850" w:rsidP="00095B6D">
            <w:pPr>
              <w:pStyle w:val="Compact"/>
              <w:jc w:val="center"/>
              <w:rPr>
                <w:sz w:val="18"/>
                <w:szCs w:val="18"/>
              </w:rPr>
            </w:pPr>
            <w:r w:rsidRPr="00095B6D">
              <w:rPr>
                <w:sz w:val="18"/>
                <w:szCs w:val="18"/>
              </w:rPr>
              <w:t>0.005</w:t>
            </w:r>
          </w:p>
        </w:tc>
        <w:tc>
          <w:tcPr>
            <w:tcW w:w="2250" w:type="dxa"/>
            <w:tcBorders>
              <w:bottom w:val="single" w:sz="4" w:space="0" w:color="auto"/>
            </w:tcBorders>
          </w:tcPr>
          <w:p w14:paraId="79B582BC" w14:textId="77777777" w:rsidR="003D0850" w:rsidRPr="00095B6D" w:rsidRDefault="003D0850" w:rsidP="00095B6D">
            <w:pPr>
              <w:pStyle w:val="Compact"/>
              <w:jc w:val="center"/>
              <w:rPr>
                <w:sz w:val="18"/>
                <w:szCs w:val="18"/>
              </w:rPr>
            </w:pPr>
            <w:r w:rsidRPr="00095B6D">
              <w:rPr>
                <w:sz w:val="18"/>
                <w:szCs w:val="18"/>
              </w:rPr>
              <w:t>0.006</w:t>
            </w:r>
          </w:p>
        </w:tc>
      </w:tr>
      <w:tr w:rsidR="003D0850" w:rsidRPr="00095B6D" w14:paraId="6786A86D" w14:textId="77777777" w:rsidTr="00095B6D">
        <w:tc>
          <w:tcPr>
            <w:tcW w:w="8910" w:type="dxa"/>
            <w:gridSpan w:val="4"/>
            <w:tcBorders>
              <w:top w:val="single" w:sz="4" w:space="0" w:color="auto"/>
            </w:tcBorders>
          </w:tcPr>
          <w:p w14:paraId="2328991D" w14:textId="6444A733" w:rsidR="003D0850" w:rsidRPr="00095B6D" w:rsidRDefault="003D0850" w:rsidP="00095B6D">
            <w:pPr>
              <w:pStyle w:val="Compact"/>
              <w:rPr>
                <w:sz w:val="18"/>
                <w:szCs w:val="18"/>
              </w:rPr>
            </w:pPr>
            <w:r w:rsidRPr="00095B6D">
              <w:rPr>
                <w:sz w:val="18"/>
                <w:szCs w:val="18"/>
              </w:rPr>
              <w:t>+ p &lt; 0.10, * p &lt; 0.05, ** p &lt; 0.01, *** p &lt; 0.001. OLS estimation. Standard errors in parentheses.</w:t>
            </w:r>
          </w:p>
        </w:tc>
      </w:tr>
    </w:tbl>
    <w:p w14:paraId="42CC25EF" w14:textId="77777777" w:rsidR="00095B6D" w:rsidRDefault="00095B6D" w:rsidP="00D948E1">
      <w:pPr>
        <w:spacing w:line="360" w:lineRule="auto"/>
        <w:jc w:val="both"/>
        <w:rPr>
          <w:rFonts w:ascii="Times New Roman" w:hAnsi="Times New Roman" w:cs="Times New Roman"/>
          <w:color w:val="000000" w:themeColor="text1"/>
        </w:rPr>
      </w:pPr>
    </w:p>
    <w:p w14:paraId="037833D0" w14:textId="13BE4862" w:rsidR="00D948E1" w:rsidRDefault="00095B6D" w:rsidP="00D948E1">
      <w:pPr>
        <w:spacing w:line="360" w:lineRule="auto"/>
        <w:jc w:val="both"/>
        <w:rPr>
          <w:rFonts w:ascii="Times New Roman" w:hAnsi="Times New Roman" w:cs="Times New Roman"/>
        </w:rPr>
      </w:pPr>
      <w:r>
        <w:rPr>
          <w:rFonts w:ascii="Times New Roman" w:hAnsi="Times New Roman" w:cs="Times New Roman"/>
          <w:color w:val="000000" w:themeColor="text1"/>
        </w:rPr>
        <w:t>Table E.4</w:t>
      </w:r>
      <w:r w:rsidR="00D948E1" w:rsidRPr="00C10B08">
        <w:rPr>
          <w:rFonts w:ascii="Times New Roman" w:hAnsi="Times New Roman" w:cs="Times New Roman"/>
          <w:color w:val="000000" w:themeColor="text1"/>
        </w:rPr>
        <w:t xml:space="preserve"> show</w:t>
      </w:r>
      <w:r>
        <w:rPr>
          <w:rFonts w:ascii="Times New Roman" w:hAnsi="Times New Roman" w:cs="Times New Roman"/>
          <w:color w:val="000000" w:themeColor="text1"/>
        </w:rPr>
        <w:t>s</w:t>
      </w:r>
      <w:r w:rsidR="00D948E1" w:rsidRPr="00C10B08">
        <w:rPr>
          <w:rFonts w:ascii="Times New Roman" w:hAnsi="Times New Roman" w:cs="Times New Roman"/>
          <w:color w:val="000000" w:themeColor="text1"/>
        </w:rPr>
        <w:t xml:space="preserve"> the results for study 2. </w:t>
      </w:r>
      <w:r w:rsidR="00D948E1" w:rsidRPr="00C10B08">
        <w:rPr>
          <w:rFonts w:ascii="Times New Roman" w:hAnsi="Times New Roman" w:cs="Times New Roman"/>
        </w:rPr>
        <w:t xml:space="preserve">According to </w:t>
      </w:r>
      <w:r>
        <w:rPr>
          <w:rFonts w:ascii="Times New Roman" w:hAnsi="Times New Roman" w:cs="Times New Roman"/>
        </w:rPr>
        <w:t>Table E.4</w:t>
      </w:r>
      <w:r w:rsidR="001650B3">
        <w:rPr>
          <w:rFonts w:ascii="Times New Roman" w:hAnsi="Times New Roman" w:cs="Times New Roman"/>
        </w:rPr>
        <w:t xml:space="preserve"> Models 1 and 2</w:t>
      </w:r>
      <w:r w:rsidR="00D948E1" w:rsidRPr="00C10B08">
        <w:rPr>
          <w:rFonts w:ascii="Times New Roman" w:hAnsi="Times New Roman" w:cs="Times New Roman"/>
        </w:rPr>
        <w:t xml:space="preserve">, none of the vignettes produce a statistically significant </w:t>
      </w:r>
      <w:r w:rsidR="00D948E1" w:rsidRPr="00095B6D">
        <w:rPr>
          <w:rFonts w:ascii="Times New Roman" w:hAnsi="Times New Roman" w:cs="Times New Roman"/>
        </w:rPr>
        <w:t>effect</w:t>
      </w:r>
      <w:r w:rsidRPr="00095B6D">
        <w:rPr>
          <w:rFonts w:ascii="Times New Roman" w:hAnsi="Times New Roman" w:cs="Times New Roman"/>
        </w:rPr>
        <w:t xml:space="preserve"> for public attitudes toward the impacts of climate change on people’s health (CC impacts health)</w:t>
      </w:r>
      <w:r>
        <w:rPr>
          <w:rFonts w:ascii="Times New Roman" w:hAnsi="Times New Roman" w:cs="Times New Roman"/>
        </w:rPr>
        <w:t xml:space="preserve"> and</w:t>
      </w:r>
      <w:r w:rsidRPr="00095B6D">
        <w:rPr>
          <w:rFonts w:ascii="Times New Roman" w:hAnsi="Times New Roman" w:cs="Times New Roman"/>
        </w:rPr>
        <w:t xml:space="preserve"> toward the impacts of climate change on people’s human rights (CC impacts human rights)</w:t>
      </w:r>
      <w:r w:rsidR="00D948E1" w:rsidRPr="00095B6D">
        <w:rPr>
          <w:rFonts w:ascii="Times New Roman" w:hAnsi="Times New Roman" w:cs="Times New Roman"/>
        </w:rPr>
        <w:t>.</w:t>
      </w:r>
      <w:r w:rsidR="00D948E1" w:rsidRPr="00C10B08">
        <w:rPr>
          <w:rFonts w:ascii="Times New Roman" w:hAnsi="Times New Roman" w:cs="Times New Roman"/>
        </w:rPr>
        <w:t xml:space="preserve"> This may suggest that, when it comes to perceptions of impacts, only the combination of the health frame and the health professional messenger is capable of influencing people’s views. In other words, it is the interaction between the message and the messenger that drives the effect. The results are more </w:t>
      </w:r>
      <w:r w:rsidR="00D948E1" w:rsidRPr="001650B3">
        <w:rPr>
          <w:rFonts w:ascii="Times New Roman" w:hAnsi="Times New Roman" w:cs="Times New Roman"/>
        </w:rPr>
        <w:t>mixed</w:t>
      </w:r>
      <w:r w:rsidR="001650B3" w:rsidRPr="001650B3">
        <w:rPr>
          <w:rFonts w:ascii="Times New Roman" w:hAnsi="Times New Roman" w:cs="Times New Roman"/>
        </w:rPr>
        <w:t xml:space="preserve"> when focusing on health professionals’ role in informing the public</w:t>
      </w:r>
      <w:r w:rsidR="001650B3">
        <w:rPr>
          <w:rFonts w:ascii="Times New Roman" w:hAnsi="Times New Roman" w:cs="Times New Roman"/>
        </w:rPr>
        <w:t xml:space="preserve"> (Model 3)</w:t>
      </w:r>
      <w:r w:rsidR="00D948E1" w:rsidRPr="001650B3">
        <w:rPr>
          <w:rFonts w:ascii="Times New Roman" w:hAnsi="Times New Roman" w:cs="Times New Roman"/>
        </w:rPr>
        <w:t>. It appears that the health frame combined with scientists influences individuals’ views on whether they should inform</w:t>
      </w:r>
      <w:r w:rsidR="00D948E1" w:rsidRPr="00C10B08">
        <w:rPr>
          <w:rFonts w:ascii="Times New Roman" w:hAnsi="Times New Roman" w:cs="Times New Roman"/>
        </w:rPr>
        <w:t xml:space="preserve"> the public about the negative impacts of climate change. A positive effect (though only significant at the 90% confidence level) is also observed for the extinction frame combined with health professionals. These findings suggest that messages delivered by experts can be persuasive, leading individuals to believe that such experts have an important role in informing the general public about the health consequences of climate change.</w:t>
      </w:r>
    </w:p>
    <w:p w14:paraId="327B5F36" w14:textId="77777777" w:rsidR="00095B6D" w:rsidRDefault="00095B6D" w:rsidP="00D948E1">
      <w:pPr>
        <w:spacing w:line="360" w:lineRule="auto"/>
        <w:jc w:val="both"/>
        <w:rPr>
          <w:rFonts w:ascii="Times New Roman" w:hAnsi="Times New Roman" w:cs="Times New Roman"/>
        </w:rPr>
      </w:pPr>
    </w:p>
    <w:p w14:paraId="01E20B17" w14:textId="77777777" w:rsidR="00095B6D" w:rsidRDefault="00095B6D" w:rsidP="00D948E1">
      <w:pPr>
        <w:spacing w:line="360" w:lineRule="auto"/>
        <w:jc w:val="both"/>
        <w:rPr>
          <w:rFonts w:ascii="Times New Roman" w:hAnsi="Times New Roman" w:cs="Times New Roman"/>
        </w:rPr>
      </w:pPr>
    </w:p>
    <w:p w14:paraId="07AD498E" w14:textId="349F4393" w:rsidR="00095B6D" w:rsidRPr="00095B6D" w:rsidRDefault="00095B6D" w:rsidP="00095B6D">
      <w:pPr>
        <w:pStyle w:val="Caption"/>
        <w:keepNext/>
        <w:jc w:val="center"/>
        <w:rPr>
          <w:rFonts w:ascii="Times New Roman" w:hAnsi="Times New Roman" w:cs="Times New Roman"/>
          <w:i w:val="0"/>
          <w:iCs w:val="0"/>
          <w:color w:val="000000" w:themeColor="text1"/>
          <w:sz w:val="20"/>
          <w:szCs w:val="20"/>
        </w:rPr>
      </w:pPr>
      <w:r w:rsidRPr="00095B6D">
        <w:rPr>
          <w:rFonts w:ascii="Times New Roman" w:hAnsi="Times New Roman" w:cs="Times New Roman"/>
          <w:i w:val="0"/>
          <w:iCs w:val="0"/>
          <w:color w:val="000000" w:themeColor="text1"/>
          <w:sz w:val="20"/>
          <w:szCs w:val="20"/>
        </w:rPr>
        <w:lastRenderedPageBreak/>
        <w:t xml:space="preserve">Table </w:t>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STYLEREF 1 \s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E</w:t>
      </w:r>
      <w:r w:rsidR="00FA64AA">
        <w:rPr>
          <w:rFonts w:ascii="Times New Roman" w:hAnsi="Times New Roman" w:cs="Times New Roman"/>
          <w:i w:val="0"/>
          <w:iCs w:val="0"/>
          <w:color w:val="000000" w:themeColor="text1"/>
          <w:sz w:val="20"/>
          <w:szCs w:val="20"/>
        </w:rPr>
        <w:fldChar w:fldCharType="end"/>
      </w:r>
      <w:r w:rsidR="00FA64AA">
        <w:rPr>
          <w:rFonts w:ascii="Times New Roman" w:hAnsi="Times New Roman" w:cs="Times New Roman"/>
          <w:i w:val="0"/>
          <w:iCs w:val="0"/>
          <w:color w:val="000000" w:themeColor="text1"/>
          <w:sz w:val="20"/>
          <w:szCs w:val="20"/>
        </w:rPr>
        <w:noBreakHyphen/>
      </w:r>
      <w:r w:rsidR="00FA64AA">
        <w:rPr>
          <w:rFonts w:ascii="Times New Roman" w:hAnsi="Times New Roman" w:cs="Times New Roman"/>
          <w:i w:val="0"/>
          <w:iCs w:val="0"/>
          <w:color w:val="000000" w:themeColor="text1"/>
          <w:sz w:val="20"/>
          <w:szCs w:val="20"/>
        </w:rPr>
        <w:fldChar w:fldCharType="begin"/>
      </w:r>
      <w:r w:rsidR="00FA64AA">
        <w:rPr>
          <w:rFonts w:ascii="Times New Roman" w:hAnsi="Times New Roman" w:cs="Times New Roman"/>
          <w:i w:val="0"/>
          <w:iCs w:val="0"/>
          <w:color w:val="000000" w:themeColor="text1"/>
          <w:sz w:val="20"/>
          <w:szCs w:val="20"/>
        </w:rPr>
        <w:instrText xml:space="preserve"> SEQ Table \* ARABIC \s 1 </w:instrText>
      </w:r>
      <w:r w:rsidR="00FA64AA">
        <w:rPr>
          <w:rFonts w:ascii="Times New Roman" w:hAnsi="Times New Roman" w:cs="Times New Roman"/>
          <w:i w:val="0"/>
          <w:iCs w:val="0"/>
          <w:color w:val="000000" w:themeColor="text1"/>
          <w:sz w:val="20"/>
          <w:szCs w:val="20"/>
        </w:rPr>
        <w:fldChar w:fldCharType="separate"/>
      </w:r>
      <w:r w:rsidR="00FA64AA">
        <w:rPr>
          <w:rFonts w:ascii="Times New Roman" w:hAnsi="Times New Roman" w:cs="Times New Roman"/>
          <w:i w:val="0"/>
          <w:iCs w:val="0"/>
          <w:noProof/>
          <w:color w:val="000000" w:themeColor="text1"/>
          <w:sz w:val="20"/>
          <w:szCs w:val="20"/>
        </w:rPr>
        <w:t>4</w:t>
      </w:r>
      <w:r w:rsidR="00FA64AA">
        <w:rPr>
          <w:rFonts w:ascii="Times New Roman" w:hAnsi="Times New Roman" w:cs="Times New Roman"/>
          <w:i w:val="0"/>
          <w:iCs w:val="0"/>
          <w:color w:val="000000" w:themeColor="text1"/>
          <w:sz w:val="20"/>
          <w:szCs w:val="20"/>
        </w:rPr>
        <w:fldChar w:fldCharType="end"/>
      </w:r>
      <w:r w:rsidRPr="00095B6D">
        <w:rPr>
          <w:rFonts w:ascii="Times New Roman" w:hAnsi="Times New Roman" w:cs="Times New Roman"/>
          <w:i w:val="0"/>
          <w:iCs w:val="0"/>
          <w:color w:val="000000" w:themeColor="text1"/>
          <w:sz w:val="20"/>
          <w:szCs w:val="20"/>
        </w:rPr>
        <w:t>: Effect of different messages/messengers on additional outcomes (Study 2)</w:t>
      </w:r>
    </w:p>
    <w:tbl>
      <w:tblPr>
        <w:tblStyle w:val="Table"/>
        <w:tblW w:w="4907" w:type="pct"/>
        <w:tblLayout w:type="fixed"/>
        <w:tblLook w:val="0060" w:firstRow="1" w:lastRow="1" w:firstColumn="0" w:lastColumn="0" w:noHBand="0" w:noVBand="0"/>
        <w:tblCaption w:val="Effect of different messages/messengers on additional outcomes (Study 2)"/>
      </w:tblPr>
      <w:tblGrid>
        <w:gridCol w:w="2674"/>
        <w:gridCol w:w="1671"/>
        <w:gridCol w:w="2225"/>
        <w:gridCol w:w="2288"/>
      </w:tblGrid>
      <w:tr w:rsidR="00095B6D" w:rsidRPr="00095B6D" w14:paraId="273A9A1F" w14:textId="77777777" w:rsidTr="00095B6D">
        <w:trPr>
          <w:cnfStyle w:val="100000000000" w:firstRow="1" w:lastRow="0" w:firstColumn="0" w:lastColumn="0" w:oddVBand="0" w:evenVBand="0" w:oddHBand="0" w:evenHBand="0" w:firstRowFirstColumn="0" w:firstRowLastColumn="0" w:lastRowFirstColumn="0" w:lastRowLastColumn="0"/>
          <w:tblHeader/>
        </w:trPr>
        <w:tc>
          <w:tcPr>
            <w:tcW w:w="2674" w:type="dxa"/>
            <w:tcBorders>
              <w:top w:val="single" w:sz="4" w:space="0" w:color="auto"/>
            </w:tcBorders>
          </w:tcPr>
          <w:p w14:paraId="7178C9BF" w14:textId="77777777" w:rsidR="00095B6D" w:rsidRPr="00095B6D" w:rsidRDefault="00095B6D" w:rsidP="00C06026">
            <w:pPr>
              <w:pStyle w:val="Compact"/>
              <w:rPr>
                <w:sz w:val="18"/>
                <w:szCs w:val="18"/>
              </w:rPr>
            </w:pPr>
          </w:p>
        </w:tc>
        <w:tc>
          <w:tcPr>
            <w:tcW w:w="1671" w:type="dxa"/>
            <w:tcBorders>
              <w:top w:val="single" w:sz="4" w:space="0" w:color="auto"/>
            </w:tcBorders>
          </w:tcPr>
          <w:p w14:paraId="41E0A6B0" w14:textId="77777777" w:rsidR="00095B6D" w:rsidRPr="00095B6D" w:rsidRDefault="00095B6D" w:rsidP="00C06026">
            <w:pPr>
              <w:pStyle w:val="Compact"/>
              <w:rPr>
                <w:sz w:val="18"/>
                <w:szCs w:val="18"/>
                <w:u w:val="single"/>
              </w:rPr>
            </w:pPr>
            <w:r w:rsidRPr="00095B6D">
              <w:rPr>
                <w:sz w:val="18"/>
                <w:szCs w:val="18"/>
                <w:u w:val="single"/>
              </w:rPr>
              <w:t>CC impacts health</w:t>
            </w:r>
          </w:p>
        </w:tc>
        <w:tc>
          <w:tcPr>
            <w:tcW w:w="2225" w:type="dxa"/>
            <w:tcBorders>
              <w:top w:val="single" w:sz="4" w:space="0" w:color="auto"/>
            </w:tcBorders>
          </w:tcPr>
          <w:p w14:paraId="626782FB" w14:textId="77777777" w:rsidR="00095B6D" w:rsidRPr="00095B6D" w:rsidRDefault="00095B6D" w:rsidP="00C06026">
            <w:pPr>
              <w:pStyle w:val="Compact"/>
              <w:rPr>
                <w:sz w:val="18"/>
                <w:szCs w:val="18"/>
                <w:u w:val="single"/>
              </w:rPr>
            </w:pPr>
            <w:r w:rsidRPr="00095B6D">
              <w:rPr>
                <w:sz w:val="18"/>
                <w:szCs w:val="18"/>
                <w:u w:val="single"/>
              </w:rPr>
              <w:t>CC impacts human rights</w:t>
            </w:r>
          </w:p>
        </w:tc>
        <w:tc>
          <w:tcPr>
            <w:tcW w:w="2288" w:type="dxa"/>
            <w:tcBorders>
              <w:top w:val="single" w:sz="4" w:space="0" w:color="auto"/>
            </w:tcBorders>
          </w:tcPr>
          <w:p w14:paraId="3818B73E" w14:textId="77777777" w:rsidR="00095B6D" w:rsidRPr="00095B6D" w:rsidRDefault="00095B6D" w:rsidP="00C06026">
            <w:pPr>
              <w:pStyle w:val="Compact"/>
              <w:rPr>
                <w:sz w:val="18"/>
                <w:szCs w:val="18"/>
                <w:u w:val="single"/>
              </w:rPr>
            </w:pPr>
            <w:r w:rsidRPr="00095B6D">
              <w:rPr>
                <w:sz w:val="18"/>
                <w:szCs w:val="18"/>
                <w:u w:val="single"/>
              </w:rPr>
              <w:t>Health pros inform public</w:t>
            </w:r>
          </w:p>
        </w:tc>
      </w:tr>
      <w:tr w:rsidR="00095B6D" w:rsidRPr="00095B6D" w14:paraId="5DE97EA6" w14:textId="77777777" w:rsidTr="00095B6D">
        <w:trPr>
          <w:cnfStyle w:val="100000000000" w:firstRow="1" w:lastRow="0" w:firstColumn="0" w:lastColumn="0" w:oddVBand="0" w:evenVBand="0" w:oddHBand="0" w:evenHBand="0" w:firstRowFirstColumn="0" w:firstRowLastColumn="0" w:lastRowFirstColumn="0" w:lastRowLastColumn="0"/>
          <w:tblHeader/>
        </w:trPr>
        <w:tc>
          <w:tcPr>
            <w:tcW w:w="2674" w:type="dxa"/>
          </w:tcPr>
          <w:p w14:paraId="0E374D83" w14:textId="77777777" w:rsidR="00095B6D" w:rsidRPr="00095B6D" w:rsidRDefault="00095B6D" w:rsidP="00C06026">
            <w:pPr>
              <w:pStyle w:val="Compact"/>
              <w:rPr>
                <w:sz w:val="18"/>
                <w:szCs w:val="18"/>
              </w:rPr>
            </w:pPr>
          </w:p>
        </w:tc>
        <w:tc>
          <w:tcPr>
            <w:tcW w:w="1671" w:type="dxa"/>
          </w:tcPr>
          <w:p w14:paraId="7AA5618B" w14:textId="77777777" w:rsidR="00095B6D" w:rsidRPr="00095B6D" w:rsidRDefault="00095B6D" w:rsidP="00095B6D">
            <w:pPr>
              <w:pStyle w:val="Compact"/>
              <w:jc w:val="center"/>
              <w:rPr>
                <w:sz w:val="18"/>
                <w:szCs w:val="18"/>
              </w:rPr>
            </w:pPr>
            <w:r w:rsidRPr="00095B6D">
              <w:rPr>
                <w:sz w:val="18"/>
                <w:szCs w:val="18"/>
              </w:rPr>
              <w:t>Model 1</w:t>
            </w:r>
          </w:p>
        </w:tc>
        <w:tc>
          <w:tcPr>
            <w:tcW w:w="2225" w:type="dxa"/>
          </w:tcPr>
          <w:p w14:paraId="359C1239" w14:textId="77777777" w:rsidR="00095B6D" w:rsidRPr="00095B6D" w:rsidRDefault="00095B6D" w:rsidP="00095B6D">
            <w:pPr>
              <w:pStyle w:val="Compact"/>
              <w:jc w:val="center"/>
              <w:rPr>
                <w:sz w:val="18"/>
                <w:szCs w:val="18"/>
              </w:rPr>
            </w:pPr>
            <w:r w:rsidRPr="00095B6D">
              <w:rPr>
                <w:sz w:val="18"/>
                <w:szCs w:val="18"/>
              </w:rPr>
              <w:t>Model 2</w:t>
            </w:r>
          </w:p>
        </w:tc>
        <w:tc>
          <w:tcPr>
            <w:tcW w:w="2288" w:type="dxa"/>
          </w:tcPr>
          <w:p w14:paraId="3F73F0CB" w14:textId="77777777" w:rsidR="00095B6D" w:rsidRPr="00095B6D" w:rsidRDefault="00095B6D" w:rsidP="00095B6D">
            <w:pPr>
              <w:pStyle w:val="Compact"/>
              <w:jc w:val="center"/>
              <w:rPr>
                <w:sz w:val="18"/>
                <w:szCs w:val="18"/>
              </w:rPr>
            </w:pPr>
            <w:r w:rsidRPr="00095B6D">
              <w:rPr>
                <w:sz w:val="18"/>
                <w:szCs w:val="18"/>
              </w:rPr>
              <w:t>Model 3</w:t>
            </w:r>
          </w:p>
        </w:tc>
      </w:tr>
      <w:tr w:rsidR="00095B6D" w:rsidRPr="00095B6D" w14:paraId="7B21988C" w14:textId="77777777" w:rsidTr="00095B6D">
        <w:tc>
          <w:tcPr>
            <w:tcW w:w="2674" w:type="dxa"/>
          </w:tcPr>
          <w:p w14:paraId="61AC9D84" w14:textId="77777777" w:rsidR="00095B6D" w:rsidRPr="00095B6D" w:rsidRDefault="00095B6D" w:rsidP="00C06026">
            <w:pPr>
              <w:pStyle w:val="Compact"/>
              <w:rPr>
                <w:sz w:val="18"/>
                <w:szCs w:val="18"/>
              </w:rPr>
            </w:pPr>
            <w:r w:rsidRPr="00095B6D">
              <w:rPr>
                <w:sz w:val="18"/>
                <w:szCs w:val="18"/>
              </w:rPr>
              <w:t>Intercept</w:t>
            </w:r>
          </w:p>
        </w:tc>
        <w:tc>
          <w:tcPr>
            <w:tcW w:w="1671" w:type="dxa"/>
          </w:tcPr>
          <w:p w14:paraId="3623AA6B" w14:textId="77777777" w:rsidR="00095B6D" w:rsidRPr="00095B6D" w:rsidRDefault="00095B6D" w:rsidP="00095B6D">
            <w:pPr>
              <w:pStyle w:val="Compact"/>
              <w:jc w:val="center"/>
              <w:rPr>
                <w:sz w:val="18"/>
                <w:szCs w:val="18"/>
              </w:rPr>
            </w:pPr>
            <w:r w:rsidRPr="00095B6D">
              <w:rPr>
                <w:sz w:val="18"/>
                <w:szCs w:val="18"/>
              </w:rPr>
              <w:t>2.569***</w:t>
            </w:r>
          </w:p>
        </w:tc>
        <w:tc>
          <w:tcPr>
            <w:tcW w:w="2225" w:type="dxa"/>
          </w:tcPr>
          <w:p w14:paraId="114DA011" w14:textId="77777777" w:rsidR="00095B6D" w:rsidRPr="00095B6D" w:rsidRDefault="00095B6D" w:rsidP="00095B6D">
            <w:pPr>
              <w:pStyle w:val="Compact"/>
              <w:jc w:val="center"/>
              <w:rPr>
                <w:sz w:val="18"/>
                <w:szCs w:val="18"/>
              </w:rPr>
            </w:pPr>
            <w:r w:rsidRPr="00095B6D">
              <w:rPr>
                <w:sz w:val="18"/>
                <w:szCs w:val="18"/>
              </w:rPr>
              <w:t>1.768***</w:t>
            </w:r>
          </w:p>
        </w:tc>
        <w:tc>
          <w:tcPr>
            <w:tcW w:w="2288" w:type="dxa"/>
          </w:tcPr>
          <w:p w14:paraId="6A0273CE" w14:textId="77777777" w:rsidR="00095B6D" w:rsidRPr="00095B6D" w:rsidRDefault="00095B6D" w:rsidP="00095B6D">
            <w:pPr>
              <w:pStyle w:val="Compact"/>
              <w:jc w:val="center"/>
              <w:rPr>
                <w:sz w:val="18"/>
                <w:szCs w:val="18"/>
              </w:rPr>
            </w:pPr>
            <w:r w:rsidRPr="00095B6D">
              <w:rPr>
                <w:sz w:val="18"/>
                <w:szCs w:val="18"/>
              </w:rPr>
              <w:t>1.884***</w:t>
            </w:r>
          </w:p>
        </w:tc>
      </w:tr>
      <w:tr w:rsidR="00095B6D" w:rsidRPr="00095B6D" w14:paraId="0E56F91B" w14:textId="77777777" w:rsidTr="00095B6D">
        <w:tc>
          <w:tcPr>
            <w:tcW w:w="2674" w:type="dxa"/>
          </w:tcPr>
          <w:p w14:paraId="52E63695" w14:textId="77777777" w:rsidR="00095B6D" w:rsidRPr="00095B6D" w:rsidRDefault="00095B6D" w:rsidP="00C06026">
            <w:pPr>
              <w:pStyle w:val="Compact"/>
              <w:rPr>
                <w:sz w:val="18"/>
                <w:szCs w:val="18"/>
              </w:rPr>
            </w:pPr>
          </w:p>
        </w:tc>
        <w:tc>
          <w:tcPr>
            <w:tcW w:w="1671" w:type="dxa"/>
          </w:tcPr>
          <w:p w14:paraId="64C8D867" w14:textId="77777777" w:rsidR="00095B6D" w:rsidRPr="00095B6D" w:rsidRDefault="00095B6D" w:rsidP="00095B6D">
            <w:pPr>
              <w:pStyle w:val="Compact"/>
              <w:jc w:val="center"/>
              <w:rPr>
                <w:sz w:val="18"/>
                <w:szCs w:val="18"/>
              </w:rPr>
            </w:pPr>
            <w:r w:rsidRPr="00095B6D">
              <w:rPr>
                <w:sz w:val="18"/>
                <w:szCs w:val="18"/>
              </w:rPr>
              <w:t>(0.075)</w:t>
            </w:r>
          </w:p>
        </w:tc>
        <w:tc>
          <w:tcPr>
            <w:tcW w:w="2225" w:type="dxa"/>
          </w:tcPr>
          <w:p w14:paraId="0822E54D" w14:textId="77777777" w:rsidR="00095B6D" w:rsidRPr="00095B6D" w:rsidRDefault="00095B6D" w:rsidP="00095B6D">
            <w:pPr>
              <w:pStyle w:val="Compact"/>
              <w:jc w:val="center"/>
              <w:rPr>
                <w:sz w:val="18"/>
                <w:szCs w:val="18"/>
              </w:rPr>
            </w:pPr>
            <w:r w:rsidRPr="00095B6D">
              <w:rPr>
                <w:sz w:val="18"/>
                <w:szCs w:val="18"/>
              </w:rPr>
              <w:t>(0.088)</w:t>
            </w:r>
          </w:p>
        </w:tc>
        <w:tc>
          <w:tcPr>
            <w:tcW w:w="2288" w:type="dxa"/>
          </w:tcPr>
          <w:p w14:paraId="3DC37471" w14:textId="77777777" w:rsidR="00095B6D" w:rsidRPr="00095B6D" w:rsidRDefault="00095B6D" w:rsidP="00095B6D">
            <w:pPr>
              <w:pStyle w:val="Compact"/>
              <w:jc w:val="center"/>
              <w:rPr>
                <w:sz w:val="18"/>
                <w:szCs w:val="18"/>
              </w:rPr>
            </w:pPr>
            <w:r w:rsidRPr="00095B6D">
              <w:rPr>
                <w:sz w:val="18"/>
                <w:szCs w:val="18"/>
              </w:rPr>
              <w:t>(0.053)</w:t>
            </w:r>
          </w:p>
        </w:tc>
      </w:tr>
      <w:tr w:rsidR="00095B6D" w:rsidRPr="00095B6D" w14:paraId="79E14DD4" w14:textId="77777777" w:rsidTr="00095B6D">
        <w:tc>
          <w:tcPr>
            <w:tcW w:w="2674" w:type="dxa"/>
          </w:tcPr>
          <w:p w14:paraId="399F436C" w14:textId="77777777" w:rsidR="00095B6D" w:rsidRPr="00095B6D" w:rsidRDefault="00095B6D" w:rsidP="00C06026">
            <w:pPr>
              <w:pStyle w:val="Compact"/>
              <w:rPr>
                <w:sz w:val="18"/>
                <w:szCs w:val="18"/>
              </w:rPr>
            </w:pPr>
            <w:r w:rsidRPr="00095B6D">
              <w:rPr>
                <w:sz w:val="18"/>
                <w:szCs w:val="18"/>
              </w:rPr>
              <w:t>Health pros, extinction frame</w:t>
            </w:r>
          </w:p>
        </w:tc>
        <w:tc>
          <w:tcPr>
            <w:tcW w:w="1671" w:type="dxa"/>
          </w:tcPr>
          <w:p w14:paraId="2DEA4C12" w14:textId="77777777" w:rsidR="00095B6D" w:rsidRPr="00095B6D" w:rsidRDefault="00095B6D" w:rsidP="00095B6D">
            <w:pPr>
              <w:pStyle w:val="Compact"/>
              <w:jc w:val="center"/>
              <w:rPr>
                <w:sz w:val="18"/>
                <w:szCs w:val="18"/>
              </w:rPr>
            </w:pPr>
            <w:r w:rsidRPr="00095B6D">
              <w:rPr>
                <w:sz w:val="18"/>
                <w:szCs w:val="18"/>
              </w:rPr>
              <w:t>0.017</w:t>
            </w:r>
          </w:p>
        </w:tc>
        <w:tc>
          <w:tcPr>
            <w:tcW w:w="2225" w:type="dxa"/>
          </w:tcPr>
          <w:p w14:paraId="10750D1B" w14:textId="77777777" w:rsidR="00095B6D" w:rsidRPr="00095B6D" w:rsidRDefault="00095B6D" w:rsidP="00095B6D">
            <w:pPr>
              <w:pStyle w:val="Compact"/>
              <w:jc w:val="center"/>
              <w:rPr>
                <w:sz w:val="18"/>
                <w:szCs w:val="18"/>
              </w:rPr>
            </w:pPr>
            <w:r w:rsidRPr="00095B6D">
              <w:rPr>
                <w:sz w:val="18"/>
                <w:szCs w:val="18"/>
              </w:rPr>
              <w:t>0.075</w:t>
            </w:r>
          </w:p>
        </w:tc>
        <w:tc>
          <w:tcPr>
            <w:tcW w:w="2288" w:type="dxa"/>
          </w:tcPr>
          <w:p w14:paraId="758491FB" w14:textId="77777777" w:rsidR="00095B6D" w:rsidRPr="00095B6D" w:rsidRDefault="00095B6D" w:rsidP="00095B6D">
            <w:pPr>
              <w:pStyle w:val="Compact"/>
              <w:jc w:val="center"/>
              <w:rPr>
                <w:sz w:val="18"/>
                <w:szCs w:val="18"/>
              </w:rPr>
            </w:pPr>
            <w:r w:rsidRPr="00095B6D">
              <w:rPr>
                <w:sz w:val="18"/>
                <w:szCs w:val="18"/>
              </w:rPr>
              <w:t>0.139+</w:t>
            </w:r>
          </w:p>
        </w:tc>
      </w:tr>
      <w:tr w:rsidR="00095B6D" w:rsidRPr="00095B6D" w14:paraId="6425B3EC" w14:textId="77777777" w:rsidTr="00095B6D">
        <w:tc>
          <w:tcPr>
            <w:tcW w:w="2674" w:type="dxa"/>
          </w:tcPr>
          <w:p w14:paraId="5373C3C3" w14:textId="77777777" w:rsidR="00095B6D" w:rsidRPr="00095B6D" w:rsidRDefault="00095B6D" w:rsidP="00C06026">
            <w:pPr>
              <w:pStyle w:val="Compact"/>
              <w:rPr>
                <w:sz w:val="18"/>
                <w:szCs w:val="18"/>
              </w:rPr>
            </w:pPr>
          </w:p>
        </w:tc>
        <w:tc>
          <w:tcPr>
            <w:tcW w:w="1671" w:type="dxa"/>
          </w:tcPr>
          <w:p w14:paraId="1B29F286" w14:textId="77777777" w:rsidR="00095B6D" w:rsidRPr="00095B6D" w:rsidRDefault="00095B6D" w:rsidP="00095B6D">
            <w:pPr>
              <w:pStyle w:val="Compact"/>
              <w:jc w:val="center"/>
              <w:rPr>
                <w:sz w:val="18"/>
                <w:szCs w:val="18"/>
              </w:rPr>
            </w:pPr>
            <w:r w:rsidRPr="00095B6D">
              <w:rPr>
                <w:sz w:val="18"/>
                <w:szCs w:val="18"/>
              </w:rPr>
              <w:t>(0.105)</w:t>
            </w:r>
          </w:p>
        </w:tc>
        <w:tc>
          <w:tcPr>
            <w:tcW w:w="2225" w:type="dxa"/>
          </w:tcPr>
          <w:p w14:paraId="3349BAA0" w14:textId="77777777" w:rsidR="00095B6D" w:rsidRPr="00095B6D" w:rsidRDefault="00095B6D" w:rsidP="00095B6D">
            <w:pPr>
              <w:pStyle w:val="Compact"/>
              <w:jc w:val="center"/>
              <w:rPr>
                <w:sz w:val="18"/>
                <w:szCs w:val="18"/>
              </w:rPr>
            </w:pPr>
            <w:r w:rsidRPr="00095B6D">
              <w:rPr>
                <w:sz w:val="18"/>
                <w:szCs w:val="18"/>
              </w:rPr>
              <w:t>(0.124)</w:t>
            </w:r>
          </w:p>
        </w:tc>
        <w:tc>
          <w:tcPr>
            <w:tcW w:w="2288" w:type="dxa"/>
          </w:tcPr>
          <w:p w14:paraId="2E894B97" w14:textId="77777777" w:rsidR="00095B6D" w:rsidRPr="00095B6D" w:rsidRDefault="00095B6D" w:rsidP="00095B6D">
            <w:pPr>
              <w:pStyle w:val="Compact"/>
              <w:jc w:val="center"/>
              <w:rPr>
                <w:sz w:val="18"/>
                <w:szCs w:val="18"/>
              </w:rPr>
            </w:pPr>
            <w:r w:rsidRPr="00095B6D">
              <w:rPr>
                <w:sz w:val="18"/>
                <w:szCs w:val="18"/>
              </w:rPr>
              <w:t>(0.074)</w:t>
            </w:r>
          </w:p>
        </w:tc>
      </w:tr>
      <w:tr w:rsidR="00095B6D" w:rsidRPr="00095B6D" w14:paraId="6AE176FF" w14:textId="77777777" w:rsidTr="00095B6D">
        <w:tc>
          <w:tcPr>
            <w:tcW w:w="2674" w:type="dxa"/>
          </w:tcPr>
          <w:p w14:paraId="15745D4C" w14:textId="77777777" w:rsidR="00095B6D" w:rsidRPr="00095B6D" w:rsidRDefault="00095B6D" w:rsidP="00C06026">
            <w:pPr>
              <w:pStyle w:val="Compact"/>
              <w:rPr>
                <w:sz w:val="18"/>
                <w:szCs w:val="18"/>
              </w:rPr>
            </w:pPr>
            <w:r w:rsidRPr="00095B6D">
              <w:rPr>
                <w:sz w:val="18"/>
                <w:szCs w:val="18"/>
              </w:rPr>
              <w:t>Health pros, no statement</w:t>
            </w:r>
          </w:p>
        </w:tc>
        <w:tc>
          <w:tcPr>
            <w:tcW w:w="1671" w:type="dxa"/>
          </w:tcPr>
          <w:p w14:paraId="2C2BEA0D" w14:textId="77777777" w:rsidR="00095B6D" w:rsidRPr="00095B6D" w:rsidRDefault="00095B6D" w:rsidP="00095B6D">
            <w:pPr>
              <w:pStyle w:val="Compact"/>
              <w:jc w:val="center"/>
              <w:rPr>
                <w:sz w:val="18"/>
                <w:szCs w:val="18"/>
              </w:rPr>
            </w:pPr>
            <w:r w:rsidRPr="00095B6D">
              <w:rPr>
                <w:sz w:val="18"/>
                <w:szCs w:val="18"/>
              </w:rPr>
              <w:t>-0.046</w:t>
            </w:r>
          </w:p>
        </w:tc>
        <w:tc>
          <w:tcPr>
            <w:tcW w:w="2225" w:type="dxa"/>
          </w:tcPr>
          <w:p w14:paraId="2BBECC77" w14:textId="77777777" w:rsidR="00095B6D" w:rsidRPr="00095B6D" w:rsidRDefault="00095B6D" w:rsidP="00095B6D">
            <w:pPr>
              <w:pStyle w:val="Compact"/>
              <w:jc w:val="center"/>
              <w:rPr>
                <w:sz w:val="18"/>
                <w:szCs w:val="18"/>
              </w:rPr>
            </w:pPr>
            <w:r w:rsidRPr="00095B6D">
              <w:rPr>
                <w:sz w:val="18"/>
                <w:szCs w:val="18"/>
              </w:rPr>
              <w:t>0.074</w:t>
            </w:r>
          </w:p>
        </w:tc>
        <w:tc>
          <w:tcPr>
            <w:tcW w:w="2288" w:type="dxa"/>
          </w:tcPr>
          <w:p w14:paraId="51B6BF9B" w14:textId="77777777" w:rsidR="00095B6D" w:rsidRPr="00095B6D" w:rsidRDefault="00095B6D" w:rsidP="00095B6D">
            <w:pPr>
              <w:pStyle w:val="Compact"/>
              <w:jc w:val="center"/>
              <w:rPr>
                <w:sz w:val="18"/>
                <w:szCs w:val="18"/>
              </w:rPr>
            </w:pPr>
            <w:r w:rsidRPr="00095B6D">
              <w:rPr>
                <w:sz w:val="18"/>
                <w:szCs w:val="18"/>
              </w:rPr>
              <w:t>0.037</w:t>
            </w:r>
          </w:p>
        </w:tc>
      </w:tr>
      <w:tr w:rsidR="00095B6D" w:rsidRPr="00095B6D" w14:paraId="749EA55E" w14:textId="77777777" w:rsidTr="00095B6D">
        <w:tc>
          <w:tcPr>
            <w:tcW w:w="2674" w:type="dxa"/>
          </w:tcPr>
          <w:p w14:paraId="669EFEBC" w14:textId="77777777" w:rsidR="00095B6D" w:rsidRPr="00095B6D" w:rsidRDefault="00095B6D" w:rsidP="00C06026">
            <w:pPr>
              <w:pStyle w:val="Compact"/>
              <w:rPr>
                <w:sz w:val="18"/>
                <w:szCs w:val="18"/>
              </w:rPr>
            </w:pPr>
          </w:p>
        </w:tc>
        <w:tc>
          <w:tcPr>
            <w:tcW w:w="1671" w:type="dxa"/>
          </w:tcPr>
          <w:p w14:paraId="7C9F53ED" w14:textId="77777777" w:rsidR="00095B6D" w:rsidRPr="00095B6D" w:rsidRDefault="00095B6D" w:rsidP="00095B6D">
            <w:pPr>
              <w:pStyle w:val="Compact"/>
              <w:jc w:val="center"/>
              <w:rPr>
                <w:sz w:val="18"/>
                <w:szCs w:val="18"/>
              </w:rPr>
            </w:pPr>
            <w:r w:rsidRPr="00095B6D">
              <w:rPr>
                <w:sz w:val="18"/>
                <w:szCs w:val="18"/>
              </w:rPr>
              <w:t>(0.104)</w:t>
            </w:r>
          </w:p>
        </w:tc>
        <w:tc>
          <w:tcPr>
            <w:tcW w:w="2225" w:type="dxa"/>
          </w:tcPr>
          <w:p w14:paraId="07639EF1" w14:textId="77777777" w:rsidR="00095B6D" w:rsidRPr="00095B6D" w:rsidRDefault="00095B6D" w:rsidP="00095B6D">
            <w:pPr>
              <w:pStyle w:val="Compact"/>
              <w:jc w:val="center"/>
              <w:rPr>
                <w:sz w:val="18"/>
                <w:szCs w:val="18"/>
              </w:rPr>
            </w:pPr>
            <w:r w:rsidRPr="00095B6D">
              <w:rPr>
                <w:sz w:val="18"/>
                <w:szCs w:val="18"/>
              </w:rPr>
              <w:t>(0.124)</w:t>
            </w:r>
          </w:p>
        </w:tc>
        <w:tc>
          <w:tcPr>
            <w:tcW w:w="2288" w:type="dxa"/>
          </w:tcPr>
          <w:p w14:paraId="13D52FFC" w14:textId="77777777" w:rsidR="00095B6D" w:rsidRPr="00095B6D" w:rsidRDefault="00095B6D" w:rsidP="00095B6D">
            <w:pPr>
              <w:pStyle w:val="Compact"/>
              <w:jc w:val="center"/>
              <w:rPr>
                <w:sz w:val="18"/>
                <w:szCs w:val="18"/>
              </w:rPr>
            </w:pPr>
            <w:r w:rsidRPr="00095B6D">
              <w:rPr>
                <w:sz w:val="18"/>
                <w:szCs w:val="18"/>
              </w:rPr>
              <w:t>(0.074)</w:t>
            </w:r>
          </w:p>
        </w:tc>
      </w:tr>
      <w:tr w:rsidR="00095B6D" w:rsidRPr="00095B6D" w14:paraId="54ABD99D" w14:textId="77777777" w:rsidTr="00095B6D">
        <w:tc>
          <w:tcPr>
            <w:tcW w:w="2674" w:type="dxa"/>
          </w:tcPr>
          <w:p w14:paraId="053B0AA7" w14:textId="77777777" w:rsidR="00095B6D" w:rsidRPr="00095B6D" w:rsidRDefault="00095B6D" w:rsidP="00C06026">
            <w:pPr>
              <w:pStyle w:val="Compact"/>
              <w:rPr>
                <w:sz w:val="18"/>
                <w:szCs w:val="18"/>
              </w:rPr>
            </w:pPr>
            <w:r w:rsidRPr="00095B6D">
              <w:rPr>
                <w:sz w:val="18"/>
                <w:szCs w:val="18"/>
              </w:rPr>
              <w:t>Scientists, health frame</w:t>
            </w:r>
          </w:p>
        </w:tc>
        <w:tc>
          <w:tcPr>
            <w:tcW w:w="1671" w:type="dxa"/>
          </w:tcPr>
          <w:p w14:paraId="451453C0" w14:textId="77777777" w:rsidR="00095B6D" w:rsidRPr="00095B6D" w:rsidRDefault="00095B6D" w:rsidP="00095B6D">
            <w:pPr>
              <w:pStyle w:val="Compact"/>
              <w:jc w:val="center"/>
              <w:rPr>
                <w:sz w:val="18"/>
                <w:szCs w:val="18"/>
              </w:rPr>
            </w:pPr>
            <w:r w:rsidRPr="00095B6D">
              <w:rPr>
                <w:sz w:val="18"/>
                <w:szCs w:val="18"/>
              </w:rPr>
              <w:t>0.048</w:t>
            </w:r>
          </w:p>
        </w:tc>
        <w:tc>
          <w:tcPr>
            <w:tcW w:w="2225" w:type="dxa"/>
          </w:tcPr>
          <w:p w14:paraId="37DDD799" w14:textId="77777777" w:rsidR="00095B6D" w:rsidRPr="00095B6D" w:rsidRDefault="00095B6D" w:rsidP="00095B6D">
            <w:pPr>
              <w:pStyle w:val="Compact"/>
              <w:jc w:val="center"/>
              <w:rPr>
                <w:sz w:val="18"/>
                <w:szCs w:val="18"/>
              </w:rPr>
            </w:pPr>
            <w:r w:rsidRPr="00095B6D">
              <w:rPr>
                <w:sz w:val="18"/>
                <w:szCs w:val="18"/>
              </w:rPr>
              <w:t>-0.126</w:t>
            </w:r>
          </w:p>
        </w:tc>
        <w:tc>
          <w:tcPr>
            <w:tcW w:w="2288" w:type="dxa"/>
          </w:tcPr>
          <w:p w14:paraId="54A4E32B" w14:textId="77777777" w:rsidR="00095B6D" w:rsidRPr="00095B6D" w:rsidRDefault="00095B6D" w:rsidP="00095B6D">
            <w:pPr>
              <w:pStyle w:val="Compact"/>
              <w:jc w:val="center"/>
              <w:rPr>
                <w:sz w:val="18"/>
                <w:szCs w:val="18"/>
              </w:rPr>
            </w:pPr>
            <w:r w:rsidRPr="00095B6D">
              <w:rPr>
                <w:sz w:val="18"/>
                <w:szCs w:val="18"/>
              </w:rPr>
              <w:t>0.202**</w:t>
            </w:r>
          </w:p>
        </w:tc>
      </w:tr>
      <w:tr w:rsidR="00095B6D" w:rsidRPr="00095B6D" w14:paraId="68D06656" w14:textId="77777777" w:rsidTr="00095B6D">
        <w:tc>
          <w:tcPr>
            <w:tcW w:w="2674" w:type="dxa"/>
          </w:tcPr>
          <w:p w14:paraId="5FC83293" w14:textId="77777777" w:rsidR="00095B6D" w:rsidRPr="00095B6D" w:rsidRDefault="00095B6D" w:rsidP="00C06026">
            <w:pPr>
              <w:pStyle w:val="Compact"/>
              <w:rPr>
                <w:sz w:val="18"/>
                <w:szCs w:val="18"/>
              </w:rPr>
            </w:pPr>
          </w:p>
        </w:tc>
        <w:tc>
          <w:tcPr>
            <w:tcW w:w="1671" w:type="dxa"/>
          </w:tcPr>
          <w:p w14:paraId="1E4929BD" w14:textId="77777777" w:rsidR="00095B6D" w:rsidRPr="00095B6D" w:rsidRDefault="00095B6D" w:rsidP="00095B6D">
            <w:pPr>
              <w:pStyle w:val="Compact"/>
              <w:jc w:val="center"/>
              <w:rPr>
                <w:sz w:val="18"/>
                <w:szCs w:val="18"/>
              </w:rPr>
            </w:pPr>
            <w:r w:rsidRPr="00095B6D">
              <w:rPr>
                <w:sz w:val="18"/>
                <w:szCs w:val="18"/>
              </w:rPr>
              <w:t>(0.104)</w:t>
            </w:r>
          </w:p>
        </w:tc>
        <w:tc>
          <w:tcPr>
            <w:tcW w:w="2225" w:type="dxa"/>
          </w:tcPr>
          <w:p w14:paraId="77D3068E" w14:textId="77777777" w:rsidR="00095B6D" w:rsidRPr="00095B6D" w:rsidRDefault="00095B6D" w:rsidP="00095B6D">
            <w:pPr>
              <w:pStyle w:val="Compact"/>
              <w:jc w:val="center"/>
              <w:rPr>
                <w:sz w:val="18"/>
                <w:szCs w:val="18"/>
              </w:rPr>
            </w:pPr>
            <w:r w:rsidRPr="00095B6D">
              <w:rPr>
                <w:sz w:val="18"/>
                <w:szCs w:val="18"/>
              </w:rPr>
              <w:t>(0.125)</w:t>
            </w:r>
          </w:p>
        </w:tc>
        <w:tc>
          <w:tcPr>
            <w:tcW w:w="2288" w:type="dxa"/>
          </w:tcPr>
          <w:p w14:paraId="75AF800D" w14:textId="77777777" w:rsidR="00095B6D" w:rsidRPr="00095B6D" w:rsidRDefault="00095B6D" w:rsidP="00095B6D">
            <w:pPr>
              <w:pStyle w:val="Compact"/>
              <w:jc w:val="center"/>
              <w:rPr>
                <w:sz w:val="18"/>
                <w:szCs w:val="18"/>
              </w:rPr>
            </w:pPr>
            <w:r w:rsidRPr="00095B6D">
              <w:rPr>
                <w:sz w:val="18"/>
                <w:szCs w:val="18"/>
              </w:rPr>
              <w:t>(0.075)</w:t>
            </w:r>
          </w:p>
        </w:tc>
      </w:tr>
      <w:tr w:rsidR="00095B6D" w:rsidRPr="00095B6D" w14:paraId="48575580" w14:textId="77777777" w:rsidTr="00095B6D">
        <w:tc>
          <w:tcPr>
            <w:tcW w:w="2674" w:type="dxa"/>
          </w:tcPr>
          <w:p w14:paraId="1DF2D593" w14:textId="77777777" w:rsidR="00095B6D" w:rsidRPr="00095B6D" w:rsidRDefault="00095B6D" w:rsidP="00C06026">
            <w:pPr>
              <w:pStyle w:val="Compact"/>
              <w:rPr>
                <w:sz w:val="18"/>
                <w:szCs w:val="18"/>
              </w:rPr>
            </w:pPr>
            <w:r w:rsidRPr="00095B6D">
              <w:rPr>
                <w:sz w:val="18"/>
                <w:szCs w:val="18"/>
              </w:rPr>
              <w:t>Teachers, health frame</w:t>
            </w:r>
          </w:p>
        </w:tc>
        <w:tc>
          <w:tcPr>
            <w:tcW w:w="1671" w:type="dxa"/>
          </w:tcPr>
          <w:p w14:paraId="07F82433" w14:textId="77777777" w:rsidR="00095B6D" w:rsidRPr="00095B6D" w:rsidRDefault="00095B6D" w:rsidP="00095B6D">
            <w:pPr>
              <w:pStyle w:val="Compact"/>
              <w:jc w:val="center"/>
              <w:rPr>
                <w:sz w:val="18"/>
                <w:szCs w:val="18"/>
              </w:rPr>
            </w:pPr>
            <w:r w:rsidRPr="00095B6D">
              <w:rPr>
                <w:sz w:val="18"/>
                <w:szCs w:val="18"/>
              </w:rPr>
              <w:t>0.039</w:t>
            </w:r>
          </w:p>
        </w:tc>
        <w:tc>
          <w:tcPr>
            <w:tcW w:w="2225" w:type="dxa"/>
          </w:tcPr>
          <w:p w14:paraId="55916A0E" w14:textId="77777777" w:rsidR="00095B6D" w:rsidRPr="00095B6D" w:rsidRDefault="00095B6D" w:rsidP="00095B6D">
            <w:pPr>
              <w:pStyle w:val="Compact"/>
              <w:jc w:val="center"/>
              <w:rPr>
                <w:sz w:val="18"/>
                <w:szCs w:val="18"/>
              </w:rPr>
            </w:pPr>
            <w:r w:rsidRPr="00095B6D">
              <w:rPr>
                <w:sz w:val="18"/>
                <w:szCs w:val="18"/>
              </w:rPr>
              <w:t>-0.073</w:t>
            </w:r>
          </w:p>
        </w:tc>
        <w:tc>
          <w:tcPr>
            <w:tcW w:w="2288" w:type="dxa"/>
          </w:tcPr>
          <w:p w14:paraId="469E7766" w14:textId="77777777" w:rsidR="00095B6D" w:rsidRPr="00095B6D" w:rsidRDefault="00095B6D" w:rsidP="00095B6D">
            <w:pPr>
              <w:pStyle w:val="Compact"/>
              <w:jc w:val="center"/>
              <w:rPr>
                <w:sz w:val="18"/>
                <w:szCs w:val="18"/>
              </w:rPr>
            </w:pPr>
            <w:r w:rsidRPr="00095B6D">
              <w:rPr>
                <w:sz w:val="18"/>
                <w:szCs w:val="18"/>
              </w:rPr>
              <w:t>0.125+</w:t>
            </w:r>
          </w:p>
        </w:tc>
      </w:tr>
      <w:tr w:rsidR="00095B6D" w:rsidRPr="00095B6D" w14:paraId="491AC87D" w14:textId="77777777" w:rsidTr="00095B6D">
        <w:tc>
          <w:tcPr>
            <w:tcW w:w="2674" w:type="dxa"/>
            <w:tcBorders>
              <w:bottom w:val="single" w:sz="4" w:space="0" w:color="auto"/>
            </w:tcBorders>
          </w:tcPr>
          <w:p w14:paraId="5977FA59" w14:textId="77777777" w:rsidR="00095B6D" w:rsidRPr="00095B6D" w:rsidRDefault="00095B6D" w:rsidP="00C06026">
            <w:pPr>
              <w:pStyle w:val="Compact"/>
              <w:rPr>
                <w:sz w:val="18"/>
                <w:szCs w:val="18"/>
              </w:rPr>
            </w:pPr>
          </w:p>
        </w:tc>
        <w:tc>
          <w:tcPr>
            <w:tcW w:w="1671" w:type="dxa"/>
            <w:tcBorders>
              <w:bottom w:val="single" w:sz="4" w:space="0" w:color="auto"/>
            </w:tcBorders>
          </w:tcPr>
          <w:p w14:paraId="6ACC02EB" w14:textId="77777777" w:rsidR="00095B6D" w:rsidRPr="00095B6D" w:rsidRDefault="00095B6D" w:rsidP="00095B6D">
            <w:pPr>
              <w:pStyle w:val="Compact"/>
              <w:jc w:val="center"/>
              <w:rPr>
                <w:sz w:val="18"/>
                <w:szCs w:val="18"/>
              </w:rPr>
            </w:pPr>
            <w:r w:rsidRPr="00095B6D">
              <w:rPr>
                <w:sz w:val="18"/>
                <w:szCs w:val="18"/>
              </w:rPr>
              <w:t>(0.104)</w:t>
            </w:r>
          </w:p>
        </w:tc>
        <w:tc>
          <w:tcPr>
            <w:tcW w:w="2225" w:type="dxa"/>
            <w:tcBorders>
              <w:bottom w:val="single" w:sz="4" w:space="0" w:color="auto"/>
            </w:tcBorders>
          </w:tcPr>
          <w:p w14:paraId="2F98E25D" w14:textId="77777777" w:rsidR="00095B6D" w:rsidRPr="00095B6D" w:rsidRDefault="00095B6D" w:rsidP="00095B6D">
            <w:pPr>
              <w:pStyle w:val="Compact"/>
              <w:jc w:val="center"/>
              <w:rPr>
                <w:sz w:val="18"/>
                <w:szCs w:val="18"/>
              </w:rPr>
            </w:pPr>
            <w:r w:rsidRPr="00095B6D">
              <w:rPr>
                <w:sz w:val="18"/>
                <w:szCs w:val="18"/>
              </w:rPr>
              <w:t>(0.125)</w:t>
            </w:r>
          </w:p>
        </w:tc>
        <w:tc>
          <w:tcPr>
            <w:tcW w:w="2288" w:type="dxa"/>
            <w:tcBorders>
              <w:bottom w:val="single" w:sz="4" w:space="0" w:color="auto"/>
            </w:tcBorders>
          </w:tcPr>
          <w:p w14:paraId="1730E055" w14:textId="77777777" w:rsidR="00095B6D" w:rsidRPr="00095B6D" w:rsidRDefault="00095B6D" w:rsidP="00095B6D">
            <w:pPr>
              <w:pStyle w:val="Compact"/>
              <w:jc w:val="center"/>
              <w:rPr>
                <w:sz w:val="18"/>
                <w:szCs w:val="18"/>
              </w:rPr>
            </w:pPr>
            <w:r w:rsidRPr="00095B6D">
              <w:rPr>
                <w:sz w:val="18"/>
                <w:szCs w:val="18"/>
              </w:rPr>
              <w:t>(0.075)</w:t>
            </w:r>
          </w:p>
        </w:tc>
      </w:tr>
      <w:tr w:rsidR="00095B6D" w:rsidRPr="00095B6D" w14:paraId="431A3C13" w14:textId="77777777" w:rsidTr="00095B6D">
        <w:tc>
          <w:tcPr>
            <w:tcW w:w="2674" w:type="dxa"/>
            <w:tcBorders>
              <w:top w:val="single" w:sz="4" w:space="0" w:color="auto"/>
            </w:tcBorders>
          </w:tcPr>
          <w:p w14:paraId="238A3250" w14:textId="77777777" w:rsidR="00095B6D" w:rsidRPr="00095B6D" w:rsidRDefault="00095B6D" w:rsidP="00C06026">
            <w:pPr>
              <w:pStyle w:val="Compact"/>
              <w:rPr>
                <w:sz w:val="18"/>
                <w:szCs w:val="18"/>
              </w:rPr>
            </w:pPr>
            <w:r w:rsidRPr="00095B6D">
              <w:rPr>
                <w:sz w:val="18"/>
                <w:szCs w:val="18"/>
              </w:rPr>
              <w:t>Observations</w:t>
            </w:r>
          </w:p>
        </w:tc>
        <w:tc>
          <w:tcPr>
            <w:tcW w:w="1671" w:type="dxa"/>
            <w:tcBorders>
              <w:top w:val="single" w:sz="4" w:space="0" w:color="auto"/>
            </w:tcBorders>
          </w:tcPr>
          <w:p w14:paraId="07B8E4CF" w14:textId="77777777" w:rsidR="00095B6D" w:rsidRPr="00095B6D" w:rsidRDefault="00095B6D" w:rsidP="00095B6D">
            <w:pPr>
              <w:pStyle w:val="Compact"/>
              <w:jc w:val="center"/>
              <w:rPr>
                <w:sz w:val="18"/>
                <w:szCs w:val="18"/>
              </w:rPr>
            </w:pPr>
            <w:r w:rsidRPr="00095B6D">
              <w:rPr>
                <w:sz w:val="18"/>
                <w:szCs w:val="18"/>
              </w:rPr>
              <w:t>1689</w:t>
            </w:r>
          </w:p>
        </w:tc>
        <w:tc>
          <w:tcPr>
            <w:tcW w:w="2225" w:type="dxa"/>
            <w:tcBorders>
              <w:top w:val="single" w:sz="4" w:space="0" w:color="auto"/>
            </w:tcBorders>
          </w:tcPr>
          <w:p w14:paraId="5B2E8016" w14:textId="77777777" w:rsidR="00095B6D" w:rsidRPr="00095B6D" w:rsidRDefault="00095B6D" w:rsidP="00095B6D">
            <w:pPr>
              <w:pStyle w:val="Compact"/>
              <w:jc w:val="center"/>
              <w:rPr>
                <w:sz w:val="18"/>
                <w:szCs w:val="18"/>
              </w:rPr>
            </w:pPr>
            <w:r w:rsidRPr="00095B6D">
              <w:rPr>
                <w:sz w:val="18"/>
                <w:szCs w:val="18"/>
              </w:rPr>
              <w:t>1440</w:t>
            </w:r>
          </w:p>
        </w:tc>
        <w:tc>
          <w:tcPr>
            <w:tcW w:w="2288" w:type="dxa"/>
            <w:tcBorders>
              <w:top w:val="single" w:sz="4" w:space="0" w:color="auto"/>
            </w:tcBorders>
          </w:tcPr>
          <w:p w14:paraId="21F4B040" w14:textId="77777777" w:rsidR="00095B6D" w:rsidRPr="00095B6D" w:rsidRDefault="00095B6D" w:rsidP="00095B6D">
            <w:pPr>
              <w:pStyle w:val="Compact"/>
              <w:jc w:val="center"/>
              <w:rPr>
                <w:sz w:val="18"/>
                <w:szCs w:val="18"/>
              </w:rPr>
            </w:pPr>
            <w:r w:rsidRPr="00095B6D">
              <w:rPr>
                <w:sz w:val="18"/>
                <w:szCs w:val="18"/>
              </w:rPr>
              <w:t>1719</w:t>
            </w:r>
          </w:p>
        </w:tc>
      </w:tr>
      <w:tr w:rsidR="00095B6D" w:rsidRPr="00095B6D" w14:paraId="7B619F96" w14:textId="77777777" w:rsidTr="00095B6D">
        <w:tc>
          <w:tcPr>
            <w:tcW w:w="2674" w:type="dxa"/>
          </w:tcPr>
          <w:p w14:paraId="607F80EA" w14:textId="77777777" w:rsidR="00095B6D" w:rsidRPr="00095B6D" w:rsidRDefault="00095B6D" w:rsidP="00C06026">
            <w:pPr>
              <w:pStyle w:val="Compact"/>
              <w:rPr>
                <w:sz w:val="18"/>
                <w:szCs w:val="18"/>
              </w:rPr>
            </w:pPr>
            <w:r w:rsidRPr="00095B6D">
              <w:rPr>
                <w:sz w:val="18"/>
                <w:szCs w:val="18"/>
              </w:rPr>
              <w:t>R2</w:t>
            </w:r>
          </w:p>
        </w:tc>
        <w:tc>
          <w:tcPr>
            <w:tcW w:w="1671" w:type="dxa"/>
          </w:tcPr>
          <w:p w14:paraId="16816CF3" w14:textId="77777777" w:rsidR="00095B6D" w:rsidRPr="00095B6D" w:rsidRDefault="00095B6D" w:rsidP="00095B6D">
            <w:pPr>
              <w:pStyle w:val="Compact"/>
              <w:jc w:val="center"/>
              <w:rPr>
                <w:sz w:val="18"/>
                <w:szCs w:val="18"/>
              </w:rPr>
            </w:pPr>
            <w:r w:rsidRPr="00095B6D">
              <w:rPr>
                <w:sz w:val="18"/>
                <w:szCs w:val="18"/>
              </w:rPr>
              <w:t>0.001</w:t>
            </w:r>
          </w:p>
        </w:tc>
        <w:tc>
          <w:tcPr>
            <w:tcW w:w="2225" w:type="dxa"/>
          </w:tcPr>
          <w:p w14:paraId="7E3D54E1" w14:textId="77777777" w:rsidR="00095B6D" w:rsidRPr="00095B6D" w:rsidRDefault="00095B6D" w:rsidP="00095B6D">
            <w:pPr>
              <w:pStyle w:val="Compact"/>
              <w:jc w:val="center"/>
              <w:rPr>
                <w:sz w:val="18"/>
                <w:szCs w:val="18"/>
              </w:rPr>
            </w:pPr>
            <w:r w:rsidRPr="00095B6D">
              <w:rPr>
                <w:sz w:val="18"/>
                <w:szCs w:val="18"/>
              </w:rPr>
              <w:t>0.003</w:t>
            </w:r>
          </w:p>
        </w:tc>
        <w:tc>
          <w:tcPr>
            <w:tcW w:w="2288" w:type="dxa"/>
          </w:tcPr>
          <w:p w14:paraId="11EE3B32" w14:textId="77777777" w:rsidR="00095B6D" w:rsidRPr="00095B6D" w:rsidRDefault="00095B6D" w:rsidP="00095B6D">
            <w:pPr>
              <w:pStyle w:val="Compact"/>
              <w:jc w:val="center"/>
              <w:rPr>
                <w:sz w:val="18"/>
                <w:szCs w:val="18"/>
              </w:rPr>
            </w:pPr>
            <w:r w:rsidRPr="00095B6D">
              <w:rPr>
                <w:sz w:val="18"/>
                <w:szCs w:val="18"/>
              </w:rPr>
              <w:t>0.006</w:t>
            </w:r>
          </w:p>
        </w:tc>
      </w:tr>
      <w:tr w:rsidR="00095B6D" w:rsidRPr="00095B6D" w14:paraId="14DCDE09" w14:textId="77777777" w:rsidTr="00095B6D">
        <w:tc>
          <w:tcPr>
            <w:tcW w:w="2674" w:type="dxa"/>
            <w:tcBorders>
              <w:bottom w:val="single" w:sz="4" w:space="0" w:color="auto"/>
            </w:tcBorders>
          </w:tcPr>
          <w:p w14:paraId="6B34470F" w14:textId="77777777" w:rsidR="00095B6D" w:rsidRPr="00095B6D" w:rsidRDefault="00095B6D" w:rsidP="00C06026">
            <w:pPr>
              <w:pStyle w:val="Compact"/>
              <w:rPr>
                <w:sz w:val="18"/>
                <w:szCs w:val="18"/>
              </w:rPr>
            </w:pPr>
            <w:r w:rsidRPr="00095B6D">
              <w:rPr>
                <w:sz w:val="18"/>
                <w:szCs w:val="18"/>
              </w:rPr>
              <w:t>R2 Adjusted</w:t>
            </w:r>
          </w:p>
        </w:tc>
        <w:tc>
          <w:tcPr>
            <w:tcW w:w="1671" w:type="dxa"/>
            <w:tcBorders>
              <w:bottom w:val="single" w:sz="4" w:space="0" w:color="auto"/>
            </w:tcBorders>
          </w:tcPr>
          <w:p w14:paraId="4F96F72B" w14:textId="77777777" w:rsidR="00095B6D" w:rsidRPr="00095B6D" w:rsidRDefault="00095B6D" w:rsidP="00095B6D">
            <w:pPr>
              <w:pStyle w:val="Compact"/>
              <w:jc w:val="center"/>
              <w:rPr>
                <w:sz w:val="18"/>
                <w:szCs w:val="18"/>
              </w:rPr>
            </w:pPr>
            <w:r w:rsidRPr="00095B6D">
              <w:rPr>
                <w:sz w:val="18"/>
                <w:szCs w:val="18"/>
              </w:rPr>
              <w:t>-0.002</w:t>
            </w:r>
          </w:p>
        </w:tc>
        <w:tc>
          <w:tcPr>
            <w:tcW w:w="2225" w:type="dxa"/>
            <w:tcBorders>
              <w:bottom w:val="single" w:sz="4" w:space="0" w:color="auto"/>
            </w:tcBorders>
          </w:tcPr>
          <w:p w14:paraId="6D951C09" w14:textId="77777777" w:rsidR="00095B6D" w:rsidRPr="00095B6D" w:rsidRDefault="00095B6D" w:rsidP="00095B6D">
            <w:pPr>
              <w:pStyle w:val="Compact"/>
              <w:jc w:val="center"/>
              <w:rPr>
                <w:sz w:val="18"/>
                <w:szCs w:val="18"/>
              </w:rPr>
            </w:pPr>
            <w:r w:rsidRPr="00095B6D">
              <w:rPr>
                <w:sz w:val="18"/>
                <w:szCs w:val="18"/>
              </w:rPr>
              <w:t>0.000</w:t>
            </w:r>
          </w:p>
        </w:tc>
        <w:tc>
          <w:tcPr>
            <w:tcW w:w="2288" w:type="dxa"/>
            <w:tcBorders>
              <w:bottom w:val="single" w:sz="4" w:space="0" w:color="auto"/>
            </w:tcBorders>
          </w:tcPr>
          <w:p w14:paraId="0C61894C" w14:textId="77777777" w:rsidR="00095B6D" w:rsidRPr="00095B6D" w:rsidRDefault="00095B6D" w:rsidP="00095B6D">
            <w:pPr>
              <w:pStyle w:val="Compact"/>
              <w:jc w:val="center"/>
              <w:rPr>
                <w:sz w:val="18"/>
                <w:szCs w:val="18"/>
              </w:rPr>
            </w:pPr>
            <w:r w:rsidRPr="00095B6D">
              <w:rPr>
                <w:sz w:val="18"/>
                <w:szCs w:val="18"/>
              </w:rPr>
              <w:t>0.003</w:t>
            </w:r>
          </w:p>
        </w:tc>
      </w:tr>
      <w:tr w:rsidR="00095B6D" w:rsidRPr="00095B6D" w14:paraId="1B4A594F" w14:textId="77777777" w:rsidTr="00095B6D">
        <w:tc>
          <w:tcPr>
            <w:tcW w:w="8858" w:type="dxa"/>
            <w:gridSpan w:val="4"/>
            <w:tcBorders>
              <w:top w:val="single" w:sz="4" w:space="0" w:color="auto"/>
            </w:tcBorders>
          </w:tcPr>
          <w:p w14:paraId="783EC64C" w14:textId="528F1ED4" w:rsidR="00095B6D" w:rsidRPr="00095B6D" w:rsidRDefault="00095B6D" w:rsidP="00095B6D">
            <w:pPr>
              <w:pStyle w:val="Compact"/>
              <w:rPr>
                <w:sz w:val="18"/>
                <w:szCs w:val="18"/>
              </w:rPr>
            </w:pPr>
            <w:r w:rsidRPr="00095B6D">
              <w:rPr>
                <w:sz w:val="18"/>
                <w:szCs w:val="18"/>
              </w:rPr>
              <w:t>+ p &lt; 0.10, * p &lt; 0.05, ** p &lt; 0.01, *** p &lt; 0.001. OLS estimation. Standard errors in parentheses.</w:t>
            </w:r>
          </w:p>
        </w:tc>
      </w:tr>
    </w:tbl>
    <w:p w14:paraId="0F2A5CAD" w14:textId="77777777" w:rsidR="00820380" w:rsidRPr="00C10B08" w:rsidRDefault="00820380" w:rsidP="00F22815">
      <w:pPr>
        <w:rPr>
          <w:rFonts w:ascii="Times New Roman" w:hAnsi="Times New Roman" w:cs="Times New Roman"/>
        </w:rPr>
      </w:pPr>
    </w:p>
    <w:p w14:paraId="7850B6B4" w14:textId="306C4EFB" w:rsidR="000B7071" w:rsidRPr="00C10B08" w:rsidRDefault="00820380" w:rsidP="00F22815">
      <w:pPr>
        <w:pStyle w:val="Heading2"/>
        <w:rPr>
          <w:rFonts w:ascii="Times New Roman" w:hAnsi="Times New Roman" w:cs="Times New Roman"/>
          <w:b/>
          <w:bCs/>
          <w:color w:val="000000" w:themeColor="text1"/>
          <w:sz w:val="24"/>
          <w:szCs w:val="24"/>
        </w:rPr>
      </w:pPr>
      <w:bookmarkStart w:id="7" w:name="_Toc227676150"/>
      <w:r w:rsidRPr="00C10B08">
        <w:rPr>
          <w:rFonts w:ascii="Times New Roman" w:hAnsi="Times New Roman" w:cs="Times New Roman"/>
          <w:b/>
          <w:bCs/>
          <w:color w:val="000000" w:themeColor="text1"/>
          <w:sz w:val="24"/>
          <w:szCs w:val="24"/>
        </w:rPr>
        <w:t>E</w:t>
      </w:r>
      <w:r w:rsidR="000B7071" w:rsidRPr="00C10B08">
        <w:rPr>
          <w:rFonts w:ascii="Times New Roman" w:hAnsi="Times New Roman" w:cs="Times New Roman"/>
          <w:b/>
          <w:bCs/>
          <w:color w:val="000000" w:themeColor="text1"/>
          <w:sz w:val="24"/>
          <w:szCs w:val="24"/>
        </w:rPr>
        <w:t>.3. Heterogeneous treatment effects</w:t>
      </w:r>
      <w:bookmarkEnd w:id="7"/>
      <w:r w:rsidR="000B7071" w:rsidRPr="00C10B08">
        <w:rPr>
          <w:rFonts w:ascii="Times New Roman" w:hAnsi="Times New Roman" w:cs="Times New Roman"/>
          <w:b/>
          <w:bCs/>
          <w:color w:val="000000" w:themeColor="text1"/>
          <w:sz w:val="24"/>
          <w:szCs w:val="24"/>
        </w:rPr>
        <w:t xml:space="preserve"> </w:t>
      </w:r>
    </w:p>
    <w:p w14:paraId="3FE4DD11" w14:textId="48EE0CF9" w:rsidR="00520F8A" w:rsidRPr="00C10B08" w:rsidRDefault="00D206A4" w:rsidP="00520F8A">
      <w:pPr>
        <w:spacing w:after="0" w:line="360" w:lineRule="auto"/>
        <w:jc w:val="both"/>
        <w:rPr>
          <w:rFonts w:ascii="Times New Roman" w:hAnsi="Times New Roman" w:cs="Times New Roman"/>
        </w:rPr>
      </w:pPr>
      <w:r w:rsidRPr="00C10B08">
        <w:rPr>
          <w:rFonts w:ascii="Times New Roman" w:hAnsi="Times New Roman" w:cs="Times New Roman"/>
        </w:rPr>
        <w:t>We examine heterogeneous effects by dividing our sample according to three key pre-treatment covariates: Brexit voting, conservative ideology, and climate concern. Previous research shows that these factors shape individuals’ attitudes toward climate mitigation. In particular, people who are more conservative and less concerned about climate change tend to be less supportive of climate policies and more opposed to climate protests (</w:t>
      </w:r>
      <w:proofErr w:type="spellStart"/>
      <w:r w:rsidRPr="00C10B08">
        <w:rPr>
          <w:rFonts w:ascii="Times New Roman" w:hAnsi="Times New Roman" w:cs="Times New Roman"/>
        </w:rPr>
        <w:t>Badullovich</w:t>
      </w:r>
      <w:proofErr w:type="spellEnd"/>
      <w:r w:rsidRPr="00C10B08">
        <w:rPr>
          <w:rFonts w:ascii="Times New Roman" w:hAnsi="Times New Roman" w:cs="Times New Roman"/>
        </w:rPr>
        <w:t xml:space="preserve"> et al., 2024; Kalatzi Pantera, 2025; McCright et al., 2016). It is therefore important to investigate whether emphasizing specific types of messages (e.g., health-related messages) or highlighting the participation of certain professional groups in protests (such as health professionals, teachers, or scientists) can influence these harder-to-convince audiences. </w:t>
      </w:r>
      <w:r w:rsidR="00091552" w:rsidRPr="00C10B08">
        <w:rPr>
          <w:rFonts w:ascii="Times New Roman" w:hAnsi="Times New Roman" w:cs="Times New Roman"/>
        </w:rPr>
        <w:t xml:space="preserve">Based on our results, in some cases these audiences can be reached, and it seems that both messages and messengers matter in communicating issues like climate change and climate protests. </w:t>
      </w:r>
    </w:p>
    <w:p w14:paraId="5FD25658" w14:textId="2D68F4A3" w:rsidR="0004013C" w:rsidRPr="00C10B08" w:rsidRDefault="00C91706" w:rsidP="0004013C">
      <w:pPr>
        <w:spacing w:after="0" w:line="360" w:lineRule="auto"/>
        <w:ind w:firstLine="720"/>
        <w:jc w:val="both"/>
        <w:rPr>
          <w:rFonts w:ascii="Times New Roman" w:hAnsi="Times New Roman" w:cs="Times New Roman"/>
        </w:rPr>
      </w:pPr>
      <w:r w:rsidRPr="00C10B08">
        <w:rPr>
          <w:rFonts w:ascii="Times New Roman" w:hAnsi="Times New Roman" w:cs="Times New Roman"/>
        </w:rPr>
        <w:t>Figures E.</w:t>
      </w:r>
      <w:r w:rsidR="00CE0F76">
        <w:rPr>
          <w:rFonts w:ascii="Times New Roman" w:hAnsi="Times New Roman" w:cs="Times New Roman"/>
        </w:rPr>
        <w:t>1</w:t>
      </w:r>
      <w:r w:rsidRPr="00C10B08">
        <w:rPr>
          <w:rFonts w:ascii="Times New Roman" w:hAnsi="Times New Roman" w:cs="Times New Roman"/>
        </w:rPr>
        <w:t>–E.</w:t>
      </w:r>
      <w:r w:rsidR="00CE0F76">
        <w:rPr>
          <w:rFonts w:ascii="Times New Roman" w:hAnsi="Times New Roman" w:cs="Times New Roman"/>
        </w:rPr>
        <w:t>3</w:t>
      </w:r>
      <w:r w:rsidRPr="00C10B08">
        <w:rPr>
          <w:rFonts w:ascii="Times New Roman" w:hAnsi="Times New Roman" w:cs="Times New Roman"/>
        </w:rPr>
        <w:t xml:space="preserve"> present the </w:t>
      </w:r>
      <w:r w:rsidR="0081259E">
        <w:rPr>
          <w:rFonts w:ascii="Times New Roman" w:hAnsi="Times New Roman" w:cs="Times New Roman"/>
        </w:rPr>
        <w:t>coefficient plots</w:t>
      </w:r>
      <w:r w:rsidRPr="00C10B08">
        <w:rPr>
          <w:rFonts w:ascii="Times New Roman" w:hAnsi="Times New Roman" w:cs="Times New Roman"/>
        </w:rPr>
        <w:t xml:space="preserve"> for Study 1</w:t>
      </w:r>
      <w:r w:rsidR="0081259E">
        <w:rPr>
          <w:rFonts w:ascii="Times New Roman" w:hAnsi="Times New Roman" w:cs="Times New Roman"/>
        </w:rPr>
        <w:t xml:space="preserve"> (The Figures are based on Tables E.5-E.7 of Section E.4)</w:t>
      </w:r>
      <w:r w:rsidRPr="00C10B08">
        <w:rPr>
          <w:rFonts w:ascii="Times New Roman" w:hAnsi="Times New Roman" w:cs="Times New Roman"/>
        </w:rPr>
        <w:t>. Figure E.</w:t>
      </w:r>
      <w:r w:rsidR="00CE0F76">
        <w:rPr>
          <w:rFonts w:ascii="Times New Roman" w:hAnsi="Times New Roman" w:cs="Times New Roman"/>
        </w:rPr>
        <w:t>1</w:t>
      </w:r>
      <w:r w:rsidRPr="00C10B08">
        <w:rPr>
          <w:rFonts w:ascii="Times New Roman" w:hAnsi="Times New Roman" w:cs="Times New Roman"/>
        </w:rPr>
        <w:t xml:space="preserve"> examines effects by Brexit vote. For most outcomes, there are no statistically significant differences between Brexit and Remain voters. When differences do appear, they align with expectations: Brexit voters are generally not driving the effects and appear largely unaffected by the vignettes. However, there is one notable exception: Brexit voters exposed to the </w:t>
      </w:r>
      <w:r w:rsidRPr="00C10B08">
        <w:rPr>
          <w:rFonts w:ascii="Times New Roman" w:hAnsi="Times New Roman" w:cs="Times New Roman"/>
          <w:i/>
          <w:iCs/>
        </w:rPr>
        <w:t>health and human rights frame</w:t>
      </w:r>
      <w:r w:rsidRPr="00C10B08">
        <w:rPr>
          <w:rFonts w:ascii="Times New Roman" w:hAnsi="Times New Roman" w:cs="Times New Roman"/>
        </w:rPr>
        <w:t xml:space="preserve"> were significantly less likely to support the prosecution of protesters. </w:t>
      </w:r>
    </w:p>
    <w:p w14:paraId="6E88E4B5" w14:textId="5DD24393" w:rsidR="0004013C" w:rsidRPr="00C10B08" w:rsidRDefault="00C91706" w:rsidP="0004013C">
      <w:pPr>
        <w:spacing w:after="0" w:line="360" w:lineRule="auto"/>
        <w:ind w:firstLine="720"/>
        <w:jc w:val="both"/>
        <w:rPr>
          <w:rFonts w:ascii="Times New Roman" w:hAnsi="Times New Roman" w:cs="Times New Roman"/>
        </w:rPr>
      </w:pPr>
      <w:r w:rsidRPr="00C10B08">
        <w:rPr>
          <w:rFonts w:ascii="Times New Roman" w:hAnsi="Times New Roman" w:cs="Times New Roman"/>
        </w:rPr>
        <w:lastRenderedPageBreak/>
        <w:t>Figure E.</w:t>
      </w:r>
      <w:r w:rsidR="00CE0F76">
        <w:rPr>
          <w:rFonts w:ascii="Times New Roman" w:hAnsi="Times New Roman" w:cs="Times New Roman"/>
        </w:rPr>
        <w:t>2</w:t>
      </w:r>
      <w:r w:rsidRPr="00C10B08">
        <w:rPr>
          <w:rFonts w:ascii="Times New Roman" w:hAnsi="Times New Roman" w:cs="Times New Roman"/>
        </w:rPr>
        <w:t xml:space="preserve"> shows results by political ideology (conservative vs. non-conservative). Here, ideology plays a strong role: conservative respondents were mostly unaffected by the different message frames. The exception is that conservatives who viewed the </w:t>
      </w:r>
      <w:r w:rsidRPr="00C10B08">
        <w:rPr>
          <w:rFonts w:ascii="Times New Roman" w:hAnsi="Times New Roman" w:cs="Times New Roman"/>
          <w:i/>
          <w:iCs/>
        </w:rPr>
        <w:t>health and human rights frame</w:t>
      </w:r>
      <w:r w:rsidRPr="00C10B08">
        <w:rPr>
          <w:rFonts w:ascii="Times New Roman" w:hAnsi="Times New Roman" w:cs="Times New Roman"/>
        </w:rPr>
        <w:t xml:space="preserve"> expressed greater support for individual climate action compared to conservatives in the control group.</w:t>
      </w:r>
    </w:p>
    <w:p w14:paraId="30914210" w14:textId="07117010" w:rsidR="00C91706" w:rsidRPr="00C10B08" w:rsidRDefault="00C91706" w:rsidP="0004013C">
      <w:pPr>
        <w:spacing w:after="0" w:line="360" w:lineRule="auto"/>
        <w:ind w:firstLine="720"/>
        <w:jc w:val="both"/>
        <w:rPr>
          <w:rFonts w:ascii="Times New Roman" w:hAnsi="Times New Roman" w:cs="Times New Roman"/>
        </w:rPr>
      </w:pPr>
      <w:r w:rsidRPr="00C10B08">
        <w:rPr>
          <w:rFonts w:ascii="Times New Roman" w:hAnsi="Times New Roman" w:cs="Times New Roman"/>
        </w:rPr>
        <w:t>Figure E.</w:t>
      </w:r>
      <w:r w:rsidR="00CE0F76">
        <w:rPr>
          <w:rFonts w:ascii="Times New Roman" w:hAnsi="Times New Roman" w:cs="Times New Roman"/>
        </w:rPr>
        <w:t>3</w:t>
      </w:r>
      <w:r w:rsidRPr="00C10B08">
        <w:rPr>
          <w:rFonts w:ascii="Times New Roman" w:hAnsi="Times New Roman" w:cs="Times New Roman"/>
        </w:rPr>
        <w:t xml:space="preserve"> presents results by climate concern. In this case, the vignettes were often effective in persuading individuals less concerned about climate change. Specifically, the </w:t>
      </w:r>
      <w:r w:rsidRPr="00C10B08">
        <w:rPr>
          <w:rFonts w:ascii="Times New Roman" w:hAnsi="Times New Roman" w:cs="Times New Roman"/>
          <w:i/>
          <w:iCs/>
        </w:rPr>
        <w:t>extinction frame</w:t>
      </w:r>
      <w:r w:rsidRPr="00C10B08">
        <w:rPr>
          <w:rFonts w:ascii="Times New Roman" w:hAnsi="Times New Roman" w:cs="Times New Roman"/>
        </w:rPr>
        <w:t xml:space="preserve"> and the </w:t>
      </w:r>
      <w:r w:rsidRPr="00C10B08">
        <w:rPr>
          <w:rFonts w:ascii="Times New Roman" w:hAnsi="Times New Roman" w:cs="Times New Roman"/>
          <w:i/>
          <w:iCs/>
        </w:rPr>
        <w:t>health pro</w:t>
      </w:r>
      <w:r w:rsidR="0004013C" w:rsidRPr="00C10B08">
        <w:rPr>
          <w:rFonts w:ascii="Times New Roman" w:hAnsi="Times New Roman" w:cs="Times New Roman"/>
          <w:i/>
          <w:iCs/>
        </w:rPr>
        <w:t xml:space="preserve">s, </w:t>
      </w:r>
      <w:r w:rsidRPr="00C10B08">
        <w:rPr>
          <w:rFonts w:ascii="Times New Roman" w:hAnsi="Times New Roman" w:cs="Times New Roman"/>
          <w:i/>
          <w:iCs/>
        </w:rPr>
        <w:t>health frame</w:t>
      </w:r>
      <w:r w:rsidRPr="00C10B08">
        <w:rPr>
          <w:rFonts w:ascii="Times New Roman" w:hAnsi="Times New Roman" w:cs="Times New Roman"/>
        </w:rPr>
        <w:t xml:space="preserve"> increased support for governmental action, ending fossil fuel subsidies, and halting fossil fuel exploration among this group. Furthermore, across all vignettes, less climate-concerned individuals were less likely to support the prosecution of protesters compared to similar individuals in the control group.</w:t>
      </w:r>
    </w:p>
    <w:p w14:paraId="0138BAC3" w14:textId="77777777" w:rsidR="0004013C" w:rsidRPr="00C10B08" w:rsidRDefault="0004013C" w:rsidP="0004013C">
      <w:pPr>
        <w:spacing w:after="0" w:line="360" w:lineRule="auto"/>
        <w:ind w:firstLine="720"/>
        <w:jc w:val="both"/>
        <w:rPr>
          <w:rFonts w:ascii="Times New Roman" w:hAnsi="Times New Roman" w:cs="Times New Roman"/>
        </w:rPr>
      </w:pPr>
    </w:p>
    <w:p w14:paraId="1EFD1B65" w14:textId="1DFAA139" w:rsidR="00D206A4" w:rsidRPr="00C10B08" w:rsidRDefault="00C91706" w:rsidP="00C91706">
      <w:pPr>
        <w:keepNext/>
      </w:pPr>
      <w:r w:rsidRPr="00C10B08">
        <w:rPr>
          <w:noProof/>
        </w:rPr>
        <w:drawing>
          <wp:inline distT="0" distB="0" distL="0" distR="0" wp14:anchorId="3307BE7B" wp14:editId="53ED6945">
            <wp:extent cx="5808879" cy="3485585"/>
            <wp:effectExtent l="0" t="0" r="0" b="0"/>
            <wp:docPr id="6599894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89481" name="Picture 659989481"/>
                    <pic:cNvPicPr/>
                  </pic:nvPicPr>
                  <pic:blipFill>
                    <a:blip r:embed="rId10"/>
                    <a:stretch>
                      <a:fillRect/>
                    </a:stretch>
                  </pic:blipFill>
                  <pic:spPr>
                    <a:xfrm>
                      <a:off x="0" y="0"/>
                      <a:ext cx="5850755" cy="3510712"/>
                    </a:xfrm>
                    <a:prstGeom prst="rect">
                      <a:avLst/>
                    </a:prstGeom>
                  </pic:spPr>
                </pic:pic>
              </a:graphicData>
            </a:graphic>
          </wp:inline>
        </w:drawing>
      </w:r>
    </w:p>
    <w:p w14:paraId="2EBA814C" w14:textId="0FA8D425" w:rsidR="00D206A4" w:rsidRPr="00C10B08" w:rsidRDefault="00D206A4" w:rsidP="00D206A4">
      <w:pPr>
        <w:jc w:val="both"/>
        <w:rPr>
          <w:rFonts w:ascii="Times New Roman" w:hAnsi="Times New Roman" w:cs="Times New Roman"/>
          <w:color w:val="000000" w:themeColor="text1"/>
          <w:sz w:val="20"/>
          <w:szCs w:val="20"/>
        </w:rPr>
      </w:pPr>
      <w:r w:rsidRPr="00C10B08">
        <w:rPr>
          <w:rFonts w:ascii="Times New Roman" w:hAnsi="Times New Roman" w:cs="Times New Roman"/>
          <w:color w:val="000000" w:themeColor="text1"/>
          <w:sz w:val="20"/>
          <w:szCs w:val="20"/>
        </w:rPr>
        <w:t xml:space="preserve">Figure </w:t>
      </w:r>
      <w:r w:rsidR="0004013C" w:rsidRPr="00C10B08">
        <w:rPr>
          <w:rFonts w:ascii="Times New Roman" w:hAnsi="Times New Roman" w:cs="Times New Roman"/>
          <w:color w:val="000000" w:themeColor="text1"/>
          <w:sz w:val="20"/>
          <w:szCs w:val="20"/>
        </w:rPr>
        <w:fldChar w:fldCharType="begin"/>
      </w:r>
      <w:r w:rsidR="0004013C" w:rsidRPr="00C10B08">
        <w:rPr>
          <w:rFonts w:ascii="Times New Roman" w:hAnsi="Times New Roman" w:cs="Times New Roman"/>
          <w:color w:val="000000" w:themeColor="text1"/>
          <w:sz w:val="20"/>
          <w:szCs w:val="20"/>
        </w:rPr>
        <w:instrText xml:space="preserve"> STYLEREF 1 \s </w:instrText>
      </w:r>
      <w:r w:rsidR="0004013C" w:rsidRPr="00C10B08">
        <w:rPr>
          <w:rFonts w:ascii="Times New Roman" w:hAnsi="Times New Roman" w:cs="Times New Roman"/>
          <w:color w:val="000000" w:themeColor="text1"/>
          <w:sz w:val="20"/>
          <w:szCs w:val="20"/>
        </w:rPr>
        <w:fldChar w:fldCharType="separate"/>
      </w:r>
      <w:r w:rsidR="0004013C" w:rsidRPr="00C10B08">
        <w:rPr>
          <w:rFonts w:ascii="Times New Roman" w:hAnsi="Times New Roman" w:cs="Times New Roman"/>
          <w:noProof/>
          <w:color w:val="000000" w:themeColor="text1"/>
          <w:sz w:val="20"/>
          <w:szCs w:val="20"/>
        </w:rPr>
        <w:t>E</w:t>
      </w:r>
      <w:r w:rsidR="0004013C" w:rsidRPr="00C10B08">
        <w:rPr>
          <w:rFonts w:ascii="Times New Roman" w:hAnsi="Times New Roman" w:cs="Times New Roman"/>
          <w:color w:val="000000" w:themeColor="text1"/>
          <w:sz w:val="20"/>
          <w:szCs w:val="20"/>
        </w:rPr>
        <w:fldChar w:fldCharType="end"/>
      </w:r>
      <w:r w:rsidR="0004013C" w:rsidRPr="00C10B08">
        <w:rPr>
          <w:rFonts w:ascii="Times New Roman" w:hAnsi="Times New Roman" w:cs="Times New Roman"/>
          <w:color w:val="000000" w:themeColor="text1"/>
          <w:sz w:val="20"/>
          <w:szCs w:val="20"/>
        </w:rPr>
        <w:t>.</w:t>
      </w:r>
      <w:r w:rsidR="00E042C3">
        <w:rPr>
          <w:rFonts w:ascii="Times New Roman" w:hAnsi="Times New Roman" w:cs="Times New Roman"/>
          <w:color w:val="000000" w:themeColor="text1"/>
          <w:sz w:val="20"/>
          <w:szCs w:val="20"/>
        </w:rPr>
        <w:t>1</w:t>
      </w:r>
      <w:r w:rsidRPr="00C10B08">
        <w:rPr>
          <w:rFonts w:ascii="Times New Roman" w:hAnsi="Times New Roman" w:cs="Times New Roman"/>
          <w:color w:val="000000" w:themeColor="text1"/>
          <w:sz w:val="20"/>
          <w:szCs w:val="20"/>
        </w:rPr>
        <w:t>: Average treatment effects (ATE) by Brexit vote for protest message framing and messenger on: (top left) whether government should do more or less to address climate change (binary outcome); (top middle) 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4112D2A2" w14:textId="77777777" w:rsidR="00D206A4" w:rsidRPr="00C10B08" w:rsidRDefault="00D206A4" w:rsidP="00D206A4">
      <w:pPr>
        <w:jc w:val="both"/>
        <w:rPr>
          <w:rFonts w:ascii="Times New Roman" w:hAnsi="Times New Roman" w:cs="Times New Roman"/>
          <w:color w:val="000000" w:themeColor="text1"/>
          <w:sz w:val="20"/>
          <w:szCs w:val="20"/>
        </w:rPr>
      </w:pPr>
    </w:p>
    <w:p w14:paraId="1136F933" w14:textId="7134F9F0" w:rsidR="00D206A4" w:rsidRPr="00C10B08" w:rsidRDefault="00C91706" w:rsidP="00D206A4">
      <w:pPr>
        <w:keepNext/>
      </w:pPr>
      <w:r w:rsidRPr="00C10B08">
        <w:rPr>
          <w:noProof/>
        </w:rPr>
        <w:lastRenderedPageBreak/>
        <w:drawing>
          <wp:inline distT="0" distB="0" distL="0" distR="0" wp14:anchorId="1865516B" wp14:editId="4AA279E0">
            <wp:extent cx="5640309" cy="3384435"/>
            <wp:effectExtent l="0" t="0" r="0" b="0"/>
            <wp:docPr id="6369354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35435" name="Picture 636935435"/>
                    <pic:cNvPicPr/>
                  </pic:nvPicPr>
                  <pic:blipFill>
                    <a:blip r:embed="rId11"/>
                    <a:stretch>
                      <a:fillRect/>
                    </a:stretch>
                  </pic:blipFill>
                  <pic:spPr>
                    <a:xfrm>
                      <a:off x="0" y="0"/>
                      <a:ext cx="5670998" cy="3402850"/>
                    </a:xfrm>
                    <a:prstGeom prst="rect">
                      <a:avLst/>
                    </a:prstGeom>
                  </pic:spPr>
                </pic:pic>
              </a:graphicData>
            </a:graphic>
          </wp:inline>
        </w:drawing>
      </w:r>
    </w:p>
    <w:p w14:paraId="0546058C" w14:textId="1BAF9970" w:rsidR="00D206A4" w:rsidRPr="00C10B08" w:rsidRDefault="00D206A4" w:rsidP="00D206A4">
      <w:pPr>
        <w:jc w:val="both"/>
        <w:rPr>
          <w:rFonts w:ascii="Times New Roman" w:hAnsi="Times New Roman" w:cs="Times New Roman"/>
          <w:color w:val="000000" w:themeColor="text1"/>
          <w:sz w:val="20"/>
          <w:szCs w:val="20"/>
        </w:rPr>
      </w:pPr>
      <w:r w:rsidRPr="00C10B08">
        <w:rPr>
          <w:rFonts w:ascii="Times New Roman" w:hAnsi="Times New Roman" w:cs="Times New Roman"/>
          <w:sz w:val="20"/>
          <w:szCs w:val="20"/>
        </w:rPr>
        <w:t xml:space="preserve">Figure </w:t>
      </w:r>
      <w:r w:rsidR="0004013C" w:rsidRPr="00C10B08">
        <w:rPr>
          <w:rFonts w:ascii="Times New Roman" w:hAnsi="Times New Roman" w:cs="Times New Roman"/>
          <w:sz w:val="20"/>
          <w:szCs w:val="20"/>
        </w:rPr>
        <w:fldChar w:fldCharType="begin"/>
      </w:r>
      <w:r w:rsidR="0004013C" w:rsidRPr="00C10B08">
        <w:rPr>
          <w:rFonts w:ascii="Times New Roman" w:hAnsi="Times New Roman" w:cs="Times New Roman"/>
          <w:sz w:val="20"/>
          <w:szCs w:val="20"/>
        </w:rPr>
        <w:instrText xml:space="preserve"> STYLEREF 1 \s </w:instrText>
      </w:r>
      <w:r w:rsidR="0004013C" w:rsidRPr="00C10B08">
        <w:rPr>
          <w:rFonts w:ascii="Times New Roman" w:hAnsi="Times New Roman" w:cs="Times New Roman"/>
          <w:sz w:val="20"/>
          <w:szCs w:val="20"/>
        </w:rPr>
        <w:fldChar w:fldCharType="separate"/>
      </w:r>
      <w:r w:rsidR="0004013C" w:rsidRPr="00C10B08">
        <w:rPr>
          <w:rFonts w:ascii="Times New Roman" w:hAnsi="Times New Roman" w:cs="Times New Roman"/>
          <w:noProof/>
          <w:sz w:val="20"/>
          <w:szCs w:val="20"/>
        </w:rPr>
        <w:t>E</w:t>
      </w:r>
      <w:r w:rsidR="0004013C" w:rsidRPr="00C10B08">
        <w:rPr>
          <w:rFonts w:ascii="Times New Roman" w:hAnsi="Times New Roman" w:cs="Times New Roman"/>
          <w:sz w:val="20"/>
          <w:szCs w:val="20"/>
        </w:rPr>
        <w:fldChar w:fldCharType="end"/>
      </w:r>
      <w:r w:rsidR="0004013C" w:rsidRPr="00C10B08">
        <w:rPr>
          <w:rFonts w:ascii="Times New Roman" w:hAnsi="Times New Roman" w:cs="Times New Roman"/>
          <w:sz w:val="20"/>
          <w:szCs w:val="20"/>
        </w:rPr>
        <w:t>.</w:t>
      </w:r>
      <w:r w:rsidR="00E042C3">
        <w:rPr>
          <w:rFonts w:ascii="Times New Roman" w:hAnsi="Times New Roman" w:cs="Times New Roman"/>
          <w:sz w:val="20"/>
          <w:szCs w:val="20"/>
        </w:rPr>
        <w:t>2</w:t>
      </w:r>
      <w:r w:rsidRPr="00C10B08">
        <w:rPr>
          <w:rFonts w:ascii="Times New Roman" w:hAnsi="Times New Roman" w:cs="Times New Roman"/>
          <w:sz w:val="20"/>
          <w:szCs w:val="20"/>
        </w:rPr>
        <w:t xml:space="preserve">: Average treatment effects (ATE) by conservative ideology </w:t>
      </w:r>
      <w:r w:rsidRPr="00C10B08">
        <w:rPr>
          <w:rFonts w:ascii="Times New Roman" w:hAnsi="Times New Roman" w:cs="Times New Roman"/>
          <w:color w:val="000000" w:themeColor="text1"/>
          <w:sz w:val="20"/>
          <w:szCs w:val="20"/>
        </w:rPr>
        <w:t>for protest message framing and messenger on: (top left) whether government should do more or less to address climate change (binary outcome); (top middle) 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6F10BCB1" w14:textId="43FF016C" w:rsidR="00D206A4" w:rsidRPr="00C10B08" w:rsidRDefault="00D206A4" w:rsidP="00D206A4">
      <w:pPr>
        <w:pStyle w:val="Caption"/>
      </w:pPr>
    </w:p>
    <w:p w14:paraId="212FC075" w14:textId="636B1604" w:rsidR="00D206A4" w:rsidRPr="00C10B08" w:rsidRDefault="00C91706" w:rsidP="00D206A4">
      <w:pPr>
        <w:keepNext/>
      </w:pPr>
      <w:r w:rsidRPr="00C10B08">
        <w:rPr>
          <w:noProof/>
        </w:rPr>
        <w:drawing>
          <wp:inline distT="0" distB="0" distL="0" distR="0" wp14:anchorId="1E388DD8" wp14:editId="06F47E51">
            <wp:extent cx="5494568" cy="3296984"/>
            <wp:effectExtent l="0" t="0" r="5080" b="0"/>
            <wp:docPr id="5545898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89838" name="Picture 554589838"/>
                    <pic:cNvPicPr/>
                  </pic:nvPicPr>
                  <pic:blipFill>
                    <a:blip r:embed="rId12"/>
                    <a:stretch>
                      <a:fillRect/>
                    </a:stretch>
                  </pic:blipFill>
                  <pic:spPr>
                    <a:xfrm>
                      <a:off x="0" y="0"/>
                      <a:ext cx="5536681" cy="3322254"/>
                    </a:xfrm>
                    <a:prstGeom prst="rect">
                      <a:avLst/>
                    </a:prstGeom>
                  </pic:spPr>
                </pic:pic>
              </a:graphicData>
            </a:graphic>
          </wp:inline>
        </w:drawing>
      </w:r>
    </w:p>
    <w:p w14:paraId="63834022" w14:textId="77A7BEF8" w:rsidR="00D206A4" w:rsidRDefault="00D206A4" w:rsidP="0081259E">
      <w:pPr>
        <w:jc w:val="both"/>
        <w:rPr>
          <w:rFonts w:ascii="Times New Roman" w:hAnsi="Times New Roman" w:cs="Times New Roman"/>
          <w:color w:val="000000" w:themeColor="text1"/>
          <w:sz w:val="20"/>
          <w:szCs w:val="20"/>
        </w:rPr>
      </w:pPr>
      <w:r w:rsidRPr="00C10B08">
        <w:rPr>
          <w:rFonts w:ascii="Times New Roman" w:hAnsi="Times New Roman" w:cs="Times New Roman"/>
          <w:sz w:val="20"/>
          <w:szCs w:val="20"/>
        </w:rPr>
        <w:t xml:space="preserve">Figure </w:t>
      </w:r>
      <w:r w:rsidR="0004013C" w:rsidRPr="00C10B08">
        <w:rPr>
          <w:rFonts w:ascii="Times New Roman" w:hAnsi="Times New Roman" w:cs="Times New Roman"/>
          <w:sz w:val="20"/>
          <w:szCs w:val="20"/>
        </w:rPr>
        <w:fldChar w:fldCharType="begin"/>
      </w:r>
      <w:r w:rsidR="0004013C" w:rsidRPr="00C10B08">
        <w:rPr>
          <w:rFonts w:ascii="Times New Roman" w:hAnsi="Times New Roman" w:cs="Times New Roman"/>
          <w:sz w:val="20"/>
          <w:szCs w:val="20"/>
        </w:rPr>
        <w:instrText xml:space="preserve"> STYLEREF 1 \s </w:instrText>
      </w:r>
      <w:r w:rsidR="0004013C" w:rsidRPr="00C10B08">
        <w:rPr>
          <w:rFonts w:ascii="Times New Roman" w:hAnsi="Times New Roman" w:cs="Times New Roman"/>
          <w:sz w:val="20"/>
          <w:szCs w:val="20"/>
        </w:rPr>
        <w:fldChar w:fldCharType="separate"/>
      </w:r>
      <w:r w:rsidR="0004013C" w:rsidRPr="00C10B08">
        <w:rPr>
          <w:rFonts w:ascii="Times New Roman" w:hAnsi="Times New Roman" w:cs="Times New Roman"/>
          <w:noProof/>
          <w:sz w:val="20"/>
          <w:szCs w:val="20"/>
        </w:rPr>
        <w:t>E</w:t>
      </w:r>
      <w:r w:rsidR="0004013C" w:rsidRPr="00C10B08">
        <w:rPr>
          <w:rFonts w:ascii="Times New Roman" w:hAnsi="Times New Roman" w:cs="Times New Roman"/>
          <w:sz w:val="20"/>
          <w:szCs w:val="20"/>
        </w:rPr>
        <w:fldChar w:fldCharType="end"/>
      </w:r>
      <w:r w:rsidR="0004013C" w:rsidRPr="00C10B08">
        <w:rPr>
          <w:rFonts w:ascii="Times New Roman" w:hAnsi="Times New Roman" w:cs="Times New Roman"/>
          <w:sz w:val="20"/>
          <w:szCs w:val="20"/>
        </w:rPr>
        <w:t>.</w:t>
      </w:r>
      <w:r w:rsidR="00E042C3">
        <w:rPr>
          <w:rFonts w:ascii="Times New Roman" w:hAnsi="Times New Roman" w:cs="Times New Roman"/>
          <w:sz w:val="20"/>
          <w:szCs w:val="20"/>
        </w:rPr>
        <w:t>3</w:t>
      </w:r>
      <w:r w:rsidRPr="00C10B08">
        <w:rPr>
          <w:rFonts w:ascii="Times New Roman" w:hAnsi="Times New Roman" w:cs="Times New Roman"/>
          <w:sz w:val="20"/>
          <w:szCs w:val="20"/>
        </w:rPr>
        <w:t xml:space="preserve">: Average treatment effects (ATE) by climate concern </w:t>
      </w:r>
      <w:r w:rsidRPr="00C10B08">
        <w:rPr>
          <w:rFonts w:ascii="Times New Roman" w:hAnsi="Times New Roman" w:cs="Times New Roman"/>
          <w:color w:val="000000" w:themeColor="text1"/>
          <w:sz w:val="20"/>
          <w:szCs w:val="20"/>
        </w:rPr>
        <w:t xml:space="preserve">for protest message framing and messenger on: (top left) whether government should do more or less to address climate change (binary outcome); (top middle) </w:t>
      </w:r>
      <w:r w:rsidRPr="00C10B08">
        <w:rPr>
          <w:rFonts w:ascii="Times New Roman" w:hAnsi="Times New Roman" w:cs="Times New Roman"/>
          <w:color w:val="000000" w:themeColor="text1"/>
          <w:sz w:val="20"/>
          <w:szCs w:val="20"/>
        </w:rPr>
        <w:lastRenderedPageBreak/>
        <w:t>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79DB2D1D" w14:textId="77777777" w:rsidR="0081259E" w:rsidRPr="0081259E" w:rsidRDefault="0081259E" w:rsidP="0081259E">
      <w:pPr>
        <w:jc w:val="both"/>
        <w:rPr>
          <w:rFonts w:ascii="Times New Roman" w:hAnsi="Times New Roman" w:cs="Times New Roman"/>
          <w:color w:val="000000" w:themeColor="text1"/>
          <w:sz w:val="20"/>
          <w:szCs w:val="20"/>
        </w:rPr>
      </w:pPr>
    </w:p>
    <w:p w14:paraId="7472824B" w14:textId="685EA30D" w:rsidR="00091552" w:rsidRPr="00C10B08" w:rsidRDefault="00091552" w:rsidP="00091552">
      <w:pPr>
        <w:spacing w:after="0" w:line="360" w:lineRule="auto"/>
        <w:jc w:val="both"/>
        <w:rPr>
          <w:rFonts w:ascii="Times New Roman" w:hAnsi="Times New Roman" w:cs="Times New Roman"/>
          <w:color w:val="000000" w:themeColor="text1"/>
        </w:rPr>
      </w:pPr>
      <w:r w:rsidRPr="00C10B08">
        <w:rPr>
          <w:rFonts w:ascii="Times New Roman" w:hAnsi="Times New Roman" w:cs="Times New Roman"/>
          <w:color w:val="000000" w:themeColor="text1"/>
        </w:rPr>
        <w:t>Figures E.</w:t>
      </w:r>
      <w:r w:rsidR="00CE0F76">
        <w:rPr>
          <w:rFonts w:ascii="Times New Roman" w:hAnsi="Times New Roman" w:cs="Times New Roman"/>
          <w:color w:val="000000" w:themeColor="text1"/>
        </w:rPr>
        <w:t>4</w:t>
      </w:r>
      <w:r w:rsidRPr="00C10B08">
        <w:rPr>
          <w:rFonts w:ascii="Times New Roman" w:hAnsi="Times New Roman" w:cs="Times New Roman"/>
          <w:color w:val="000000" w:themeColor="text1"/>
        </w:rPr>
        <w:t>–E.</w:t>
      </w:r>
      <w:r w:rsidR="00CE0F76">
        <w:rPr>
          <w:rFonts w:ascii="Times New Roman" w:hAnsi="Times New Roman" w:cs="Times New Roman"/>
          <w:color w:val="000000" w:themeColor="text1"/>
        </w:rPr>
        <w:t>6</w:t>
      </w:r>
      <w:r w:rsidRPr="00C10B08">
        <w:rPr>
          <w:rFonts w:ascii="Times New Roman" w:hAnsi="Times New Roman" w:cs="Times New Roman"/>
          <w:color w:val="000000" w:themeColor="text1"/>
        </w:rPr>
        <w:t xml:space="preserve"> present the results for Study 2</w:t>
      </w:r>
      <w:r w:rsidR="0081259E">
        <w:rPr>
          <w:rFonts w:ascii="Times New Roman" w:hAnsi="Times New Roman" w:cs="Times New Roman"/>
          <w:color w:val="000000" w:themeColor="text1"/>
        </w:rPr>
        <w:t xml:space="preserve"> </w:t>
      </w:r>
      <w:r w:rsidR="0081259E">
        <w:rPr>
          <w:rFonts w:ascii="Times New Roman" w:hAnsi="Times New Roman" w:cs="Times New Roman"/>
        </w:rPr>
        <w:t>(The Figures are based on Tables E.8-E.10 of Section E.4)</w:t>
      </w:r>
      <w:r w:rsidR="0081259E" w:rsidRPr="00C10B08">
        <w:rPr>
          <w:rFonts w:ascii="Times New Roman" w:hAnsi="Times New Roman" w:cs="Times New Roman"/>
        </w:rPr>
        <w:t>.</w:t>
      </w:r>
      <w:r w:rsidRPr="00C10B08">
        <w:rPr>
          <w:rFonts w:ascii="Times New Roman" w:hAnsi="Times New Roman" w:cs="Times New Roman"/>
          <w:color w:val="000000" w:themeColor="text1"/>
        </w:rPr>
        <w:t xml:space="preserve"> Figure E.</w:t>
      </w:r>
      <w:r w:rsidR="00CE0F76">
        <w:rPr>
          <w:rFonts w:ascii="Times New Roman" w:hAnsi="Times New Roman" w:cs="Times New Roman"/>
          <w:color w:val="000000" w:themeColor="text1"/>
        </w:rPr>
        <w:t>4</w:t>
      </w:r>
      <w:r w:rsidRPr="00C10B08">
        <w:rPr>
          <w:rFonts w:ascii="Times New Roman" w:hAnsi="Times New Roman" w:cs="Times New Roman"/>
          <w:color w:val="000000" w:themeColor="text1"/>
        </w:rPr>
        <w:t xml:space="preserve"> examines effects by Brexit vote. Here, messenger effects appear particularly strong among Brexit voters. Specifically, Brexit voters exposed to the </w:t>
      </w:r>
      <w:r w:rsidRPr="00C10B08">
        <w:rPr>
          <w:rFonts w:ascii="Times New Roman" w:hAnsi="Times New Roman" w:cs="Times New Roman"/>
          <w:i/>
          <w:iCs/>
          <w:color w:val="000000" w:themeColor="text1"/>
        </w:rPr>
        <w:t>teachers, health frame</w:t>
      </w:r>
      <w:r w:rsidRPr="00C10B08">
        <w:rPr>
          <w:rFonts w:ascii="Times New Roman" w:hAnsi="Times New Roman" w:cs="Times New Roman"/>
          <w:color w:val="000000" w:themeColor="text1"/>
        </w:rPr>
        <w:t xml:space="preserve"> and </w:t>
      </w:r>
      <w:r w:rsidRPr="00C10B08">
        <w:rPr>
          <w:rFonts w:ascii="Times New Roman" w:hAnsi="Times New Roman" w:cs="Times New Roman"/>
          <w:i/>
          <w:iCs/>
          <w:color w:val="000000" w:themeColor="text1"/>
        </w:rPr>
        <w:t>scientists, health frame</w:t>
      </w:r>
      <w:r w:rsidRPr="00C10B08">
        <w:rPr>
          <w:rFonts w:ascii="Times New Roman" w:hAnsi="Times New Roman" w:cs="Times New Roman"/>
          <w:color w:val="000000" w:themeColor="text1"/>
        </w:rPr>
        <w:t xml:space="preserve"> were more supportive of individual climate action and more sympathetic toward climate protesters compared to the control group. At the same time, they were less likely to support the prosecution of protesters.</w:t>
      </w:r>
    </w:p>
    <w:p w14:paraId="08CE614E" w14:textId="6524180C" w:rsidR="004207DC" w:rsidRPr="00C10B08" w:rsidRDefault="004207DC" w:rsidP="0083208E">
      <w:pPr>
        <w:jc w:val="center"/>
        <w:rPr>
          <w:rFonts w:ascii="Times New Roman" w:hAnsi="Times New Roman" w:cs="Times New Roman"/>
        </w:rPr>
      </w:pPr>
    </w:p>
    <w:p w14:paraId="5D16F9D7" w14:textId="77777777" w:rsidR="0004013C" w:rsidRPr="00C10B08" w:rsidRDefault="0004013C" w:rsidP="0004013C">
      <w:pPr>
        <w:keepNext/>
      </w:pPr>
      <w:r w:rsidRPr="00C10B08">
        <w:rPr>
          <w:rFonts w:ascii="Times New Roman" w:hAnsi="Times New Roman" w:cs="Times New Roman"/>
          <w:noProof/>
        </w:rPr>
        <w:drawing>
          <wp:inline distT="0" distB="0" distL="0" distR="0" wp14:anchorId="1F6BFCE5" wp14:editId="315D66C4">
            <wp:extent cx="5731510" cy="3439160"/>
            <wp:effectExtent l="0" t="0" r="0" b="0"/>
            <wp:docPr id="70271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190" name="Picture 7027190"/>
                    <pic:cNvPicPr/>
                  </pic:nvPicPr>
                  <pic:blipFill>
                    <a:blip r:embed="rId13"/>
                    <a:stretch>
                      <a:fillRect/>
                    </a:stretch>
                  </pic:blipFill>
                  <pic:spPr>
                    <a:xfrm>
                      <a:off x="0" y="0"/>
                      <a:ext cx="5731510" cy="3439160"/>
                    </a:xfrm>
                    <a:prstGeom prst="rect">
                      <a:avLst/>
                    </a:prstGeom>
                  </pic:spPr>
                </pic:pic>
              </a:graphicData>
            </a:graphic>
          </wp:inline>
        </w:drawing>
      </w:r>
    </w:p>
    <w:p w14:paraId="09115277" w14:textId="695E6E65" w:rsidR="0004013C" w:rsidRDefault="0004013C" w:rsidP="0004013C">
      <w:pPr>
        <w:jc w:val="both"/>
        <w:rPr>
          <w:rFonts w:ascii="Times New Roman" w:hAnsi="Times New Roman" w:cs="Times New Roman"/>
          <w:color w:val="000000" w:themeColor="text1"/>
          <w:sz w:val="20"/>
          <w:szCs w:val="20"/>
        </w:rPr>
      </w:pPr>
      <w:r w:rsidRPr="00C10B08">
        <w:rPr>
          <w:rFonts w:ascii="Times New Roman" w:hAnsi="Times New Roman" w:cs="Times New Roman"/>
          <w:sz w:val="20"/>
          <w:szCs w:val="20"/>
        </w:rPr>
        <w:t xml:space="preserve">Figure </w:t>
      </w:r>
      <w:r w:rsidRPr="00C10B08">
        <w:rPr>
          <w:rFonts w:ascii="Times New Roman" w:hAnsi="Times New Roman" w:cs="Times New Roman"/>
          <w:sz w:val="20"/>
          <w:szCs w:val="20"/>
        </w:rPr>
        <w:fldChar w:fldCharType="begin"/>
      </w:r>
      <w:r w:rsidRPr="00C10B08">
        <w:rPr>
          <w:rFonts w:ascii="Times New Roman" w:hAnsi="Times New Roman" w:cs="Times New Roman"/>
          <w:sz w:val="20"/>
          <w:szCs w:val="20"/>
        </w:rPr>
        <w:instrText xml:space="preserve"> STYLEREF 1 \s </w:instrText>
      </w:r>
      <w:r w:rsidRPr="00C10B08">
        <w:rPr>
          <w:rFonts w:ascii="Times New Roman" w:hAnsi="Times New Roman" w:cs="Times New Roman"/>
          <w:sz w:val="20"/>
          <w:szCs w:val="20"/>
        </w:rPr>
        <w:fldChar w:fldCharType="separate"/>
      </w:r>
      <w:r w:rsidRPr="00C10B08">
        <w:rPr>
          <w:rFonts w:ascii="Times New Roman" w:hAnsi="Times New Roman" w:cs="Times New Roman"/>
          <w:noProof/>
          <w:sz w:val="20"/>
          <w:szCs w:val="20"/>
        </w:rPr>
        <w:t>E</w:t>
      </w:r>
      <w:r w:rsidRPr="00C10B08">
        <w:rPr>
          <w:rFonts w:ascii="Times New Roman" w:hAnsi="Times New Roman" w:cs="Times New Roman"/>
          <w:sz w:val="20"/>
          <w:szCs w:val="20"/>
        </w:rPr>
        <w:fldChar w:fldCharType="end"/>
      </w:r>
      <w:r w:rsidRPr="00C10B08">
        <w:rPr>
          <w:rFonts w:ascii="Times New Roman" w:hAnsi="Times New Roman" w:cs="Times New Roman"/>
          <w:sz w:val="20"/>
          <w:szCs w:val="20"/>
        </w:rPr>
        <w:t>.</w:t>
      </w:r>
      <w:r w:rsidR="00E042C3">
        <w:rPr>
          <w:rFonts w:ascii="Times New Roman" w:hAnsi="Times New Roman" w:cs="Times New Roman"/>
          <w:sz w:val="20"/>
          <w:szCs w:val="20"/>
        </w:rPr>
        <w:t>4</w:t>
      </w:r>
      <w:r w:rsidRPr="00C10B08">
        <w:rPr>
          <w:rFonts w:ascii="Times New Roman" w:hAnsi="Times New Roman" w:cs="Times New Roman"/>
          <w:sz w:val="20"/>
          <w:szCs w:val="20"/>
        </w:rPr>
        <w:t>: Average treatment effects (ATE) by Brexit vote</w:t>
      </w:r>
      <w:r w:rsidRPr="00C10B08">
        <w:rPr>
          <w:rFonts w:ascii="Times New Roman" w:hAnsi="Times New Roman" w:cs="Times New Roman"/>
          <w:color w:val="000000" w:themeColor="text1"/>
          <w:sz w:val="20"/>
          <w:szCs w:val="20"/>
        </w:rPr>
        <w:t xml:space="preserve"> for protest message framing and messenger on: (top left) whether government should do more or less to address climate change (binary outcome); (top middle) 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160B26C8" w14:textId="77777777" w:rsidR="00E042C3" w:rsidRPr="00C10B08" w:rsidRDefault="00E042C3" w:rsidP="0004013C">
      <w:pPr>
        <w:jc w:val="both"/>
        <w:rPr>
          <w:rFonts w:ascii="Times New Roman" w:hAnsi="Times New Roman" w:cs="Times New Roman"/>
          <w:color w:val="000000" w:themeColor="text1"/>
          <w:sz w:val="20"/>
          <w:szCs w:val="20"/>
        </w:rPr>
      </w:pPr>
    </w:p>
    <w:p w14:paraId="0ADAD5FB" w14:textId="591E1AEF" w:rsidR="00E042C3" w:rsidRPr="00C10B08" w:rsidRDefault="00E042C3" w:rsidP="00E042C3">
      <w:pPr>
        <w:spacing w:after="0" w:line="360" w:lineRule="auto"/>
        <w:ind w:firstLine="720"/>
        <w:jc w:val="both"/>
        <w:rPr>
          <w:rFonts w:ascii="Times New Roman" w:hAnsi="Times New Roman" w:cs="Times New Roman"/>
          <w:color w:val="000000" w:themeColor="text1"/>
        </w:rPr>
      </w:pPr>
      <w:r w:rsidRPr="00C10B08">
        <w:rPr>
          <w:rFonts w:ascii="Times New Roman" w:hAnsi="Times New Roman" w:cs="Times New Roman"/>
          <w:color w:val="000000" w:themeColor="text1"/>
        </w:rPr>
        <w:t>Figure E.</w:t>
      </w:r>
      <w:r w:rsidR="00CE0F76">
        <w:rPr>
          <w:rFonts w:ascii="Times New Roman" w:hAnsi="Times New Roman" w:cs="Times New Roman"/>
          <w:color w:val="000000" w:themeColor="text1"/>
        </w:rPr>
        <w:t>5</w:t>
      </w:r>
      <w:r w:rsidRPr="00C10B08">
        <w:rPr>
          <w:rFonts w:ascii="Times New Roman" w:hAnsi="Times New Roman" w:cs="Times New Roman"/>
          <w:color w:val="000000" w:themeColor="text1"/>
        </w:rPr>
        <w:t xml:space="preserve"> shows results by political ideology (conservative vs. non-conservative). The pattern closely mirrors that observed in Figure E.</w:t>
      </w:r>
      <w:r w:rsidR="00CE0F76">
        <w:rPr>
          <w:rFonts w:ascii="Times New Roman" w:hAnsi="Times New Roman" w:cs="Times New Roman"/>
          <w:color w:val="000000" w:themeColor="text1"/>
        </w:rPr>
        <w:t>4</w:t>
      </w:r>
      <w:r w:rsidRPr="00C10B08">
        <w:rPr>
          <w:rFonts w:ascii="Times New Roman" w:hAnsi="Times New Roman" w:cs="Times New Roman"/>
          <w:color w:val="000000" w:themeColor="text1"/>
        </w:rPr>
        <w:t xml:space="preserve">: the </w:t>
      </w:r>
      <w:r w:rsidRPr="00C10B08">
        <w:rPr>
          <w:rFonts w:ascii="Times New Roman" w:hAnsi="Times New Roman" w:cs="Times New Roman"/>
          <w:i/>
          <w:iCs/>
          <w:color w:val="000000" w:themeColor="text1"/>
        </w:rPr>
        <w:t>teachers, health frame</w:t>
      </w:r>
      <w:r w:rsidRPr="00C10B08">
        <w:rPr>
          <w:rFonts w:ascii="Times New Roman" w:hAnsi="Times New Roman" w:cs="Times New Roman"/>
          <w:color w:val="000000" w:themeColor="text1"/>
        </w:rPr>
        <w:t xml:space="preserve"> and </w:t>
      </w:r>
      <w:r w:rsidRPr="00C10B08">
        <w:rPr>
          <w:rFonts w:ascii="Times New Roman" w:hAnsi="Times New Roman" w:cs="Times New Roman"/>
          <w:i/>
          <w:iCs/>
          <w:color w:val="000000" w:themeColor="text1"/>
        </w:rPr>
        <w:t xml:space="preserve">scientists, </w:t>
      </w:r>
      <w:r w:rsidRPr="00C10B08">
        <w:rPr>
          <w:rFonts w:ascii="Times New Roman" w:hAnsi="Times New Roman" w:cs="Times New Roman"/>
          <w:i/>
          <w:iCs/>
          <w:color w:val="000000" w:themeColor="text1"/>
        </w:rPr>
        <w:lastRenderedPageBreak/>
        <w:t>health frame</w:t>
      </w:r>
      <w:r w:rsidRPr="00C10B08">
        <w:rPr>
          <w:rFonts w:ascii="Times New Roman" w:hAnsi="Times New Roman" w:cs="Times New Roman"/>
          <w:color w:val="000000" w:themeColor="text1"/>
        </w:rPr>
        <w:t xml:space="preserve"> again positively influenced respondents’ views, increasing support for individual action and reducing opposition toward protesters.</w:t>
      </w:r>
    </w:p>
    <w:p w14:paraId="557BA42A" w14:textId="78954D29" w:rsidR="0004013C" w:rsidRPr="00C10B08" w:rsidRDefault="0004013C" w:rsidP="0004013C">
      <w:pPr>
        <w:pStyle w:val="Caption"/>
      </w:pPr>
    </w:p>
    <w:p w14:paraId="79F5254E" w14:textId="77777777" w:rsidR="0004013C" w:rsidRPr="00C10B08" w:rsidRDefault="0004013C" w:rsidP="0004013C">
      <w:pPr>
        <w:keepNext/>
      </w:pPr>
      <w:r w:rsidRPr="00C10B08">
        <w:rPr>
          <w:rFonts w:ascii="Times New Roman" w:hAnsi="Times New Roman" w:cs="Times New Roman"/>
          <w:noProof/>
        </w:rPr>
        <w:drawing>
          <wp:inline distT="0" distB="0" distL="0" distR="0" wp14:anchorId="3D2113F3" wp14:editId="35F63FEB">
            <wp:extent cx="5169529" cy="3101947"/>
            <wp:effectExtent l="0" t="0" r="0" b="0"/>
            <wp:docPr id="3271194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19444" name="Picture 327119444"/>
                    <pic:cNvPicPr/>
                  </pic:nvPicPr>
                  <pic:blipFill>
                    <a:blip r:embed="rId14"/>
                    <a:stretch>
                      <a:fillRect/>
                    </a:stretch>
                  </pic:blipFill>
                  <pic:spPr>
                    <a:xfrm>
                      <a:off x="0" y="0"/>
                      <a:ext cx="5186241" cy="3111975"/>
                    </a:xfrm>
                    <a:prstGeom prst="rect">
                      <a:avLst/>
                    </a:prstGeom>
                  </pic:spPr>
                </pic:pic>
              </a:graphicData>
            </a:graphic>
          </wp:inline>
        </w:drawing>
      </w:r>
    </w:p>
    <w:p w14:paraId="34289CF8" w14:textId="2715CB4D" w:rsidR="0004013C" w:rsidRDefault="0004013C" w:rsidP="0004013C">
      <w:pPr>
        <w:jc w:val="both"/>
        <w:rPr>
          <w:rFonts w:ascii="Times New Roman" w:hAnsi="Times New Roman" w:cs="Times New Roman"/>
          <w:color w:val="000000" w:themeColor="text1"/>
          <w:sz w:val="20"/>
          <w:szCs w:val="20"/>
        </w:rPr>
      </w:pPr>
      <w:r w:rsidRPr="00C10B08">
        <w:rPr>
          <w:rFonts w:ascii="Times New Roman" w:hAnsi="Times New Roman" w:cs="Times New Roman"/>
          <w:sz w:val="20"/>
          <w:szCs w:val="20"/>
        </w:rPr>
        <w:t xml:space="preserve">Figure </w:t>
      </w:r>
      <w:r w:rsidRPr="00C10B08">
        <w:rPr>
          <w:rFonts w:ascii="Times New Roman" w:hAnsi="Times New Roman" w:cs="Times New Roman"/>
          <w:sz w:val="20"/>
          <w:szCs w:val="20"/>
        </w:rPr>
        <w:fldChar w:fldCharType="begin"/>
      </w:r>
      <w:r w:rsidRPr="00C10B08">
        <w:rPr>
          <w:rFonts w:ascii="Times New Roman" w:hAnsi="Times New Roman" w:cs="Times New Roman"/>
          <w:sz w:val="20"/>
          <w:szCs w:val="20"/>
        </w:rPr>
        <w:instrText xml:space="preserve"> STYLEREF 1 \s </w:instrText>
      </w:r>
      <w:r w:rsidRPr="00C10B08">
        <w:rPr>
          <w:rFonts w:ascii="Times New Roman" w:hAnsi="Times New Roman" w:cs="Times New Roman"/>
          <w:sz w:val="20"/>
          <w:szCs w:val="20"/>
        </w:rPr>
        <w:fldChar w:fldCharType="separate"/>
      </w:r>
      <w:r w:rsidRPr="00C10B08">
        <w:rPr>
          <w:rFonts w:ascii="Times New Roman" w:hAnsi="Times New Roman" w:cs="Times New Roman"/>
          <w:noProof/>
          <w:sz w:val="20"/>
          <w:szCs w:val="20"/>
        </w:rPr>
        <w:t>E</w:t>
      </w:r>
      <w:r w:rsidRPr="00C10B08">
        <w:rPr>
          <w:rFonts w:ascii="Times New Roman" w:hAnsi="Times New Roman" w:cs="Times New Roman"/>
          <w:sz w:val="20"/>
          <w:szCs w:val="20"/>
        </w:rPr>
        <w:fldChar w:fldCharType="end"/>
      </w:r>
      <w:r w:rsidRPr="00C10B08">
        <w:rPr>
          <w:rFonts w:ascii="Times New Roman" w:hAnsi="Times New Roman" w:cs="Times New Roman"/>
          <w:sz w:val="20"/>
          <w:szCs w:val="20"/>
        </w:rPr>
        <w:t>.</w:t>
      </w:r>
      <w:r w:rsidR="00CE0F76">
        <w:rPr>
          <w:rFonts w:ascii="Times New Roman" w:hAnsi="Times New Roman" w:cs="Times New Roman"/>
          <w:sz w:val="20"/>
          <w:szCs w:val="20"/>
        </w:rPr>
        <w:t>5</w:t>
      </w:r>
      <w:r w:rsidRPr="00C10B08">
        <w:rPr>
          <w:rFonts w:ascii="Times New Roman" w:hAnsi="Times New Roman" w:cs="Times New Roman"/>
          <w:sz w:val="20"/>
          <w:szCs w:val="20"/>
        </w:rPr>
        <w:t>: Average treatment effects (ATE) by conservative ideology</w:t>
      </w:r>
      <w:r w:rsidRPr="00C10B08">
        <w:rPr>
          <w:rFonts w:ascii="Times New Roman" w:hAnsi="Times New Roman" w:cs="Times New Roman"/>
          <w:color w:val="000000" w:themeColor="text1"/>
          <w:sz w:val="20"/>
          <w:szCs w:val="20"/>
        </w:rPr>
        <w:t xml:space="preserve"> for protest message framing and messenger on: (top left) whether government should do more or less to address climate change (binary outcome); (top middle) 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7F9D9797" w14:textId="77777777" w:rsidR="00E042C3" w:rsidRPr="00C10B08" w:rsidRDefault="00E042C3" w:rsidP="0004013C">
      <w:pPr>
        <w:jc w:val="both"/>
        <w:rPr>
          <w:rFonts w:ascii="Times New Roman" w:hAnsi="Times New Roman" w:cs="Times New Roman"/>
          <w:color w:val="000000" w:themeColor="text1"/>
          <w:sz w:val="20"/>
          <w:szCs w:val="20"/>
        </w:rPr>
      </w:pPr>
    </w:p>
    <w:p w14:paraId="336D7613" w14:textId="795C1F82" w:rsidR="00E042C3" w:rsidRPr="00C10B08" w:rsidRDefault="00E042C3" w:rsidP="00E042C3">
      <w:pPr>
        <w:spacing w:after="0" w:line="360" w:lineRule="auto"/>
        <w:ind w:firstLine="720"/>
        <w:jc w:val="both"/>
        <w:rPr>
          <w:rFonts w:ascii="Times New Roman" w:hAnsi="Times New Roman" w:cs="Times New Roman"/>
          <w:color w:val="000000" w:themeColor="text1"/>
        </w:rPr>
      </w:pPr>
      <w:r w:rsidRPr="00C10B08">
        <w:rPr>
          <w:rFonts w:ascii="Times New Roman" w:hAnsi="Times New Roman" w:cs="Times New Roman"/>
          <w:color w:val="000000" w:themeColor="text1"/>
        </w:rPr>
        <w:t>Figure E.</w:t>
      </w:r>
      <w:r w:rsidR="00CE0F76">
        <w:rPr>
          <w:rFonts w:ascii="Times New Roman" w:hAnsi="Times New Roman" w:cs="Times New Roman"/>
          <w:color w:val="000000" w:themeColor="text1"/>
        </w:rPr>
        <w:t>6</w:t>
      </w:r>
      <w:r w:rsidRPr="00C10B08">
        <w:rPr>
          <w:rFonts w:ascii="Times New Roman" w:hAnsi="Times New Roman" w:cs="Times New Roman"/>
          <w:color w:val="000000" w:themeColor="text1"/>
        </w:rPr>
        <w:t xml:space="preserve"> presents results by climate concern. Among individuals less concerned about climate change, the </w:t>
      </w:r>
      <w:r w:rsidRPr="00C10B08">
        <w:rPr>
          <w:rFonts w:ascii="Times New Roman" w:hAnsi="Times New Roman" w:cs="Times New Roman"/>
          <w:i/>
          <w:iCs/>
          <w:color w:val="000000" w:themeColor="text1"/>
        </w:rPr>
        <w:t>teachers, health frame</w:t>
      </w:r>
      <w:r w:rsidRPr="00C10B08">
        <w:rPr>
          <w:rFonts w:ascii="Times New Roman" w:hAnsi="Times New Roman" w:cs="Times New Roman"/>
          <w:color w:val="000000" w:themeColor="text1"/>
        </w:rPr>
        <w:t xml:space="preserve"> and </w:t>
      </w:r>
      <w:r w:rsidRPr="00C10B08">
        <w:rPr>
          <w:rFonts w:ascii="Times New Roman" w:hAnsi="Times New Roman" w:cs="Times New Roman"/>
          <w:i/>
          <w:iCs/>
          <w:color w:val="000000" w:themeColor="text1"/>
        </w:rPr>
        <w:t>scientists, health frame</w:t>
      </w:r>
      <w:r w:rsidRPr="00C10B08">
        <w:rPr>
          <w:rFonts w:ascii="Times New Roman" w:hAnsi="Times New Roman" w:cs="Times New Roman"/>
          <w:color w:val="000000" w:themeColor="text1"/>
        </w:rPr>
        <w:t xml:space="preserve"> increased support for individual action. Moreover, all vignette conditions positively affected these less-concerned participants, increasing support for climate protesters and reducing approval of their prosecution.</w:t>
      </w:r>
    </w:p>
    <w:p w14:paraId="468C5F06" w14:textId="77777777" w:rsidR="0004013C" w:rsidRPr="00C10B08" w:rsidRDefault="0004013C" w:rsidP="0004013C"/>
    <w:p w14:paraId="75E477A9" w14:textId="77777777" w:rsidR="0004013C" w:rsidRPr="00C10B08" w:rsidRDefault="0004013C" w:rsidP="00E042C3">
      <w:pPr>
        <w:keepNext/>
        <w:jc w:val="center"/>
      </w:pPr>
      <w:r w:rsidRPr="00C10B08">
        <w:rPr>
          <w:rFonts w:ascii="Times New Roman" w:hAnsi="Times New Roman" w:cs="Times New Roman"/>
          <w:noProof/>
        </w:rPr>
        <w:lastRenderedPageBreak/>
        <w:drawing>
          <wp:inline distT="0" distB="0" distL="0" distR="0" wp14:anchorId="4A61A595" wp14:editId="387B5386">
            <wp:extent cx="4924269" cy="2954780"/>
            <wp:effectExtent l="0" t="0" r="0" b="0"/>
            <wp:docPr id="9955946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4693" name="Picture 995594693"/>
                    <pic:cNvPicPr/>
                  </pic:nvPicPr>
                  <pic:blipFill>
                    <a:blip r:embed="rId15"/>
                    <a:stretch>
                      <a:fillRect/>
                    </a:stretch>
                  </pic:blipFill>
                  <pic:spPr>
                    <a:xfrm>
                      <a:off x="0" y="0"/>
                      <a:ext cx="4940844" cy="2964726"/>
                    </a:xfrm>
                    <a:prstGeom prst="rect">
                      <a:avLst/>
                    </a:prstGeom>
                  </pic:spPr>
                </pic:pic>
              </a:graphicData>
            </a:graphic>
          </wp:inline>
        </w:drawing>
      </w:r>
    </w:p>
    <w:p w14:paraId="27C5998F" w14:textId="4BF4EB69" w:rsidR="0004013C" w:rsidRDefault="0004013C" w:rsidP="0004013C">
      <w:pPr>
        <w:pStyle w:val="Caption"/>
        <w:jc w:val="both"/>
        <w:rPr>
          <w:rFonts w:ascii="Times New Roman" w:hAnsi="Times New Roman" w:cs="Times New Roman"/>
          <w:i w:val="0"/>
          <w:iCs w:val="0"/>
          <w:color w:val="000000" w:themeColor="text1"/>
          <w:sz w:val="20"/>
          <w:szCs w:val="20"/>
        </w:rPr>
      </w:pPr>
      <w:r w:rsidRPr="00C10B08">
        <w:rPr>
          <w:rFonts w:ascii="Times New Roman" w:hAnsi="Times New Roman" w:cs="Times New Roman"/>
          <w:i w:val="0"/>
          <w:iCs w:val="0"/>
          <w:sz w:val="20"/>
          <w:szCs w:val="20"/>
        </w:rPr>
        <w:t xml:space="preserve">Figure </w:t>
      </w:r>
      <w:r w:rsidRPr="00C10B08">
        <w:rPr>
          <w:rFonts w:ascii="Times New Roman" w:hAnsi="Times New Roman" w:cs="Times New Roman"/>
          <w:i w:val="0"/>
          <w:iCs w:val="0"/>
          <w:sz w:val="20"/>
          <w:szCs w:val="20"/>
        </w:rPr>
        <w:fldChar w:fldCharType="begin"/>
      </w:r>
      <w:r w:rsidRPr="00C10B08">
        <w:rPr>
          <w:rFonts w:ascii="Times New Roman" w:hAnsi="Times New Roman" w:cs="Times New Roman"/>
          <w:i w:val="0"/>
          <w:iCs w:val="0"/>
          <w:sz w:val="20"/>
          <w:szCs w:val="20"/>
        </w:rPr>
        <w:instrText xml:space="preserve"> STYLEREF 1 \s </w:instrText>
      </w:r>
      <w:r w:rsidRPr="00C10B08">
        <w:rPr>
          <w:rFonts w:ascii="Times New Roman" w:hAnsi="Times New Roman" w:cs="Times New Roman"/>
          <w:i w:val="0"/>
          <w:iCs w:val="0"/>
          <w:sz w:val="20"/>
          <w:szCs w:val="20"/>
        </w:rPr>
        <w:fldChar w:fldCharType="separate"/>
      </w:r>
      <w:r w:rsidRPr="00C10B08">
        <w:rPr>
          <w:rFonts w:ascii="Times New Roman" w:hAnsi="Times New Roman" w:cs="Times New Roman"/>
          <w:i w:val="0"/>
          <w:iCs w:val="0"/>
          <w:noProof/>
          <w:sz w:val="20"/>
          <w:szCs w:val="20"/>
        </w:rPr>
        <w:t>E</w:t>
      </w:r>
      <w:r w:rsidRPr="00C10B08">
        <w:rPr>
          <w:rFonts w:ascii="Times New Roman" w:hAnsi="Times New Roman" w:cs="Times New Roman"/>
          <w:i w:val="0"/>
          <w:iCs w:val="0"/>
          <w:sz w:val="20"/>
          <w:szCs w:val="20"/>
        </w:rPr>
        <w:fldChar w:fldCharType="end"/>
      </w:r>
      <w:r w:rsidRPr="00C10B08">
        <w:rPr>
          <w:rFonts w:ascii="Times New Roman" w:hAnsi="Times New Roman" w:cs="Times New Roman"/>
          <w:i w:val="0"/>
          <w:iCs w:val="0"/>
          <w:sz w:val="20"/>
          <w:szCs w:val="20"/>
        </w:rPr>
        <w:t>.</w:t>
      </w:r>
      <w:r w:rsidR="00CE0F76">
        <w:rPr>
          <w:rFonts w:ascii="Times New Roman" w:hAnsi="Times New Roman" w:cs="Times New Roman"/>
          <w:i w:val="0"/>
          <w:iCs w:val="0"/>
          <w:sz w:val="20"/>
          <w:szCs w:val="20"/>
        </w:rPr>
        <w:t>6</w:t>
      </w:r>
      <w:r w:rsidRPr="00C10B08">
        <w:rPr>
          <w:rFonts w:ascii="Times New Roman" w:hAnsi="Times New Roman" w:cs="Times New Roman"/>
          <w:i w:val="0"/>
          <w:iCs w:val="0"/>
          <w:sz w:val="20"/>
          <w:szCs w:val="20"/>
        </w:rPr>
        <w:t xml:space="preserve">: Average treatment effects (ATE) by climate concern </w:t>
      </w:r>
      <w:r w:rsidRPr="00C10B08">
        <w:rPr>
          <w:rFonts w:ascii="Times New Roman" w:hAnsi="Times New Roman" w:cs="Times New Roman"/>
          <w:i w:val="0"/>
          <w:iCs w:val="0"/>
          <w:color w:val="000000" w:themeColor="text1"/>
          <w:sz w:val="20"/>
          <w:szCs w:val="20"/>
        </w:rPr>
        <w:t>for protest message framing and messenger on: (top left) whether government should do more or less to address climate change (binary outcome); (top middle) support for individual climate action (binary outcome); (top right) support for climate protesters (ordinal outcome); (bottom left) whether government should or should not end financial subsidies to fossil fuel companies (binary outcome); (bottom middle) whether government should or should not halt exploration of new oil fields and other fossil fuel sources (binary outcome); support for prosecuting protesters (ordinal outcome). Horizontal lines indicate 95% confidence intervals.</w:t>
      </w:r>
    </w:p>
    <w:p w14:paraId="77C9910F" w14:textId="77777777" w:rsidR="00E042C3" w:rsidRDefault="00E042C3" w:rsidP="00E042C3"/>
    <w:p w14:paraId="3ECF9A9F" w14:textId="0815E3E1" w:rsidR="00E042C3" w:rsidRDefault="00E042C3" w:rsidP="00E042C3">
      <w:pPr>
        <w:pStyle w:val="Heading2"/>
        <w:rPr>
          <w:rFonts w:ascii="Times New Roman" w:hAnsi="Times New Roman" w:cs="Times New Roman"/>
          <w:b/>
          <w:bCs/>
          <w:color w:val="000000" w:themeColor="text1"/>
          <w:sz w:val="24"/>
          <w:szCs w:val="24"/>
        </w:rPr>
      </w:pPr>
      <w:bookmarkStart w:id="8" w:name="_Toc227676151"/>
      <w:r w:rsidRPr="00E042C3">
        <w:rPr>
          <w:rFonts w:ascii="Times New Roman" w:hAnsi="Times New Roman" w:cs="Times New Roman"/>
          <w:b/>
          <w:bCs/>
          <w:color w:val="000000" w:themeColor="text1"/>
          <w:sz w:val="24"/>
          <w:szCs w:val="24"/>
        </w:rPr>
        <w:t xml:space="preserve">E.4. Tables of </w:t>
      </w:r>
      <w:r>
        <w:rPr>
          <w:rFonts w:ascii="Times New Roman" w:hAnsi="Times New Roman" w:cs="Times New Roman"/>
          <w:b/>
          <w:bCs/>
          <w:color w:val="000000" w:themeColor="text1"/>
          <w:sz w:val="24"/>
          <w:szCs w:val="24"/>
        </w:rPr>
        <w:t>h</w:t>
      </w:r>
      <w:r w:rsidRPr="00E042C3">
        <w:rPr>
          <w:rFonts w:ascii="Times New Roman" w:hAnsi="Times New Roman" w:cs="Times New Roman"/>
          <w:b/>
          <w:bCs/>
          <w:color w:val="000000" w:themeColor="text1"/>
          <w:sz w:val="24"/>
          <w:szCs w:val="24"/>
        </w:rPr>
        <w:t xml:space="preserve">eterogeneous </w:t>
      </w:r>
      <w:r>
        <w:rPr>
          <w:rFonts w:ascii="Times New Roman" w:hAnsi="Times New Roman" w:cs="Times New Roman"/>
          <w:b/>
          <w:bCs/>
          <w:color w:val="000000" w:themeColor="text1"/>
          <w:sz w:val="24"/>
          <w:szCs w:val="24"/>
        </w:rPr>
        <w:t>treatment e</w:t>
      </w:r>
      <w:r w:rsidRPr="00E042C3">
        <w:rPr>
          <w:rFonts w:ascii="Times New Roman" w:hAnsi="Times New Roman" w:cs="Times New Roman"/>
          <w:b/>
          <w:bCs/>
          <w:color w:val="000000" w:themeColor="text1"/>
          <w:sz w:val="24"/>
          <w:szCs w:val="24"/>
        </w:rPr>
        <w:t>ffects</w:t>
      </w:r>
      <w:bookmarkEnd w:id="8"/>
    </w:p>
    <w:p w14:paraId="3F686B03" w14:textId="77777777" w:rsidR="0009686E" w:rsidRPr="0009686E" w:rsidRDefault="0009686E" w:rsidP="0009686E"/>
    <w:p w14:paraId="2593698B" w14:textId="217B22A2" w:rsidR="0009686E" w:rsidRPr="0009686E" w:rsidRDefault="0009686E" w:rsidP="0009686E">
      <w:pPr>
        <w:pStyle w:val="Caption"/>
        <w:keepNext/>
        <w:jc w:val="center"/>
        <w:rPr>
          <w:rFonts w:ascii="Times New Roman" w:hAnsi="Times New Roman" w:cs="Times New Roman"/>
          <w:i w:val="0"/>
          <w:iCs w:val="0"/>
          <w:color w:val="000000" w:themeColor="text1"/>
        </w:rPr>
      </w:pPr>
      <w:r w:rsidRPr="0009686E">
        <w:rPr>
          <w:rFonts w:ascii="Times New Roman" w:hAnsi="Times New Roman" w:cs="Times New Roman"/>
          <w:i w:val="0"/>
          <w:iCs w:val="0"/>
          <w:color w:val="000000" w:themeColor="text1"/>
        </w:rPr>
        <w:t xml:space="preserve">Table </w:t>
      </w:r>
      <w:r w:rsidR="00FA64AA">
        <w:rPr>
          <w:rFonts w:ascii="Times New Roman" w:hAnsi="Times New Roman" w:cs="Times New Roman"/>
          <w:i w:val="0"/>
          <w:iCs w:val="0"/>
          <w:color w:val="000000" w:themeColor="text1"/>
        </w:rPr>
        <w:fldChar w:fldCharType="begin"/>
      </w:r>
      <w:r w:rsidR="00FA64AA">
        <w:rPr>
          <w:rFonts w:ascii="Times New Roman" w:hAnsi="Times New Roman" w:cs="Times New Roman"/>
          <w:i w:val="0"/>
          <w:iCs w:val="0"/>
          <w:color w:val="000000" w:themeColor="text1"/>
        </w:rPr>
        <w:instrText xml:space="preserve"> STYLEREF 1 \s </w:instrText>
      </w:r>
      <w:r w:rsidR="00FA64AA">
        <w:rPr>
          <w:rFonts w:ascii="Times New Roman" w:hAnsi="Times New Roman" w:cs="Times New Roman"/>
          <w:i w:val="0"/>
          <w:iCs w:val="0"/>
          <w:color w:val="000000" w:themeColor="text1"/>
        </w:rPr>
        <w:fldChar w:fldCharType="separate"/>
      </w:r>
      <w:r w:rsidR="00FA64AA">
        <w:rPr>
          <w:rFonts w:ascii="Times New Roman" w:hAnsi="Times New Roman" w:cs="Times New Roman"/>
          <w:i w:val="0"/>
          <w:iCs w:val="0"/>
          <w:noProof/>
          <w:color w:val="000000" w:themeColor="text1"/>
        </w:rPr>
        <w:t>E</w:t>
      </w:r>
      <w:r w:rsidR="00FA64AA">
        <w:rPr>
          <w:rFonts w:ascii="Times New Roman" w:hAnsi="Times New Roman" w:cs="Times New Roman"/>
          <w:i w:val="0"/>
          <w:iCs w:val="0"/>
          <w:color w:val="000000" w:themeColor="text1"/>
        </w:rPr>
        <w:fldChar w:fldCharType="end"/>
      </w:r>
      <w:r w:rsidR="00FA64AA">
        <w:rPr>
          <w:rFonts w:ascii="Times New Roman" w:hAnsi="Times New Roman" w:cs="Times New Roman"/>
          <w:i w:val="0"/>
          <w:iCs w:val="0"/>
          <w:color w:val="000000" w:themeColor="text1"/>
        </w:rPr>
        <w:noBreakHyphen/>
      </w:r>
      <w:r w:rsidR="00FA64AA">
        <w:rPr>
          <w:rFonts w:ascii="Times New Roman" w:hAnsi="Times New Roman" w:cs="Times New Roman"/>
          <w:i w:val="0"/>
          <w:iCs w:val="0"/>
          <w:color w:val="000000" w:themeColor="text1"/>
        </w:rPr>
        <w:fldChar w:fldCharType="begin"/>
      </w:r>
      <w:r w:rsidR="00FA64AA">
        <w:rPr>
          <w:rFonts w:ascii="Times New Roman" w:hAnsi="Times New Roman" w:cs="Times New Roman"/>
          <w:i w:val="0"/>
          <w:iCs w:val="0"/>
          <w:color w:val="000000" w:themeColor="text1"/>
        </w:rPr>
        <w:instrText xml:space="preserve"> SEQ Table \* ARABIC \s 1 </w:instrText>
      </w:r>
      <w:r w:rsidR="00FA64AA">
        <w:rPr>
          <w:rFonts w:ascii="Times New Roman" w:hAnsi="Times New Roman" w:cs="Times New Roman"/>
          <w:i w:val="0"/>
          <w:iCs w:val="0"/>
          <w:color w:val="000000" w:themeColor="text1"/>
        </w:rPr>
        <w:fldChar w:fldCharType="separate"/>
      </w:r>
      <w:r w:rsidR="00FA64AA">
        <w:rPr>
          <w:rFonts w:ascii="Times New Roman" w:hAnsi="Times New Roman" w:cs="Times New Roman"/>
          <w:i w:val="0"/>
          <w:iCs w:val="0"/>
          <w:noProof/>
          <w:color w:val="000000" w:themeColor="text1"/>
        </w:rPr>
        <w:t>5</w:t>
      </w:r>
      <w:r w:rsidR="00FA64AA">
        <w:rPr>
          <w:rFonts w:ascii="Times New Roman" w:hAnsi="Times New Roman" w:cs="Times New Roman"/>
          <w:i w:val="0"/>
          <w:iCs w:val="0"/>
          <w:color w:val="000000" w:themeColor="text1"/>
        </w:rPr>
        <w:fldChar w:fldCharType="end"/>
      </w:r>
      <w:r w:rsidRPr="0009686E">
        <w:rPr>
          <w:rFonts w:ascii="Times New Roman" w:hAnsi="Times New Roman" w:cs="Times New Roman"/>
          <w:i w:val="0"/>
          <w:iCs w:val="0"/>
          <w:color w:val="000000" w:themeColor="text1"/>
        </w:rPr>
        <w:t>: Effect of different messages/messengers on pro-climate attitudes by Brexit vote (Study 1)</w:t>
      </w:r>
    </w:p>
    <w:tbl>
      <w:tblPr>
        <w:tblStyle w:val="Table"/>
        <w:tblW w:w="6282" w:type="pct"/>
        <w:tblInd w:w="-1170" w:type="dxa"/>
        <w:tblLayout w:type="fixed"/>
        <w:tblLook w:val="0060" w:firstRow="1" w:lastRow="1" w:firstColumn="0" w:lastColumn="0" w:noHBand="0" w:noVBand="0"/>
        <w:tblCaption w:val="Effect of different messages/messengers on pro-climate attitudes by Brexit vote (Study 1)"/>
      </w:tblPr>
      <w:tblGrid>
        <w:gridCol w:w="1350"/>
        <w:gridCol w:w="810"/>
        <w:gridCol w:w="810"/>
        <w:gridCol w:w="810"/>
        <w:gridCol w:w="810"/>
        <w:gridCol w:w="810"/>
        <w:gridCol w:w="810"/>
        <w:gridCol w:w="810"/>
        <w:gridCol w:w="810"/>
        <w:gridCol w:w="810"/>
        <w:gridCol w:w="990"/>
        <w:gridCol w:w="900"/>
        <w:gridCol w:w="810"/>
      </w:tblGrid>
      <w:tr w:rsidR="00CE0F76" w:rsidRPr="00CE0F76" w14:paraId="02D38F6C" w14:textId="77777777" w:rsidTr="0009686E">
        <w:trPr>
          <w:cnfStyle w:val="100000000000" w:firstRow="1" w:lastRow="0" w:firstColumn="0" w:lastColumn="0" w:oddVBand="0" w:evenVBand="0" w:oddHBand="0" w:evenHBand="0" w:firstRowFirstColumn="0" w:firstRowLastColumn="0" w:lastRowFirstColumn="0" w:lastRowLastColumn="0"/>
          <w:tblHeader/>
        </w:trPr>
        <w:tc>
          <w:tcPr>
            <w:tcW w:w="1350" w:type="dxa"/>
            <w:tcBorders>
              <w:top w:val="single" w:sz="4" w:space="0" w:color="auto"/>
            </w:tcBorders>
          </w:tcPr>
          <w:p w14:paraId="1D2D974D" w14:textId="77777777" w:rsidR="00CE0F76" w:rsidRPr="00CE0F76" w:rsidRDefault="00CE0F76" w:rsidP="00C06026">
            <w:pPr>
              <w:pStyle w:val="Compact"/>
              <w:rPr>
                <w:sz w:val="14"/>
                <w:szCs w:val="14"/>
              </w:rPr>
            </w:pPr>
          </w:p>
        </w:tc>
        <w:tc>
          <w:tcPr>
            <w:tcW w:w="1620" w:type="dxa"/>
            <w:gridSpan w:val="2"/>
            <w:tcBorders>
              <w:top w:val="single" w:sz="4" w:space="0" w:color="auto"/>
            </w:tcBorders>
          </w:tcPr>
          <w:p w14:paraId="7912264F" w14:textId="77777777" w:rsidR="00CE0F76" w:rsidRPr="0009686E" w:rsidRDefault="00CE0F76" w:rsidP="00C06026">
            <w:pPr>
              <w:pStyle w:val="Compact"/>
              <w:rPr>
                <w:sz w:val="14"/>
                <w:szCs w:val="14"/>
                <w:u w:val="single"/>
              </w:rPr>
            </w:pPr>
            <w:r w:rsidRPr="0009686E">
              <w:rPr>
                <w:sz w:val="14"/>
                <w:szCs w:val="14"/>
                <w:u w:val="single"/>
              </w:rPr>
              <w:t>Support protesters</w:t>
            </w:r>
          </w:p>
        </w:tc>
        <w:tc>
          <w:tcPr>
            <w:tcW w:w="1620" w:type="dxa"/>
            <w:gridSpan w:val="2"/>
            <w:tcBorders>
              <w:top w:val="single" w:sz="4" w:space="0" w:color="auto"/>
            </w:tcBorders>
          </w:tcPr>
          <w:p w14:paraId="48548D86" w14:textId="77777777" w:rsidR="00CE0F76" w:rsidRPr="0009686E" w:rsidRDefault="00CE0F76" w:rsidP="00C06026">
            <w:pPr>
              <w:pStyle w:val="Compact"/>
              <w:rPr>
                <w:sz w:val="14"/>
                <w:szCs w:val="14"/>
                <w:u w:val="single"/>
              </w:rPr>
            </w:pPr>
            <w:r w:rsidRPr="0009686E">
              <w:rPr>
                <w:sz w:val="14"/>
                <w:szCs w:val="14"/>
                <w:u w:val="single"/>
              </w:rPr>
              <w:t>Support prosecution</w:t>
            </w:r>
          </w:p>
        </w:tc>
        <w:tc>
          <w:tcPr>
            <w:tcW w:w="1620" w:type="dxa"/>
            <w:gridSpan w:val="2"/>
            <w:tcBorders>
              <w:top w:val="single" w:sz="4" w:space="0" w:color="auto"/>
            </w:tcBorders>
          </w:tcPr>
          <w:p w14:paraId="6EC62C03" w14:textId="77777777" w:rsidR="00CE0F76" w:rsidRPr="0009686E" w:rsidRDefault="00CE0F76" w:rsidP="00C06026">
            <w:pPr>
              <w:pStyle w:val="Compact"/>
              <w:rPr>
                <w:sz w:val="14"/>
                <w:szCs w:val="14"/>
                <w:u w:val="single"/>
              </w:rPr>
            </w:pPr>
            <w:r w:rsidRPr="0009686E">
              <w:rPr>
                <w:sz w:val="14"/>
                <w:szCs w:val="14"/>
                <w:u w:val="single"/>
              </w:rPr>
              <w:t>Governmental action</w:t>
            </w:r>
          </w:p>
        </w:tc>
        <w:tc>
          <w:tcPr>
            <w:tcW w:w="1620" w:type="dxa"/>
            <w:gridSpan w:val="2"/>
            <w:tcBorders>
              <w:top w:val="single" w:sz="4" w:space="0" w:color="auto"/>
            </w:tcBorders>
          </w:tcPr>
          <w:p w14:paraId="4393633B" w14:textId="77777777" w:rsidR="00CE0F76" w:rsidRPr="0009686E" w:rsidRDefault="00CE0F76" w:rsidP="00C06026">
            <w:pPr>
              <w:pStyle w:val="Compact"/>
              <w:rPr>
                <w:sz w:val="14"/>
                <w:szCs w:val="14"/>
                <w:u w:val="single"/>
              </w:rPr>
            </w:pPr>
            <w:r w:rsidRPr="0009686E">
              <w:rPr>
                <w:sz w:val="14"/>
                <w:szCs w:val="14"/>
                <w:u w:val="single"/>
              </w:rPr>
              <w:t>Individual action</w:t>
            </w:r>
          </w:p>
        </w:tc>
        <w:tc>
          <w:tcPr>
            <w:tcW w:w="1800" w:type="dxa"/>
            <w:gridSpan w:val="2"/>
            <w:tcBorders>
              <w:top w:val="single" w:sz="4" w:space="0" w:color="auto"/>
            </w:tcBorders>
          </w:tcPr>
          <w:p w14:paraId="085296BE" w14:textId="77777777" w:rsidR="00CE0F76" w:rsidRPr="0009686E" w:rsidRDefault="00CE0F76" w:rsidP="00C06026">
            <w:pPr>
              <w:pStyle w:val="Compact"/>
              <w:rPr>
                <w:sz w:val="14"/>
                <w:szCs w:val="14"/>
                <w:u w:val="single"/>
              </w:rPr>
            </w:pPr>
            <w:r w:rsidRPr="0009686E">
              <w:rPr>
                <w:sz w:val="14"/>
                <w:szCs w:val="14"/>
                <w:u w:val="single"/>
              </w:rPr>
              <w:t>Halt fossil fuel exploration</w:t>
            </w:r>
          </w:p>
        </w:tc>
        <w:tc>
          <w:tcPr>
            <w:tcW w:w="1710" w:type="dxa"/>
            <w:gridSpan w:val="2"/>
            <w:tcBorders>
              <w:top w:val="single" w:sz="4" w:space="0" w:color="auto"/>
            </w:tcBorders>
          </w:tcPr>
          <w:p w14:paraId="636DB55D" w14:textId="77777777" w:rsidR="00CE0F76" w:rsidRPr="0009686E" w:rsidRDefault="00CE0F76" w:rsidP="00C06026">
            <w:pPr>
              <w:pStyle w:val="Compact"/>
              <w:rPr>
                <w:sz w:val="14"/>
                <w:szCs w:val="14"/>
                <w:u w:val="single"/>
              </w:rPr>
            </w:pPr>
            <w:r w:rsidRPr="0009686E">
              <w:rPr>
                <w:sz w:val="14"/>
                <w:szCs w:val="14"/>
                <w:u w:val="single"/>
              </w:rPr>
              <w:t>End fossil fuel subsidies</w:t>
            </w:r>
          </w:p>
        </w:tc>
      </w:tr>
      <w:tr w:rsidR="00CE0F76" w:rsidRPr="00CE0F76" w14:paraId="3BCFB422" w14:textId="77777777" w:rsidTr="0009686E">
        <w:trPr>
          <w:cnfStyle w:val="100000000000" w:firstRow="1" w:lastRow="0" w:firstColumn="0" w:lastColumn="0" w:oddVBand="0" w:evenVBand="0" w:oddHBand="0" w:evenHBand="0" w:firstRowFirstColumn="0" w:firstRowLastColumn="0" w:lastRowFirstColumn="0" w:lastRowLastColumn="0"/>
          <w:tblHeader/>
        </w:trPr>
        <w:tc>
          <w:tcPr>
            <w:tcW w:w="1350" w:type="dxa"/>
          </w:tcPr>
          <w:p w14:paraId="0931E586" w14:textId="77777777" w:rsidR="00CE0F76" w:rsidRPr="00CE0F76" w:rsidRDefault="00CE0F76" w:rsidP="00C06026">
            <w:pPr>
              <w:pStyle w:val="Compact"/>
              <w:rPr>
                <w:sz w:val="14"/>
                <w:szCs w:val="14"/>
              </w:rPr>
            </w:pPr>
          </w:p>
        </w:tc>
        <w:tc>
          <w:tcPr>
            <w:tcW w:w="810" w:type="dxa"/>
          </w:tcPr>
          <w:p w14:paraId="5A3EFD81" w14:textId="77777777" w:rsidR="00CE0F76" w:rsidRPr="00CE0F76" w:rsidRDefault="00CE0F76" w:rsidP="00C06026">
            <w:pPr>
              <w:pStyle w:val="Compact"/>
              <w:rPr>
                <w:sz w:val="14"/>
                <w:szCs w:val="14"/>
              </w:rPr>
            </w:pPr>
            <w:r w:rsidRPr="00CE0F76">
              <w:rPr>
                <w:sz w:val="14"/>
                <w:szCs w:val="14"/>
              </w:rPr>
              <w:t>Model 1a</w:t>
            </w:r>
          </w:p>
        </w:tc>
        <w:tc>
          <w:tcPr>
            <w:tcW w:w="810" w:type="dxa"/>
          </w:tcPr>
          <w:p w14:paraId="3D9014B2" w14:textId="77777777" w:rsidR="00CE0F76" w:rsidRPr="00CE0F76" w:rsidRDefault="00CE0F76" w:rsidP="00C06026">
            <w:pPr>
              <w:pStyle w:val="Compact"/>
              <w:rPr>
                <w:sz w:val="14"/>
                <w:szCs w:val="14"/>
              </w:rPr>
            </w:pPr>
            <w:r w:rsidRPr="00CE0F76">
              <w:rPr>
                <w:sz w:val="14"/>
                <w:szCs w:val="14"/>
              </w:rPr>
              <w:t>Model 1b</w:t>
            </w:r>
          </w:p>
        </w:tc>
        <w:tc>
          <w:tcPr>
            <w:tcW w:w="810" w:type="dxa"/>
          </w:tcPr>
          <w:p w14:paraId="5B76CF39" w14:textId="77777777" w:rsidR="00CE0F76" w:rsidRPr="00CE0F76" w:rsidRDefault="00CE0F76" w:rsidP="00C06026">
            <w:pPr>
              <w:pStyle w:val="Compact"/>
              <w:rPr>
                <w:sz w:val="14"/>
                <w:szCs w:val="14"/>
              </w:rPr>
            </w:pPr>
            <w:r w:rsidRPr="00CE0F76">
              <w:rPr>
                <w:sz w:val="14"/>
                <w:szCs w:val="14"/>
              </w:rPr>
              <w:t>Model 2a</w:t>
            </w:r>
          </w:p>
        </w:tc>
        <w:tc>
          <w:tcPr>
            <w:tcW w:w="810" w:type="dxa"/>
          </w:tcPr>
          <w:p w14:paraId="77F8A062" w14:textId="77777777" w:rsidR="00CE0F76" w:rsidRPr="00CE0F76" w:rsidRDefault="00CE0F76" w:rsidP="00C06026">
            <w:pPr>
              <w:pStyle w:val="Compact"/>
              <w:rPr>
                <w:sz w:val="14"/>
                <w:szCs w:val="14"/>
              </w:rPr>
            </w:pPr>
            <w:r w:rsidRPr="00CE0F76">
              <w:rPr>
                <w:sz w:val="14"/>
                <w:szCs w:val="14"/>
              </w:rPr>
              <w:t>Model 2b</w:t>
            </w:r>
          </w:p>
        </w:tc>
        <w:tc>
          <w:tcPr>
            <w:tcW w:w="810" w:type="dxa"/>
          </w:tcPr>
          <w:p w14:paraId="182DD846" w14:textId="77777777" w:rsidR="00CE0F76" w:rsidRPr="00CE0F76" w:rsidRDefault="00CE0F76" w:rsidP="00C06026">
            <w:pPr>
              <w:pStyle w:val="Compact"/>
              <w:rPr>
                <w:sz w:val="14"/>
                <w:szCs w:val="14"/>
              </w:rPr>
            </w:pPr>
            <w:r w:rsidRPr="00CE0F76">
              <w:rPr>
                <w:sz w:val="14"/>
                <w:szCs w:val="14"/>
              </w:rPr>
              <w:t>Model 3a</w:t>
            </w:r>
          </w:p>
        </w:tc>
        <w:tc>
          <w:tcPr>
            <w:tcW w:w="810" w:type="dxa"/>
          </w:tcPr>
          <w:p w14:paraId="31CEB4E5" w14:textId="77777777" w:rsidR="00CE0F76" w:rsidRPr="00CE0F76" w:rsidRDefault="00CE0F76" w:rsidP="00C06026">
            <w:pPr>
              <w:pStyle w:val="Compact"/>
              <w:rPr>
                <w:sz w:val="14"/>
                <w:szCs w:val="14"/>
              </w:rPr>
            </w:pPr>
            <w:r w:rsidRPr="00CE0F76">
              <w:rPr>
                <w:sz w:val="14"/>
                <w:szCs w:val="14"/>
              </w:rPr>
              <w:t>Model 3b</w:t>
            </w:r>
          </w:p>
        </w:tc>
        <w:tc>
          <w:tcPr>
            <w:tcW w:w="810" w:type="dxa"/>
          </w:tcPr>
          <w:p w14:paraId="61FE8942" w14:textId="77777777" w:rsidR="00CE0F76" w:rsidRPr="00CE0F76" w:rsidRDefault="00CE0F76" w:rsidP="00C06026">
            <w:pPr>
              <w:pStyle w:val="Compact"/>
              <w:rPr>
                <w:sz w:val="14"/>
                <w:szCs w:val="14"/>
              </w:rPr>
            </w:pPr>
            <w:r w:rsidRPr="00CE0F76">
              <w:rPr>
                <w:sz w:val="14"/>
                <w:szCs w:val="14"/>
              </w:rPr>
              <w:t>Model 4a</w:t>
            </w:r>
          </w:p>
        </w:tc>
        <w:tc>
          <w:tcPr>
            <w:tcW w:w="810" w:type="dxa"/>
          </w:tcPr>
          <w:p w14:paraId="7CE4A188" w14:textId="77777777" w:rsidR="00CE0F76" w:rsidRPr="00CE0F76" w:rsidRDefault="00CE0F76" w:rsidP="00C06026">
            <w:pPr>
              <w:pStyle w:val="Compact"/>
              <w:rPr>
                <w:sz w:val="14"/>
                <w:szCs w:val="14"/>
              </w:rPr>
            </w:pPr>
            <w:r w:rsidRPr="00CE0F76">
              <w:rPr>
                <w:sz w:val="14"/>
                <w:szCs w:val="14"/>
              </w:rPr>
              <w:t>Model 4b</w:t>
            </w:r>
          </w:p>
        </w:tc>
        <w:tc>
          <w:tcPr>
            <w:tcW w:w="810" w:type="dxa"/>
          </w:tcPr>
          <w:p w14:paraId="6A15E892" w14:textId="77777777" w:rsidR="00CE0F76" w:rsidRPr="00CE0F76" w:rsidRDefault="00CE0F76" w:rsidP="00C06026">
            <w:pPr>
              <w:pStyle w:val="Compact"/>
              <w:rPr>
                <w:sz w:val="14"/>
                <w:szCs w:val="14"/>
              </w:rPr>
            </w:pPr>
            <w:r w:rsidRPr="00CE0F76">
              <w:rPr>
                <w:sz w:val="14"/>
                <w:szCs w:val="14"/>
              </w:rPr>
              <w:t>Model 5a</w:t>
            </w:r>
          </w:p>
        </w:tc>
        <w:tc>
          <w:tcPr>
            <w:tcW w:w="990" w:type="dxa"/>
          </w:tcPr>
          <w:p w14:paraId="65882724" w14:textId="77777777" w:rsidR="00CE0F76" w:rsidRPr="00CE0F76" w:rsidRDefault="00CE0F76" w:rsidP="00C06026">
            <w:pPr>
              <w:pStyle w:val="Compact"/>
              <w:rPr>
                <w:sz w:val="14"/>
                <w:szCs w:val="14"/>
              </w:rPr>
            </w:pPr>
            <w:r w:rsidRPr="00CE0F76">
              <w:rPr>
                <w:sz w:val="14"/>
                <w:szCs w:val="14"/>
              </w:rPr>
              <w:t>Model 5b</w:t>
            </w:r>
          </w:p>
        </w:tc>
        <w:tc>
          <w:tcPr>
            <w:tcW w:w="900" w:type="dxa"/>
          </w:tcPr>
          <w:p w14:paraId="335284D1" w14:textId="77777777" w:rsidR="00CE0F76" w:rsidRPr="00CE0F76" w:rsidRDefault="00CE0F76" w:rsidP="00C06026">
            <w:pPr>
              <w:pStyle w:val="Compact"/>
              <w:rPr>
                <w:sz w:val="14"/>
                <w:szCs w:val="14"/>
              </w:rPr>
            </w:pPr>
            <w:r w:rsidRPr="00CE0F76">
              <w:rPr>
                <w:sz w:val="14"/>
                <w:szCs w:val="14"/>
              </w:rPr>
              <w:t>Model 6a</w:t>
            </w:r>
          </w:p>
        </w:tc>
        <w:tc>
          <w:tcPr>
            <w:tcW w:w="810" w:type="dxa"/>
          </w:tcPr>
          <w:p w14:paraId="7FBE1F9D" w14:textId="77777777" w:rsidR="00CE0F76" w:rsidRPr="00CE0F76" w:rsidRDefault="00CE0F76" w:rsidP="00C06026">
            <w:pPr>
              <w:pStyle w:val="Compact"/>
              <w:rPr>
                <w:sz w:val="14"/>
                <w:szCs w:val="14"/>
              </w:rPr>
            </w:pPr>
            <w:r w:rsidRPr="00CE0F76">
              <w:rPr>
                <w:sz w:val="14"/>
                <w:szCs w:val="14"/>
              </w:rPr>
              <w:t>Model 6b</w:t>
            </w:r>
          </w:p>
        </w:tc>
      </w:tr>
      <w:tr w:rsidR="00CE0F76" w:rsidRPr="00CE0F76" w14:paraId="2CBDB891" w14:textId="77777777" w:rsidTr="0009686E">
        <w:tc>
          <w:tcPr>
            <w:tcW w:w="1350" w:type="dxa"/>
          </w:tcPr>
          <w:p w14:paraId="2A3E5DFC" w14:textId="77777777" w:rsidR="00CE0F76" w:rsidRPr="00CE0F76" w:rsidRDefault="00CE0F76" w:rsidP="00C06026">
            <w:pPr>
              <w:pStyle w:val="Compact"/>
              <w:rPr>
                <w:sz w:val="14"/>
                <w:szCs w:val="14"/>
              </w:rPr>
            </w:pPr>
            <w:r w:rsidRPr="00CE0F76">
              <w:rPr>
                <w:sz w:val="14"/>
                <w:szCs w:val="14"/>
              </w:rPr>
              <w:t>Intercept</w:t>
            </w:r>
          </w:p>
        </w:tc>
        <w:tc>
          <w:tcPr>
            <w:tcW w:w="810" w:type="dxa"/>
          </w:tcPr>
          <w:p w14:paraId="35A85A06" w14:textId="77777777" w:rsidR="00CE0F76" w:rsidRPr="00CE0F76" w:rsidRDefault="00CE0F76" w:rsidP="00C06026">
            <w:pPr>
              <w:pStyle w:val="Compact"/>
              <w:rPr>
                <w:sz w:val="14"/>
                <w:szCs w:val="14"/>
              </w:rPr>
            </w:pPr>
            <w:r w:rsidRPr="00CE0F76">
              <w:rPr>
                <w:sz w:val="14"/>
                <w:szCs w:val="14"/>
              </w:rPr>
              <w:t>1.955***</w:t>
            </w:r>
          </w:p>
        </w:tc>
        <w:tc>
          <w:tcPr>
            <w:tcW w:w="810" w:type="dxa"/>
          </w:tcPr>
          <w:p w14:paraId="16926AFA" w14:textId="77777777" w:rsidR="00CE0F76" w:rsidRPr="00CE0F76" w:rsidRDefault="00CE0F76" w:rsidP="00C06026">
            <w:pPr>
              <w:pStyle w:val="Compact"/>
              <w:rPr>
                <w:sz w:val="14"/>
                <w:szCs w:val="14"/>
              </w:rPr>
            </w:pPr>
            <w:r w:rsidRPr="00CE0F76">
              <w:rPr>
                <w:sz w:val="14"/>
                <w:szCs w:val="14"/>
              </w:rPr>
              <w:t>1.065***</w:t>
            </w:r>
          </w:p>
        </w:tc>
        <w:tc>
          <w:tcPr>
            <w:tcW w:w="810" w:type="dxa"/>
          </w:tcPr>
          <w:p w14:paraId="0A1EC7A6" w14:textId="77777777" w:rsidR="00CE0F76" w:rsidRPr="00CE0F76" w:rsidRDefault="00CE0F76" w:rsidP="00C06026">
            <w:pPr>
              <w:pStyle w:val="Compact"/>
              <w:rPr>
                <w:sz w:val="14"/>
                <w:szCs w:val="14"/>
              </w:rPr>
            </w:pPr>
            <w:r w:rsidRPr="00CE0F76">
              <w:rPr>
                <w:sz w:val="14"/>
                <w:szCs w:val="14"/>
              </w:rPr>
              <w:t>1.824***</w:t>
            </w:r>
          </w:p>
        </w:tc>
        <w:tc>
          <w:tcPr>
            <w:tcW w:w="810" w:type="dxa"/>
          </w:tcPr>
          <w:p w14:paraId="59DDE213" w14:textId="77777777" w:rsidR="00CE0F76" w:rsidRPr="00CE0F76" w:rsidRDefault="00CE0F76" w:rsidP="00C06026">
            <w:pPr>
              <w:pStyle w:val="Compact"/>
              <w:rPr>
                <w:sz w:val="14"/>
                <w:szCs w:val="14"/>
              </w:rPr>
            </w:pPr>
            <w:r w:rsidRPr="00CE0F76">
              <w:rPr>
                <w:sz w:val="14"/>
                <w:szCs w:val="14"/>
              </w:rPr>
              <w:t>2.497***</w:t>
            </w:r>
          </w:p>
        </w:tc>
        <w:tc>
          <w:tcPr>
            <w:tcW w:w="810" w:type="dxa"/>
          </w:tcPr>
          <w:p w14:paraId="3036EAA4" w14:textId="77777777" w:rsidR="00CE0F76" w:rsidRPr="00CE0F76" w:rsidRDefault="00CE0F76" w:rsidP="00C06026">
            <w:pPr>
              <w:pStyle w:val="Compact"/>
              <w:rPr>
                <w:sz w:val="14"/>
                <w:szCs w:val="14"/>
              </w:rPr>
            </w:pPr>
            <w:r w:rsidRPr="00CE0F76">
              <w:rPr>
                <w:sz w:val="14"/>
                <w:szCs w:val="14"/>
              </w:rPr>
              <w:t>0.656***</w:t>
            </w:r>
          </w:p>
        </w:tc>
        <w:tc>
          <w:tcPr>
            <w:tcW w:w="810" w:type="dxa"/>
          </w:tcPr>
          <w:p w14:paraId="45D45318" w14:textId="77777777" w:rsidR="00CE0F76" w:rsidRPr="00CE0F76" w:rsidRDefault="00CE0F76" w:rsidP="00C06026">
            <w:pPr>
              <w:pStyle w:val="Compact"/>
              <w:rPr>
                <w:sz w:val="14"/>
                <w:szCs w:val="14"/>
              </w:rPr>
            </w:pPr>
            <w:r w:rsidRPr="00CE0F76">
              <w:rPr>
                <w:sz w:val="14"/>
                <w:szCs w:val="14"/>
              </w:rPr>
              <w:t>0.379***</w:t>
            </w:r>
          </w:p>
        </w:tc>
        <w:tc>
          <w:tcPr>
            <w:tcW w:w="810" w:type="dxa"/>
          </w:tcPr>
          <w:p w14:paraId="7D849E6D" w14:textId="77777777" w:rsidR="00CE0F76" w:rsidRPr="00CE0F76" w:rsidRDefault="00CE0F76" w:rsidP="00C06026">
            <w:pPr>
              <w:pStyle w:val="Compact"/>
              <w:rPr>
                <w:sz w:val="14"/>
                <w:szCs w:val="14"/>
              </w:rPr>
            </w:pPr>
            <w:r w:rsidRPr="00CE0F76">
              <w:rPr>
                <w:sz w:val="14"/>
                <w:szCs w:val="14"/>
              </w:rPr>
              <w:t>2.272***</w:t>
            </w:r>
          </w:p>
        </w:tc>
        <w:tc>
          <w:tcPr>
            <w:tcW w:w="810" w:type="dxa"/>
          </w:tcPr>
          <w:p w14:paraId="63BEAC37" w14:textId="77777777" w:rsidR="00CE0F76" w:rsidRPr="00CE0F76" w:rsidRDefault="00CE0F76" w:rsidP="00C06026">
            <w:pPr>
              <w:pStyle w:val="Compact"/>
              <w:rPr>
                <w:sz w:val="14"/>
                <w:szCs w:val="14"/>
              </w:rPr>
            </w:pPr>
            <w:r w:rsidRPr="00CE0F76">
              <w:rPr>
                <w:sz w:val="14"/>
                <w:szCs w:val="14"/>
              </w:rPr>
              <w:t>1.766***</w:t>
            </w:r>
          </w:p>
        </w:tc>
        <w:tc>
          <w:tcPr>
            <w:tcW w:w="810" w:type="dxa"/>
          </w:tcPr>
          <w:p w14:paraId="24E1941F" w14:textId="77777777" w:rsidR="00CE0F76" w:rsidRPr="00CE0F76" w:rsidRDefault="00CE0F76" w:rsidP="00C06026">
            <w:pPr>
              <w:pStyle w:val="Compact"/>
              <w:rPr>
                <w:sz w:val="14"/>
                <w:szCs w:val="14"/>
              </w:rPr>
            </w:pPr>
            <w:r w:rsidRPr="00CE0F76">
              <w:rPr>
                <w:sz w:val="14"/>
                <w:szCs w:val="14"/>
              </w:rPr>
              <w:t>0.444***</w:t>
            </w:r>
          </w:p>
        </w:tc>
        <w:tc>
          <w:tcPr>
            <w:tcW w:w="990" w:type="dxa"/>
          </w:tcPr>
          <w:p w14:paraId="7CFC3071" w14:textId="77777777" w:rsidR="00CE0F76" w:rsidRPr="00CE0F76" w:rsidRDefault="00CE0F76" w:rsidP="00C06026">
            <w:pPr>
              <w:pStyle w:val="Compact"/>
              <w:rPr>
                <w:sz w:val="14"/>
                <w:szCs w:val="14"/>
              </w:rPr>
            </w:pPr>
            <w:r w:rsidRPr="00CE0F76">
              <w:rPr>
                <w:sz w:val="14"/>
                <w:szCs w:val="14"/>
              </w:rPr>
              <w:t>0.358***</w:t>
            </w:r>
          </w:p>
        </w:tc>
        <w:tc>
          <w:tcPr>
            <w:tcW w:w="900" w:type="dxa"/>
          </w:tcPr>
          <w:p w14:paraId="71DB4E51" w14:textId="77777777" w:rsidR="00CE0F76" w:rsidRPr="00CE0F76" w:rsidRDefault="00CE0F76" w:rsidP="00C06026">
            <w:pPr>
              <w:pStyle w:val="Compact"/>
              <w:rPr>
                <w:sz w:val="14"/>
                <w:szCs w:val="14"/>
              </w:rPr>
            </w:pPr>
            <w:r w:rsidRPr="00CE0F76">
              <w:rPr>
                <w:sz w:val="14"/>
                <w:szCs w:val="14"/>
              </w:rPr>
              <w:t>0.573***</w:t>
            </w:r>
          </w:p>
        </w:tc>
        <w:tc>
          <w:tcPr>
            <w:tcW w:w="810" w:type="dxa"/>
          </w:tcPr>
          <w:p w14:paraId="05586F97" w14:textId="77777777" w:rsidR="00CE0F76" w:rsidRPr="00CE0F76" w:rsidRDefault="00CE0F76" w:rsidP="00C06026">
            <w:pPr>
              <w:pStyle w:val="Compact"/>
              <w:rPr>
                <w:sz w:val="14"/>
                <w:szCs w:val="14"/>
              </w:rPr>
            </w:pPr>
            <w:r w:rsidRPr="00CE0F76">
              <w:rPr>
                <w:sz w:val="14"/>
                <w:szCs w:val="14"/>
              </w:rPr>
              <w:t>0.389***</w:t>
            </w:r>
          </w:p>
        </w:tc>
      </w:tr>
      <w:tr w:rsidR="00CE0F76" w:rsidRPr="00CE0F76" w14:paraId="5607170B" w14:textId="77777777" w:rsidTr="0009686E">
        <w:tc>
          <w:tcPr>
            <w:tcW w:w="1350" w:type="dxa"/>
          </w:tcPr>
          <w:p w14:paraId="055E5BCF" w14:textId="77777777" w:rsidR="00CE0F76" w:rsidRPr="00CE0F76" w:rsidRDefault="00CE0F76" w:rsidP="00C06026">
            <w:pPr>
              <w:pStyle w:val="Compact"/>
              <w:rPr>
                <w:sz w:val="14"/>
                <w:szCs w:val="14"/>
              </w:rPr>
            </w:pPr>
          </w:p>
        </w:tc>
        <w:tc>
          <w:tcPr>
            <w:tcW w:w="810" w:type="dxa"/>
          </w:tcPr>
          <w:p w14:paraId="0FF4D278" w14:textId="77777777" w:rsidR="00CE0F76" w:rsidRPr="00CE0F76" w:rsidRDefault="00CE0F76" w:rsidP="00C06026">
            <w:pPr>
              <w:pStyle w:val="Compact"/>
              <w:rPr>
                <w:sz w:val="14"/>
                <w:szCs w:val="14"/>
              </w:rPr>
            </w:pPr>
            <w:r w:rsidRPr="00CE0F76">
              <w:rPr>
                <w:sz w:val="14"/>
                <w:szCs w:val="14"/>
              </w:rPr>
              <w:t>(0.084)</w:t>
            </w:r>
          </w:p>
        </w:tc>
        <w:tc>
          <w:tcPr>
            <w:tcW w:w="810" w:type="dxa"/>
          </w:tcPr>
          <w:p w14:paraId="3E3AF6E6" w14:textId="77777777" w:rsidR="00CE0F76" w:rsidRPr="00CE0F76" w:rsidRDefault="00CE0F76" w:rsidP="00C06026">
            <w:pPr>
              <w:pStyle w:val="Compact"/>
              <w:rPr>
                <w:sz w:val="14"/>
                <w:szCs w:val="14"/>
              </w:rPr>
            </w:pPr>
            <w:r w:rsidRPr="00CE0F76">
              <w:rPr>
                <w:sz w:val="14"/>
                <w:szCs w:val="14"/>
              </w:rPr>
              <w:t>(0.083)</w:t>
            </w:r>
          </w:p>
        </w:tc>
        <w:tc>
          <w:tcPr>
            <w:tcW w:w="810" w:type="dxa"/>
          </w:tcPr>
          <w:p w14:paraId="771E9CF5" w14:textId="77777777" w:rsidR="00CE0F76" w:rsidRPr="00CE0F76" w:rsidRDefault="00CE0F76" w:rsidP="00C06026">
            <w:pPr>
              <w:pStyle w:val="Compact"/>
              <w:rPr>
                <w:sz w:val="14"/>
                <w:szCs w:val="14"/>
              </w:rPr>
            </w:pPr>
            <w:r w:rsidRPr="00CE0F76">
              <w:rPr>
                <w:sz w:val="14"/>
                <w:szCs w:val="14"/>
              </w:rPr>
              <w:t>(0.068)</w:t>
            </w:r>
          </w:p>
        </w:tc>
        <w:tc>
          <w:tcPr>
            <w:tcW w:w="810" w:type="dxa"/>
          </w:tcPr>
          <w:p w14:paraId="6C78672D" w14:textId="77777777" w:rsidR="00CE0F76" w:rsidRPr="00CE0F76" w:rsidRDefault="00CE0F76" w:rsidP="00C06026">
            <w:pPr>
              <w:pStyle w:val="Compact"/>
              <w:rPr>
                <w:sz w:val="14"/>
                <w:szCs w:val="14"/>
              </w:rPr>
            </w:pPr>
            <w:r w:rsidRPr="00CE0F76">
              <w:rPr>
                <w:sz w:val="14"/>
                <w:szCs w:val="14"/>
              </w:rPr>
              <w:t>(0.063)</w:t>
            </w:r>
          </w:p>
        </w:tc>
        <w:tc>
          <w:tcPr>
            <w:tcW w:w="810" w:type="dxa"/>
          </w:tcPr>
          <w:p w14:paraId="621B1312" w14:textId="77777777" w:rsidR="00CE0F76" w:rsidRPr="00CE0F76" w:rsidRDefault="00CE0F76" w:rsidP="00C06026">
            <w:pPr>
              <w:pStyle w:val="Compact"/>
              <w:rPr>
                <w:sz w:val="14"/>
                <w:szCs w:val="14"/>
              </w:rPr>
            </w:pPr>
            <w:r w:rsidRPr="00CE0F76">
              <w:rPr>
                <w:sz w:val="14"/>
                <w:szCs w:val="14"/>
              </w:rPr>
              <w:t>(0.029)</w:t>
            </w:r>
          </w:p>
        </w:tc>
        <w:tc>
          <w:tcPr>
            <w:tcW w:w="810" w:type="dxa"/>
          </w:tcPr>
          <w:p w14:paraId="43B77EC4" w14:textId="77777777" w:rsidR="00CE0F76" w:rsidRPr="00CE0F76" w:rsidRDefault="00CE0F76" w:rsidP="00C06026">
            <w:pPr>
              <w:pStyle w:val="Compact"/>
              <w:rPr>
                <w:sz w:val="14"/>
                <w:szCs w:val="14"/>
              </w:rPr>
            </w:pPr>
            <w:r w:rsidRPr="00CE0F76">
              <w:rPr>
                <w:sz w:val="14"/>
                <w:szCs w:val="14"/>
              </w:rPr>
              <w:t>(0.035)</w:t>
            </w:r>
          </w:p>
        </w:tc>
        <w:tc>
          <w:tcPr>
            <w:tcW w:w="810" w:type="dxa"/>
          </w:tcPr>
          <w:p w14:paraId="71870E40" w14:textId="77777777" w:rsidR="00CE0F76" w:rsidRPr="00CE0F76" w:rsidRDefault="00CE0F76" w:rsidP="00C06026">
            <w:pPr>
              <w:pStyle w:val="Compact"/>
              <w:rPr>
                <w:sz w:val="14"/>
                <w:szCs w:val="14"/>
              </w:rPr>
            </w:pPr>
            <w:r w:rsidRPr="00CE0F76">
              <w:rPr>
                <w:sz w:val="14"/>
                <w:szCs w:val="14"/>
              </w:rPr>
              <w:t>(0.057)</w:t>
            </w:r>
          </w:p>
        </w:tc>
        <w:tc>
          <w:tcPr>
            <w:tcW w:w="810" w:type="dxa"/>
          </w:tcPr>
          <w:p w14:paraId="653AA06A" w14:textId="77777777" w:rsidR="00CE0F76" w:rsidRPr="00CE0F76" w:rsidRDefault="00CE0F76" w:rsidP="00C06026">
            <w:pPr>
              <w:pStyle w:val="Compact"/>
              <w:rPr>
                <w:sz w:val="14"/>
                <w:szCs w:val="14"/>
              </w:rPr>
            </w:pPr>
            <w:r w:rsidRPr="00CE0F76">
              <w:rPr>
                <w:sz w:val="14"/>
                <w:szCs w:val="14"/>
              </w:rPr>
              <w:t>(0.077)</w:t>
            </w:r>
          </w:p>
        </w:tc>
        <w:tc>
          <w:tcPr>
            <w:tcW w:w="810" w:type="dxa"/>
          </w:tcPr>
          <w:p w14:paraId="1528E365" w14:textId="77777777" w:rsidR="00CE0F76" w:rsidRPr="00CE0F76" w:rsidRDefault="00CE0F76" w:rsidP="00C06026">
            <w:pPr>
              <w:pStyle w:val="Compact"/>
              <w:rPr>
                <w:sz w:val="14"/>
                <w:szCs w:val="14"/>
              </w:rPr>
            </w:pPr>
            <w:r w:rsidRPr="00CE0F76">
              <w:rPr>
                <w:sz w:val="14"/>
                <w:szCs w:val="14"/>
              </w:rPr>
              <w:t>(0.032)</w:t>
            </w:r>
          </w:p>
        </w:tc>
        <w:tc>
          <w:tcPr>
            <w:tcW w:w="990" w:type="dxa"/>
          </w:tcPr>
          <w:p w14:paraId="5CA847D9" w14:textId="77777777" w:rsidR="00CE0F76" w:rsidRPr="00CE0F76" w:rsidRDefault="00CE0F76" w:rsidP="00C06026">
            <w:pPr>
              <w:pStyle w:val="Compact"/>
              <w:rPr>
                <w:sz w:val="14"/>
                <w:szCs w:val="14"/>
              </w:rPr>
            </w:pPr>
            <w:r w:rsidRPr="00CE0F76">
              <w:rPr>
                <w:sz w:val="14"/>
                <w:szCs w:val="14"/>
              </w:rPr>
              <w:t>(0.035)</w:t>
            </w:r>
          </w:p>
        </w:tc>
        <w:tc>
          <w:tcPr>
            <w:tcW w:w="900" w:type="dxa"/>
          </w:tcPr>
          <w:p w14:paraId="3ED9257A" w14:textId="77777777" w:rsidR="00CE0F76" w:rsidRPr="00CE0F76" w:rsidRDefault="00CE0F76" w:rsidP="00C06026">
            <w:pPr>
              <w:pStyle w:val="Compact"/>
              <w:rPr>
                <w:sz w:val="14"/>
                <w:szCs w:val="14"/>
              </w:rPr>
            </w:pPr>
            <w:r w:rsidRPr="00CE0F76">
              <w:rPr>
                <w:sz w:val="14"/>
                <w:szCs w:val="14"/>
              </w:rPr>
              <w:t>(0.032)</w:t>
            </w:r>
          </w:p>
        </w:tc>
        <w:tc>
          <w:tcPr>
            <w:tcW w:w="810" w:type="dxa"/>
          </w:tcPr>
          <w:p w14:paraId="2B7F8466" w14:textId="77777777" w:rsidR="00CE0F76" w:rsidRPr="00CE0F76" w:rsidRDefault="00CE0F76" w:rsidP="00C06026">
            <w:pPr>
              <w:pStyle w:val="Compact"/>
              <w:rPr>
                <w:sz w:val="14"/>
                <w:szCs w:val="14"/>
              </w:rPr>
            </w:pPr>
            <w:r w:rsidRPr="00CE0F76">
              <w:rPr>
                <w:sz w:val="14"/>
                <w:szCs w:val="14"/>
              </w:rPr>
              <w:t>(0.036)</w:t>
            </w:r>
          </w:p>
        </w:tc>
      </w:tr>
      <w:tr w:rsidR="00CE0F76" w:rsidRPr="00CE0F76" w14:paraId="1F68F4D4" w14:textId="77777777" w:rsidTr="0009686E">
        <w:tc>
          <w:tcPr>
            <w:tcW w:w="1350" w:type="dxa"/>
          </w:tcPr>
          <w:p w14:paraId="690BE09A" w14:textId="77777777" w:rsidR="00CE0F76" w:rsidRPr="00CE0F76" w:rsidRDefault="00CE0F76" w:rsidP="00C06026">
            <w:pPr>
              <w:pStyle w:val="Compact"/>
              <w:rPr>
                <w:sz w:val="14"/>
                <w:szCs w:val="14"/>
              </w:rPr>
            </w:pPr>
            <w:r w:rsidRPr="00CE0F76">
              <w:rPr>
                <w:sz w:val="14"/>
                <w:szCs w:val="14"/>
              </w:rPr>
              <w:t>Extinction frame</w:t>
            </w:r>
          </w:p>
        </w:tc>
        <w:tc>
          <w:tcPr>
            <w:tcW w:w="810" w:type="dxa"/>
          </w:tcPr>
          <w:p w14:paraId="07B46B76" w14:textId="77777777" w:rsidR="00CE0F76" w:rsidRPr="00CE0F76" w:rsidRDefault="00CE0F76" w:rsidP="00C06026">
            <w:pPr>
              <w:pStyle w:val="Compact"/>
              <w:rPr>
                <w:sz w:val="14"/>
                <w:szCs w:val="14"/>
              </w:rPr>
            </w:pPr>
            <w:r w:rsidRPr="00CE0F76">
              <w:rPr>
                <w:sz w:val="14"/>
                <w:szCs w:val="14"/>
              </w:rPr>
              <w:t>0.145</w:t>
            </w:r>
          </w:p>
        </w:tc>
        <w:tc>
          <w:tcPr>
            <w:tcW w:w="810" w:type="dxa"/>
          </w:tcPr>
          <w:p w14:paraId="2F8B367B" w14:textId="77777777" w:rsidR="00CE0F76" w:rsidRPr="00CE0F76" w:rsidRDefault="00CE0F76" w:rsidP="00C06026">
            <w:pPr>
              <w:pStyle w:val="Compact"/>
              <w:rPr>
                <w:sz w:val="14"/>
                <w:szCs w:val="14"/>
              </w:rPr>
            </w:pPr>
            <w:r w:rsidRPr="00CE0F76">
              <w:rPr>
                <w:sz w:val="14"/>
                <w:szCs w:val="14"/>
              </w:rPr>
              <w:t>0.169</w:t>
            </w:r>
          </w:p>
        </w:tc>
        <w:tc>
          <w:tcPr>
            <w:tcW w:w="810" w:type="dxa"/>
          </w:tcPr>
          <w:p w14:paraId="0AB5D165" w14:textId="77777777" w:rsidR="00CE0F76" w:rsidRPr="00CE0F76" w:rsidRDefault="00CE0F76" w:rsidP="00C06026">
            <w:pPr>
              <w:pStyle w:val="Compact"/>
              <w:rPr>
                <w:sz w:val="14"/>
                <w:szCs w:val="14"/>
              </w:rPr>
            </w:pPr>
            <w:r w:rsidRPr="00CE0F76">
              <w:rPr>
                <w:sz w:val="14"/>
                <w:szCs w:val="14"/>
              </w:rPr>
              <w:t>-0.096</w:t>
            </w:r>
          </w:p>
        </w:tc>
        <w:tc>
          <w:tcPr>
            <w:tcW w:w="810" w:type="dxa"/>
          </w:tcPr>
          <w:p w14:paraId="7C2ED8D1" w14:textId="77777777" w:rsidR="00CE0F76" w:rsidRPr="00CE0F76" w:rsidRDefault="00CE0F76" w:rsidP="00C06026">
            <w:pPr>
              <w:pStyle w:val="Compact"/>
              <w:rPr>
                <w:sz w:val="14"/>
                <w:szCs w:val="14"/>
              </w:rPr>
            </w:pPr>
            <w:r w:rsidRPr="00CE0F76">
              <w:rPr>
                <w:sz w:val="14"/>
                <w:szCs w:val="14"/>
              </w:rPr>
              <w:t>-0.129</w:t>
            </w:r>
          </w:p>
        </w:tc>
        <w:tc>
          <w:tcPr>
            <w:tcW w:w="810" w:type="dxa"/>
          </w:tcPr>
          <w:p w14:paraId="2C40D4EB" w14:textId="77777777" w:rsidR="00CE0F76" w:rsidRPr="00CE0F76" w:rsidRDefault="00CE0F76" w:rsidP="00C06026">
            <w:pPr>
              <w:pStyle w:val="Compact"/>
              <w:rPr>
                <w:sz w:val="14"/>
                <w:szCs w:val="14"/>
              </w:rPr>
            </w:pPr>
            <w:r w:rsidRPr="00CE0F76">
              <w:rPr>
                <w:sz w:val="14"/>
                <w:szCs w:val="14"/>
              </w:rPr>
              <w:t>0.093*</w:t>
            </w:r>
          </w:p>
        </w:tc>
        <w:tc>
          <w:tcPr>
            <w:tcW w:w="810" w:type="dxa"/>
          </w:tcPr>
          <w:p w14:paraId="4E35131D" w14:textId="77777777" w:rsidR="00CE0F76" w:rsidRPr="00CE0F76" w:rsidRDefault="00CE0F76" w:rsidP="00C06026">
            <w:pPr>
              <w:pStyle w:val="Compact"/>
              <w:rPr>
                <w:sz w:val="14"/>
                <w:szCs w:val="14"/>
              </w:rPr>
            </w:pPr>
            <w:r w:rsidRPr="00CE0F76">
              <w:rPr>
                <w:sz w:val="14"/>
                <w:szCs w:val="14"/>
              </w:rPr>
              <w:t>0.006</w:t>
            </w:r>
          </w:p>
        </w:tc>
        <w:tc>
          <w:tcPr>
            <w:tcW w:w="810" w:type="dxa"/>
          </w:tcPr>
          <w:p w14:paraId="652B0DE9" w14:textId="77777777" w:rsidR="00CE0F76" w:rsidRPr="00CE0F76" w:rsidRDefault="00CE0F76" w:rsidP="00C06026">
            <w:pPr>
              <w:pStyle w:val="Compact"/>
              <w:rPr>
                <w:sz w:val="14"/>
                <w:szCs w:val="14"/>
              </w:rPr>
            </w:pPr>
            <w:r w:rsidRPr="00CE0F76">
              <w:rPr>
                <w:sz w:val="14"/>
                <w:szCs w:val="14"/>
              </w:rPr>
              <w:t>0.057</w:t>
            </w:r>
          </w:p>
        </w:tc>
        <w:tc>
          <w:tcPr>
            <w:tcW w:w="810" w:type="dxa"/>
          </w:tcPr>
          <w:p w14:paraId="3FC17D56" w14:textId="77777777" w:rsidR="00CE0F76" w:rsidRPr="00CE0F76" w:rsidRDefault="00CE0F76" w:rsidP="00C06026">
            <w:pPr>
              <w:pStyle w:val="Compact"/>
              <w:rPr>
                <w:sz w:val="14"/>
                <w:szCs w:val="14"/>
              </w:rPr>
            </w:pPr>
            <w:r w:rsidRPr="00CE0F76">
              <w:rPr>
                <w:sz w:val="14"/>
                <w:szCs w:val="14"/>
              </w:rPr>
              <w:t>-0.071</w:t>
            </w:r>
          </w:p>
        </w:tc>
        <w:tc>
          <w:tcPr>
            <w:tcW w:w="810" w:type="dxa"/>
          </w:tcPr>
          <w:p w14:paraId="7CF20FF9" w14:textId="77777777" w:rsidR="00CE0F76" w:rsidRPr="00CE0F76" w:rsidRDefault="00CE0F76" w:rsidP="00C06026">
            <w:pPr>
              <w:pStyle w:val="Compact"/>
              <w:rPr>
                <w:sz w:val="14"/>
                <w:szCs w:val="14"/>
              </w:rPr>
            </w:pPr>
            <w:r w:rsidRPr="00CE0F76">
              <w:rPr>
                <w:sz w:val="14"/>
                <w:szCs w:val="14"/>
              </w:rPr>
              <w:t>0.040</w:t>
            </w:r>
          </w:p>
        </w:tc>
        <w:tc>
          <w:tcPr>
            <w:tcW w:w="990" w:type="dxa"/>
          </w:tcPr>
          <w:p w14:paraId="6D5BCB73" w14:textId="77777777" w:rsidR="00CE0F76" w:rsidRPr="00CE0F76" w:rsidRDefault="00CE0F76" w:rsidP="00C06026">
            <w:pPr>
              <w:pStyle w:val="Compact"/>
              <w:rPr>
                <w:sz w:val="14"/>
                <w:szCs w:val="14"/>
              </w:rPr>
            </w:pPr>
            <w:r w:rsidRPr="00CE0F76">
              <w:rPr>
                <w:sz w:val="14"/>
                <w:szCs w:val="14"/>
              </w:rPr>
              <w:t>0.001</w:t>
            </w:r>
          </w:p>
        </w:tc>
        <w:tc>
          <w:tcPr>
            <w:tcW w:w="900" w:type="dxa"/>
          </w:tcPr>
          <w:p w14:paraId="7598EEB0" w14:textId="77777777" w:rsidR="00CE0F76" w:rsidRPr="00CE0F76" w:rsidRDefault="00CE0F76" w:rsidP="00C06026">
            <w:pPr>
              <w:pStyle w:val="Compact"/>
              <w:rPr>
                <w:sz w:val="14"/>
                <w:szCs w:val="14"/>
              </w:rPr>
            </w:pPr>
            <w:r w:rsidRPr="00CE0F76">
              <w:rPr>
                <w:sz w:val="14"/>
                <w:szCs w:val="14"/>
              </w:rPr>
              <w:t>0.027</w:t>
            </w:r>
          </w:p>
        </w:tc>
        <w:tc>
          <w:tcPr>
            <w:tcW w:w="810" w:type="dxa"/>
          </w:tcPr>
          <w:p w14:paraId="0709D625" w14:textId="77777777" w:rsidR="00CE0F76" w:rsidRPr="00CE0F76" w:rsidRDefault="00CE0F76" w:rsidP="00C06026">
            <w:pPr>
              <w:pStyle w:val="Compact"/>
              <w:rPr>
                <w:sz w:val="14"/>
                <w:szCs w:val="14"/>
              </w:rPr>
            </w:pPr>
            <w:r w:rsidRPr="00CE0F76">
              <w:rPr>
                <w:sz w:val="14"/>
                <w:szCs w:val="14"/>
              </w:rPr>
              <w:t>0.053</w:t>
            </w:r>
          </w:p>
        </w:tc>
      </w:tr>
      <w:tr w:rsidR="00CE0F76" w:rsidRPr="00CE0F76" w14:paraId="4072616F" w14:textId="77777777" w:rsidTr="0009686E">
        <w:tc>
          <w:tcPr>
            <w:tcW w:w="1350" w:type="dxa"/>
          </w:tcPr>
          <w:p w14:paraId="18852303" w14:textId="77777777" w:rsidR="00CE0F76" w:rsidRPr="00CE0F76" w:rsidRDefault="00CE0F76" w:rsidP="00C06026">
            <w:pPr>
              <w:pStyle w:val="Compact"/>
              <w:rPr>
                <w:sz w:val="14"/>
                <w:szCs w:val="14"/>
              </w:rPr>
            </w:pPr>
          </w:p>
        </w:tc>
        <w:tc>
          <w:tcPr>
            <w:tcW w:w="810" w:type="dxa"/>
          </w:tcPr>
          <w:p w14:paraId="469CF432" w14:textId="77777777" w:rsidR="00CE0F76" w:rsidRPr="00CE0F76" w:rsidRDefault="00CE0F76" w:rsidP="00C06026">
            <w:pPr>
              <w:pStyle w:val="Compact"/>
              <w:rPr>
                <w:sz w:val="14"/>
                <w:szCs w:val="14"/>
              </w:rPr>
            </w:pPr>
            <w:r w:rsidRPr="00CE0F76">
              <w:rPr>
                <w:sz w:val="14"/>
                <w:szCs w:val="14"/>
              </w:rPr>
              <w:t>(0.114)</w:t>
            </w:r>
          </w:p>
        </w:tc>
        <w:tc>
          <w:tcPr>
            <w:tcW w:w="810" w:type="dxa"/>
          </w:tcPr>
          <w:p w14:paraId="0E50EE4B" w14:textId="77777777" w:rsidR="00CE0F76" w:rsidRPr="00CE0F76" w:rsidRDefault="00CE0F76" w:rsidP="00C06026">
            <w:pPr>
              <w:pStyle w:val="Compact"/>
              <w:rPr>
                <w:sz w:val="14"/>
                <w:szCs w:val="14"/>
              </w:rPr>
            </w:pPr>
            <w:r w:rsidRPr="00CE0F76">
              <w:rPr>
                <w:sz w:val="14"/>
                <w:szCs w:val="14"/>
              </w:rPr>
              <w:t>(0.123)</w:t>
            </w:r>
          </w:p>
        </w:tc>
        <w:tc>
          <w:tcPr>
            <w:tcW w:w="810" w:type="dxa"/>
          </w:tcPr>
          <w:p w14:paraId="51D27BB3" w14:textId="77777777" w:rsidR="00CE0F76" w:rsidRPr="00CE0F76" w:rsidRDefault="00CE0F76" w:rsidP="00C06026">
            <w:pPr>
              <w:pStyle w:val="Compact"/>
              <w:rPr>
                <w:sz w:val="14"/>
                <w:szCs w:val="14"/>
              </w:rPr>
            </w:pPr>
            <w:r w:rsidRPr="00CE0F76">
              <w:rPr>
                <w:sz w:val="14"/>
                <w:szCs w:val="14"/>
              </w:rPr>
              <w:t>(0.094)</w:t>
            </w:r>
          </w:p>
        </w:tc>
        <w:tc>
          <w:tcPr>
            <w:tcW w:w="810" w:type="dxa"/>
          </w:tcPr>
          <w:p w14:paraId="12E074AC" w14:textId="77777777" w:rsidR="00CE0F76" w:rsidRPr="00CE0F76" w:rsidRDefault="00CE0F76" w:rsidP="00C06026">
            <w:pPr>
              <w:pStyle w:val="Compact"/>
              <w:rPr>
                <w:sz w:val="14"/>
                <w:szCs w:val="14"/>
              </w:rPr>
            </w:pPr>
            <w:r w:rsidRPr="00CE0F76">
              <w:rPr>
                <w:sz w:val="14"/>
                <w:szCs w:val="14"/>
              </w:rPr>
              <w:t>(0.092)</w:t>
            </w:r>
          </w:p>
        </w:tc>
        <w:tc>
          <w:tcPr>
            <w:tcW w:w="810" w:type="dxa"/>
          </w:tcPr>
          <w:p w14:paraId="47E89A83" w14:textId="77777777" w:rsidR="00CE0F76" w:rsidRPr="00CE0F76" w:rsidRDefault="00CE0F76" w:rsidP="00C06026">
            <w:pPr>
              <w:pStyle w:val="Compact"/>
              <w:rPr>
                <w:sz w:val="14"/>
                <w:szCs w:val="14"/>
              </w:rPr>
            </w:pPr>
            <w:r w:rsidRPr="00CE0F76">
              <w:rPr>
                <w:sz w:val="14"/>
                <w:szCs w:val="14"/>
              </w:rPr>
              <w:t>(0.040)</w:t>
            </w:r>
          </w:p>
        </w:tc>
        <w:tc>
          <w:tcPr>
            <w:tcW w:w="810" w:type="dxa"/>
          </w:tcPr>
          <w:p w14:paraId="417C7DFD" w14:textId="77777777" w:rsidR="00CE0F76" w:rsidRPr="00CE0F76" w:rsidRDefault="00CE0F76" w:rsidP="00C06026">
            <w:pPr>
              <w:pStyle w:val="Compact"/>
              <w:rPr>
                <w:sz w:val="14"/>
                <w:szCs w:val="14"/>
              </w:rPr>
            </w:pPr>
            <w:r w:rsidRPr="00CE0F76">
              <w:rPr>
                <w:sz w:val="14"/>
                <w:szCs w:val="14"/>
              </w:rPr>
              <w:t>(0.052)</w:t>
            </w:r>
          </w:p>
        </w:tc>
        <w:tc>
          <w:tcPr>
            <w:tcW w:w="810" w:type="dxa"/>
          </w:tcPr>
          <w:p w14:paraId="5FFA2A0D" w14:textId="77777777" w:rsidR="00CE0F76" w:rsidRPr="00CE0F76" w:rsidRDefault="00CE0F76" w:rsidP="00C06026">
            <w:pPr>
              <w:pStyle w:val="Compact"/>
              <w:rPr>
                <w:sz w:val="14"/>
                <w:szCs w:val="14"/>
              </w:rPr>
            </w:pPr>
            <w:r w:rsidRPr="00CE0F76">
              <w:rPr>
                <w:sz w:val="14"/>
                <w:szCs w:val="14"/>
              </w:rPr>
              <w:t>(0.078)</w:t>
            </w:r>
          </w:p>
        </w:tc>
        <w:tc>
          <w:tcPr>
            <w:tcW w:w="810" w:type="dxa"/>
          </w:tcPr>
          <w:p w14:paraId="1B2C1815" w14:textId="77777777" w:rsidR="00CE0F76" w:rsidRPr="00CE0F76" w:rsidRDefault="00CE0F76" w:rsidP="00C06026">
            <w:pPr>
              <w:pStyle w:val="Compact"/>
              <w:rPr>
                <w:sz w:val="14"/>
                <w:szCs w:val="14"/>
              </w:rPr>
            </w:pPr>
            <w:r w:rsidRPr="00CE0F76">
              <w:rPr>
                <w:sz w:val="14"/>
                <w:szCs w:val="14"/>
              </w:rPr>
              <w:t>(0.114)</w:t>
            </w:r>
          </w:p>
        </w:tc>
        <w:tc>
          <w:tcPr>
            <w:tcW w:w="810" w:type="dxa"/>
          </w:tcPr>
          <w:p w14:paraId="05A48B90" w14:textId="77777777" w:rsidR="00CE0F76" w:rsidRPr="00CE0F76" w:rsidRDefault="00CE0F76" w:rsidP="00C06026">
            <w:pPr>
              <w:pStyle w:val="Compact"/>
              <w:rPr>
                <w:sz w:val="14"/>
                <w:szCs w:val="14"/>
              </w:rPr>
            </w:pPr>
            <w:r w:rsidRPr="00CE0F76">
              <w:rPr>
                <w:sz w:val="14"/>
                <w:szCs w:val="14"/>
              </w:rPr>
              <w:t>(0.044)</w:t>
            </w:r>
          </w:p>
        </w:tc>
        <w:tc>
          <w:tcPr>
            <w:tcW w:w="990" w:type="dxa"/>
          </w:tcPr>
          <w:p w14:paraId="148AD40E" w14:textId="77777777" w:rsidR="00CE0F76" w:rsidRPr="00CE0F76" w:rsidRDefault="00CE0F76" w:rsidP="00C06026">
            <w:pPr>
              <w:pStyle w:val="Compact"/>
              <w:rPr>
                <w:sz w:val="14"/>
                <w:szCs w:val="14"/>
              </w:rPr>
            </w:pPr>
            <w:r w:rsidRPr="00CE0F76">
              <w:rPr>
                <w:sz w:val="14"/>
                <w:szCs w:val="14"/>
              </w:rPr>
              <w:t>(0.052)</w:t>
            </w:r>
          </w:p>
        </w:tc>
        <w:tc>
          <w:tcPr>
            <w:tcW w:w="900" w:type="dxa"/>
          </w:tcPr>
          <w:p w14:paraId="2CF5CE2A" w14:textId="77777777" w:rsidR="00CE0F76" w:rsidRPr="00CE0F76" w:rsidRDefault="00CE0F76" w:rsidP="00C06026">
            <w:pPr>
              <w:pStyle w:val="Compact"/>
              <w:rPr>
                <w:sz w:val="14"/>
                <w:szCs w:val="14"/>
              </w:rPr>
            </w:pPr>
            <w:r w:rsidRPr="00CE0F76">
              <w:rPr>
                <w:sz w:val="14"/>
                <w:szCs w:val="14"/>
              </w:rPr>
              <w:t>(0.043)</w:t>
            </w:r>
          </w:p>
        </w:tc>
        <w:tc>
          <w:tcPr>
            <w:tcW w:w="810" w:type="dxa"/>
          </w:tcPr>
          <w:p w14:paraId="6CF2FA1F" w14:textId="77777777" w:rsidR="00CE0F76" w:rsidRPr="00CE0F76" w:rsidRDefault="00CE0F76" w:rsidP="00C06026">
            <w:pPr>
              <w:pStyle w:val="Compact"/>
              <w:rPr>
                <w:sz w:val="14"/>
                <w:szCs w:val="14"/>
              </w:rPr>
            </w:pPr>
            <w:r w:rsidRPr="00CE0F76">
              <w:rPr>
                <w:sz w:val="14"/>
                <w:szCs w:val="14"/>
              </w:rPr>
              <w:t>(0.053)</w:t>
            </w:r>
          </w:p>
        </w:tc>
      </w:tr>
      <w:tr w:rsidR="00CE0F76" w:rsidRPr="00CE0F76" w14:paraId="3524B960" w14:textId="77777777" w:rsidTr="0009686E">
        <w:tc>
          <w:tcPr>
            <w:tcW w:w="1350" w:type="dxa"/>
          </w:tcPr>
          <w:p w14:paraId="7F10C7FF" w14:textId="77777777" w:rsidR="00CE0F76" w:rsidRPr="00CE0F76" w:rsidRDefault="00CE0F76" w:rsidP="00C06026">
            <w:pPr>
              <w:pStyle w:val="Compact"/>
              <w:rPr>
                <w:sz w:val="14"/>
                <w:szCs w:val="14"/>
              </w:rPr>
            </w:pPr>
            <w:r w:rsidRPr="00CE0F76">
              <w:rPr>
                <w:sz w:val="14"/>
                <w:szCs w:val="14"/>
              </w:rPr>
              <w:t>Health frame</w:t>
            </w:r>
          </w:p>
        </w:tc>
        <w:tc>
          <w:tcPr>
            <w:tcW w:w="810" w:type="dxa"/>
          </w:tcPr>
          <w:p w14:paraId="41D57853" w14:textId="77777777" w:rsidR="00CE0F76" w:rsidRPr="00CE0F76" w:rsidRDefault="00CE0F76" w:rsidP="00C06026">
            <w:pPr>
              <w:pStyle w:val="Compact"/>
              <w:rPr>
                <w:sz w:val="14"/>
                <w:szCs w:val="14"/>
              </w:rPr>
            </w:pPr>
            <w:r w:rsidRPr="00CE0F76">
              <w:rPr>
                <w:sz w:val="14"/>
                <w:szCs w:val="14"/>
              </w:rPr>
              <w:t>0.115</w:t>
            </w:r>
          </w:p>
        </w:tc>
        <w:tc>
          <w:tcPr>
            <w:tcW w:w="810" w:type="dxa"/>
          </w:tcPr>
          <w:p w14:paraId="3575D734" w14:textId="77777777" w:rsidR="00CE0F76" w:rsidRPr="00CE0F76" w:rsidRDefault="00CE0F76" w:rsidP="00C06026">
            <w:pPr>
              <w:pStyle w:val="Compact"/>
              <w:rPr>
                <w:sz w:val="14"/>
                <w:szCs w:val="14"/>
              </w:rPr>
            </w:pPr>
            <w:r w:rsidRPr="00CE0F76">
              <w:rPr>
                <w:sz w:val="14"/>
                <w:szCs w:val="14"/>
              </w:rPr>
              <w:t>0.048</w:t>
            </w:r>
          </w:p>
        </w:tc>
        <w:tc>
          <w:tcPr>
            <w:tcW w:w="810" w:type="dxa"/>
          </w:tcPr>
          <w:p w14:paraId="04CDB192" w14:textId="77777777" w:rsidR="00CE0F76" w:rsidRPr="00CE0F76" w:rsidRDefault="00CE0F76" w:rsidP="00C06026">
            <w:pPr>
              <w:pStyle w:val="Compact"/>
              <w:rPr>
                <w:sz w:val="14"/>
                <w:szCs w:val="14"/>
              </w:rPr>
            </w:pPr>
            <w:r w:rsidRPr="00CE0F76">
              <w:rPr>
                <w:sz w:val="14"/>
                <w:szCs w:val="14"/>
              </w:rPr>
              <w:t>-0.220*</w:t>
            </w:r>
          </w:p>
        </w:tc>
        <w:tc>
          <w:tcPr>
            <w:tcW w:w="810" w:type="dxa"/>
          </w:tcPr>
          <w:p w14:paraId="6221F30C" w14:textId="77777777" w:rsidR="00CE0F76" w:rsidRPr="00CE0F76" w:rsidRDefault="00CE0F76" w:rsidP="00C06026">
            <w:pPr>
              <w:pStyle w:val="Compact"/>
              <w:rPr>
                <w:sz w:val="14"/>
                <w:szCs w:val="14"/>
              </w:rPr>
            </w:pPr>
            <w:r w:rsidRPr="00CE0F76">
              <w:rPr>
                <w:sz w:val="14"/>
                <w:szCs w:val="14"/>
              </w:rPr>
              <w:t>-0.086</w:t>
            </w:r>
          </w:p>
        </w:tc>
        <w:tc>
          <w:tcPr>
            <w:tcW w:w="810" w:type="dxa"/>
          </w:tcPr>
          <w:p w14:paraId="4B75F85D" w14:textId="77777777" w:rsidR="00CE0F76" w:rsidRPr="00CE0F76" w:rsidRDefault="00CE0F76" w:rsidP="00C06026">
            <w:pPr>
              <w:pStyle w:val="Compact"/>
              <w:rPr>
                <w:sz w:val="14"/>
                <w:szCs w:val="14"/>
              </w:rPr>
            </w:pPr>
            <w:r w:rsidRPr="00CE0F76">
              <w:rPr>
                <w:sz w:val="14"/>
                <w:szCs w:val="14"/>
              </w:rPr>
              <w:t>0.032</w:t>
            </w:r>
          </w:p>
        </w:tc>
        <w:tc>
          <w:tcPr>
            <w:tcW w:w="810" w:type="dxa"/>
          </w:tcPr>
          <w:p w14:paraId="07C5DBEF" w14:textId="77777777" w:rsidR="00CE0F76" w:rsidRPr="00CE0F76" w:rsidRDefault="00CE0F76" w:rsidP="00C06026">
            <w:pPr>
              <w:pStyle w:val="Compact"/>
              <w:rPr>
                <w:sz w:val="14"/>
                <w:szCs w:val="14"/>
              </w:rPr>
            </w:pPr>
            <w:r w:rsidRPr="00CE0F76">
              <w:rPr>
                <w:sz w:val="14"/>
                <w:szCs w:val="14"/>
              </w:rPr>
              <w:t>-0.063</w:t>
            </w:r>
          </w:p>
        </w:tc>
        <w:tc>
          <w:tcPr>
            <w:tcW w:w="810" w:type="dxa"/>
          </w:tcPr>
          <w:p w14:paraId="4C9312A0" w14:textId="77777777" w:rsidR="00CE0F76" w:rsidRPr="00CE0F76" w:rsidRDefault="00CE0F76" w:rsidP="00C06026">
            <w:pPr>
              <w:pStyle w:val="Compact"/>
              <w:rPr>
                <w:sz w:val="14"/>
                <w:szCs w:val="14"/>
              </w:rPr>
            </w:pPr>
            <w:r w:rsidRPr="00CE0F76">
              <w:rPr>
                <w:sz w:val="14"/>
                <w:szCs w:val="14"/>
              </w:rPr>
              <w:t>0.013</w:t>
            </w:r>
          </w:p>
        </w:tc>
        <w:tc>
          <w:tcPr>
            <w:tcW w:w="810" w:type="dxa"/>
          </w:tcPr>
          <w:p w14:paraId="413E63CF" w14:textId="77777777" w:rsidR="00CE0F76" w:rsidRPr="00CE0F76" w:rsidRDefault="00CE0F76" w:rsidP="00C06026">
            <w:pPr>
              <w:pStyle w:val="Compact"/>
              <w:rPr>
                <w:sz w:val="14"/>
                <w:szCs w:val="14"/>
              </w:rPr>
            </w:pPr>
            <w:r w:rsidRPr="00CE0F76">
              <w:rPr>
                <w:sz w:val="14"/>
                <w:szCs w:val="14"/>
              </w:rPr>
              <w:t>-0.185</w:t>
            </w:r>
          </w:p>
        </w:tc>
        <w:tc>
          <w:tcPr>
            <w:tcW w:w="810" w:type="dxa"/>
          </w:tcPr>
          <w:p w14:paraId="1187D451" w14:textId="77777777" w:rsidR="00CE0F76" w:rsidRPr="00CE0F76" w:rsidRDefault="00CE0F76" w:rsidP="00C06026">
            <w:pPr>
              <w:pStyle w:val="Compact"/>
              <w:rPr>
                <w:sz w:val="14"/>
                <w:szCs w:val="14"/>
              </w:rPr>
            </w:pPr>
            <w:r w:rsidRPr="00CE0F76">
              <w:rPr>
                <w:sz w:val="14"/>
                <w:szCs w:val="14"/>
              </w:rPr>
              <w:t>0.033</w:t>
            </w:r>
          </w:p>
        </w:tc>
        <w:tc>
          <w:tcPr>
            <w:tcW w:w="990" w:type="dxa"/>
          </w:tcPr>
          <w:p w14:paraId="22E8F248" w14:textId="77777777" w:rsidR="00CE0F76" w:rsidRPr="00CE0F76" w:rsidRDefault="00CE0F76" w:rsidP="00C06026">
            <w:pPr>
              <w:pStyle w:val="Compact"/>
              <w:rPr>
                <w:sz w:val="14"/>
                <w:szCs w:val="14"/>
              </w:rPr>
            </w:pPr>
            <w:r w:rsidRPr="00CE0F76">
              <w:rPr>
                <w:sz w:val="14"/>
                <w:szCs w:val="14"/>
              </w:rPr>
              <w:t>-0.036</w:t>
            </w:r>
          </w:p>
        </w:tc>
        <w:tc>
          <w:tcPr>
            <w:tcW w:w="900" w:type="dxa"/>
          </w:tcPr>
          <w:p w14:paraId="5DA3793D" w14:textId="77777777" w:rsidR="00CE0F76" w:rsidRPr="00CE0F76" w:rsidRDefault="00CE0F76" w:rsidP="00C06026">
            <w:pPr>
              <w:pStyle w:val="Compact"/>
              <w:rPr>
                <w:sz w:val="14"/>
                <w:szCs w:val="14"/>
              </w:rPr>
            </w:pPr>
            <w:r w:rsidRPr="00CE0F76">
              <w:rPr>
                <w:sz w:val="14"/>
                <w:szCs w:val="14"/>
              </w:rPr>
              <w:t>0.017</w:t>
            </w:r>
          </w:p>
        </w:tc>
        <w:tc>
          <w:tcPr>
            <w:tcW w:w="810" w:type="dxa"/>
          </w:tcPr>
          <w:p w14:paraId="636F0521" w14:textId="77777777" w:rsidR="00CE0F76" w:rsidRPr="00CE0F76" w:rsidRDefault="00CE0F76" w:rsidP="00C06026">
            <w:pPr>
              <w:pStyle w:val="Compact"/>
              <w:rPr>
                <w:sz w:val="14"/>
                <w:szCs w:val="14"/>
              </w:rPr>
            </w:pPr>
            <w:r w:rsidRPr="00CE0F76">
              <w:rPr>
                <w:sz w:val="14"/>
                <w:szCs w:val="14"/>
              </w:rPr>
              <w:t>0.002</w:t>
            </w:r>
          </w:p>
        </w:tc>
      </w:tr>
      <w:tr w:rsidR="00CE0F76" w:rsidRPr="00CE0F76" w14:paraId="4305654F" w14:textId="77777777" w:rsidTr="0009686E">
        <w:tc>
          <w:tcPr>
            <w:tcW w:w="1350" w:type="dxa"/>
          </w:tcPr>
          <w:p w14:paraId="5CE8716A" w14:textId="77777777" w:rsidR="00CE0F76" w:rsidRPr="00CE0F76" w:rsidRDefault="00CE0F76" w:rsidP="00C06026">
            <w:pPr>
              <w:pStyle w:val="Compact"/>
              <w:rPr>
                <w:sz w:val="14"/>
                <w:szCs w:val="14"/>
              </w:rPr>
            </w:pPr>
          </w:p>
        </w:tc>
        <w:tc>
          <w:tcPr>
            <w:tcW w:w="810" w:type="dxa"/>
          </w:tcPr>
          <w:p w14:paraId="5C53CBAB" w14:textId="77777777" w:rsidR="00CE0F76" w:rsidRPr="00CE0F76" w:rsidRDefault="00CE0F76" w:rsidP="00C06026">
            <w:pPr>
              <w:pStyle w:val="Compact"/>
              <w:rPr>
                <w:sz w:val="14"/>
                <w:szCs w:val="14"/>
              </w:rPr>
            </w:pPr>
            <w:r w:rsidRPr="00CE0F76">
              <w:rPr>
                <w:sz w:val="14"/>
                <w:szCs w:val="14"/>
              </w:rPr>
              <w:t>(0.113)</w:t>
            </w:r>
          </w:p>
        </w:tc>
        <w:tc>
          <w:tcPr>
            <w:tcW w:w="810" w:type="dxa"/>
          </w:tcPr>
          <w:p w14:paraId="15B948FF" w14:textId="77777777" w:rsidR="00CE0F76" w:rsidRPr="00CE0F76" w:rsidRDefault="00CE0F76" w:rsidP="00C06026">
            <w:pPr>
              <w:pStyle w:val="Compact"/>
              <w:rPr>
                <w:sz w:val="14"/>
                <w:szCs w:val="14"/>
              </w:rPr>
            </w:pPr>
            <w:r w:rsidRPr="00CE0F76">
              <w:rPr>
                <w:sz w:val="14"/>
                <w:szCs w:val="14"/>
              </w:rPr>
              <w:t>(0.120)</w:t>
            </w:r>
          </w:p>
        </w:tc>
        <w:tc>
          <w:tcPr>
            <w:tcW w:w="810" w:type="dxa"/>
          </w:tcPr>
          <w:p w14:paraId="00322B5E" w14:textId="77777777" w:rsidR="00CE0F76" w:rsidRPr="00CE0F76" w:rsidRDefault="00CE0F76" w:rsidP="00C06026">
            <w:pPr>
              <w:pStyle w:val="Compact"/>
              <w:rPr>
                <w:sz w:val="14"/>
                <w:szCs w:val="14"/>
              </w:rPr>
            </w:pPr>
            <w:r w:rsidRPr="00CE0F76">
              <w:rPr>
                <w:sz w:val="14"/>
                <w:szCs w:val="14"/>
              </w:rPr>
              <w:t>(0.093)</w:t>
            </w:r>
          </w:p>
        </w:tc>
        <w:tc>
          <w:tcPr>
            <w:tcW w:w="810" w:type="dxa"/>
          </w:tcPr>
          <w:p w14:paraId="1FB668A0" w14:textId="77777777" w:rsidR="00CE0F76" w:rsidRPr="00CE0F76" w:rsidRDefault="00CE0F76" w:rsidP="00C06026">
            <w:pPr>
              <w:pStyle w:val="Compact"/>
              <w:rPr>
                <w:sz w:val="14"/>
                <w:szCs w:val="14"/>
              </w:rPr>
            </w:pPr>
            <w:r w:rsidRPr="00CE0F76">
              <w:rPr>
                <w:sz w:val="14"/>
                <w:szCs w:val="14"/>
              </w:rPr>
              <w:t>(0.090)</w:t>
            </w:r>
          </w:p>
        </w:tc>
        <w:tc>
          <w:tcPr>
            <w:tcW w:w="810" w:type="dxa"/>
          </w:tcPr>
          <w:p w14:paraId="33D893CD" w14:textId="77777777" w:rsidR="00CE0F76" w:rsidRPr="00CE0F76" w:rsidRDefault="00CE0F76" w:rsidP="00C06026">
            <w:pPr>
              <w:pStyle w:val="Compact"/>
              <w:rPr>
                <w:sz w:val="14"/>
                <w:szCs w:val="14"/>
              </w:rPr>
            </w:pPr>
            <w:r w:rsidRPr="00CE0F76">
              <w:rPr>
                <w:sz w:val="14"/>
                <w:szCs w:val="14"/>
              </w:rPr>
              <w:t>(0.040)</w:t>
            </w:r>
          </w:p>
        </w:tc>
        <w:tc>
          <w:tcPr>
            <w:tcW w:w="810" w:type="dxa"/>
          </w:tcPr>
          <w:p w14:paraId="16AAE0E3" w14:textId="77777777" w:rsidR="00CE0F76" w:rsidRPr="00CE0F76" w:rsidRDefault="00CE0F76" w:rsidP="00C06026">
            <w:pPr>
              <w:pStyle w:val="Compact"/>
              <w:rPr>
                <w:sz w:val="14"/>
                <w:szCs w:val="14"/>
              </w:rPr>
            </w:pPr>
            <w:r w:rsidRPr="00CE0F76">
              <w:rPr>
                <w:sz w:val="14"/>
                <w:szCs w:val="14"/>
              </w:rPr>
              <w:t>(0.051)</w:t>
            </w:r>
          </w:p>
        </w:tc>
        <w:tc>
          <w:tcPr>
            <w:tcW w:w="810" w:type="dxa"/>
          </w:tcPr>
          <w:p w14:paraId="34822DE5" w14:textId="77777777" w:rsidR="00CE0F76" w:rsidRPr="00CE0F76" w:rsidRDefault="00CE0F76" w:rsidP="00C06026">
            <w:pPr>
              <w:pStyle w:val="Compact"/>
              <w:rPr>
                <w:sz w:val="14"/>
                <w:szCs w:val="14"/>
              </w:rPr>
            </w:pPr>
            <w:r w:rsidRPr="00CE0F76">
              <w:rPr>
                <w:sz w:val="14"/>
                <w:szCs w:val="14"/>
              </w:rPr>
              <w:t>(0.078)</w:t>
            </w:r>
          </w:p>
        </w:tc>
        <w:tc>
          <w:tcPr>
            <w:tcW w:w="810" w:type="dxa"/>
          </w:tcPr>
          <w:p w14:paraId="01278456" w14:textId="77777777" w:rsidR="00CE0F76" w:rsidRPr="00CE0F76" w:rsidRDefault="00CE0F76" w:rsidP="00C06026">
            <w:pPr>
              <w:pStyle w:val="Compact"/>
              <w:rPr>
                <w:sz w:val="14"/>
                <w:szCs w:val="14"/>
              </w:rPr>
            </w:pPr>
            <w:r w:rsidRPr="00CE0F76">
              <w:rPr>
                <w:sz w:val="14"/>
                <w:szCs w:val="14"/>
              </w:rPr>
              <w:t>(0.113)</w:t>
            </w:r>
          </w:p>
        </w:tc>
        <w:tc>
          <w:tcPr>
            <w:tcW w:w="810" w:type="dxa"/>
          </w:tcPr>
          <w:p w14:paraId="640C780F" w14:textId="77777777" w:rsidR="00CE0F76" w:rsidRPr="00CE0F76" w:rsidRDefault="00CE0F76" w:rsidP="00C06026">
            <w:pPr>
              <w:pStyle w:val="Compact"/>
              <w:rPr>
                <w:sz w:val="14"/>
                <w:szCs w:val="14"/>
              </w:rPr>
            </w:pPr>
            <w:r w:rsidRPr="00CE0F76">
              <w:rPr>
                <w:sz w:val="14"/>
                <w:szCs w:val="14"/>
              </w:rPr>
              <w:t>(0.044)</w:t>
            </w:r>
          </w:p>
        </w:tc>
        <w:tc>
          <w:tcPr>
            <w:tcW w:w="990" w:type="dxa"/>
          </w:tcPr>
          <w:p w14:paraId="4D66C6B8" w14:textId="77777777" w:rsidR="00CE0F76" w:rsidRPr="00CE0F76" w:rsidRDefault="00CE0F76" w:rsidP="00C06026">
            <w:pPr>
              <w:pStyle w:val="Compact"/>
              <w:rPr>
                <w:sz w:val="14"/>
                <w:szCs w:val="14"/>
              </w:rPr>
            </w:pPr>
            <w:r w:rsidRPr="00CE0F76">
              <w:rPr>
                <w:sz w:val="14"/>
                <w:szCs w:val="14"/>
              </w:rPr>
              <w:t>(0.051)</w:t>
            </w:r>
          </w:p>
        </w:tc>
        <w:tc>
          <w:tcPr>
            <w:tcW w:w="900" w:type="dxa"/>
          </w:tcPr>
          <w:p w14:paraId="7AE25C07" w14:textId="77777777" w:rsidR="00CE0F76" w:rsidRPr="00CE0F76" w:rsidRDefault="00CE0F76" w:rsidP="00C06026">
            <w:pPr>
              <w:pStyle w:val="Compact"/>
              <w:rPr>
                <w:sz w:val="14"/>
                <w:szCs w:val="14"/>
              </w:rPr>
            </w:pPr>
            <w:r w:rsidRPr="00CE0F76">
              <w:rPr>
                <w:sz w:val="14"/>
                <w:szCs w:val="14"/>
              </w:rPr>
              <w:t>(0.043)</w:t>
            </w:r>
          </w:p>
        </w:tc>
        <w:tc>
          <w:tcPr>
            <w:tcW w:w="810" w:type="dxa"/>
          </w:tcPr>
          <w:p w14:paraId="58F17AEB" w14:textId="77777777" w:rsidR="00CE0F76" w:rsidRPr="00CE0F76" w:rsidRDefault="00CE0F76" w:rsidP="00C06026">
            <w:pPr>
              <w:pStyle w:val="Compact"/>
              <w:rPr>
                <w:sz w:val="14"/>
                <w:szCs w:val="14"/>
              </w:rPr>
            </w:pPr>
            <w:r w:rsidRPr="00CE0F76">
              <w:rPr>
                <w:sz w:val="14"/>
                <w:szCs w:val="14"/>
              </w:rPr>
              <w:t>(0.052)</w:t>
            </w:r>
          </w:p>
        </w:tc>
      </w:tr>
      <w:tr w:rsidR="00CE0F76" w:rsidRPr="00CE0F76" w14:paraId="082E566E" w14:textId="77777777" w:rsidTr="0009686E">
        <w:tc>
          <w:tcPr>
            <w:tcW w:w="1350" w:type="dxa"/>
          </w:tcPr>
          <w:p w14:paraId="410C5CAB" w14:textId="77777777" w:rsidR="00CE0F76" w:rsidRPr="00CE0F76" w:rsidRDefault="00CE0F76" w:rsidP="00C06026">
            <w:pPr>
              <w:pStyle w:val="Compact"/>
              <w:rPr>
                <w:sz w:val="14"/>
                <w:szCs w:val="14"/>
              </w:rPr>
            </w:pPr>
            <w:r w:rsidRPr="00CE0F76">
              <w:rPr>
                <w:sz w:val="14"/>
                <w:szCs w:val="14"/>
              </w:rPr>
              <w:t>Health frame + health pros</w:t>
            </w:r>
          </w:p>
        </w:tc>
        <w:tc>
          <w:tcPr>
            <w:tcW w:w="810" w:type="dxa"/>
          </w:tcPr>
          <w:p w14:paraId="124BE537" w14:textId="77777777" w:rsidR="00CE0F76" w:rsidRPr="00CE0F76" w:rsidRDefault="00CE0F76" w:rsidP="00C06026">
            <w:pPr>
              <w:pStyle w:val="Compact"/>
              <w:rPr>
                <w:sz w:val="14"/>
                <w:szCs w:val="14"/>
              </w:rPr>
            </w:pPr>
            <w:r w:rsidRPr="00CE0F76">
              <w:rPr>
                <w:sz w:val="14"/>
                <w:szCs w:val="14"/>
              </w:rPr>
              <w:t>0.147</w:t>
            </w:r>
          </w:p>
        </w:tc>
        <w:tc>
          <w:tcPr>
            <w:tcW w:w="810" w:type="dxa"/>
          </w:tcPr>
          <w:p w14:paraId="04A52156" w14:textId="77777777" w:rsidR="00CE0F76" w:rsidRPr="00CE0F76" w:rsidRDefault="00CE0F76" w:rsidP="00C06026">
            <w:pPr>
              <w:pStyle w:val="Compact"/>
              <w:rPr>
                <w:sz w:val="14"/>
                <w:szCs w:val="14"/>
              </w:rPr>
            </w:pPr>
            <w:r w:rsidRPr="00CE0F76">
              <w:rPr>
                <w:sz w:val="14"/>
                <w:szCs w:val="14"/>
              </w:rPr>
              <w:t>-0.051</w:t>
            </w:r>
          </w:p>
        </w:tc>
        <w:tc>
          <w:tcPr>
            <w:tcW w:w="810" w:type="dxa"/>
          </w:tcPr>
          <w:p w14:paraId="4DFC961D" w14:textId="77777777" w:rsidR="00CE0F76" w:rsidRPr="00CE0F76" w:rsidRDefault="00CE0F76" w:rsidP="00C06026">
            <w:pPr>
              <w:pStyle w:val="Compact"/>
              <w:rPr>
                <w:sz w:val="14"/>
                <w:szCs w:val="14"/>
              </w:rPr>
            </w:pPr>
            <w:r w:rsidRPr="00CE0F76">
              <w:rPr>
                <w:sz w:val="14"/>
                <w:szCs w:val="14"/>
              </w:rPr>
              <w:t>-0.169+</w:t>
            </w:r>
          </w:p>
        </w:tc>
        <w:tc>
          <w:tcPr>
            <w:tcW w:w="810" w:type="dxa"/>
          </w:tcPr>
          <w:p w14:paraId="6E17C760" w14:textId="77777777" w:rsidR="00CE0F76" w:rsidRPr="00CE0F76" w:rsidRDefault="00CE0F76" w:rsidP="00C06026">
            <w:pPr>
              <w:pStyle w:val="Compact"/>
              <w:rPr>
                <w:sz w:val="14"/>
                <w:szCs w:val="14"/>
              </w:rPr>
            </w:pPr>
            <w:r w:rsidRPr="00CE0F76">
              <w:rPr>
                <w:sz w:val="14"/>
                <w:szCs w:val="14"/>
              </w:rPr>
              <w:t>-0.124</w:t>
            </w:r>
          </w:p>
        </w:tc>
        <w:tc>
          <w:tcPr>
            <w:tcW w:w="810" w:type="dxa"/>
          </w:tcPr>
          <w:p w14:paraId="21489CD9" w14:textId="77777777" w:rsidR="00CE0F76" w:rsidRPr="00CE0F76" w:rsidRDefault="00CE0F76" w:rsidP="00C06026">
            <w:pPr>
              <w:pStyle w:val="Compact"/>
              <w:rPr>
                <w:sz w:val="14"/>
                <w:szCs w:val="14"/>
              </w:rPr>
            </w:pPr>
            <w:r w:rsidRPr="00CE0F76">
              <w:rPr>
                <w:sz w:val="14"/>
                <w:szCs w:val="14"/>
              </w:rPr>
              <w:t>0.085*</w:t>
            </w:r>
          </w:p>
        </w:tc>
        <w:tc>
          <w:tcPr>
            <w:tcW w:w="810" w:type="dxa"/>
          </w:tcPr>
          <w:p w14:paraId="79B5E4C1" w14:textId="77777777" w:rsidR="00CE0F76" w:rsidRPr="00CE0F76" w:rsidRDefault="00CE0F76" w:rsidP="00C06026">
            <w:pPr>
              <w:pStyle w:val="Compact"/>
              <w:rPr>
                <w:sz w:val="14"/>
                <w:szCs w:val="14"/>
              </w:rPr>
            </w:pPr>
            <w:r w:rsidRPr="00CE0F76">
              <w:rPr>
                <w:sz w:val="14"/>
                <w:szCs w:val="14"/>
              </w:rPr>
              <w:t>-0.016</w:t>
            </w:r>
          </w:p>
        </w:tc>
        <w:tc>
          <w:tcPr>
            <w:tcW w:w="810" w:type="dxa"/>
          </w:tcPr>
          <w:p w14:paraId="5215BB98" w14:textId="77777777" w:rsidR="00CE0F76" w:rsidRPr="00CE0F76" w:rsidRDefault="00CE0F76" w:rsidP="00C06026">
            <w:pPr>
              <w:pStyle w:val="Compact"/>
              <w:rPr>
                <w:sz w:val="14"/>
                <w:szCs w:val="14"/>
              </w:rPr>
            </w:pPr>
            <w:r w:rsidRPr="00CE0F76">
              <w:rPr>
                <w:sz w:val="14"/>
                <w:szCs w:val="14"/>
              </w:rPr>
              <w:t>0.040</w:t>
            </w:r>
          </w:p>
        </w:tc>
        <w:tc>
          <w:tcPr>
            <w:tcW w:w="810" w:type="dxa"/>
          </w:tcPr>
          <w:p w14:paraId="26CA9D3F" w14:textId="77777777" w:rsidR="00CE0F76" w:rsidRPr="00CE0F76" w:rsidRDefault="00CE0F76" w:rsidP="00C06026">
            <w:pPr>
              <w:pStyle w:val="Compact"/>
              <w:rPr>
                <w:sz w:val="14"/>
                <w:szCs w:val="14"/>
              </w:rPr>
            </w:pPr>
            <w:r w:rsidRPr="00CE0F76">
              <w:rPr>
                <w:sz w:val="14"/>
                <w:szCs w:val="14"/>
              </w:rPr>
              <w:t>-0.022</w:t>
            </w:r>
          </w:p>
        </w:tc>
        <w:tc>
          <w:tcPr>
            <w:tcW w:w="810" w:type="dxa"/>
          </w:tcPr>
          <w:p w14:paraId="45FF4A5C" w14:textId="77777777" w:rsidR="00CE0F76" w:rsidRPr="00CE0F76" w:rsidRDefault="00CE0F76" w:rsidP="00C06026">
            <w:pPr>
              <w:pStyle w:val="Compact"/>
              <w:rPr>
                <w:sz w:val="14"/>
                <w:szCs w:val="14"/>
              </w:rPr>
            </w:pPr>
            <w:r w:rsidRPr="00CE0F76">
              <w:rPr>
                <w:sz w:val="14"/>
                <w:szCs w:val="14"/>
              </w:rPr>
              <w:t>0.114**</w:t>
            </w:r>
          </w:p>
        </w:tc>
        <w:tc>
          <w:tcPr>
            <w:tcW w:w="990" w:type="dxa"/>
          </w:tcPr>
          <w:p w14:paraId="6DD48868" w14:textId="77777777" w:rsidR="00CE0F76" w:rsidRPr="00CE0F76" w:rsidRDefault="00CE0F76" w:rsidP="00C06026">
            <w:pPr>
              <w:pStyle w:val="Compact"/>
              <w:rPr>
                <w:sz w:val="14"/>
                <w:szCs w:val="14"/>
              </w:rPr>
            </w:pPr>
            <w:r w:rsidRPr="00CE0F76">
              <w:rPr>
                <w:sz w:val="14"/>
                <w:szCs w:val="14"/>
              </w:rPr>
              <w:t>0.005</w:t>
            </w:r>
          </w:p>
        </w:tc>
        <w:tc>
          <w:tcPr>
            <w:tcW w:w="900" w:type="dxa"/>
          </w:tcPr>
          <w:p w14:paraId="0D81E795" w14:textId="77777777" w:rsidR="00CE0F76" w:rsidRPr="00CE0F76" w:rsidRDefault="00CE0F76" w:rsidP="00C06026">
            <w:pPr>
              <w:pStyle w:val="Compact"/>
              <w:rPr>
                <w:sz w:val="14"/>
                <w:szCs w:val="14"/>
              </w:rPr>
            </w:pPr>
            <w:r w:rsidRPr="00CE0F76">
              <w:rPr>
                <w:sz w:val="14"/>
                <w:szCs w:val="14"/>
              </w:rPr>
              <w:t>0.084+</w:t>
            </w:r>
          </w:p>
        </w:tc>
        <w:tc>
          <w:tcPr>
            <w:tcW w:w="810" w:type="dxa"/>
          </w:tcPr>
          <w:p w14:paraId="4B9E04E3" w14:textId="77777777" w:rsidR="00CE0F76" w:rsidRPr="00CE0F76" w:rsidRDefault="00CE0F76" w:rsidP="00C06026">
            <w:pPr>
              <w:pStyle w:val="Compact"/>
              <w:rPr>
                <w:sz w:val="14"/>
                <w:szCs w:val="14"/>
              </w:rPr>
            </w:pPr>
            <w:r w:rsidRPr="00CE0F76">
              <w:rPr>
                <w:sz w:val="14"/>
                <w:szCs w:val="14"/>
              </w:rPr>
              <w:t>0.028</w:t>
            </w:r>
          </w:p>
        </w:tc>
      </w:tr>
      <w:tr w:rsidR="00CE0F76" w:rsidRPr="00CE0F76" w14:paraId="719073FF" w14:textId="77777777" w:rsidTr="0009686E">
        <w:tc>
          <w:tcPr>
            <w:tcW w:w="1350" w:type="dxa"/>
          </w:tcPr>
          <w:p w14:paraId="74B664E4" w14:textId="77777777" w:rsidR="00CE0F76" w:rsidRPr="00CE0F76" w:rsidRDefault="00CE0F76" w:rsidP="00C06026">
            <w:pPr>
              <w:pStyle w:val="Compact"/>
              <w:rPr>
                <w:sz w:val="14"/>
                <w:szCs w:val="14"/>
              </w:rPr>
            </w:pPr>
          </w:p>
        </w:tc>
        <w:tc>
          <w:tcPr>
            <w:tcW w:w="810" w:type="dxa"/>
          </w:tcPr>
          <w:p w14:paraId="1449821B" w14:textId="77777777" w:rsidR="00CE0F76" w:rsidRPr="00CE0F76" w:rsidRDefault="00CE0F76" w:rsidP="00C06026">
            <w:pPr>
              <w:pStyle w:val="Compact"/>
              <w:rPr>
                <w:sz w:val="14"/>
                <w:szCs w:val="14"/>
              </w:rPr>
            </w:pPr>
            <w:r w:rsidRPr="00CE0F76">
              <w:rPr>
                <w:sz w:val="14"/>
                <w:szCs w:val="14"/>
              </w:rPr>
              <w:t>(0.113)</w:t>
            </w:r>
          </w:p>
        </w:tc>
        <w:tc>
          <w:tcPr>
            <w:tcW w:w="810" w:type="dxa"/>
          </w:tcPr>
          <w:p w14:paraId="63110246" w14:textId="77777777" w:rsidR="00CE0F76" w:rsidRPr="00CE0F76" w:rsidRDefault="00CE0F76" w:rsidP="00C06026">
            <w:pPr>
              <w:pStyle w:val="Compact"/>
              <w:rPr>
                <w:sz w:val="14"/>
                <w:szCs w:val="14"/>
              </w:rPr>
            </w:pPr>
            <w:r w:rsidRPr="00CE0F76">
              <w:rPr>
                <w:sz w:val="14"/>
                <w:szCs w:val="14"/>
              </w:rPr>
              <w:t>(0.125)</w:t>
            </w:r>
          </w:p>
        </w:tc>
        <w:tc>
          <w:tcPr>
            <w:tcW w:w="810" w:type="dxa"/>
          </w:tcPr>
          <w:p w14:paraId="1E9127AD" w14:textId="77777777" w:rsidR="00CE0F76" w:rsidRPr="00CE0F76" w:rsidRDefault="00CE0F76" w:rsidP="00C06026">
            <w:pPr>
              <w:pStyle w:val="Compact"/>
              <w:rPr>
                <w:sz w:val="14"/>
                <w:szCs w:val="14"/>
              </w:rPr>
            </w:pPr>
            <w:r w:rsidRPr="00CE0F76">
              <w:rPr>
                <w:sz w:val="14"/>
                <w:szCs w:val="14"/>
              </w:rPr>
              <w:t>(0.092)</w:t>
            </w:r>
          </w:p>
        </w:tc>
        <w:tc>
          <w:tcPr>
            <w:tcW w:w="810" w:type="dxa"/>
          </w:tcPr>
          <w:p w14:paraId="41ABCF12" w14:textId="77777777" w:rsidR="00CE0F76" w:rsidRPr="00CE0F76" w:rsidRDefault="00CE0F76" w:rsidP="00C06026">
            <w:pPr>
              <w:pStyle w:val="Compact"/>
              <w:rPr>
                <w:sz w:val="14"/>
                <w:szCs w:val="14"/>
              </w:rPr>
            </w:pPr>
            <w:r w:rsidRPr="00CE0F76">
              <w:rPr>
                <w:sz w:val="14"/>
                <w:szCs w:val="14"/>
              </w:rPr>
              <w:t>(0.094)</w:t>
            </w:r>
          </w:p>
        </w:tc>
        <w:tc>
          <w:tcPr>
            <w:tcW w:w="810" w:type="dxa"/>
          </w:tcPr>
          <w:p w14:paraId="7733BA5B" w14:textId="77777777" w:rsidR="00CE0F76" w:rsidRPr="00CE0F76" w:rsidRDefault="00CE0F76" w:rsidP="00C06026">
            <w:pPr>
              <w:pStyle w:val="Compact"/>
              <w:rPr>
                <w:sz w:val="14"/>
                <w:szCs w:val="14"/>
              </w:rPr>
            </w:pPr>
            <w:r w:rsidRPr="00CE0F76">
              <w:rPr>
                <w:sz w:val="14"/>
                <w:szCs w:val="14"/>
              </w:rPr>
              <w:t>(0.040)</w:t>
            </w:r>
          </w:p>
        </w:tc>
        <w:tc>
          <w:tcPr>
            <w:tcW w:w="810" w:type="dxa"/>
          </w:tcPr>
          <w:p w14:paraId="16812694" w14:textId="77777777" w:rsidR="00CE0F76" w:rsidRPr="00CE0F76" w:rsidRDefault="00CE0F76" w:rsidP="00C06026">
            <w:pPr>
              <w:pStyle w:val="Compact"/>
              <w:rPr>
                <w:sz w:val="14"/>
                <w:szCs w:val="14"/>
              </w:rPr>
            </w:pPr>
            <w:r w:rsidRPr="00CE0F76">
              <w:rPr>
                <w:sz w:val="14"/>
                <w:szCs w:val="14"/>
              </w:rPr>
              <w:t>(0.053)</w:t>
            </w:r>
          </w:p>
        </w:tc>
        <w:tc>
          <w:tcPr>
            <w:tcW w:w="810" w:type="dxa"/>
          </w:tcPr>
          <w:p w14:paraId="73B1B66F" w14:textId="77777777" w:rsidR="00CE0F76" w:rsidRPr="00CE0F76" w:rsidRDefault="00CE0F76" w:rsidP="00C06026">
            <w:pPr>
              <w:pStyle w:val="Compact"/>
              <w:rPr>
                <w:sz w:val="14"/>
                <w:szCs w:val="14"/>
              </w:rPr>
            </w:pPr>
            <w:r w:rsidRPr="00CE0F76">
              <w:rPr>
                <w:sz w:val="14"/>
                <w:szCs w:val="14"/>
              </w:rPr>
              <w:t>(0.076)</w:t>
            </w:r>
          </w:p>
        </w:tc>
        <w:tc>
          <w:tcPr>
            <w:tcW w:w="810" w:type="dxa"/>
          </w:tcPr>
          <w:p w14:paraId="03B0A2C9" w14:textId="77777777" w:rsidR="00CE0F76" w:rsidRPr="00CE0F76" w:rsidRDefault="00CE0F76" w:rsidP="00C06026">
            <w:pPr>
              <w:pStyle w:val="Compact"/>
              <w:rPr>
                <w:sz w:val="14"/>
                <w:szCs w:val="14"/>
              </w:rPr>
            </w:pPr>
            <w:r w:rsidRPr="00CE0F76">
              <w:rPr>
                <w:sz w:val="14"/>
                <w:szCs w:val="14"/>
              </w:rPr>
              <w:t>(0.116)</w:t>
            </w:r>
          </w:p>
        </w:tc>
        <w:tc>
          <w:tcPr>
            <w:tcW w:w="810" w:type="dxa"/>
          </w:tcPr>
          <w:p w14:paraId="2A61A00F" w14:textId="77777777" w:rsidR="00CE0F76" w:rsidRPr="00CE0F76" w:rsidRDefault="00CE0F76" w:rsidP="00C06026">
            <w:pPr>
              <w:pStyle w:val="Compact"/>
              <w:rPr>
                <w:sz w:val="14"/>
                <w:szCs w:val="14"/>
              </w:rPr>
            </w:pPr>
            <w:r w:rsidRPr="00CE0F76">
              <w:rPr>
                <w:sz w:val="14"/>
                <w:szCs w:val="14"/>
              </w:rPr>
              <w:t>(0.044)</w:t>
            </w:r>
          </w:p>
        </w:tc>
        <w:tc>
          <w:tcPr>
            <w:tcW w:w="990" w:type="dxa"/>
          </w:tcPr>
          <w:p w14:paraId="7E462B46" w14:textId="77777777" w:rsidR="00CE0F76" w:rsidRPr="00CE0F76" w:rsidRDefault="00CE0F76" w:rsidP="00C06026">
            <w:pPr>
              <w:pStyle w:val="Compact"/>
              <w:rPr>
                <w:sz w:val="14"/>
                <w:szCs w:val="14"/>
              </w:rPr>
            </w:pPr>
            <w:r w:rsidRPr="00CE0F76">
              <w:rPr>
                <w:sz w:val="14"/>
                <w:szCs w:val="14"/>
              </w:rPr>
              <w:t>(0.053)</w:t>
            </w:r>
          </w:p>
        </w:tc>
        <w:tc>
          <w:tcPr>
            <w:tcW w:w="900" w:type="dxa"/>
          </w:tcPr>
          <w:p w14:paraId="64F715BD" w14:textId="77777777" w:rsidR="00CE0F76" w:rsidRPr="00CE0F76" w:rsidRDefault="00CE0F76" w:rsidP="00C06026">
            <w:pPr>
              <w:pStyle w:val="Compact"/>
              <w:rPr>
                <w:sz w:val="14"/>
                <w:szCs w:val="14"/>
              </w:rPr>
            </w:pPr>
            <w:r w:rsidRPr="00CE0F76">
              <w:rPr>
                <w:sz w:val="14"/>
                <w:szCs w:val="14"/>
              </w:rPr>
              <w:t>(0.043)</w:t>
            </w:r>
          </w:p>
        </w:tc>
        <w:tc>
          <w:tcPr>
            <w:tcW w:w="810" w:type="dxa"/>
          </w:tcPr>
          <w:p w14:paraId="7609D07E" w14:textId="77777777" w:rsidR="00CE0F76" w:rsidRPr="00CE0F76" w:rsidRDefault="00CE0F76" w:rsidP="00C06026">
            <w:pPr>
              <w:pStyle w:val="Compact"/>
              <w:rPr>
                <w:sz w:val="14"/>
                <w:szCs w:val="14"/>
              </w:rPr>
            </w:pPr>
            <w:r w:rsidRPr="00CE0F76">
              <w:rPr>
                <w:sz w:val="14"/>
                <w:szCs w:val="14"/>
              </w:rPr>
              <w:t>(0.054)</w:t>
            </w:r>
          </w:p>
        </w:tc>
      </w:tr>
      <w:tr w:rsidR="00CE0F76" w:rsidRPr="00CE0F76" w14:paraId="7012B0C9" w14:textId="77777777" w:rsidTr="0009686E">
        <w:tc>
          <w:tcPr>
            <w:tcW w:w="1350" w:type="dxa"/>
          </w:tcPr>
          <w:p w14:paraId="4DBEF200" w14:textId="77777777" w:rsidR="00CE0F76" w:rsidRPr="00CE0F76" w:rsidRDefault="00CE0F76" w:rsidP="00C06026">
            <w:pPr>
              <w:pStyle w:val="Compact"/>
              <w:rPr>
                <w:sz w:val="14"/>
                <w:szCs w:val="14"/>
              </w:rPr>
            </w:pPr>
            <w:r w:rsidRPr="00CE0F76">
              <w:rPr>
                <w:sz w:val="14"/>
                <w:szCs w:val="14"/>
              </w:rPr>
              <w:t>Health and human rights frame</w:t>
            </w:r>
          </w:p>
        </w:tc>
        <w:tc>
          <w:tcPr>
            <w:tcW w:w="810" w:type="dxa"/>
          </w:tcPr>
          <w:p w14:paraId="3156C749" w14:textId="77777777" w:rsidR="00CE0F76" w:rsidRPr="00CE0F76" w:rsidRDefault="00CE0F76" w:rsidP="00C06026">
            <w:pPr>
              <w:pStyle w:val="Compact"/>
              <w:rPr>
                <w:sz w:val="14"/>
                <w:szCs w:val="14"/>
              </w:rPr>
            </w:pPr>
            <w:r w:rsidRPr="00CE0F76">
              <w:rPr>
                <w:sz w:val="14"/>
                <w:szCs w:val="14"/>
              </w:rPr>
              <w:t>-0.042</w:t>
            </w:r>
          </w:p>
        </w:tc>
        <w:tc>
          <w:tcPr>
            <w:tcW w:w="810" w:type="dxa"/>
          </w:tcPr>
          <w:p w14:paraId="69281AD3" w14:textId="77777777" w:rsidR="00CE0F76" w:rsidRPr="00CE0F76" w:rsidRDefault="00CE0F76" w:rsidP="00C06026">
            <w:pPr>
              <w:pStyle w:val="Compact"/>
              <w:rPr>
                <w:sz w:val="14"/>
                <w:szCs w:val="14"/>
              </w:rPr>
            </w:pPr>
            <w:r w:rsidRPr="00CE0F76">
              <w:rPr>
                <w:sz w:val="14"/>
                <w:szCs w:val="14"/>
              </w:rPr>
              <w:t>0.166</w:t>
            </w:r>
          </w:p>
        </w:tc>
        <w:tc>
          <w:tcPr>
            <w:tcW w:w="810" w:type="dxa"/>
          </w:tcPr>
          <w:p w14:paraId="429A12A7" w14:textId="77777777" w:rsidR="00CE0F76" w:rsidRPr="00CE0F76" w:rsidRDefault="00CE0F76" w:rsidP="00C06026">
            <w:pPr>
              <w:pStyle w:val="Compact"/>
              <w:rPr>
                <w:sz w:val="14"/>
                <w:szCs w:val="14"/>
              </w:rPr>
            </w:pPr>
            <w:r w:rsidRPr="00CE0F76">
              <w:rPr>
                <w:sz w:val="14"/>
                <w:szCs w:val="14"/>
              </w:rPr>
              <w:t>0.056</w:t>
            </w:r>
          </w:p>
        </w:tc>
        <w:tc>
          <w:tcPr>
            <w:tcW w:w="810" w:type="dxa"/>
          </w:tcPr>
          <w:p w14:paraId="2BCA7021" w14:textId="77777777" w:rsidR="00CE0F76" w:rsidRPr="00CE0F76" w:rsidRDefault="00CE0F76" w:rsidP="00C06026">
            <w:pPr>
              <w:pStyle w:val="Compact"/>
              <w:rPr>
                <w:sz w:val="14"/>
                <w:szCs w:val="14"/>
              </w:rPr>
            </w:pPr>
            <w:r w:rsidRPr="00CE0F76">
              <w:rPr>
                <w:sz w:val="14"/>
                <w:szCs w:val="14"/>
              </w:rPr>
              <w:t>-0.189*</w:t>
            </w:r>
          </w:p>
        </w:tc>
        <w:tc>
          <w:tcPr>
            <w:tcW w:w="810" w:type="dxa"/>
          </w:tcPr>
          <w:p w14:paraId="103C6534" w14:textId="77777777" w:rsidR="00CE0F76" w:rsidRPr="00CE0F76" w:rsidRDefault="00CE0F76" w:rsidP="00C06026">
            <w:pPr>
              <w:pStyle w:val="Compact"/>
              <w:rPr>
                <w:sz w:val="14"/>
                <w:szCs w:val="14"/>
              </w:rPr>
            </w:pPr>
            <w:r w:rsidRPr="00CE0F76">
              <w:rPr>
                <w:sz w:val="14"/>
                <w:szCs w:val="14"/>
              </w:rPr>
              <w:t>0.022</w:t>
            </w:r>
          </w:p>
        </w:tc>
        <w:tc>
          <w:tcPr>
            <w:tcW w:w="810" w:type="dxa"/>
          </w:tcPr>
          <w:p w14:paraId="78032CBE" w14:textId="77777777" w:rsidR="00CE0F76" w:rsidRPr="00CE0F76" w:rsidRDefault="00CE0F76" w:rsidP="00C06026">
            <w:pPr>
              <w:pStyle w:val="Compact"/>
              <w:rPr>
                <w:sz w:val="14"/>
                <w:szCs w:val="14"/>
              </w:rPr>
            </w:pPr>
            <w:r w:rsidRPr="00CE0F76">
              <w:rPr>
                <w:sz w:val="14"/>
                <w:szCs w:val="14"/>
              </w:rPr>
              <w:t>0.038</w:t>
            </w:r>
          </w:p>
        </w:tc>
        <w:tc>
          <w:tcPr>
            <w:tcW w:w="810" w:type="dxa"/>
          </w:tcPr>
          <w:p w14:paraId="2CD85F59" w14:textId="77777777" w:rsidR="00CE0F76" w:rsidRPr="00CE0F76" w:rsidRDefault="00CE0F76" w:rsidP="00C06026">
            <w:pPr>
              <w:pStyle w:val="Compact"/>
              <w:rPr>
                <w:sz w:val="14"/>
                <w:szCs w:val="14"/>
              </w:rPr>
            </w:pPr>
            <w:r w:rsidRPr="00CE0F76">
              <w:rPr>
                <w:sz w:val="14"/>
                <w:szCs w:val="14"/>
              </w:rPr>
              <w:t>-0.068</w:t>
            </w:r>
          </w:p>
        </w:tc>
        <w:tc>
          <w:tcPr>
            <w:tcW w:w="810" w:type="dxa"/>
          </w:tcPr>
          <w:p w14:paraId="03CEA996" w14:textId="77777777" w:rsidR="00CE0F76" w:rsidRPr="00CE0F76" w:rsidRDefault="00CE0F76" w:rsidP="00C06026">
            <w:pPr>
              <w:pStyle w:val="Compact"/>
              <w:rPr>
                <w:sz w:val="14"/>
                <w:szCs w:val="14"/>
              </w:rPr>
            </w:pPr>
            <w:r w:rsidRPr="00CE0F76">
              <w:rPr>
                <w:sz w:val="14"/>
                <w:szCs w:val="14"/>
              </w:rPr>
              <w:t>0.006</w:t>
            </w:r>
          </w:p>
        </w:tc>
        <w:tc>
          <w:tcPr>
            <w:tcW w:w="810" w:type="dxa"/>
          </w:tcPr>
          <w:p w14:paraId="2A4C8136" w14:textId="77777777" w:rsidR="00CE0F76" w:rsidRPr="00CE0F76" w:rsidRDefault="00CE0F76" w:rsidP="00C06026">
            <w:pPr>
              <w:pStyle w:val="Compact"/>
              <w:rPr>
                <w:sz w:val="14"/>
                <w:szCs w:val="14"/>
              </w:rPr>
            </w:pPr>
            <w:r w:rsidRPr="00CE0F76">
              <w:rPr>
                <w:sz w:val="14"/>
                <w:szCs w:val="14"/>
              </w:rPr>
              <w:t>0.020</w:t>
            </w:r>
          </w:p>
        </w:tc>
        <w:tc>
          <w:tcPr>
            <w:tcW w:w="990" w:type="dxa"/>
          </w:tcPr>
          <w:p w14:paraId="5405C46A" w14:textId="77777777" w:rsidR="00CE0F76" w:rsidRPr="00CE0F76" w:rsidRDefault="00CE0F76" w:rsidP="00C06026">
            <w:pPr>
              <w:pStyle w:val="Compact"/>
              <w:rPr>
                <w:sz w:val="14"/>
                <w:szCs w:val="14"/>
              </w:rPr>
            </w:pPr>
            <w:r w:rsidRPr="00CE0F76">
              <w:rPr>
                <w:sz w:val="14"/>
                <w:szCs w:val="14"/>
              </w:rPr>
              <w:t>0.038</w:t>
            </w:r>
          </w:p>
        </w:tc>
        <w:tc>
          <w:tcPr>
            <w:tcW w:w="900" w:type="dxa"/>
          </w:tcPr>
          <w:p w14:paraId="7C4D0181" w14:textId="77777777" w:rsidR="00CE0F76" w:rsidRPr="00CE0F76" w:rsidRDefault="00CE0F76" w:rsidP="00C06026">
            <w:pPr>
              <w:pStyle w:val="Compact"/>
              <w:rPr>
                <w:sz w:val="14"/>
                <w:szCs w:val="14"/>
              </w:rPr>
            </w:pPr>
            <w:r w:rsidRPr="00CE0F76">
              <w:rPr>
                <w:sz w:val="14"/>
                <w:szCs w:val="14"/>
              </w:rPr>
              <w:t>-0.051</w:t>
            </w:r>
          </w:p>
        </w:tc>
        <w:tc>
          <w:tcPr>
            <w:tcW w:w="810" w:type="dxa"/>
          </w:tcPr>
          <w:p w14:paraId="313F9A64" w14:textId="77777777" w:rsidR="00CE0F76" w:rsidRPr="00CE0F76" w:rsidRDefault="00CE0F76" w:rsidP="00C06026">
            <w:pPr>
              <w:pStyle w:val="Compact"/>
              <w:rPr>
                <w:sz w:val="14"/>
                <w:szCs w:val="14"/>
              </w:rPr>
            </w:pPr>
            <w:r w:rsidRPr="00CE0F76">
              <w:rPr>
                <w:sz w:val="14"/>
                <w:szCs w:val="14"/>
              </w:rPr>
              <w:t>0.076</w:t>
            </w:r>
          </w:p>
        </w:tc>
      </w:tr>
      <w:tr w:rsidR="00CE0F76" w:rsidRPr="00CE0F76" w14:paraId="39F98462" w14:textId="77777777" w:rsidTr="0009686E">
        <w:tc>
          <w:tcPr>
            <w:tcW w:w="1350" w:type="dxa"/>
            <w:tcBorders>
              <w:bottom w:val="single" w:sz="4" w:space="0" w:color="auto"/>
            </w:tcBorders>
          </w:tcPr>
          <w:p w14:paraId="181513A5" w14:textId="77777777" w:rsidR="00CE0F76" w:rsidRPr="00CE0F76" w:rsidRDefault="00CE0F76" w:rsidP="00C06026">
            <w:pPr>
              <w:pStyle w:val="Compact"/>
              <w:rPr>
                <w:sz w:val="14"/>
                <w:szCs w:val="14"/>
              </w:rPr>
            </w:pPr>
          </w:p>
        </w:tc>
        <w:tc>
          <w:tcPr>
            <w:tcW w:w="810" w:type="dxa"/>
            <w:tcBorders>
              <w:bottom w:val="single" w:sz="4" w:space="0" w:color="auto"/>
            </w:tcBorders>
          </w:tcPr>
          <w:p w14:paraId="7B9F67BF" w14:textId="77777777" w:rsidR="00CE0F76" w:rsidRPr="00CE0F76" w:rsidRDefault="00CE0F76" w:rsidP="00C06026">
            <w:pPr>
              <w:pStyle w:val="Compact"/>
              <w:rPr>
                <w:sz w:val="14"/>
                <w:szCs w:val="14"/>
              </w:rPr>
            </w:pPr>
            <w:r w:rsidRPr="00CE0F76">
              <w:rPr>
                <w:sz w:val="14"/>
                <w:szCs w:val="14"/>
              </w:rPr>
              <w:t>(0.113)</w:t>
            </w:r>
          </w:p>
        </w:tc>
        <w:tc>
          <w:tcPr>
            <w:tcW w:w="810" w:type="dxa"/>
            <w:tcBorders>
              <w:bottom w:val="single" w:sz="4" w:space="0" w:color="auto"/>
            </w:tcBorders>
          </w:tcPr>
          <w:p w14:paraId="2D5BFD2E" w14:textId="77777777" w:rsidR="00CE0F76" w:rsidRPr="00CE0F76" w:rsidRDefault="00CE0F76" w:rsidP="00C06026">
            <w:pPr>
              <w:pStyle w:val="Compact"/>
              <w:rPr>
                <w:sz w:val="14"/>
                <w:szCs w:val="14"/>
              </w:rPr>
            </w:pPr>
            <w:r w:rsidRPr="00CE0F76">
              <w:rPr>
                <w:sz w:val="14"/>
                <w:szCs w:val="14"/>
              </w:rPr>
              <w:t>(0.117)</w:t>
            </w:r>
          </w:p>
        </w:tc>
        <w:tc>
          <w:tcPr>
            <w:tcW w:w="810" w:type="dxa"/>
            <w:tcBorders>
              <w:bottom w:val="single" w:sz="4" w:space="0" w:color="auto"/>
            </w:tcBorders>
          </w:tcPr>
          <w:p w14:paraId="3D0C8BAD" w14:textId="77777777" w:rsidR="00CE0F76" w:rsidRPr="00CE0F76" w:rsidRDefault="00CE0F76" w:rsidP="00C06026">
            <w:pPr>
              <w:pStyle w:val="Compact"/>
              <w:rPr>
                <w:sz w:val="14"/>
                <w:szCs w:val="14"/>
              </w:rPr>
            </w:pPr>
            <w:r w:rsidRPr="00CE0F76">
              <w:rPr>
                <w:sz w:val="14"/>
                <w:szCs w:val="14"/>
              </w:rPr>
              <w:t>(0.094)</w:t>
            </w:r>
          </w:p>
        </w:tc>
        <w:tc>
          <w:tcPr>
            <w:tcW w:w="810" w:type="dxa"/>
            <w:tcBorders>
              <w:bottom w:val="single" w:sz="4" w:space="0" w:color="auto"/>
            </w:tcBorders>
          </w:tcPr>
          <w:p w14:paraId="25574E01" w14:textId="77777777" w:rsidR="00CE0F76" w:rsidRPr="00CE0F76" w:rsidRDefault="00CE0F76" w:rsidP="00C06026">
            <w:pPr>
              <w:pStyle w:val="Compact"/>
              <w:rPr>
                <w:sz w:val="14"/>
                <w:szCs w:val="14"/>
              </w:rPr>
            </w:pPr>
            <w:r w:rsidRPr="00CE0F76">
              <w:rPr>
                <w:sz w:val="14"/>
                <w:szCs w:val="14"/>
              </w:rPr>
              <w:t>(0.088)</w:t>
            </w:r>
          </w:p>
        </w:tc>
        <w:tc>
          <w:tcPr>
            <w:tcW w:w="810" w:type="dxa"/>
            <w:tcBorders>
              <w:bottom w:val="single" w:sz="4" w:space="0" w:color="auto"/>
            </w:tcBorders>
          </w:tcPr>
          <w:p w14:paraId="21585442" w14:textId="77777777" w:rsidR="00CE0F76" w:rsidRPr="00CE0F76" w:rsidRDefault="00CE0F76" w:rsidP="00C06026">
            <w:pPr>
              <w:pStyle w:val="Compact"/>
              <w:rPr>
                <w:sz w:val="14"/>
                <w:szCs w:val="14"/>
              </w:rPr>
            </w:pPr>
            <w:r w:rsidRPr="00CE0F76">
              <w:rPr>
                <w:sz w:val="14"/>
                <w:szCs w:val="14"/>
              </w:rPr>
              <w:t>(0.040)</w:t>
            </w:r>
          </w:p>
        </w:tc>
        <w:tc>
          <w:tcPr>
            <w:tcW w:w="810" w:type="dxa"/>
            <w:tcBorders>
              <w:bottom w:val="single" w:sz="4" w:space="0" w:color="auto"/>
            </w:tcBorders>
          </w:tcPr>
          <w:p w14:paraId="54A51DED" w14:textId="77777777" w:rsidR="00CE0F76" w:rsidRPr="00CE0F76" w:rsidRDefault="00CE0F76" w:rsidP="00C06026">
            <w:pPr>
              <w:pStyle w:val="Compact"/>
              <w:rPr>
                <w:sz w:val="14"/>
                <w:szCs w:val="14"/>
              </w:rPr>
            </w:pPr>
            <w:r w:rsidRPr="00CE0F76">
              <w:rPr>
                <w:sz w:val="14"/>
                <w:szCs w:val="14"/>
              </w:rPr>
              <w:t>(0.050)</w:t>
            </w:r>
          </w:p>
        </w:tc>
        <w:tc>
          <w:tcPr>
            <w:tcW w:w="810" w:type="dxa"/>
            <w:tcBorders>
              <w:bottom w:val="single" w:sz="4" w:space="0" w:color="auto"/>
            </w:tcBorders>
          </w:tcPr>
          <w:p w14:paraId="5D79DE8B" w14:textId="77777777" w:rsidR="00CE0F76" w:rsidRPr="00CE0F76" w:rsidRDefault="00CE0F76" w:rsidP="00C06026">
            <w:pPr>
              <w:pStyle w:val="Compact"/>
              <w:rPr>
                <w:sz w:val="14"/>
                <w:szCs w:val="14"/>
              </w:rPr>
            </w:pPr>
            <w:r w:rsidRPr="00CE0F76">
              <w:rPr>
                <w:sz w:val="14"/>
                <w:szCs w:val="14"/>
              </w:rPr>
              <w:t>(0.078)</w:t>
            </w:r>
          </w:p>
        </w:tc>
        <w:tc>
          <w:tcPr>
            <w:tcW w:w="810" w:type="dxa"/>
            <w:tcBorders>
              <w:bottom w:val="single" w:sz="4" w:space="0" w:color="auto"/>
            </w:tcBorders>
          </w:tcPr>
          <w:p w14:paraId="275B6558" w14:textId="77777777" w:rsidR="00CE0F76" w:rsidRPr="00CE0F76" w:rsidRDefault="00CE0F76" w:rsidP="00C06026">
            <w:pPr>
              <w:pStyle w:val="Compact"/>
              <w:rPr>
                <w:sz w:val="14"/>
                <w:szCs w:val="14"/>
              </w:rPr>
            </w:pPr>
            <w:r w:rsidRPr="00CE0F76">
              <w:rPr>
                <w:sz w:val="14"/>
                <w:szCs w:val="14"/>
              </w:rPr>
              <w:t>(0.109)</w:t>
            </w:r>
          </w:p>
        </w:tc>
        <w:tc>
          <w:tcPr>
            <w:tcW w:w="810" w:type="dxa"/>
            <w:tcBorders>
              <w:bottom w:val="single" w:sz="4" w:space="0" w:color="auto"/>
            </w:tcBorders>
          </w:tcPr>
          <w:p w14:paraId="784BBB8E" w14:textId="77777777" w:rsidR="00CE0F76" w:rsidRPr="00CE0F76" w:rsidRDefault="00CE0F76" w:rsidP="00C06026">
            <w:pPr>
              <w:pStyle w:val="Compact"/>
              <w:rPr>
                <w:sz w:val="14"/>
                <w:szCs w:val="14"/>
              </w:rPr>
            </w:pPr>
            <w:r w:rsidRPr="00CE0F76">
              <w:rPr>
                <w:sz w:val="14"/>
                <w:szCs w:val="14"/>
              </w:rPr>
              <w:t>(0.044)</w:t>
            </w:r>
          </w:p>
        </w:tc>
        <w:tc>
          <w:tcPr>
            <w:tcW w:w="990" w:type="dxa"/>
            <w:tcBorders>
              <w:bottom w:val="single" w:sz="4" w:space="0" w:color="auto"/>
            </w:tcBorders>
          </w:tcPr>
          <w:p w14:paraId="0C672795" w14:textId="77777777" w:rsidR="00CE0F76" w:rsidRPr="00CE0F76" w:rsidRDefault="00CE0F76" w:rsidP="00C06026">
            <w:pPr>
              <w:pStyle w:val="Compact"/>
              <w:rPr>
                <w:sz w:val="14"/>
                <w:szCs w:val="14"/>
              </w:rPr>
            </w:pPr>
            <w:r w:rsidRPr="00CE0F76">
              <w:rPr>
                <w:sz w:val="14"/>
                <w:szCs w:val="14"/>
              </w:rPr>
              <w:t>(0.050)</w:t>
            </w:r>
          </w:p>
        </w:tc>
        <w:tc>
          <w:tcPr>
            <w:tcW w:w="900" w:type="dxa"/>
            <w:tcBorders>
              <w:bottom w:val="single" w:sz="4" w:space="0" w:color="auto"/>
            </w:tcBorders>
          </w:tcPr>
          <w:p w14:paraId="6C662F4E" w14:textId="77777777" w:rsidR="00CE0F76" w:rsidRPr="00CE0F76" w:rsidRDefault="00CE0F76" w:rsidP="00C06026">
            <w:pPr>
              <w:pStyle w:val="Compact"/>
              <w:rPr>
                <w:sz w:val="14"/>
                <w:szCs w:val="14"/>
              </w:rPr>
            </w:pPr>
            <w:r w:rsidRPr="00CE0F76">
              <w:rPr>
                <w:sz w:val="14"/>
                <w:szCs w:val="14"/>
              </w:rPr>
              <w:t>(0.043)</w:t>
            </w:r>
          </w:p>
        </w:tc>
        <w:tc>
          <w:tcPr>
            <w:tcW w:w="810" w:type="dxa"/>
            <w:tcBorders>
              <w:bottom w:val="single" w:sz="4" w:space="0" w:color="auto"/>
            </w:tcBorders>
          </w:tcPr>
          <w:p w14:paraId="2731BBAC" w14:textId="77777777" w:rsidR="00CE0F76" w:rsidRPr="00CE0F76" w:rsidRDefault="00CE0F76" w:rsidP="00C06026">
            <w:pPr>
              <w:pStyle w:val="Compact"/>
              <w:rPr>
                <w:sz w:val="14"/>
                <w:szCs w:val="14"/>
              </w:rPr>
            </w:pPr>
            <w:r w:rsidRPr="00CE0F76">
              <w:rPr>
                <w:sz w:val="14"/>
                <w:szCs w:val="14"/>
              </w:rPr>
              <w:t>(0.051)</w:t>
            </w:r>
          </w:p>
        </w:tc>
      </w:tr>
      <w:tr w:rsidR="00CE0F76" w:rsidRPr="00CE0F76" w14:paraId="0F28A434" w14:textId="77777777" w:rsidTr="0009686E">
        <w:tc>
          <w:tcPr>
            <w:tcW w:w="1350" w:type="dxa"/>
            <w:tcBorders>
              <w:top w:val="single" w:sz="4" w:space="0" w:color="auto"/>
            </w:tcBorders>
          </w:tcPr>
          <w:p w14:paraId="345887B5" w14:textId="77777777" w:rsidR="00CE0F76" w:rsidRPr="00CE0F76" w:rsidRDefault="00CE0F76" w:rsidP="00C06026">
            <w:pPr>
              <w:pStyle w:val="Compact"/>
              <w:rPr>
                <w:sz w:val="14"/>
                <w:szCs w:val="14"/>
              </w:rPr>
            </w:pPr>
            <w:r w:rsidRPr="00CE0F76">
              <w:rPr>
                <w:sz w:val="14"/>
                <w:szCs w:val="14"/>
              </w:rPr>
              <w:t>Observations</w:t>
            </w:r>
          </w:p>
        </w:tc>
        <w:tc>
          <w:tcPr>
            <w:tcW w:w="810" w:type="dxa"/>
            <w:tcBorders>
              <w:top w:val="single" w:sz="4" w:space="0" w:color="auto"/>
            </w:tcBorders>
          </w:tcPr>
          <w:p w14:paraId="435AF801" w14:textId="77777777" w:rsidR="00CE0F76" w:rsidRPr="00CE0F76" w:rsidRDefault="00CE0F76" w:rsidP="00C06026">
            <w:pPr>
              <w:pStyle w:val="Compact"/>
              <w:rPr>
                <w:sz w:val="14"/>
                <w:szCs w:val="14"/>
              </w:rPr>
            </w:pPr>
            <w:r w:rsidRPr="00CE0F76">
              <w:rPr>
                <w:sz w:val="14"/>
                <w:szCs w:val="14"/>
              </w:rPr>
              <w:t>1292</w:t>
            </w:r>
          </w:p>
        </w:tc>
        <w:tc>
          <w:tcPr>
            <w:tcW w:w="810" w:type="dxa"/>
            <w:tcBorders>
              <w:top w:val="single" w:sz="4" w:space="0" w:color="auto"/>
            </w:tcBorders>
          </w:tcPr>
          <w:p w14:paraId="13E9229F" w14:textId="77777777" w:rsidR="00CE0F76" w:rsidRPr="00CE0F76" w:rsidRDefault="00CE0F76" w:rsidP="00C06026">
            <w:pPr>
              <w:pStyle w:val="Compact"/>
              <w:rPr>
                <w:sz w:val="14"/>
                <w:szCs w:val="14"/>
              </w:rPr>
            </w:pPr>
            <w:r w:rsidRPr="00CE0F76">
              <w:rPr>
                <w:sz w:val="14"/>
                <w:szCs w:val="14"/>
              </w:rPr>
              <w:t>832</w:t>
            </w:r>
          </w:p>
        </w:tc>
        <w:tc>
          <w:tcPr>
            <w:tcW w:w="810" w:type="dxa"/>
            <w:tcBorders>
              <w:top w:val="single" w:sz="4" w:space="0" w:color="auto"/>
            </w:tcBorders>
          </w:tcPr>
          <w:p w14:paraId="71E1E295" w14:textId="77777777" w:rsidR="00CE0F76" w:rsidRPr="00CE0F76" w:rsidRDefault="00CE0F76" w:rsidP="00C06026">
            <w:pPr>
              <w:pStyle w:val="Compact"/>
              <w:rPr>
                <w:sz w:val="14"/>
                <w:szCs w:val="14"/>
              </w:rPr>
            </w:pPr>
            <w:r w:rsidRPr="00CE0F76">
              <w:rPr>
                <w:sz w:val="14"/>
                <w:szCs w:val="14"/>
              </w:rPr>
              <w:t>1242</w:t>
            </w:r>
          </w:p>
        </w:tc>
        <w:tc>
          <w:tcPr>
            <w:tcW w:w="810" w:type="dxa"/>
            <w:tcBorders>
              <w:top w:val="single" w:sz="4" w:space="0" w:color="auto"/>
            </w:tcBorders>
          </w:tcPr>
          <w:p w14:paraId="01BE7082" w14:textId="77777777" w:rsidR="00CE0F76" w:rsidRPr="00CE0F76" w:rsidRDefault="00CE0F76" w:rsidP="00C06026">
            <w:pPr>
              <w:pStyle w:val="Compact"/>
              <w:rPr>
                <w:sz w:val="14"/>
                <w:szCs w:val="14"/>
              </w:rPr>
            </w:pPr>
            <w:r w:rsidRPr="00CE0F76">
              <w:rPr>
                <w:sz w:val="14"/>
                <w:szCs w:val="14"/>
              </w:rPr>
              <w:t>816</w:t>
            </w:r>
          </w:p>
        </w:tc>
        <w:tc>
          <w:tcPr>
            <w:tcW w:w="810" w:type="dxa"/>
            <w:tcBorders>
              <w:top w:val="single" w:sz="4" w:space="0" w:color="auto"/>
            </w:tcBorders>
          </w:tcPr>
          <w:p w14:paraId="01EEE0CE" w14:textId="77777777" w:rsidR="00CE0F76" w:rsidRPr="00CE0F76" w:rsidRDefault="00CE0F76" w:rsidP="00C06026">
            <w:pPr>
              <w:pStyle w:val="Compact"/>
              <w:rPr>
                <w:sz w:val="14"/>
                <w:szCs w:val="14"/>
              </w:rPr>
            </w:pPr>
            <w:r w:rsidRPr="00CE0F76">
              <w:rPr>
                <w:sz w:val="14"/>
                <w:szCs w:val="14"/>
              </w:rPr>
              <w:t>1362</w:t>
            </w:r>
          </w:p>
        </w:tc>
        <w:tc>
          <w:tcPr>
            <w:tcW w:w="810" w:type="dxa"/>
            <w:tcBorders>
              <w:top w:val="single" w:sz="4" w:space="0" w:color="auto"/>
            </w:tcBorders>
          </w:tcPr>
          <w:p w14:paraId="4432ED72" w14:textId="77777777" w:rsidR="00CE0F76" w:rsidRPr="00CE0F76" w:rsidRDefault="00CE0F76" w:rsidP="00C06026">
            <w:pPr>
              <w:pStyle w:val="Compact"/>
              <w:rPr>
                <w:sz w:val="14"/>
                <w:szCs w:val="14"/>
              </w:rPr>
            </w:pPr>
            <w:r w:rsidRPr="00CE0F76">
              <w:rPr>
                <w:sz w:val="14"/>
                <w:szCs w:val="14"/>
              </w:rPr>
              <w:t>850</w:t>
            </w:r>
          </w:p>
        </w:tc>
        <w:tc>
          <w:tcPr>
            <w:tcW w:w="810" w:type="dxa"/>
            <w:tcBorders>
              <w:top w:val="single" w:sz="4" w:space="0" w:color="auto"/>
            </w:tcBorders>
          </w:tcPr>
          <w:p w14:paraId="70CBF823" w14:textId="77777777" w:rsidR="00CE0F76" w:rsidRPr="00CE0F76" w:rsidRDefault="00CE0F76" w:rsidP="00C06026">
            <w:pPr>
              <w:pStyle w:val="Compact"/>
              <w:rPr>
                <w:sz w:val="14"/>
                <w:szCs w:val="14"/>
              </w:rPr>
            </w:pPr>
            <w:r w:rsidRPr="00CE0F76">
              <w:rPr>
                <w:sz w:val="14"/>
                <w:szCs w:val="14"/>
              </w:rPr>
              <w:t>1192</w:t>
            </w:r>
          </w:p>
        </w:tc>
        <w:tc>
          <w:tcPr>
            <w:tcW w:w="810" w:type="dxa"/>
            <w:tcBorders>
              <w:top w:val="single" w:sz="4" w:space="0" w:color="auto"/>
            </w:tcBorders>
          </w:tcPr>
          <w:p w14:paraId="5BFB4515" w14:textId="77777777" w:rsidR="00CE0F76" w:rsidRPr="00CE0F76" w:rsidRDefault="00CE0F76" w:rsidP="00C06026">
            <w:pPr>
              <w:pStyle w:val="Compact"/>
              <w:rPr>
                <w:sz w:val="14"/>
                <w:szCs w:val="14"/>
              </w:rPr>
            </w:pPr>
            <w:r w:rsidRPr="00CE0F76">
              <w:rPr>
                <w:sz w:val="14"/>
                <w:szCs w:val="14"/>
              </w:rPr>
              <w:t>708</w:t>
            </w:r>
          </w:p>
        </w:tc>
        <w:tc>
          <w:tcPr>
            <w:tcW w:w="810" w:type="dxa"/>
            <w:tcBorders>
              <w:top w:val="single" w:sz="4" w:space="0" w:color="auto"/>
            </w:tcBorders>
          </w:tcPr>
          <w:p w14:paraId="519625E6" w14:textId="77777777" w:rsidR="00CE0F76" w:rsidRPr="00CE0F76" w:rsidRDefault="00CE0F76" w:rsidP="00C06026">
            <w:pPr>
              <w:pStyle w:val="Compact"/>
              <w:rPr>
                <w:sz w:val="14"/>
                <w:szCs w:val="14"/>
              </w:rPr>
            </w:pPr>
            <w:r w:rsidRPr="00CE0F76">
              <w:rPr>
                <w:sz w:val="14"/>
                <w:szCs w:val="14"/>
              </w:rPr>
              <w:t>1362</w:t>
            </w:r>
          </w:p>
        </w:tc>
        <w:tc>
          <w:tcPr>
            <w:tcW w:w="990" w:type="dxa"/>
            <w:tcBorders>
              <w:top w:val="single" w:sz="4" w:space="0" w:color="auto"/>
            </w:tcBorders>
          </w:tcPr>
          <w:p w14:paraId="0838B848" w14:textId="77777777" w:rsidR="00CE0F76" w:rsidRPr="00CE0F76" w:rsidRDefault="00CE0F76" w:rsidP="00C06026">
            <w:pPr>
              <w:pStyle w:val="Compact"/>
              <w:rPr>
                <w:sz w:val="14"/>
                <w:szCs w:val="14"/>
              </w:rPr>
            </w:pPr>
            <w:r w:rsidRPr="00CE0F76">
              <w:rPr>
                <w:sz w:val="14"/>
                <w:szCs w:val="14"/>
              </w:rPr>
              <w:t>850</w:t>
            </w:r>
          </w:p>
        </w:tc>
        <w:tc>
          <w:tcPr>
            <w:tcW w:w="900" w:type="dxa"/>
            <w:tcBorders>
              <w:top w:val="single" w:sz="4" w:space="0" w:color="auto"/>
            </w:tcBorders>
          </w:tcPr>
          <w:p w14:paraId="03025FD4" w14:textId="77777777" w:rsidR="00CE0F76" w:rsidRPr="00CE0F76" w:rsidRDefault="00CE0F76" w:rsidP="00C06026">
            <w:pPr>
              <w:pStyle w:val="Compact"/>
              <w:rPr>
                <w:sz w:val="14"/>
                <w:szCs w:val="14"/>
              </w:rPr>
            </w:pPr>
            <w:r w:rsidRPr="00CE0F76">
              <w:rPr>
                <w:sz w:val="14"/>
                <w:szCs w:val="14"/>
              </w:rPr>
              <w:t>1362</w:t>
            </w:r>
          </w:p>
        </w:tc>
        <w:tc>
          <w:tcPr>
            <w:tcW w:w="810" w:type="dxa"/>
            <w:tcBorders>
              <w:top w:val="single" w:sz="4" w:space="0" w:color="auto"/>
            </w:tcBorders>
          </w:tcPr>
          <w:p w14:paraId="0D22E7F0" w14:textId="77777777" w:rsidR="00CE0F76" w:rsidRPr="00CE0F76" w:rsidRDefault="00CE0F76" w:rsidP="00C06026">
            <w:pPr>
              <w:pStyle w:val="Compact"/>
              <w:rPr>
                <w:sz w:val="14"/>
                <w:szCs w:val="14"/>
              </w:rPr>
            </w:pPr>
            <w:r w:rsidRPr="00CE0F76">
              <w:rPr>
                <w:sz w:val="14"/>
                <w:szCs w:val="14"/>
              </w:rPr>
              <w:t>850</w:t>
            </w:r>
          </w:p>
        </w:tc>
      </w:tr>
      <w:tr w:rsidR="00CE0F76" w:rsidRPr="00CE0F76" w14:paraId="0C7C79CA" w14:textId="77777777" w:rsidTr="0009686E">
        <w:tc>
          <w:tcPr>
            <w:tcW w:w="1350" w:type="dxa"/>
          </w:tcPr>
          <w:p w14:paraId="25302A56" w14:textId="77777777" w:rsidR="00CE0F76" w:rsidRPr="00CE0F76" w:rsidRDefault="00CE0F76" w:rsidP="00C06026">
            <w:pPr>
              <w:pStyle w:val="Compact"/>
              <w:rPr>
                <w:sz w:val="14"/>
                <w:szCs w:val="14"/>
              </w:rPr>
            </w:pPr>
            <w:r w:rsidRPr="00CE0F76">
              <w:rPr>
                <w:sz w:val="14"/>
                <w:szCs w:val="14"/>
              </w:rPr>
              <w:t>R2</w:t>
            </w:r>
          </w:p>
        </w:tc>
        <w:tc>
          <w:tcPr>
            <w:tcW w:w="810" w:type="dxa"/>
          </w:tcPr>
          <w:p w14:paraId="43D4EC76" w14:textId="77777777" w:rsidR="00CE0F76" w:rsidRPr="00CE0F76" w:rsidRDefault="00CE0F76" w:rsidP="00C06026">
            <w:pPr>
              <w:pStyle w:val="Compact"/>
              <w:rPr>
                <w:sz w:val="14"/>
                <w:szCs w:val="14"/>
              </w:rPr>
            </w:pPr>
            <w:r w:rsidRPr="00CE0F76">
              <w:rPr>
                <w:sz w:val="14"/>
                <w:szCs w:val="14"/>
              </w:rPr>
              <w:t>0.004</w:t>
            </w:r>
          </w:p>
        </w:tc>
        <w:tc>
          <w:tcPr>
            <w:tcW w:w="810" w:type="dxa"/>
          </w:tcPr>
          <w:p w14:paraId="5A804A70" w14:textId="77777777" w:rsidR="00CE0F76" w:rsidRPr="00CE0F76" w:rsidRDefault="00CE0F76" w:rsidP="00C06026">
            <w:pPr>
              <w:pStyle w:val="Compact"/>
              <w:rPr>
                <w:sz w:val="14"/>
                <w:szCs w:val="14"/>
              </w:rPr>
            </w:pPr>
            <w:r w:rsidRPr="00CE0F76">
              <w:rPr>
                <w:sz w:val="14"/>
                <w:szCs w:val="14"/>
              </w:rPr>
              <w:t>0.006</w:t>
            </w:r>
          </w:p>
        </w:tc>
        <w:tc>
          <w:tcPr>
            <w:tcW w:w="810" w:type="dxa"/>
          </w:tcPr>
          <w:p w14:paraId="06B48B93" w14:textId="77777777" w:rsidR="00CE0F76" w:rsidRPr="00CE0F76" w:rsidRDefault="00CE0F76" w:rsidP="00C06026">
            <w:pPr>
              <w:pStyle w:val="Compact"/>
              <w:rPr>
                <w:sz w:val="14"/>
                <w:szCs w:val="14"/>
              </w:rPr>
            </w:pPr>
            <w:r w:rsidRPr="00CE0F76">
              <w:rPr>
                <w:sz w:val="14"/>
                <w:szCs w:val="14"/>
              </w:rPr>
              <w:t>0.010</w:t>
            </w:r>
          </w:p>
        </w:tc>
        <w:tc>
          <w:tcPr>
            <w:tcW w:w="810" w:type="dxa"/>
          </w:tcPr>
          <w:p w14:paraId="575B348F" w14:textId="77777777" w:rsidR="00CE0F76" w:rsidRPr="00CE0F76" w:rsidRDefault="00CE0F76" w:rsidP="00C06026">
            <w:pPr>
              <w:pStyle w:val="Compact"/>
              <w:rPr>
                <w:sz w:val="14"/>
                <w:szCs w:val="14"/>
              </w:rPr>
            </w:pPr>
            <w:r w:rsidRPr="00CE0F76">
              <w:rPr>
                <w:sz w:val="14"/>
                <w:szCs w:val="14"/>
              </w:rPr>
              <w:t>0.006</w:t>
            </w:r>
          </w:p>
        </w:tc>
        <w:tc>
          <w:tcPr>
            <w:tcW w:w="810" w:type="dxa"/>
          </w:tcPr>
          <w:p w14:paraId="60FC2797" w14:textId="77777777" w:rsidR="00CE0F76" w:rsidRPr="00CE0F76" w:rsidRDefault="00CE0F76" w:rsidP="00C06026">
            <w:pPr>
              <w:pStyle w:val="Compact"/>
              <w:rPr>
                <w:sz w:val="14"/>
                <w:szCs w:val="14"/>
              </w:rPr>
            </w:pPr>
            <w:r w:rsidRPr="00CE0F76">
              <w:rPr>
                <w:sz w:val="14"/>
                <w:szCs w:val="14"/>
              </w:rPr>
              <w:t>0.006</w:t>
            </w:r>
          </w:p>
        </w:tc>
        <w:tc>
          <w:tcPr>
            <w:tcW w:w="810" w:type="dxa"/>
          </w:tcPr>
          <w:p w14:paraId="4487BD4C" w14:textId="77777777" w:rsidR="00CE0F76" w:rsidRPr="00CE0F76" w:rsidRDefault="00CE0F76" w:rsidP="00C06026">
            <w:pPr>
              <w:pStyle w:val="Compact"/>
              <w:rPr>
                <w:sz w:val="14"/>
                <w:szCs w:val="14"/>
              </w:rPr>
            </w:pPr>
            <w:r w:rsidRPr="00CE0F76">
              <w:rPr>
                <w:sz w:val="14"/>
                <w:szCs w:val="14"/>
              </w:rPr>
              <w:t>0.005</w:t>
            </w:r>
          </w:p>
        </w:tc>
        <w:tc>
          <w:tcPr>
            <w:tcW w:w="810" w:type="dxa"/>
          </w:tcPr>
          <w:p w14:paraId="2675E69A" w14:textId="77777777" w:rsidR="00CE0F76" w:rsidRPr="00CE0F76" w:rsidRDefault="00CE0F76" w:rsidP="00C06026">
            <w:pPr>
              <w:pStyle w:val="Compact"/>
              <w:rPr>
                <w:sz w:val="14"/>
                <w:szCs w:val="14"/>
              </w:rPr>
            </w:pPr>
            <w:r w:rsidRPr="00CE0F76">
              <w:rPr>
                <w:sz w:val="14"/>
                <w:szCs w:val="14"/>
              </w:rPr>
              <w:t>0.003</w:t>
            </w:r>
          </w:p>
        </w:tc>
        <w:tc>
          <w:tcPr>
            <w:tcW w:w="810" w:type="dxa"/>
          </w:tcPr>
          <w:p w14:paraId="141C5B32" w14:textId="77777777" w:rsidR="00CE0F76" w:rsidRPr="00CE0F76" w:rsidRDefault="00CE0F76" w:rsidP="00C06026">
            <w:pPr>
              <w:pStyle w:val="Compact"/>
              <w:rPr>
                <w:sz w:val="14"/>
                <w:szCs w:val="14"/>
              </w:rPr>
            </w:pPr>
            <w:r w:rsidRPr="00CE0F76">
              <w:rPr>
                <w:sz w:val="14"/>
                <w:szCs w:val="14"/>
              </w:rPr>
              <w:t>0.005</w:t>
            </w:r>
          </w:p>
        </w:tc>
        <w:tc>
          <w:tcPr>
            <w:tcW w:w="810" w:type="dxa"/>
          </w:tcPr>
          <w:p w14:paraId="1EE337F3" w14:textId="77777777" w:rsidR="00CE0F76" w:rsidRPr="00CE0F76" w:rsidRDefault="00CE0F76" w:rsidP="00C06026">
            <w:pPr>
              <w:pStyle w:val="Compact"/>
              <w:rPr>
                <w:sz w:val="14"/>
                <w:szCs w:val="14"/>
              </w:rPr>
            </w:pPr>
            <w:r w:rsidRPr="00CE0F76">
              <w:rPr>
                <w:sz w:val="14"/>
                <w:szCs w:val="14"/>
              </w:rPr>
              <w:t>0.006</w:t>
            </w:r>
          </w:p>
        </w:tc>
        <w:tc>
          <w:tcPr>
            <w:tcW w:w="990" w:type="dxa"/>
          </w:tcPr>
          <w:p w14:paraId="0DE63441" w14:textId="77777777" w:rsidR="00CE0F76" w:rsidRPr="00CE0F76" w:rsidRDefault="00CE0F76" w:rsidP="00C06026">
            <w:pPr>
              <w:pStyle w:val="Compact"/>
              <w:rPr>
                <w:sz w:val="14"/>
                <w:szCs w:val="14"/>
              </w:rPr>
            </w:pPr>
            <w:r w:rsidRPr="00CE0F76">
              <w:rPr>
                <w:sz w:val="14"/>
                <w:szCs w:val="14"/>
              </w:rPr>
              <w:t>0.003</w:t>
            </w:r>
          </w:p>
        </w:tc>
        <w:tc>
          <w:tcPr>
            <w:tcW w:w="900" w:type="dxa"/>
          </w:tcPr>
          <w:p w14:paraId="536F6652" w14:textId="77777777" w:rsidR="00CE0F76" w:rsidRPr="00CE0F76" w:rsidRDefault="00CE0F76" w:rsidP="00C06026">
            <w:pPr>
              <w:pStyle w:val="Compact"/>
              <w:rPr>
                <w:sz w:val="14"/>
                <w:szCs w:val="14"/>
              </w:rPr>
            </w:pPr>
            <w:r w:rsidRPr="00CE0F76">
              <w:rPr>
                <w:sz w:val="14"/>
                <w:szCs w:val="14"/>
              </w:rPr>
              <w:t>0.008</w:t>
            </w:r>
          </w:p>
        </w:tc>
        <w:tc>
          <w:tcPr>
            <w:tcW w:w="810" w:type="dxa"/>
          </w:tcPr>
          <w:p w14:paraId="73B54748" w14:textId="77777777" w:rsidR="00CE0F76" w:rsidRPr="00CE0F76" w:rsidRDefault="00CE0F76" w:rsidP="00C06026">
            <w:pPr>
              <w:pStyle w:val="Compact"/>
              <w:rPr>
                <w:sz w:val="14"/>
                <w:szCs w:val="14"/>
              </w:rPr>
            </w:pPr>
            <w:r w:rsidRPr="00CE0F76">
              <w:rPr>
                <w:sz w:val="14"/>
                <w:szCs w:val="14"/>
              </w:rPr>
              <w:t>0.004</w:t>
            </w:r>
          </w:p>
        </w:tc>
      </w:tr>
      <w:tr w:rsidR="00CE0F76" w:rsidRPr="00CE0F76" w14:paraId="7362E7D4" w14:textId="77777777" w:rsidTr="0009686E">
        <w:tc>
          <w:tcPr>
            <w:tcW w:w="1350" w:type="dxa"/>
            <w:tcBorders>
              <w:bottom w:val="single" w:sz="4" w:space="0" w:color="auto"/>
            </w:tcBorders>
          </w:tcPr>
          <w:p w14:paraId="1E58EBC3" w14:textId="77777777" w:rsidR="00CE0F76" w:rsidRPr="00CE0F76" w:rsidRDefault="00CE0F76" w:rsidP="00C06026">
            <w:pPr>
              <w:pStyle w:val="Compact"/>
              <w:rPr>
                <w:sz w:val="14"/>
                <w:szCs w:val="14"/>
              </w:rPr>
            </w:pPr>
            <w:r w:rsidRPr="00CE0F76">
              <w:rPr>
                <w:sz w:val="14"/>
                <w:szCs w:val="14"/>
              </w:rPr>
              <w:t>R2 Adjusted</w:t>
            </w:r>
          </w:p>
        </w:tc>
        <w:tc>
          <w:tcPr>
            <w:tcW w:w="810" w:type="dxa"/>
            <w:tcBorders>
              <w:bottom w:val="single" w:sz="4" w:space="0" w:color="auto"/>
            </w:tcBorders>
          </w:tcPr>
          <w:p w14:paraId="54596637" w14:textId="77777777" w:rsidR="00CE0F76" w:rsidRPr="00CE0F76" w:rsidRDefault="00CE0F76" w:rsidP="00C06026">
            <w:pPr>
              <w:pStyle w:val="Compact"/>
              <w:rPr>
                <w:sz w:val="14"/>
                <w:szCs w:val="14"/>
              </w:rPr>
            </w:pPr>
            <w:r w:rsidRPr="00CE0F76">
              <w:rPr>
                <w:sz w:val="14"/>
                <w:szCs w:val="14"/>
              </w:rPr>
              <w:t>0.001</w:t>
            </w:r>
          </w:p>
        </w:tc>
        <w:tc>
          <w:tcPr>
            <w:tcW w:w="810" w:type="dxa"/>
            <w:tcBorders>
              <w:bottom w:val="single" w:sz="4" w:space="0" w:color="auto"/>
            </w:tcBorders>
          </w:tcPr>
          <w:p w14:paraId="04B325AC" w14:textId="77777777" w:rsidR="00CE0F76" w:rsidRPr="00CE0F76" w:rsidRDefault="00CE0F76" w:rsidP="00C06026">
            <w:pPr>
              <w:pStyle w:val="Compact"/>
              <w:rPr>
                <w:sz w:val="14"/>
                <w:szCs w:val="14"/>
              </w:rPr>
            </w:pPr>
            <w:r w:rsidRPr="00CE0F76">
              <w:rPr>
                <w:sz w:val="14"/>
                <w:szCs w:val="14"/>
              </w:rPr>
              <w:t>0.001</w:t>
            </w:r>
          </w:p>
        </w:tc>
        <w:tc>
          <w:tcPr>
            <w:tcW w:w="810" w:type="dxa"/>
            <w:tcBorders>
              <w:bottom w:val="single" w:sz="4" w:space="0" w:color="auto"/>
            </w:tcBorders>
          </w:tcPr>
          <w:p w14:paraId="67B8FB38" w14:textId="77777777" w:rsidR="00CE0F76" w:rsidRPr="00CE0F76" w:rsidRDefault="00CE0F76" w:rsidP="00C06026">
            <w:pPr>
              <w:pStyle w:val="Compact"/>
              <w:rPr>
                <w:sz w:val="14"/>
                <w:szCs w:val="14"/>
              </w:rPr>
            </w:pPr>
            <w:r w:rsidRPr="00CE0F76">
              <w:rPr>
                <w:sz w:val="14"/>
                <w:szCs w:val="14"/>
              </w:rPr>
              <w:t>0.007</w:t>
            </w:r>
          </w:p>
        </w:tc>
        <w:tc>
          <w:tcPr>
            <w:tcW w:w="810" w:type="dxa"/>
            <w:tcBorders>
              <w:bottom w:val="single" w:sz="4" w:space="0" w:color="auto"/>
            </w:tcBorders>
          </w:tcPr>
          <w:p w14:paraId="3E8A74FA" w14:textId="77777777" w:rsidR="00CE0F76" w:rsidRPr="00CE0F76" w:rsidRDefault="00CE0F76" w:rsidP="00C06026">
            <w:pPr>
              <w:pStyle w:val="Compact"/>
              <w:rPr>
                <w:sz w:val="14"/>
                <w:szCs w:val="14"/>
              </w:rPr>
            </w:pPr>
            <w:r w:rsidRPr="00CE0F76">
              <w:rPr>
                <w:sz w:val="14"/>
                <w:szCs w:val="14"/>
              </w:rPr>
              <w:t>0.001</w:t>
            </w:r>
          </w:p>
        </w:tc>
        <w:tc>
          <w:tcPr>
            <w:tcW w:w="810" w:type="dxa"/>
            <w:tcBorders>
              <w:bottom w:val="single" w:sz="4" w:space="0" w:color="auto"/>
            </w:tcBorders>
          </w:tcPr>
          <w:p w14:paraId="60B6684B" w14:textId="77777777" w:rsidR="00CE0F76" w:rsidRPr="00CE0F76" w:rsidRDefault="00CE0F76" w:rsidP="00C06026">
            <w:pPr>
              <w:pStyle w:val="Compact"/>
              <w:rPr>
                <w:sz w:val="14"/>
                <w:szCs w:val="14"/>
              </w:rPr>
            </w:pPr>
            <w:r w:rsidRPr="00CE0F76">
              <w:rPr>
                <w:sz w:val="14"/>
                <w:szCs w:val="14"/>
              </w:rPr>
              <w:t>0.003</w:t>
            </w:r>
          </w:p>
        </w:tc>
        <w:tc>
          <w:tcPr>
            <w:tcW w:w="810" w:type="dxa"/>
            <w:tcBorders>
              <w:bottom w:val="single" w:sz="4" w:space="0" w:color="auto"/>
            </w:tcBorders>
          </w:tcPr>
          <w:p w14:paraId="50CBFE68" w14:textId="77777777" w:rsidR="00CE0F76" w:rsidRPr="00CE0F76" w:rsidRDefault="00CE0F76" w:rsidP="00C06026">
            <w:pPr>
              <w:pStyle w:val="Compact"/>
              <w:rPr>
                <w:sz w:val="14"/>
                <w:szCs w:val="14"/>
              </w:rPr>
            </w:pPr>
            <w:r w:rsidRPr="00CE0F76">
              <w:rPr>
                <w:sz w:val="14"/>
                <w:szCs w:val="14"/>
              </w:rPr>
              <w:t>0.000</w:t>
            </w:r>
          </w:p>
        </w:tc>
        <w:tc>
          <w:tcPr>
            <w:tcW w:w="810" w:type="dxa"/>
            <w:tcBorders>
              <w:bottom w:val="single" w:sz="4" w:space="0" w:color="auto"/>
            </w:tcBorders>
          </w:tcPr>
          <w:p w14:paraId="3CEBAA9B" w14:textId="77777777" w:rsidR="00CE0F76" w:rsidRPr="00CE0F76" w:rsidRDefault="00CE0F76" w:rsidP="00C06026">
            <w:pPr>
              <w:pStyle w:val="Compact"/>
              <w:rPr>
                <w:sz w:val="14"/>
                <w:szCs w:val="14"/>
              </w:rPr>
            </w:pPr>
            <w:r w:rsidRPr="00CE0F76">
              <w:rPr>
                <w:sz w:val="14"/>
                <w:szCs w:val="14"/>
              </w:rPr>
              <w:t>-0.001</w:t>
            </w:r>
          </w:p>
        </w:tc>
        <w:tc>
          <w:tcPr>
            <w:tcW w:w="810" w:type="dxa"/>
            <w:tcBorders>
              <w:bottom w:val="single" w:sz="4" w:space="0" w:color="auto"/>
            </w:tcBorders>
          </w:tcPr>
          <w:p w14:paraId="37FCD972" w14:textId="77777777" w:rsidR="00CE0F76" w:rsidRPr="00CE0F76" w:rsidRDefault="00CE0F76" w:rsidP="00C06026">
            <w:pPr>
              <w:pStyle w:val="Compact"/>
              <w:rPr>
                <w:sz w:val="14"/>
                <w:szCs w:val="14"/>
              </w:rPr>
            </w:pPr>
            <w:r w:rsidRPr="00CE0F76">
              <w:rPr>
                <w:sz w:val="14"/>
                <w:szCs w:val="14"/>
              </w:rPr>
              <w:t>-0.000</w:t>
            </w:r>
          </w:p>
        </w:tc>
        <w:tc>
          <w:tcPr>
            <w:tcW w:w="810" w:type="dxa"/>
            <w:tcBorders>
              <w:bottom w:val="single" w:sz="4" w:space="0" w:color="auto"/>
            </w:tcBorders>
          </w:tcPr>
          <w:p w14:paraId="7A2EBBC8" w14:textId="77777777" w:rsidR="00CE0F76" w:rsidRPr="00CE0F76" w:rsidRDefault="00CE0F76" w:rsidP="00C06026">
            <w:pPr>
              <w:pStyle w:val="Compact"/>
              <w:rPr>
                <w:sz w:val="14"/>
                <w:szCs w:val="14"/>
              </w:rPr>
            </w:pPr>
            <w:r w:rsidRPr="00CE0F76">
              <w:rPr>
                <w:sz w:val="14"/>
                <w:szCs w:val="14"/>
              </w:rPr>
              <w:t>0.003</w:t>
            </w:r>
          </w:p>
        </w:tc>
        <w:tc>
          <w:tcPr>
            <w:tcW w:w="990" w:type="dxa"/>
            <w:tcBorders>
              <w:bottom w:val="single" w:sz="4" w:space="0" w:color="auto"/>
            </w:tcBorders>
          </w:tcPr>
          <w:p w14:paraId="6DE6F1E5" w14:textId="77777777" w:rsidR="00CE0F76" w:rsidRPr="00CE0F76" w:rsidRDefault="00CE0F76" w:rsidP="00C06026">
            <w:pPr>
              <w:pStyle w:val="Compact"/>
              <w:rPr>
                <w:sz w:val="14"/>
                <w:szCs w:val="14"/>
              </w:rPr>
            </w:pPr>
            <w:r w:rsidRPr="00CE0F76">
              <w:rPr>
                <w:sz w:val="14"/>
                <w:szCs w:val="14"/>
              </w:rPr>
              <w:t>-0.002</w:t>
            </w:r>
          </w:p>
        </w:tc>
        <w:tc>
          <w:tcPr>
            <w:tcW w:w="900" w:type="dxa"/>
            <w:tcBorders>
              <w:bottom w:val="single" w:sz="4" w:space="0" w:color="auto"/>
            </w:tcBorders>
          </w:tcPr>
          <w:p w14:paraId="4FDAE357" w14:textId="77777777" w:rsidR="00CE0F76" w:rsidRPr="00CE0F76" w:rsidRDefault="00CE0F76" w:rsidP="00C06026">
            <w:pPr>
              <w:pStyle w:val="Compact"/>
              <w:rPr>
                <w:sz w:val="14"/>
                <w:szCs w:val="14"/>
              </w:rPr>
            </w:pPr>
            <w:r w:rsidRPr="00CE0F76">
              <w:rPr>
                <w:sz w:val="14"/>
                <w:szCs w:val="14"/>
              </w:rPr>
              <w:t>0.005</w:t>
            </w:r>
          </w:p>
        </w:tc>
        <w:tc>
          <w:tcPr>
            <w:tcW w:w="810" w:type="dxa"/>
            <w:tcBorders>
              <w:bottom w:val="single" w:sz="4" w:space="0" w:color="auto"/>
            </w:tcBorders>
          </w:tcPr>
          <w:p w14:paraId="1B5051E8" w14:textId="77777777" w:rsidR="00CE0F76" w:rsidRPr="00CE0F76" w:rsidRDefault="00CE0F76" w:rsidP="00C06026">
            <w:pPr>
              <w:pStyle w:val="Compact"/>
              <w:rPr>
                <w:sz w:val="14"/>
                <w:szCs w:val="14"/>
              </w:rPr>
            </w:pPr>
            <w:r w:rsidRPr="00CE0F76">
              <w:rPr>
                <w:sz w:val="14"/>
                <w:szCs w:val="14"/>
              </w:rPr>
              <w:t>-0.001</w:t>
            </w:r>
          </w:p>
        </w:tc>
      </w:tr>
      <w:tr w:rsidR="00CE0F76" w:rsidRPr="00CE0F76" w14:paraId="116258CA" w14:textId="77777777" w:rsidTr="0009686E">
        <w:tc>
          <w:tcPr>
            <w:tcW w:w="11340" w:type="dxa"/>
            <w:gridSpan w:val="13"/>
            <w:tcBorders>
              <w:top w:val="single" w:sz="4" w:space="0" w:color="auto"/>
            </w:tcBorders>
          </w:tcPr>
          <w:p w14:paraId="346492D9" w14:textId="2C4F426F" w:rsidR="00CE0F76" w:rsidRPr="00CE0F76" w:rsidRDefault="0009686E" w:rsidP="001B2136">
            <w:pPr>
              <w:pStyle w:val="Compact"/>
              <w:rPr>
                <w:sz w:val="14"/>
                <w:szCs w:val="14"/>
              </w:rPr>
            </w:pPr>
            <w:r>
              <w:rPr>
                <w:sz w:val="14"/>
                <w:szCs w:val="14"/>
              </w:rPr>
              <w:t xml:space="preserve">+ </w:t>
            </w:r>
            <w:r w:rsidR="00CE0F76" w:rsidRPr="00CE0F76">
              <w:rPr>
                <w:sz w:val="14"/>
                <w:szCs w:val="14"/>
              </w:rPr>
              <w:t>p &lt; 0.10, * p &lt; 0.05, ** p &lt; 0.01, *** p &lt; 0.001. OLS estimation. Standard errors in parentheses.</w:t>
            </w:r>
            <w:r w:rsidR="001B2136">
              <w:rPr>
                <w:sz w:val="14"/>
                <w:szCs w:val="14"/>
              </w:rPr>
              <w:t xml:space="preserve"> </w:t>
            </w:r>
            <w:r w:rsidR="001B2136" w:rsidRPr="001B2136">
              <w:rPr>
                <w:sz w:val="14"/>
                <w:szCs w:val="14"/>
              </w:rPr>
              <w:t xml:space="preserve">Models 1a, 2a, 3a, 4a, 5a, and 6a correspond to non-Brexit voters whereas Models 1b, 2b, 3b, 4b, 5b, and 6b correspond to Brexit voters. </w:t>
            </w:r>
            <w:r w:rsidR="00CE0F76" w:rsidRPr="00CE0F76">
              <w:rPr>
                <w:sz w:val="14"/>
                <w:szCs w:val="14"/>
              </w:rPr>
              <w:t xml:space="preserve">Figure </w:t>
            </w:r>
            <w:r>
              <w:rPr>
                <w:sz w:val="14"/>
                <w:szCs w:val="14"/>
              </w:rPr>
              <w:t>E.1</w:t>
            </w:r>
            <w:r w:rsidR="00CE0F76" w:rsidRPr="00CE0F76">
              <w:rPr>
                <w:sz w:val="14"/>
                <w:szCs w:val="14"/>
              </w:rPr>
              <w:t xml:space="preserve"> is based on them Models of the table.</w:t>
            </w:r>
          </w:p>
        </w:tc>
      </w:tr>
    </w:tbl>
    <w:p w14:paraId="21E3046D" w14:textId="77777777" w:rsidR="00CE0F76" w:rsidRPr="00CE0F76" w:rsidRDefault="00CE0F76" w:rsidP="00CE0F76"/>
    <w:p w14:paraId="07810AE3" w14:textId="2BE5A619" w:rsidR="008908C7" w:rsidRPr="008908C7" w:rsidRDefault="008908C7" w:rsidP="008908C7">
      <w:pPr>
        <w:pStyle w:val="Caption"/>
        <w:keepNext/>
        <w:jc w:val="center"/>
        <w:rPr>
          <w:rFonts w:ascii="Times New Roman" w:hAnsi="Times New Roman" w:cs="Times New Roman"/>
          <w:i w:val="0"/>
          <w:iCs w:val="0"/>
          <w:color w:val="000000" w:themeColor="text1"/>
        </w:rPr>
      </w:pPr>
      <w:r w:rsidRPr="008908C7">
        <w:rPr>
          <w:rFonts w:ascii="Times New Roman" w:hAnsi="Times New Roman" w:cs="Times New Roman"/>
          <w:i w:val="0"/>
          <w:iCs w:val="0"/>
          <w:color w:val="000000" w:themeColor="text1"/>
        </w:rPr>
        <w:lastRenderedPageBreak/>
        <w:t xml:space="preserve">Table </w:t>
      </w:r>
      <w:r w:rsidR="00FA64AA">
        <w:rPr>
          <w:rFonts w:ascii="Times New Roman" w:hAnsi="Times New Roman" w:cs="Times New Roman"/>
          <w:i w:val="0"/>
          <w:iCs w:val="0"/>
          <w:color w:val="000000" w:themeColor="text1"/>
        </w:rPr>
        <w:fldChar w:fldCharType="begin"/>
      </w:r>
      <w:r w:rsidR="00FA64AA">
        <w:rPr>
          <w:rFonts w:ascii="Times New Roman" w:hAnsi="Times New Roman" w:cs="Times New Roman"/>
          <w:i w:val="0"/>
          <w:iCs w:val="0"/>
          <w:color w:val="000000" w:themeColor="text1"/>
        </w:rPr>
        <w:instrText xml:space="preserve"> STYLEREF 1 \s </w:instrText>
      </w:r>
      <w:r w:rsidR="00FA64AA">
        <w:rPr>
          <w:rFonts w:ascii="Times New Roman" w:hAnsi="Times New Roman" w:cs="Times New Roman"/>
          <w:i w:val="0"/>
          <w:iCs w:val="0"/>
          <w:color w:val="000000" w:themeColor="text1"/>
        </w:rPr>
        <w:fldChar w:fldCharType="separate"/>
      </w:r>
      <w:r w:rsidR="00FA64AA">
        <w:rPr>
          <w:rFonts w:ascii="Times New Roman" w:hAnsi="Times New Roman" w:cs="Times New Roman"/>
          <w:i w:val="0"/>
          <w:iCs w:val="0"/>
          <w:noProof/>
          <w:color w:val="000000" w:themeColor="text1"/>
        </w:rPr>
        <w:t>E</w:t>
      </w:r>
      <w:r w:rsidR="00FA64AA">
        <w:rPr>
          <w:rFonts w:ascii="Times New Roman" w:hAnsi="Times New Roman" w:cs="Times New Roman"/>
          <w:i w:val="0"/>
          <w:iCs w:val="0"/>
          <w:color w:val="000000" w:themeColor="text1"/>
        </w:rPr>
        <w:fldChar w:fldCharType="end"/>
      </w:r>
      <w:r w:rsidR="00FA64AA">
        <w:rPr>
          <w:rFonts w:ascii="Times New Roman" w:hAnsi="Times New Roman" w:cs="Times New Roman"/>
          <w:i w:val="0"/>
          <w:iCs w:val="0"/>
          <w:color w:val="000000" w:themeColor="text1"/>
        </w:rPr>
        <w:noBreakHyphen/>
      </w:r>
      <w:r w:rsidR="00FA64AA">
        <w:rPr>
          <w:rFonts w:ascii="Times New Roman" w:hAnsi="Times New Roman" w:cs="Times New Roman"/>
          <w:i w:val="0"/>
          <w:iCs w:val="0"/>
          <w:color w:val="000000" w:themeColor="text1"/>
        </w:rPr>
        <w:fldChar w:fldCharType="begin"/>
      </w:r>
      <w:r w:rsidR="00FA64AA">
        <w:rPr>
          <w:rFonts w:ascii="Times New Roman" w:hAnsi="Times New Roman" w:cs="Times New Roman"/>
          <w:i w:val="0"/>
          <w:iCs w:val="0"/>
          <w:color w:val="000000" w:themeColor="text1"/>
        </w:rPr>
        <w:instrText xml:space="preserve"> SEQ Table \* ARABIC \s 1 </w:instrText>
      </w:r>
      <w:r w:rsidR="00FA64AA">
        <w:rPr>
          <w:rFonts w:ascii="Times New Roman" w:hAnsi="Times New Roman" w:cs="Times New Roman"/>
          <w:i w:val="0"/>
          <w:iCs w:val="0"/>
          <w:color w:val="000000" w:themeColor="text1"/>
        </w:rPr>
        <w:fldChar w:fldCharType="separate"/>
      </w:r>
      <w:r w:rsidR="00FA64AA">
        <w:rPr>
          <w:rFonts w:ascii="Times New Roman" w:hAnsi="Times New Roman" w:cs="Times New Roman"/>
          <w:i w:val="0"/>
          <w:iCs w:val="0"/>
          <w:noProof/>
          <w:color w:val="000000" w:themeColor="text1"/>
        </w:rPr>
        <w:t>6</w:t>
      </w:r>
      <w:r w:rsidR="00FA64AA">
        <w:rPr>
          <w:rFonts w:ascii="Times New Roman" w:hAnsi="Times New Roman" w:cs="Times New Roman"/>
          <w:i w:val="0"/>
          <w:iCs w:val="0"/>
          <w:color w:val="000000" w:themeColor="text1"/>
        </w:rPr>
        <w:fldChar w:fldCharType="end"/>
      </w:r>
      <w:r w:rsidRPr="008908C7">
        <w:rPr>
          <w:rFonts w:ascii="Times New Roman" w:hAnsi="Times New Roman" w:cs="Times New Roman"/>
          <w:i w:val="0"/>
          <w:iCs w:val="0"/>
          <w:color w:val="000000" w:themeColor="text1"/>
        </w:rPr>
        <w:t>: Effect of different messages/messengers on pro-climate attitudes by conservative vote (Study 1)</w:t>
      </w:r>
    </w:p>
    <w:tbl>
      <w:tblPr>
        <w:tblStyle w:val="Table"/>
        <w:tblW w:w="6332" w:type="pct"/>
        <w:tblInd w:w="-1170" w:type="dxa"/>
        <w:tblLayout w:type="fixed"/>
        <w:tblLook w:val="0060" w:firstRow="1" w:lastRow="1" w:firstColumn="0" w:lastColumn="0" w:noHBand="0" w:noVBand="0"/>
        <w:tblCaption w:val="Effect of different messages/messengers on pro-climate attitudes by conservative vote (Study 1)"/>
      </w:tblPr>
      <w:tblGrid>
        <w:gridCol w:w="1351"/>
        <w:gridCol w:w="810"/>
        <w:gridCol w:w="810"/>
        <w:gridCol w:w="810"/>
        <w:gridCol w:w="810"/>
        <w:gridCol w:w="810"/>
        <w:gridCol w:w="810"/>
        <w:gridCol w:w="810"/>
        <w:gridCol w:w="810"/>
        <w:gridCol w:w="810"/>
        <w:gridCol w:w="990"/>
        <w:gridCol w:w="810"/>
        <w:gridCol w:w="990"/>
      </w:tblGrid>
      <w:tr w:rsidR="0009686E" w:rsidRPr="008908C7" w14:paraId="55B0A321" w14:textId="77777777" w:rsidTr="008908C7">
        <w:trPr>
          <w:cnfStyle w:val="100000000000" w:firstRow="1" w:lastRow="0" w:firstColumn="0" w:lastColumn="0" w:oddVBand="0" w:evenVBand="0" w:oddHBand="0" w:evenHBand="0" w:firstRowFirstColumn="0" w:firstRowLastColumn="0" w:lastRowFirstColumn="0" w:lastRowLastColumn="0"/>
          <w:tblHeader/>
        </w:trPr>
        <w:tc>
          <w:tcPr>
            <w:tcW w:w="1350" w:type="dxa"/>
            <w:tcBorders>
              <w:top w:val="single" w:sz="4" w:space="0" w:color="auto"/>
            </w:tcBorders>
          </w:tcPr>
          <w:p w14:paraId="3D57BBC3" w14:textId="77777777" w:rsidR="0009686E" w:rsidRPr="0009686E" w:rsidRDefault="0009686E" w:rsidP="00C06026">
            <w:pPr>
              <w:pStyle w:val="Compact"/>
              <w:rPr>
                <w:sz w:val="14"/>
                <w:szCs w:val="14"/>
              </w:rPr>
            </w:pPr>
          </w:p>
        </w:tc>
        <w:tc>
          <w:tcPr>
            <w:tcW w:w="1620" w:type="dxa"/>
            <w:gridSpan w:val="2"/>
            <w:tcBorders>
              <w:top w:val="single" w:sz="4" w:space="0" w:color="auto"/>
            </w:tcBorders>
          </w:tcPr>
          <w:p w14:paraId="69CAEAD3" w14:textId="77777777" w:rsidR="0009686E" w:rsidRPr="008908C7" w:rsidRDefault="0009686E" w:rsidP="00C06026">
            <w:pPr>
              <w:pStyle w:val="Compact"/>
              <w:rPr>
                <w:sz w:val="14"/>
                <w:szCs w:val="14"/>
                <w:u w:val="single"/>
              </w:rPr>
            </w:pPr>
            <w:r w:rsidRPr="008908C7">
              <w:rPr>
                <w:sz w:val="14"/>
                <w:szCs w:val="14"/>
                <w:u w:val="single"/>
              </w:rPr>
              <w:t>Support protesters</w:t>
            </w:r>
          </w:p>
        </w:tc>
        <w:tc>
          <w:tcPr>
            <w:tcW w:w="1620" w:type="dxa"/>
            <w:gridSpan w:val="2"/>
            <w:tcBorders>
              <w:top w:val="single" w:sz="4" w:space="0" w:color="auto"/>
            </w:tcBorders>
          </w:tcPr>
          <w:p w14:paraId="289F8954" w14:textId="77777777" w:rsidR="0009686E" w:rsidRPr="008908C7" w:rsidRDefault="0009686E" w:rsidP="00C06026">
            <w:pPr>
              <w:pStyle w:val="Compact"/>
              <w:rPr>
                <w:sz w:val="14"/>
                <w:szCs w:val="14"/>
                <w:u w:val="single"/>
              </w:rPr>
            </w:pPr>
            <w:r w:rsidRPr="008908C7">
              <w:rPr>
                <w:sz w:val="14"/>
                <w:szCs w:val="14"/>
                <w:u w:val="single"/>
              </w:rPr>
              <w:t>Support prosecution</w:t>
            </w:r>
          </w:p>
        </w:tc>
        <w:tc>
          <w:tcPr>
            <w:tcW w:w="1620" w:type="dxa"/>
            <w:gridSpan w:val="2"/>
            <w:tcBorders>
              <w:top w:val="single" w:sz="4" w:space="0" w:color="auto"/>
            </w:tcBorders>
          </w:tcPr>
          <w:p w14:paraId="0B642BD8" w14:textId="77777777" w:rsidR="0009686E" w:rsidRPr="008908C7" w:rsidRDefault="0009686E" w:rsidP="00C06026">
            <w:pPr>
              <w:pStyle w:val="Compact"/>
              <w:rPr>
                <w:sz w:val="14"/>
                <w:szCs w:val="14"/>
                <w:u w:val="single"/>
              </w:rPr>
            </w:pPr>
            <w:r w:rsidRPr="008908C7">
              <w:rPr>
                <w:sz w:val="14"/>
                <w:szCs w:val="14"/>
                <w:u w:val="single"/>
              </w:rPr>
              <w:t>Governmental action</w:t>
            </w:r>
          </w:p>
        </w:tc>
        <w:tc>
          <w:tcPr>
            <w:tcW w:w="1620" w:type="dxa"/>
            <w:gridSpan w:val="2"/>
            <w:tcBorders>
              <w:top w:val="single" w:sz="4" w:space="0" w:color="auto"/>
            </w:tcBorders>
          </w:tcPr>
          <w:p w14:paraId="1CF2A628" w14:textId="77777777" w:rsidR="0009686E" w:rsidRPr="008908C7" w:rsidRDefault="0009686E" w:rsidP="00C06026">
            <w:pPr>
              <w:pStyle w:val="Compact"/>
              <w:rPr>
                <w:sz w:val="14"/>
                <w:szCs w:val="14"/>
                <w:u w:val="single"/>
              </w:rPr>
            </w:pPr>
            <w:r w:rsidRPr="008908C7">
              <w:rPr>
                <w:sz w:val="14"/>
                <w:szCs w:val="14"/>
                <w:u w:val="single"/>
              </w:rPr>
              <w:t>Individual action</w:t>
            </w:r>
          </w:p>
        </w:tc>
        <w:tc>
          <w:tcPr>
            <w:tcW w:w="1800" w:type="dxa"/>
            <w:gridSpan w:val="2"/>
            <w:tcBorders>
              <w:top w:val="single" w:sz="4" w:space="0" w:color="auto"/>
            </w:tcBorders>
          </w:tcPr>
          <w:p w14:paraId="23DD1836" w14:textId="77777777" w:rsidR="0009686E" w:rsidRPr="008908C7" w:rsidRDefault="0009686E" w:rsidP="00C06026">
            <w:pPr>
              <w:pStyle w:val="Compact"/>
              <w:rPr>
                <w:sz w:val="14"/>
                <w:szCs w:val="14"/>
                <w:u w:val="single"/>
              </w:rPr>
            </w:pPr>
            <w:r w:rsidRPr="008908C7">
              <w:rPr>
                <w:sz w:val="14"/>
                <w:szCs w:val="14"/>
                <w:u w:val="single"/>
              </w:rPr>
              <w:t>Halt fossil fuel exploration</w:t>
            </w:r>
          </w:p>
        </w:tc>
        <w:tc>
          <w:tcPr>
            <w:tcW w:w="1800" w:type="dxa"/>
            <w:gridSpan w:val="2"/>
            <w:tcBorders>
              <w:top w:val="single" w:sz="4" w:space="0" w:color="auto"/>
            </w:tcBorders>
          </w:tcPr>
          <w:p w14:paraId="73F694A0" w14:textId="77777777" w:rsidR="0009686E" w:rsidRPr="008908C7" w:rsidRDefault="0009686E" w:rsidP="00C06026">
            <w:pPr>
              <w:pStyle w:val="Compact"/>
              <w:rPr>
                <w:sz w:val="14"/>
                <w:szCs w:val="14"/>
                <w:u w:val="single"/>
              </w:rPr>
            </w:pPr>
            <w:r w:rsidRPr="008908C7">
              <w:rPr>
                <w:sz w:val="14"/>
                <w:szCs w:val="14"/>
                <w:u w:val="single"/>
              </w:rPr>
              <w:t>End fossil fuel subsidies</w:t>
            </w:r>
          </w:p>
        </w:tc>
      </w:tr>
      <w:tr w:rsidR="0009686E" w:rsidRPr="0009686E" w14:paraId="3F89D798" w14:textId="77777777" w:rsidTr="008908C7">
        <w:trPr>
          <w:cnfStyle w:val="100000000000" w:firstRow="1" w:lastRow="0" w:firstColumn="0" w:lastColumn="0" w:oddVBand="0" w:evenVBand="0" w:oddHBand="0" w:evenHBand="0" w:firstRowFirstColumn="0" w:firstRowLastColumn="0" w:lastRowFirstColumn="0" w:lastRowLastColumn="0"/>
          <w:tblHeader/>
        </w:trPr>
        <w:tc>
          <w:tcPr>
            <w:tcW w:w="1350" w:type="dxa"/>
          </w:tcPr>
          <w:p w14:paraId="746EFD21" w14:textId="77777777" w:rsidR="0009686E" w:rsidRPr="0009686E" w:rsidRDefault="0009686E" w:rsidP="00C06026">
            <w:pPr>
              <w:pStyle w:val="Compact"/>
              <w:rPr>
                <w:sz w:val="14"/>
                <w:szCs w:val="14"/>
              </w:rPr>
            </w:pPr>
          </w:p>
        </w:tc>
        <w:tc>
          <w:tcPr>
            <w:tcW w:w="810" w:type="dxa"/>
          </w:tcPr>
          <w:p w14:paraId="60F1DA84" w14:textId="77777777" w:rsidR="0009686E" w:rsidRPr="0009686E" w:rsidRDefault="0009686E" w:rsidP="00C06026">
            <w:pPr>
              <w:pStyle w:val="Compact"/>
              <w:rPr>
                <w:sz w:val="14"/>
                <w:szCs w:val="14"/>
              </w:rPr>
            </w:pPr>
            <w:r w:rsidRPr="0009686E">
              <w:rPr>
                <w:sz w:val="14"/>
                <w:szCs w:val="14"/>
              </w:rPr>
              <w:t>Model 1a</w:t>
            </w:r>
          </w:p>
        </w:tc>
        <w:tc>
          <w:tcPr>
            <w:tcW w:w="810" w:type="dxa"/>
          </w:tcPr>
          <w:p w14:paraId="3958D9A3" w14:textId="77777777" w:rsidR="0009686E" w:rsidRPr="0009686E" w:rsidRDefault="0009686E" w:rsidP="00C06026">
            <w:pPr>
              <w:pStyle w:val="Compact"/>
              <w:rPr>
                <w:sz w:val="14"/>
                <w:szCs w:val="14"/>
              </w:rPr>
            </w:pPr>
            <w:r w:rsidRPr="0009686E">
              <w:rPr>
                <w:sz w:val="14"/>
                <w:szCs w:val="14"/>
              </w:rPr>
              <w:t>Model 1b</w:t>
            </w:r>
          </w:p>
        </w:tc>
        <w:tc>
          <w:tcPr>
            <w:tcW w:w="810" w:type="dxa"/>
          </w:tcPr>
          <w:p w14:paraId="20A21A55" w14:textId="77777777" w:rsidR="0009686E" w:rsidRPr="0009686E" w:rsidRDefault="0009686E" w:rsidP="00C06026">
            <w:pPr>
              <w:pStyle w:val="Compact"/>
              <w:rPr>
                <w:sz w:val="14"/>
                <w:szCs w:val="14"/>
              </w:rPr>
            </w:pPr>
            <w:r w:rsidRPr="0009686E">
              <w:rPr>
                <w:sz w:val="14"/>
                <w:szCs w:val="14"/>
              </w:rPr>
              <w:t>Model 2a</w:t>
            </w:r>
          </w:p>
        </w:tc>
        <w:tc>
          <w:tcPr>
            <w:tcW w:w="810" w:type="dxa"/>
          </w:tcPr>
          <w:p w14:paraId="05D8F9BC" w14:textId="77777777" w:rsidR="0009686E" w:rsidRPr="0009686E" w:rsidRDefault="0009686E" w:rsidP="00C06026">
            <w:pPr>
              <w:pStyle w:val="Compact"/>
              <w:rPr>
                <w:sz w:val="14"/>
                <w:szCs w:val="14"/>
              </w:rPr>
            </w:pPr>
            <w:r w:rsidRPr="0009686E">
              <w:rPr>
                <w:sz w:val="14"/>
                <w:szCs w:val="14"/>
              </w:rPr>
              <w:t>Model 2b</w:t>
            </w:r>
          </w:p>
        </w:tc>
        <w:tc>
          <w:tcPr>
            <w:tcW w:w="810" w:type="dxa"/>
          </w:tcPr>
          <w:p w14:paraId="6FF16661" w14:textId="77777777" w:rsidR="0009686E" w:rsidRPr="0009686E" w:rsidRDefault="0009686E" w:rsidP="00C06026">
            <w:pPr>
              <w:pStyle w:val="Compact"/>
              <w:rPr>
                <w:sz w:val="14"/>
                <w:szCs w:val="14"/>
              </w:rPr>
            </w:pPr>
            <w:r w:rsidRPr="0009686E">
              <w:rPr>
                <w:sz w:val="14"/>
                <w:szCs w:val="14"/>
              </w:rPr>
              <w:t>Model 3a</w:t>
            </w:r>
          </w:p>
        </w:tc>
        <w:tc>
          <w:tcPr>
            <w:tcW w:w="810" w:type="dxa"/>
          </w:tcPr>
          <w:p w14:paraId="1AF18336" w14:textId="77777777" w:rsidR="0009686E" w:rsidRPr="0009686E" w:rsidRDefault="0009686E" w:rsidP="00C06026">
            <w:pPr>
              <w:pStyle w:val="Compact"/>
              <w:rPr>
                <w:sz w:val="14"/>
                <w:szCs w:val="14"/>
              </w:rPr>
            </w:pPr>
            <w:r w:rsidRPr="0009686E">
              <w:rPr>
                <w:sz w:val="14"/>
                <w:szCs w:val="14"/>
              </w:rPr>
              <w:t>Model 3b</w:t>
            </w:r>
          </w:p>
        </w:tc>
        <w:tc>
          <w:tcPr>
            <w:tcW w:w="810" w:type="dxa"/>
          </w:tcPr>
          <w:p w14:paraId="3E437EB7" w14:textId="77777777" w:rsidR="0009686E" w:rsidRPr="0009686E" w:rsidRDefault="0009686E" w:rsidP="00C06026">
            <w:pPr>
              <w:pStyle w:val="Compact"/>
              <w:rPr>
                <w:sz w:val="14"/>
                <w:szCs w:val="14"/>
              </w:rPr>
            </w:pPr>
            <w:r w:rsidRPr="0009686E">
              <w:rPr>
                <w:sz w:val="14"/>
                <w:szCs w:val="14"/>
              </w:rPr>
              <w:t>Model 4a</w:t>
            </w:r>
          </w:p>
        </w:tc>
        <w:tc>
          <w:tcPr>
            <w:tcW w:w="810" w:type="dxa"/>
          </w:tcPr>
          <w:p w14:paraId="3E6112FD" w14:textId="77777777" w:rsidR="0009686E" w:rsidRPr="0009686E" w:rsidRDefault="0009686E" w:rsidP="00C06026">
            <w:pPr>
              <w:pStyle w:val="Compact"/>
              <w:rPr>
                <w:sz w:val="14"/>
                <w:szCs w:val="14"/>
              </w:rPr>
            </w:pPr>
            <w:r w:rsidRPr="0009686E">
              <w:rPr>
                <w:sz w:val="14"/>
                <w:szCs w:val="14"/>
              </w:rPr>
              <w:t>Model 4b</w:t>
            </w:r>
          </w:p>
        </w:tc>
        <w:tc>
          <w:tcPr>
            <w:tcW w:w="810" w:type="dxa"/>
          </w:tcPr>
          <w:p w14:paraId="2D224BF4" w14:textId="77777777" w:rsidR="0009686E" w:rsidRPr="0009686E" w:rsidRDefault="0009686E" w:rsidP="00C06026">
            <w:pPr>
              <w:pStyle w:val="Compact"/>
              <w:rPr>
                <w:sz w:val="14"/>
                <w:szCs w:val="14"/>
              </w:rPr>
            </w:pPr>
            <w:r w:rsidRPr="0009686E">
              <w:rPr>
                <w:sz w:val="14"/>
                <w:szCs w:val="14"/>
              </w:rPr>
              <w:t>Model 5a</w:t>
            </w:r>
          </w:p>
        </w:tc>
        <w:tc>
          <w:tcPr>
            <w:tcW w:w="990" w:type="dxa"/>
          </w:tcPr>
          <w:p w14:paraId="17C89387" w14:textId="77777777" w:rsidR="0009686E" w:rsidRPr="0009686E" w:rsidRDefault="0009686E" w:rsidP="00C06026">
            <w:pPr>
              <w:pStyle w:val="Compact"/>
              <w:rPr>
                <w:sz w:val="14"/>
                <w:szCs w:val="14"/>
              </w:rPr>
            </w:pPr>
            <w:r w:rsidRPr="0009686E">
              <w:rPr>
                <w:sz w:val="14"/>
                <w:szCs w:val="14"/>
              </w:rPr>
              <w:t>Model 5b</w:t>
            </w:r>
          </w:p>
        </w:tc>
        <w:tc>
          <w:tcPr>
            <w:tcW w:w="810" w:type="dxa"/>
          </w:tcPr>
          <w:p w14:paraId="04D06B40" w14:textId="77777777" w:rsidR="0009686E" w:rsidRPr="0009686E" w:rsidRDefault="0009686E" w:rsidP="00C06026">
            <w:pPr>
              <w:pStyle w:val="Compact"/>
              <w:rPr>
                <w:sz w:val="14"/>
                <w:szCs w:val="14"/>
              </w:rPr>
            </w:pPr>
            <w:r w:rsidRPr="0009686E">
              <w:rPr>
                <w:sz w:val="14"/>
                <w:szCs w:val="14"/>
              </w:rPr>
              <w:t>Model 6a</w:t>
            </w:r>
          </w:p>
        </w:tc>
        <w:tc>
          <w:tcPr>
            <w:tcW w:w="990" w:type="dxa"/>
          </w:tcPr>
          <w:p w14:paraId="4AAF3B7C" w14:textId="77777777" w:rsidR="0009686E" w:rsidRPr="0009686E" w:rsidRDefault="0009686E" w:rsidP="00C06026">
            <w:pPr>
              <w:pStyle w:val="Compact"/>
              <w:rPr>
                <w:sz w:val="14"/>
                <w:szCs w:val="14"/>
              </w:rPr>
            </w:pPr>
            <w:r w:rsidRPr="0009686E">
              <w:rPr>
                <w:sz w:val="14"/>
                <w:szCs w:val="14"/>
              </w:rPr>
              <w:t>Model 6b</w:t>
            </w:r>
          </w:p>
        </w:tc>
      </w:tr>
      <w:tr w:rsidR="0009686E" w:rsidRPr="0009686E" w14:paraId="13A0E21B" w14:textId="77777777" w:rsidTr="008908C7">
        <w:tc>
          <w:tcPr>
            <w:tcW w:w="1350" w:type="dxa"/>
          </w:tcPr>
          <w:p w14:paraId="2620AA01" w14:textId="77777777" w:rsidR="0009686E" w:rsidRPr="0009686E" w:rsidRDefault="0009686E" w:rsidP="00C06026">
            <w:pPr>
              <w:pStyle w:val="Compact"/>
              <w:rPr>
                <w:sz w:val="14"/>
                <w:szCs w:val="14"/>
              </w:rPr>
            </w:pPr>
            <w:r w:rsidRPr="0009686E">
              <w:rPr>
                <w:sz w:val="14"/>
                <w:szCs w:val="14"/>
              </w:rPr>
              <w:t>Intercept</w:t>
            </w:r>
          </w:p>
        </w:tc>
        <w:tc>
          <w:tcPr>
            <w:tcW w:w="810" w:type="dxa"/>
          </w:tcPr>
          <w:p w14:paraId="4E269C4A" w14:textId="77777777" w:rsidR="0009686E" w:rsidRPr="0009686E" w:rsidRDefault="0009686E" w:rsidP="00C06026">
            <w:pPr>
              <w:pStyle w:val="Compact"/>
              <w:rPr>
                <w:sz w:val="14"/>
                <w:szCs w:val="14"/>
              </w:rPr>
            </w:pPr>
            <w:r w:rsidRPr="0009686E">
              <w:rPr>
                <w:sz w:val="14"/>
                <w:szCs w:val="14"/>
              </w:rPr>
              <w:t>2.126***</w:t>
            </w:r>
          </w:p>
        </w:tc>
        <w:tc>
          <w:tcPr>
            <w:tcW w:w="810" w:type="dxa"/>
          </w:tcPr>
          <w:p w14:paraId="3A469801" w14:textId="77777777" w:rsidR="0009686E" w:rsidRPr="0009686E" w:rsidRDefault="0009686E" w:rsidP="00C06026">
            <w:pPr>
              <w:pStyle w:val="Compact"/>
              <w:rPr>
                <w:sz w:val="14"/>
                <w:szCs w:val="14"/>
              </w:rPr>
            </w:pPr>
            <w:r w:rsidRPr="0009686E">
              <w:rPr>
                <w:sz w:val="14"/>
                <w:szCs w:val="14"/>
              </w:rPr>
              <w:t>0.945***</w:t>
            </w:r>
          </w:p>
        </w:tc>
        <w:tc>
          <w:tcPr>
            <w:tcW w:w="810" w:type="dxa"/>
          </w:tcPr>
          <w:p w14:paraId="41421F07" w14:textId="77777777" w:rsidR="0009686E" w:rsidRPr="0009686E" w:rsidRDefault="0009686E" w:rsidP="00C06026">
            <w:pPr>
              <w:pStyle w:val="Compact"/>
              <w:rPr>
                <w:sz w:val="14"/>
                <w:szCs w:val="14"/>
              </w:rPr>
            </w:pPr>
            <w:r w:rsidRPr="0009686E">
              <w:rPr>
                <w:sz w:val="14"/>
                <w:szCs w:val="14"/>
              </w:rPr>
              <w:t>1.719***</w:t>
            </w:r>
          </w:p>
        </w:tc>
        <w:tc>
          <w:tcPr>
            <w:tcW w:w="810" w:type="dxa"/>
          </w:tcPr>
          <w:p w14:paraId="20AD2005" w14:textId="77777777" w:rsidR="0009686E" w:rsidRPr="0009686E" w:rsidRDefault="0009686E" w:rsidP="00C06026">
            <w:pPr>
              <w:pStyle w:val="Compact"/>
              <w:rPr>
                <w:sz w:val="14"/>
                <w:szCs w:val="14"/>
              </w:rPr>
            </w:pPr>
            <w:r w:rsidRPr="0009686E">
              <w:rPr>
                <w:sz w:val="14"/>
                <w:szCs w:val="14"/>
              </w:rPr>
              <w:t>2.520***</w:t>
            </w:r>
          </w:p>
        </w:tc>
        <w:tc>
          <w:tcPr>
            <w:tcW w:w="810" w:type="dxa"/>
          </w:tcPr>
          <w:p w14:paraId="2CB21671" w14:textId="77777777" w:rsidR="0009686E" w:rsidRPr="0009686E" w:rsidRDefault="0009686E" w:rsidP="00C06026">
            <w:pPr>
              <w:pStyle w:val="Compact"/>
              <w:rPr>
                <w:sz w:val="14"/>
                <w:szCs w:val="14"/>
              </w:rPr>
            </w:pPr>
            <w:r w:rsidRPr="0009686E">
              <w:rPr>
                <w:sz w:val="14"/>
                <w:szCs w:val="14"/>
              </w:rPr>
              <w:t>0.725***</w:t>
            </w:r>
          </w:p>
        </w:tc>
        <w:tc>
          <w:tcPr>
            <w:tcW w:w="810" w:type="dxa"/>
          </w:tcPr>
          <w:p w14:paraId="4713B07C" w14:textId="77777777" w:rsidR="0009686E" w:rsidRPr="0009686E" w:rsidRDefault="0009686E" w:rsidP="00C06026">
            <w:pPr>
              <w:pStyle w:val="Compact"/>
              <w:rPr>
                <w:sz w:val="14"/>
                <w:szCs w:val="14"/>
              </w:rPr>
            </w:pPr>
            <w:r w:rsidRPr="0009686E">
              <w:rPr>
                <w:sz w:val="14"/>
                <w:szCs w:val="14"/>
              </w:rPr>
              <w:t>0.362***</w:t>
            </w:r>
          </w:p>
        </w:tc>
        <w:tc>
          <w:tcPr>
            <w:tcW w:w="810" w:type="dxa"/>
          </w:tcPr>
          <w:p w14:paraId="5966712B" w14:textId="77777777" w:rsidR="0009686E" w:rsidRPr="0009686E" w:rsidRDefault="0009686E" w:rsidP="00C06026">
            <w:pPr>
              <w:pStyle w:val="Compact"/>
              <w:rPr>
                <w:sz w:val="14"/>
                <w:szCs w:val="14"/>
              </w:rPr>
            </w:pPr>
            <w:r w:rsidRPr="0009686E">
              <w:rPr>
                <w:sz w:val="14"/>
                <w:szCs w:val="14"/>
              </w:rPr>
              <w:t>2.380***</w:t>
            </w:r>
          </w:p>
        </w:tc>
        <w:tc>
          <w:tcPr>
            <w:tcW w:w="810" w:type="dxa"/>
          </w:tcPr>
          <w:p w14:paraId="4A105C95" w14:textId="77777777" w:rsidR="0009686E" w:rsidRPr="0009686E" w:rsidRDefault="0009686E" w:rsidP="00C06026">
            <w:pPr>
              <w:pStyle w:val="Compact"/>
              <w:rPr>
                <w:sz w:val="14"/>
                <w:szCs w:val="14"/>
              </w:rPr>
            </w:pPr>
            <w:r w:rsidRPr="0009686E">
              <w:rPr>
                <w:sz w:val="14"/>
                <w:szCs w:val="14"/>
              </w:rPr>
              <w:t>1.615***</w:t>
            </w:r>
          </w:p>
        </w:tc>
        <w:tc>
          <w:tcPr>
            <w:tcW w:w="810" w:type="dxa"/>
          </w:tcPr>
          <w:p w14:paraId="70BC916C" w14:textId="77777777" w:rsidR="0009686E" w:rsidRPr="0009686E" w:rsidRDefault="0009686E" w:rsidP="00C06026">
            <w:pPr>
              <w:pStyle w:val="Compact"/>
              <w:rPr>
                <w:sz w:val="14"/>
                <w:szCs w:val="14"/>
              </w:rPr>
            </w:pPr>
            <w:r w:rsidRPr="0009686E">
              <w:rPr>
                <w:sz w:val="14"/>
                <w:szCs w:val="14"/>
              </w:rPr>
              <w:t>0.510***</w:t>
            </w:r>
          </w:p>
        </w:tc>
        <w:tc>
          <w:tcPr>
            <w:tcW w:w="990" w:type="dxa"/>
          </w:tcPr>
          <w:p w14:paraId="0D23DF83" w14:textId="77777777" w:rsidR="0009686E" w:rsidRPr="0009686E" w:rsidRDefault="0009686E" w:rsidP="00C06026">
            <w:pPr>
              <w:pStyle w:val="Compact"/>
              <w:rPr>
                <w:sz w:val="14"/>
                <w:szCs w:val="14"/>
              </w:rPr>
            </w:pPr>
            <w:r w:rsidRPr="0009686E">
              <w:rPr>
                <w:sz w:val="14"/>
                <w:szCs w:val="14"/>
              </w:rPr>
              <w:t>0.323***</w:t>
            </w:r>
          </w:p>
        </w:tc>
        <w:tc>
          <w:tcPr>
            <w:tcW w:w="810" w:type="dxa"/>
          </w:tcPr>
          <w:p w14:paraId="3442610F" w14:textId="77777777" w:rsidR="0009686E" w:rsidRPr="0009686E" w:rsidRDefault="0009686E" w:rsidP="00C06026">
            <w:pPr>
              <w:pStyle w:val="Compact"/>
              <w:rPr>
                <w:sz w:val="14"/>
                <w:szCs w:val="14"/>
              </w:rPr>
            </w:pPr>
            <w:r w:rsidRPr="0009686E">
              <w:rPr>
                <w:sz w:val="14"/>
                <w:szCs w:val="14"/>
              </w:rPr>
              <w:t>0.644***</w:t>
            </w:r>
          </w:p>
        </w:tc>
        <w:tc>
          <w:tcPr>
            <w:tcW w:w="990" w:type="dxa"/>
          </w:tcPr>
          <w:p w14:paraId="71924653" w14:textId="77777777" w:rsidR="0009686E" w:rsidRPr="0009686E" w:rsidRDefault="0009686E" w:rsidP="00C06026">
            <w:pPr>
              <w:pStyle w:val="Compact"/>
              <w:rPr>
                <w:sz w:val="14"/>
                <w:szCs w:val="14"/>
              </w:rPr>
            </w:pPr>
            <w:r w:rsidRPr="0009686E">
              <w:rPr>
                <w:sz w:val="14"/>
                <w:szCs w:val="14"/>
              </w:rPr>
              <w:t>0.400***</w:t>
            </w:r>
          </w:p>
        </w:tc>
      </w:tr>
      <w:tr w:rsidR="0009686E" w:rsidRPr="0009686E" w14:paraId="6AEF4252" w14:textId="77777777" w:rsidTr="008908C7">
        <w:tc>
          <w:tcPr>
            <w:tcW w:w="1350" w:type="dxa"/>
          </w:tcPr>
          <w:p w14:paraId="1E0ED457" w14:textId="77777777" w:rsidR="0009686E" w:rsidRPr="0009686E" w:rsidRDefault="0009686E" w:rsidP="00C06026">
            <w:pPr>
              <w:pStyle w:val="Compact"/>
              <w:rPr>
                <w:sz w:val="14"/>
                <w:szCs w:val="14"/>
              </w:rPr>
            </w:pPr>
          </w:p>
        </w:tc>
        <w:tc>
          <w:tcPr>
            <w:tcW w:w="810" w:type="dxa"/>
          </w:tcPr>
          <w:p w14:paraId="39F4DFBA" w14:textId="77777777" w:rsidR="0009686E" w:rsidRPr="0009686E" w:rsidRDefault="0009686E" w:rsidP="00C06026">
            <w:pPr>
              <w:pStyle w:val="Compact"/>
              <w:rPr>
                <w:sz w:val="14"/>
                <w:szCs w:val="14"/>
              </w:rPr>
            </w:pPr>
            <w:r w:rsidRPr="0009686E">
              <w:rPr>
                <w:sz w:val="14"/>
                <w:szCs w:val="14"/>
              </w:rPr>
              <w:t>(0.100)</w:t>
            </w:r>
          </w:p>
        </w:tc>
        <w:tc>
          <w:tcPr>
            <w:tcW w:w="810" w:type="dxa"/>
          </w:tcPr>
          <w:p w14:paraId="0237BF69" w14:textId="77777777" w:rsidR="0009686E" w:rsidRPr="0009686E" w:rsidRDefault="0009686E" w:rsidP="00C06026">
            <w:pPr>
              <w:pStyle w:val="Compact"/>
              <w:rPr>
                <w:sz w:val="14"/>
                <w:szCs w:val="14"/>
              </w:rPr>
            </w:pPr>
            <w:r w:rsidRPr="0009686E">
              <w:rPr>
                <w:sz w:val="14"/>
                <w:szCs w:val="14"/>
              </w:rPr>
              <w:t>(0.089)</w:t>
            </w:r>
          </w:p>
        </w:tc>
        <w:tc>
          <w:tcPr>
            <w:tcW w:w="810" w:type="dxa"/>
          </w:tcPr>
          <w:p w14:paraId="2FB6D4A5" w14:textId="77777777" w:rsidR="0009686E" w:rsidRPr="0009686E" w:rsidRDefault="0009686E" w:rsidP="00C06026">
            <w:pPr>
              <w:pStyle w:val="Compact"/>
              <w:rPr>
                <w:sz w:val="14"/>
                <w:szCs w:val="14"/>
              </w:rPr>
            </w:pPr>
            <w:r w:rsidRPr="0009686E">
              <w:rPr>
                <w:sz w:val="14"/>
                <w:szCs w:val="14"/>
              </w:rPr>
              <w:t>(0.086)</w:t>
            </w:r>
          </w:p>
        </w:tc>
        <w:tc>
          <w:tcPr>
            <w:tcW w:w="810" w:type="dxa"/>
          </w:tcPr>
          <w:p w14:paraId="14088BF2" w14:textId="77777777" w:rsidR="0009686E" w:rsidRPr="0009686E" w:rsidRDefault="0009686E" w:rsidP="00C06026">
            <w:pPr>
              <w:pStyle w:val="Compact"/>
              <w:rPr>
                <w:sz w:val="14"/>
                <w:szCs w:val="14"/>
              </w:rPr>
            </w:pPr>
            <w:r w:rsidRPr="0009686E">
              <w:rPr>
                <w:sz w:val="14"/>
                <w:szCs w:val="14"/>
              </w:rPr>
              <w:t>(0.061)</w:t>
            </w:r>
          </w:p>
        </w:tc>
        <w:tc>
          <w:tcPr>
            <w:tcW w:w="810" w:type="dxa"/>
          </w:tcPr>
          <w:p w14:paraId="26ED90C4" w14:textId="77777777" w:rsidR="0009686E" w:rsidRPr="0009686E" w:rsidRDefault="0009686E" w:rsidP="00C06026">
            <w:pPr>
              <w:pStyle w:val="Compact"/>
              <w:rPr>
                <w:sz w:val="14"/>
                <w:szCs w:val="14"/>
              </w:rPr>
            </w:pPr>
            <w:r w:rsidRPr="0009686E">
              <w:rPr>
                <w:sz w:val="14"/>
                <w:szCs w:val="14"/>
              </w:rPr>
              <w:t>(0.035)</w:t>
            </w:r>
          </w:p>
        </w:tc>
        <w:tc>
          <w:tcPr>
            <w:tcW w:w="810" w:type="dxa"/>
          </w:tcPr>
          <w:p w14:paraId="02D77E7B" w14:textId="77777777" w:rsidR="0009686E" w:rsidRPr="0009686E" w:rsidRDefault="0009686E" w:rsidP="00C06026">
            <w:pPr>
              <w:pStyle w:val="Compact"/>
              <w:rPr>
                <w:sz w:val="14"/>
                <w:szCs w:val="14"/>
              </w:rPr>
            </w:pPr>
            <w:r w:rsidRPr="0009686E">
              <w:rPr>
                <w:sz w:val="14"/>
                <w:szCs w:val="14"/>
              </w:rPr>
              <w:t>(0.041)</w:t>
            </w:r>
          </w:p>
        </w:tc>
        <w:tc>
          <w:tcPr>
            <w:tcW w:w="810" w:type="dxa"/>
          </w:tcPr>
          <w:p w14:paraId="201BEEE8" w14:textId="77777777" w:rsidR="0009686E" w:rsidRPr="0009686E" w:rsidRDefault="0009686E" w:rsidP="00C06026">
            <w:pPr>
              <w:pStyle w:val="Compact"/>
              <w:rPr>
                <w:sz w:val="14"/>
                <w:szCs w:val="14"/>
              </w:rPr>
            </w:pPr>
            <w:r w:rsidRPr="0009686E">
              <w:rPr>
                <w:sz w:val="14"/>
                <w:szCs w:val="14"/>
              </w:rPr>
              <w:t>(0.066)</w:t>
            </w:r>
          </w:p>
        </w:tc>
        <w:tc>
          <w:tcPr>
            <w:tcW w:w="810" w:type="dxa"/>
          </w:tcPr>
          <w:p w14:paraId="6AA8F2ED" w14:textId="77777777" w:rsidR="0009686E" w:rsidRPr="0009686E" w:rsidRDefault="0009686E" w:rsidP="00C06026">
            <w:pPr>
              <w:pStyle w:val="Compact"/>
              <w:rPr>
                <w:sz w:val="14"/>
                <w:szCs w:val="14"/>
              </w:rPr>
            </w:pPr>
            <w:r w:rsidRPr="0009686E">
              <w:rPr>
                <w:sz w:val="14"/>
                <w:szCs w:val="14"/>
              </w:rPr>
              <w:t>(0.090)</w:t>
            </w:r>
          </w:p>
        </w:tc>
        <w:tc>
          <w:tcPr>
            <w:tcW w:w="810" w:type="dxa"/>
          </w:tcPr>
          <w:p w14:paraId="6E7C6B3A" w14:textId="77777777" w:rsidR="0009686E" w:rsidRPr="0009686E" w:rsidRDefault="0009686E" w:rsidP="00C06026">
            <w:pPr>
              <w:pStyle w:val="Compact"/>
              <w:rPr>
                <w:sz w:val="14"/>
                <w:szCs w:val="14"/>
              </w:rPr>
            </w:pPr>
            <w:r w:rsidRPr="0009686E">
              <w:rPr>
                <w:sz w:val="14"/>
                <w:szCs w:val="14"/>
              </w:rPr>
              <w:t>(0.041)</w:t>
            </w:r>
          </w:p>
        </w:tc>
        <w:tc>
          <w:tcPr>
            <w:tcW w:w="990" w:type="dxa"/>
          </w:tcPr>
          <w:p w14:paraId="362A76F3" w14:textId="77777777" w:rsidR="0009686E" w:rsidRPr="0009686E" w:rsidRDefault="0009686E" w:rsidP="00C06026">
            <w:pPr>
              <w:pStyle w:val="Compact"/>
              <w:rPr>
                <w:sz w:val="14"/>
                <w:szCs w:val="14"/>
              </w:rPr>
            </w:pPr>
            <w:r w:rsidRPr="0009686E">
              <w:rPr>
                <w:sz w:val="14"/>
                <w:szCs w:val="14"/>
              </w:rPr>
              <w:t>(0.042)</w:t>
            </w:r>
          </w:p>
        </w:tc>
        <w:tc>
          <w:tcPr>
            <w:tcW w:w="810" w:type="dxa"/>
          </w:tcPr>
          <w:p w14:paraId="16220AE4" w14:textId="77777777" w:rsidR="0009686E" w:rsidRPr="0009686E" w:rsidRDefault="0009686E" w:rsidP="00C06026">
            <w:pPr>
              <w:pStyle w:val="Compact"/>
              <w:rPr>
                <w:sz w:val="14"/>
                <w:szCs w:val="14"/>
              </w:rPr>
            </w:pPr>
            <w:r w:rsidRPr="0009686E">
              <w:rPr>
                <w:sz w:val="14"/>
                <w:szCs w:val="14"/>
              </w:rPr>
              <w:t>(0.039)</w:t>
            </w:r>
          </w:p>
        </w:tc>
        <w:tc>
          <w:tcPr>
            <w:tcW w:w="990" w:type="dxa"/>
          </w:tcPr>
          <w:p w14:paraId="330892AA" w14:textId="77777777" w:rsidR="0009686E" w:rsidRPr="0009686E" w:rsidRDefault="0009686E" w:rsidP="00C06026">
            <w:pPr>
              <w:pStyle w:val="Compact"/>
              <w:rPr>
                <w:sz w:val="14"/>
                <w:szCs w:val="14"/>
              </w:rPr>
            </w:pPr>
            <w:r w:rsidRPr="0009686E">
              <w:rPr>
                <w:sz w:val="14"/>
                <w:szCs w:val="14"/>
              </w:rPr>
              <w:t>(0.043)</w:t>
            </w:r>
          </w:p>
        </w:tc>
      </w:tr>
      <w:tr w:rsidR="0009686E" w:rsidRPr="0009686E" w14:paraId="4033E248" w14:textId="77777777" w:rsidTr="008908C7">
        <w:tc>
          <w:tcPr>
            <w:tcW w:w="1350" w:type="dxa"/>
          </w:tcPr>
          <w:p w14:paraId="77D03753" w14:textId="77777777" w:rsidR="0009686E" w:rsidRPr="0009686E" w:rsidRDefault="0009686E" w:rsidP="00C06026">
            <w:pPr>
              <w:pStyle w:val="Compact"/>
              <w:rPr>
                <w:sz w:val="14"/>
                <w:szCs w:val="14"/>
              </w:rPr>
            </w:pPr>
            <w:r w:rsidRPr="0009686E">
              <w:rPr>
                <w:sz w:val="14"/>
                <w:szCs w:val="14"/>
              </w:rPr>
              <w:t>Extinction frame</w:t>
            </w:r>
          </w:p>
        </w:tc>
        <w:tc>
          <w:tcPr>
            <w:tcW w:w="810" w:type="dxa"/>
          </w:tcPr>
          <w:p w14:paraId="09E76ECE" w14:textId="77777777" w:rsidR="0009686E" w:rsidRPr="0009686E" w:rsidRDefault="0009686E" w:rsidP="00C06026">
            <w:pPr>
              <w:pStyle w:val="Compact"/>
              <w:rPr>
                <w:sz w:val="14"/>
                <w:szCs w:val="14"/>
              </w:rPr>
            </w:pPr>
            <w:r w:rsidRPr="0009686E">
              <w:rPr>
                <w:sz w:val="14"/>
                <w:szCs w:val="14"/>
              </w:rPr>
              <w:t>0.265+</w:t>
            </w:r>
          </w:p>
        </w:tc>
        <w:tc>
          <w:tcPr>
            <w:tcW w:w="810" w:type="dxa"/>
          </w:tcPr>
          <w:p w14:paraId="0E928DDC" w14:textId="77777777" w:rsidR="0009686E" w:rsidRPr="0009686E" w:rsidRDefault="0009686E" w:rsidP="00C06026">
            <w:pPr>
              <w:pStyle w:val="Compact"/>
              <w:rPr>
                <w:sz w:val="14"/>
                <w:szCs w:val="14"/>
              </w:rPr>
            </w:pPr>
            <w:r w:rsidRPr="0009686E">
              <w:rPr>
                <w:sz w:val="14"/>
                <w:szCs w:val="14"/>
              </w:rPr>
              <w:t>-0.033</w:t>
            </w:r>
          </w:p>
        </w:tc>
        <w:tc>
          <w:tcPr>
            <w:tcW w:w="810" w:type="dxa"/>
          </w:tcPr>
          <w:p w14:paraId="2758ED2B" w14:textId="77777777" w:rsidR="0009686E" w:rsidRPr="0009686E" w:rsidRDefault="0009686E" w:rsidP="00C06026">
            <w:pPr>
              <w:pStyle w:val="Compact"/>
              <w:rPr>
                <w:sz w:val="14"/>
                <w:szCs w:val="14"/>
              </w:rPr>
            </w:pPr>
            <w:r w:rsidRPr="0009686E">
              <w:rPr>
                <w:sz w:val="14"/>
                <w:szCs w:val="14"/>
              </w:rPr>
              <w:t>-0.223+</w:t>
            </w:r>
          </w:p>
        </w:tc>
        <w:tc>
          <w:tcPr>
            <w:tcW w:w="810" w:type="dxa"/>
          </w:tcPr>
          <w:p w14:paraId="198F3F99" w14:textId="77777777" w:rsidR="0009686E" w:rsidRPr="0009686E" w:rsidRDefault="0009686E" w:rsidP="00C06026">
            <w:pPr>
              <w:pStyle w:val="Compact"/>
              <w:rPr>
                <w:sz w:val="14"/>
                <w:szCs w:val="14"/>
              </w:rPr>
            </w:pPr>
            <w:r w:rsidRPr="0009686E">
              <w:rPr>
                <w:sz w:val="14"/>
                <w:szCs w:val="14"/>
              </w:rPr>
              <w:t>0.072</w:t>
            </w:r>
          </w:p>
        </w:tc>
        <w:tc>
          <w:tcPr>
            <w:tcW w:w="810" w:type="dxa"/>
          </w:tcPr>
          <w:p w14:paraId="2787942B" w14:textId="77777777" w:rsidR="0009686E" w:rsidRPr="0009686E" w:rsidRDefault="0009686E" w:rsidP="00C06026">
            <w:pPr>
              <w:pStyle w:val="Compact"/>
              <w:rPr>
                <w:sz w:val="14"/>
                <w:szCs w:val="14"/>
              </w:rPr>
            </w:pPr>
            <w:r w:rsidRPr="0009686E">
              <w:rPr>
                <w:sz w:val="14"/>
                <w:szCs w:val="14"/>
              </w:rPr>
              <w:t>0.042</w:t>
            </w:r>
          </w:p>
        </w:tc>
        <w:tc>
          <w:tcPr>
            <w:tcW w:w="810" w:type="dxa"/>
          </w:tcPr>
          <w:p w14:paraId="174C0952" w14:textId="77777777" w:rsidR="0009686E" w:rsidRPr="0009686E" w:rsidRDefault="0009686E" w:rsidP="00C06026">
            <w:pPr>
              <w:pStyle w:val="Compact"/>
              <w:rPr>
                <w:sz w:val="14"/>
                <w:szCs w:val="14"/>
              </w:rPr>
            </w:pPr>
            <w:r w:rsidRPr="0009686E">
              <w:rPr>
                <w:sz w:val="14"/>
                <w:szCs w:val="14"/>
              </w:rPr>
              <w:t>-0.041</w:t>
            </w:r>
          </w:p>
        </w:tc>
        <w:tc>
          <w:tcPr>
            <w:tcW w:w="810" w:type="dxa"/>
          </w:tcPr>
          <w:p w14:paraId="5B0E3E24" w14:textId="77777777" w:rsidR="0009686E" w:rsidRPr="0009686E" w:rsidRDefault="0009686E" w:rsidP="00C06026">
            <w:pPr>
              <w:pStyle w:val="Compact"/>
              <w:rPr>
                <w:sz w:val="14"/>
                <w:szCs w:val="14"/>
              </w:rPr>
            </w:pPr>
            <w:r w:rsidRPr="0009686E">
              <w:rPr>
                <w:sz w:val="14"/>
                <w:szCs w:val="14"/>
              </w:rPr>
              <w:t>0.032</w:t>
            </w:r>
          </w:p>
        </w:tc>
        <w:tc>
          <w:tcPr>
            <w:tcW w:w="810" w:type="dxa"/>
          </w:tcPr>
          <w:p w14:paraId="4C72E37D" w14:textId="77777777" w:rsidR="0009686E" w:rsidRPr="0009686E" w:rsidRDefault="0009686E" w:rsidP="00C06026">
            <w:pPr>
              <w:pStyle w:val="Compact"/>
              <w:rPr>
                <w:sz w:val="14"/>
                <w:szCs w:val="14"/>
              </w:rPr>
            </w:pPr>
            <w:r w:rsidRPr="0009686E">
              <w:rPr>
                <w:sz w:val="14"/>
                <w:szCs w:val="14"/>
              </w:rPr>
              <w:t>-0.083</w:t>
            </w:r>
          </w:p>
        </w:tc>
        <w:tc>
          <w:tcPr>
            <w:tcW w:w="810" w:type="dxa"/>
          </w:tcPr>
          <w:p w14:paraId="6E8E0847" w14:textId="77777777" w:rsidR="0009686E" w:rsidRPr="0009686E" w:rsidRDefault="0009686E" w:rsidP="00C06026">
            <w:pPr>
              <w:pStyle w:val="Compact"/>
              <w:rPr>
                <w:sz w:val="14"/>
                <w:szCs w:val="14"/>
              </w:rPr>
            </w:pPr>
            <w:r w:rsidRPr="0009686E">
              <w:rPr>
                <w:sz w:val="14"/>
                <w:szCs w:val="14"/>
              </w:rPr>
              <w:t>0.030</w:t>
            </w:r>
          </w:p>
        </w:tc>
        <w:tc>
          <w:tcPr>
            <w:tcW w:w="990" w:type="dxa"/>
          </w:tcPr>
          <w:p w14:paraId="59E06BC6" w14:textId="77777777" w:rsidR="0009686E" w:rsidRPr="0009686E" w:rsidRDefault="0009686E" w:rsidP="00C06026">
            <w:pPr>
              <w:pStyle w:val="Compact"/>
              <w:rPr>
                <w:sz w:val="14"/>
                <w:szCs w:val="14"/>
              </w:rPr>
            </w:pPr>
            <w:r w:rsidRPr="0009686E">
              <w:rPr>
                <w:sz w:val="14"/>
                <w:szCs w:val="14"/>
              </w:rPr>
              <w:t>0.044</w:t>
            </w:r>
          </w:p>
        </w:tc>
        <w:tc>
          <w:tcPr>
            <w:tcW w:w="810" w:type="dxa"/>
          </w:tcPr>
          <w:p w14:paraId="11937EFF" w14:textId="77777777" w:rsidR="0009686E" w:rsidRPr="0009686E" w:rsidRDefault="0009686E" w:rsidP="00C06026">
            <w:pPr>
              <w:pStyle w:val="Compact"/>
              <w:rPr>
                <w:sz w:val="14"/>
                <w:szCs w:val="14"/>
              </w:rPr>
            </w:pPr>
            <w:r w:rsidRPr="0009686E">
              <w:rPr>
                <w:sz w:val="14"/>
                <w:szCs w:val="14"/>
              </w:rPr>
              <w:t>0.006</w:t>
            </w:r>
          </w:p>
        </w:tc>
        <w:tc>
          <w:tcPr>
            <w:tcW w:w="990" w:type="dxa"/>
          </w:tcPr>
          <w:p w14:paraId="627BBDF9" w14:textId="77777777" w:rsidR="0009686E" w:rsidRPr="0009686E" w:rsidRDefault="0009686E" w:rsidP="00C06026">
            <w:pPr>
              <w:pStyle w:val="Compact"/>
              <w:rPr>
                <w:sz w:val="14"/>
                <w:szCs w:val="14"/>
              </w:rPr>
            </w:pPr>
            <w:r w:rsidRPr="0009686E">
              <w:rPr>
                <w:sz w:val="14"/>
                <w:szCs w:val="14"/>
              </w:rPr>
              <w:t>-0.009</w:t>
            </w:r>
          </w:p>
        </w:tc>
      </w:tr>
      <w:tr w:rsidR="0009686E" w:rsidRPr="0009686E" w14:paraId="6D5CDA70" w14:textId="77777777" w:rsidTr="008908C7">
        <w:tc>
          <w:tcPr>
            <w:tcW w:w="1350" w:type="dxa"/>
          </w:tcPr>
          <w:p w14:paraId="217CC26B" w14:textId="77777777" w:rsidR="0009686E" w:rsidRPr="0009686E" w:rsidRDefault="0009686E" w:rsidP="00C06026">
            <w:pPr>
              <w:pStyle w:val="Compact"/>
              <w:rPr>
                <w:sz w:val="14"/>
                <w:szCs w:val="14"/>
              </w:rPr>
            </w:pPr>
          </w:p>
        </w:tc>
        <w:tc>
          <w:tcPr>
            <w:tcW w:w="810" w:type="dxa"/>
          </w:tcPr>
          <w:p w14:paraId="4A3B49AE" w14:textId="77777777" w:rsidR="0009686E" w:rsidRPr="0009686E" w:rsidRDefault="0009686E" w:rsidP="00C06026">
            <w:pPr>
              <w:pStyle w:val="Compact"/>
              <w:rPr>
                <w:sz w:val="14"/>
                <w:szCs w:val="14"/>
              </w:rPr>
            </w:pPr>
            <w:r w:rsidRPr="0009686E">
              <w:rPr>
                <w:sz w:val="14"/>
                <w:szCs w:val="14"/>
              </w:rPr>
              <w:t>(0.139)</w:t>
            </w:r>
          </w:p>
        </w:tc>
        <w:tc>
          <w:tcPr>
            <w:tcW w:w="810" w:type="dxa"/>
          </w:tcPr>
          <w:p w14:paraId="5F8664A3" w14:textId="77777777" w:rsidR="0009686E" w:rsidRPr="0009686E" w:rsidRDefault="0009686E" w:rsidP="00C06026">
            <w:pPr>
              <w:pStyle w:val="Compact"/>
              <w:rPr>
                <w:sz w:val="14"/>
                <w:szCs w:val="14"/>
              </w:rPr>
            </w:pPr>
            <w:r w:rsidRPr="0009686E">
              <w:rPr>
                <w:sz w:val="14"/>
                <w:szCs w:val="14"/>
              </w:rPr>
              <w:t>(0.127)</w:t>
            </w:r>
          </w:p>
        </w:tc>
        <w:tc>
          <w:tcPr>
            <w:tcW w:w="810" w:type="dxa"/>
          </w:tcPr>
          <w:p w14:paraId="41CFA58B" w14:textId="77777777" w:rsidR="0009686E" w:rsidRPr="0009686E" w:rsidRDefault="0009686E" w:rsidP="00C06026">
            <w:pPr>
              <w:pStyle w:val="Compact"/>
              <w:rPr>
                <w:sz w:val="14"/>
                <w:szCs w:val="14"/>
              </w:rPr>
            </w:pPr>
            <w:r w:rsidRPr="0009686E">
              <w:rPr>
                <w:sz w:val="14"/>
                <w:szCs w:val="14"/>
              </w:rPr>
              <w:t>(0.120)</w:t>
            </w:r>
          </w:p>
        </w:tc>
        <w:tc>
          <w:tcPr>
            <w:tcW w:w="810" w:type="dxa"/>
          </w:tcPr>
          <w:p w14:paraId="560EA7A7" w14:textId="77777777" w:rsidR="0009686E" w:rsidRPr="0009686E" w:rsidRDefault="0009686E" w:rsidP="00C06026">
            <w:pPr>
              <w:pStyle w:val="Compact"/>
              <w:rPr>
                <w:sz w:val="14"/>
                <w:szCs w:val="14"/>
              </w:rPr>
            </w:pPr>
            <w:r w:rsidRPr="0009686E">
              <w:rPr>
                <w:sz w:val="14"/>
                <w:szCs w:val="14"/>
              </w:rPr>
              <w:t>(0.087)</w:t>
            </w:r>
          </w:p>
        </w:tc>
        <w:tc>
          <w:tcPr>
            <w:tcW w:w="810" w:type="dxa"/>
          </w:tcPr>
          <w:p w14:paraId="0B428990" w14:textId="77777777" w:rsidR="0009686E" w:rsidRPr="0009686E" w:rsidRDefault="0009686E" w:rsidP="00C06026">
            <w:pPr>
              <w:pStyle w:val="Compact"/>
              <w:rPr>
                <w:sz w:val="14"/>
                <w:szCs w:val="14"/>
              </w:rPr>
            </w:pPr>
            <w:r w:rsidRPr="0009686E">
              <w:rPr>
                <w:sz w:val="14"/>
                <w:szCs w:val="14"/>
              </w:rPr>
              <w:t>(0.048)</w:t>
            </w:r>
          </w:p>
        </w:tc>
        <w:tc>
          <w:tcPr>
            <w:tcW w:w="810" w:type="dxa"/>
          </w:tcPr>
          <w:p w14:paraId="12A40F44" w14:textId="77777777" w:rsidR="0009686E" w:rsidRPr="0009686E" w:rsidRDefault="0009686E" w:rsidP="00C06026">
            <w:pPr>
              <w:pStyle w:val="Compact"/>
              <w:rPr>
                <w:sz w:val="14"/>
                <w:szCs w:val="14"/>
              </w:rPr>
            </w:pPr>
            <w:r w:rsidRPr="0009686E">
              <w:rPr>
                <w:sz w:val="14"/>
                <w:szCs w:val="14"/>
              </w:rPr>
              <w:t>(0.059)</w:t>
            </w:r>
          </w:p>
        </w:tc>
        <w:tc>
          <w:tcPr>
            <w:tcW w:w="810" w:type="dxa"/>
          </w:tcPr>
          <w:p w14:paraId="3AEA4ECA" w14:textId="77777777" w:rsidR="0009686E" w:rsidRPr="0009686E" w:rsidRDefault="0009686E" w:rsidP="00C06026">
            <w:pPr>
              <w:pStyle w:val="Compact"/>
              <w:rPr>
                <w:sz w:val="14"/>
                <w:szCs w:val="14"/>
              </w:rPr>
            </w:pPr>
            <w:r w:rsidRPr="0009686E">
              <w:rPr>
                <w:sz w:val="14"/>
                <w:szCs w:val="14"/>
              </w:rPr>
              <w:t>(0.093)</w:t>
            </w:r>
          </w:p>
        </w:tc>
        <w:tc>
          <w:tcPr>
            <w:tcW w:w="810" w:type="dxa"/>
          </w:tcPr>
          <w:p w14:paraId="49DD5FDE" w14:textId="77777777" w:rsidR="0009686E" w:rsidRPr="0009686E" w:rsidRDefault="0009686E" w:rsidP="00C06026">
            <w:pPr>
              <w:pStyle w:val="Compact"/>
              <w:rPr>
                <w:sz w:val="14"/>
                <w:szCs w:val="14"/>
              </w:rPr>
            </w:pPr>
            <w:r w:rsidRPr="0009686E">
              <w:rPr>
                <w:sz w:val="14"/>
                <w:szCs w:val="14"/>
              </w:rPr>
              <w:t>(0.127)</w:t>
            </w:r>
          </w:p>
        </w:tc>
        <w:tc>
          <w:tcPr>
            <w:tcW w:w="810" w:type="dxa"/>
          </w:tcPr>
          <w:p w14:paraId="4CB3A23C" w14:textId="77777777" w:rsidR="0009686E" w:rsidRPr="0009686E" w:rsidRDefault="0009686E" w:rsidP="00C06026">
            <w:pPr>
              <w:pStyle w:val="Compact"/>
              <w:rPr>
                <w:sz w:val="14"/>
                <w:szCs w:val="14"/>
              </w:rPr>
            </w:pPr>
            <w:r w:rsidRPr="0009686E">
              <w:rPr>
                <w:sz w:val="14"/>
                <w:szCs w:val="14"/>
              </w:rPr>
              <w:t>(0.057)</w:t>
            </w:r>
          </w:p>
        </w:tc>
        <w:tc>
          <w:tcPr>
            <w:tcW w:w="990" w:type="dxa"/>
          </w:tcPr>
          <w:p w14:paraId="2263C8CA" w14:textId="77777777" w:rsidR="0009686E" w:rsidRPr="0009686E" w:rsidRDefault="0009686E" w:rsidP="00C06026">
            <w:pPr>
              <w:pStyle w:val="Compact"/>
              <w:rPr>
                <w:sz w:val="14"/>
                <w:szCs w:val="14"/>
              </w:rPr>
            </w:pPr>
            <w:r w:rsidRPr="0009686E">
              <w:rPr>
                <w:sz w:val="14"/>
                <w:szCs w:val="14"/>
              </w:rPr>
              <w:t>(0.060)</w:t>
            </w:r>
          </w:p>
        </w:tc>
        <w:tc>
          <w:tcPr>
            <w:tcW w:w="810" w:type="dxa"/>
          </w:tcPr>
          <w:p w14:paraId="691AC3EC" w14:textId="77777777" w:rsidR="0009686E" w:rsidRPr="0009686E" w:rsidRDefault="0009686E" w:rsidP="00C06026">
            <w:pPr>
              <w:pStyle w:val="Compact"/>
              <w:rPr>
                <w:sz w:val="14"/>
                <w:szCs w:val="14"/>
              </w:rPr>
            </w:pPr>
            <w:r w:rsidRPr="0009686E">
              <w:rPr>
                <w:sz w:val="14"/>
                <w:szCs w:val="14"/>
              </w:rPr>
              <w:t>(0.054)</w:t>
            </w:r>
          </w:p>
        </w:tc>
        <w:tc>
          <w:tcPr>
            <w:tcW w:w="990" w:type="dxa"/>
          </w:tcPr>
          <w:p w14:paraId="42DB2D12" w14:textId="77777777" w:rsidR="0009686E" w:rsidRPr="0009686E" w:rsidRDefault="0009686E" w:rsidP="00C06026">
            <w:pPr>
              <w:pStyle w:val="Compact"/>
              <w:rPr>
                <w:sz w:val="14"/>
                <w:szCs w:val="14"/>
              </w:rPr>
            </w:pPr>
            <w:r w:rsidRPr="0009686E">
              <w:rPr>
                <w:sz w:val="14"/>
                <w:szCs w:val="14"/>
              </w:rPr>
              <w:t>(0.061)</w:t>
            </w:r>
          </w:p>
        </w:tc>
      </w:tr>
      <w:tr w:rsidR="0009686E" w:rsidRPr="0009686E" w14:paraId="54B08815" w14:textId="77777777" w:rsidTr="008908C7">
        <w:tc>
          <w:tcPr>
            <w:tcW w:w="1350" w:type="dxa"/>
          </w:tcPr>
          <w:p w14:paraId="1E34DECB" w14:textId="77777777" w:rsidR="0009686E" w:rsidRPr="0009686E" w:rsidRDefault="0009686E" w:rsidP="00C06026">
            <w:pPr>
              <w:pStyle w:val="Compact"/>
              <w:rPr>
                <w:sz w:val="14"/>
                <w:szCs w:val="14"/>
              </w:rPr>
            </w:pPr>
            <w:r w:rsidRPr="0009686E">
              <w:rPr>
                <w:sz w:val="14"/>
                <w:szCs w:val="14"/>
              </w:rPr>
              <w:t>Health frame</w:t>
            </w:r>
          </w:p>
        </w:tc>
        <w:tc>
          <w:tcPr>
            <w:tcW w:w="810" w:type="dxa"/>
          </w:tcPr>
          <w:p w14:paraId="6D53DEFF" w14:textId="77777777" w:rsidR="0009686E" w:rsidRPr="0009686E" w:rsidRDefault="0009686E" w:rsidP="00C06026">
            <w:pPr>
              <w:pStyle w:val="Compact"/>
              <w:rPr>
                <w:sz w:val="14"/>
                <w:szCs w:val="14"/>
              </w:rPr>
            </w:pPr>
            <w:r w:rsidRPr="0009686E">
              <w:rPr>
                <w:sz w:val="14"/>
                <w:szCs w:val="14"/>
              </w:rPr>
              <w:t>0.324*</w:t>
            </w:r>
          </w:p>
        </w:tc>
        <w:tc>
          <w:tcPr>
            <w:tcW w:w="810" w:type="dxa"/>
          </w:tcPr>
          <w:p w14:paraId="459EC0E4" w14:textId="77777777" w:rsidR="0009686E" w:rsidRPr="0009686E" w:rsidRDefault="0009686E" w:rsidP="00C06026">
            <w:pPr>
              <w:pStyle w:val="Compact"/>
              <w:rPr>
                <w:sz w:val="14"/>
                <w:szCs w:val="14"/>
              </w:rPr>
            </w:pPr>
            <w:r w:rsidRPr="0009686E">
              <w:rPr>
                <w:sz w:val="14"/>
                <w:szCs w:val="14"/>
              </w:rPr>
              <w:t>-0.089</w:t>
            </w:r>
          </w:p>
        </w:tc>
        <w:tc>
          <w:tcPr>
            <w:tcW w:w="810" w:type="dxa"/>
          </w:tcPr>
          <w:p w14:paraId="765AC603" w14:textId="77777777" w:rsidR="0009686E" w:rsidRPr="0009686E" w:rsidRDefault="0009686E" w:rsidP="00C06026">
            <w:pPr>
              <w:pStyle w:val="Compact"/>
              <w:rPr>
                <w:sz w:val="14"/>
                <w:szCs w:val="14"/>
              </w:rPr>
            </w:pPr>
            <w:r w:rsidRPr="0009686E">
              <w:rPr>
                <w:sz w:val="14"/>
                <w:szCs w:val="14"/>
              </w:rPr>
              <w:t>-0.425***</w:t>
            </w:r>
          </w:p>
        </w:tc>
        <w:tc>
          <w:tcPr>
            <w:tcW w:w="810" w:type="dxa"/>
          </w:tcPr>
          <w:p w14:paraId="136B6378" w14:textId="77777777" w:rsidR="0009686E" w:rsidRPr="0009686E" w:rsidRDefault="0009686E" w:rsidP="00C06026">
            <w:pPr>
              <w:pStyle w:val="Compact"/>
              <w:rPr>
                <w:sz w:val="14"/>
                <w:szCs w:val="14"/>
              </w:rPr>
            </w:pPr>
            <w:r w:rsidRPr="0009686E">
              <w:rPr>
                <w:sz w:val="14"/>
                <w:szCs w:val="14"/>
              </w:rPr>
              <w:t>0.134</w:t>
            </w:r>
          </w:p>
        </w:tc>
        <w:tc>
          <w:tcPr>
            <w:tcW w:w="810" w:type="dxa"/>
          </w:tcPr>
          <w:p w14:paraId="19D3A82C" w14:textId="77777777" w:rsidR="0009686E" w:rsidRPr="0009686E" w:rsidRDefault="0009686E" w:rsidP="00C06026">
            <w:pPr>
              <w:pStyle w:val="Compact"/>
              <w:rPr>
                <w:sz w:val="14"/>
                <w:szCs w:val="14"/>
              </w:rPr>
            </w:pPr>
            <w:r w:rsidRPr="0009686E">
              <w:rPr>
                <w:sz w:val="14"/>
                <w:szCs w:val="14"/>
              </w:rPr>
              <w:t>0.092+</w:t>
            </w:r>
          </w:p>
        </w:tc>
        <w:tc>
          <w:tcPr>
            <w:tcW w:w="810" w:type="dxa"/>
          </w:tcPr>
          <w:p w14:paraId="67E74E96" w14:textId="77777777" w:rsidR="0009686E" w:rsidRPr="0009686E" w:rsidRDefault="0009686E" w:rsidP="00C06026">
            <w:pPr>
              <w:pStyle w:val="Compact"/>
              <w:rPr>
                <w:sz w:val="14"/>
                <w:szCs w:val="14"/>
              </w:rPr>
            </w:pPr>
            <w:r w:rsidRPr="0009686E">
              <w:rPr>
                <w:sz w:val="14"/>
                <w:szCs w:val="14"/>
              </w:rPr>
              <w:t>-0.108+</w:t>
            </w:r>
          </w:p>
        </w:tc>
        <w:tc>
          <w:tcPr>
            <w:tcW w:w="810" w:type="dxa"/>
          </w:tcPr>
          <w:p w14:paraId="2FBECFF2" w14:textId="77777777" w:rsidR="0009686E" w:rsidRPr="0009686E" w:rsidRDefault="0009686E" w:rsidP="00C06026">
            <w:pPr>
              <w:pStyle w:val="Compact"/>
              <w:rPr>
                <w:sz w:val="14"/>
                <w:szCs w:val="14"/>
              </w:rPr>
            </w:pPr>
            <w:r w:rsidRPr="0009686E">
              <w:rPr>
                <w:sz w:val="14"/>
                <w:szCs w:val="14"/>
              </w:rPr>
              <w:t>0.054</w:t>
            </w:r>
          </w:p>
        </w:tc>
        <w:tc>
          <w:tcPr>
            <w:tcW w:w="810" w:type="dxa"/>
          </w:tcPr>
          <w:p w14:paraId="463C4FA1" w14:textId="77777777" w:rsidR="0009686E" w:rsidRPr="0009686E" w:rsidRDefault="0009686E" w:rsidP="00C06026">
            <w:pPr>
              <w:pStyle w:val="Compact"/>
              <w:rPr>
                <w:sz w:val="14"/>
                <w:szCs w:val="14"/>
              </w:rPr>
            </w:pPr>
            <w:r w:rsidRPr="0009686E">
              <w:rPr>
                <w:sz w:val="14"/>
                <w:szCs w:val="14"/>
              </w:rPr>
              <w:t>-0.151</w:t>
            </w:r>
          </w:p>
        </w:tc>
        <w:tc>
          <w:tcPr>
            <w:tcW w:w="810" w:type="dxa"/>
          </w:tcPr>
          <w:p w14:paraId="12C7AFBA" w14:textId="77777777" w:rsidR="0009686E" w:rsidRPr="0009686E" w:rsidRDefault="0009686E" w:rsidP="00C06026">
            <w:pPr>
              <w:pStyle w:val="Compact"/>
              <w:rPr>
                <w:sz w:val="14"/>
                <w:szCs w:val="14"/>
              </w:rPr>
            </w:pPr>
            <w:r w:rsidRPr="0009686E">
              <w:rPr>
                <w:sz w:val="14"/>
                <w:szCs w:val="14"/>
              </w:rPr>
              <w:t>0.040</w:t>
            </w:r>
          </w:p>
        </w:tc>
        <w:tc>
          <w:tcPr>
            <w:tcW w:w="990" w:type="dxa"/>
          </w:tcPr>
          <w:p w14:paraId="11AD3D0D" w14:textId="77777777" w:rsidR="0009686E" w:rsidRPr="0009686E" w:rsidRDefault="0009686E" w:rsidP="00C06026">
            <w:pPr>
              <w:pStyle w:val="Compact"/>
              <w:rPr>
                <w:sz w:val="14"/>
                <w:szCs w:val="14"/>
              </w:rPr>
            </w:pPr>
            <w:r w:rsidRPr="0009686E">
              <w:rPr>
                <w:sz w:val="14"/>
                <w:szCs w:val="14"/>
              </w:rPr>
              <w:t>0.020</w:t>
            </w:r>
          </w:p>
        </w:tc>
        <w:tc>
          <w:tcPr>
            <w:tcW w:w="810" w:type="dxa"/>
          </w:tcPr>
          <w:p w14:paraId="3E0BE454" w14:textId="77777777" w:rsidR="0009686E" w:rsidRPr="0009686E" w:rsidRDefault="0009686E" w:rsidP="00C06026">
            <w:pPr>
              <w:pStyle w:val="Compact"/>
              <w:rPr>
                <w:sz w:val="14"/>
                <w:szCs w:val="14"/>
              </w:rPr>
            </w:pPr>
            <w:r w:rsidRPr="0009686E">
              <w:rPr>
                <w:sz w:val="14"/>
                <w:szCs w:val="14"/>
              </w:rPr>
              <w:t>-0.017</w:t>
            </w:r>
          </w:p>
        </w:tc>
        <w:tc>
          <w:tcPr>
            <w:tcW w:w="990" w:type="dxa"/>
          </w:tcPr>
          <w:p w14:paraId="694344BA" w14:textId="77777777" w:rsidR="0009686E" w:rsidRPr="0009686E" w:rsidRDefault="0009686E" w:rsidP="00C06026">
            <w:pPr>
              <w:pStyle w:val="Compact"/>
              <w:rPr>
                <w:sz w:val="14"/>
                <w:szCs w:val="14"/>
              </w:rPr>
            </w:pPr>
            <w:r w:rsidRPr="0009686E">
              <w:rPr>
                <w:sz w:val="14"/>
                <w:szCs w:val="14"/>
              </w:rPr>
              <w:t>-0.027</w:t>
            </w:r>
          </w:p>
        </w:tc>
      </w:tr>
      <w:tr w:rsidR="0009686E" w:rsidRPr="0009686E" w14:paraId="3CEDBBE4" w14:textId="77777777" w:rsidTr="008908C7">
        <w:tc>
          <w:tcPr>
            <w:tcW w:w="1350" w:type="dxa"/>
          </w:tcPr>
          <w:p w14:paraId="136178C8" w14:textId="77777777" w:rsidR="0009686E" w:rsidRPr="0009686E" w:rsidRDefault="0009686E" w:rsidP="00C06026">
            <w:pPr>
              <w:pStyle w:val="Compact"/>
              <w:rPr>
                <w:sz w:val="14"/>
                <w:szCs w:val="14"/>
              </w:rPr>
            </w:pPr>
          </w:p>
        </w:tc>
        <w:tc>
          <w:tcPr>
            <w:tcW w:w="810" w:type="dxa"/>
          </w:tcPr>
          <w:p w14:paraId="1D633A65" w14:textId="77777777" w:rsidR="0009686E" w:rsidRPr="0009686E" w:rsidRDefault="0009686E" w:rsidP="00C06026">
            <w:pPr>
              <w:pStyle w:val="Compact"/>
              <w:rPr>
                <w:sz w:val="14"/>
                <w:szCs w:val="14"/>
              </w:rPr>
            </w:pPr>
            <w:r w:rsidRPr="0009686E">
              <w:rPr>
                <w:sz w:val="14"/>
                <w:szCs w:val="14"/>
              </w:rPr>
              <w:t>(0.138)</w:t>
            </w:r>
          </w:p>
        </w:tc>
        <w:tc>
          <w:tcPr>
            <w:tcW w:w="810" w:type="dxa"/>
          </w:tcPr>
          <w:p w14:paraId="02C3EED7" w14:textId="77777777" w:rsidR="0009686E" w:rsidRPr="0009686E" w:rsidRDefault="0009686E" w:rsidP="00C06026">
            <w:pPr>
              <w:pStyle w:val="Compact"/>
              <w:rPr>
                <w:sz w:val="14"/>
                <w:szCs w:val="14"/>
              </w:rPr>
            </w:pPr>
            <w:r w:rsidRPr="0009686E">
              <w:rPr>
                <w:sz w:val="14"/>
                <w:szCs w:val="14"/>
              </w:rPr>
              <w:t>(0.125)</w:t>
            </w:r>
          </w:p>
        </w:tc>
        <w:tc>
          <w:tcPr>
            <w:tcW w:w="810" w:type="dxa"/>
          </w:tcPr>
          <w:p w14:paraId="31AE5FC9" w14:textId="77777777" w:rsidR="0009686E" w:rsidRPr="0009686E" w:rsidRDefault="0009686E" w:rsidP="00C06026">
            <w:pPr>
              <w:pStyle w:val="Compact"/>
              <w:rPr>
                <w:sz w:val="14"/>
                <w:szCs w:val="14"/>
              </w:rPr>
            </w:pPr>
            <w:r w:rsidRPr="0009686E">
              <w:rPr>
                <w:sz w:val="14"/>
                <w:szCs w:val="14"/>
              </w:rPr>
              <w:t>(0.119)</w:t>
            </w:r>
          </w:p>
        </w:tc>
        <w:tc>
          <w:tcPr>
            <w:tcW w:w="810" w:type="dxa"/>
          </w:tcPr>
          <w:p w14:paraId="099D65E9" w14:textId="77777777" w:rsidR="0009686E" w:rsidRPr="0009686E" w:rsidRDefault="0009686E" w:rsidP="00C06026">
            <w:pPr>
              <w:pStyle w:val="Compact"/>
              <w:rPr>
                <w:sz w:val="14"/>
                <w:szCs w:val="14"/>
              </w:rPr>
            </w:pPr>
            <w:r w:rsidRPr="0009686E">
              <w:rPr>
                <w:sz w:val="14"/>
                <w:szCs w:val="14"/>
              </w:rPr>
              <w:t>(0.086)</w:t>
            </w:r>
          </w:p>
        </w:tc>
        <w:tc>
          <w:tcPr>
            <w:tcW w:w="810" w:type="dxa"/>
          </w:tcPr>
          <w:p w14:paraId="765B557C" w14:textId="77777777" w:rsidR="0009686E" w:rsidRPr="0009686E" w:rsidRDefault="0009686E" w:rsidP="00C06026">
            <w:pPr>
              <w:pStyle w:val="Compact"/>
              <w:rPr>
                <w:sz w:val="14"/>
                <w:szCs w:val="14"/>
              </w:rPr>
            </w:pPr>
            <w:r w:rsidRPr="0009686E">
              <w:rPr>
                <w:sz w:val="14"/>
                <w:szCs w:val="14"/>
              </w:rPr>
              <w:t>(0.047)</w:t>
            </w:r>
          </w:p>
        </w:tc>
        <w:tc>
          <w:tcPr>
            <w:tcW w:w="810" w:type="dxa"/>
          </w:tcPr>
          <w:p w14:paraId="28EB7EF1" w14:textId="77777777" w:rsidR="0009686E" w:rsidRPr="0009686E" w:rsidRDefault="0009686E" w:rsidP="00C06026">
            <w:pPr>
              <w:pStyle w:val="Compact"/>
              <w:rPr>
                <w:sz w:val="14"/>
                <w:szCs w:val="14"/>
              </w:rPr>
            </w:pPr>
            <w:r w:rsidRPr="0009686E">
              <w:rPr>
                <w:sz w:val="14"/>
                <w:szCs w:val="14"/>
              </w:rPr>
              <w:t>(0.058)</w:t>
            </w:r>
          </w:p>
        </w:tc>
        <w:tc>
          <w:tcPr>
            <w:tcW w:w="810" w:type="dxa"/>
          </w:tcPr>
          <w:p w14:paraId="6D71B7FE" w14:textId="77777777" w:rsidR="0009686E" w:rsidRPr="0009686E" w:rsidRDefault="0009686E" w:rsidP="00C06026">
            <w:pPr>
              <w:pStyle w:val="Compact"/>
              <w:rPr>
                <w:sz w:val="14"/>
                <w:szCs w:val="14"/>
              </w:rPr>
            </w:pPr>
            <w:r w:rsidRPr="0009686E">
              <w:rPr>
                <w:sz w:val="14"/>
                <w:szCs w:val="14"/>
              </w:rPr>
              <w:t>(0.091)</w:t>
            </w:r>
          </w:p>
        </w:tc>
        <w:tc>
          <w:tcPr>
            <w:tcW w:w="810" w:type="dxa"/>
          </w:tcPr>
          <w:p w14:paraId="3EAC8050" w14:textId="77777777" w:rsidR="0009686E" w:rsidRPr="0009686E" w:rsidRDefault="0009686E" w:rsidP="00C06026">
            <w:pPr>
              <w:pStyle w:val="Compact"/>
              <w:rPr>
                <w:sz w:val="14"/>
                <w:szCs w:val="14"/>
              </w:rPr>
            </w:pPr>
            <w:r w:rsidRPr="0009686E">
              <w:rPr>
                <w:sz w:val="14"/>
                <w:szCs w:val="14"/>
              </w:rPr>
              <w:t>(0.127)</w:t>
            </w:r>
          </w:p>
        </w:tc>
        <w:tc>
          <w:tcPr>
            <w:tcW w:w="810" w:type="dxa"/>
          </w:tcPr>
          <w:p w14:paraId="7AC34C42" w14:textId="77777777" w:rsidR="0009686E" w:rsidRPr="0009686E" w:rsidRDefault="0009686E" w:rsidP="00C06026">
            <w:pPr>
              <w:pStyle w:val="Compact"/>
              <w:rPr>
                <w:sz w:val="14"/>
                <w:szCs w:val="14"/>
              </w:rPr>
            </w:pPr>
            <w:r w:rsidRPr="0009686E">
              <w:rPr>
                <w:sz w:val="14"/>
                <w:szCs w:val="14"/>
              </w:rPr>
              <w:t>(0.056)</w:t>
            </w:r>
          </w:p>
        </w:tc>
        <w:tc>
          <w:tcPr>
            <w:tcW w:w="990" w:type="dxa"/>
          </w:tcPr>
          <w:p w14:paraId="31517FF5" w14:textId="77777777" w:rsidR="0009686E" w:rsidRPr="0009686E" w:rsidRDefault="0009686E" w:rsidP="00C06026">
            <w:pPr>
              <w:pStyle w:val="Compact"/>
              <w:rPr>
                <w:sz w:val="14"/>
                <w:szCs w:val="14"/>
              </w:rPr>
            </w:pPr>
            <w:r w:rsidRPr="0009686E">
              <w:rPr>
                <w:sz w:val="14"/>
                <w:szCs w:val="14"/>
              </w:rPr>
              <w:t>(0.059)</w:t>
            </w:r>
          </w:p>
        </w:tc>
        <w:tc>
          <w:tcPr>
            <w:tcW w:w="810" w:type="dxa"/>
          </w:tcPr>
          <w:p w14:paraId="1EA696C6" w14:textId="77777777" w:rsidR="0009686E" w:rsidRPr="0009686E" w:rsidRDefault="0009686E" w:rsidP="00C06026">
            <w:pPr>
              <w:pStyle w:val="Compact"/>
              <w:rPr>
                <w:sz w:val="14"/>
                <w:szCs w:val="14"/>
              </w:rPr>
            </w:pPr>
            <w:r w:rsidRPr="0009686E">
              <w:rPr>
                <w:sz w:val="14"/>
                <w:szCs w:val="14"/>
              </w:rPr>
              <w:t>(0.054)</w:t>
            </w:r>
          </w:p>
        </w:tc>
        <w:tc>
          <w:tcPr>
            <w:tcW w:w="990" w:type="dxa"/>
          </w:tcPr>
          <w:p w14:paraId="77F2E951" w14:textId="77777777" w:rsidR="0009686E" w:rsidRPr="0009686E" w:rsidRDefault="0009686E" w:rsidP="00C06026">
            <w:pPr>
              <w:pStyle w:val="Compact"/>
              <w:rPr>
                <w:sz w:val="14"/>
                <w:szCs w:val="14"/>
              </w:rPr>
            </w:pPr>
            <w:r w:rsidRPr="0009686E">
              <w:rPr>
                <w:sz w:val="14"/>
                <w:szCs w:val="14"/>
              </w:rPr>
              <w:t>(0.060)</w:t>
            </w:r>
          </w:p>
        </w:tc>
      </w:tr>
      <w:tr w:rsidR="0009686E" w:rsidRPr="0009686E" w14:paraId="511692DF" w14:textId="77777777" w:rsidTr="008908C7">
        <w:tc>
          <w:tcPr>
            <w:tcW w:w="1350" w:type="dxa"/>
          </w:tcPr>
          <w:p w14:paraId="074DF039" w14:textId="77777777" w:rsidR="0009686E" w:rsidRPr="0009686E" w:rsidRDefault="0009686E" w:rsidP="00C06026">
            <w:pPr>
              <w:pStyle w:val="Compact"/>
              <w:rPr>
                <w:sz w:val="14"/>
                <w:szCs w:val="14"/>
              </w:rPr>
            </w:pPr>
            <w:r w:rsidRPr="0009686E">
              <w:rPr>
                <w:sz w:val="14"/>
                <w:szCs w:val="14"/>
              </w:rPr>
              <w:t>Health frame + health pros</w:t>
            </w:r>
          </w:p>
        </w:tc>
        <w:tc>
          <w:tcPr>
            <w:tcW w:w="810" w:type="dxa"/>
          </w:tcPr>
          <w:p w14:paraId="54057EBE" w14:textId="77777777" w:rsidR="0009686E" w:rsidRPr="0009686E" w:rsidRDefault="0009686E" w:rsidP="00C06026">
            <w:pPr>
              <w:pStyle w:val="Compact"/>
              <w:rPr>
                <w:sz w:val="14"/>
                <w:szCs w:val="14"/>
              </w:rPr>
            </w:pPr>
            <w:r w:rsidRPr="0009686E">
              <w:rPr>
                <w:sz w:val="14"/>
                <w:szCs w:val="14"/>
              </w:rPr>
              <w:t>0.187</w:t>
            </w:r>
          </w:p>
        </w:tc>
        <w:tc>
          <w:tcPr>
            <w:tcW w:w="810" w:type="dxa"/>
          </w:tcPr>
          <w:p w14:paraId="71DC162A" w14:textId="77777777" w:rsidR="0009686E" w:rsidRPr="0009686E" w:rsidRDefault="0009686E" w:rsidP="00C06026">
            <w:pPr>
              <w:pStyle w:val="Compact"/>
              <w:rPr>
                <w:sz w:val="14"/>
                <w:szCs w:val="14"/>
              </w:rPr>
            </w:pPr>
            <w:r w:rsidRPr="0009686E">
              <w:rPr>
                <w:sz w:val="14"/>
                <w:szCs w:val="14"/>
              </w:rPr>
              <w:t>-0.011</w:t>
            </w:r>
          </w:p>
        </w:tc>
        <w:tc>
          <w:tcPr>
            <w:tcW w:w="810" w:type="dxa"/>
          </w:tcPr>
          <w:p w14:paraId="234B2C9D" w14:textId="77777777" w:rsidR="0009686E" w:rsidRPr="0009686E" w:rsidRDefault="0009686E" w:rsidP="00C06026">
            <w:pPr>
              <w:pStyle w:val="Compact"/>
              <w:rPr>
                <w:sz w:val="14"/>
                <w:szCs w:val="14"/>
              </w:rPr>
            </w:pPr>
            <w:r w:rsidRPr="0009686E">
              <w:rPr>
                <w:sz w:val="14"/>
                <w:szCs w:val="14"/>
              </w:rPr>
              <w:t>-0.232*</w:t>
            </w:r>
          </w:p>
        </w:tc>
        <w:tc>
          <w:tcPr>
            <w:tcW w:w="810" w:type="dxa"/>
          </w:tcPr>
          <w:p w14:paraId="15FB5755" w14:textId="77777777" w:rsidR="0009686E" w:rsidRPr="0009686E" w:rsidRDefault="0009686E" w:rsidP="00C06026">
            <w:pPr>
              <w:pStyle w:val="Compact"/>
              <w:rPr>
                <w:sz w:val="14"/>
                <w:szCs w:val="14"/>
              </w:rPr>
            </w:pPr>
            <w:r w:rsidRPr="0009686E">
              <w:rPr>
                <w:sz w:val="14"/>
                <w:szCs w:val="14"/>
              </w:rPr>
              <w:t>-0.099</w:t>
            </w:r>
          </w:p>
        </w:tc>
        <w:tc>
          <w:tcPr>
            <w:tcW w:w="810" w:type="dxa"/>
          </w:tcPr>
          <w:p w14:paraId="6652189D" w14:textId="77777777" w:rsidR="0009686E" w:rsidRPr="0009686E" w:rsidRDefault="0009686E" w:rsidP="00C06026">
            <w:pPr>
              <w:pStyle w:val="Compact"/>
              <w:rPr>
                <w:sz w:val="14"/>
                <w:szCs w:val="14"/>
              </w:rPr>
            </w:pPr>
            <w:r w:rsidRPr="0009686E">
              <w:rPr>
                <w:sz w:val="14"/>
                <w:szCs w:val="14"/>
              </w:rPr>
              <w:t>0.046</w:t>
            </w:r>
          </w:p>
        </w:tc>
        <w:tc>
          <w:tcPr>
            <w:tcW w:w="810" w:type="dxa"/>
          </w:tcPr>
          <w:p w14:paraId="76873CD6" w14:textId="77777777" w:rsidR="0009686E" w:rsidRPr="0009686E" w:rsidRDefault="0009686E" w:rsidP="00C06026">
            <w:pPr>
              <w:pStyle w:val="Compact"/>
              <w:rPr>
                <w:sz w:val="14"/>
                <w:szCs w:val="14"/>
              </w:rPr>
            </w:pPr>
            <w:r w:rsidRPr="0009686E">
              <w:rPr>
                <w:sz w:val="14"/>
                <w:szCs w:val="14"/>
              </w:rPr>
              <w:t>0.009</w:t>
            </w:r>
          </w:p>
        </w:tc>
        <w:tc>
          <w:tcPr>
            <w:tcW w:w="810" w:type="dxa"/>
          </w:tcPr>
          <w:p w14:paraId="3D35DCF9" w14:textId="77777777" w:rsidR="0009686E" w:rsidRPr="0009686E" w:rsidRDefault="0009686E" w:rsidP="00C06026">
            <w:pPr>
              <w:pStyle w:val="Compact"/>
              <w:rPr>
                <w:sz w:val="14"/>
                <w:szCs w:val="14"/>
              </w:rPr>
            </w:pPr>
            <w:r w:rsidRPr="0009686E">
              <w:rPr>
                <w:sz w:val="14"/>
                <w:szCs w:val="14"/>
              </w:rPr>
              <w:t>-0.023</w:t>
            </w:r>
          </w:p>
        </w:tc>
        <w:tc>
          <w:tcPr>
            <w:tcW w:w="810" w:type="dxa"/>
          </w:tcPr>
          <w:p w14:paraId="566B0044" w14:textId="77777777" w:rsidR="0009686E" w:rsidRPr="0009686E" w:rsidRDefault="0009686E" w:rsidP="00C06026">
            <w:pPr>
              <w:pStyle w:val="Compact"/>
              <w:rPr>
                <w:sz w:val="14"/>
                <w:szCs w:val="14"/>
              </w:rPr>
            </w:pPr>
            <w:r w:rsidRPr="0009686E">
              <w:rPr>
                <w:sz w:val="14"/>
                <w:szCs w:val="14"/>
              </w:rPr>
              <w:t>0.058</w:t>
            </w:r>
          </w:p>
        </w:tc>
        <w:tc>
          <w:tcPr>
            <w:tcW w:w="810" w:type="dxa"/>
          </w:tcPr>
          <w:p w14:paraId="61F6194D" w14:textId="77777777" w:rsidR="0009686E" w:rsidRPr="0009686E" w:rsidRDefault="0009686E" w:rsidP="00C06026">
            <w:pPr>
              <w:pStyle w:val="Compact"/>
              <w:rPr>
                <w:sz w:val="14"/>
                <w:szCs w:val="14"/>
              </w:rPr>
            </w:pPr>
            <w:r w:rsidRPr="0009686E">
              <w:rPr>
                <w:sz w:val="14"/>
                <w:szCs w:val="14"/>
              </w:rPr>
              <w:t>0.066</w:t>
            </w:r>
          </w:p>
        </w:tc>
        <w:tc>
          <w:tcPr>
            <w:tcW w:w="990" w:type="dxa"/>
          </w:tcPr>
          <w:p w14:paraId="39358EB1" w14:textId="77777777" w:rsidR="0009686E" w:rsidRPr="0009686E" w:rsidRDefault="0009686E" w:rsidP="00C06026">
            <w:pPr>
              <w:pStyle w:val="Compact"/>
              <w:rPr>
                <w:sz w:val="14"/>
                <w:szCs w:val="14"/>
              </w:rPr>
            </w:pPr>
            <w:r w:rsidRPr="0009686E">
              <w:rPr>
                <w:sz w:val="14"/>
                <w:szCs w:val="14"/>
              </w:rPr>
              <w:t>-0.000</w:t>
            </w:r>
          </w:p>
        </w:tc>
        <w:tc>
          <w:tcPr>
            <w:tcW w:w="810" w:type="dxa"/>
          </w:tcPr>
          <w:p w14:paraId="56AFEF78" w14:textId="77777777" w:rsidR="0009686E" w:rsidRPr="0009686E" w:rsidRDefault="0009686E" w:rsidP="00C06026">
            <w:pPr>
              <w:pStyle w:val="Compact"/>
              <w:rPr>
                <w:sz w:val="14"/>
                <w:szCs w:val="14"/>
              </w:rPr>
            </w:pPr>
            <w:r w:rsidRPr="0009686E">
              <w:rPr>
                <w:sz w:val="14"/>
                <w:szCs w:val="14"/>
              </w:rPr>
              <w:t>0.050</w:t>
            </w:r>
          </w:p>
        </w:tc>
        <w:tc>
          <w:tcPr>
            <w:tcW w:w="990" w:type="dxa"/>
          </w:tcPr>
          <w:p w14:paraId="3682C043" w14:textId="77777777" w:rsidR="0009686E" w:rsidRPr="0009686E" w:rsidRDefault="0009686E" w:rsidP="00C06026">
            <w:pPr>
              <w:pStyle w:val="Compact"/>
              <w:rPr>
                <w:sz w:val="14"/>
                <w:szCs w:val="14"/>
              </w:rPr>
            </w:pPr>
            <w:r w:rsidRPr="0009686E">
              <w:rPr>
                <w:sz w:val="14"/>
                <w:szCs w:val="14"/>
              </w:rPr>
              <w:t>0.044</w:t>
            </w:r>
          </w:p>
        </w:tc>
      </w:tr>
      <w:tr w:rsidR="0009686E" w:rsidRPr="0009686E" w14:paraId="64C265DD" w14:textId="77777777" w:rsidTr="008908C7">
        <w:tc>
          <w:tcPr>
            <w:tcW w:w="1350" w:type="dxa"/>
          </w:tcPr>
          <w:p w14:paraId="6A0D4841" w14:textId="77777777" w:rsidR="0009686E" w:rsidRPr="0009686E" w:rsidRDefault="0009686E" w:rsidP="00C06026">
            <w:pPr>
              <w:pStyle w:val="Compact"/>
              <w:rPr>
                <w:sz w:val="14"/>
                <w:szCs w:val="14"/>
              </w:rPr>
            </w:pPr>
          </w:p>
        </w:tc>
        <w:tc>
          <w:tcPr>
            <w:tcW w:w="810" w:type="dxa"/>
          </w:tcPr>
          <w:p w14:paraId="1A99DE40" w14:textId="77777777" w:rsidR="0009686E" w:rsidRPr="0009686E" w:rsidRDefault="0009686E" w:rsidP="00C06026">
            <w:pPr>
              <w:pStyle w:val="Compact"/>
              <w:rPr>
                <w:sz w:val="14"/>
                <w:szCs w:val="14"/>
              </w:rPr>
            </w:pPr>
            <w:r w:rsidRPr="0009686E">
              <w:rPr>
                <w:sz w:val="14"/>
                <w:szCs w:val="14"/>
              </w:rPr>
              <w:t>(0.137)</w:t>
            </w:r>
          </w:p>
        </w:tc>
        <w:tc>
          <w:tcPr>
            <w:tcW w:w="810" w:type="dxa"/>
          </w:tcPr>
          <w:p w14:paraId="1BF001A9" w14:textId="77777777" w:rsidR="0009686E" w:rsidRPr="0009686E" w:rsidRDefault="0009686E" w:rsidP="00C06026">
            <w:pPr>
              <w:pStyle w:val="Compact"/>
              <w:rPr>
                <w:sz w:val="14"/>
                <w:szCs w:val="14"/>
              </w:rPr>
            </w:pPr>
            <w:r w:rsidRPr="0009686E">
              <w:rPr>
                <w:sz w:val="14"/>
                <w:szCs w:val="14"/>
              </w:rPr>
              <w:t>(0.128)</w:t>
            </w:r>
          </w:p>
        </w:tc>
        <w:tc>
          <w:tcPr>
            <w:tcW w:w="810" w:type="dxa"/>
          </w:tcPr>
          <w:p w14:paraId="617C8403" w14:textId="77777777" w:rsidR="0009686E" w:rsidRPr="0009686E" w:rsidRDefault="0009686E" w:rsidP="00C06026">
            <w:pPr>
              <w:pStyle w:val="Compact"/>
              <w:rPr>
                <w:sz w:val="14"/>
                <w:szCs w:val="14"/>
              </w:rPr>
            </w:pPr>
            <w:r w:rsidRPr="0009686E">
              <w:rPr>
                <w:sz w:val="14"/>
                <w:szCs w:val="14"/>
              </w:rPr>
              <w:t>(0.117)</w:t>
            </w:r>
          </w:p>
        </w:tc>
        <w:tc>
          <w:tcPr>
            <w:tcW w:w="810" w:type="dxa"/>
          </w:tcPr>
          <w:p w14:paraId="00E15C35" w14:textId="77777777" w:rsidR="0009686E" w:rsidRPr="0009686E" w:rsidRDefault="0009686E" w:rsidP="00C06026">
            <w:pPr>
              <w:pStyle w:val="Compact"/>
              <w:rPr>
                <w:sz w:val="14"/>
                <w:szCs w:val="14"/>
              </w:rPr>
            </w:pPr>
            <w:r w:rsidRPr="0009686E">
              <w:rPr>
                <w:sz w:val="14"/>
                <w:szCs w:val="14"/>
              </w:rPr>
              <w:t>(0.087)</w:t>
            </w:r>
          </w:p>
        </w:tc>
        <w:tc>
          <w:tcPr>
            <w:tcW w:w="810" w:type="dxa"/>
          </w:tcPr>
          <w:p w14:paraId="609B0D0E" w14:textId="77777777" w:rsidR="0009686E" w:rsidRPr="0009686E" w:rsidRDefault="0009686E" w:rsidP="00C06026">
            <w:pPr>
              <w:pStyle w:val="Compact"/>
              <w:rPr>
                <w:sz w:val="14"/>
                <w:szCs w:val="14"/>
              </w:rPr>
            </w:pPr>
            <w:r w:rsidRPr="0009686E">
              <w:rPr>
                <w:sz w:val="14"/>
                <w:szCs w:val="14"/>
              </w:rPr>
              <w:t>(0.047)</w:t>
            </w:r>
          </w:p>
        </w:tc>
        <w:tc>
          <w:tcPr>
            <w:tcW w:w="810" w:type="dxa"/>
          </w:tcPr>
          <w:p w14:paraId="3750CDF2" w14:textId="77777777" w:rsidR="0009686E" w:rsidRPr="0009686E" w:rsidRDefault="0009686E" w:rsidP="00C06026">
            <w:pPr>
              <w:pStyle w:val="Compact"/>
              <w:rPr>
                <w:sz w:val="14"/>
                <w:szCs w:val="14"/>
              </w:rPr>
            </w:pPr>
            <w:r w:rsidRPr="0009686E">
              <w:rPr>
                <w:sz w:val="14"/>
                <w:szCs w:val="14"/>
              </w:rPr>
              <w:t>(0.059)</w:t>
            </w:r>
          </w:p>
        </w:tc>
        <w:tc>
          <w:tcPr>
            <w:tcW w:w="810" w:type="dxa"/>
          </w:tcPr>
          <w:p w14:paraId="31F98585" w14:textId="77777777" w:rsidR="0009686E" w:rsidRPr="0009686E" w:rsidRDefault="0009686E" w:rsidP="00C06026">
            <w:pPr>
              <w:pStyle w:val="Compact"/>
              <w:rPr>
                <w:sz w:val="14"/>
                <w:szCs w:val="14"/>
              </w:rPr>
            </w:pPr>
            <w:r w:rsidRPr="0009686E">
              <w:rPr>
                <w:sz w:val="14"/>
                <w:szCs w:val="14"/>
              </w:rPr>
              <w:t>(0.090)</w:t>
            </w:r>
          </w:p>
        </w:tc>
        <w:tc>
          <w:tcPr>
            <w:tcW w:w="810" w:type="dxa"/>
          </w:tcPr>
          <w:p w14:paraId="4C841988" w14:textId="77777777" w:rsidR="0009686E" w:rsidRPr="0009686E" w:rsidRDefault="0009686E" w:rsidP="00C06026">
            <w:pPr>
              <w:pStyle w:val="Compact"/>
              <w:rPr>
                <w:sz w:val="14"/>
                <w:szCs w:val="14"/>
              </w:rPr>
            </w:pPr>
            <w:r w:rsidRPr="0009686E">
              <w:rPr>
                <w:sz w:val="14"/>
                <w:szCs w:val="14"/>
              </w:rPr>
              <w:t>(0.128)</w:t>
            </w:r>
          </w:p>
        </w:tc>
        <w:tc>
          <w:tcPr>
            <w:tcW w:w="810" w:type="dxa"/>
          </w:tcPr>
          <w:p w14:paraId="02D4448F" w14:textId="77777777" w:rsidR="0009686E" w:rsidRPr="0009686E" w:rsidRDefault="0009686E" w:rsidP="00C06026">
            <w:pPr>
              <w:pStyle w:val="Compact"/>
              <w:rPr>
                <w:sz w:val="14"/>
                <w:szCs w:val="14"/>
              </w:rPr>
            </w:pPr>
            <w:r w:rsidRPr="0009686E">
              <w:rPr>
                <w:sz w:val="14"/>
                <w:szCs w:val="14"/>
              </w:rPr>
              <w:t>(0.056)</w:t>
            </w:r>
          </w:p>
        </w:tc>
        <w:tc>
          <w:tcPr>
            <w:tcW w:w="990" w:type="dxa"/>
          </w:tcPr>
          <w:p w14:paraId="2456E6BC" w14:textId="77777777" w:rsidR="0009686E" w:rsidRPr="0009686E" w:rsidRDefault="0009686E" w:rsidP="00C06026">
            <w:pPr>
              <w:pStyle w:val="Compact"/>
              <w:rPr>
                <w:sz w:val="14"/>
                <w:szCs w:val="14"/>
              </w:rPr>
            </w:pPr>
            <w:r w:rsidRPr="0009686E">
              <w:rPr>
                <w:sz w:val="14"/>
                <w:szCs w:val="14"/>
              </w:rPr>
              <w:t>(0.060)</w:t>
            </w:r>
          </w:p>
        </w:tc>
        <w:tc>
          <w:tcPr>
            <w:tcW w:w="810" w:type="dxa"/>
          </w:tcPr>
          <w:p w14:paraId="34DE8A66" w14:textId="77777777" w:rsidR="0009686E" w:rsidRPr="0009686E" w:rsidRDefault="0009686E" w:rsidP="00C06026">
            <w:pPr>
              <w:pStyle w:val="Compact"/>
              <w:rPr>
                <w:sz w:val="14"/>
                <w:szCs w:val="14"/>
              </w:rPr>
            </w:pPr>
            <w:r w:rsidRPr="0009686E">
              <w:rPr>
                <w:sz w:val="14"/>
                <w:szCs w:val="14"/>
              </w:rPr>
              <w:t>(0.054)</w:t>
            </w:r>
          </w:p>
        </w:tc>
        <w:tc>
          <w:tcPr>
            <w:tcW w:w="990" w:type="dxa"/>
          </w:tcPr>
          <w:p w14:paraId="58703C33" w14:textId="77777777" w:rsidR="0009686E" w:rsidRPr="0009686E" w:rsidRDefault="0009686E" w:rsidP="00C06026">
            <w:pPr>
              <w:pStyle w:val="Compact"/>
              <w:rPr>
                <w:sz w:val="14"/>
                <w:szCs w:val="14"/>
              </w:rPr>
            </w:pPr>
            <w:r w:rsidRPr="0009686E">
              <w:rPr>
                <w:sz w:val="14"/>
                <w:szCs w:val="14"/>
              </w:rPr>
              <w:t>(0.062)</w:t>
            </w:r>
          </w:p>
        </w:tc>
      </w:tr>
      <w:tr w:rsidR="0009686E" w:rsidRPr="0009686E" w14:paraId="4A8AEE59" w14:textId="77777777" w:rsidTr="008908C7">
        <w:tc>
          <w:tcPr>
            <w:tcW w:w="1350" w:type="dxa"/>
          </w:tcPr>
          <w:p w14:paraId="10CABA5C" w14:textId="77777777" w:rsidR="0009686E" w:rsidRPr="0009686E" w:rsidRDefault="0009686E" w:rsidP="00C06026">
            <w:pPr>
              <w:pStyle w:val="Compact"/>
              <w:rPr>
                <w:sz w:val="14"/>
                <w:szCs w:val="14"/>
              </w:rPr>
            </w:pPr>
            <w:r w:rsidRPr="0009686E">
              <w:rPr>
                <w:sz w:val="14"/>
                <w:szCs w:val="14"/>
              </w:rPr>
              <w:t>Health and human rights frame</w:t>
            </w:r>
          </w:p>
        </w:tc>
        <w:tc>
          <w:tcPr>
            <w:tcW w:w="810" w:type="dxa"/>
          </w:tcPr>
          <w:p w14:paraId="4C5C248D" w14:textId="77777777" w:rsidR="0009686E" w:rsidRPr="0009686E" w:rsidRDefault="0009686E" w:rsidP="00C06026">
            <w:pPr>
              <w:pStyle w:val="Compact"/>
              <w:rPr>
                <w:sz w:val="14"/>
                <w:szCs w:val="14"/>
              </w:rPr>
            </w:pPr>
            <w:r w:rsidRPr="0009686E">
              <w:rPr>
                <w:sz w:val="14"/>
                <w:szCs w:val="14"/>
              </w:rPr>
              <w:t>0.010</w:t>
            </w:r>
          </w:p>
        </w:tc>
        <w:tc>
          <w:tcPr>
            <w:tcW w:w="810" w:type="dxa"/>
          </w:tcPr>
          <w:p w14:paraId="05F319DB" w14:textId="77777777" w:rsidR="0009686E" w:rsidRPr="0009686E" w:rsidRDefault="0009686E" w:rsidP="00C06026">
            <w:pPr>
              <w:pStyle w:val="Compact"/>
              <w:rPr>
                <w:sz w:val="14"/>
                <w:szCs w:val="14"/>
              </w:rPr>
            </w:pPr>
            <w:r w:rsidRPr="0009686E">
              <w:rPr>
                <w:sz w:val="14"/>
                <w:szCs w:val="14"/>
              </w:rPr>
              <w:t>0.034</w:t>
            </w:r>
          </w:p>
        </w:tc>
        <w:tc>
          <w:tcPr>
            <w:tcW w:w="810" w:type="dxa"/>
          </w:tcPr>
          <w:p w14:paraId="5A3397DC" w14:textId="77777777" w:rsidR="0009686E" w:rsidRPr="0009686E" w:rsidRDefault="0009686E" w:rsidP="00C06026">
            <w:pPr>
              <w:pStyle w:val="Compact"/>
              <w:rPr>
                <w:sz w:val="14"/>
                <w:szCs w:val="14"/>
              </w:rPr>
            </w:pPr>
            <w:r w:rsidRPr="0009686E">
              <w:rPr>
                <w:sz w:val="14"/>
                <w:szCs w:val="14"/>
              </w:rPr>
              <w:t>-0.010</w:t>
            </w:r>
          </w:p>
        </w:tc>
        <w:tc>
          <w:tcPr>
            <w:tcW w:w="810" w:type="dxa"/>
          </w:tcPr>
          <w:p w14:paraId="0855C0B2" w14:textId="77777777" w:rsidR="0009686E" w:rsidRPr="0009686E" w:rsidRDefault="0009686E" w:rsidP="00C06026">
            <w:pPr>
              <w:pStyle w:val="Compact"/>
              <w:rPr>
                <w:sz w:val="14"/>
                <w:szCs w:val="14"/>
              </w:rPr>
            </w:pPr>
            <w:r w:rsidRPr="0009686E">
              <w:rPr>
                <w:sz w:val="14"/>
                <w:szCs w:val="14"/>
              </w:rPr>
              <w:t>0.001</w:t>
            </w:r>
          </w:p>
        </w:tc>
        <w:tc>
          <w:tcPr>
            <w:tcW w:w="810" w:type="dxa"/>
          </w:tcPr>
          <w:p w14:paraId="5CCE241C" w14:textId="77777777" w:rsidR="0009686E" w:rsidRPr="0009686E" w:rsidRDefault="0009686E" w:rsidP="00C06026">
            <w:pPr>
              <w:pStyle w:val="Compact"/>
              <w:rPr>
                <w:sz w:val="14"/>
                <w:szCs w:val="14"/>
              </w:rPr>
            </w:pPr>
            <w:r w:rsidRPr="0009686E">
              <w:rPr>
                <w:sz w:val="14"/>
                <w:szCs w:val="14"/>
              </w:rPr>
              <w:t>0.041</w:t>
            </w:r>
          </w:p>
        </w:tc>
        <w:tc>
          <w:tcPr>
            <w:tcW w:w="810" w:type="dxa"/>
          </w:tcPr>
          <w:p w14:paraId="6B4C2FE5" w14:textId="77777777" w:rsidR="0009686E" w:rsidRPr="0009686E" w:rsidRDefault="0009686E" w:rsidP="00C06026">
            <w:pPr>
              <w:pStyle w:val="Compact"/>
              <w:rPr>
                <w:sz w:val="14"/>
                <w:szCs w:val="14"/>
              </w:rPr>
            </w:pPr>
            <w:r w:rsidRPr="0009686E">
              <w:rPr>
                <w:sz w:val="14"/>
                <w:szCs w:val="14"/>
              </w:rPr>
              <w:t>-0.008</w:t>
            </w:r>
          </w:p>
        </w:tc>
        <w:tc>
          <w:tcPr>
            <w:tcW w:w="810" w:type="dxa"/>
          </w:tcPr>
          <w:p w14:paraId="64D64958" w14:textId="77777777" w:rsidR="0009686E" w:rsidRPr="0009686E" w:rsidRDefault="0009686E" w:rsidP="00C06026">
            <w:pPr>
              <w:pStyle w:val="Compact"/>
              <w:rPr>
                <w:sz w:val="14"/>
                <w:szCs w:val="14"/>
              </w:rPr>
            </w:pPr>
            <w:r w:rsidRPr="0009686E">
              <w:rPr>
                <w:sz w:val="14"/>
                <w:szCs w:val="14"/>
              </w:rPr>
              <w:t>-0.159+</w:t>
            </w:r>
          </w:p>
        </w:tc>
        <w:tc>
          <w:tcPr>
            <w:tcW w:w="810" w:type="dxa"/>
          </w:tcPr>
          <w:p w14:paraId="0BC8970E" w14:textId="77777777" w:rsidR="0009686E" w:rsidRPr="0009686E" w:rsidRDefault="0009686E" w:rsidP="00C06026">
            <w:pPr>
              <w:pStyle w:val="Compact"/>
              <w:rPr>
                <w:sz w:val="14"/>
                <w:szCs w:val="14"/>
              </w:rPr>
            </w:pPr>
            <w:r w:rsidRPr="0009686E">
              <w:rPr>
                <w:sz w:val="14"/>
                <w:szCs w:val="14"/>
              </w:rPr>
              <w:t>0.313*</w:t>
            </w:r>
          </w:p>
        </w:tc>
        <w:tc>
          <w:tcPr>
            <w:tcW w:w="810" w:type="dxa"/>
          </w:tcPr>
          <w:p w14:paraId="29579EA6" w14:textId="77777777" w:rsidR="0009686E" w:rsidRPr="0009686E" w:rsidRDefault="0009686E" w:rsidP="00C06026">
            <w:pPr>
              <w:pStyle w:val="Compact"/>
              <w:rPr>
                <w:sz w:val="14"/>
                <w:szCs w:val="14"/>
              </w:rPr>
            </w:pPr>
            <w:r w:rsidRPr="0009686E">
              <w:rPr>
                <w:sz w:val="14"/>
                <w:szCs w:val="14"/>
              </w:rPr>
              <w:t>0.015</w:t>
            </w:r>
          </w:p>
        </w:tc>
        <w:tc>
          <w:tcPr>
            <w:tcW w:w="990" w:type="dxa"/>
          </w:tcPr>
          <w:p w14:paraId="216E0060" w14:textId="77777777" w:rsidR="0009686E" w:rsidRPr="0009686E" w:rsidRDefault="0009686E" w:rsidP="00C06026">
            <w:pPr>
              <w:pStyle w:val="Compact"/>
              <w:rPr>
                <w:sz w:val="14"/>
                <w:szCs w:val="14"/>
              </w:rPr>
            </w:pPr>
            <w:r w:rsidRPr="0009686E">
              <w:rPr>
                <w:sz w:val="14"/>
                <w:szCs w:val="14"/>
              </w:rPr>
              <w:t>0.070</w:t>
            </w:r>
          </w:p>
        </w:tc>
        <w:tc>
          <w:tcPr>
            <w:tcW w:w="810" w:type="dxa"/>
          </w:tcPr>
          <w:p w14:paraId="141133F3" w14:textId="77777777" w:rsidR="0009686E" w:rsidRPr="0009686E" w:rsidRDefault="0009686E" w:rsidP="00C06026">
            <w:pPr>
              <w:pStyle w:val="Compact"/>
              <w:rPr>
                <w:sz w:val="14"/>
                <w:szCs w:val="14"/>
              </w:rPr>
            </w:pPr>
            <w:r w:rsidRPr="0009686E">
              <w:rPr>
                <w:sz w:val="14"/>
                <w:szCs w:val="14"/>
              </w:rPr>
              <w:t>-0.008</w:t>
            </w:r>
          </w:p>
        </w:tc>
        <w:tc>
          <w:tcPr>
            <w:tcW w:w="990" w:type="dxa"/>
          </w:tcPr>
          <w:p w14:paraId="7302B948" w14:textId="77777777" w:rsidR="0009686E" w:rsidRPr="0009686E" w:rsidRDefault="0009686E" w:rsidP="00C06026">
            <w:pPr>
              <w:pStyle w:val="Compact"/>
              <w:rPr>
                <w:sz w:val="14"/>
                <w:szCs w:val="14"/>
              </w:rPr>
            </w:pPr>
            <w:r w:rsidRPr="0009686E">
              <w:rPr>
                <w:sz w:val="14"/>
                <w:szCs w:val="14"/>
              </w:rPr>
              <w:t>-0.007</w:t>
            </w:r>
          </w:p>
        </w:tc>
      </w:tr>
      <w:tr w:rsidR="0009686E" w:rsidRPr="0009686E" w14:paraId="5481B441" w14:textId="77777777" w:rsidTr="008908C7">
        <w:tc>
          <w:tcPr>
            <w:tcW w:w="1350" w:type="dxa"/>
            <w:tcBorders>
              <w:bottom w:val="single" w:sz="4" w:space="0" w:color="auto"/>
            </w:tcBorders>
          </w:tcPr>
          <w:p w14:paraId="4EE6BB73" w14:textId="77777777" w:rsidR="0009686E" w:rsidRPr="0009686E" w:rsidRDefault="0009686E" w:rsidP="00C06026">
            <w:pPr>
              <w:pStyle w:val="Compact"/>
              <w:rPr>
                <w:sz w:val="14"/>
                <w:szCs w:val="14"/>
              </w:rPr>
            </w:pPr>
          </w:p>
        </w:tc>
        <w:tc>
          <w:tcPr>
            <w:tcW w:w="810" w:type="dxa"/>
            <w:tcBorders>
              <w:bottom w:val="single" w:sz="4" w:space="0" w:color="auto"/>
            </w:tcBorders>
          </w:tcPr>
          <w:p w14:paraId="04B212EE" w14:textId="77777777" w:rsidR="0009686E" w:rsidRPr="0009686E" w:rsidRDefault="0009686E" w:rsidP="00C06026">
            <w:pPr>
              <w:pStyle w:val="Compact"/>
              <w:rPr>
                <w:sz w:val="14"/>
                <w:szCs w:val="14"/>
              </w:rPr>
            </w:pPr>
            <w:r w:rsidRPr="0009686E">
              <w:rPr>
                <w:sz w:val="14"/>
                <w:szCs w:val="14"/>
              </w:rPr>
              <w:t>(0.139)</w:t>
            </w:r>
          </w:p>
        </w:tc>
        <w:tc>
          <w:tcPr>
            <w:tcW w:w="810" w:type="dxa"/>
            <w:tcBorders>
              <w:bottom w:val="single" w:sz="4" w:space="0" w:color="auto"/>
            </w:tcBorders>
          </w:tcPr>
          <w:p w14:paraId="3E8CFA5F" w14:textId="77777777" w:rsidR="0009686E" w:rsidRPr="0009686E" w:rsidRDefault="0009686E" w:rsidP="00C06026">
            <w:pPr>
              <w:pStyle w:val="Compact"/>
              <w:rPr>
                <w:sz w:val="14"/>
                <w:szCs w:val="14"/>
              </w:rPr>
            </w:pPr>
            <w:r w:rsidRPr="0009686E">
              <w:rPr>
                <w:sz w:val="14"/>
                <w:szCs w:val="14"/>
              </w:rPr>
              <w:t>(0.122)</w:t>
            </w:r>
          </w:p>
        </w:tc>
        <w:tc>
          <w:tcPr>
            <w:tcW w:w="810" w:type="dxa"/>
            <w:tcBorders>
              <w:bottom w:val="single" w:sz="4" w:space="0" w:color="auto"/>
            </w:tcBorders>
          </w:tcPr>
          <w:p w14:paraId="416DD40C" w14:textId="77777777" w:rsidR="0009686E" w:rsidRPr="0009686E" w:rsidRDefault="0009686E" w:rsidP="00C06026">
            <w:pPr>
              <w:pStyle w:val="Compact"/>
              <w:rPr>
                <w:sz w:val="14"/>
                <w:szCs w:val="14"/>
              </w:rPr>
            </w:pPr>
            <w:r w:rsidRPr="0009686E">
              <w:rPr>
                <w:sz w:val="14"/>
                <w:szCs w:val="14"/>
              </w:rPr>
              <w:t>(0.120)</w:t>
            </w:r>
          </w:p>
        </w:tc>
        <w:tc>
          <w:tcPr>
            <w:tcW w:w="810" w:type="dxa"/>
            <w:tcBorders>
              <w:bottom w:val="single" w:sz="4" w:space="0" w:color="auto"/>
            </w:tcBorders>
          </w:tcPr>
          <w:p w14:paraId="2D6C996A" w14:textId="77777777" w:rsidR="0009686E" w:rsidRPr="0009686E" w:rsidRDefault="0009686E" w:rsidP="00C06026">
            <w:pPr>
              <w:pStyle w:val="Compact"/>
              <w:rPr>
                <w:sz w:val="14"/>
                <w:szCs w:val="14"/>
              </w:rPr>
            </w:pPr>
            <w:r w:rsidRPr="0009686E">
              <w:rPr>
                <w:sz w:val="14"/>
                <w:szCs w:val="14"/>
              </w:rPr>
              <w:t>(0.083)</w:t>
            </w:r>
          </w:p>
        </w:tc>
        <w:tc>
          <w:tcPr>
            <w:tcW w:w="810" w:type="dxa"/>
            <w:tcBorders>
              <w:bottom w:val="single" w:sz="4" w:space="0" w:color="auto"/>
            </w:tcBorders>
          </w:tcPr>
          <w:p w14:paraId="3A46552B" w14:textId="77777777" w:rsidR="0009686E" w:rsidRPr="0009686E" w:rsidRDefault="0009686E" w:rsidP="00C06026">
            <w:pPr>
              <w:pStyle w:val="Compact"/>
              <w:rPr>
                <w:sz w:val="14"/>
                <w:szCs w:val="14"/>
              </w:rPr>
            </w:pPr>
            <w:r w:rsidRPr="0009686E">
              <w:rPr>
                <w:sz w:val="14"/>
                <w:szCs w:val="14"/>
              </w:rPr>
              <w:t>(0.048)</w:t>
            </w:r>
          </w:p>
        </w:tc>
        <w:tc>
          <w:tcPr>
            <w:tcW w:w="810" w:type="dxa"/>
            <w:tcBorders>
              <w:bottom w:val="single" w:sz="4" w:space="0" w:color="auto"/>
            </w:tcBorders>
          </w:tcPr>
          <w:p w14:paraId="373E2E69" w14:textId="77777777" w:rsidR="0009686E" w:rsidRPr="0009686E" w:rsidRDefault="0009686E" w:rsidP="00C06026">
            <w:pPr>
              <w:pStyle w:val="Compact"/>
              <w:rPr>
                <w:sz w:val="14"/>
                <w:szCs w:val="14"/>
              </w:rPr>
            </w:pPr>
            <w:r w:rsidRPr="0009686E">
              <w:rPr>
                <w:sz w:val="14"/>
                <w:szCs w:val="14"/>
              </w:rPr>
              <w:t>(0.056)</w:t>
            </w:r>
          </w:p>
        </w:tc>
        <w:tc>
          <w:tcPr>
            <w:tcW w:w="810" w:type="dxa"/>
            <w:tcBorders>
              <w:bottom w:val="single" w:sz="4" w:space="0" w:color="auto"/>
            </w:tcBorders>
          </w:tcPr>
          <w:p w14:paraId="6787392D" w14:textId="77777777" w:rsidR="0009686E" w:rsidRPr="0009686E" w:rsidRDefault="0009686E" w:rsidP="00C06026">
            <w:pPr>
              <w:pStyle w:val="Compact"/>
              <w:rPr>
                <w:sz w:val="14"/>
                <w:szCs w:val="14"/>
              </w:rPr>
            </w:pPr>
            <w:r w:rsidRPr="0009686E">
              <w:rPr>
                <w:sz w:val="14"/>
                <w:szCs w:val="14"/>
              </w:rPr>
              <w:t>(0.092)</w:t>
            </w:r>
          </w:p>
        </w:tc>
        <w:tc>
          <w:tcPr>
            <w:tcW w:w="810" w:type="dxa"/>
            <w:tcBorders>
              <w:bottom w:val="single" w:sz="4" w:space="0" w:color="auto"/>
            </w:tcBorders>
          </w:tcPr>
          <w:p w14:paraId="49A954AE" w14:textId="77777777" w:rsidR="0009686E" w:rsidRPr="0009686E" w:rsidRDefault="0009686E" w:rsidP="00C06026">
            <w:pPr>
              <w:pStyle w:val="Compact"/>
              <w:rPr>
                <w:sz w:val="14"/>
                <w:szCs w:val="14"/>
              </w:rPr>
            </w:pPr>
            <w:r w:rsidRPr="0009686E">
              <w:rPr>
                <w:sz w:val="14"/>
                <w:szCs w:val="14"/>
              </w:rPr>
              <w:t>(0.123)</w:t>
            </w:r>
          </w:p>
        </w:tc>
        <w:tc>
          <w:tcPr>
            <w:tcW w:w="810" w:type="dxa"/>
            <w:tcBorders>
              <w:bottom w:val="single" w:sz="4" w:space="0" w:color="auto"/>
            </w:tcBorders>
          </w:tcPr>
          <w:p w14:paraId="00226F2E" w14:textId="77777777" w:rsidR="0009686E" w:rsidRPr="0009686E" w:rsidRDefault="0009686E" w:rsidP="00C06026">
            <w:pPr>
              <w:pStyle w:val="Compact"/>
              <w:rPr>
                <w:sz w:val="14"/>
                <w:szCs w:val="14"/>
              </w:rPr>
            </w:pPr>
            <w:r w:rsidRPr="0009686E">
              <w:rPr>
                <w:sz w:val="14"/>
                <w:szCs w:val="14"/>
              </w:rPr>
              <w:t>(0.057)</w:t>
            </w:r>
          </w:p>
        </w:tc>
        <w:tc>
          <w:tcPr>
            <w:tcW w:w="990" w:type="dxa"/>
            <w:tcBorders>
              <w:bottom w:val="single" w:sz="4" w:space="0" w:color="auto"/>
            </w:tcBorders>
          </w:tcPr>
          <w:p w14:paraId="440FF4A1" w14:textId="77777777" w:rsidR="0009686E" w:rsidRPr="0009686E" w:rsidRDefault="0009686E" w:rsidP="00C06026">
            <w:pPr>
              <w:pStyle w:val="Compact"/>
              <w:rPr>
                <w:sz w:val="14"/>
                <w:szCs w:val="14"/>
              </w:rPr>
            </w:pPr>
            <w:r w:rsidRPr="0009686E">
              <w:rPr>
                <w:sz w:val="14"/>
                <w:szCs w:val="14"/>
              </w:rPr>
              <w:t>(0.057)</w:t>
            </w:r>
          </w:p>
        </w:tc>
        <w:tc>
          <w:tcPr>
            <w:tcW w:w="810" w:type="dxa"/>
            <w:tcBorders>
              <w:bottom w:val="single" w:sz="4" w:space="0" w:color="auto"/>
            </w:tcBorders>
          </w:tcPr>
          <w:p w14:paraId="332891D1" w14:textId="77777777" w:rsidR="0009686E" w:rsidRPr="0009686E" w:rsidRDefault="0009686E" w:rsidP="00C06026">
            <w:pPr>
              <w:pStyle w:val="Compact"/>
              <w:rPr>
                <w:sz w:val="14"/>
                <w:szCs w:val="14"/>
              </w:rPr>
            </w:pPr>
            <w:r w:rsidRPr="0009686E">
              <w:rPr>
                <w:sz w:val="14"/>
                <w:szCs w:val="14"/>
              </w:rPr>
              <w:t>(0.054)</w:t>
            </w:r>
          </w:p>
        </w:tc>
        <w:tc>
          <w:tcPr>
            <w:tcW w:w="990" w:type="dxa"/>
            <w:tcBorders>
              <w:bottom w:val="single" w:sz="4" w:space="0" w:color="auto"/>
            </w:tcBorders>
          </w:tcPr>
          <w:p w14:paraId="366ED22C" w14:textId="77777777" w:rsidR="0009686E" w:rsidRPr="0009686E" w:rsidRDefault="0009686E" w:rsidP="00C06026">
            <w:pPr>
              <w:pStyle w:val="Compact"/>
              <w:rPr>
                <w:sz w:val="14"/>
                <w:szCs w:val="14"/>
              </w:rPr>
            </w:pPr>
            <w:r w:rsidRPr="0009686E">
              <w:rPr>
                <w:sz w:val="14"/>
                <w:szCs w:val="14"/>
              </w:rPr>
              <w:t>(0.059)</w:t>
            </w:r>
          </w:p>
        </w:tc>
      </w:tr>
      <w:tr w:rsidR="0009686E" w:rsidRPr="0009686E" w14:paraId="3846F4D6" w14:textId="77777777" w:rsidTr="008908C7">
        <w:tc>
          <w:tcPr>
            <w:tcW w:w="1350" w:type="dxa"/>
            <w:tcBorders>
              <w:top w:val="single" w:sz="4" w:space="0" w:color="auto"/>
            </w:tcBorders>
          </w:tcPr>
          <w:p w14:paraId="0EED0C64" w14:textId="77777777" w:rsidR="0009686E" w:rsidRPr="0009686E" w:rsidRDefault="0009686E" w:rsidP="00C06026">
            <w:pPr>
              <w:pStyle w:val="Compact"/>
              <w:rPr>
                <w:sz w:val="14"/>
                <w:szCs w:val="14"/>
              </w:rPr>
            </w:pPr>
            <w:r w:rsidRPr="0009686E">
              <w:rPr>
                <w:sz w:val="14"/>
                <w:szCs w:val="14"/>
              </w:rPr>
              <w:t>Observations</w:t>
            </w:r>
          </w:p>
        </w:tc>
        <w:tc>
          <w:tcPr>
            <w:tcW w:w="810" w:type="dxa"/>
            <w:tcBorders>
              <w:top w:val="single" w:sz="4" w:space="0" w:color="auto"/>
            </w:tcBorders>
          </w:tcPr>
          <w:p w14:paraId="37010596" w14:textId="77777777" w:rsidR="0009686E" w:rsidRPr="0009686E" w:rsidRDefault="0009686E" w:rsidP="00C06026">
            <w:pPr>
              <w:pStyle w:val="Compact"/>
              <w:rPr>
                <w:sz w:val="14"/>
                <w:szCs w:val="14"/>
              </w:rPr>
            </w:pPr>
            <w:r w:rsidRPr="0009686E">
              <w:rPr>
                <w:sz w:val="14"/>
                <w:szCs w:val="14"/>
              </w:rPr>
              <w:t>777</w:t>
            </w:r>
          </w:p>
        </w:tc>
        <w:tc>
          <w:tcPr>
            <w:tcW w:w="810" w:type="dxa"/>
            <w:tcBorders>
              <w:top w:val="single" w:sz="4" w:space="0" w:color="auto"/>
            </w:tcBorders>
          </w:tcPr>
          <w:p w14:paraId="3D401A3E" w14:textId="77777777" w:rsidR="0009686E" w:rsidRPr="0009686E" w:rsidRDefault="0009686E" w:rsidP="00C06026">
            <w:pPr>
              <w:pStyle w:val="Compact"/>
              <w:rPr>
                <w:sz w:val="14"/>
                <w:szCs w:val="14"/>
              </w:rPr>
            </w:pPr>
            <w:r w:rsidRPr="0009686E">
              <w:rPr>
                <w:sz w:val="14"/>
                <w:szCs w:val="14"/>
              </w:rPr>
              <w:t>655</w:t>
            </w:r>
          </w:p>
        </w:tc>
        <w:tc>
          <w:tcPr>
            <w:tcW w:w="810" w:type="dxa"/>
            <w:tcBorders>
              <w:top w:val="single" w:sz="4" w:space="0" w:color="auto"/>
            </w:tcBorders>
          </w:tcPr>
          <w:p w14:paraId="5F3B92B0" w14:textId="77777777" w:rsidR="0009686E" w:rsidRPr="0009686E" w:rsidRDefault="0009686E" w:rsidP="00C06026">
            <w:pPr>
              <w:pStyle w:val="Compact"/>
              <w:rPr>
                <w:sz w:val="14"/>
                <w:szCs w:val="14"/>
              </w:rPr>
            </w:pPr>
            <w:r w:rsidRPr="0009686E">
              <w:rPr>
                <w:sz w:val="14"/>
                <w:szCs w:val="14"/>
              </w:rPr>
              <w:t>751</w:t>
            </w:r>
          </w:p>
        </w:tc>
        <w:tc>
          <w:tcPr>
            <w:tcW w:w="810" w:type="dxa"/>
            <w:tcBorders>
              <w:top w:val="single" w:sz="4" w:space="0" w:color="auto"/>
            </w:tcBorders>
          </w:tcPr>
          <w:p w14:paraId="0B7765CC" w14:textId="77777777" w:rsidR="0009686E" w:rsidRPr="0009686E" w:rsidRDefault="0009686E" w:rsidP="00C06026">
            <w:pPr>
              <w:pStyle w:val="Compact"/>
              <w:rPr>
                <w:sz w:val="14"/>
                <w:szCs w:val="14"/>
              </w:rPr>
            </w:pPr>
            <w:r w:rsidRPr="0009686E">
              <w:rPr>
                <w:sz w:val="14"/>
                <w:szCs w:val="14"/>
              </w:rPr>
              <w:t>647</w:t>
            </w:r>
          </w:p>
        </w:tc>
        <w:tc>
          <w:tcPr>
            <w:tcW w:w="810" w:type="dxa"/>
            <w:tcBorders>
              <w:top w:val="single" w:sz="4" w:space="0" w:color="auto"/>
            </w:tcBorders>
          </w:tcPr>
          <w:p w14:paraId="7E89003F" w14:textId="77777777" w:rsidR="0009686E" w:rsidRPr="0009686E" w:rsidRDefault="0009686E" w:rsidP="00C06026">
            <w:pPr>
              <w:pStyle w:val="Compact"/>
              <w:rPr>
                <w:sz w:val="14"/>
                <w:szCs w:val="14"/>
              </w:rPr>
            </w:pPr>
            <w:r w:rsidRPr="0009686E">
              <w:rPr>
                <w:sz w:val="14"/>
                <w:szCs w:val="14"/>
              </w:rPr>
              <w:t>813</w:t>
            </w:r>
          </w:p>
        </w:tc>
        <w:tc>
          <w:tcPr>
            <w:tcW w:w="810" w:type="dxa"/>
            <w:tcBorders>
              <w:top w:val="single" w:sz="4" w:space="0" w:color="auto"/>
            </w:tcBorders>
          </w:tcPr>
          <w:p w14:paraId="68DB797B" w14:textId="77777777" w:rsidR="0009686E" w:rsidRPr="0009686E" w:rsidRDefault="0009686E" w:rsidP="00C06026">
            <w:pPr>
              <w:pStyle w:val="Compact"/>
              <w:rPr>
                <w:sz w:val="14"/>
                <w:szCs w:val="14"/>
              </w:rPr>
            </w:pPr>
            <w:r w:rsidRPr="0009686E">
              <w:rPr>
                <w:sz w:val="14"/>
                <w:szCs w:val="14"/>
              </w:rPr>
              <w:t>666</w:t>
            </w:r>
          </w:p>
        </w:tc>
        <w:tc>
          <w:tcPr>
            <w:tcW w:w="810" w:type="dxa"/>
            <w:tcBorders>
              <w:top w:val="single" w:sz="4" w:space="0" w:color="auto"/>
            </w:tcBorders>
          </w:tcPr>
          <w:p w14:paraId="46D0429E" w14:textId="77777777" w:rsidR="0009686E" w:rsidRPr="0009686E" w:rsidRDefault="0009686E" w:rsidP="00C06026">
            <w:pPr>
              <w:pStyle w:val="Compact"/>
              <w:rPr>
                <w:sz w:val="14"/>
                <w:szCs w:val="14"/>
              </w:rPr>
            </w:pPr>
            <w:r w:rsidRPr="0009686E">
              <w:rPr>
                <w:sz w:val="14"/>
                <w:szCs w:val="14"/>
              </w:rPr>
              <w:t>730</w:t>
            </w:r>
          </w:p>
        </w:tc>
        <w:tc>
          <w:tcPr>
            <w:tcW w:w="810" w:type="dxa"/>
            <w:tcBorders>
              <w:top w:val="single" w:sz="4" w:space="0" w:color="auto"/>
            </w:tcBorders>
          </w:tcPr>
          <w:p w14:paraId="3E98868F" w14:textId="77777777" w:rsidR="0009686E" w:rsidRPr="0009686E" w:rsidRDefault="0009686E" w:rsidP="00C06026">
            <w:pPr>
              <w:pStyle w:val="Compact"/>
              <w:rPr>
                <w:sz w:val="14"/>
                <w:szCs w:val="14"/>
              </w:rPr>
            </w:pPr>
            <w:r w:rsidRPr="0009686E">
              <w:rPr>
                <w:sz w:val="14"/>
                <w:szCs w:val="14"/>
              </w:rPr>
              <w:t>561</w:t>
            </w:r>
          </w:p>
        </w:tc>
        <w:tc>
          <w:tcPr>
            <w:tcW w:w="810" w:type="dxa"/>
            <w:tcBorders>
              <w:top w:val="single" w:sz="4" w:space="0" w:color="auto"/>
            </w:tcBorders>
          </w:tcPr>
          <w:p w14:paraId="7C6EE9A6" w14:textId="77777777" w:rsidR="0009686E" w:rsidRPr="0009686E" w:rsidRDefault="0009686E" w:rsidP="00C06026">
            <w:pPr>
              <w:pStyle w:val="Compact"/>
              <w:rPr>
                <w:sz w:val="14"/>
                <w:szCs w:val="14"/>
              </w:rPr>
            </w:pPr>
            <w:r w:rsidRPr="0009686E">
              <w:rPr>
                <w:sz w:val="14"/>
                <w:szCs w:val="14"/>
              </w:rPr>
              <w:t>813</w:t>
            </w:r>
          </w:p>
        </w:tc>
        <w:tc>
          <w:tcPr>
            <w:tcW w:w="990" w:type="dxa"/>
            <w:tcBorders>
              <w:top w:val="single" w:sz="4" w:space="0" w:color="auto"/>
            </w:tcBorders>
          </w:tcPr>
          <w:p w14:paraId="46066D01" w14:textId="77777777" w:rsidR="0009686E" w:rsidRPr="0009686E" w:rsidRDefault="0009686E" w:rsidP="00C06026">
            <w:pPr>
              <w:pStyle w:val="Compact"/>
              <w:rPr>
                <w:sz w:val="14"/>
                <w:szCs w:val="14"/>
              </w:rPr>
            </w:pPr>
            <w:r w:rsidRPr="0009686E">
              <w:rPr>
                <w:sz w:val="14"/>
                <w:szCs w:val="14"/>
              </w:rPr>
              <w:t>666</w:t>
            </w:r>
          </w:p>
        </w:tc>
        <w:tc>
          <w:tcPr>
            <w:tcW w:w="810" w:type="dxa"/>
            <w:tcBorders>
              <w:top w:val="single" w:sz="4" w:space="0" w:color="auto"/>
            </w:tcBorders>
          </w:tcPr>
          <w:p w14:paraId="7F90A82F" w14:textId="77777777" w:rsidR="0009686E" w:rsidRPr="0009686E" w:rsidRDefault="0009686E" w:rsidP="00C06026">
            <w:pPr>
              <w:pStyle w:val="Compact"/>
              <w:rPr>
                <w:sz w:val="14"/>
                <w:szCs w:val="14"/>
              </w:rPr>
            </w:pPr>
            <w:r w:rsidRPr="0009686E">
              <w:rPr>
                <w:sz w:val="14"/>
                <w:szCs w:val="14"/>
              </w:rPr>
              <w:t>813</w:t>
            </w:r>
          </w:p>
        </w:tc>
        <w:tc>
          <w:tcPr>
            <w:tcW w:w="990" w:type="dxa"/>
            <w:tcBorders>
              <w:top w:val="single" w:sz="4" w:space="0" w:color="auto"/>
            </w:tcBorders>
          </w:tcPr>
          <w:p w14:paraId="6B9117B2" w14:textId="77777777" w:rsidR="0009686E" w:rsidRPr="0009686E" w:rsidRDefault="0009686E" w:rsidP="00C06026">
            <w:pPr>
              <w:pStyle w:val="Compact"/>
              <w:rPr>
                <w:sz w:val="14"/>
                <w:szCs w:val="14"/>
              </w:rPr>
            </w:pPr>
            <w:r w:rsidRPr="0009686E">
              <w:rPr>
                <w:sz w:val="14"/>
                <w:szCs w:val="14"/>
              </w:rPr>
              <w:t>666</w:t>
            </w:r>
          </w:p>
        </w:tc>
      </w:tr>
      <w:tr w:rsidR="0009686E" w:rsidRPr="0009686E" w14:paraId="3482B542" w14:textId="77777777" w:rsidTr="008908C7">
        <w:tc>
          <w:tcPr>
            <w:tcW w:w="1350" w:type="dxa"/>
          </w:tcPr>
          <w:p w14:paraId="152B823F" w14:textId="77777777" w:rsidR="0009686E" w:rsidRPr="0009686E" w:rsidRDefault="0009686E" w:rsidP="00C06026">
            <w:pPr>
              <w:pStyle w:val="Compact"/>
              <w:rPr>
                <w:sz w:val="14"/>
                <w:szCs w:val="14"/>
              </w:rPr>
            </w:pPr>
            <w:r w:rsidRPr="0009686E">
              <w:rPr>
                <w:sz w:val="14"/>
                <w:szCs w:val="14"/>
              </w:rPr>
              <w:t>R2</w:t>
            </w:r>
          </w:p>
        </w:tc>
        <w:tc>
          <w:tcPr>
            <w:tcW w:w="810" w:type="dxa"/>
          </w:tcPr>
          <w:p w14:paraId="41306FD2" w14:textId="77777777" w:rsidR="0009686E" w:rsidRPr="0009686E" w:rsidRDefault="0009686E" w:rsidP="00C06026">
            <w:pPr>
              <w:pStyle w:val="Compact"/>
              <w:rPr>
                <w:sz w:val="14"/>
                <w:szCs w:val="14"/>
              </w:rPr>
            </w:pPr>
            <w:r w:rsidRPr="0009686E">
              <w:rPr>
                <w:sz w:val="14"/>
                <w:szCs w:val="14"/>
              </w:rPr>
              <w:t>0.012</w:t>
            </w:r>
          </w:p>
        </w:tc>
        <w:tc>
          <w:tcPr>
            <w:tcW w:w="810" w:type="dxa"/>
          </w:tcPr>
          <w:p w14:paraId="7A3EA952" w14:textId="77777777" w:rsidR="0009686E" w:rsidRPr="0009686E" w:rsidRDefault="0009686E" w:rsidP="00C06026">
            <w:pPr>
              <w:pStyle w:val="Compact"/>
              <w:rPr>
                <w:sz w:val="14"/>
                <w:szCs w:val="14"/>
              </w:rPr>
            </w:pPr>
            <w:r w:rsidRPr="0009686E">
              <w:rPr>
                <w:sz w:val="14"/>
                <w:szCs w:val="14"/>
              </w:rPr>
              <w:t>0.002</w:t>
            </w:r>
          </w:p>
        </w:tc>
        <w:tc>
          <w:tcPr>
            <w:tcW w:w="810" w:type="dxa"/>
          </w:tcPr>
          <w:p w14:paraId="50F2AD6B" w14:textId="77777777" w:rsidR="0009686E" w:rsidRPr="0009686E" w:rsidRDefault="0009686E" w:rsidP="00C06026">
            <w:pPr>
              <w:pStyle w:val="Compact"/>
              <w:rPr>
                <w:sz w:val="14"/>
                <w:szCs w:val="14"/>
              </w:rPr>
            </w:pPr>
            <w:r w:rsidRPr="0009686E">
              <w:rPr>
                <w:sz w:val="14"/>
                <w:szCs w:val="14"/>
              </w:rPr>
              <w:t>0.024</w:t>
            </w:r>
          </w:p>
        </w:tc>
        <w:tc>
          <w:tcPr>
            <w:tcW w:w="810" w:type="dxa"/>
          </w:tcPr>
          <w:p w14:paraId="08F3BAAA" w14:textId="77777777" w:rsidR="0009686E" w:rsidRPr="0009686E" w:rsidRDefault="0009686E" w:rsidP="00C06026">
            <w:pPr>
              <w:pStyle w:val="Compact"/>
              <w:rPr>
                <w:sz w:val="14"/>
                <w:szCs w:val="14"/>
              </w:rPr>
            </w:pPr>
            <w:r w:rsidRPr="0009686E">
              <w:rPr>
                <w:sz w:val="14"/>
                <w:szCs w:val="14"/>
              </w:rPr>
              <w:t>0.013</w:t>
            </w:r>
          </w:p>
        </w:tc>
        <w:tc>
          <w:tcPr>
            <w:tcW w:w="810" w:type="dxa"/>
          </w:tcPr>
          <w:p w14:paraId="094CC89A" w14:textId="77777777" w:rsidR="0009686E" w:rsidRPr="0009686E" w:rsidRDefault="0009686E" w:rsidP="00C06026">
            <w:pPr>
              <w:pStyle w:val="Compact"/>
              <w:rPr>
                <w:sz w:val="14"/>
                <w:szCs w:val="14"/>
              </w:rPr>
            </w:pPr>
            <w:r w:rsidRPr="0009686E">
              <w:rPr>
                <w:sz w:val="14"/>
                <w:szCs w:val="14"/>
              </w:rPr>
              <w:t>0.005</w:t>
            </w:r>
          </w:p>
        </w:tc>
        <w:tc>
          <w:tcPr>
            <w:tcW w:w="810" w:type="dxa"/>
          </w:tcPr>
          <w:p w14:paraId="61B8824D" w14:textId="77777777" w:rsidR="0009686E" w:rsidRPr="0009686E" w:rsidRDefault="0009686E" w:rsidP="00C06026">
            <w:pPr>
              <w:pStyle w:val="Compact"/>
              <w:rPr>
                <w:sz w:val="14"/>
                <w:szCs w:val="14"/>
              </w:rPr>
            </w:pPr>
            <w:r w:rsidRPr="0009686E">
              <w:rPr>
                <w:sz w:val="14"/>
                <w:szCs w:val="14"/>
              </w:rPr>
              <w:t>0.008</w:t>
            </w:r>
          </w:p>
        </w:tc>
        <w:tc>
          <w:tcPr>
            <w:tcW w:w="810" w:type="dxa"/>
          </w:tcPr>
          <w:p w14:paraId="7E6BB350" w14:textId="77777777" w:rsidR="0009686E" w:rsidRPr="0009686E" w:rsidRDefault="0009686E" w:rsidP="00C06026">
            <w:pPr>
              <w:pStyle w:val="Compact"/>
              <w:rPr>
                <w:sz w:val="14"/>
                <w:szCs w:val="14"/>
              </w:rPr>
            </w:pPr>
            <w:r w:rsidRPr="0009686E">
              <w:rPr>
                <w:sz w:val="14"/>
                <w:szCs w:val="14"/>
              </w:rPr>
              <w:t>0.009</w:t>
            </w:r>
          </w:p>
        </w:tc>
        <w:tc>
          <w:tcPr>
            <w:tcW w:w="810" w:type="dxa"/>
          </w:tcPr>
          <w:p w14:paraId="04CB011F" w14:textId="77777777" w:rsidR="0009686E" w:rsidRPr="0009686E" w:rsidRDefault="0009686E" w:rsidP="00C06026">
            <w:pPr>
              <w:pStyle w:val="Compact"/>
              <w:rPr>
                <w:sz w:val="14"/>
                <w:szCs w:val="14"/>
              </w:rPr>
            </w:pPr>
            <w:r w:rsidRPr="0009686E">
              <w:rPr>
                <w:sz w:val="14"/>
                <w:szCs w:val="14"/>
              </w:rPr>
              <w:t>0.030</w:t>
            </w:r>
          </w:p>
        </w:tc>
        <w:tc>
          <w:tcPr>
            <w:tcW w:w="810" w:type="dxa"/>
          </w:tcPr>
          <w:p w14:paraId="7AF6BBE1" w14:textId="77777777" w:rsidR="0009686E" w:rsidRPr="0009686E" w:rsidRDefault="0009686E" w:rsidP="00C06026">
            <w:pPr>
              <w:pStyle w:val="Compact"/>
              <w:rPr>
                <w:sz w:val="14"/>
                <w:szCs w:val="14"/>
              </w:rPr>
            </w:pPr>
            <w:r w:rsidRPr="0009686E">
              <w:rPr>
                <w:sz w:val="14"/>
                <w:szCs w:val="14"/>
              </w:rPr>
              <w:t>0.002</w:t>
            </w:r>
          </w:p>
        </w:tc>
        <w:tc>
          <w:tcPr>
            <w:tcW w:w="990" w:type="dxa"/>
          </w:tcPr>
          <w:p w14:paraId="66929ABA" w14:textId="77777777" w:rsidR="0009686E" w:rsidRPr="0009686E" w:rsidRDefault="0009686E" w:rsidP="00C06026">
            <w:pPr>
              <w:pStyle w:val="Compact"/>
              <w:rPr>
                <w:sz w:val="14"/>
                <w:szCs w:val="14"/>
              </w:rPr>
            </w:pPr>
            <w:r w:rsidRPr="0009686E">
              <w:rPr>
                <w:sz w:val="14"/>
                <w:szCs w:val="14"/>
              </w:rPr>
              <w:t>0.003</w:t>
            </w:r>
          </w:p>
        </w:tc>
        <w:tc>
          <w:tcPr>
            <w:tcW w:w="810" w:type="dxa"/>
          </w:tcPr>
          <w:p w14:paraId="2146B24E" w14:textId="77777777" w:rsidR="0009686E" w:rsidRPr="0009686E" w:rsidRDefault="0009686E" w:rsidP="00C06026">
            <w:pPr>
              <w:pStyle w:val="Compact"/>
              <w:rPr>
                <w:sz w:val="14"/>
                <w:szCs w:val="14"/>
              </w:rPr>
            </w:pPr>
            <w:r w:rsidRPr="0009686E">
              <w:rPr>
                <w:sz w:val="14"/>
                <w:szCs w:val="14"/>
              </w:rPr>
              <w:t>0.002</w:t>
            </w:r>
          </w:p>
        </w:tc>
        <w:tc>
          <w:tcPr>
            <w:tcW w:w="990" w:type="dxa"/>
          </w:tcPr>
          <w:p w14:paraId="303320EB" w14:textId="77777777" w:rsidR="0009686E" w:rsidRPr="0009686E" w:rsidRDefault="0009686E" w:rsidP="00C06026">
            <w:pPr>
              <w:pStyle w:val="Compact"/>
              <w:rPr>
                <w:sz w:val="14"/>
                <w:szCs w:val="14"/>
              </w:rPr>
            </w:pPr>
            <w:r w:rsidRPr="0009686E">
              <w:rPr>
                <w:sz w:val="14"/>
                <w:szCs w:val="14"/>
              </w:rPr>
              <w:t>0.002</w:t>
            </w:r>
          </w:p>
        </w:tc>
      </w:tr>
      <w:tr w:rsidR="0009686E" w:rsidRPr="0009686E" w14:paraId="233085BE" w14:textId="77777777" w:rsidTr="008908C7">
        <w:tc>
          <w:tcPr>
            <w:tcW w:w="1350" w:type="dxa"/>
            <w:tcBorders>
              <w:bottom w:val="single" w:sz="4" w:space="0" w:color="auto"/>
            </w:tcBorders>
          </w:tcPr>
          <w:p w14:paraId="15706F4F" w14:textId="77777777" w:rsidR="0009686E" w:rsidRPr="0009686E" w:rsidRDefault="0009686E" w:rsidP="00C06026">
            <w:pPr>
              <w:pStyle w:val="Compact"/>
              <w:rPr>
                <w:sz w:val="14"/>
                <w:szCs w:val="14"/>
              </w:rPr>
            </w:pPr>
            <w:r w:rsidRPr="0009686E">
              <w:rPr>
                <w:sz w:val="14"/>
                <w:szCs w:val="14"/>
              </w:rPr>
              <w:t>R2 Adjusted</w:t>
            </w:r>
          </w:p>
        </w:tc>
        <w:tc>
          <w:tcPr>
            <w:tcW w:w="810" w:type="dxa"/>
            <w:tcBorders>
              <w:bottom w:val="single" w:sz="4" w:space="0" w:color="auto"/>
            </w:tcBorders>
          </w:tcPr>
          <w:p w14:paraId="156AE45F" w14:textId="77777777" w:rsidR="0009686E" w:rsidRPr="0009686E" w:rsidRDefault="0009686E" w:rsidP="00C06026">
            <w:pPr>
              <w:pStyle w:val="Compact"/>
              <w:rPr>
                <w:sz w:val="14"/>
                <w:szCs w:val="14"/>
              </w:rPr>
            </w:pPr>
            <w:r w:rsidRPr="0009686E">
              <w:rPr>
                <w:sz w:val="14"/>
                <w:szCs w:val="14"/>
              </w:rPr>
              <w:t>0.007</w:t>
            </w:r>
          </w:p>
        </w:tc>
        <w:tc>
          <w:tcPr>
            <w:tcW w:w="810" w:type="dxa"/>
            <w:tcBorders>
              <w:bottom w:val="single" w:sz="4" w:space="0" w:color="auto"/>
            </w:tcBorders>
          </w:tcPr>
          <w:p w14:paraId="40C7CC9B" w14:textId="77777777" w:rsidR="0009686E" w:rsidRPr="0009686E" w:rsidRDefault="0009686E" w:rsidP="00C06026">
            <w:pPr>
              <w:pStyle w:val="Compact"/>
              <w:rPr>
                <w:sz w:val="14"/>
                <w:szCs w:val="14"/>
              </w:rPr>
            </w:pPr>
            <w:r w:rsidRPr="0009686E">
              <w:rPr>
                <w:sz w:val="14"/>
                <w:szCs w:val="14"/>
              </w:rPr>
              <w:t>-0.004</w:t>
            </w:r>
          </w:p>
        </w:tc>
        <w:tc>
          <w:tcPr>
            <w:tcW w:w="810" w:type="dxa"/>
            <w:tcBorders>
              <w:bottom w:val="single" w:sz="4" w:space="0" w:color="auto"/>
            </w:tcBorders>
          </w:tcPr>
          <w:p w14:paraId="4C0123B6" w14:textId="77777777" w:rsidR="0009686E" w:rsidRPr="0009686E" w:rsidRDefault="0009686E" w:rsidP="00C06026">
            <w:pPr>
              <w:pStyle w:val="Compact"/>
              <w:rPr>
                <w:sz w:val="14"/>
                <w:szCs w:val="14"/>
              </w:rPr>
            </w:pPr>
            <w:r w:rsidRPr="0009686E">
              <w:rPr>
                <w:sz w:val="14"/>
                <w:szCs w:val="14"/>
              </w:rPr>
              <w:t>0.018</w:t>
            </w:r>
          </w:p>
        </w:tc>
        <w:tc>
          <w:tcPr>
            <w:tcW w:w="810" w:type="dxa"/>
            <w:tcBorders>
              <w:bottom w:val="single" w:sz="4" w:space="0" w:color="auto"/>
            </w:tcBorders>
          </w:tcPr>
          <w:p w14:paraId="62C3C8F1" w14:textId="77777777" w:rsidR="0009686E" w:rsidRPr="0009686E" w:rsidRDefault="0009686E" w:rsidP="00C06026">
            <w:pPr>
              <w:pStyle w:val="Compact"/>
              <w:rPr>
                <w:sz w:val="14"/>
                <w:szCs w:val="14"/>
              </w:rPr>
            </w:pPr>
            <w:r w:rsidRPr="0009686E">
              <w:rPr>
                <w:sz w:val="14"/>
                <w:szCs w:val="14"/>
              </w:rPr>
              <w:t>0.006</w:t>
            </w:r>
          </w:p>
        </w:tc>
        <w:tc>
          <w:tcPr>
            <w:tcW w:w="810" w:type="dxa"/>
            <w:tcBorders>
              <w:bottom w:val="single" w:sz="4" w:space="0" w:color="auto"/>
            </w:tcBorders>
          </w:tcPr>
          <w:p w14:paraId="0C00BEDD" w14:textId="77777777" w:rsidR="0009686E" w:rsidRPr="0009686E" w:rsidRDefault="0009686E" w:rsidP="00C06026">
            <w:pPr>
              <w:pStyle w:val="Compact"/>
              <w:rPr>
                <w:sz w:val="14"/>
                <w:szCs w:val="14"/>
              </w:rPr>
            </w:pPr>
            <w:r w:rsidRPr="0009686E">
              <w:rPr>
                <w:sz w:val="14"/>
                <w:szCs w:val="14"/>
              </w:rPr>
              <w:t>-0.000</w:t>
            </w:r>
          </w:p>
        </w:tc>
        <w:tc>
          <w:tcPr>
            <w:tcW w:w="810" w:type="dxa"/>
            <w:tcBorders>
              <w:bottom w:val="single" w:sz="4" w:space="0" w:color="auto"/>
            </w:tcBorders>
          </w:tcPr>
          <w:p w14:paraId="13A6DAB0" w14:textId="77777777" w:rsidR="0009686E" w:rsidRPr="0009686E" w:rsidRDefault="0009686E" w:rsidP="00C06026">
            <w:pPr>
              <w:pStyle w:val="Compact"/>
              <w:rPr>
                <w:sz w:val="14"/>
                <w:szCs w:val="14"/>
              </w:rPr>
            </w:pPr>
            <w:r w:rsidRPr="0009686E">
              <w:rPr>
                <w:sz w:val="14"/>
                <w:szCs w:val="14"/>
              </w:rPr>
              <w:t>0.002</w:t>
            </w:r>
          </w:p>
        </w:tc>
        <w:tc>
          <w:tcPr>
            <w:tcW w:w="810" w:type="dxa"/>
            <w:tcBorders>
              <w:bottom w:val="single" w:sz="4" w:space="0" w:color="auto"/>
            </w:tcBorders>
          </w:tcPr>
          <w:p w14:paraId="03204079" w14:textId="77777777" w:rsidR="0009686E" w:rsidRPr="0009686E" w:rsidRDefault="0009686E" w:rsidP="00C06026">
            <w:pPr>
              <w:pStyle w:val="Compact"/>
              <w:rPr>
                <w:sz w:val="14"/>
                <w:szCs w:val="14"/>
              </w:rPr>
            </w:pPr>
            <w:r w:rsidRPr="0009686E">
              <w:rPr>
                <w:sz w:val="14"/>
                <w:szCs w:val="14"/>
              </w:rPr>
              <w:t>0.004</w:t>
            </w:r>
          </w:p>
        </w:tc>
        <w:tc>
          <w:tcPr>
            <w:tcW w:w="810" w:type="dxa"/>
            <w:tcBorders>
              <w:bottom w:val="single" w:sz="4" w:space="0" w:color="auto"/>
            </w:tcBorders>
          </w:tcPr>
          <w:p w14:paraId="07560DB8" w14:textId="77777777" w:rsidR="0009686E" w:rsidRPr="0009686E" w:rsidRDefault="0009686E" w:rsidP="00C06026">
            <w:pPr>
              <w:pStyle w:val="Compact"/>
              <w:rPr>
                <w:sz w:val="14"/>
                <w:szCs w:val="14"/>
              </w:rPr>
            </w:pPr>
            <w:r w:rsidRPr="0009686E">
              <w:rPr>
                <w:sz w:val="14"/>
                <w:szCs w:val="14"/>
              </w:rPr>
              <w:t>0.023</w:t>
            </w:r>
          </w:p>
        </w:tc>
        <w:tc>
          <w:tcPr>
            <w:tcW w:w="810" w:type="dxa"/>
            <w:tcBorders>
              <w:bottom w:val="single" w:sz="4" w:space="0" w:color="auto"/>
            </w:tcBorders>
          </w:tcPr>
          <w:p w14:paraId="0B590253" w14:textId="77777777" w:rsidR="0009686E" w:rsidRPr="0009686E" w:rsidRDefault="0009686E" w:rsidP="00C06026">
            <w:pPr>
              <w:pStyle w:val="Compact"/>
              <w:rPr>
                <w:sz w:val="14"/>
                <w:szCs w:val="14"/>
              </w:rPr>
            </w:pPr>
            <w:r w:rsidRPr="0009686E">
              <w:rPr>
                <w:sz w:val="14"/>
                <w:szCs w:val="14"/>
              </w:rPr>
              <w:t>-0.003</w:t>
            </w:r>
          </w:p>
        </w:tc>
        <w:tc>
          <w:tcPr>
            <w:tcW w:w="990" w:type="dxa"/>
            <w:tcBorders>
              <w:bottom w:val="single" w:sz="4" w:space="0" w:color="auto"/>
            </w:tcBorders>
          </w:tcPr>
          <w:p w14:paraId="70BAD047" w14:textId="77777777" w:rsidR="0009686E" w:rsidRPr="0009686E" w:rsidRDefault="0009686E" w:rsidP="00C06026">
            <w:pPr>
              <w:pStyle w:val="Compact"/>
              <w:rPr>
                <w:sz w:val="14"/>
                <w:szCs w:val="14"/>
              </w:rPr>
            </w:pPr>
            <w:r w:rsidRPr="0009686E">
              <w:rPr>
                <w:sz w:val="14"/>
                <w:szCs w:val="14"/>
              </w:rPr>
              <w:t>-0.003</w:t>
            </w:r>
          </w:p>
        </w:tc>
        <w:tc>
          <w:tcPr>
            <w:tcW w:w="810" w:type="dxa"/>
            <w:tcBorders>
              <w:bottom w:val="single" w:sz="4" w:space="0" w:color="auto"/>
            </w:tcBorders>
          </w:tcPr>
          <w:p w14:paraId="49D53632" w14:textId="77777777" w:rsidR="0009686E" w:rsidRPr="0009686E" w:rsidRDefault="0009686E" w:rsidP="00C06026">
            <w:pPr>
              <w:pStyle w:val="Compact"/>
              <w:rPr>
                <w:sz w:val="14"/>
                <w:szCs w:val="14"/>
              </w:rPr>
            </w:pPr>
            <w:r w:rsidRPr="0009686E">
              <w:rPr>
                <w:sz w:val="14"/>
                <w:szCs w:val="14"/>
              </w:rPr>
              <w:t>-0.002</w:t>
            </w:r>
          </w:p>
        </w:tc>
        <w:tc>
          <w:tcPr>
            <w:tcW w:w="990" w:type="dxa"/>
            <w:tcBorders>
              <w:bottom w:val="single" w:sz="4" w:space="0" w:color="auto"/>
            </w:tcBorders>
          </w:tcPr>
          <w:p w14:paraId="138CFF72" w14:textId="77777777" w:rsidR="0009686E" w:rsidRPr="0009686E" w:rsidRDefault="0009686E" w:rsidP="00C06026">
            <w:pPr>
              <w:pStyle w:val="Compact"/>
              <w:rPr>
                <w:sz w:val="14"/>
                <w:szCs w:val="14"/>
              </w:rPr>
            </w:pPr>
            <w:r w:rsidRPr="0009686E">
              <w:rPr>
                <w:sz w:val="14"/>
                <w:szCs w:val="14"/>
              </w:rPr>
              <w:t>-0.004</w:t>
            </w:r>
          </w:p>
        </w:tc>
      </w:tr>
      <w:tr w:rsidR="0009686E" w:rsidRPr="0009686E" w14:paraId="46814B2B" w14:textId="77777777" w:rsidTr="008908C7">
        <w:tc>
          <w:tcPr>
            <w:tcW w:w="11430" w:type="dxa"/>
            <w:gridSpan w:val="13"/>
            <w:tcBorders>
              <w:top w:val="single" w:sz="4" w:space="0" w:color="auto"/>
            </w:tcBorders>
          </w:tcPr>
          <w:p w14:paraId="17878EE3" w14:textId="5DF3003D" w:rsidR="0009686E" w:rsidRPr="0009686E" w:rsidRDefault="008908C7" w:rsidP="008908C7">
            <w:pPr>
              <w:pStyle w:val="Compact"/>
              <w:rPr>
                <w:sz w:val="14"/>
                <w:szCs w:val="14"/>
              </w:rPr>
            </w:pPr>
            <w:r>
              <w:rPr>
                <w:sz w:val="14"/>
                <w:szCs w:val="14"/>
              </w:rPr>
              <w:t xml:space="preserve">+ </w:t>
            </w:r>
            <w:r w:rsidR="0009686E" w:rsidRPr="0009686E">
              <w:rPr>
                <w:sz w:val="14"/>
                <w:szCs w:val="14"/>
              </w:rPr>
              <w:t xml:space="preserve">p &lt; 0.10, * p &lt; 0.05, ** p &lt; 0.01, *** p &lt; 0.001. OLS estimation. Standard errors in parentheses. </w:t>
            </w:r>
            <w:r w:rsidR="001B2136" w:rsidRPr="001B2136">
              <w:rPr>
                <w:sz w:val="14"/>
                <w:szCs w:val="14"/>
              </w:rPr>
              <w:t>Models 1a, 2a, 3a, 4a, 5a, and 6a correspond to non-</w:t>
            </w:r>
            <w:r w:rsidR="001B2136">
              <w:rPr>
                <w:sz w:val="14"/>
                <w:szCs w:val="14"/>
              </w:rPr>
              <w:t>conservative</w:t>
            </w:r>
            <w:r w:rsidR="001B2136" w:rsidRPr="001B2136">
              <w:rPr>
                <w:sz w:val="14"/>
                <w:szCs w:val="14"/>
              </w:rPr>
              <w:t xml:space="preserve"> voters whereas Models 1b, 2b, 3b, 4b, 5b, and 6b correspond to </w:t>
            </w:r>
            <w:r w:rsidR="001B2136">
              <w:rPr>
                <w:sz w:val="14"/>
                <w:szCs w:val="14"/>
              </w:rPr>
              <w:t>conservative</w:t>
            </w:r>
            <w:r w:rsidR="001B2136" w:rsidRPr="001B2136">
              <w:rPr>
                <w:sz w:val="14"/>
                <w:szCs w:val="14"/>
              </w:rPr>
              <w:t xml:space="preserve"> voters. </w:t>
            </w:r>
            <w:r w:rsidR="001B2136">
              <w:rPr>
                <w:sz w:val="14"/>
                <w:szCs w:val="14"/>
              </w:rPr>
              <w:t>F</w:t>
            </w:r>
            <w:r w:rsidR="0009686E" w:rsidRPr="0009686E">
              <w:rPr>
                <w:sz w:val="14"/>
                <w:szCs w:val="14"/>
              </w:rPr>
              <w:t xml:space="preserve">igure </w:t>
            </w:r>
            <w:r>
              <w:rPr>
                <w:sz w:val="14"/>
                <w:szCs w:val="14"/>
              </w:rPr>
              <w:t>E.2</w:t>
            </w:r>
            <w:r w:rsidR="0009686E" w:rsidRPr="0009686E">
              <w:rPr>
                <w:sz w:val="14"/>
                <w:szCs w:val="14"/>
              </w:rPr>
              <w:t xml:space="preserve"> is based on the Models of the table.</w:t>
            </w:r>
          </w:p>
        </w:tc>
      </w:tr>
    </w:tbl>
    <w:p w14:paraId="1F39EA43" w14:textId="77777777" w:rsidR="004207DC" w:rsidRDefault="004207DC" w:rsidP="004207DC">
      <w:pPr>
        <w:rPr>
          <w:rFonts w:ascii="Times New Roman" w:hAnsi="Times New Roman" w:cs="Times New Roman"/>
          <w:sz w:val="20"/>
          <w:szCs w:val="20"/>
        </w:rPr>
      </w:pPr>
    </w:p>
    <w:p w14:paraId="457AB436" w14:textId="72202175" w:rsidR="00AA1C67" w:rsidRPr="00AA1C67" w:rsidRDefault="00AA1C67" w:rsidP="00AA1C67">
      <w:pPr>
        <w:pStyle w:val="Caption"/>
        <w:keepNext/>
        <w:jc w:val="center"/>
        <w:rPr>
          <w:i w:val="0"/>
          <w:iCs w:val="0"/>
          <w:color w:val="000000" w:themeColor="text1"/>
        </w:rPr>
      </w:pPr>
      <w:r w:rsidRPr="00AA1C67">
        <w:rPr>
          <w:i w:val="0"/>
          <w:iCs w:val="0"/>
          <w:color w:val="000000" w:themeColor="text1"/>
        </w:rPr>
        <w:t xml:space="preserve">Table </w:t>
      </w:r>
      <w:r w:rsidR="00FA64AA">
        <w:rPr>
          <w:i w:val="0"/>
          <w:iCs w:val="0"/>
          <w:color w:val="000000" w:themeColor="text1"/>
        </w:rPr>
        <w:fldChar w:fldCharType="begin"/>
      </w:r>
      <w:r w:rsidR="00FA64AA">
        <w:rPr>
          <w:i w:val="0"/>
          <w:iCs w:val="0"/>
          <w:color w:val="000000" w:themeColor="text1"/>
        </w:rPr>
        <w:instrText xml:space="preserve"> STYLEREF 1 \s </w:instrText>
      </w:r>
      <w:r w:rsidR="00FA64AA">
        <w:rPr>
          <w:i w:val="0"/>
          <w:iCs w:val="0"/>
          <w:color w:val="000000" w:themeColor="text1"/>
        </w:rPr>
        <w:fldChar w:fldCharType="separate"/>
      </w:r>
      <w:r w:rsidR="00FA64AA">
        <w:rPr>
          <w:i w:val="0"/>
          <w:iCs w:val="0"/>
          <w:noProof/>
          <w:color w:val="000000" w:themeColor="text1"/>
        </w:rPr>
        <w:t>E</w:t>
      </w:r>
      <w:r w:rsidR="00FA64AA">
        <w:rPr>
          <w:i w:val="0"/>
          <w:iCs w:val="0"/>
          <w:color w:val="000000" w:themeColor="text1"/>
        </w:rPr>
        <w:fldChar w:fldCharType="end"/>
      </w:r>
      <w:r w:rsidR="00FA64AA">
        <w:rPr>
          <w:i w:val="0"/>
          <w:iCs w:val="0"/>
          <w:color w:val="000000" w:themeColor="text1"/>
        </w:rPr>
        <w:noBreakHyphen/>
      </w:r>
      <w:r w:rsidR="00FA64AA">
        <w:rPr>
          <w:i w:val="0"/>
          <w:iCs w:val="0"/>
          <w:color w:val="000000" w:themeColor="text1"/>
        </w:rPr>
        <w:fldChar w:fldCharType="begin"/>
      </w:r>
      <w:r w:rsidR="00FA64AA">
        <w:rPr>
          <w:i w:val="0"/>
          <w:iCs w:val="0"/>
          <w:color w:val="000000" w:themeColor="text1"/>
        </w:rPr>
        <w:instrText xml:space="preserve"> SEQ Table \* ARABIC \s 1 </w:instrText>
      </w:r>
      <w:r w:rsidR="00FA64AA">
        <w:rPr>
          <w:i w:val="0"/>
          <w:iCs w:val="0"/>
          <w:color w:val="000000" w:themeColor="text1"/>
        </w:rPr>
        <w:fldChar w:fldCharType="separate"/>
      </w:r>
      <w:r w:rsidR="00FA64AA">
        <w:rPr>
          <w:i w:val="0"/>
          <w:iCs w:val="0"/>
          <w:noProof/>
          <w:color w:val="000000" w:themeColor="text1"/>
        </w:rPr>
        <w:t>7</w:t>
      </w:r>
      <w:r w:rsidR="00FA64AA">
        <w:rPr>
          <w:i w:val="0"/>
          <w:iCs w:val="0"/>
          <w:color w:val="000000" w:themeColor="text1"/>
        </w:rPr>
        <w:fldChar w:fldCharType="end"/>
      </w:r>
      <w:r w:rsidRPr="00AA1C67">
        <w:rPr>
          <w:i w:val="0"/>
          <w:iCs w:val="0"/>
          <w:color w:val="000000" w:themeColor="text1"/>
        </w:rPr>
        <w:t>: Effect of different messages/messengers on pro-climate attitudes by climate concern (Study 1)</w:t>
      </w:r>
    </w:p>
    <w:tbl>
      <w:tblPr>
        <w:tblStyle w:val="Table"/>
        <w:tblW w:w="6282" w:type="pct"/>
        <w:tblInd w:w="-1170" w:type="dxa"/>
        <w:tblLayout w:type="fixed"/>
        <w:tblLook w:val="0060" w:firstRow="1" w:lastRow="1" w:firstColumn="0" w:lastColumn="0" w:noHBand="0" w:noVBand="0"/>
        <w:tblCaption w:val="Effect of different messages/messengers on pro-climate attitudes by climate concern (Study 1)"/>
      </w:tblPr>
      <w:tblGrid>
        <w:gridCol w:w="1350"/>
        <w:gridCol w:w="810"/>
        <w:gridCol w:w="810"/>
        <w:gridCol w:w="810"/>
        <w:gridCol w:w="810"/>
        <w:gridCol w:w="810"/>
        <w:gridCol w:w="810"/>
        <w:gridCol w:w="810"/>
        <w:gridCol w:w="810"/>
        <w:gridCol w:w="990"/>
        <w:gridCol w:w="810"/>
        <w:gridCol w:w="810"/>
        <w:gridCol w:w="900"/>
      </w:tblGrid>
      <w:tr w:rsidR="00AA1C67" w:rsidRPr="00AA1C67" w14:paraId="01C4330D" w14:textId="77777777" w:rsidTr="00AA1C67">
        <w:trPr>
          <w:cnfStyle w:val="100000000000" w:firstRow="1" w:lastRow="0" w:firstColumn="0" w:lastColumn="0" w:oddVBand="0" w:evenVBand="0" w:oddHBand="0" w:evenHBand="0" w:firstRowFirstColumn="0" w:firstRowLastColumn="0" w:lastRowFirstColumn="0" w:lastRowLastColumn="0"/>
          <w:tblHeader/>
        </w:trPr>
        <w:tc>
          <w:tcPr>
            <w:tcW w:w="1350" w:type="dxa"/>
            <w:tcBorders>
              <w:top w:val="single" w:sz="4" w:space="0" w:color="auto"/>
            </w:tcBorders>
          </w:tcPr>
          <w:p w14:paraId="01AACAC0" w14:textId="77777777" w:rsidR="00AA1C67" w:rsidRPr="00AA1C67" w:rsidRDefault="00AA1C67" w:rsidP="00C06026">
            <w:pPr>
              <w:pStyle w:val="Compact"/>
              <w:rPr>
                <w:sz w:val="14"/>
                <w:szCs w:val="14"/>
              </w:rPr>
            </w:pPr>
          </w:p>
        </w:tc>
        <w:tc>
          <w:tcPr>
            <w:tcW w:w="1620" w:type="dxa"/>
            <w:gridSpan w:val="2"/>
            <w:tcBorders>
              <w:top w:val="single" w:sz="4" w:space="0" w:color="auto"/>
            </w:tcBorders>
          </w:tcPr>
          <w:p w14:paraId="1030C9B2" w14:textId="77777777" w:rsidR="00AA1C67" w:rsidRPr="00AA1C67" w:rsidRDefault="00AA1C67" w:rsidP="00C06026">
            <w:pPr>
              <w:pStyle w:val="Compact"/>
              <w:rPr>
                <w:sz w:val="14"/>
                <w:szCs w:val="14"/>
                <w:u w:val="single"/>
              </w:rPr>
            </w:pPr>
            <w:r w:rsidRPr="00AA1C67">
              <w:rPr>
                <w:sz w:val="14"/>
                <w:szCs w:val="14"/>
                <w:u w:val="single"/>
              </w:rPr>
              <w:t>Support protesters</w:t>
            </w:r>
          </w:p>
        </w:tc>
        <w:tc>
          <w:tcPr>
            <w:tcW w:w="1620" w:type="dxa"/>
            <w:gridSpan w:val="2"/>
            <w:tcBorders>
              <w:top w:val="single" w:sz="4" w:space="0" w:color="auto"/>
            </w:tcBorders>
          </w:tcPr>
          <w:p w14:paraId="3AB67002" w14:textId="77777777" w:rsidR="00AA1C67" w:rsidRPr="00AA1C67" w:rsidRDefault="00AA1C67" w:rsidP="00C06026">
            <w:pPr>
              <w:pStyle w:val="Compact"/>
              <w:rPr>
                <w:sz w:val="14"/>
                <w:szCs w:val="14"/>
                <w:u w:val="single"/>
              </w:rPr>
            </w:pPr>
            <w:r w:rsidRPr="00AA1C67">
              <w:rPr>
                <w:sz w:val="14"/>
                <w:szCs w:val="14"/>
                <w:u w:val="single"/>
              </w:rPr>
              <w:t>Support prosecution</w:t>
            </w:r>
          </w:p>
        </w:tc>
        <w:tc>
          <w:tcPr>
            <w:tcW w:w="1620" w:type="dxa"/>
            <w:gridSpan w:val="2"/>
            <w:tcBorders>
              <w:top w:val="single" w:sz="4" w:space="0" w:color="auto"/>
            </w:tcBorders>
          </w:tcPr>
          <w:p w14:paraId="03F3CC01" w14:textId="77777777" w:rsidR="00AA1C67" w:rsidRPr="00AA1C67" w:rsidRDefault="00AA1C67" w:rsidP="00C06026">
            <w:pPr>
              <w:pStyle w:val="Compact"/>
              <w:rPr>
                <w:sz w:val="14"/>
                <w:szCs w:val="14"/>
                <w:u w:val="single"/>
              </w:rPr>
            </w:pPr>
            <w:r w:rsidRPr="00AA1C67">
              <w:rPr>
                <w:sz w:val="14"/>
                <w:szCs w:val="14"/>
                <w:u w:val="single"/>
              </w:rPr>
              <w:t>Governmental action</w:t>
            </w:r>
          </w:p>
        </w:tc>
        <w:tc>
          <w:tcPr>
            <w:tcW w:w="1620" w:type="dxa"/>
            <w:gridSpan w:val="2"/>
            <w:tcBorders>
              <w:top w:val="single" w:sz="4" w:space="0" w:color="auto"/>
            </w:tcBorders>
          </w:tcPr>
          <w:p w14:paraId="3AE5FC95" w14:textId="77777777" w:rsidR="00AA1C67" w:rsidRPr="00AA1C67" w:rsidRDefault="00AA1C67" w:rsidP="00C06026">
            <w:pPr>
              <w:pStyle w:val="Compact"/>
              <w:rPr>
                <w:sz w:val="14"/>
                <w:szCs w:val="14"/>
                <w:u w:val="single"/>
              </w:rPr>
            </w:pPr>
            <w:r w:rsidRPr="00AA1C67">
              <w:rPr>
                <w:sz w:val="14"/>
                <w:szCs w:val="14"/>
                <w:u w:val="single"/>
              </w:rPr>
              <w:t>Individual action</w:t>
            </w:r>
          </w:p>
        </w:tc>
        <w:tc>
          <w:tcPr>
            <w:tcW w:w="1800" w:type="dxa"/>
            <w:gridSpan w:val="2"/>
            <w:tcBorders>
              <w:top w:val="single" w:sz="4" w:space="0" w:color="auto"/>
            </w:tcBorders>
          </w:tcPr>
          <w:p w14:paraId="2417BF24" w14:textId="77777777" w:rsidR="00AA1C67" w:rsidRPr="00AA1C67" w:rsidRDefault="00AA1C67" w:rsidP="00C06026">
            <w:pPr>
              <w:pStyle w:val="Compact"/>
              <w:rPr>
                <w:sz w:val="14"/>
                <w:szCs w:val="14"/>
                <w:u w:val="single"/>
              </w:rPr>
            </w:pPr>
            <w:r w:rsidRPr="00AA1C67">
              <w:rPr>
                <w:sz w:val="14"/>
                <w:szCs w:val="14"/>
                <w:u w:val="single"/>
              </w:rPr>
              <w:t>Halt fossil fuel exploration</w:t>
            </w:r>
          </w:p>
        </w:tc>
        <w:tc>
          <w:tcPr>
            <w:tcW w:w="1710" w:type="dxa"/>
            <w:gridSpan w:val="2"/>
            <w:tcBorders>
              <w:top w:val="single" w:sz="4" w:space="0" w:color="auto"/>
            </w:tcBorders>
          </w:tcPr>
          <w:p w14:paraId="3E0C87D8" w14:textId="77777777" w:rsidR="00AA1C67" w:rsidRPr="00AA1C67" w:rsidRDefault="00AA1C67" w:rsidP="00C06026">
            <w:pPr>
              <w:pStyle w:val="Compact"/>
              <w:rPr>
                <w:sz w:val="14"/>
                <w:szCs w:val="14"/>
                <w:u w:val="single"/>
              </w:rPr>
            </w:pPr>
            <w:r w:rsidRPr="00AA1C67">
              <w:rPr>
                <w:sz w:val="14"/>
                <w:szCs w:val="14"/>
                <w:u w:val="single"/>
              </w:rPr>
              <w:t>End fossil fuel subsidies</w:t>
            </w:r>
          </w:p>
        </w:tc>
      </w:tr>
      <w:tr w:rsidR="00AA1C67" w:rsidRPr="00AA1C67" w14:paraId="23743B5D" w14:textId="77777777" w:rsidTr="00AA1C67">
        <w:trPr>
          <w:cnfStyle w:val="100000000000" w:firstRow="1" w:lastRow="0" w:firstColumn="0" w:lastColumn="0" w:oddVBand="0" w:evenVBand="0" w:oddHBand="0" w:evenHBand="0" w:firstRowFirstColumn="0" w:firstRowLastColumn="0" w:lastRowFirstColumn="0" w:lastRowLastColumn="0"/>
          <w:tblHeader/>
        </w:trPr>
        <w:tc>
          <w:tcPr>
            <w:tcW w:w="1350" w:type="dxa"/>
          </w:tcPr>
          <w:p w14:paraId="5EE73B6F" w14:textId="77777777" w:rsidR="00AA1C67" w:rsidRPr="00AA1C67" w:rsidRDefault="00AA1C67" w:rsidP="00C06026">
            <w:pPr>
              <w:pStyle w:val="Compact"/>
              <w:rPr>
                <w:sz w:val="14"/>
                <w:szCs w:val="14"/>
              </w:rPr>
            </w:pPr>
          </w:p>
        </w:tc>
        <w:tc>
          <w:tcPr>
            <w:tcW w:w="810" w:type="dxa"/>
          </w:tcPr>
          <w:p w14:paraId="67DFF6A1" w14:textId="77777777" w:rsidR="00AA1C67" w:rsidRPr="00AA1C67" w:rsidRDefault="00AA1C67" w:rsidP="00C06026">
            <w:pPr>
              <w:pStyle w:val="Compact"/>
              <w:rPr>
                <w:sz w:val="14"/>
                <w:szCs w:val="14"/>
              </w:rPr>
            </w:pPr>
            <w:r w:rsidRPr="00AA1C67">
              <w:rPr>
                <w:sz w:val="14"/>
                <w:szCs w:val="14"/>
              </w:rPr>
              <w:t>Model 1a</w:t>
            </w:r>
          </w:p>
        </w:tc>
        <w:tc>
          <w:tcPr>
            <w:tcW w:w="810" w:type="dxa"/>
          </w:tcPr>
          <w:p w14:paraId="16055F26" w14:textId="77777777" w:rsidR="00AA1C67" w:rsidRPr="00AA1C67" w:rsidRDefault="00AA1C67" w:rsidP="00C06026">
            <w:pPr>
              <w:pStyle w:val="Compact"/>
              <w:rPr>
                <w:sz w:val="14"/>
                <w:szCs w:val="14"/>
              </w:rPr>
            </w:pPr>
            <w:r w:rsidRPr="00AA1C67">
              <w:rPr>
                <w:sz w:val="14"/>
                <w:szCs w:val="14"/>
              </w:rPr>
              <w:t>Model 1b</w:t>
            </w:r>
          </w:p>
        </w:tc>
        <w:tc>
          <w:tcPr>
            <w:tcW w:w="810" w:type="dxa"/>
          </w:tcPr>
          <w:p w14:paraId="671FF46B" w14:textId="77777777" w:rsidR="00AA1C67" w:rsidRPr="00AA1C67" w:rsidRDefault="00AA1C67" w:rsidP="00C06026">
            <w:pPr>
              <w:pStyle w:val="Compact"/>
              <w:rPr>
                <w:sz w:val="14"/>
                <w:szCs w:val="14"/>
              </w:rPr>
            </w:pPr>
            <w:r w:rsidRPr="00AA1C67">
              <w:rPr>
                <w:sz w:val="14"/>
                <w:szCs w:val="14"/>
              </w:rPr>
              <w:t>Model 2a</w:t>
            </w:r>
          </w:p>
        </w:tc>
        <w:tc>
          <w:tcPr>
            <w:tcW w:w="810" w:type="dxa"/>
          </w:tcPr>
          <w:p w14:paraId="4FF08EE0" w14:textId="77777777" w:rsidR="00AA1C67" w:rsidRPr="00AA1C67" w:rsidRDefault="00AA1C67" w:rsidP="00C06026">
            <w:pPr>
              <w:pStyle w:val="Compact"/>
              <w:rPr>
                <w:sz w:val="14"/>
                <w:szCs w:val="14"/>
              </w:rPr>
            </w:pPr>
            <w:r w:rsidRPr="00AA1C67">
              <w:rPr>
                <w:sz w:val="14"/>
                <w:szCs w:val="14"/>
              </w:rPr>
              <w:t>Model 2b</w:t>
            </w:r>
          </w:p>
        </w:tc>
        <w:tc>
          <w:tcPr>
            <w:tcW w:w="810" w:type="dxa"/>
          </w:tcPr>
          <w:p w14:paraId="5AA617B1" w14:textId="77777777" w:rsidR="00AA1C67" w:rsidRPr="00AA1C67" w:rsidRDefault="00AA1C67" w:rsidP="00C06026">
            <w:pPr>
              <w:pStyle w:val="Compact"/>
              <w:rPr>
                <w:sz w:val="14"/>
                <w:szCs w:val="14"/>
              </w:rPr>
            </w:pPr>
            <w:r w:rsidRPr="00AA1C67">
              <w:rPr>
                <w:sz w:val="14"/>
                <w:szCs w:val="14"/>
              </w:rPr>
              <w:t>Model 3a</w:t>
            </w:r>
          </w:p>
        </w:tc>
        <w:tc>
          <w:tcPr>
            <w:tcW w:w="810" w:type="dxa"/>
          </w:tcPr>
          <w:p w14:paraId="30E7C5DB" w14:textId="77777777" w:rsidR="00AA1C67" w:rsidRPr="00AA1C67" w:rsidRDefault="00AA1C67" w:rsidP="00C06026">
            <w:pPr>
              <w:pStyle w:val="Compact"/>
              <w:rPr>
                <w:sz w:val="14"/>
                <w:szCs w:val="14"/>
              </w:rPr>
            </w:pPr>
            <w:r w:rsidRPr="00AA1C67">
              <w:rPr>
                <w:sz w:val="14"/>
                <w:szCs w:val="14"/>
              </w:rPr>
              <w:t>Model 3b</w:t>
            </w:r>
          </w:p>
        </w:tc>
        <w:tc>
          <w:tcPr>
            <w:tcW w:w="810" w:type="dxa"/>
          </w:tcPr>
          <w:p w14:paraId="469E3342" w14:textId="77777777" w:rsidR="00AA1C67" w:rsidRPr="00AA1C67" w:rsidRDefault="00AA1C67" w:rsidP="00C06026">
            <w:pPr>
              <w:pStyle w:val="Compact"/>
              <w:rPr>
                <w:sz w:val="14"/>
                <w:szCs w:val="14"/>
              </w:rPr>
            </w:pPr>
            <w:r w:rsidRPr="00AA1C67">
              <w:rPr>
                <w:sz w:val="14"/>
                <w:szCs w:val="14"/>
              </w:rPr>
              <w:t>Model 4a</w:t>
            </w:r>
          </w:p>
        </w:tc>
        <w:tc>
          <w:tcPr>
            <w:tcW w:w="810" w:type="dxa"/>
          </w:tcPr>
          <w:p w14:paraId="3E213681" w14:textId="77777777" w:rsidR="00AA1C67" w:rsidRPr="00AA1C67" w:rsidRDefault="00AA1C67" w:rsidP="00C06026">
            <w:pPr>
              <w:pStyle w:val="Compact"/>
              <w:rPr>
                <w:sz w:val="14"/>
                <w:szCs w:val="14"/>
              </w:rPr>
            </w:pPr>
            <w:r w:rsidRPr="00AA1C67">
              <w:rPr>
                <w:sz w:val="14"/>
                <w:szCs w:val="14"/>
              </w:rPr>
              <w:t>Model 4b</w:t>
            </w:r>
          </w:p>
        </w:tc>
        <w:tc>
          <w:tcPr>
            <w:tcW w:w="990" w:type="dxa"/>
          </w:tcPr>
          <w:p w14:paraId="1B34D04D" w14:textId="77777777" w:rsidR="00AA1C67" w:rsidRPr="00AA1C67" w:rsidRDefault="00AA1C67" w:rsidP="00C06026">
            <w:pPr>
              <w:pStyle w:val="Compact"/>
              <w:rPr>
                <w:sz w:val="14"/>
                <w:szCs w:val="14"/>
              </w:rPr>
            </w:pPr>
            <w:r w:rsidRPr="00AA1C67">
              <w:rPr>
                <w:sz w:val="14"/>
                <w:szCs w:val="14"/>
              </w:rPr>
              <w:t>Model 5a</w:t>
            </w:r>
          </w:p>
        </w:tc>
        <w:tc>
          <w:tcPr>
            <w:tcW w:w="810" w:type="dxa"/>
          </w:tcPr>
          <w:p w14:paraId="5427E0DB" w14:textId="77777777" w:rsidR="00AA1C67" w:rsidRPr="00AA1C67" w:rsidRDefault="00AA1C67" w:rsidP="00C06026">
            <w:pPr>
              <w:pStyle w:val="Compact"/>
              <w:rPr>
                <w:sz w:val="14"/>
                <w:szCs w:val="14"/>
              </w:rPr>
            </w:pPr>
            <w:r w:rsidRPr="00AA1C67">
              <w:rPr>
                <w:sz w:val="14"/>
                <w:szCs w:val="14"/>
              </w:rPr>
              <w:t>Model 5b</w:t>
            </w:r>
          </w:p>
        </w:tc>
        <w:tc>
          <w:tcPr>
            <w:tcW w:w="810" w:type="dxa"/>
          </w:tcPr>
          <w:p w14:paraId="18EA04F5" w14:textId="77777777" w:rsidR="00AA1C67" w:rsidRPr="00AA1C67" w:rsidRDefault="00AA1C67" w:rsidP="00C06026">
            <w:pPr>
              <w:pStyle w:val="Compact"/>
              <w:rPr>
                <w:sz w:val="14"/>
                <w:szCs w:val="14"/>
              </w:rPr>
            </w:pPr>
            <w:r w:rsidRPr="00AA1C67">
              <w:rPr>
                <w:sz w:val="14"/>
                <w:szCs w:val="14"/>
              </w:rPr>
              <w:t>Model 6a</w:t>
            </w:r>
          </w:p>
        </w:tc>
        <w:tc>
          <w:tcPr>
            <w:tcW w:w="900" w:type="dxa"/>
          </w:tcPr>
          <w:p w14:paraId="64CCE4D9" w14:textId="77777777" w:rsidR="00AA1C67" w:rsidRPr="00AA1C67" w:rsidRDefault="00AA1C67" w:rsidP="00C06026">
            <w:pPr>
              <w:pStyle w:val="Compact"/>
              <w:rPr>
                <w:sz w:val="14"/>
                <w:szCs w:val="14"/>
              </w:rPr>
            </w:pPr>
            <w:r w:rsidRPr="00AA1C67">
              <w:rPr>
                <w:sz w:val="14"/>
                <w:szCs w:val="14"/>
              </w:rPr>
              <w:t>Model 6b</w:t>
            </w:r>
          </w:p>
        </w:tc>
      </w:tr>
      <w:tr w:rsidR="00AA1C67" w:rsidRPr="00AA1C67" w14:paraId="620916F4" w14:textId="77777777" w:rsidTr="00AA1C67">
        <w:tc>
          <w:tcPr>
            <w:tcW w:w="1350" w:type="dxa"/>
          </w:tcPr>
          <w:p w14:paraId="3D163328" w14:textId="77777777" w:rsidR="00AA1C67" w:rsidRPr="00AA1C67" w:rsidRDefault="00AA1C67" w:rsidP="00C06026">
            <w:pPr>
              <w:pStyle w:val="Compact"/>
              <w:rPr>
                <w:sz w:val="14"/>
                <w:szCs w:val="14"/>
              </w:rPr>
            </w:pPr>
            <w:r w:rsidRPr="00AA1C67">
              <w:rPr>
                <w:sz w:val="14"/>
                <w:szCs w:val="14"/>
              </w:rPr>
              <w:t>Intercept</w:t>
            </w:r>
          </w:p>
        </w:tc>
        <w:tc>
          <w:tcPr>
            <w:tcW w:w="810" w:type="dxa"/>
          </w:tcPr>
          <w:p w14:paraId="17B54D3E" w14:textId="77777777" w:rsidR="00AA1C67" w:rsidRPr="00AA1C67" w:rsidRDefault="00AA1C67" w:rsidP="00C06026">
            <w:pPr>
              <w:pStyle w:val="Compact"/>
              <w:rPr>
                <w:sz w:val="14"/>
                <w:szCs w:val="14"/>
              </w:rPr>
            </w:pPr>
            <w:r w:rsidRPr="00AA1C67">
              <w:rPr>
                <w:sz w:val="14"/>
                <w:szCs w:val="14"/>
              </w:rPr>
              <w:t>1.132***</w:t>
            </w:r>
          </w:p>
        </w:tc>
        <w:tc>
          <w:tcPr>
            <w:tcW w:w="810" w:type="dxa"/>
          </w:tcPr>
          <w:p w14:paraId="2160F07C" w14:textId="77777777" w:rsidR="00AA1C67" w:rsidRPr="00AA1C67" w:rsidRDefault="00AA1C67" w:rsidP="00C06026">
            <w:pPr>
              <w:pStyle w:val="Compact"/>
              <w:rPr>
                <w:sz w:val="14"/>
                <w:szCs w:val="14"/>
              </w:rPr>
            </w:pPr>
            <w:r w:rsidRPr="00AA1C67">
              <w:rPr>
                <w:sz w:val="14"/>
                <w:szCs w:val="14"/>
              </w:rPr>
              <w:t>2.472***</w:t>
            </w:r>
          </w:p>
        </w:tc>
        <w:tc>
          <w:tcPr>
            <w:tcW w:w="810" w:type="dxa"/>
          </w:tcPr>
          <w:p w14:paraId="1EF677ED" w14:textId="77777777" w:rsidR="00AA1C67" w:rsidRPr="00AA1C67" w:rsidRDefault="00AA1C67" w:rsidP="00C06026">
            <w:pPr>
              <w:pStyle w:val="Compact"/>
              <w:rPr>
                <w:sz w:val="14"/>
                <w:szCs w:val="14"/>
              </w:rPr>
            </w:pPr>
            <w:r w:rsidRPr="00AA1C67">
              <w:rPr>
                <w:sz w:val="14"/>
                <w:szCs w:val="14"/>
              </w:rPr>
              <w:t>2.389***</w:t>
            </w:r>
          </w:p>
        </w:tc>
        <w:tc>
          <w:tcPr>
            <w:tcW w:w="810" w:type="dxa"/>
          </w:tcPr>
          <w:p w14:paraId="70637F62" w14:textId="77777777" w:rsidR="00AA1C67" w:rsidRPr="00AA1C67" w:rsidRDefault="00AA1C67" w:rsidP="00C06026">
            <w:pPr>
              <w:pStyle w:val="Compact"/>
              <w:rPr>
                <w:sz w:val="14"/>
                <w:szCs w:val="14"/>
              </w:rPr>
            </w:pPr>
            <w:r w:rsidRPr="00AA1C67">
              <w:rPr>
                <w:sz w:val="14"/>
                <w:szCs w:val="14"/>
              </w:rPr>
              <w:t>1.541***</w:t>
            </w:r>
          </w:p>
        </w:tc>
        <w:tc>
          <w:tcPr>
            <w:tcW w:w="810" w:type="dxa"/>
          </w:tcPr>
          <w:p w14:paraId="341ACCF6" w14:textId="77777777" w:rsidR="00AA1C67" w:rsidRPr="00AA1C67" w:rsidRDefault="00AA1C67" w:rsidP="00C06026">
            <w:pPr>
              <w:pStyle w:val="Compact"/>
              <w:rPr>
                <w:sz w:val="14"/>
                <w:szCs w:val="14"/>
              </w:rPr>
            </w:pPr>
            <w:r w:rsidRPr="00AA1C67">
              <w:rPr>
                <w:sz w:val="14"/>
                <w:szCs w:val="14"/>
              </w:rPr>
              <w:t>0.393***</w:t>
            </w:r>
          </w:p>
        </w:tc>
        <w:tc>
          <w:tcPr>
            <w:tcW w:w="810" w:type="dxa"/>
          </w:tcPr>
          <w:p w14:paraId="0335C4AD" w14:textId="77777777" w:rsidR="00AA1C67" w:rsidRPr="00AA1C67" w:rsidRDefault="00AA1C67" w:rsidP="00C06026">
            <w:pPr>
              <w:pStyle w:val="Compact"/>
              <w:rPr>
                <w:sz w:val="14"/>
                <w:szCs w:val="14"/>
              </w:rPr>
            </w:pPr>
            <w:r w:rsidRPr="00AA1C67">
              <w:rPr>
                <w:sz w:val="14"/>
                <w:szCs w:val="14"/>
              </w:rPr>
              <w:t>0.899***</w:t>
            </w:r>
          </w:p>
        </w:tc>
        <w:tc>
          <w:tcPr>
            <w:tcW w:w="810" w:type="dxa"/>
          </w:tcPr>
          <w:p w14:paraId="40C6C304" w14:textId="77777777" w:rsidR="00AA1C67" w:rsidRPr="00AA1C67" w:rsidRDefault="00AA1C67" w:rsidP="00C06026">
            <w:pPr>
              <w:pStyle w:val="Compact"/>
              <w:rPr>
                <w:sz w:val="14"/>
                <w:szCs w:val="14"/>
              </w:rPr>
            </w:pPr>
            <w:r w:rsidRPr="00AA1C67">
              <w:rPr>
                <w:sz w:val="14"/>
                <w:szCs w:val="14"/>
              </w:rPr>
              <w:t>1.775***</w:t>
            </w:r>
          </w:p>
        </w:tc>
        <w:tc>
          <w:tcPr>
            <w:tcW w:w="810" w:type="dxa"/>
          </w:tcPr>
          <w:p w14:paraId="243443B4" w14:textId="77777777" w:rsidR="00AA1C67" w:rsidRPr="00AA1C67" w:rsidRDefault="00AA1C67" w:rsidP="00C06026">
            <w:pPr>
              <w:pStyle w:val="Compact"/>
              <w:rPr>
                <w:sz w:val="14"/>
                <w:szCs w:val="14"/>
              </w:rPr>
            </w:pPr>
            <w:r w:rsidRPr="00AA1C67">
              <w:rPr>
                <w:sz w:val="14"/>
                <w:szCs w:val="14"/>
              </w:rPr>
              <w:t>2.637***</w:t>
            </w:r>
          </w:p>
        </w:tc>
        <w:tc>
          <w:tcPr>
            <w:tcW w:w="990" w:type="dxa"/>
          </w:tcPr>
          <w:p w14:paraId="0416134E" w14:textId="77777777" w:rsidR="00AA1C67" w:rsidRPr="00AA1C67" w:rsidRDefault="00AA1C67" w:rsidP="00C06026">
            <w:pPr>
              <w:pStyle w:val="Compact"/>
              <w:rPr>
                <w:sz w:val="14"/>
                <w:szCs w:val="14"/>
              </w:rPr>
            </w:pPr>
            <w:r w:rsidRPr="00AA1C67">
              <w:rPr>
                <w:sz w:val="14"/>
                <w:szCs w:val="14"/>
              </w:rPr>
              <w:t>0.325***</w:t>
            </w:r>
          </w:p>
        </w:tc>
        <w:tc>
          <w:tcPr>
            <w:tcW w:w="810" w:type="dxa"/>
          </w:tcPr>
          <w:p w14:paraId="5DEF52AD" w14:textId="77777777" w:rsidR="00AA1C67" w:rsidRPr="00AA1C67" w:rsidRDefault="00AA1C67" w:rsidP="00C06026">
            <w:pPr>
              <w:pStyle w:val="Compact"/>
              <w:rPr>
                <w:sz w:val="14"/>
                <w:szCs w:val="14"/>
              </w:rPr>
            </w:pPr>
            <w:r w:rsidRPr="00AA1C67">
              <w:rPr>
                <w:sz w:val="14"/>
                <w:szCs w:val="14"/>
              </w:rPr>
              <w:t>0.612***</w:t>
            </w:r>
          </w:p>
        </w:tc>
        <w:tc>
          <w:tcPr>
            <w:tcW w:w="810" w:type="dxa"/>
          </w:tcPr>
          <w:p w14:paraId="4143B1A8" w14:textId="77777777" w:rsidR="00AA1C67" w:rsidRPr="00AA1C67" w:rsidRDefault="00AA1C67" w:rsidP="00C06026">
            <w:pPr>
              <w:pStyle w:val="Compact"/>
              <w:rPr>
                <w:sz w:val="14"/>
                <w:szCs w:val="14"/>
              </w:rPr>
            </w:pPr>
            <w:r w:rsidRPr="00AA1C67">
              <w:rPr>
                <w:sz w:val="14"/>
                <w:szCs w:val="14"/>
              </w:rPr>
              <w:t>0.407***</w:t>
            </w:r>
          </w:p>
        </w:tc>
        <w:tc>
          <w:tcPr>
            <w:tcW w:w="900" w:type="dxa"/>
          </w:tcPr>
          <w:p w14:paraId="5D0348B4" w14:textId="77777777" w:rsidR="00AA1C67" w:rsidRPr="00AA1C67" w:rsidRDefault="00AA1C67" w:rsidP="00C06026">
            <w:pPr>
              <w:pStyle w:val="Compact"/>
              <w:rPr>
                <w:sz w:val="14"/>
                <w:szCs w:val="14"/>
              </w:rPr>
            </w:pPr>
            <w:r w:rsidRPr="00AA1C67">
              <w:rPr>
                <w:sz w:val="14"/>
                <w:szCs w:val="14"/>
              </w:rPr>
              <w:t>0.713***</w:t>
            </w:r>
          </w:p>
        </w:tc>
      </w:tr>
      <w:tr w:rsidR="00AA1C67" w:rsidRPr="00AA1C67" w14:paraId="3A778DBD" w14:textId="77777777" w:rsidTr="00AA1C67">
        <w:tc>
          <w:tcPr>
            <w:tcW w:w="1350" w:type="dxa"/>
          </w:tcPr>
          <w:p w14:paraId="11C26842" w14:textId="77777777" w:rsidR="00AA1C67" w:rsidRPr="00AA1C67" w:rsidRDefault="00AA1C67" w:rsidP="00C06026">
            <w:pPr>
              <w:pStyle w:val="Compact"/>
              <w:rPr>
                <w:sz w:val="14"/>
                <w:szCs w:val="14"/>
              </w:rPr>
            </w:pPr>
          </w:p>
        </w:tc>
        <w:tc>
          <w:tcPr>
            <w:tcW w:w="810" w:type="dxa"/>
          </w:tcPr>
          <w:p w14:paraId="6A2668BE" w14:textId="77777777" w:rsidR="00AA1C67" w:rsidRPr="00AA1C67" w:rsidRDefault="00AA1C67" w:rsidP="00C06026">
            <w:pPr>
              <w:pStyle w:val="Compact"/>
              <w:rPr>
                <w:sz w:val="14"/>
                <w:szCs w:val="14"/>
              </w:rPr>
            </w:pPr>
            <w:r w:rsidRPr="00AA1C67">
              <w:rPr>
                <w:sz w:val="14"/>
                <w:szCs w:val="14"/>
              </w:rPr>
              <w:t>(0.066)</w:t>
            </w:r>
          </w:p>
        </w:tc>
        <w:tc>
          <w:tcPr>
            <w:tcW w:w="810" w:type="dxa"/>
          </w:tcPr>
          <w:p w14:paraId="5E8D26C6" w14:textId="77777777" w:rsidR="00AA1C67" w:rsidRPr="00AA1C67" w:rsidRDefault="00AA1C67" w:rsidP="00C06026">
            <w:pPr>
              <w:pStyle w:val="Compact"/>
              <w:rPr>
                <w:sz w:val="14"/>
                <w:szCs w:val="14"/>
              </w:rPr>
            </w:pPr>
            <w:r w:rsidRPr="00AA1C67">
              <w:rPr>
                <w:sz w:val="14"/>
                <w:szCs w:val="14"/>
              </w:rPr>
              <w:t>(0.104)</w:t>
            </w:r>
          </w:p>
        </w:tc>
        <w:tc>
          <w:tcPr>
            <w:tcW w:w="810" w:type="dxa"/>
          </w:tcPr>
          <w:p w14:paraId="68156D64" w14:textId="77777777" w:rsidR="00AA1C67" w:rsidRPr="00AA1C67" w:rsidRDefault="00AA1C67" w:rsidP="00C06026">
            <w:pPr>
              <w:pStyle w:val="Compact"/>
              <w:rPr>
                <w:sz w:val="14"/>
                <w:szCs w:val="14"/>
              </w:rPr>
            </w:pPr>
            <w:r w:rsidRPr="00AA1C67">
              <w:rPr>
                <w:sz w:val="14"/>
                <w:szCs w:val="14"/>
              </w:rPr>
              <w:t>(0.051)</w:t>
            </w:r>
          </w:p>
        </w:tc>
        <w:tc>
          <w:tcPr>
            <w:tcW w:w="810" w:type="dxa"/>
          </w:tcPr>
          <w:p w14:paraId="19129203" w14:textId="77777777" w:rsidR="00AA1C67" w:rsidRPr="00AA1C67" w:rsidRDefault="00AA1C67" w:rsidP="00C06026">
            <w:pPr>
              <w:pStyle w:val="Compact"/>
              <w:rPr>
                <w:sz w:val="14"/>
                <w:szCs w:val="14"/>
              </w:rPr>
            </w:pPr>
            <w:r w:rsidRPr="00AA1C67">
              <w:rPr>
                <w:sz w:val="14"/>
                <w:szCs w:val="14"/>
              </w:rPr>
              <w:t>(0.093)</w:t>
            </w:r>
          </w:p>
        </w:tc>
        <w:tc>
          <w:tcPr>
            <w:tcW w:w="810" w:type="dxa"/>
          </w:tcPr>
          <w:p w14:paraId="78783A27" w14:textId="77777777" w:rsidR="00AA1C67" w:rsidRPr="00AA1C67" w:rsidRDefault="00AA1C67" w:rsidP="00C06026">
            <w:pPr>
              <w:pStyle w:val="Compact"/>
              <w:rPr>
                <w:sz w:val="14"/>
                <w:szCs w:val="14"/>
              </w:rPr>
            </w:pPr>
            <w:r w:rsidRPr="00AA1C67">
              <w:rPr>
                <w:sz w:val="14"/>
                <w:szCs w:val="14"/>
              </w:rPr>
              <w:t>(0.029)</w:t>
            </w:r>
          </w:p>
        </w:tc>
        <w:tc>
          <w:tcPr>
            <w:tcW w:w="810" w:type="dxa"/>
          </w:tcPr>
          <w:p w14:paraId="375BEBCB" w14:textId="77777777" w:rsidR="00AA1C67" w:rsidRPr="00AA1C67" w:rsidRDefault="00AA1C67" w:rsidP="00C06026">
            <w:pPr>
              <w:pStyle w:val="Compact"/>
              <w:rPr>
                <w:sz w:val="14"/>
                <w:szCs w:val="14"/>
              </w:rPr>
            </w:pPr>
            <w:r w:rsidRPr="00AA1C67">
              <w:rPr>
                <w:sz w:val="14"/>
                <w:szCs w:val="14"/>
              </w:rPr>
              <w:t>(0.024)</w:t>
            </w:r>
          </w:p>
        </w:tc>
        <w:tc>
          <w:tcPr>
            <w:tcW w:w="810" w:type="dxa"/>
          </w:tcPr>
          <w:p w14:paraId="5C71ADBA" w14:textId="77777777" w:rsidR="00AA1C67" w:rsidRPr="00AA1C67" w:rsidRDefault="00AA1C67" w:rsidP="00C06026">
            <w:pPr>
              <w:pStyle w:val="Compact"/>
              <w:rPr>
                <w:sz w:val="14"/>
                <w:szCs w:val="14"/>
              </w:rPr>
            </w:pPr>
            <w:r w:rsidRPr="00AA1C67">
              <w:rPr>
                <w:sz w:val="14"/>
                <w:szCs w:val="14"/>
              </w:rPr>
              <w:t>(0.059)</w:t>
            </w:r>
          </w:p>
        </w:tc>
        <w:tc>
          <w:tcPr>
            <w:tcW w:w="810" w:type="dxa"/>
          </w:tcPr>
          <w:p w14:paraId="10229064" w14:textId="77777777" w:rsidR="00AA1C67" w:rsidRPr="00AA1C67" w:rsidRDefault="00AA1C67" w:rsidP="00C06026">
            <w:pPr>
              <w:pStyle w:val="Compact"/>
              <w:rPr>
                <w:sz w:val="14"/>
                <w:szCs w:val="14"/>
              </w:rPr>
            </w:pPr>
            <w:r w:rsidRPr="00AA1C67">
              <w:rPr>
                <w:sz w:val="14"/>
                <w:szCs w:val="14"/>
              </w:rPr>
              <w:t>(0.060)</w:t>
            </w:r>
          </w:p>
        </w:tc>
        <w:tc>
          <w:tcPr>
            <w:tcW w:w="990" w:type="dxa"/>
          </w:tcPr>
          <w:p w14:paraId="1909FB50" w14:textId="77777777" w:rsidR="00AA1C67" w:rsidRPr="00AA1C67" w:rsidRDefault="00AA1C67" w:rsidP="00C06026">
            <w:pPr>
              <w:pStyle w:val="Compact"/>
              <w:rPr>
                <w:sz w:val="14"/>
                <w:szCs w:val="14"/>
              </w:rPr>
            </w:pPr>
            <w:r w:rsidRPr="00AA1C67">
              <w:rPr>
                <w:sz w:val="14"/>
                <w:szCs w:val="14"/>
              </w:rPr>
              <w:t>(0.028)</w:t>
            </w:r>
          </w:p>
        </w:tc>
        <w:tc>
          <w:tcPr>
            <w:tcW w:w="810" w:type="dxa"/>
          </w:tcPr>
          <w:p w14:paraId="2EFADB45" w14:textId="77777777" w:rsidR="00AA1C67" w:rsidRPr="00AA1C67" w:rsidRDefault="00AA1C67" w:rsidP="00C06026">
            <w:pPr>
              <w:pStyle w:val="Compact"/>
              <w:rPr>
                <w:sz w:val="14"/>
                <w:szCs w:val="14"/>
              </w:rPr>
            </w:pPr>
            <w:r w:rsidRPr="00AA1C67">
              <w:rPr>
                <w:sz w:val="14"/>
                <w:szCs w:val="14"/>
              </w:rPr>
              <w:t>(0.043)</w:t>
            </w:r>
          </w:p>
        </w:tc>
        <w:tc>
          <w:tcPr>
            <w:tcW w:w="810" w:type="dxa"/>
          </w:tcPr>
          <w:p w14:paraId="68BAAA2D" w14:textId="77777777" w:rsidR="00AA1C67" w:rsidRPr="00AA1C67" w:rsidRDefault="00AA1C67" w:rsidP="00C06026">
            <w:pPr>
              <w:pStyle w:val="Compact"/>
              <w:rPr>
                <w:sz w:val="14"/>
                <w:szCs w:val="14"/>
              </w:rPr>
            </w:pPr>
            <w:r w:rsidRPr="00AA1C67">
              <w:rPr>
                <w:sz w:val="14"/>
                <w:szCs w:val="14"/>
              </w:rPr>
              <w:t>(0.029)</w:t>
            </w:r>
          </w:p>
        </w:tc>
        <w:tc>
          <w:tcPr>
            <w:tcW w:w="900" w:type="dxa"/>
          </w:tcPr>
          <w:p w14:paraId="5C1F5E75" w14:textId="77777777" w:rsidR="00AA1C67" w:rsidRPr="00AA1C67" w:rsidRDefault="00AA1C67" w:rsidP="00C06026">
            <w:pPr>
              <w:pStyle w:val="Compact"/>
              <w:rPr>
                <w:sz w:val="14"/>
                <w:szCs w:val="14"/>
              </w:rPr>
            </w:pPr>
            <w:r w:rsidRPr="00AA1C67">
              <w:rPr>
                <w:sz w:val="14"/>
                <w:szCs w:val="14"/>
              </w:rPr>
              <w:t>(0.039)</w:t>
            </w:r>
          </w:p>
        </w:tc>
      </w:tr>
      <w:tr w:rsidR="00AA1C67" w:rsidRPr="00AA1C67" w14:paraId="2FF37744" w14:textId="77777777" w:rsidTr="00AA1C67">
        <w:tc>
          <w:tcPr>
            <w:tcW w:w="1350" w:type="dxa"/>
          </w:tcPr>
          <w:p w14:paraId="17856055" w14:textId="77777777" w:rsidR="00AA1C67" w:rsidRPr="00AA1C67" w:rsidRDefault="00AA1C67" w:rsidP="00C06026">
            <w:pPr>
              <w:pStyle w:val="Compact"/>
              <w:rPr>
                <w:sz w:val="14"/>
                <w:szCs w:val="14"/>
              </w:rPr>
            </w:pPr>
            <w:r w:rsidRPr="00AA1C67">
              <w:rPr>
                <w:sz w:val="14"/>
                <w:szCs w:val="14"/>
              </w:rPr>
              <w:t>Extinction frame</w:t>
            </w:r>
          </w:p>
        </w:tc>
        <w:tc>
          <w:tcPr>
            <w:tcW w:w="810" w:type="dxa"/>
          </w:tcPr>
          <w:p w14:paraId="72CD5A18" w14:textId="77777777" w:rsidR="00AA1C67" w:rsidRPr="00AA1C67" w:rsidRDefault="00AA1C67" w:rsidP="00C06026">
            <w:pPr>
              <w:pStyle w:val="Compact"/>
              <w:rPr>
                <w:sz w:val="14"/>
                <w:szCs w:val="14"/>
              </w:rPr>
            </w:pPr>
            <w:r w:rsidRPr="00AA1C67">
              <w:rPr>
                <w:sz w:val="14"/>
                <w:szCs w:val="14"/>
              </w:rPr>
              <w:t>0.252**</w:t>
            </w:r>
          </w:p>
        </w:tc>
        <w:tc>
          <w:tcPr>
            <w:tcW w:w="810" w:type="dxa"/>
          </w:tcPr>
          <w:p w14:paraId="4B0633EB" w14:textId="77777777" w:rsidR="00AA1C67" w:rsidRPr="00AA1C67" w:rsidRDefault="00AA1C67" w:rsidP="00C06026">
            <w:pPr>
              <w:pStyle w:val="Compact"/>
              <w:rPr>
                <w:sz w:val="14"/>
                <w:szCs w:val="14"/>
              </w:rPr>
            </w:pPr>
            <w:r w:rsidRPr="00AA1C67">
              <w:rPr>
                <w:sz w:val="14"/>
                <w:szCs w:val="14"/>
              </w:rPr>
              <w:t>0.213</w:t>
            </w:r>
          </w:p>
        </w:tc>
        <w:tc>
          <w:tcPr>
            <w:tcW w:w="810" w:type="dxa"/>
          </w:tcPr>
          <w:p w14:paraId="4802991C" w14:textId="77777777" w:rsidR="00AA1C67" w:rsidRPr="00AA1C67" w:rsidRDefault="00AA1C67" w:rsidP="00C06026">
            <w:pPr>
              <w:pStyle w:val="Compact"/>
              <w:rPr>
                <w:sz w:val="14"/>
                <w:szCs w:val="14"/>
              </w:rPr>
            </w:pPr>
            <w:r w:rsidRPr="00AA1C67">
              <w:rPr>
                <w:sz w:val="14"/>
                <w:szCs w:val="14"/>
              </w:rPr>
              <w:t>-0.123+</w:t>
            </w:r>
          </w:p>
        </w:tc>
        <w:tc>
          <w:tcPr>
            <w:tcW w:w="810" w:type="dxa"/>
          </w:tcPr>
          <w:p w14:paraId="26B89FBD" w14:textId="77777777" w:rsidR="00AA1C67" w:rsidRPr="00AA1C67" w:rsidRDefault="00AA1C67" w:rsidP="00C06026">
            <w:pPr>
              <w:pStyle w:val="Compact"/>
              <w:rPr>
                <w:sz w:val="14"/>
                <w:szCs w:val="14"/>
              </w:rPr>
            </w:pPr>
            <w:r w:rsidRPr="00AA1C67">
              <w:rPr>
                <w:sz w:val="14"/>
                <w:szCs w:val="14"/>
              </w:rPr>
              <w:t>-0.248+</w:t>
            </w:r>
          </w:p>
        </w:tc>
        <w:tc>
          <w:tcPr>
            <w:tcW w:w="810" w:type="dxa"/>
          </w:tcPr>
          <w:p w14:paraId="13D4E3F7" w14:textId="77777777" w:rsidR="00AA1C67" w:rsidRPr="00AA1C67" w:rsidRDefault="00AA1C67" w:rsidP="00C06026">
            <w:pPr>
              <w:pStyle w:val="Compact"/>
              <w:rPr>
                <w:sz w:val="14"/>
                <w:szCs w:val="14"/>
              </w:rPr>
            </w:pPr>
            <w:r w:rsidRPr="00AA1C67">
              <w:rPr>
                <w:sz w:val="14"/>
                <w:szCs w:val="14"/>
              </w:rPr>
              <w:t>0.083*</w:t>
            </w:r>
          </w:p>
        </w:tc>
        <w:tc>
          <w:tcPr>
            <w:tcW w:w="810" w:type="dxa"/>
          </w:tcPr>
          <w:p w14:paraId="693A2716" w14:textId="77777777" w:rsidR="00AA1C67" w:rsidRPr="00AA1C67" w:rsidRDefault="00AA1C67" w:rsidP="00C06026">
            <w:pPr>
              <w:pStyle w:val="Compact"/>
              <w:rPr>
                <w:sz w:val="14"/>
                <w:szCs w:val="14"/>
              </w:rPr>
            </w:pPr>
            <w:r w:rsidRPr="00AA1C67">
              <w:rPr>
                <w:sz w:val="14"/>
                <w:szCs w:val="14"/>
              </w:rPr>
              <w:t>0.048</w:t>
            </w:r>
          </w:p>
        </w:tc>
        <w:tc>
          <w:tcPr>
            <w:tcW w:w="810" w:type="dxa"/>
          </w:tcPr>
          <w:p w14:paraId="76FA6535" w14:textId="77777777" w:rsidR="00AA1C67" w:rsidRPr="00AA1C67" w:rsidRDefault="00AA1C67" w:rsidP="00C06026">
            <w:pPr>
              <w:pStyle w:val="Compact"/>
              <w:rPr>
                <w:sz w:val="14"/>
                <w:szCs w:val="14"/>
              </w:rPr>
            </w:pPr>
            <w:r w:rsidRPr="00AA1C67">
              <w:rPr>
                <w:sz w:val="14"/>
                <w:szCs w:val="14"/>
              </w:rPr>
              <w:t>0.066</w:t>
            </w:r>
          </w:p>
        </w:tc>
        <w:tc>
          <w:tcPr>
            <w:tcW w:w="810" w:type="dxa"/>
          </w:tcPr>
          <w:p w14:paraId="7F09A9DF" w14:textId="77777777" w:rsidR="00AA1C67" w:rsidRPr="00AA1C67" w:rsidRDefault="00AA1C67" w:rsidP="00C06026">
            <w:pPr>
              <w:pStyle w:val="Compact"/>
              <w:rPr>
                <w:sz w:val="14"/>
                <w:szCs w:val="14"/>
              </w:rPr>
            </w:pPr>
            <w:r w:rsidRPr="00AA1C67">
              <w:rPr>
                <w:sz w:val="14"/>
                <w:szCs w:val="14"/>
              </w:rPr>
              <w:t>0.002</w:t>
            </w:r>
          </w:p>
        </w:tc>
        <w:tc>
          <w:tcPr>
            <w:tcW w:w="990" w:type="dxa"/>
          </w:tcPr>
          <w:p w14:paraId="30C6C760" w14:textId="77777777" w:rsidR="00AA1C67" w:rsidRPr="00AA1C67" w:rsidRDefault="00AA1C67" w:rsidP="00C06026">
            <w:pPr>
              <w:pStyle w:val="Compact"/>
              <w:rPr>
                <w:sz w:val="14"/>
                <w:szCs w:val="14"/>
              </w:rPr>
            </w:pPr>
            <w:r w:rsidRPr="00AA1C67">
              <w:rPr>
                <w:sz w:val="14"/>
                <w:szCs w:val="14"/>
              </w:rPr>
              <w:t>0.076+</w:t>
            </w:r>
          </w:p>
        </w:tc>
        <w:tc>
          <w:tcPr>
            <w:tcW w:w="810" w:type="dxa"/>
          </w:tcPr>
          <w:p w14:paraId="54DB6EFD" w14:textId="77777777" w:rsidR="00AA1C67" w:rsidRPr="00AA1C67" w:rsidRDefault="00AA1C67" w:rsidP="00C06026">
            <w:pPr>
              <w:pStyle w:val="Compact"/>
              <w:rPr>
                <w:sz w:val="14"/>
                <w:szCs w:val="14"/>
              </w:rPr>
            </w:pPr>
            <w:r w:rsidRPr="00AA1C67">
              <w:rPr>
                <w:sz w:val="14"/>
                <w:szCs w:val="14"/>
              </w:rPr>
              <w:t>-0.059</w:t>
            </w:r>
          </w:p>
        </w:tc>
        <w:tc>
          <w:tcPr>
            <w:tcW w:w="810" w:type="dxa"/>
          </w:tcPr>
          <w:p w14:paraId="013DB3D6" w14:textId="77777777" w:rsidR="00AA1C67" w:rsidRPr="00AA1C67" w:rsidRDefault="00AA1C67" w:rsidP="00C06026">
            <w:pPr>
              <w:pStyle w:val="Compact"/>
              <w:rPr>
                <w:sz w:val="14"/>
                <w:szCs w:val="14"/>
              </w:rPr>
            </w:pPr>
            <w:r w:rsidRPr="00AA1C67">
              <w:rPr>
                <w:sz w:val="14"/>
                <w:szCs w:val="14"/>
              </w:rPr>
              <w:t>0.069+</w:t>
            </w:r>
          </w:p>
        </w:tc>
        <w:tc>
          <w:tcPr>
            <w:tcW w:w="900" w:type="dxa"/>
          </w:tcPr>
          <w:p w14:paraId="3728B6A4" w14:textId="77777777" w:rsidR="00AA1C67" w:rsidRPr="00AA1C67" w:rsidRDefault="00AA1C67" w:rsidP="00C06026">
            <w:pPr>
              <w:pStyle w:val="Compact"/>
              <w:rPr>
                <w:sz w:val="14"/>
                <w:szCs w:val="14"/>
              </w:rPr>
            </w:pPr>
            <w:r w:rsidRPr="00AA1C67">
              <w:rPr>
                <w:sz w:val="14"/>
                <w:szCs w:val="14"/>
              </w:rPr>
              <w:t>0.014</w:t>
            </w:r>
          </w:p>
        </w:tc>
      </w:tr>
      <w:tr w:rsidR="00AA1C67" w:rsidRPr="00AA1C67" w14:paraId="3BCC64D8" w14:textId="77777777" w:rsidTr="00AA1C67">
        <w:tc>
          <w:tcPr>
            <w:tcW w:w="1350" w:type="dxa"/>
          </w:tcPr>
          <w:p w14:paraId="2A3327CC" w14:textId="77777777" w:rsidR="00AA1C67" w:rsidRPr="00AA1C67" w:rsidRDefault="00AA1C67" w:rsidP="00C06026">
            <w:pPr>
              <w:pStyle w:val="Compact"/>
              <w:rPr>
                <w:sz w:val="14"/>
                <w:szCs w:val="14"/>
              </w:rPr>
            </w:pPr>
          </w:p>
        </w:tc>
        <w:tc>
          <w:tcPr>
            <w:tcW w:w="810" w:type="dxa"/>
          </w:tcPr>
          <w:p w14:paraId="078A8A84" w14:textId="77777777" w:rsidR="00AA1C67" w:rsidRPr="00AA1C67" w:rsidRDefault="00AA1C67" w:rsidP="00C06026">
            <w:pPr>
              <w:pStyle w:val="Compact"/>
              <w:rPr>
                <w:sz w:val="14"/>
                <w:szCs w:val="14"/>
              </w:rPr>
            </w:pPr>
            <w:r w:rsidRPr="00AA1C67">
              <w:rPr>
                <w:sz w:val="14"/>
                <w:szCs w:val="14"/>
              </w:rPr>
              <w:t>(0.093)</w:t>
            </w:r>
          </w:p>
        </w:tc>
        <w:tc>
          <w:tcPr>
            <w:tcW w:w="810" w:type="dxa"/>
          </w:tcPr>
          <w:p w14:paraId="68F08F6A" w14:textId="77777777" w:rsidR="00AA1C67" w:rsidRPr="00AA1C67" w:rsidRDefault="00AA1C67" w:rsidP="00C06026">
            <w:pPr>
              <w:pStyle w:val="Compact"/>
              <w:rPr>
                <w:sz w:val="14"/>
                <w:szCs w:val="14"/>
              </w:rPr>
            </w:pPr>
            <w:r w:rsidRPr="00AA1C67">
              <w:rPr>
                <w:sz w:val="14"/>
                <w:szCs w:val="14"/>
              </w:rPr>
              <w:t>(0.147)</w:t>
            </w:r>
          </w:p>
        </w:tc>
        <w:tc>
          <w:tcPr>
            <w:tcW w:w="810" w:type="dxa"/>
          </w:tcPr>
          <w:p w14:paraId="6FBACED0" w14:textId="77777777" w:rsidR="00AA1C67" w:rsidRPr="00AA1C67" w:rsidRDefault="00AA1C67" w:rsidP="00C06026">
            <w:pPr>
              <w:pStyle w:val="Compact"/>
              <w:rPr>
                <w:sz w:val="14"/>
                <w:szCs w:val="14"/>
              </w:rPr>
            </w:pPr>
            <w:r w:rsidRPr="00AA1C67">
              <w:rPr>
                <w:sz w:val="14"/>
                <w:szCs w:val="14"/>
              </w:rPr>
              <w:t>(0.072)</w:t>
            </w:r>
          </w:p>
        </w:tc>
        <w:tc>
          <w:tcPr>
            <w:tcW w:w="810" w:type="dxa"/>
          </w:tcPr>
          <w:p w14:paraId="6C9D04AF" w14:textId="77777777" w:rsidR="00AA1C67" w:rsidRPr="00AA1C67" w:rsidRDefault="00AA1C67" w:rsidP="00C06026">
            <w:pPr>
              <w:pStyle w:val="Compact"/>
              <w:rPr>
                <w:sz w:val="14"/>
                <w:szCs w:val="14"/>
              </w:rPr>
            </w:pPr>
            <w:r w:rsidRPr="00AA1C67">
              <w:rPr>
                <w:sz w:val="14"/>
                <w:szCs w:val="14"/>
              </w:rPr>
              <w:t>(0.132)</w:t>
            </w:r>
          </w:p>
        </w:tc>
        <w:tc>
          <w:tcPr>
            <w:tcW w:w="810" w:type="dxa"/>
          </w:tcPr>
          <w:p w14:paraId="5EC9A8D4" w14:textId="77777777" w:rsidR="00AA1C67" w:rsidRPr="00AA1C67" w:rsidRDefault="00AA1C67" w:rsidP="00C06026">
            <w:pPr>
              <w:pStyle w:val="Compact"/>
              <w:rPr>
                <w:sz w:val="14"/>
                <w:szCs w:val="14"/>
              </w:rPr>
            </w:pPr>
            <w:r w:rsidRPr="00AA1C67">
              <w:rPr>
                <w:sz w:val="14"/>
                <w:szCs w:val="14"/>
              </w:rPr>
              <w:t>(0.041)</w:t>
            </w:r>
          </w:p>
        </w:tc>
        <w:tc>
          <w:tcPr>
            <w:tcW w:w="810" w:type="dxa"/>
          </w:tcPr>
          <w:p w14:paraId="795EC592" w14:textId="77777777" w:rsidR="00AA1C67" w:rsidRPr="00AA1C67" w:rsidRDefault="00AA1C67" w:rsidP="00C06026">
            <w:pPr>
              <w:pStyle w:val="Compact"/>
              <w:rPr>
                <w:sz w:val="14"/>
                <w:szCs w:val="14"/>
              </w:rPr>
            </w:pPr>
            <w:r w:rsidRPr="00AA1C67">
              <w:rPr>
                <w:sz w:val="14"/>
                <w:szCs w:val="14"/>
              </w:rPr>
              <w:t>(0.034)</w:t>
            </w:r>
          </w:p>
        </w:tc>
        <w:tc>
          <w:tcPr>
            <w:tcW w:w="810" w:type="dxa"/>
          </w:tcPr>
          <w:p w14:paraId="43CE7C35" w14:textId="77777777" w:rsidR="00AA1C67" w:rsidRPr="00AA1C67" w:rsidRDefault="00AA1C67" w:rsidP="00C06026">
            <w:pPr>
              <w:pStyle w:val="Compact"/>
              <w:rPr>
                <w:sz w:val="14"/>
                <w:szCs w:val="14"/>
              </w:rPr>
            </w:pPr>
            <w:r w:rsidRPr="00AA1C67">
              <w:rPr>
                <w:sz w:val="14"/>
                <w:szCs w:val="14"/>
              </w:rPr>
              <w:t>(0.083)</w:t>
            </w:r>
          </w:p>
        </w:tc>
        <w:tc>
          <w:tcPr>
            <w:tcW w:w="810" w:type="dxa"/>
          </w:tcPr>
          <w:p w14:paraId="637FD4FE" w14:textId="77777777" w:rsidR="00AA1C67" w:rsidRPr="00AA1C67" w:rsidRDefault="00AA1C67" w:rsidP="00C06026">
            <w:pPr>
              <w:pStyle w:val="Compact"/>
              <w:rPr>
                <w:sz w:val="14"/>
                <w:szCs w:val="14"/>
              </w:rPr>
            </w:pPr>
            <w:r w:rsidRPr="00AA1C67">
              <w:rPr>
                <w:sz w:val="14"/>
                <w:szCs w:val="14"/>
              </w:rPr>
              <w:t>(0.085)</w:t>
            </w:r>
          </w:p>
        </w:tc>
        <w:tc>
          <w:tcPr>
            <w:tcW w:w="990" w:type="dxa"/>
          </w:tcPr>
          <w:p w14:paraId="3A1B0903" w14:textId="77777777" w:rsidR="00AA1C67" w:rsidRPr="00AA1C67" w:rsidRDefault="00AA1C67" w:rsidP="00C06026">
            <w:pPr>
              <w:pStyle w:val="Compact"/>
              <w:rPr>
                <w:sz w:val="14"/>
                <w:szCs w:val="14"/>
              </w:rPr>
            </w:pPr>
            <w:r w:rsidRPr="00AA1C67">
              <w:rPr>
                <w:sz w:val="14"/>
                <w:szCs w:val="14"/>
              </w:rPr>
              <w:t>(0.040)</w:t>
            </w:r>
          </w:p>
        </w:tc>
        <w:tc>
          <w:tcPr>
            <w:tcW w:w="810" w:type="dxa"/>
          </w:tcPr>
          <w:p w14:paraId="3A3591C8" w14:textId="77777777" w:rsidR="00AA1C67" w:rsidRPr="00AA1C67" w:rsidRDefault="00AA1C67" w:rsidP="00C06026">
            <w:pPr>
              <w:pStyle w:val="Compact"/>
              <w:rPr>
                <w:sz w:val="14"/>
                <w:szCs w:val="14"/>
              </w:rPr>
            </w:pPr>
            <w:r w:rsidRPr="00AA1C67">
              <w:rPr>
                <w:sz w:val="14"/>
                <w:szCs w:val="14"/>
              </w:rPr>
              <w:t>(0.061)</w:t>
            </w:r>
          </w:p>
        </w:tc>
        <w:tc>
          <w:tcPr>
            <w:tcW w:w="810" w:type="dxa"/>
          </w:tcPr>
          <w:p w14:paraId="34266964" w14:textId="77777777" w:rsidR="00AA1C67" w:rsidRPr="00AA1C67" w:rsidRDefault="00AA1C67" w:rsidP="00C06026">
            <w:pPr>
              <w:pStyle w:val="Compact"/>
              <w:rPr>
                <w:sz w:val="14"/>
                <w:szCs w:val="14"/>
              </w:rPr>
            </w:pPr>
            <w:r w:rsidRPr="00AA1C67">
              <w:rPr>
                <w:sz w:val="14"/>
                <w:szCs w:val="14"/>
              </w:rPr>
              <w:t>(0.041)</w:t>
            </w:r>
          </w:p>
        </w:tc>
        <w:tc>
          <w:tcPr>
            <w:tcW w:w="900" w:type="dxa"/>
          </w:tcPr>
          <w:p w14:paraId="40A602F6" w14:textId="77777777" w:rsidR="00AA1C67" w:rsidRPr="00AA1C67" w:rsidRDefault="00AA1C67" w:rsidP="00C06026">
            <w:pPr>
              <w:pStyle w:val="Compact"/>
              <w:rPr>
                <w:sz w:val="14"/>
                <w:szCs w:val="14"/>
              </w:rPr>
            </w:pPr>
            <w:r w:rsidRPr="00AA1C67">
              <w:rPr>
                <w:sz w:val="14"/>
                <w:szCs w:val="14"/>
              </w:rPr>
              <w:t>(0.055)</w:t>
            </w:r>
          </w:p>
        </w:tc>
      </w:tr>
      <w:tr w:rsidR="00AA1C67" w:rsidRPr="00AA1C67" w14:paraId="7333C7F9" w14:textId="77777777" w:rsidTr="00AA1C67">
        <w:tc>
          <w:tcPr>
            <w:tcW w:w="1350" w:type="dxa"/>
          </w:tcPr>
          <w:p w14:paraId="2B458544" w14:textId="77777777" w:rsidR="00AA1C67" w:rsidRPr="00AA1C67" w:rsidRDefault="00AA1C67" w:rsidP="00C06026">
            <w:pPr>
              <w:pStyle w:val="Compact"/>
              <w:rPr>
                <w:sz w:val="14"/>
                <w:szCs w:val="14"/>
              </w:rPr>
            </w:pPr>
            <w:r w:rsidRPr="00AA1C67">
              <w:rPr>
                <w:sz w:val="14"/>
                <w:szCs w:val="14"/>
              </w:rPr>
              <w:t>Health frame</w:t>
            </w:r>
          </w:p>
        </w:tc>
        <w:tc>
          <w:tcPr>
            <w:tcW w:w="810" w:type="dxa"/>
          </w:tcPr>
          <w:p w14:paraId="25165088" w14:textId="77777777" w:rsidR="00AA1C67" w:rsidRPr="00AA1C67" w:rsidRDefault="00AA1C67" w:rsidP="00C06026">
            <w:pPr>
              <w:pStyle w:val="Compact"/>
              <w:rPr>
                <w:sz w:val="14"/>
                <w:szCs w:val="14"/>
              </w:rPr>
            </w:pPr>
            <w:r w:rsidRPr="00AA1C67">
              <w:rPr>
                <w:sz w:val="14"/>
                <w:szCs w:val="14"/>
              </w:rPr>
              <w:t>0.142</w:t>
            </w:r>
          </w:p>
        </w:tc>
        <w:tc>
          <w:tcPr>
            <w:tcW w:w="810" w:type="dxa"/>
          </w:tcPr>
          <w:p w14:paraId="641C282D" w14:textId="77777777" w:rsidR="00AA1C67" w:rsidRPr="00AA1C67" w:rsidRDefault="00AA1C67" w:rsidP="00C06026">
            <w:pPr>
              <w:pStyle w:val="Compact"/>
              <w:rPr>
                <w:sz w:val="14"/>
                <w:szCs w:val="14"/>
              </w:rPr>
            </w:pPr>
            <w:r w:rsidRPr="00AA1C67">
              <w:rPr>
                <w:sz w:val="14"/>
                <w:szCs w:val="14"/>
              </w:rPr>
              <w:t>0.178</w:t>
            </w:r>
          </w:p>
        </w:tc>
        <w:tc>
          <w:tcPr>
            <w:tcW w:w="810" w:type="dxa"/>
          </w:tcPr>
          <w:p w14:paraId="273E3E16" w14:textId="77777777" w:rsidR="00AA1C67" w:rsidRPr="00AA1C67" w:rsidRDefault="00AA1C67" w:rsidP="00C06026">
            <w:pPr>
              <w:pStyle w:val="Compact"/>
              <w:rPr>
                <w:sz w:val="14"/>
                <w:szCs w:val="14"/>
              </w:rPr>
            </w:pPr>
            <w:r w:rsidRPr="00AA1C67">
              <w:rPr>
                <w:sz w:val="14"/>
                <w:szCs w:val="14"/>
              </w:rPr>
              <w:t>-0.147*</w:t>
            </w:r>
          </w:p>
        </w:tc>
        <w:tc>
          <w:tcPr>
            <w:tcW w:w="810" w:type="dxa"/>
          </w:tcPr>
          <w:p w14:paraId="19E08F83" w14:textId="77777777" w:rsidR="00AA1C67" w:rsidRPr="00AA1C67" w:rsidRDefault="00AA1C67" w:rsidP="00C06026">
            <w:pPr>
              <w:pStyle w:val="Compact"/>
              <w:rPr>
                <w:sz w:val="14"/>
                <w:szCs w:val="14"/>
              </w:rPr>
            </w:pPr>
            <w:r w:rsidRPr="00AA1C67">
              <w:rPr>
                <w:sz w:val="14"/>
                <w:szCs w:val="14"/>
              </w:rPr>
              <w:t>-0.320*</w:t>
            </w:r>
          </w:p>
        </w:tc>
        <w:tc>
          <w:tcPr>
            <w:tcW w:w="810" w:type="dxa"/>
          </w:tcPr>
          <w:p w14:paraId="56EE4CEF" w14:textId="77777777" w:rsidR="00AA1C67" w:rsidRPr="00AA1C67" w:rsidRDefault="00AA1C67" w:rsidP="00C06026">
            <w:pPr>
              <w:pStyle w:val="Compact"/>
              <w:rPr>
                <w:sz w:val="14"/>
                <w:szCs w:val="14"/>
              </w:rPr>
            </w:pPr>
            <w:r w:rsidRPr="00AA1C67">
              <w:rPr>
                <w:sz w:val="14"/>
                <w:szCs w:val="14"/>
              </w:rPr>
              <w:t>-0.003</w:t>
            </w:r>
          </w:p>
        </w:tc>
        <w:tc>
          <w:tcPr>
            <w:tcW w:w="810" w:type="dxa"/>
          </w:tcPr>
          <w:p w14:paraId="0F0A5D72" w14:textId="77777777" w:rsidR="00AA1C67" w:rsidRPr="00AA1C67" w:rsidRDefault="00AA1C67" w:rsidP="00C06026">
            <w:pPr>
              <w:pStyle w:val="Compact"/>
              <w:rPr>
                <w:sz w:val="14"/>
                <w:szCs w:val="14"/>
              </w:rPr>
            </w:pPr>
            <w:r w:rsidRPr="00AA1C67">
              <w:rPr>
                <w:sz w:val="14"/>
                <w:szCs w:val="14"/>
              </w:rPr>
              <w:t>0.017</w:t>
            </w:r>
          </w:p>
        </w:tc>
        <w:tc>
          <w:tcPr>
            <w:tcW w:w="810" w:type="dxa"/>
          </w:tcPr>
          <w:p w14:paraId="1BAF921E" w14:textId="77777777" w:rsidR="00AA1C67" w:rsidRPr="00AA1C67" w:rsidRDefault="00AA1C67" w:rsidP="00C06026">
            <w:pPr>
              <w:pStyle w:val="Compact"/>
              <w:rPr>
                <w:sz w:val="14"/>
                <w:szCs w:val="14"/>
              </w:rPr>
            </w:pPr>
            <w:r w:rsidRPr="00AA1C67">
              <w:rPr>
                <w:sz w:val="14"/>
                <w:szCs w:val="14"/>
              </w:rPr>
              <w:t>-0.001</w:t>
            </w:r>
          </w:p>
        </w:tc>
        <w:tc>
          <w:tcPr>
            <w:tcW w:w="810" w:type="dxa"/>
          </w:tcPr>
          <w:p w14:paraId="3985491D" w14:textId="77777777" w:rsidR="00AA1C67" w:rsidRPr="00AA1C67" w:rsidRDefault="00AA1C67" w:rsidP="00C06026">
            <w:pPr>
              <w:pStyle w:val="Compact"/>
              <w:rPr>
                <w:sz w:val="14"/>
                <w:szCs w:val="14"/>
              </w:rPr>
            </w:pPr>
            <w:r w:rsidRPr="00AA1C67">
              <w:rPr>
                <w:sz w:val="14"/>
                <w:szCs w:val="14"/>
              </w:rPr>
              <w:t>-0.130</w:t>
            </w:r>
          </w:p>
        </w:tc>
        <w:tc>
          <w:tcPr>
            <w:tcW w:w="990" w:type="dxa"/>
          </w:tcPr>
          <w:p w14:paraId="4952AA90" w14:textId="77777777" w:rsidR="00AA1C67" w:rsidRPr="00AA1C67" w:rsidRDefault="00AA1C67" w:rsidP="00C06026">
            <w:pPr>
              <w:pStyle w:val="Compact"/>
              <w:rPr>
                <w:sz w:val="14"/>
                <w:szCs w:val="14"/>
              </w:rPr>
            </w:pPr>
            <w:r w:rsidRPr="00AA1C67">
              <w:rPr>
                <w:sz w:val="14"/>
                <w:szCs w:val="14"/>
              </w:rPr>
              <w:t>0.004</w:t>
            </w:r>
          </w:p>
        </w:tc>
        <w:tc>
          <w:tcPr>
            <w:tcW w:w="810" w:type="dxa"/>
          </w:tcPr>
          <w:p w14:paraId="036625AA" w14:textId="77777777" w:rsidR="00AA1C67" w:rsidRPr="00AA1C67" w:rsidRDefault="00AA1C67" w:rsidP="00C06026">
            <w:pPr>
              <w:pStyle w:val="Compact"/>
              <w:rPr>
                <w:sz w:val="14"/>
                <w:szCs w:val="14"/>
              </w:rPr>
            </w:pPr>
            <w:r w:rsidRPr="00AA1C67">
              <w:rPr>
                <w:sz w:val="14"/>
                <w:szCs w:val="14"/>
              </w:rPr>
              <w:t>0.017</w:t>
            </w:r>
          </w:p>
        </w:tc>
        <w:tc>
          <w:tcPr>
            <w:tcW w:w="810" w:type="dxa"/>
          </w:tcPr>
          <w:p w14:paraId="00BFABF3" w14:textId="77777777" w:rsidR="00AA1C67" w:rsidRPr="00AA1C67" w:rsidRDefault="00AA1C67" w:rsidP="00C06026">
            <w:pPr>
              <w:pStyle w:val="Compact"/>
              <w:rPr>
                <w:sz w:val="14"/>
                <w:szCs w:val="14"/>
              </w:rPr>
            </w:pPr>
            <w:r w:rsidRPr="00AA1C67">
              <w:rPr>
                <w:sz w:val="14"/>
                <w:szCs w:val="14"/>
              </w:rPr>
              <w:t>0.005</w:t>
            </w:r>
          </w:p>
        </w:tc>
        <w:tc>
          <w:tcPr>
            <w:tcW w:w="900" w:type="dxa"/>
          </w:tcPr>
          <w:p w14:paraId="54343DCD" w14:textId="77777777" w:rsidR="00AA1C67" w:rsidRPr="00AA1C67" w:rsidRDefault="00AA1C67" w:rsidP="00C06026">
            <w:pPr>
              <w:pStyle w:val="Compact"/>
              <w:rPr>
                <w:sz w:val="14"/>
                <w:szCs w:val="14"/>
              </w:rPr>
            </w:pPr>
            <w:r w:rsidRPr="00AA1C67">
              <w:rPr>
                <w:sz w:val="14"/>
                <w:szCs w:val="14"/>
              </w:rPr>
              <w:t>0.035</w:t>
            </w:r>
          </w:p>
        </w:tc>
      </w:tr>
      <w:tr w:rsidR="00AA1C67" w:rsidRPr="00AA1C67" w14:paraId="21DB12D2" w14:textId="77777777" w:rsidTr="00AA1C67">
        <w:tc>
          <w:tcPr>
            <w:tcW w:w="1350" w:type="dxa"/>
          </w:tcPr>
          <w:p w14:paraId="248B9358" w14:textId="77777777" w:rsidR="00AA1C67" w:rsidRPr="00AA1C67" w:rsidRDefault="00AA1C67" w:rsidP="00C06026">
            <w:pPr>
              <w:pStyle w:val="Compact"/>
              <w:rPr>
                <w:sz w:val="14"/>
                <w:szCs w:val="14"/>
              </w:rPr>
            </w:pPr>
          </w:p>
        </w:tc>
        <w:tc>
          <w:tcPr>
            <w:tcW w:w="810" w:type="dxa"/>
          </w:tcPr>
          <w:p w14:paraId="19A0626D" w14:textId="77777777" w:rsidR="00AA1C67" w:rsidRPr="00AA1C67" w:rsidRDefault="00AA1C67" w:rsidP="00C06026">
            <w:pPr>
              <w:pStyle w:val="Compact"/>
              <w:rPr>
                <w:sz w:val="14"/>
                <w:szCs w:val="14"/>
              </w:rPr>
            </w:pPr>
            <w:r w:rsidRPr="00AA1C67">
              <w:rPr>
                <w:sz w:val="14"/>
                <w:szCs w:val="14"/>
              </w:rPr>
              <w:t>(0.091)</w:t>
            </w:r>
          </w:p>
        </w:tc>
        <w:tc>
          <w:tcPr>
            <w:tcW w:w="810" w:type="dxa"/>
          </w:tcPr>
          <w:p w14:paraId="38EC9FB4" w14:textId="77777777" w:rsidR="00AA1C67" w:rsidRPr="00AA1C67" w:rsidRDefault="00AA1C67" w:rsidP="00C06026">
            <w:pPr>
              <w:pStyle w:val="Compact"/>
              <w:rPr>
                <w:sz w:val="14"/>
                <w:szCs w:val="14"/>
              </w:rPr>
            </w:pPr>
            <w:r w:rsidRPr="00AA1C67">
              <w:rPr>
                <w:sz w:val="14"/>
                <w:szCs w:val="14"/>
              </w:rPr>
              <w:t>(0.143)</w:t>
            </w:r>
          </w:p>
        </w:tc>
        <w:tc>
          <w:tcPr>
            <w:tcW w:w="810" w:type="dxa"/>
          </w:tcPr>
          <w:p w14:paraId="68B78764" w14:textId="77777777" w:rsidR="00AA1C67" w:rsidRPr="00AA1C67" w:rsidRDefault="00AA1C67" w:rsidP="00C06026">
            <w:pPr>
              <w:pStyle w:val="Compact"/>
              <w:rPr>
                <w:sz w:val="14"/>
                <w:szCs w:val="14"/>
              </w:rPr>
            </w:pPr>
            <w:r w:rsidRPr="00AA1C67">
              <w:rPr>
                <w:sz w:val="14"/>
                <w:szCs w:val="14"/>
              </w:rPr>
              <w:t>(0.071)</w:t>
            </w:r>
          </w:p>
        </w:tc>
        <w:tc>
          <w:tcPr>
            <w:tcW w:w="810" w:type="dxa"/>
          </w:tcPr>
          <w:p w14:paraId="63D200B6" w14:textId="77777777" w:rsidR="00AA1C67" w:rsidRPr="00AA1C67" w:rsidRDefault="00AA1C67" w:rsidP="00C06026">
            <w:pPr>
              <w:pStyle w:val="Compact"/>
              <w:rPr>
                <w:sz w:val="14"/>
                <w:szCs w:val="14"/>
              </w:rPr>
            </w:pPr>
            <w:r w:rsidRPr="00AA1C67">
              <w:rPr>
                <w:sz w:val="14"/>
                <w:szCs w:val="14"/>
              </w:rPr>
              <w:t>(0.129)</w:t>
            </w:r>
          </w:p>
        </w:tc>
        <w:tc>
          <w:tcPr>
            <w:tcW w:w="810" w:type="dxa"/>
          </w:tcPr>
          <w:p w14:paraId="0A7229DA" w14:textId="77777777" w:rsidR="00AA1C67" w:rsidRPr="00AA1C67" w:rsidRDefault="00AA1C67" w:rsidP="00C06026">
            <w:pPr>
              <w:pStyle w:val="Compact"/>
              <w:rPr>
                <w:sz w:val="14"/>
                <w:szCs w:val="14"/>
              </w:rPr>
            </w:pPr>
            <w:r w:rsidRPr="00AA1C67">
              <w:rPr>
                <w:sz w:val="14"/>
                <w:szCs w:val="14"/>
              </w:rPr>
              <w:t>(0.040)</w:t>
            </w:r>
          </w:p>
        </w:tc>
        <w:tc>
          <w:tcPr>
            <w:tcW w:w="810" w:type="dxa"/>
          </w:tcPr>
          <w:p w14:paraId="58BC3A9B" w14:textId="77777777" w:rsidR="00AA1C67" w:rsidRPr="00AA1C67" w:rsidRDefault="00AA1C67" w:rsidP="00C06026">
            <w:pPr>
              <w:pStyle w:val="Compact"/>
              <w:rPr>
                <w:sz w:val="14"/>
                <w:szCs w:val="14"/>
              </w:rPr>
            </w:pPr>
            <w:r w:rsidRPr="00AA1C67">
              <w:rPr>
                <w:sz w:val="14"/>
                <w:szCs w:val="14"/>
              </w:rPr>
              <w:t>(0.033)</w:t>
            </w:r>
          </w:p>
        </w:tc>
        <w:tc>
          <w:tcPr>
            <w:tcW w:w="810" w:type="dxa"/>
          </w:tcPr>
          <w:p w14:paraId="48211ECE" w14:textId="77777777" w:rsidR="00AA1C67" w:rsidRPr="00AA1C67" w:rsidRDefault="00AA1C67" w:rsidP="00C06026">
            <w:pPr>
              <w:pStyle w:val="Compact"/>
              <w:rPr>
                <w:sz w:val="14"/>
                <w:szCs w:val="14"/>
              </w:rPr>
            </w:pPr>
            <w:r w:rsidRPr="00AA1C67">
              <w:rPr>
                <w:sz w:val="14"/>
                <w:szCs w:val="14"/>
              </w:rPr>
              <w:t>(0.083)</w:t>
            </w:r>
          </w:p>
        </w:tc>
        <w:tc>
          <w:tcPr>
            <w:tcW w:w="810" w:type="dxa"/>
          </w:tcPr>
          <w:p w14:paraId="39A79E27" w14:textId="77777777" w:rsidR="00AA1C67" w:rsidRPr="00AA1C67" w:rsidRDefault="00AA1C67" w:rsidP="00C06026">
            <w:pPr>
              <w:pStyle w:val="Compact"/>
              <w:rPr>
                <w:sz w:val="14"/>
                <w:szCs w:val="14"/>
              </w:rPr>
            </w:pPr>
            <w:r w:rsidRPr="00AA1C67">
              <w:rPr>
                <w:sz w:val="14"/>
                <w:szCs w:val="14"/>
              </w:rPr>
              <w:t>(0.083)</w:t>
            </w:r>
          </w:p>
        </w:tc>
        <w:tc>
          <w:tcPr>
            <w:tcW w:w="990" w:type="dxa"/>
          </w:tcPr>
          <w:p w14:paraId="6E6B056C" w14:textId="77777777" w:rsidR="00AA1C67" w:rsidRPr="00AA1C67" w:rsidRDefault="00AA1C67" w:rsidP="00C06026">
            <w:pPr>
              <w:pStyle w:val="Compact"/>
              <w:rPr>
                <w:sz w:val="14"/>
                <w:szCs w:val="14"/>
              </w:rPr>
            </w:pPr>
            <w:r w:rsidRPr="00AA1C67">
              <w:rPr>
                <w:sz w:val="14"/>
                <w:szCs w:val="14"/>
              </w:rPr>
              <w:t>(0.039)</w:t>
            </w:r>
          </w:p>
        </w:tc>
        <w:tc>
          <w:tcPr>
            <w:tcW w:w="810" w:type="dxa"/>
          </w:tcPr>
          <w:p w14:paraId="1ABBF679" w14:textId="77777777" w:rsidR="00AA1C67" w:rsidRPr="00AA1C67" w:rsidRDefault="00AA1C67" w:rsidP="00C06026">
            <w:pPr>
              <w:pStyle w:val="Compact"/>
              <w:rPr>
                <w:sz w:val="14"/>
                <w:szCs w:val="14"/>
              </w:rPr>
            </w:pPr>
            <w:r w:rsidRPr="00AA1C67">
              <w:rPr>
                <w:sz w:val="14"/>
                <w:szCs w:val="14"/>
              </w:rPr>
              <w:t>(0.060)</w:t>
            </w:r>
          </w:p>
        </w:tc>
        <w:tc>
          <w:tcPr>
            <w:tcW w:w="810" w:type="dxa"/>
          </w:tcPr>
          <w:p w14:paraId="37EB4B8F" w14:textId="77777777" w:rsidR="00AA1C67" w:rsidRPr="00AA1C67" w:rsidRDefault="00AA1C67" w:rsidP="00C06026">
            <w:pPr>
              <w:pStyle w:val="Compact"/>
              <w:rPr>
                <w:sz w:val="14"/>
                <w:szCs w:val="14"/>
              </w:rPr>
            </w:pPr>
            <w:r w:rsidRPr="00AA1C67">
              <w:rPr>
                <w:sz w:val="14"/>
                <w:szCs w:val="14"/>
              </w:rPr>
              <w:t>(0.040)</w:t>
            </w:r>
          </w:p>
        </w:tc>
        <w:tc>
          <w:tcPr>
            <w:tcW w:w="900" w:type="dxa"/>
          </w:tcPr>
          <w:p w14:paraId="58BE915A" w14:textId="77777777" w:rsidR="00AA1C67" w:rsidRPr="00AA1C67" w:rsidRDefault="00AA1C67" w:rsidP="00C06026">
            <w:pPr>
              <w:pStyle w:val="Compact"/>
              <w:rPr>
                <w:sz w:val="14"/>
                <w:szCs w:val="14"/>
              </w:rPr>
            </w:pPr>
            <w:r w:rsidRPr="00AA1C67">
              <w:rPr>
                <w:sz w:val="14"/>
                <w:szCs w:val="14"/>
              </w:rPr>
              <w:t>(0.054)</w:t>
            </w:r>
          </w:p>
        </w:tc>
      </w:tr>
      <w:tr w:rsidR="00AA1C67" w:rsidRPr="00AA1C67" w14:paraId="635B93D2" w14:textId="77777777" w:rsidTr="00AA1C67">
        <w:tc>
          <w:tcPr>
            <w:tcW w:w="1350" w:type="dxa"/>
          </w:tcPr>
          <w:p w14:paraId="6C6DD60E" w14:textId="77777777" w:rsidR="00AA1C67" w:rsidRPr="00AA1C67" w:rsidRDefault="00AA1C67" w:rsidP="00C06026">
            <w:pPr>
              <w:pStyle w:val="Compact"/>
              <w:rPr>
                <w:sz w:val="14"/>
                <w:szCs w:val="14"/>
              </w:rPr>
            </w:pPr>
            <w:r w:rsidRPr="00AA1C67">
              <w:rPr>
                <w:sz w:val="14"/>
                <w:szCs w:val="14"/>
              </w:rPr>
              <w:t>Health frame + health pros</w:t>
            </w:r>
          </w:p>
        </w:tc>
        <w:tc>
          <w:tcPr>
            <w:tcW w:w="810" w:type="dxa"/>
          </w:tcPr>
          <w:p w14:paraId="4CB9DA23" w14:textId="77777777" w:rsidR="00AA1C67" w:rsidRPr="00AA1C67" w:rsidRDefault="00AA1C67" w:rsidP="00C06026">
            <w:pPr>
              <w:pStyle w:val="Compact"/>
              <w:rPr>
                <w:sz w:val="14"/>
                <w:szCs w:val="14"/>
              </w:rPr>
            </w:pPr>
            <w:r w:rsidRPr="00AA1C67">
              <w:rPr>
                <w:sz w:val="14"/>
                <w:szCs w:val="14"/>
              </w:rPr>
              <w:t>0.095</w:t>
            </w:r>
          </w:p>
        </w:tc>
        <w:tc>
          <w:tcPr>
            <w:tcW w:w="810" w:type="dxa"/>
          </w:tcPr>
          <w:p w14:paraId="10F23EB8" w14:textId="77777777" w:rsidR="00AA1C67" w:rsidRPr="00AA1C67" w:rsidRDefault="00AA1C67" w:rsidP="00C06026">
            <w:pPr>
              <w:pStyle w:val="Compact"/>
              <w:rPr>
                <w:sz w:val="14"/>
                <w:szCs w:val="14"/>
              </w:rPr>
            </w:pPr>
            <w:r w:rsidRPr="00AA1C67">
              <w:rPr>
                <w:sz w:val="14"/>
                <w:szCs w:val="14"/>
              </w:rPr>
              <w:t>0.289*</w:t>
            </w:r>
          </w:p>
        </w:tc>
        <w:tc>
          <w:tcPr>
            <w:tcW w:w="810" w:type="dxa"/>
          </w:tcPr>
          <w:p w14:paraId="385CCFB1" w14:textId="77777777" w:rsidR="00AA1C67" w:rsidRPr="00AA1C67" w:rsidRDefault="00AA1C67" w:rsidP="00C06026">
            <w:pPr>
              <w:pStyle w:val="Compact"/>
              <w:rPr>
                <w:sz w:val="14"/>
                <w:szCs w:val="14"/>
              </w:rPr>
            </w:pPr>
            <w:r w:rsidRPr="00AA1C67">
              <w:rPr>
                <w:sz w:val="14"/>
                <w:szCs w:val="14"/>
              </w:rPr>
              <w:t>-0.177*</w:t>
            </w:r>
          </w:p>
        </w:tc>
        <w:tc>
          <w:tcPr>
            <w:tcW w:w="810" w:type="dxa"/>
          </w:tcPr>
          <w:p w14:paraId="5B9891A4" w14:textId="77777777" w:rsidR="00AA1C67" w:rsidRPr="00AA1C67" w:rsidRDefault="00AA1C67" w:rsidP="00C06026">
            <w:pPr>
              <w:pStyle w:val="Compact"/>
              <w:rPr>
                <w:sz w:val="14"/>
                <w:szCs w:val="14"/>
              </w:rPr>
            </w:pPr>
            <w:r w:rsidRPr="00AA1C67">
              <w:rPr>
                <w:sz w:val="14"/>
                <w:szCs w:val="14"/>
              </w:rPr>
              <w:t>-0.278*</w:t>
            </w:r>
          </w:p>
        </w:tc>
        <w:tc>
          <w:tcPr>
            <w:tcW w:w="810" w:type="dxa"/>
          </w:tcPr>
          <w:p w14:paraId="07182057" w14:textId="77777777" w:rsidR="00AA1C67" w:rsidRPr="00AA1C67" w:rsidRDefault="00AA1C67" w:rsidP="00C06026">
            <w:pPr>
              <w:pStyle w:val="Compact"/>
              <w:rPr>
                <w:sz w:val="14"/>
                <w:szCs w:val="14"/>
              </w:rPr>
            </w:pPr>
            <w:r w:rsidRPr="00AA1C67">
              <w:rPr>
                <w:sz w:val="14"/>
                <w:szCs w:val="14"/>
              </w:rPr>
              <w:t>0.069+</w:t>
            </w:r>
          </w:p>
        </w:tc>
        <w:tc>
          <w:tcPr>
            <w:tcW w:w="810" w:type="dxa"/>
          </w:tcPr>
          <w:p w14:paraId="439D6254" w14:textId="77777777" w:rsidR="00AA1C67" w:rsidRPr="00AA1C67" w:rsidRDefault="00AA1C67" w:rsidP="00C06026">
            <w:pPr>
              <w:pStyle w:val="Compact"/>
              <w:rPr>
                <w:sz w:val="14"/>
                <w:szCs w:val="14"/>
              </w:rPr>
            </w:pPr>
            <w:r w:rsidRPr="00AA1C67">
              <w:rPr>
                <w:sz w:val="14"/>
                <w:szCs w:val="14"/>
              </w:rPr>
              <w:t>0.036</w:t>
            </w:r>
          </w:p>
        </w:tc>
        <w:tc>
          <w:tcPr>
            <w:tcW w:w="810" w:type="dxa"/>
          </w:tcPr>
          <w:p w14:paraId="07D1F740" w14:textId="77777777" w:rsidR="00AA1C67" w:rsidRPr="00AA1C67" w:rsidRDefault="00AA1C67" w:rsidP="00C06026">
            <w:pPr>
              <w:pStyle w:val="Compact"/>
              <w:rPr>
                <w:sz w:val="14"/>
                <w:szCs w:val="14"/>
              </w:rPr>
            </w:pPr>
            <w:r w:rsidRPr="00AA1C67">
              <w:rPr>
                <w:sz w:val="14"/>
                <w:szCs w:val="14"/>
              </w:rPr>
              <w:t>0.060</w:t>
            </w:r>
          </w:p>
        </w:tc>
        <w:tc>
          <w:tcPr>
            <w:tcW w:w="810" w:type="dxa"/>
          </w:tcPr>
          <w:p w14:paraId="1D0717B6" w14:textId="77777777" w:rsidR="00AA1C67" w:rsidRPr="00AA1C67" w:rsidRDefault="00AA1C67" w:rsidP="00C06026">
            <w:pPr>
              <w:pStyle w:val="Compact"/>
              <w:rPr>
                <w:sz w:val="14"/>
                <w:szCs w:val="14"/>
              </w:rPr>
            </w:pPr>
            <w:r w:rsidRPr="00AA1C67">
              <w:rPr>
                <w:sz w:val="14"/>
                <w:szCs w:val="14"/>
              </w:rPr>
              <w:t>0.027</w:t>
            </w:r>
          </w:p>
        </w:tc>
        <w:tc>
          <w:tcPr>
            <w:tcW w:w="990" w:type="dxa"/>
          </w:tcPr>
          <w:p w14:paraId="34256334" w14:textId="77777777" w:rsidR="00AA1C67" w:rsidRPr="00AA1C67" w:rsidRDefault="00AA1C67" w:rsidP="00C06026">
            <w:pPr>
              <w:pStyle w:val="Compact"/>
              <w:rPr>
                <w:sz w:val="14"/>
                <w:szCs w:val="14"/>
              </w:rPr>
            </w:pPr>
            <w:r w:rsidRPr="00AA1C67">
              <w:rPr>
                <w:sz w:val="14"/>
                <w:szCs w:val="14"/>
              </w:rPr>
              <w:t>0.103*</w:t>
            </w:r>
          </w:p>
        </w:tc>
        <w:tc>
          <w:tcPr>
            <w:tcW w:w="810" w:type="dxa"/>
          </w:tcPr>
          <w:p w14:paraId="195BA3AD" w14:textId="77777777" w:rsidR="00AA1C67" w:rsidRPr="00AA1C67" w:rsidRDefault="00AA1C67" w:rsidP="00C06026">
            <w:pPr>
              <w:pStyle w:val="Compact"/>
              <w:rPr>
                <w:sz w:val="14"/>
                <w:szCs w:val="14"/>
              </w:rPr>
            </w:pPr>
            <w:r w:rsidRPr="00AA1C67">
              <w:rPr>
                <w:sz w:val="14"/>
                <w:szCs w:val="14"/>
              </w:rPr>
              <w:t>0.016</w:t>
            </w:r>
          </w:p>
        </w:tc>
        <w:tc>
          <w:tcPr>
            <w:tcW w:w="810" w:type="dxa"/>
          </w:tcPr>
          <w:p w14:paraId="6BA2D8E5" w14:textId="77777777" w:rsidR="00AA1C67" w:rsidRPr="00AA1C67" w:rsidRDefault="00AA1C67" w:rsidP="00C06026">
            <w:pPr>
              <w:pStyle w:val="Compact"/>
              <w:rPr>
                <w:sz w:val="14"/>
                <w:szCs w:val="14"/>
              </w:rPr>
            </w:pPr>
            <w:r w:rsidRPr="00AA1C67">
              <w:rPr>
                <w:sz w:val="14"/>
                <w:szCs w:val="14"/>
              </w:rPr>
              <w:t>0.076+</w:t>
            </w:r>
          </w:p>
        </w:tc>
        <w:tc>
          <w:tcPr>
            <w:tcW w:w="900" w:type="dxa"/>
          </w:tcPr>
          <w:p w14:paraId="6167BA1B" w14:textId="77777777" w:rsidR="00AA1C67" w:rsidRPr="00AA1C67" w:rsidRDefault="00AA1C67" w:rsidP="00C06026">
            <w:pPr>
              <w:pStyle w:val="Compact"/>
              <w:rPr>
                <w:sz w:val="14"/>
                <w:szCs w:val="14"/>
              </w:rPr>
            </w:pPr>
            <w:r w:rsidRPr="00AA1C67">
              <w:rPr>
                <w:sz w:val="14"/>
                <w:szCs w:val="14"/>
              </w:rPr>
              <w:t>0.058</w:t>
            </w:r>
          </w:p>
        </w:tc>
      </w:tr>
      <w:tr w:rsidR="00AA1C67" w:rsidRPr="00AA1C67" w14:paraId="65E29124" w14:textId="77777777" w:rsidTr="00AA1C67">
        <w:tc>
          <w:tcPr>
            <w:tcW w:w="1350" w:type="dxa"/>
          </w:tcPr>
          <w:p w14:paraId="4B42BC5A" w14:textId="77777777" w:rsidR="00AA1C67" w:rsidRPr="00AA1C67" w:rsidRDefault="00AA1C67" w:rsidP="00C06026">
            <w:pPr>
              <w:pStyle w:val="Compact"/>
              <w:rPr>
                <w:sz w:val="14"/>
                <w:szCs w:val="14"/>
              </w:rPr>
            </w:pPr>
          </w:p>
        </w:tc>
        <w:tc>
          <w:tcPr>
            <w:tcW w:w="810" w:type="dxa"/>
          </w:tcPr>
          <w:p w14:paraId="5A409319" w14:textId="77777777" w:rsidR="00AA1C67" w:rsidRPr="00AA1C67" w:rsidRDefault="00AA1C67" w:rsidP="00C06026">
            <w:pPr>
              <w:pStyle w:val="Compact"/>
              <w:rPr>
                <w:sz w:val="14"/>
                <w:szCs w:val="14"/>
              </w:rPr>
            </w:pPr>
            <w:r w:rsidRPr="00AA1C67">
              <w:rPr>
                <w:sz w:val="14"/>
                <w:szCs w:val="14"/>
              </w:rPr>
              <w:t>(0.093)</w:t>
            </w:r>
          </w:p>
        </w:tc>
        <w:tc>
          <w:tcPr>
            <w:tcW w:w="810" w:type="dxa"/>
          </w:tcPr>
          <w:p w14:paraId="7A580E14" w14:textId="77777777" w:rsidR="00AA1C67" w:rsidRPr="00AA1C67" w:rsidRDefault="00AA1C67" w:rsidP="00C06026">
            <w:pPr>
              <w:pStyle w:val="Compact"/>
              <w:rPr>
                <w:sz w:val="14"/>
                <w:szCs w:val="14"/>
              </w:rPr>
            </w:pPr>
            <w:r w:rsidRPr="00AA1C67">
              <w:rPr>
                <w:sz w:val="14"/>
                <w:szCs w:val="14"/>
              </w:rPr>
              <w:t>(0.144)</w:t>
            </w:r>
          </w:p>
        </w:tc>
        <w:tc>
          <w:tcPr>
            <w:tcW w:w="810" w:type="dxa"/>
          </w:tcPr>
          <w:p w14:paraId="1F2119F7" w14:textId="77777777" w:rsidR="00AA1C67" w:rsidRPr="00AA1C67" w:rsidRDefault="00AA1C67" w:rsidP="00C06026">
            <w:pPr>
              <w:pStyle w:val="Compact"/>
              <w:rPr>
                <w:sz w:val="14"/>
                <w:szCs w:val="14"/>
              </w:rPr>
            </w:pPr>
            <w:r w:rsidRPr="00AA1C67">
              <w:rPr>
                <w:sz w:val="14"/>
                <w:szCs w:val="14"/>
              </w:rPr>
              <w:t>(0.071)</w:t>
            </w:r>
          </w:p>
        </w:tc>
        <w:tc>
          <w:tcPr>
            <w:tcW w:w="810" w:type="dxa"/>
          </w:tcPr>
          <w:p w14:paraId="53EDE694" w14:textId="77777777" w:rsidR="00AA1C67" w:rsidRPr="00AA1C67" w:rsidRDefault="00AA1C67" w:rsidP="00C06026">
            <w:pPr>
              <w:pStyle w:val="Compact"/>
              <w:rPr>
                <w:sz w:val="14"/>
                <w:szCs w:val="14"/>
              </w:rPr>
            </w:pPr>
            <w:r w:rsidRPr="00AA1C67">
              <w:rPr>
                <w:sz w:val="14"/>
                <w:szCs w:val="14"/>
              </w:rPr>
              <w:t>(0.128)</w:t>
            </w:r>
          </w:p>
        </w:tc>
        <w:tc>
          <w:tcPr>
            <w:tcW w:w="810" w:type="dxa"/>
          </w:tcPr>
          <w:p w14:paraId="68B3B167" w14:textId="77777777" w:rsidR="00AA1C67" w:rsidRPr="00AA1C67" w:rsidRDefault="00AA1C67" w:rsidP="00C06026">
            <w:pPr>
              <w:pStyle w:val="Compact"/>
              <w:rPr>
                <w:sz w:val="14"/>
                <w:szCs w:val="14"/>
              </w:rPr>
            </w:pPr>
            <w:r w:rsidRPr="00AA1C67">
              <w:rPr>
                <w:sz w:val="14"/>
                <w:szCs w:val="14"/>
              </w:rPr>
              <w:t>(0.041)</w:t>
            </w:r>
          </w:p>
        </w:tc>
        <w:tc>
          <w:tcPr>
            <w:tcW w:w="810" w:type="dxa"/>
          </w:tcPr>
          <w:p w14:paraId="50A99D00" w14:textId="77777777" w:rsidR="00AA1C67" w:rsidRPr="00AA1C67" w:rsidRDefault="00AA1C67" w:rsidP="00C06026">
            <w:pPr>
              <w:pStyle w:val="Compact"/>
              <w:rPr>
                <w:sz w:val="14"/>
                <w:szCs w:val="14"/>
              </w:rPr>
            </w:pPr>
            <w:r w:rsidRPr="00AA1C67">
              <w:rPr>
                <w:sz w:val="14"/>
                <w:szCs w:val="14"/>
              </w:rPr>
              <w:t>(0.033)</w:t>
            </w:r>
          </w:p>
        </w:tc>
        <w:tc>
          <w:tcPr>
            <w:tcW w:w="810" w:type="dxa"/>
          </w:tcPr>
          <w:p w14:paraId="15F8E803" w14:textId="77777777" w:rsidR="00AA1C67" w:rsidRPr="00AA1C67" w:rsidRDefault="00AA1C67" w:rsidP="00C06026">
            <w:pPr>
              <w:pStyle w:val="Compact"/>
              <w:rPr>
                <w:sz w:val="14"/>
                <w:szCs w:val="14"/>
              </w:rPr>
            </w:pPr>
            <w:r w:rsidRPr="00AA1C67">
              <w:rPr>
                <w:sz w:val="14"/>
                <w:szCs w:val="14"/>
              </w:rPr>
              <w:t>(0.082)</w:t>
            </w:r>
          </w:p>
        </w:tc>
        <w:tc>
          <w:tcPr>
            <w:tcW w:w="810" w:type="dxa"/>
          </w:tcPr>
          <w:p w14:paraId="08E97ADC" w14:textId="77777777" w:rsidR="00AA1C67" w:rsidRPr="00AA1C67" w:rsidRDefault="00AA1C67" w:rsidP="00C06026">
            <w:pPr>
              <w:pStyle w:val="Compact"/>
              <w:rPr>
                <w:sz w:val="14"/>
                <w:szCs w:val="14"/>
              </w:rPr>
            </w:pPr>
            <w:r w:rsidRPr="00AA1C67">
              <w:rPr>
                <w:sz w:val="14"/>
                <w:szCs w:val="14"/>
              </w:rPr>
              <w:t>(0.082)</w:t>
            </w:r>
          </w:p>
        </w:tc>
        <w:tc>
          <w:tcPr>
            <w:tcW w:w="990" w:type="dxa"/>
          </w:tcPr>
          <w:p w14:paraId="001AED24" w14:textId="77777777" w:rsidR="00AA1C67" w:rsidRPr="00AA1C67" w:rsidRDefault="00AA1C67" w:rsidP="00C06026">
            <w:pPr>
              <w:pStyle w:val="Compact"/>
              <w:rPr>
                <w:sz w:val="14"/>
                <w:szCs w:val="14"/>
              </w:rPr>
            </w:pPr>
            <w:r w:rsidRPr="00AA1C67">
              <w:rPr>
                <w:sz w:val="14"/>
                <w:szCs w:val="14"/>
              </w:rPr>
              <w:t>(0.040)</w:t>
            </w:r>
          </w:p>
        </w:tc>
        <w:tc>
          <w:tcPr>
            <w:tcW w:w="810" w:type="dxa"/>
          </w:tcPr>
          <w:p w14:paraId="24083FCB" w14:textId="77777777" w:rsidR="00AA1C67" w:rsidRPr="00AA1C67" w:rsidRDefault="00AA1C67" w:rsidP="00C06026">
            <w:pPr>
              <w:pStyle w:val="Compact"/>
              <w:rPr>
                <w:sz w:val="14"/>
                <w:szCs w:val="14"/>
              </w:rPr>
            </w:pPr>
            <w:r w:rsidRPr="00AA1C67">
              <w:rPr>
                <w:sz w:val="14"/>
                <w:szCs w:val="14"/>
              </w:rPr>
              <w:t>(0.060)</w:t>
            </w:r>
          </w:p>
        </w:tc>
        <w:tc>
          <w:tcPr>
            <w:tcW w:w="810" w:type="dxa"/>
          </w:tcPr>
          <w:p w14:paraId="6B840DAF" w14:textId="77777777" w:rsidR="00AA1C67" w:rsidRPr="00AA1C67" w:rsidRDefault="00AA1C67" w:rsidP="00C06026">
            <w:pPr>
              <w:pStyle w:val="Compact"/>
              <w:rPr>
                <w:sz w:val="14"/>
                <w:szCs w:val="14"/>
              </w:rPr>
            </w:pPr>
            <w:r w:rsidRPr="00AA1C67">
              <w:rPr>
                <w:sz w:val="14"/>
                <w:szCs w:val="14"/>
              </w:rPr>
              <w:t>(0.041)</w:t>
            </w:r>
          </w:p>
        </w:tc>
        <w:tc>
          <w:tcPr>
            <w:tcW w:w="900" w:type="dxa"/>
          </w:tcPr>
          <w:p w14:paraId="440DF0FA" w14:textId="77777777" w:rsidR="00AA1C67" w:rsidRPr="00AA1C67" w:rsidRDefault="00AA1C67" w:rsidP="00C06026">
            <w:pPr>
              <w:pStyle w:val="Compact"/>
              <w:rPr>
                <w:sz w:val="14"/>
                <w:szCs w:val="14"/>
              </w:rPr>
            </w:pPr>
            <w:r w:rsidRPr="00AA1C67">
              <w:rPr>
                <w:sz w:val="14"/>
                <w:szCs w:val="14"/>
              </w:rPr>
              <w:t>(0.054)</w:t>
            </w:r>
          </w:p>
        </w:tc>
      </w:tr>
      <w:tr w:rsidR="00AA1C67" w:rsidRPr="00AA1C67" w14:paraId="0E515878" w14:textId="77777777" w:rsidTr="00AA1C67">
        <w:tc>
          <w:tcPr>
            <w:tcW w:w="1350" w:type="dxa"/>
          </w:tcPr>
          <w:p w14:paraId="3FE7089D" w14:textId="77777777" w:rsidR="00AA1C67" w:rsidRPr="00AA1C67" w:rsidRDefault="00AA1C67" w:rsidP="00C06026">
            <w:pPr>
              <w:pStyle w:val="Compact"/>
              <w:rPr>
                <w:sz w:val="14"/>
                <w:szCs w:val="14"/>
              </w:rPr>
            </w:pPr>
            <w:r w:rsidRPr="00AA1C67">
              <w:rPr>
                <w:sz w:val="14"/>
                <w:szCs w:val="14"/>
              </w:rPr>
              <w:t>Health and human rights frame</w:t>
            </w:r>
          </w:p>
        </w:tc>
        <w:tc>
          <w:tcPr>
            <w:tcW w:w="810" w:type="dxa"/>
          </w:tcPr>
          <w:p w14:paraId="1D425683" w14:textId="77777777" w:rsidR="00AA1C67" w:rsidRPr="00AA1C67" w:rsidRDefault="00AA1C67" w:rsidP="00C06026">
            <w:pPr>
              <w:pStyle w:val="Compact"/>
              <w:rPr>
                <w:sz w:val="14"/>
                <w:szCs w:val="14"/>
              </w:rPr>
            </w:pPr>
            <w:r w:rsidRPr="00AA1C67">
              <w:rPr>
                <w:sz w:val="14"/>
                <w:szCs w:val="14"/>
              </w:rPr>
              <w:t>0.194*</w:t>
            </w:r>
          </w:p>
        </w:tc>
        <w:tc>
          <w:tcPr>
            <w:tcW w:w="810" w:type="dxa"/>
          </w:tcPr>
          <w:p w14:paraId="14FDB383" w14:textId="77777777" w:rsidR="00AA1C67" w:rsidRPr="00AA1C67" w:rsidRDefault="00AA1C67" w:rsidP="00C06026">
            <w:pPr>
              <w:pStyle w:val="Compact"/>
              <w:rPr>
                <w:sz w:val="14"/>
                <w:szCs w:val="14"/>
              </w:rPr>
            </w:pPr>
            <w:r w:rsidRPr="00AA1C67">
              <w:rPr>
                <w:sz w:val="14"/>
                <w:szCs w:val="14"/>
              </w:rPr>
              <w:t>-0.084</w:t>
            </w:r>
          </w:p>
        </w:tc>
        <w:tc>
          <w:tcPr>
            <w:tcW w:w="810" w:type="dxa"/>
          </w:tcPr>
          <w:p w14:paraId="63DC6CD9" w14:textId="77777777" w:rsidR="00AA1C67" w:rsidRPr="00AA1C67" w:rsidRDefault="00AA1C67" w:rsidP="00C06026">
            <w:pPr>
              <w:pStyle w:val="Compact"/>
              <w:rPr>
                <w:sz w:val="14"/>
                <w:szCs w:val="14"/>
              </w:rPr>
            </w:pPr>
            <w:r w:rsidRPr="00AA1C67">
              <w:rPr>
                <w:sz w:val="14"/>
                <w:szCs w:val="14"/>
              </w:rPr>
              <w:t>-0.122+</w:t>
            </w:r>
          </w:p>
        </w:tc>
        <w:tc>
          <w:tcPr>
            <w:tcW w:w="810" w:type="dxa"/>
          </w:tcPr>
          <w:p w14:paraId="1A48ACE2" w14:textId="77777777" w:rsidR="00AA1C67" w:rsidRPr="00AA1C67" w:rsidRDefault="00AA1C67" w:rsidP="00C06026">
            <w:pPr>
              <w:pStyle w:val="Compact"/>
              <w:rPr>
                <w:sz w:val="14"/>
                <w:szCs w:val="14"/>
              </w:rPr>
            </w:pPr>
            <w:r w:rsidRPr="00AA1C67">
              <w:rPr>
                <w:sz w:val="14"/>
                <w:szCs w:val="14"/>
              </w:rPr>
              <w:t>0.032</w:t>
            </w:r>
          </w:p>
        </w:tc>
        <w:tc>
          <w:tcPr>
            <w:tcW w:w="810" w:type="dxa"/>
          </w:tcPr>
          <w:p w14:paraId="711D0ABA" w14:textId="77777777" w:rsidR="00AA1C67" w:rsidRPr="00AA1C67" w:rsidRDefault="00AA1C67" w:rsidP="00C06026">
            <w:pPr>
              <w:pStyle w:val="Compact"/>
              <w:rPr>
                <w:sz w:val="14"/>
                <w:szCs w:val="14"/>
              </w:rPr>
            </w:pPr>
            <w:r w:rsidRPr="00AA1C67">
              <w:rPr>
                <w:sz w:val="14"/>
                <w:szCs w:val="14"/>
              </w:rPr>
              <w:t>0.045</w:t>
            </w:r>
          </w:p>
        </w:tc>
        <w:tc>
          <w:tcPr>
            <w:tcW w:w="810" w:type="dxa"/>
          </w:tcPr>
          <w:p w14:paraId="02317D5B" w14:textId="77777777" w:rsidR="00AA1C67" w:rsidRPr="00AA1C67" w:rsidRDefault="00AA1C67" w:rsidP="00C06026">
            <w:pPr>
              <w:pStyle w:val="Compact"/>
              <w:rPr>
                <w:sz w:val="14"/>
                <w:szCs w:val="14"/>
              </w:rPr>
            </w:pPr>
            <w:r w:rsidRPr="00AA1C67">
              <w:rPr>
                <w:sz w:val="14"/>
                <w:szCs w:val="14"/>
              </w:rPr>
              <w:t>0.001</w:t>
            </w:r>
          </w:p>
        </w:tc>
        <w:tc>
          <w:tcPr>
            <w:tcW w:w="810" w:type="dxa"/>
          </w:tcPr>
          <w:p w14:paraId="3FA2C23B" w14:textId="77777777" w:rsidR="00AA1C67" w:rsidRPr="00AA1C67" w:rsidRDefault="00AA1C67" w:rsidP="00C06026">
            <w:pPr>
              <w:pStyle w:val="Compact"/>
              <w:rPr>
                <w:sz w:val="14"/>
                <w:szCs w:val="14"/>
              </w:rPr>
            </w:pPr>
            <w:r w:rsidRPr="00AA1C67">
              <w:rPr>
                <w:sz w:val="14"/>
                <w:szCs w:val="14"/>
              </w:rPr>
              <w:t>0.051</w:t>
            </w:r>
          </w:p>
        </w:tc>
        <w:tc>
          <w:tcPr>
            <w:tcW w:w="810" w:type="dxa"/>
          </w:tcPr>
          <w:p w14:paraId="620237C9" w14:textId="77777777" w:rsidR="00AA1C67" w:rsidRPr="00AA1C67" w:rsidRDefault="00AA1C67" w:rsidP="00C06026">
            <w:pPr>
              <w:pStyle w:val="Compact"/>
              <w:rPr>
                <w:sz w:val="14"/>
                <w:szCs w:val="14"/>
              </w:rPr>
            </w:pPr>
            <w:r w:rsidRPr="00AA1C67">
              <w:rPr>
                <w:sz w:val="14"/>
                <w:szCs w:val="14"/>
              </w:rPr>
              <w:t>-0.141+</w:t>
            </w:r>
          </w:p>
        </w:tc>
        <w:tc>
          <w:tcPr>
            <w:tcW w:w="990" w:type="dxa"/>
          </w:tcPr>
          <w:p w14:paraId="0A230F83" w14:textId="77777777" w:rsidR="00AA1C67" w:rsidRPr="00AA1C67" w:rsidRDefault="00AA1C67" w:rsidP="00C06026">
            <w:pPr>
              <w:pStyle w:val="Compact"/>
              <w:rPr>
                <w:sz w:val="14"/>
                <w:szCs w:val="14"/>
              </w:rPr>
            </w:pPr>
            <w:r w:rsidRPr="00AA1C67">
              <w:rPr>
                <w:sz w:val="14"/>
                <w:szCs w:val="14"/>
              </w:rPr>
              <w:t>0.060</w:t>
            </w:r>
          </w:p>
        </w:tc>
        <w:tc>
          <w:tcPr>
            <w:tcW w:w="810" w:type="dxa"/>
          </w:tcPr>
          <w:p w14:paraId="7E16C0DE" w14:textId="77777777" w:rsidR="00AA1C67" w:rsidRPr="00AA1C67" w:rsidRDefault="00AA1C67" w:rsidP="00C06026">
            <w:pPr>
              <w:pStyle w:val="Compact"/>
              <w:rPr>
                <w:sz w:val="14"/>
                <w:szCs w:val="14"/>
              </w:rPr>
            </w:pPr>
            <w:r w:rsidRPr="00AA1C67">
              <w:rPr>
                <w:sz w:val="14"/>
                <w:szCs w:val="14"/>
              </w:rPr>
              <w:t>-0.048</w:t>
            </w:r>
          </w:p>
        </w:tc>
        <w:tc>
          <w:tcPr>
            <w:tcW w:w="810" w:type="dxa"/>
          </w:tcPr>
          <w:p w14:paraId="49F21243" w14:textId="77777777" w:rsidR="00AA1C67" w:rsidRPr="00AA1C67" w:rsidRDefault="00AA1C67" w:rsidP="00C06026">
            <w:pPr>
              <w:pStyle w:val="Compact"/>
              <w:rPr>
                <w:sz w:val="14"/>
                <w:szCs w:val="14"/>
              </w:rPr>
            </w:pPr>
            <w:r w:rsidRPr="00AA1C67">
              <w:rPr>
                <w:sz w:val="14"/>
                <w:szCs w:val="14"/>
              </w:rPr>
              <w:t>0.025</w:t>
            </w:r>
          </w:p>
        </w:tc>
        <w:tc>
          <w:tcPr>
            <w:tcW w:w="900" w:type="dxa"/>
          </w:tcPr>
          <w:p w14:paraId="66B379B7" w14:textId="77777777" w:rsidR="00AA1C67" w:rsidRPr="00AA1C67" w:rsidRDefault="00AA1C67" w:rsidP="00C06026">
            <w:pPr>
              <w:pStyle w:val="Compact"/>
              <w:rPr>
                <w:sz w:val="14"/>
                <w:szCs w:val="14"/>
              </w:rPr>
            </w:pPr>
            <w:r w:rsidRPr="00AA1C67">
              <w:rPr>
                <w:sz w:val="14"/>
                <w:szCs w:val="14"/>
              </w:rPr>
              <w:t>-0.042</w:t>
            </w:r>
          </w:p>
        </w:tc>
      </w:tr>
      <w:tr w:rsidR="00AA1C67" w:rsidRPr="00AA1C67" w14:paraId="72D86D99" w14:textId="77777777" w:rsidTr="00AA1C67">
        <w:tc>
          <w:tcPr>
            <w:tcW w:w="1350" w:type="dxa"/>
            <w:tcBorders>
              <w:bottom w:val="single" w:sz="4" w:space="0" w:color="auto"/>
            </w:tcBorders>
          </w:tcPr>
          <w:p w14:paraId="61BBB827" w14:textId="77777777" w:rsidR="00AA1C67" w:rsidRPr="00AA1C67" w:rsidRDefault="00AA1C67" w:rsidP="00C06026">
            <w:pPr>
              <w:pStyle w:val="Compact"/>
              <w:rPr>
                <w:sz w:val="14"/>
                <w:szCs w:val="14"/>
              </w:rPr>
            </w:pPr>
          </w:p>
        </w:tc>
        <w:tc>
          <w:tcPr>
            <w:tcW w:w="810" w:type="dxa"/>
            <w:tcBorders>
              <w:bottom w:val="single" w:sz="4" w:space="0" w:color="auto"/>
            </w:tcBorders>
          </w:tcPr>
          <w:p w14:paraId="799491B9" w14:textId="77777777" w:rsidR="00AA1C67" w:rsidRPr="00AA1C67" w:rsidRDefault="00AA1C67" w:rsidP="00C06026">
            <w:pPr>
              <w:pStyle w:val="Compact"/>
              <w:rPr>
                <w:sz w:val="14"/>
                <w:szCs w:val="14"/>
              </w:rPr>
            </w:pPr>
            <w:r w:rsidRPr="00AA1C67">
              <w:rPr>
                <w:sz w:val="14"/>
                <w:szCs w:val="14"/>
              </w:rPr>
              <w:t>(0.090)</w:t>
            </w:r>
          </w:p>
        </w:tc>
        <w:tc>
          <w:tcPr>
            <w:tcW w:w="810" w:type="dxa"/>
            <w:tcBorders>
              <w:bottom w:val="single" w:sz="4" w:space="0" w:color="auto"/>
            </w:tcBorders>
          </w:tcPr>
          <w:p w14:paraId="53A75314" w14:textId="77777777" w:rsidR="00AA1C67" w:rsidRPr="00AA1C67" w:rsidRDefault="00AA1C67" w:rsidP="00C06026">
            <w:pPr>
              <w:pStyle w:val="Compact"/>
              <w:rPr>
                <w:sz w:val="14"/>
                <w:szCs w:val="14"/>
              </w:rPr>
            </w:pPr>
            <w:r w:rsidRPr="00AA1C67">
              <w:rPr>
                <w:sz w:val="14"/>
                <w:szCs w:val="14"/>
              </w:rPr>
              <w:t>(0.145)</w:t>
            </w:r>
          </w:p>
        </w:tc>
        <w:tc>
          <w:tcPr>
            <w:tcW w:w="810" w:type="dxa"/>
            <w:tcBorders>
              <w:bottom w:val="single" w:sz="4" w:space="0" w:color="auto"/>
            </w:tcBorders>
          </w:tcPr>
          <w:p w14:paraId="552AFD42" w14:textId="77777777" w:rsidR="00AA1C67" w:rsidRPr="00AA1C67" w:rsidRDefault="00AA1C67" w:rsidP="00C06026">
            <w:pPr>
              <w:pStyle w:val="Compact"/>
              <w:rPr>
                <w:sz w:val="14"/>
                <w:szCs w:val="14"/>
              </w:rPr>
            </w:pPr>
            <w:r w:rsidRPr="00AA1C67">
              <w:rPr>
                <w:sz w:val="14"/>
                <w:szCs w:val="14"/>
              </w:rPr>
              <w:t>(0.070)</w:t>
            </w:r>
          </w:p>
        </w:tc>
        <w:tc>
          <w:tcPr>
            <w:tcW w:w="810" w:type="dxa"/>
            <w:tcBorders>
              <w:bottom w:val="single" w:sz="4" w:space="0" w:color="auto"/>
            </w:tcBorders>
          </w:tcPr>
          <w:p w14:paraId="6D42A264" w14:textId="77777777" w:rsidR="00AA1C67" w:rsidRPr="00AA1C67" w:rsidRDefault="00AA1C67" w:rsidP="00C06026">
            <w:pPr>
              <w:pStyle w:val="Compact"/>
              <w:rPr>
                <w:sz w:val="14"/>
                <w:szCs w:val="14"/>
              </w:rPr>
            </w:pPr>
            <w:r w:rsidRPr="00AA1C67">
              <w:rPr>
                <w:sz w:val="14"/>
                <w:szCs w:val="14"/>
              </w:rPr>
              <w:t>(0.130)</w:t>
            </w:r>
          </w:p>
        </w:tc>
        <w:tc>
          <w:tcPr>
            <w:tcW w:w="810" w:type="dxa"/>
            <w:tcBorders>
              <w:bottom w:val="single" w:sz="4" w:space="0" w:color="auto"/>
            </w:tcBorders>
          </w:tcPr>
          <w:p w14:paraId="305CD93B" w14:textId="77777777" w:rsidR="00AA1C67" w:rsidRPr="00AA1C67" w:rsidRDefault="00AA1C67" w:rsidP="00C06026">
            <w:pPr>
              <w:pStyle w:val="Compact"/>
              <w:rPr>
                <w:sz w:val="14"/>
                <w:szCs w:val="14"/>
              </w:rPr>
            </w:pPr>
            <w:r w:rsidRPr="00AA1C67">
              <w:rPr>
                <w:sz w:val="14"/>
                <w:szCs w:val="14"/>
              </w:rPr>
              <w:t>(0.040)</w:t>
            </w:r>
          </w:p>
        </w:tc>
        <w:tc>
          <w:tcPr>
            <w:tcW w:w="810" w:type="dxa"/>
            <w:tcBorders>
              <w:bottom w:val="single" w:sz="4" w:space="0" w:color="auto"/>
            </w:tcBorders>
          </w:tcPr>
          <w:p w14:paraId="75066C7F" w14:textId="77777777" w:rsidR="00AA1C67" w:rsidRPr="00AA1C67" w:rsidRDefault="00AA1C67" w:rsidP="00C06026">
            <w:pPr>
              <w:pStyle w:val="Compact"/>
              <w:rPr>
                <w:sz w:val="14"/>
                <w:szCs w:val="14"/>
              </w:rPr>
            </w:pPr>
            <w:r w:rsidRPr="00AA1C67">
              <w:rPr>
                <w:sz w:val="14"/>
                <w:szCs w:val="14"/>
              </w:rPr>
              <w:t>(0.033)</w:t>
            </w:r>
          </w:p>
        </w:tc>
        <w:tc>
          <w:tcPr>
            <w:tcW w:w="810" w:type="dxa"/>
            <w:tcBorders>
              <w:bottom w:val="single" w:sz="4" w:space="0" w:color="auto"/>
            </w:tcBorders>
          </w:tcPr>
          <w:p w14:paraId="127D2998" w14:textId="77777777" w:rsidR="00AA1C67" w:rsidRPr="00AA1C67" w:rsidRDefault="00AA1C67" w:rsidP="00C06026">
            <w:pPr>
              <w:pStyle w:val="Compact"/>
              <w:rPr>
                <w:sz w:val="14"/>
                <w:szCs w:val="14"/>
              </w:rPr>
            </w:pPr>
            <w:r w:rsidRPr="00AA1C67">
              <w:rPr>
                <w:sz w:val="14"/>
                <w:szCs w:val="14"/>
              </w:rPr>
              <w:t>(0.081)</w:t>
            </w:r>
          </w:p>
        </w:tc>
        <w:tc>
          <w:tcPr>
            <w:tcW w:w="810" w:type="dxa"/>
            <w:tcBorders>
              <w:bottom w:val="single" w:sz="4" w:space="0" w:color="auto"/>
            </w:tcBorders>
          </w:tcPr>
          <w:p w14:paraId="66B15D72" w14:textId="77777777" w:rsidR="00AA1C67" w:rsidRPr="00AA1C67" w:rsidRDefault="00AA1C67" w:rsidP="00C06026">
            <w:pPr>
              <w:pStyle w:val="Compact"/>
              <w:rPr>
                <w:sz w:val="14"/>
                <w:szCs w:val="14"/>
              </w:rPr>
            </w:pPr>
            <w:r w:rsidRPr="00AA1C67">
              <w:rPr>
                <w:sz w:val="14"/>
                <w:szCs w:val="14"/>
              </w:rPr>
              <w:t>(0.084)</w:t>
            </w:r>
          </w:p>
        </w:tc>
        <w:tc>
          <w:tcPr>
            <w:tcW w:w="990" w:type="dxa"/>
            <w:tcBorders>
              <w:bottom w:val="single" w:sz="4" w:space="0" w:color="auto"/>
            </w:tcBorders>
          </w:tcPr>
          <w:p w14:paraId="3D5AC537" w14:textId="77777777" w:rsidR="00AA1C67" w:rsidRPr="00AA1C67" w:rsidRDefault="00AA1C67" w:rsidP="00C06026">
            <w:pPr>
              <w:pStyle w:val="Compact"/>
              <w:rPr>
                <w:sz w:val="14"/>
                <w:szCs w:val="14"/>
              </w:rPr>
            </w:pPr>
            <w:r w:rsidRPr="00AA1C67">
              <w:rPr>
                <w:sz w:val="14"/>
                <w:szCs w:val="14"/>
              </w:rPr>
              <w:t>(0.039)</w:t>
            </w:r>
          </w:p>
        </w:tc>
        <w:tc>
          <w:tcPr>
            <w:tcW w:w="810" w:type="dxa"/>
            <w:tcBorders>
              <w:bottom w:val="single" w:sz="4" w:space="0" w:color="auto"/>
            </w:tcBorders>
          </w:tcPr>
          <w:p w14:paraId="5E4CB0E9" w14:textId="77777777" w:rsidR="00AA1C67" w:rsidRPr="00AA1C67" w:rsidRDefault="00AA1C67" w:rsidP="00C06026">
            <w:pPr>
              <w:pStyle w:val="Compact"/>
              <w:rPr>
                <w:sz w:val="14"/>
                <w:szCs w:val="14"/>
              </w:rPr>
            </w:pPr>
            <w:r w:rsidRPr="00AA1C67">
              <w:rPr>
                <w:sz w:val="14"/>
                <w:szCs w:val="14"/>
              </w:rPr>
              <w:t>(0.060)</w:t>
            </w:r>
          </w:p>
        </w:tc>
        <w:tc>
          <w:tcPr>
            <w:tcW w:w="810" w:type="dxa"/>
            <w:tcBorders>
              <w:bottom w:val="single" w:sz="4" w:space="0" w:color="auto"/>
            </w:tcBorders>
          </w:tcPr>
          <w:p w14:paraId="3F2BC3FE" w14:textId="77777777" w:rsidR="00AA1C67" w:rsidRPr="00AA1C67" w:rsidRDefault="00AA1C67" w:rsidP="00C06026">
            <w:pPr>
              <w:pStyle w:val="Compact"/>
              <w:rPr>
                <w:sz w:val="14"/>
                <w:szCs w:val="14"/>
              </w:rPr>
            </w:pPr>
            <w:r w:rsidRPr="00AA1C67">
              <w:rPr>
                <w:sz w:val="14"/>
                <w:szCs w:val="14"/>
              </w:rPr>
              <w:t>(0.040)</w:t>
            </w:r>
          </w:p>
        </w:tc>
        <w:tc>
          <w:tcPr>
            <w:tcW w:w="900" w:type="dxa"/>
            <w:tcBorders>
              <w:bottom w:val="single" w:sz="4" w:space="0" w:color="auto"/>
            </w:tcBorders>
          </w:tcPr>
          <w:p w14:paraId="0D0ACFF4" w14:textId="77777777" w:rsidR="00AA1C67" w:rsidRPr="00AA1C67" w:rsidRDefault="00AA1C67" w:rsidP="00C06026">
            <w:pPr>
              <w:pStyle w:val="Compact"/>
              <w:rPr>
                <w:sz w:val="14"/>
                <w:szCs w:val="14"/>
              </w:rPr>
            </w:pPr>
            <w:r w:rsidRPr="00AA1C67">
              <w:rPr>
                <w:sz w:val="14"/>
                <w:szCs w:val="14"/>
              </w:rPr>
              <w:t>(0.054)</w:t>
            </w:r>
          </w:p>
        </w:tc>
      </w:tr>
      <w:tr w:rsidR="00AA1C67" w:rsidRPr="00AA1C67" w14:paraId="2920E0F9" w14:textId="77777777" w:rsidTr="00AA1C67">
        <w:tc>
          <w:tcPr>
            <w:tcW w:w="1350" w:type="dxa"/>
            <w:tcBorders>
              <w:top w:val="single" w:sz="4" w:space="0" w:color="auto"/>
            </w:tcBorders>
          </w:tcPr>
          <w:p w14:paraId="73F17BFE" w14:textId="77777777" w:rsidR="00AA1C67" w:rsidRPr="00AA1C67" w:rsidRDefault="00AA1C67" w:rsidP="00C06026">
            <w:pPr>
              <w:pStyle w:val="Compact"/>
              <w:rPr>
                <w:sz w:val="14"/>
                <w:szCs w:val="14"/>
              </w:rPr>
            </w:pPr>
            <w:r w:rsidRPr="00AA1C67">
              <w:rPr>
                <w:sz w:val="14"/>
                <w:szCs w:val="14"/>
              </w:rPr>
              <w:t>Observations</w:t>
            </w:r>
          </w:p>
        </w:tc>
        <w:tc>
          <w:tcPr>
            <w:tcW w:w="810" w:type="dxa"/>
            <w:tcBorders>
              <w:top w:val="single" w:sz="4" w:space="0" w:color="auto"/>
            </w:tcBorders>
          </w:tcPr>
          <w:p w14:paraId="122EB164" w14:textId="77777777" w:rsidR="00AA1C67" w:rsidRPr="00AA1C67" w:rsidRDefault="00AA1C67" w:rsidP="00C06026">
            <w:pPr>
              <w:pStyle w:val="Compact"/>
              <w:rPr>
                <w:sz w:val="14"/>
                <w:szCs w:val="14"/>
              </w:rPr>
            </w:pPr>
            <w:r w:rsidRPr="00AA1C67">
              <w:rPr>
                <w:sz w:val="14"/>
                <w:szCs w:val="14"/>
              </w:rPr>
              <w:t>1458</w:t>
            </w:r>
          </w:p>
        </w:tc>
        <w:tc>
          <w:tcPr>
            <w:tcW w:w="810" w:type="dxa"/>
            <w:tcBorders>
              <w:top w:val="single" w:sz="4" w:space="0" w:color="auto"/>
            </w:tcBorders>
          </w:tcPr>
          <w:p w14:paraId="24581562" w14:textId="77777777" w:rsidR="00AA1C67" w:rsidRPr="00AA1C67" w:rsidRDefault="00AA1C67" w:rsidP="00C06026">
            <w:pPr>
              <w:pStyle w:val="Compact"/>
              <w:rPr>
                <w:sz w:val="14"/>
                <w:szCs w:val="14"/>
              </w:rPr>
            </w:pPr>
            <w:r w:rsidRPr="00AA1C67">
              <w:rPr>
                <w:sz w:val="14"/>
                <w:szCs w:val="14"/>
              </w:rPr>
              <w:t>664</w:t>
            </w:r>
          </w:p>
        </w:tc>
        <w:tc>
          <w:tcPr>
            <w:tcW w:w="810" w:type="dxa"/>
            <w:tcBorders>
              <w:top w:val="single" w:sz="4" w:space="0" w:color="auto"/>
            </w:tcBorders>
          </w:tcPr>
          <w:p w14:paraId="62391216" w14:textId="77777777" w:rsidR="00AA1C67" w:rsidRPr="00AA1C67" w:rsidRDefault="00AA1C67" w:rsidP="00C06026">
            <w:pPr>
              <w:pStyle w:val="Compact"/>
              <w:rPr>
                <w:sz w:val="14"/>
                <w:szCs w:val="14"/>
              </w:rPr>
            </w:pPr>
            <w:r w:rsidRPr="00AA1C67">
              <w:rPr>
                <w:sz w:val="14"/>
                <w:szCs w:val="14"/>
              </w:rPr>
              <w:t>1415</w:t>
            </w:r>
          </w:p>
        </w:tc>
        <w:tc>
          <w:tcPr>
            <w:tcW w:w="810" w:type="dxa"/>
            <w:tcBorders>
              <w:top w:val="single" w:sz="4" w:space="0" w:color="auto"/>
            </w:tcBorders>
          </w:tcPr>
          <w:p w14:paraId="4277CCC1" w14:textId="77777777" w:rsidR="00AA1C67" w:rsidRPr="00AA1C67" w:rsidRDefault="00AA1C67" w:rsidP="00C06026">
            <w:pPr>
              <w:pStyle w:val="Compact"/>
              <w:rPr>
                <w:sz w:val="14"/>
                <w:szCs w:val="14"/>
              </w:rPr>
            </w:pPr>
            <w:r w:rsidRPr="00AA1C67">
              <w:rPr>
                <w:sz w:val="14"/>
                <w:szCs w:val="14"/>
              </w:rPr>
              <w:t>649</w:t>
            </w:r>
          </w:p>
        </w:tc>
        <w:tc>
          <w:tcPr>
            <w:tcW w:w="810" w:type="dxa"/>
            <w:tcBorders>
              <w:top w:val="single" w:sz="4" w:space="0" w:color="auto"/>
            </w:tcBorders>
          </w:tcPr>
          <w:p w14:paraId="08F6DE22" w14:textId="77777777" w:rsidR="00AA1C67" w:rsidRPr="00AA1C67" w:rsidRDefault="00AA1C67" w:rsidP="00C06026">
            <w:pPr>
              <w:pStyle w:val="Compact"/>
              <w:rPr>
                <w:sz w:val="14"/>
                <w:szCs w:val="14"/>
              </w:rPr>
            </w:pPr>
            <w:r w:rsidRPr="00AA1C67">
              <w:rPr>
                <w:sz w:val="14"/>
                <w:szCs w:val="14"/>
              </w:rPr>
              <w:t>1518</w:t>
            </w:r>
          </w:p>
        </w:tc>
        <w:tc>
          <w:tcPr>
            <w:tcW w:w="810" w:type="dxa"/>
            <w:tcBorders>
              <w:top w:val="single" w:sz="4" w:space="0" w:color="auto"/>
            </w:tcBorders>
          </w:tcPr>
          <w:p w14:paraId="01B485EA" w14:textId="77777777" w:rsidR="00AA1C67" w:rsidRPr="00AA1C67" w:rsidRDefault="00AA1C67" w:rsidP="00C06026">
            <w:pPr>
              <w:pStyle w:val="Compact"/>
              <w:rPr>
                <w:sz w:val="14"/>
                <w:szCs w:val="14"/>
              </w:rPr>
            </w:pPr>
            <w:r w:rsidRPr="00AA1C67">
              <w:rPr>
                <w:sz w:val="14"/>
                <w:szCs w:val="14"/>
              </w:rPr>
              <w:t>684</w:t>
            </w:r>
          </w:p>
        </w:tc>
        <w:tc>
          <w:tcPr>
            <w:tcW w:w="810" w:type="dxa"/>
            <w:tcBorders>
              <w:top w:val="single" w:sz="4" w:space="0" w:color="auto"/>
            </w:tcBorders>
          </w:tcPr>
          <w:p w14:paraId="05820108" w14:textId="77777777" w:rsidR="00AA1C67" w:rsidRPr="00AA1C67" w:rsidRDefault="00AA1C67" w:rsidP="00C06026">
            <w:pPr>
              <w:pStyle w:val="Compact"/>
              <w:rPr>
                <w:sz w:val="14"/>
                <w:szCs w:val="14"/>
              </w:rPr>
            </w:pPr>
            <w:r w:rsidRPr="00AA1C67">
              <w:rPr>
                <w:sz w:val="14"/>
                <w:szCs w:val="14"/>
              </w:rPr>
              <w:t>1259</w:t>
            </w:r>
          </w:p>
        </w:tc>
        <w:tc>
          <w:tcPr>
            <w:tcW w:w="810" w:type="dxa"/>
            <w:tcBorders>
              <w:top w:val="single" w:sz="4" w:space="0" w:color="auto"/>
            </w:tcBorders>
          </w:tcPr>
          <w:p w14:paraId="676E4B06" w14:textId="77777777" w:rsidR="00AA1C67" w:rsidRPr="00AA1C67" w:rsidRDefault="00AA1C67" w:rsidP="00C06026">
            <w:pPr>
              <w:pStyle w:val="Compact"/>
              <w:rPr>
                <w:sz w:val="14"/>
                <w:szCs w:val="14"/>
              </w:rPr>
            </w:pPr>
            <w:r w:rsidRPr="00AA1C67">
              <w:rPr>
                <w:sz w:val="14"/>
                <w:szCs w:val="14"/>
              </w:rPr>
              <w:t>646</w:t>
            </w:r>
          </w:p>
        </w:tc>
        <w:tc>
          <w:tcPr>
            <w:tcW w:w="990" w:type="dxa"/>
            <w:tcBorders>
              <w:top w:val="single" w:sz="4" w:space="0" w:color="auto"/>
            </w:tcBorders>
          </w:tcPr>
          <w:p w14:paraId="0D412215" w14:textId="77777777" w:rsidR="00AA1C67" w:rsidRPr="00AA1C67" w:rsidRDefault="00AA1C67" w:rsidP="00C06026">
            <w:pPr>
              <w:pStyle w:val="Compact"/>
              <w:rPr>
                <w:sz w:val="14"/>
                <w:szCs w:val="14"/>
              </w:rPr>
            </w:pPr>
            <w:r w:rsidRPr="00AA1C67">
              <w:rPr>
                <w:sz w:val="14"/>
                <w:szCs w:val="14"/>
              </w:rPr>
              <w:t>1518</w:t>
            </w:r>
          </w:p>
        </w:tc>
        <w:tc>
          <w:tcPr>
            <w:tcW w:w="810" w:type="dxa"/>
            <w:tcBorders>
              <w:top w:val="single" w:sz="4" w:space="0" w:color="auto"/>
            </w:tcBorders>
          </w:tcPr>
          <w:p w14:paraId="16C549F6" w14:textId="77777777" w:rsidR="00AA1C67" w:rsidRPr="00AA1C67" w:rsidRDefault="00AA1C67" w:rsidP="00C06026">
            <w:pPr>
              <w:pStyle w:val="Compact"/>
              <w:rPr>
                <w:sz w:val="14"/>
                <w:szCs w:val="14"/>
              </w:rPr>
            </w:pPr>
            <w:r w:rsidRPr="00AA1C67">
              <w:rPr>
                <w:sz w:val="14"/>
                <w:szCs w:val="14"/>
              </w:rPr>
              <w:t>684</w:t>
            </w:r>
          </w:p>
        </w:tc>
        <w:tc>
          <w:tcPr>
            <w:tcW w:w="810" w:type="dxa"/>
            <w:tcBorders>
              <w:top w:val="single" w:sz="4" w:space="0" w:color="auto"/>
            </w:tcBorders>
          </w:tcPr>
          <w:p w14:paraId="29B31D0A" w14:textId="77777777" w:rsidR="00AA1C67" w:rsidRPr="00AA1C67" w:rsidRDefault="00AA1C67" w:rsidP="00C06026">
            <w:pPr>
              <w:pStyle w:val="Compact"/>
              <w:rPr>
                <w:sz w:val="14"/>
                <w:szCs w:val="14"/>
              </w:rPr>
            </w:pPr>
            <w:r w:rsidRPr="00AA1C67">
              <w:rPr>
                <w:sz w:val="14"/>
                <w:szCs w:val="14"/>
              </w:rPr>
              <w:t>1518</w:t>
            </w:r>
          </w:p>
        </w:tc>
        <w:tc>
          <w:tcPr>
            <w:tcW w:w="900" w:type="dxa"/>
            <w:tcBorders>
              <w:top w:val="single" w:sz="4" w:space="0" w:color="auto"/>
            </w:tcBorders>
          </w:tcPr>
          <w:p w14:paraId="576DC4B9" w14:textId="77777777" w:rsidR="00AA1C67" w:rsidRPr="00AA1C67" w:rsidRDefault="00AA1C67" w:rsidP="00C06026">
            <w:pPr>
              <w:pStyle w:val="Compact"/>
              <w:rPr>
                <w:sz w:val="14"/>
                <w:szCs w:val="14"/>
              </w:rPr>
            </w:pPr>
            <w:r w:rsidRPr="00AA1C67">
              <w:rPr>
                <w:sz w:val="14"/>
                <w:szCs w:val="14"/>
              </w:rPr>
              <w:t>684</w:t>
            </w:r>
          </w:p>
        </w:tc>
      </w:tr>
      <w:tr w:rsidR="00AA1C67" w:rsidRPr="00AA1C67" w14:paraId="7B666AA4" w14:textId="77777777" w:rsidTr="00AA1C67">
        <w:tc>
          <w:tcPr>
            <w:tcW w:w="1350" w:type="dxa"/>
          </w:tcPr>
          <w:p w14:paraId="6D637C48" w14:textId="77777777" w:rsidR="00AA1C67" w:rsidRPr="00AA1C67" w:rsidRDefault="00AA1C67" w:rsidP="00C06026">
            <w:pPr>
              <w:pStyle w:val="Compact"/>
              <w:rPr>
                <w:sz w:val="14"/>
                <w:szCs w:val="14"/>
              </w:rPr>
            </w:pPr>
            <w:r w:rsidRPr="00AA1C67">
              <w:rPr>
                <w:sz w:val="14"/>
                <w:szCs w:val="14"/>
              </w:rPr>
              <w:t>R2</w:t>
            </w:r>
          </w:p>
        </w:tc>
        <w:tc>
          <w:tcPr>
            <w:tcW w:w="810" w:type="dxa"/>
          </w:tcPr>
          <w:p w14:paraId="1CA3CF78" w14:textId="77777777" w:rsidR="00AA1C67" w:rsidRPr="00AA1C67" w:rsidRDefault="00AA1C67" w:rsidP="00C06026">
            <w:pPr>
              <w:pStyle w:val="Compact"/>
              <w:rPr>
                <w:sz w:val="14"/>
                <w:szCs w:val="14"/>
              </w:rPr>
            </w:pPr>
            <w:r w:rsidRPr="00AA1C67">
              <w:rPr>
                <w:sz w:val="14"/>
                <w:szCs w:val="14"/>
              </w:rPr>
              <w:t>0.006</w:t>
            </w:r>
          </w:p>
        </w:tc>
        <w:tc>
          <w:tcPr>
            <w:tcW w:w="810" w:type="dxa"/>
          </w:tcPr>
          <w:p w14:paraId="535AE511" w14:textId="77777777" w:rsidR="00AA1C67" w:rsidRPr="00AA1C67" w:rsidRDefault="00AA1C67" w:rsidP="00C06026">
            <w:pPr>
              <w:pStyle w:val="Compact"/>
              <w:rPr>
                <w:sz w:val="14"/>
                <w:szCs w:val="14"/>
              </w:rPr>
            </w:pPr>
            <w:r w:rsidRPr="00AA1C67">
              <w:rPr>
                <w:sz w:val="14"/>
                <w:szCs w:val="14"/>
              </w:rPr>
              <w:t>0.014</w:t>
            </w:r>
          </w:p>
        </w:tc>
        <w:tc>
          <w:tcPr>
            <w:tcW w:w="810" w:type="dxa"/>
          </w:tcPr>
          <w:p w14:paraId="61129909" w14:textId="77777777" w:rsidR="00AA1C67" w:rsidRPr="00AA1C67" w:rsidRDefault="00AA1C67" w:rsidP="00C06026">
            <w:pPr>
              <w:pStyle w:val="Compact"/>
              <w:rPr>
                <w:sz w:val="14"/>
                <w:szCs w:val="14"/>
              </w:rPr>
            </w:pPr>
            <w:r w:rsidRPr="00AA1C67">
              <w:rPr>
                <w:sz w:val="14"/>
                <w:szCs w:val="14"/>
              </w:rPr>
              <w:t>0.005</w:t>
            </w:r>
          </w:p>
        </w:tc>
        <w:tc>
          <w:tcPr>
            <w:tcW w:w="810" w:type="dxa"/>
          </w:tcPr>
          <w:p w14:paraId="2185E2A3" w14:textId="77777777" w:rsidR="00AA1C67" w:rsidRPr="00AA1C67" w:rsidRDefault="00AA1C67" w:rsidP="00C06026">
            <w:pPr>
              <w:pStyle w:val="Compact"/>
              <w:rPr>
                <w:sz w:val="14"/>
                <w:szCs w:val="14"/>
              </w:rPr>
            </w:pPr>
            <w:r w:rsidRPr="00AA1C67">
              <w:rPr>
                <w:sz w:val="14"/>
                <w:szCs w:val="14"/>
              </w:rPr>
              <w:t>0.020</w:t>
            </w:r>
          </w:p>
        </w:tc>
        <w:tc>
          <w:tcPr>
            <w:tcW w:w="810" w:type="dxa"/>
          </w:tcPr>
          <w:p w14:paraId="28543E10" w14:textId="77777777" w:rsidR="00AA1C67" w:rsidRPr="00AA1C67" w:rsidRDefault="00AA1C67" w:rsidP="00C06026">
            <w:pPr>
              <w:pStyle w:val="Compact"/>
              <w:rPr>
                <w:sz w:val="14"/>
                <w:szCs w:val="14"/>
              </w:rPr>
            </w:pPr>
            <w:r w:rsidRPr="00AA1C67">
              <w:rPr>
                <w:sz w:val="14"/>
                <w:szCs w:val="14"/>
              </w:rPr>
              <w:t>0.005</w:t>
            </w:r>
          </w:p>
        </w:tc>
        <w:tc>
          <w:tcPr>
            <w:tcW w:w="810" w:type="dxa"/>
          </w:tcPr>
          <w:p w14:paraId="42DDC427" w14:textId="77777777" w:rsidR="00AA1C67" w:rsidRPr="00AA1C67" w:rsidRDefault="00AA1C67" w:rsidP="00C06026">
            <w:pPr>
              <w:pStyle w:val="Compact"/>
              <w:rPr>
                <w:sz w:val="14"/>
                <w:szCs w:val="14"/>
              </w:rPr>
            </w:pPr>
            <w:r w:rsidRPr="00AA1C67">
              <w:rPr>
                <w:sz w:val="14"/>
                <w:szCs w:val="14"/>
              </w:rPr>
              <w:t>0.005</w:t>
            </w:r>
          </w:p>
        </w:tc>
        <w:tc>
          <w:tcPr>
            <w:tcW w:w="810" w:type="dxa"/>
          </w:tcPr>
          <w:p w14:paraId="50BAEBED" w14:textId="77777777" w:rsidR="00AA1C67" w:rsidRPr="00AA1C67" w:rsidRDefault="00AA1C67" w:rsidP="00C06026">
            <w:pPr>
              <w:pStyle w:val="Compact"/>
              <w:rPr>
                <w:sz w:val="14"/>
                <w:szCs w:val="14"/>
              </w:rPr>
            </w:pPr>
            <w:r w:rsidRPr="00AA1C67">
              <w:rPr>
                <w:sz w:val="14"/>
                <w:szCs w:val="14"/>
              </w:rPr>
              <w:t>0.001</w:t>
            </w:r>
          </w:p>
        </w:tc>
        <w:tc>
          <w:tcPr>
            <w:tcW w:w="810" w:type="dxa"/>
          </w:tcPr>
          <w:p w14:paraId="2DF9C22F" w14:textId="77777777" w:rsidR="00AA1C67" w:rsidRPr="00AA1C67" w:rsidRDefault="00AA1C67" w:rsidP="00C06026">
            <w:pPr>
              <w:pStyle w:val="Compact"/>
              <w:rPr>
                <w:sz w:val="14"/>
                <w:szCs w:val="14"/>
              </w:rPr>
            </w:pPr>
            <w:r w:rsidRPr="00AA1C67">
              <w:rPr>
                <w:sz w:val="14"/>
                <w:szCs w:val="14"/>
              </w:rPr>
              <w:t>0.012</w:t>
            </w:r>
          </w:p>
        </w:tc>
        <w:tc>
          <w:tcPr>
            <w:tcW w:w="990" w:type="dxa"/>
          </w:tcPr>
          <w:p w14:paraId="619B4BCE" w14:textId="77777777" w:rsidR="00AA1C67" w:rsidRPr="00AA1C67" w:rsidRDefault="00AA1C67" w:rsidP="00C06026">
            <w:pPr>
              <w:pStyle w:val="Compact"/>
              <w:rPr>
                <w:sz w:val="14"/>
                <w:szCs w:val="14"/>
              </w:rPr>
            </w:pPr>
            <w:r w:rsidRPr="00AA1C67">
              <w:rPr>
                <w:sz w:val="14"/>
                <w:szCs w:val="14"/>
              </w:rPr>
              <w:t>0.007</w:t>
            </w:r>
          </w:p>
        </w:tc>
        <w:tc>
          <w:tcPr>
            <w:tcW w:w="810" w:type="dxa"/>
          </w:tcPr>
          <w:p w14:paraId="1DB809A9" w14:textId="77777777" w:rsidR="00AA1C67" w:rsidRPr="00AA1C67" w:rsidRDefault="00AA1C67" w:rsidP="00C06026">
            <w:pPr>
              <w:pStyle w:val="Compact"/>
              <w:rPr>
                <w:sz w:val="14"/>
                <w:szCs w:val="14"/>
              </w:rPr>
            </w:pPr>
            <w:r w:rsidRPr="00AA1C67">
              <w:rPr>
                <w:sz w:val="14"/>
                <w:szCs w:val="14"/>
              </w:rPr>
              <w:t>0.004</w:t>
            </w:r>
          </w:p>
        </w:tc>
        <w:tc>
          <w:tcPr>
            <w:tcW w:w="810" w:type="dxa"/>
          </w:tcPr>
          <w:p w14:paraId="38575A7B" w14:textId="77777777" w:rsidR="00AA1C67" w:rsidRPr="00AA1C67" w:rsidRDefault="00AA1C67" w:rsidP="00C06026">
            <w:pPr>
              <w:pStyle w:val="Compact"/>
              <w:rPr>
                <w:sz w:val="14"/>
                <w:szCs w:val="14"/>
              </w:rPr>
            </w:pPr>
            <w:r w:rsidRPr="00AA1C67">
              <w:rPr>
                <w:sz w:val="14"/>
                <w:szCs w:val="14"/>
              </w:rPr>
              <w:t>0.004</w:t>
            </w:r>
          </w:p>
        </w:tc>
        <w:tc>
          <w:tcPr>
            <w:tcW w:w="900" w:type="dxa"/>
          </w:tcPr>
          <w:p w14:paraId="0A370278" w14:textId="77777777" w:rsidR="00AA1C67" w:rsidRPr="00AA1C67" w:rsidRDefault="00AA1C67" w:rsidP="00C06026">
            <w:pPr>
              <w:pStyle w:val="Compact"/>
              <w:rPr>
                <w:sz w:val="14"/>
                <w:szCs w:val="14"/>
              </w:rPr>
            </w:pPr>
            <w:r w:rsidRPr="00AA1C67">
              <w:rPr>
                <w:sz w:val="14"/>
                <w:szCs w:val="14"/>
              </w:rPr>
              <w:t>0.006</w:t>
            </w:r>
          </w:p>
        </w:tc>
      </w:tr>
      <w:tr w:rsidR="00AA1C67" w:rsidRPr="00AA1C67" w14:paraId="3CAB896C" w14:textId="77777777" w:rsidTr="00AA1C67">
        <w:tc>
          <w:tcPr>
            <w:tcW w:w="1350" w:type="dxa"/>
            <w:tcBorders>
              <w:bottom w:val="single" w:sz="4" w:space="0" w:color="auto"/>
            </w:tcBorders>
          </w:tcPr>
          <w:p w14:paraId="2316067F" w14:textId="77777777" w:rsidR="00AA1C67" w:rsidRPr="00AA1C67" w:rsidRDefault="00AA1C67" w:rsidP="00C06026">
            <w:pPr>
              <w:pStyle w:val="Compact"/>
              <w:rPr>
                <w:sz w:val="14"/>
                <w:szCs w:val="14"/>
              </w:rPr>
            </w:pPr>
            <w:r w:rsidRPr="00AA1C67">
              <w:rPr>
                <w:sz w:val="14"/>
                <w:szCs w:val="14"/>
              </w:rPr>
              <w:t>R2 Adjusted</w:t>
            </w:r>
          </w:p>
        </w:tc>
        <w:tc>
          <w:tcPr>
            <w:tcW w:w="810" w:type="dxa"/>
            <w:tcBorders>
              <w:bottom w:val="single" w:sz="4" w:space="0" w:color="auto"/>
            </w:tcBorders>
          </w:tcPr>
          <w:p w14:paraId="1F0405CA" w14:textId="77777777" w:rsidR="00AA1C67" w:rsidRPr="00AA1C67" w:rsidRDefault="00AA1C67" w:rsidP="00C06026">
            <w:pPr>
              <w:pStyle w:val="Compact"/>
              <w:rPr>
                <w:sz w:val="14"/>
                <w:szCs w:val="14"/>
              </w:rPr>
            </w:pPr>
            <w:r w:rsidRPr="00AA1C67">
              <w:rPr>
                <w:sz w:val="14"/>
                <w:szCs w:val="14"/>
              </w:rPr>
              <w:t>0.003</w:t>
            </w:r>
          </w:p>
        </w:tc>
        <w:tc>
          <w:tcPr>
            <w:tcW w:w="810" w:type="dxa"/>
            <w:tcBorders>
              <w:bottom w:val="single" w:sz="4" w:space="0" w:color="auto"/>
            </w:tcBorders>
          </w:tcPr>
          <w:p w14:paraId="785ECD14" w14:textId="77777777" w:rsidR="00AA1C67" w:rsidRPr="00AA1C67" w:rsidRDefault="00AA1C67" w:rsidP="00C06026">
            <w:pPr>
              <w:pStyle w:val="Compact"/>
              <w:rPr>
                <w:sz w:val="14"/>
                <w:szCs w:val="14"/>
              </w:rPr>
            </w:pPr>
            <w:r w:rsidRPr="00AA1C67">
              <w:rPr>
                <w:sz w:val="14"/>
                <w:szCs w:val="14"/>
              </w:rPr>
              <w:t>0.008</w:t>
            </w:r>
          </w:p>
        </w:tc>
        <w:tc>
          <w:tcPr>
            <w:tcW w:w="810" w:type="dxa"/>
            <w:tcBorders>
              <w:bottom w:val="single" w:sz="4" w:space="0" w:color="auto"/>
            </w:tcBorders>
          </w:tcPr>
          <w:p w14:paraId="67EE6908" w14:textId="77777777" w:rsidR="00AA1C67" w:rsidRPr="00AA1C67" w:rsidRDefault="00AA1C67" w:rsidP="00C06026">
            <w:pPr>
              <w:pStyle w:val="Compact"/>
              <w:rPr>
                <w:sz w:val="14"/>
                <w:szCs w:val="14"/>
              </w:rPr>
            </w:pPr>
            <w:r w:rsidRPr="00AA1C67">
              <w:rPr>
                <w:sz w:val="14"/>
                <w:szCs w:val="14"/>
              </w:rPr>
              <w:t>0.002</w:t>
            </w:r>
          </w:p>
        </w:tc>
        <w:tc>
          <w:tcPr>
            <w:tcW w:w="810" w:type="dxa"/>
            <w:tcBorders>
              <w:bottom w:val="single" w:sz="4" w:space="0" w:color="auto"/>
            </w:tcBorders>
          </w:tcPr>
          <w:p w14:paraId="40403FFB" w14:textId="77777777" w:rsidR="00AA1C67" w:rsidRPr="00AA1C67" w:rsidRDefault="00AA1C67" w:rsidP="00C06026">
            <w:pPr>
              <w:pStyle w:val="Compact"/>
              <w:rPr>
                <w:sz w:val="14"/>
                <w:szCs w:val="14"/>
              </w:rPr>
            </w:pPr>
            <w:r w:rsidRPr="00AA1C67">
              <w:rPr>
                <w:sz w:val="14"/>
                <w:szCs w:val="14"/>
              </w:rPr>
              <w:t>0.014</w:t>
            </w:r>
          </w:p>
        </w:tc>
        <w:tc>
          <w:tcPr>
            <w:tcW w:w="810" w:type="dxa"/>
            <w:tcBorders>
              <w:bottom w:val="single" w:sz="4" w:space="0" w:color="auto"/>
            </w:tcBorders>
          </w:tcPr>
          <w:p w14:paraId="7BE3657C" w14:textId="77777777" w:rsidR="00AA1C67" w:rsidRPr="00AA1C67" w:rsidRDefault="00AA1C67" w:rsidP="00C06026">
            <w:pPr>
              <w:pStyle w:val="Compact"/>
              <w:rPr>
                <w:sz w:val="14"/>
                <w:szCs w:val="14"/>
              </w:rPr>
            </w:pPr>
            <w:r w:rsidRPr="00AA1C67">
              <w:rPr>
                <w:sz w:val="14"/>
                <w:szCs w:val="14"/>
              </w:rPr>
              <w:t>0.002</w:t>
            </w:r>
          </w:p>
        </w:tc>
        <w:tc>
          <w:tcPr>
            <w:tcW w:w="810" w:type="dxa"/>
            <w:tcBorders>
              <w:bottom w:val="single" w:sz="4" w:space="0" w:color="auto"/>
            </w:tcBorders>
          </w:tcPr>
          <w:p w14:paraId="5DB93610" w14:textId="77777777" w:rsidR="00AA1C67" w:rsidRPr="00AA1C67" w:rsidRDefault="00AA1C67" w:rsidP="00C06026">
            <w:pPr>
              <w:pStyle w:val="Compact"/>
              <w:rPr>
                <w:sz w:val="14"/>
                <w:szCs w:val="14"/>
              </w:rPr>
            </w:pPr>
            <w:r w:rsidRPr="00AA1C67">
              <w:rPr>
                <w:sz w:val="14"/>
                <w:szCs w:val="14"/>
              </w:rPr>
              <w:t>-0.001</w:t>
            </w:r>
          </w:p>
        </w:tc>
        <w:tc>
          <w:tcPr>
            <w:tcW w:w="810" w:type="dxa"/>
            <w:tcBorders>
              <w:bottom w:val="single" w:sz="4" w:space="0" w:color="auto"/>
            </w:tcBorders>
          </w:tcPr>
          <w:p w14:paraId="255BF2EF" w14:textId="77777777" w:rsidR="00AA1C67" w:rsidRPr="00AA1C67" w:rsidRDefault="00AA1C67" w:rsidP="00C06026">
            <w:pPr>
              <w:pStyle w:val="Compact"/>
              <w:rPr>
                <w:sz w:val="14"/>
                <w:szCs w:val="14"/>
              </w:rPr>
            </w:pPr>
            <w:r w:rsidRPr="00AA1C67">
              <w:rPr>
                <w:sz w:val="14"/>
                <w:szCs w:val="14"/>
              </w:rPr>
              <w:t>-0.002</w:t>
            </w:r>
          </w:p>
        </w:tc>
        <w:tc>
          <w:tcPr>
            <w:tcW w:w="810" w:type="dxa"/>
            <w:tcBorders>
              <w:bottom w:val="single" w:sz="4" w:space="0" w:color="auto"/>
            </w:tcBorders>
          </w:tcPr>
          <w:p w14:paraId="53837C9C" w14:textId="77777777" w:rsidR="00AA1C67" w:rsidRPr="00AA1C67" w:rsidRDefault="00AA1C67" w:rsidP="00C06026">
            <w:pPr>
              <w:pStyle w:val="Compact"/>
              <w:rPr>
                <w:sz w:val="14"/>
                <w:szCs w:val="14"/>
              </w:rPr>
            </w:pPr>
            <w:r w:rsidRPr="00AA1C67">
              <w:rPr>
                <w:sz w:val="14"/>
                <w:szCs w:val="14"/>
              </w:rPr>
              <w:t>0.006</w:t>
            </w:r>
          </w:p>
        </w:tc>
        <w:tc>
          <w:tcPr>
            <w:tcW w:w="990" w:type="dxa"/>
            <w:tcBorders>
              <w:bottom w:val="single" w:sz="4" w:space="0" w:color="auto"/>
            </w:tcBorders>
          </w:tcPr>
          <w:p w14:paraId="765058F1" w14:textId="77777777" w:rsidR="00AA1C67" w:rsidRPr="00AA1C67" w:rsidRDefault="00AA1C67" w:rsidP="00C06026">
            <w:pPr>
              <w:pStyle w:val="Compact"/>
              <w:rPr>
                <w:sz w:val="14"/>
                <w:szCs w:val="14"/>
              </w:rPr>
            </w:pPr>
            <w:r w:rsidRPr="00AA1C67">
              <w:rPr>
                <w:sz w:val="14"/>
                <w:szCs w:val="14"/>
              </w:rPr>
              <w:t>0.004</w:t>
            </w:r>
          </w:p>
        </w:tc>
        <w:tc>
          <w:tcPr>
            <w:tcW w:w="810" w:type="dxa"/>
            <w:tcBorders>
              <w:bottom w:val="single" w:sz="4" w:space="0" w:color="auto"/>
            </w:tcBorders>
          </w:tcPr>
          <w:p w14:paraId="03710174" w14:textId="77777777" w:rsidR="00AA1C67" w:rsidRPr="00AA1C67" w:rsidRDefault="00AA1C67" w:rsidP="00C06026">
            <w:pPr>
              <w:pStyle w:val="Compact"/>
              <w:rPr>
                <w:sz w:val="14"/>
                <w:szCs w:val="14"/>
              </w:rPr>
            </w:pPr>
            <w:r w:rsidRPr="00AA1C67">
              <w:rPr>
                <w:sz w:val="14"/>
                <w:szCs w:val="14"/>
              </w:rPr>
              <w:t>-0.001</w:t>
            </w:r>
          </w:p>
        </w:tc>
        <w:tc>
          <w:tcPr>
            <w:tcW w:w="810" w:type="dxa"/>
            <w:tcBorders>
              <w:bottom w:val="single" w:sz="4" w:space="0" w:color="auto"/>
            </w:tcBorders>
          </w:tcPr>
          <w:p w14:paraId="215161D6" w14:textId="77777777" w:rsidR="00AA1C67" w:rsidRPr="00AA1C67" w:rsidRDefault="00AA1C67" w:rsidP="00C06026">
            <w:pPr>
              <w:pStyle w:val="Compact"/>
              <w:rPr>
                <w:sz w:val="14"/>
                <w:szCs w:val="14"/>
              </w:rPr>
            </w:pPr>
            <w:r w:rsidRPr="00AA1C67">
              <w:rPr>
                <w:sz w:val="14"/>
                <w:szCs w:val="14"/>
              </w:rPr>
              <w:t>0.001</w:t>
            </w:r>
          </w:p>
        </w:tc>
        <w:tc>
          <w:tcPr>
            <w:tcW w:w="900" w:type="dxa"/>
            <w:tcBorders>
              <w:bottom w:val="single" w:sz="4" w:space="0" w:color="auto"/>
            </w:tcBorders>
          </w:tcPr>
          <w:p w14:paraId="4A23060A" w14:textId="77777777" w:rsidR="00AA1C67" w:rsidRPr="00AA1C67" w:rsidRDefault="00AA1C67" w:rsidP="00C06026">
            <w:pPr>
              <w:pStyle w:val="Compact"/>
              <w:rPr>
                <w:sz w:val="14"/>
                <w:szCs w:val="14"/>
              </w:rPr>
            </w:pPr>
            <w:r w:rsidRPr="00AA1C67">
              <w:rPr>
                <w:sz w:val="14"/>
                <w:szCs w:val="14"/>
              </w:rPr>
              <w:t>0.000</w:t>
            </w:r>
          </w:p>
        </w:tc>
      </w:tr>
    </w:tbl>
    <w:p w14:paraId="568D3157" w14:textId="6A01A37C" w:rsidR="00AA1C67" w:rsidRDefault="00112CCC" w:rsidP="00112CCC">
      <w:pPr>
        <w:ind w:left="-1008" w:right="-720"/>
        <w:rPr>
          <w:rFonts w:ascii="Times New Roman" w:hAnsi="Times New Roman" w:cs="Times New Roman"/>
          <w:sz w:val="20"/>
          <w:szCs w:val="20"/>
        </w:rPr>
      </w:pPr>
      <w:r>
        <w:rPr>
          <w:sz w:val="14"/>
          <w:szCs w:val="14"/>
        </w:rPr>
        <w:t xml:space="preserve">+ </w:t>
      </w:r>
      <w:r w:rsidRPr="0009686E">
        <w:rPr>
          <w:sz w:val="14"/>
          <w:szCs w:val="14"/>
        </w:rPr>
        <w:t xml:space="preserve">p &lt; 0.10, * p &lt; 0.05, ** p &lt; 0.01, *** p &lt; 0.001. OLS estimation. Standard errors in parentheses. </w:t>
      </w:r>
      <w:r w:rsidRPr="001B2136">
        <w:rPr>
          <w:sz w:val="14"/>
          <w:szCs w:val="14"/>
        </w:rPr>
        <w:t>Models 1a, 2a, 3a, 4a, 5a, and 6a correspond to non-</w:t>
      </w:r>
      <w:r>
        <w:rPr>
          <w:sz w:val="14"/>
          <w:szCs w:val="14"/>
        </w:rPr>
        <w:t>conservative</w:t>
      </w:r>
      <w:r w:rsidRPr="001B2136">
        <w:rPr>
          <w:sz w:val="14"/>
          <w:szCs w:val="14"/>
        </w:rPr>
        <w:t xml:space="preserve"> voters</w:t>
      </w:r>
      <w:r>
        <w:rPr>
          <w:sz w:val="14"/>
          <w:szCs w:val="14"/>
        </w:rPr>
        <w:t xml:space="preserve"> </w:t>
      </w:r>
      <w:r w:rsidRPr="001B2136">
        <w:rPr>
          <w:sz w:val="14"/>
          <w:szCs w:val="14"/>
        </w:rPr>
        <w:t xml:space="preserve">whereas Models 1b, 2b, 3b, 4b, 5b, and 6b correspond to </w:t>
      </w:r>
      <w:r>
        <w:rPr>
          <w:sz w:val="14"/>
          <w:szCs w:val="14"/>
        </w:rPr>
        <w:t>conservative</w:t>
      </w:r>
      <w:r w:rsidRPr="001B2136">
        <w:rPr>
          <w:sz w:val="14"/>
          <w:szCs w:val="14"/>
        </w:rPr>
        <w:t xml:space="preserve"> voters. </w:t>
      </w:r>
      <w:r>
        <w:rPr>
          <w:sz w:val="14"/>
          <w:szCs w:val="14"/>
        </w:rPr>
        <w:t>F</w:t>
      </w:r>
      <w:r w:rsidRPr="0009686E">
        <w:rPr>
          <w:sz w:val="14"/>
          <w:szCs w:val="14"/>
        </w:rPr>
        <w:t xml:space="preserve">igure </w:t>
      </w:r>
      <w:r>
        <w:rPr>
          <w:sz w:val="14"/>
          <w:szCs w:val="14"/>
        </w:rPr>
        <w:t>E.2</w:t>
      </w:r>
      <w:r w:rsidRPr="0009686E">
        <w:rPr>
          <w:sz w:val="14"/>
          <w:szCs w:val="14"/>
        </w:rPr>
        <w:t xml:space="preserve"> is based on the Models of the table.</w:t>
      </w:r>
    </w:p>
    <w:p w14:paraId="02872434" w14:textId="77777777" w:rsidR="00112CCC" w:rsidRDefault="00112CCC" w:rsidP="004207DC">
      <w:pPr>
        <w:rPr>
          <w:rFonts w:ascii="Times New Roman" w:hAnsi="Times New Roman" w:cs="Times New Roman"/>
          <w:sz w:val="20"/>
          <w:szCs w:val="20"/>
        </w:rPr>
      </w:pPr>
    </w:p>
    <w:p w14:paraId="0F3736AB" w14:textId="77777777" w:rsidR="00112CCC" w:rsidRDefault="00112CCC" w:rsidP="004207DC">
      <w:pPr>
        <w:rPr>
          <w:rFonts w:ascii="Times New Roman" w:hAnsi="Times New Roman" w:cs="Times New Roman"/>
          <w:sz w:val="20"/>
          <w:szCs w:val="20"/>
        </w:rPr>
      </w:pPr>
    </w:p>
    <w:p w14:paraId="4A03A9A8" w14:textId="77777777" w:rsidR="00112CCC" w:rsidRDefault="00112CCC" w:rsidP="004207DC">
      <w:pPr>
        <w:rPr>
          <w:rFonts w:ascii="Times New Roman" w:hAnsi="Times New Roman" w:cs="Times New Roman"/>
          <w:sz w:val="20"/>
          <w:szCs w:val="20"/>
        </w:rPr>
      </w:pPr>
    </w:p>
    <w:p w14:paraId="0EA8018D" w14:textId="77777777" w:rsidR="00112CCC" w:rsidRDefault="00112CCC" w:rsidP="004207DC">
      <w:pPr>
        <w:rPr>
          <w:rFonts w:ascii="Times New Roman" w:hAnsi="Times New Roman" w:cs="Times New Roman"/>
          <w:sz w:val="20"/>
          <w:szCs w:val="20"/>
        </w:rPr>
      </w:pPr>
    </w:p>
    <w:p w14:paraId="2AD84A7B" w14:textId="77777777" w:rsidR="00112CCC" w:rsidRDefault="00112CCC" w:rsidP="004207DC">
      <w:pPr>
        <w:rPr>
          <w:rFonts w:ascii="Times New Roman" w:hAnsi="Times New Roman" w:cs="Times New Roman"/>
          <w:sz w:val="20"/>
          <w:szCs w:val="20"/>
        </w:rPr>
      </w:pPr>
    </w:p>
    <w:p w14:paraId="20EA8015" w14:textId="77777777" w:rsidR="00112CCC" w:rsidRDefault="00112CCC" w:rsidP="004207DC">
      <w:pPr>
        <w:rPr>
          <w:rFonts w:ascii="Times New Roman" w:hAnsi="Times New Roman" w:cs="Times New Roman"/>
          <w:sz w:val="20"/>
          <w:szCs w:val="20"/>
        </w:rPr>
      </w:pPr>
    </w:p>
    <w:p w14:paraId="068065F0" w14:textId="77777777" w:rsidR="00112CCC" w:rsidRDefault="00112CCC" w:rsidP="004207DC">
      <w:pPr>
        <w:rPr>
          <w:rFonts w:ascii="Times New Roman" w:hAnsi="Times New Roman" w:cs="Times New Roman"/>
          <w:sz w:val="20"/>
          <w:szCs w:val="20"/>
        </w:rPr>
      </w:pPr>
    </w:p>
    <w:p w14:paraId="321DCA73" w14:textId="77777777" w:rsidR="00112CCC" w:rsidRDefault="00112CCC" w:rsidP="004207DC">
      <w:pPr>
        <w:rPr>
          <w:rFonts w:ascii="Times New Roman" w:hAnsi="Times New Roman" w:cs="Times New Roman"/>
          <w:sz w:val="20"/>
          <w:szCs w:val="20"/>
        </w:rPr>
      </w:pPr>
    </w:p>
    <w:p w14:paraId="7AF9002C" w14:textId="77777777" w:rsidR="00112CCC" w:rsidRDefault="00112CCC" w:rsidP="004207DC">
      <w:pPr>
        <w:rPr>
          <w:rFonts w:ascii="Times New Roman" w:hAnsi="Times New Roman" w:cs="Times New Roman"/>
          <w:sz w:val="20"/>
          <w:szCs w:val="20"/>
        </w:rPr>
      </w:pPr>
    </w:p>
    <w:p w14:paraId="5C14AECD" w14:textId="79A6EA77" w:rsidR="00112CCC" w:rsidRPr="00112CCC" w:rsidRDefault="00112CCC" w:rsidP="00112CCC">
      <w:pPr>
        <w:pStyle w:val="Caption"/>
        <w:keepNext/>
        <w:jc w:val="center"/>
        <w:rPr>
          <w:i w:val="0"/>
          <w:iCs w:val="0"/>
          <w:color w:val="000000" w:themeColor="text1"/>
        </w:rPr>
      </w:pPr>
      <w:r w:rsidRPr="00112CCC">
        <w:rPr>
          <w:i w:val="0"/>
          <w:iCs w:val="0"/>
          <w:color w:val="000000" w:themeColor="text1"/>
        </w:rPr>
        <w:lastRenderedPageBreak/>
        <w:t xml:space="preserve">Table </w:t>
      </w:r>
      <w:r w:rsidR="00FA64AA">
        <w:rPr>
          <w:i w:val="0"/>
          <w:iCs w:val="0"/>
          <w:color w:val="000000" w:themeColor="text1"/>
        </w:rPr>
        <w:fldChar w:fldCharType="begin"/>
      </w:r>
      <w:r w:rsidR="00FA64AA">
        <w:rPr>
          <w:i w:val="0"/>
          <w:iCs w:val="0"/>
          <w:color w:val="000000" w:themeColor="text1"/>
        </w:rPr>
        <w:instrText xml:space="preserve"> STYLEREF 1 \s </w:instrText>
      </w:r>
      <w:r w:rsidR="00FA64AA">
        <w:rPr>
          <w:i w:val="0"/>
          <w:iCs w:val="0"/>
          <w:color w:val="000000" w:themeColor="text1"/>
        </w:rPr>
        <w:fldChar w:fldCharType="separate"/>
      </w:r>
      <w:r w:rsidR="00FA64AA">
        <w:rPr>
          <w:i w:val="0"/>
          <w:iCs w:val="0"/>
          <w:noProof/>
          <w:color w:val="000000" w:themeColor="text1"/>
        </w:rPr>
        <w:t>E</w:t>
      </w:r>
      <w:r w:rsidR="00FA64AA">
        <w:rPr>
          <w:i w:val="0"/>
          <w:iCs w:val="0"/>
          <w:color w:val="000000" w:themeColor="text1"/>
        </w:rPr>
        <w:fldChar w:fldCharType="end"/>
      </w:r>
      <w:r w:rsidR="00FA64AA">
        <w:rPr>
          <w:i w:val="0"/>
          <w:iCs w:val="0"/>
          <w:color w:val="000000" w:themeColor="text1"/>
        </w:rPr>
        <w:noBreakHyphen/>
      </w:r>
      <w:r w:rsidR="00FA64AA">
        <w:rPr>
          <w:i w:val="0"/>
          <w:iCs w:val="0"/>
          <w:color w:val="000000" w:themeColor="text1"/>
        </w:rPr>
        <w:fldChar w:fldCharType="begin"/>
      </w:r>
      <w:r w:rsidR="00FA64AA">
        <w:rPr>
          <w:i w:val="0"/>
          <w:iCs w:val="0"/>
          <w:color w:val="000000" w:themeColor="text1"/>
        </w:rPr>
        <w:instrText xml:space="preserve"> SEQ Table \* ARABIC \s 1 </w:instrText>
      </w:r>
      <w:r w:rsidR="00FA64AA">
        <w:rPr>
          <w:i w:val="0"/>
          <w:iCs w:val="0"/>
          <w:color w:val="000000" w:themeColor="text1"/>
        </w:rPr>
        <w:fldChar w:fldCharType="separate"/>
      </w:r>
      <w:r w:rsidR="00FA64AA">
        <w:rPr>
          <w:i w:val="0"/>
          <w:iCs w:val="0"/>
          <w:noProof/>
          <w:color w:val="000000" w:themeColor="text1"/>
        </w:rPr>
        <w:t>8</w:t>
      </w:r>
      <w:r w:rsidR="00FA64AA">
        <w:rPr>
          <w:i w:val="0"/>
          <w:iCs w:val="0"/>
          <w:color w:val="000000" w:themeColor="text1"/>
        </w:rPr>
        <w:fldChar w:fldCharType="end"/>
      </w:r>
      <w:r w:rsidRPr="00112CCC">
        <w:rPr>
          <w:i w:val="0"/>
          <w:iCs w:val="0"/>
          <w:color w:val="000000" w:themeColor="text1"/>
        </w:rPr>
        <w:t>: Effect of different messages/messengers on pro-climate attitudes by Brexit vote (Study 2)</w:t>
      </w:r>
    </w:p>
    <w:tbl>
      <w:tblPr>
        <w:tblStyle w:val="Table"/>
        <w:tblW w:w="6332" w:type="pct"/>
        <w:tblInd w:w="-1260" w:type="dxa"/>
        <w:tblLayout w:type="fixed"/>
        <w:tblLook w:val="0060" w:firstRow="1" w:lastRow="1" w:firstColumn="0" w:lastColumn="0" w:noHBand="0" w:noVBand="0"/>
        <w:tblCaption w:val="Effect of different messages/messengers on pro-climate attitudes by Brexit vote (Study 2)"/>
      </w:tblPr>
      <w:tblGrid>
        <w:gridCol w:w="1351"/>
        <w:gridCol w:w="810"/>
        <w:gridCol w:w="810"/>
        <w:gridCol w:w="810"/>
        <w:gridCol w:w="810"/>
        <w:gridCol w:w="810"/>
        <w:gridCol w:w="810"/>
        <w:gridCol w:w="810"/>
        <w:gridCol w:w="810"/>
        <w:gridCol w:w="810"/>
        <w:gridCol w:w="990"/>
        <w:gridCol w:w="810"/>
        <w:gridCol w:w="990"/>
      </w:tblGrid>
      <w:tr w:rsidR="00112CCC" w:rsidRPr="00112CCC" w14:paraId="55EFC71C" w14:textId="77777777" w:rsidTr="00667C10">
        <w:trPr>
          <w:cnfStyle w:val="100000000000" w:firstRow="1" w:lastRow="0" w:firstColumn="0" w:lastColumn="0" w:oddVBand="0" w:evenVBand="0" w:oddHBand="0" w:evenHBand="0" w:firstRowFirstColumn="0" w:firstRowLastColumn="0" w:lastRowFirstColumn="0" w:lastRowLastColumn="0"/>
          <w:tblHeader/>
        </w:trPr>
        <w:tc>
          <w:tcPr>
            <w:tcW w:w="1350" w:type="dxa"/>
            <w:tcBorders>
              <w:top w:val="single" w:sz="4" w:space="0" w:color="auto"/>
            </w:tcBorders>
          </w:tcPr>
          <w:p w14:paraId="50A0F2A1" w14:textId="77777777" w:rsidR="00112CCC" w:rsidRPr="00112CCC" w:rsidRDefault="00112CCC" w:rsidP="00C06026">
            <w:pPr>
              <w:pStyle w:val="Compact"/>
              <w:rPr>
                <w:sz w:val="14"/>
                <w:szCs w:val="14"/>
              </w:rPr>
            </w:pPr>
          </w:p>
        </w:tc>
        <w:tc>
          <w:tcPr>
            <w:tcW w:w="1620" w:type="dxa"/>
            <w:gridSpan w:val="2"/>
            <w:tcBorders>
              <w:top w:val="single" w:sz="4" w:space="0" w:color="auto"/>
            </w:tcBorders>
          </w:tcPr>
          <w:p w14:paraId="4988FCE7" w14:textId="77777777" w:rsidR="00112CCC" w:rsidRPr="00112CCC" w:rsidRDefault="00112CCC" w:rsidP="00C06026">
            <w:pPr>
              <w:pStyle w:val="Compact"/>
              <w:rPr>
                <w:sz w:val="14"/>
                <w:szCs w:val="14"/>
                <w:u w:val="single"/>
              </w:rPr>
            </w:pPr>
            <w:r w:rsidRPr="00112CCC">
              <w:rPr>
                <w:sz w:val="14"/>
                <w:szCs w:val="14"/>
                <w:u w:val="single"/>
              </w:rPr>
              <w:t>Support protesters</w:t>
            </w:r>
          </w:p>
        </w:tc>
        <w:tc>
          <w:tcPr>
            <w:tcW w:w="1620" w:type="dxa"/>
            <w:gridSpan w:val="2"/>
            <w:tcBorders>
              <w:top w:val="single" w:sz="4" w:space="0" w:color="auto"/>
            </w:tcBorders>
          </w:tcPr>
          <w:p w14:paraId="275B11C5" w14:textId="77777777" w:rsidR="00112CCC" w:rsidRPr="00112CCC" w:rsidRDefault="00112CCC" w:rsidP="00C06026">
            <w:pPr>
              <w:pStyle w:val="Compact"/>
              <w:rPr>
                <w:sz w:val="14"/>
                <w:szCs w:val="14"/>
                <w:u w:val="single"/>
              </w:rPr>
            </w:pPr>
            <w:r w:rsidRPr="00112CCC">
              <w:rPr>
                <w:sz w:val="14"/>
                <w:szCs w:val="14"/>
                <w:u w:val="single"/>
              </w:rPr>
              <w:t>Support prosecution</w:t>
            </w:r>
          </w:p>
        </w:tc>
        <w:tc>
          <w:tcPr>
            <w:tcW w:w="1620" w:type="dxa"/>
            <w:gridSpan w:val="2"/>
            <w:tcBorders>
              <w:top w:val="single" w:sz="4" w:space="0" w:color="auto"/>
            </w:tcBorders>
          </w:tcPr>
          <w:p w14:paraId="6BC582F6" w14:textId="77777777" w:rsidR="00112CCC" w:rsidRPr="00112CCC" w:rsidRDefault="00112CCC" w:rsidP="00C06026">
            <w:pPr>
              <w:pStyle w:val="Compact"/>
              <w:rPr>
                <w:sz w:val="14"/>
                <w:szCs w:val="14"/>
                <w:u w:val="single"/>
              </w:rPr>
            </w:pPr>
            <w:r w:rsidRPr="00112CCC">
              <w:rPr>
                <w:sz w:val="14"/>
                <w:szCs w:val="14"/>
                <w:u w:val="single"/>
              </w:rPr>
              <w:t>Governmental action</w:t>
            </w:r>
          </w:p>
        </w:tc>
        <w:tc>
          <w:tcPr>
            <w:tcW w:w="1620" w:type="dxa"/>
            <w:gridSpan w:val="2"/>
            <w:tcBorders>
              <w:top w:val="single" w:sz="4" w:space="0" w:color="auto"/>
            </w:tcBorders>
          </w:tcPr>
          <w:p w14:paraId="133E13C0" w14:textId="77777777" w:rsidR="00112CCC" w:rsidRPr="00112CCC" w:rsidRDefault="00112CCC" w:rsidP="00C06026">
            <w:pPr>
              <w:pStyle w:val="Compact"/>
              <w:rPr>
                <w:sz w:val="14"/>
                <w:szCs w:val="14"/>
                <w:u w:val="single"/>
              </w:rPr>
            </w:pPr>
            <w:r w:rsidRPr="00112CCC">
              <w:rPr>
                <w:sz w:val="14"/>
                <w:szCs w:val="14"/>
                <w:u w:val="single"/>
              </w:rPr>
              <w:t>Individual action</w:t>
            </w:r>
          </w:p>
        </w:tc>
        <w:tc>
          <w:tcPr>
            <w:tcW w:w="1800" w:type="dxa"/>
            <w:gridSpan w:val="2"/>
            <w:tcBorders>
              <w:top w:val="single" w:sz="4" w:space="0" w:color="auto"/>
            </w:tcBorders>
          </w:tcPr>
          <w:p w14:paraId="4F88744E" w14:textId="77777777" w:rsidR="00112CCC" w:rsidRPr="00112CCC" w:rsidRDefault="00112CCC" w:rsidP="00C06026">
            <w:pPr>
              <w:pStyle w:val="Compact"/>
              <w:rPr>
                <w:sz w:val="14"/>
                <w:szCs w:val="14"/>
                <w:u w:val="single"/>
              </w:rPr>
            </w:pPr>
            <w:r w:rsidRPr="00112CCC">
              <w:rPr>
                <w:sz w:val="14"/>
                <w:szCs w:val="14"/>
                <w:u w:val="single"/>
              </w:rPr>
              <w:t>Halt fossil fuel exploration</w:t>
            </w:r>
          </w:p>
        </w:tc>
        <w:tc>
          <w:tcPr>
            <w:tcW w:w="1800" w:type="dxa"/>
            <w:gridSpan w:val="2"/>
            <w:tcBorders>
              <w:top w:val="single" w:sz="4" w:space="0" w:color="auto"/>
            </w:tcBorders>
          </w:tcPr>
          <w:p w14:paraId="40E2C015" w14:textId="77777777" w:rsidR="00112CCC" w:rsidRPr="00112CCC" w:rsidRDefault="00112CCC" w:rsidP="00C06026">
            <w:pPr>
              <w:pStyle w:val="Compact"/>
              <w:rPr>
                <w:sz w:val="14"/>
                <w:szCs w:val="14"/>
                <w:u w:val="single"/>
              </w:rPr>
            </w:pPr>
            <w:r w:rsidRPr="00112CCC">
              <w:rPr>
                <w:sz w:val="14"/>
                <w:szCs w:val="14"/>
                <w:u w:val="single"/>
              </w:rPr>
              <w:t>End fossil fuel subsidies</w:t>
            </w:r>
          </w:p>
        </w:tc>
      </w:tr>
      <w:tr w:rsidR="00112CCC" w:rsidRPr="00112CCC" w14:paraId="67711911" w14:textId="77777777" w:rsidTr="00667C10">
        <w:trPr>
          <w:cnfStyle w:val="100000000000" w:firstRow="1" w:lastRow="0" w:firstColumn="0" w:lastColumn="0" w:oddVBand="0" w:evenVBand="0" w:oddHBand="0" w:evenHBand="0" w:firstRowFirstColumn="0" w:firstRowLastColumn="0" w:lastRowFirstColumn="0" w:lastRowLastColumn="0"/>
          <w:tblHeader/>
        </w:trPr>
        <w:tc>
          <w:tcPr>
            <w:tcW w:w="1350" w:type="dxa"/>
          </w:tcPr>
          <w:p w14:paraId="6AB66312" w14:textId="77777777" w:rsidR="00112CCC" w:rsidRPr="00112CCC" w:rsidRDefault="00112CCC" w:rsidP="00C06026">
            <w:pPr>
              <w:pStyle w:val="Compact"/>
              <w:rPr>
                <w:sz w:val="14"/>
                <w:szCs w:val="14"/>
              </w:rPr>
            </w:pPr>
          </w:p>
        </w:tc>
        <w:tc>
          <w:tcPr>
            <w:tcW w:w="810" w:type="dxa"/>
          </w:tcPr>
          <w:p w14:paraId="7203AAF0" w14:textId="77777777" w:rsidR="00112CCC" w:rsidRPr="00112CCC" w:rsidRDefault="00112CCC" w:rsidP="00C06026">
            <w:pPr>
              <w:pStyle w:val="Compact"/>
              <w:rPr>
                <w:sz w:val="14"/>
                <w:szCs w:val="14"/>
              </w:rPr>
            </w:pPr>
            <w:r w:rsidRPr="00112CCC">
              <w:rPr>
                <w:sz w:val="14"/>
                <w:szCs w:val="14"/>
              </w:rPr>
              <w:t>Model 1a</w:t>
            </w:r>
          </w:p>
        </w:tc>
        <w:tc>
          <w:tcPr>
            <w:tcW w:w="810" w:type="dxa"/>
          </w:tcPr>
          <w:p w14:paraId="11C1ADA1" w14:textId="77777777" w:rsidR="00112CCC" w:rsidRPr="00112CCC" w:rsidRDefault="00112CCC" w:rsidP="00C06026">
            <w:pPr>
              <w:pStyle w:val="Compact"/>
              <w:rPr>
                <w:sz w:val="14"/>
                <w:szCs w:val="14"/>
              </w:rPr>
            </w:pPr>
            <w:r w:rsidRPr="00112CCC">
              <w:rPr>
                <w:sz w:val="14"/>
                <w:szCs w:val="14"/>
              </w:rPr>
              <w:t>Model 1b</w:t>
            </w:r>
          </w:p>
        </w:tc>
        <w:tc>
          <w:tcPr>
            <w:tcW w:w="810" w:type="dxa"/>
          </w:tcPr>
          <w:p w14:paraId="4E2EB74E" w14:textId="77777777" w:rsidR="00112CCC" w:rsidRPr="00112CCC" w:rsidRDefault="00112CCC" w:rsidP="00C06026">
            <w:pPr>
              <w:pStyle w:val="Compact"/>
              <w:rPr>
                <w:sz w:val="14"/>
                <w:szCs w:val="14"/>
              </w:rPr>
            </w:pPr>
            <w:r w:rsidRPr="00112CCC">
              <w:rPr>
                <w:sz w:val="14"/>
                <w:szCs w:val="14"/>
              </w:rPr>
              <w:t>Model 2a</w:t>
            </w:r>
          </w:p>
        </w:tc>
        <w:tc>
          <w:tcPr>
            <w:tcW w:w="810" w:type="dxa"/>
          </w:tcPr>
          <w:p w14:paraId="713AFF8D" w14:textId="77777777" w:rsidR="00112CCC" w:rsidRPr="00112CCC" w:rsidRDefault="00112CCC" w:rsidP="00C06026">
            <w:pPr>
              <w:pStyle w:val="Compact"/>
              <w:rPr>
                <w:sz w:val="14"/>
                <w:szCs w:val="14"/>
              </w:rPr>
            </w:pPr>
            <w:r w:rsidRPr="00112CCC">
              <w:rPr>
                <w:sz w:val="14"/>
                <w:szCs w:val="14"/>
              </w:rPr>
              <w:t>Model 2b</w:t>
            </w:r>
          </w:p>
        </w:tc>
        <w:tc>
          <w:tcPr>
            <w:tcW w:w="810" w:type="dxa"/>
          </w:tcPr>
          <w:p w14:paraId="7F6ACAB7" w14:textId="77777777" w:rsidR="00112CCC" w:rsidRPr="00112CCC" w:rsidRDefault="00112CCC" w:rsidP="00C06026">
            <w:pPr>
              <w:pStyle w:val="Compact"/>
              <w:rPr>
                <w:sz w:val="14"/>
                <w:szCs w:val="14"/>
              </w:rPr>
            </w:pPr>
            <w:r w:rsidRPr="00112CCC">
              <w:rPr>
                <w:sz w:val="14"/>
                <w:szCs w:val="14"/>
              </w:rPr>
              <w:t>Model 3a</w:t>
            </w:r>
          </w:p>
        </w:tc>
        <w:tc>
          <w:tcPr>
            <w:tcW w:w="810" w:type="dxa"/>
          </w:tcPr>
          <w:p w14:paraId="3EEFD07B" w14:textId="77777777" w:rsidR="00112CCC" w:rsidRPr="00112CCC" w:rsidRDefault="00112CCC" w:rsidP="00C06026">
            <w:pPr>
              <w:pStyle w:val="Compact"/>
              <w:rPr>
                <w:sz w:val="14"/>
                <w:szCs w:val="14"/>
              </w:rPr>
            </w:pPr>
            <w:r w:rsidRPr="00112CCC">
              <w:rPr>
                <w:sz w:val="14"/>
                <w:szCs w:val="14"/>
              </w:rPr>
              <w:t>Model 3b</w:t>
            </w:r>
          </w:p>
        </w:tc>
        <w:tc>
          <w:tcPr>
            <w:tcW w:w="810" w:type="dxa"/>
          </w:tcPr>
          <w:p w14:paraId="111DDE38" w14:textId="77777777" w:rsidR="00112CCC" w:rsidRPr="00112CCC" w:rsidRDefault="00112CCC" w:rsidP="00C06026">
            <w:pPr>
              <w:pStyle w:val="Compact"/>
              <w:rPr>
                <w:sz w:val="14"/>
                <w:szCs w:val="14"/>
              </w:rPr>
            </w:pPr>
            <w:r w:rsidRPr="00112CCC">
              <w:rPr>
                <w:sz w:val="14"/>
                <w:szCs w:val="14"/>
              </w:rPr>
              <w:t>Model 4a</w:t>
            </w:r>
          </w:p>
        </w:tc>
        <w:tc>
          <w:tcPr>
            <w:tcW w:w="810" w:type="dxa"/>
          </w:tcPr>
          <w:p w14:paraId="41E2D486" w14:textId="77777777" w:rsidR="00112CCC" w:rsidRPr="00112CCC" w:rsidRDefault="00112CCC" w:rsidP="00C06026">
            <w:pPr>
              <w:pStyle w:val="Compact"/>
              <w:rPr>
                <w:sz w:val="14"/>
                <w:szCs w:val="14"/>
              </w:rPr>
            </w:pPr>
            <w:r w:rsidRPr="00112CCC">
              <w:rPr>
                <w:sz w:val="14"/>
                <w:szCs w:val="14"/>
              </w:rPr>
              <w:t>Model 4b</w:t>
            </w:r>
          </w:p>
        </w:tc>
        <w:tc>
          <w:tcPr>
            <w:tcW w:w="810" w:type="dxa"/>
          </w:tcPr>
          <w:p w14:paraId="35FFEBC7" w14:textId="77777777" w:rsidR="00112CCC" w:rsidRPr="00112CCC" w:rsidRDefault="00112CCC" w:rsidP="00C06026">
            <w:pPr>
              <w:pStyle w:val="Compact"/>
              <w:rPr>
                <w:sz w:val="14"/>
                <w:szCs w:val="14"/>
              </w:rPr>
            </w:pPr>
            <w:r w:rsidRPr="00112CCC">
              <w:rPr>
                <w:sz w:val="14"/>
                <w:szCs w:val="14"/>
              </w:rPr>
              <w:t>Model 5a</w:t>
            </w:r>
          </w:p>
        </w:tc>
        <w:tc>
          <w:tcPr>
            <w:tcW w:w="990" w:type="dxa"/>
          </w:tcPr>
          <w:p w14:paraId="3604F5A1" w14:textId="77777777" w:rsidR="00112CCC" w:rsidRPr="00112CCC" w:rsidRDefault="00112CCC" w:rsidP="00C06026">
            <w:pPr>
              <w:pStyle w:val="Compact"/>
              <w:rPr>
                <w:sz w:val="14"/>
                <w:szCs w:val="14"/>
              </w:rPr>
            </w:pPr>
            <w:r w:rsidRPr="00112CCC">
              <w:rPr>
                <w:sz w:val="14"/>
                <w:szCs w:val="14"/>
              </w:rPr>
              <w:t>Model 5b</w:t>
            </w:r>
          </w:p>
        </w:tc>
        <w:tc>
          <w:tcPr>
            <w:tcW w:w="810" w:type="dxa"/>
          </w:tcPr>
          <w:p w14:paraId="774FEE23" w14:textId="77777777" w:rsidR="00112CCC" w:rsidRPr="00112CCC" w:rsidRDefault="00112CCC" w:rsidP="00C06026">
            <w:pPr>
              <w:pStyle w:val="Compact"/>
              <w:rPr>
                <w:sz w:val="14"/>
                <w:szCs w:val="14"/>
              </w:rPr>
            </w:pPr>
            <w:r w:rsidRPr="00112CCC">
              <w:rPr>
                <w:sz w:val="14"/>
                <w:szCs w:val="14"/>
              </w:rPr>
              <w:t>Model 6a</w:t>
            </w:r>
          </w:p>
        </w:tc>
        <w:tc>
          <w:tcPr>
            <w:tcW w:w="990" w:type="dxa"/>
          </w:tcPr>
          <w:p w14:paraId="506FADF3" w14:textId="77777777" w:rsidR="00112CCC" w:rsidRPr="00112CCC" w:rsidRDefault="00112CCC" w:rsidP="00C06026">
            <w:pPr>
              <w:pStyle w:val="Compact"/>
              <w:rPr>
                <w:sz w:val="14"/>
                <w:szCs w:val="14"/>
              </w:rPr>
            </w:pPr>
            <w:r w:rsidRPr="00112CCC">
              <w:rPr>
                <w:sz w:val="14"/>
                <w:szCs w:val="14"/>
              </w:rPr>
              <w:t>Model 6b</w:t>
            </w:r>
          </w:p>
        </w:tc>
      </w:tr>
      <w:tr w:rsidR="00112CCC" w:rsidRPr="00112CCC" w14:paraId="52B1E0DD" w14:textId="77777777" w:rsidTr="00667C10">
        <w:tc>
          <w:tcPr>
            <w:tcW w:w="1350" w:type="dxa"/>
          </w:tcPr>
          <w:p w14:paraId="78DBA08D" w14:textId="77777777" w:rsidR="00112CCC" w:rsidRPr="00112CCC" w:rsidRDefault="00112CCC" w:rsidP="00C06026">
            <w:pPr>
              <w:pStyle w:val="Compact"/>
              <w:rPr>
                <w:sz w:val="14"/>
                <w:szCs w:val="14"/>
              </w:rPr>
            </w:pPr>
            <w:r w:rsidRPr="00112CCC">
              <w:rPr>
                <w:sz w:val="14"/>
                <w:szCs w:val="14"/>
              </w:rPr>
              <w:t>Intercept</w:t>
            </w:r>
          </w:p>
        </w:tc>
        <w:tc>
          <w:tcPr>
            <w:tcW w:w="810" w:type="dxa"/>
          </w:tcPr>
          <w:p w14:paraId="1CAB3956" w14:textId="77777777" w:rsidR="00112CCC" w:rsidRPr="00112CCC" w:rsidRDefault="00112CCC" w:rsidP="00C06026">
            <w:pPr>
              <w:pStyle w:val="Compact"/>
              <w:rPr>
                <w:sz w:val="14"/>
                <w:szCs w:val="14"/>
              </w:rPr>
            </w:pPr>
            <w:r w:rsidRPr="00112CCC">
              <w:rPr>
                <w:sz w:val="14"/>
                <w:szCs w:val="14"/>
              </w:rPr>
              <w:t>2.064***</w:t>
            </w:r>
          </w:p>
        </w:tc>
        <w:tc>
          <w:tcPr>
            <w:tcW w:w="810" w:type="dxa"/>
          </w:tcPr>
          <w:p w14:paraId="6FC3524F" w14:textId="77777777" w:rsidR="00112CCC" w:rsidRPr="00112CCC" w:rsidRDefault="00112CCC" w:rsidP="00C06026">
            <w:pPr>
              <w:pStyle w:val="Compact"/>
              <w:rPr>
                <w:sz w:val="14"/>
                <w:szCs w:val="14"/>
              </w:rPr>
            </w:pPr>
            <w:r w:rsidRPr="00112CCC">
              <w:rPr>
                <w:sz w:val="14"/>
                <w:szCs w:val="14"/>
              </w:rPr>
              <w:t>1.159***</w:t>
            </w:r>
          </w:p>
        </w:tc>
        <w:tc>
          <w:tcPr>
            <w:tcW w:w="810" w:type="dxa"/>
          </w:tcPr>
          <w:p w14:paraId="33399823" w14:textId="77777777" w:rsidR="00112CCC" w:rsidRPr="00112CCC" w:rsidRDefault="00112CCC" w:rsidP="00C06026">
            <w:pPr>
              <w:pStyle w:val="Compact"/>
              <w:rPr>
                <w:sz w:val="14"/>
                <w:szCs w:val="14"/>
              </w:rPr>
            </w:pPr>
            <w:r w:rsidRPr="00112CCC">
              <w:rPr>
                <w:sz w:val="14"/>
                <w:szCs w:val="14"/>
              </w:rPr>
              <w:t>1.801***</w:t>
            </w:r>
          </w:p>
        </w:tc>
        <w:tc>
          <w:tcPr>
            <w:tcW w:w="810" w:type="dxa"/>
          </w:tcPr>
          <w:p w14:paraId="438E3EB9" w14:textId="77777777" w:rsidR="00112CCC" w:rsidRPr="00112CCC" w:rsidRDefault="00112CCC" w:rsidP="00C06026">
            <w:pPr>
              <w:pStyle w:val="Compact"/>
              <w:rPr>
                <w:sz w:val="14"/>
                <w:szCs w:val="14"/>
              </w:rPr>
            </w:pPr>
            <w:r w:rsidRPr="00112CCC">
              <w:rPr>
                <w:sz w:val="14"/>
                <w:szCs w:val="14"/>
              </w:rPr>
              <w:t>2.291***</w:t>
            </w:r>
          </w:p>
        </w:tc>
        <w:tc>
          <w:tcPr>
            <w:tcW w:w="810" w:type="dxa"/>
          </w:tcPr>
          <w:p w14:paraId="4309080A" w14:textId="77777777" w:rsidR="00112CCC" w:rsidRPr="00112CCC" w:rsidRDefault="00112CCC" w:rsidP="00C06026">
            <w:pPr>
              <w:pStyle w:val="Compact"/>
              <w:rPr>
                <w:sz w:val="14"/>
                <w:szCs w:val="14"/>
              </w:rPr>
            </w:pPr>
            <w:r w:rsidRPr="00112CCC">
              <w:rPr>
                <w:sz w:val="14"/>
                <w:szCs w:val="14"/>
              </w:rPr>
              <w:t>0.678***</w:t>
            </w:r>
          </w:p>
        </w:tc>
        <w:tc>
          <w:tcPr>
            <w:tcW w:w="810" w:type="dxa"/>
          </w:tcPr>
          <w:p w14:paraId="4C863063" w14:textId="77777777" w:rsidR="00112CCC" w:rsidRPr="00112CCC" w:rsidRDefault="00112CCC" w:rsidP="00C06026">
            <w:pPr>
              <w:pStyle w:val="Compact"/>
              <w:rPr>
                <w:sz w:val="14"/>
                <w:szCs w:val="14"/>
              </w:rPr>
            </w:pPr>
            <w:r w:rsidRPr="00112CCC">
              <w:rPr>
                <w:sz w:val="14"/>
                <w:szCs w:val="14"/>
              </w:rPr>
              <w:t>0.371***</w:t>
            </w:r>
          </w:p>
        </w:tc>
        <w:tc>
          <w:tcPr>
            <w:tcW w:w="810" w:type="dxa"/>
          </w:tcPr>
          <w:p w14:paraId="52FB2E1D" w14:textId="77777777" w:rsidR="00112CCC" w:rsidRPr="00112CCC" w:rsidRDefault="00112CCC" w:rsidP="00C06026">
            <w:pPr>
              <w:pStyle w:val="Compact"/>
              <w:rPr>
                <w:sz w:val="14"/>
                <w:szCs w:val="14"/>
              </w:rPr>
            </w:pPr>
            <w:r w:rsidRPr="00112CCC">
              <w:rPr>
                <w:sz w:val="14"/>
                <w:szCs w:val="14"/>
              </w:rPr>
              <w:t>2.309***</w:t>
            </w:r>
          </w:p>
        </w:tc>
        <w:tc>
          <w:tcPr>
            <w:tcW w:w="810" w:type="dxa"/>
          </w:tcPr>
          <w:p w14:paraId="0924FACF" w14:textId="77777777" w:rsidR="00112CCC" w:rsidRPr="00112CCC" w:rsidRDefault="00112CCC" w:rsidP="00C06026">
            <w:pPr>
              <w:pStyle w:val="Compact"/>
              <w:rPr>
                <w:sz w:val="14"/>
                <w:szCs w:val="14"/>
              </w:rPr>
            </w:pPr>
            <w:r w:rsidRPr="00112CCC">
              <w:rPr>
                <w:sz w:val="14"/>
                <w:szCs w:val="14"/>
              </w:rPr>
              <w:t>1.515***</w:t>
            </w:r>
          </w:p>
        </w:tc>
        <w:tc>
          <w:tcPr>
            <w:tcW w:w="810" w:type="dxa"/>
          </w:tcPr>
          <w:p w14:paraId="6AB69CBB" w14:textId="77777777" w:rsidR="00112CCC" w:rsidRPr="00112CCC" w:rsidRDefault="00112CCC" w:rsidP="00C06026">
            <w:pPr>
              <w:pStyle w:val="Compact"/>
              <w:rPr>
                <w:sz w:val="14"/>
                <w:szCs w:val="14"/>
              </w:rPr>
            </w:pPr>
            <w:r w:rsidRPr="00112CCC">
              <w:rPr>
                <w:sz w:val="14"/>
                <w:szCs w:val="14"/>
              </w:rPr>
              <w:t>0.438***</w:t>
            </w:r>
          </w:p>
        </w:tc>
        <w:tc>
          <w:tcPr>
            <w:tcW w:w="990" w:type="dxa"/>
          </w:tcPr>
          <w:p w14:paraId="7AA7A159" w14:textId="77777777" w:rsidR="00112CCC" w:rsidRPr="00112CCC" w:rsidRDefault="00112CCC" w:rsidP="00C06026">
            <w:pPr>
              <w:pStyle w:val="Compact"/>
              <w:rPr>
                <w:sz w:val="14"/>
                <w:szCs w:val="14"/>
              </w:rPr>
            </w:pPr>
            <w:r w:rsidRPr="00112CCC">
              <w:rPr>
                <w:sz w:val="14"/>
                <w:szCs w:val="14"/>
              </w:rPr>
              <w:t>0.333***</w:t>
            </w:r>
          </w:p>
        </w:tc>
        <w:tc>
          <w:tcPr>
            <w:tcW w:w="810" w:type="dxa"/>
          </w:tcPr>
          <w:p w14:paraId="0BE5D75C" w14:textId="77777777" w:rsidR="00112CCC" w:rsidRPr="00112CCC" w:rsidRDefault="00112CCC" w:rsidP="00C06026">
            <w:pPr>
              <w:pStyle w:val="Compact"/>
              <w:rPr>
                <w:sz w:val="14"/>
                <w:szCs w:val="14"/>
              </w:rPr>
            </w:pPr>
            <w:r w:rsidRPr="00112CCC">
              <w:rPr>
                <w:sz w:val="14"/>
                <w:szCs w:val="14"/>
              </w:rPr>
              <w:t>0.554***</w:t>
            </w:r>
          </w:p>
        </w:tc>
        <w:tc>
          <w:tcPr>
            <w:tcW w:w="990" w:type="dxa"/>
          </w:tcPr>
          <w:p w14:paraId="0B8399D9" w14:textId="77777777" w:rsidR="00112CCC" w:rsidRPr="00112CCC" w:rsidRDefault="00112CCC" w:rsidP="00C06026">
            <w:pPr>
              <w:pStyle w:val="Compact"/>
              <w:rPr>
                <w:sz w:val="14"/>
                <w:szCs w:val="14"/>
              </w:rPr>
            </w:pPr>
            <w:r w:rsidRPr="00112CCC">
              <w:rPr>
                <w:sz w:val="14"/>
                <w:szCs w:val="14"/>
              </w:rPr>
              <w:t>0.440***</w:t>
            </w:r>
          </w:p>
        </w:tc>
      </w:tr>
      <w:tr w:rsidR="00112CCC" w:rsidRPr="00112CCC" w14:paraId="3184E574" w14:textId="77777777" w:rsidTr="00667C10">
        <w:tc>
          <w:tcPr>
            <w:tcW w:w="1350" w:type="dxa"/>
          </w:tcPr>
          <w:p w14:paraId="0D0C5F9F" w14:textId="77777777" w:rsidR="00112CCC" w:rsidRPr="00112CCC" w:rsidRDefault="00112CCC" w:rsidP="00C06026">
            <w:pPr>
              <w:pStyle w:val="Compact"/>
              <w:rPr>
                <w:sz w:val="14"/>
                <w:szCs w:val="14"/>
              </w:rPr>
            </w:pPr>
          </w:p>
        </w:tc>
        <w:tc>
          <w:tcPr>
            <w:tcW w:w="810" w:type="dxa"/>
          </w:tcPr>
          <w:p w14:paraId="2EBD085E" w14:textId="77777777" w:rsidR="00112CCC" w:rsidRPr="00112CCC" w:rsidRDefault="00112CCC" w:rsidP="00C06026">
            <w:pPr>
              <w:pStyle w:val="Compact"/>
              <w:rPr>
                <w:sz w:val="14"/>
                <w:szCs w:val="14"/>
              </w:rPr>
            </w:pPr>
            <w:r w:rsidRPr="00112CCC">
              <w:rPr>
                <w:sz w:val="14"/>
                <w:szCs w:val="14"/>
              </w:rPr>
              <w:t>(0.081)</w:t>
            </w:r>
          </w:p>
        </w:tc>
        <w:tc>
          <w:tcPr>
            <w:tcW w:w="810" w:type="dxa"/>
          </w:tcPr>
          <w:p w14:paraId="24F6BB11" w14:textId="77777777" w:rsidR="00112CCC" w:rsidRPr="00112CCC" w:rsidRDefault="00112CCC" w:rsidP="00C06026">
            <w:pPr>
              <w:pStyle w:val="Compact"/>
              <w:rPr>
                <w:sz w:val="14"/>
                <w:szCs w:val="14"/>
              </w:rPr>
            </w:pPr>
            <w:r w:rsidRPr="00112CCC">
              <w:rPr>
                <w:sz w:val="14"/>
                <w:szCs w:val="14"/>
              </w:rPr>
              <w:t>(0.093)</w:t>
            </w:r>
          </w:p>
        </w:tc>
        <w:tc>
          <w:tcPr>
            <w:tcW w:w="810" w:type="dxa"/>
          </w:tcPr>
          <w:p w14:paraId="28734881" w14:textId="77777777" w:rsidR="00112CCC" w:rsidRPr="00112CCC" w:rsidRDefault="00112CCC" w:rsidP="00C06026">
            <w:pPr>
              <w:pStyle w:val="Compact"/>
              <w:rPr>
                <w:sz w:val="14"/>
                <w:szCs w:val="14"/>
              </w:rPr>
            </w:pPr>
            <w:r w:rsidRPr="00112CCC">
              <w:rPr>
                <w:sz w:val="14"/>
                <w:szCs w:val="14"/>
              </w:rPr>
              <w:t>(0.066)</w:t>
            </w:r>
          </w:p>
        </w:tc>
        <w:tc>
          <w:tcPr>
            <w:tcW w:w="810" w:type="dxa"/>
          </w:tcPr>
          <w:p w14:paraId="69B141B8" w14:textId="77777777" w:rsidR="00112CCC" w:rsidRPr="00112CCC" w:rsidRDefault="00112CCC" w:rsidP="00C06026">
            <w:pPr>
              <w:pStyle w:val="Compact"/>
              <w:rPr>
                <w:sz w:val="14"/>
                <w:szCs w:val="14"/>
              </w:rPr>
            </w:pPr>
            <w:r w:rsidRPr="00112CCC">
              <w:rPr>
                <w:sz w:val="14"/>
                <w:szCs w:val="14"/>
              </w:rPr>
              <w:t>(0.074)</w:t>
            </w:r>
          </w:p>
        </w:tc>
        <w:tc>
          <w:tcPr>
            <w:tcW w:w="810" w:type="dxa"/>
          </w:tcPr>
          <w:p w14:paraId="50332D46" w14:textId="77777777" w:rsidR="00112CCC" w:rsidRPr="00112CCC" w:rsidRDefault="00112CCC" w:rsidP="00C06026">
            <w:pPr>
              <w:pStyle w:val="Compact"/>
              <w:rPr>
                <w:sz w:val="14"/>
                <w:szCs w:val="14"/>
              </w:rPr>
            </w:pPr>
            <w:r w:rsidRPr="00112CCC">
              <w:rPr>
                <w:sz w:val="14"/>
                <w:szCs w:val="14"/>
              </w:rPr>
              <w:t>(0.029)</w:t>
            </w:r>
          </w:p>
        </w:tc>
        <w:tc>
          <w:tcPr>
            <w:tcW w:w="810" w:type="dxa"/>
          </w:tcPr>
          <w:p w14:paraId="565CB2D1" w14:textId="77777777" w:rsidR="00112CCC" w:rsidRPr="00112CCC" w:rsidRDefault="00112CCC" w:rsidP="00C06026">
            <w:pPr>
              <w:pStyle w:val="Compact"/>
              <w:rPr>
                <w:sz w:val="14"/>
                <w:szCs w:val="14"/>
              </w:rPr>
            </w:pPr>
            <w:r w:rsidRPr="00112CCC">
              <w:rPr>
                <w:sz w:val="14"/>
                <w:szCs w:val="14"/>
              </w:rPr>
              <w:t>(0.039)</w:t>
            </w:r>
          </w:p>
        </w:tc>
        <w:tc>
          <w:tcPr>
            <w:tcW w:w="810" w:type="dxa"/>
          </w:tcPr>
          <w:p w14:paraId="3D44D457" w14:textId="77777777" w:rsidR="00112CCC" w:rsidRPr="00112CCC" w:rsidRDefault="00112CCC" w:rsidP="00C06026">
            <w:pPr>
              <w:pStyle w:val="Compact"/>
              <w:rPr>
                <w:sz w:val="14"/>
                <w:szCs w:val="14"/>
              </w:rPr>
            </w:pPr>
            <w:r w:rsidRPr="00112CCC">
              <w:rPr>
                <w:sz w:val="14"/>
                <w:szCs w:val="14"/>
              </w:rPr>
              <w:t>(0.056)</w:t>
            </w:r>
          </w:p>
        </w:tc>
        <w:tc>
          <w:tcPr>
            <w:tcW w:w="810" w:type="dxa"/>
          </w:tcPr>
          <w:p w14:paraId="1492F456" w14:textId="77777777" w:rsidR="00112CCC" w:rsidRPr="00112CCC" w:rsidRDefault="00112CCC" w:rsidP="00C06026">
            <w:pPr>
              <w:pStyle w:val="Compact"/>
              <w:rPr>
                <w:sz w:val="14"/>
                <w:szCs w:val="14"/>
              </w:rPr>
            </w:pPr>
            <w:r w:rsidRPr="00112CCC">
              <w:rPr>
                <w:sz w:val="14"/>
                <w:szCs w:val="14"/>
              </w:rPr>
              <w:t>(0.085)</w:t>
            </w:r>
          </w:p>
        </w:tc>
        <w:tc>
          <w:tcPr>
            <w:tcW w:w="810" w:type="dxa"/>
          </w:tcPr>
          <w:p w14:paraId="64B43BD7" w14:textId="77777777" w:rsidR="00112CCC" w:rsidRPr="00112CCC" w:rsidRDefault="00112CCC" w:rsidP="00C06026">
            <w:pPr>
              <w:pStyle w:val="Compact"/>
              <w:rPr>
                <w:sz w:val="14"/>
                <w:szCs w:val="14"/>
              </w:rPr>
            </w:pPr>
            <w:r w:rsidRPr="00112CCC">
              <w:rPr>
                <w:sz w:val="14"/>
                <w:szCs w:val="14"/>
              </w:rPr>
              <w:t>(0.031)</w:t>
            </w:r>
          </w:p>
        </w:tc>
        <w:tc>
          <w:tcPr>
            <w:tcW w:w="990" w:type="dxa"/>
          </w:tcPr>
          <w:p w14:paraId="71689493" w14:textId="77777777" w:rsidR="00112CCC" w:rsidRPr="00112CCC" w:rsidRDefault="00112CCC" w:rsidP="00C06026">
            <w:pPr>
              <w:pStyle w:val="Compact"/>
              <w:rPr>
                <w:sz w:val="14"/>
                <w:szCs w:val="14"/>
              </w:rPr>
            </w:pPr>
            <w:r w:rsidRPr="00112CCC">
              <w:rPr>
                <w:sz w:val="14"/>
                <w:szCs w:val="14"/>
              </w:rPr>
              <w:t>(0.038)</w:t>
            </w:r>
          </w:p>
        </w:tc>
        <w:tc>
          <w:tcPr>
            <w:tcW w:w="810" w:type="dxa"/>
          </w:tcPr>
          <w:p w14:paraId="5418B3B4" w14:textId="77777777" w:rsidR="00112CCC" w:rsidRPr="00112CCC" w:rsidRDefault="00112CCC" w:rsidP="00C06026">
            <w:pPr>
              <w:pStyle w:val="Compact"/>
              <w:rPr>
                <w:sz w:val="14"/>
                <w:szCs w:val="14"/>
              </w:rPr>
            </w:pPr>
            <w:r w:rsidRPr="00112CCC">
              <w:rPr>
                <w:sz w:val="14"/>
                <w:szCs w:val="14"/>
              </w:rPr>
              <w:t>(0.031)</w:t>
            </w:r>
          </w:p>
        </w:tc>
        <w:tc>
          <w:tcPr>
            <w:tcW w:w="990" w:type="dxa"/>
          </w:tcPr>
          <w:p w14:paraId="52B2D43C" w14:textId="77777777" w:rsidR="00112CCC" w:rsidRPr="00112CCC" w:rsidRDefault="00112CCC" w:rsidP="00C06026">
            <w:pPr>
              <w:pStyle w:val="Compact"/>
              <w:rPr>
                <w:sz w:val="14"/>
                <w:szCs w:val="14"/>
              </w:rPr>
            </w:pPr>
            <w:r w:rsidRPr="00112CCC">
              <w:rPr>
                <w:sz w:val="14"/>
                <w:szCs w:val="14"/>
              </w:rPr>
              <w:t>(0.039)</w:t>
            </w:r>
          </w:p>
        </w:tc>
      </w:tr>
      <w:tr w:rsidR="00112CCC" w:rsidRPr="00112CCC" w14:paraId="779B19B9" w14:textId="77777777" w:rsidTr="00667C10">
        <w:tc>
          <w:tcPr>
            <w:tcW w:w="1350" w:type="dxa"/>
          </w:tcPr>
          <w:p w14:paraId="52635CF2" w14:textId="77777777" w:rsidR="00112CCC" w:rsidRPr="00112CCC" w:rsidRDefault="00112CCC" w:rsidP="00C06026">
            <w:pPr>
              <w:pStyle w:val="Compact"/>
              <w:rPr>
                <w:sz w:val="14"/>
                <w:szCs w:val="14"/>
              </w:rPr>
            </w:pPr>
            <w:r w:rsidRPr="00112CCC">
              <w:rPr>
                <w:sz w:val="14"/>
                <w:szCs w:val="14"/>
              </w:rPr>
              <w:t>Health pros, extinction frame</w:t>
            </w:r>
          </w:p>
        </w:tc>
        <w:tc>
          <w:tcPr>
            <w:tcW w:w="810" w:type="dxa"/>
          </w:tcPr>
          <w:p w14:paraId="48F18688" w14:textId="77777777" w:rsidR="00112CCC" w:rsidRPr="00112CCC" w:rsidRDefault="00112CCC" w:rsidP="00C06026">
            <w:pPr>
              <w:pStyle w:val="Compact"/>
              <w:rPr>
                <w:sz w:val="14"/>
                <w:szCs w:val="14"/>
              </w:rPr>
            </w:pPr>
            <w:r w:rsidRPr="00112CCC">
              <w:rPr>
                <w:sz w:val="14"/>
                <w:szCs w:val="14"/>
              </w:rPr>
              <w:t>0.292**</w:t>
            </w:r>
          </w:p>
        </w:tc>
        <w:tc>
          <w:tcPr>
            <w:tcW w:w="810" w:type="dxa"/>
          </w:tcPr>
          <w:p w14:paraId="74C2E858" w14:textId="77777777" w:rsidR="00112CCC" w:rsidRPr="00112CCC" w:rsidRDefault="00112CCC" w:rsidP="00C06026">
            <w:pPr>
              <w:pStyle w:val="Compact"/>
              <w:rPr>
                <w:sz w:val="14"/>
                <w:szCs w:val="14"/>
              </w:rPr>
            </w:pPr>
            <w:r w:rsidRPr="00112CCC">
              <w:rPr>
                <w:sz w:val="14"/>
                <w:szCs w:val="14"/>
              </w:rPr>
              <w:t>0.202</w:t>
            </w:r>
          </w:p>
        </w:tc>
        <w:tc>
          <w:tcPr>
            <w:tcW w:w="810" w:type="dxa"/>
          </w:tcPr>
          <w:p w14:paraId="7458691C" w14:textId="77777777" w:rsidR="00112CCC" w:rsidRPr="00112CCC" w:rsidRDefault="00112CCC" w:rsidP="00C06026">
            <w:pPr>
              <w:pStyle w:val="Compact"/>
              <w:rPr>
                <w:sz w:val="14"/>
                <w:szCs w:val="14"/>
              </w:rPr>
            </w:pPr>
            <w:r w:rsidRPr="00112CCC">
              <w:rPr>
                <w:sz w:val="14"/>
                <w:szCs w:val="14"/>
              </w:rPr>
              <w:t>-0.377***</w:t>
            </w:r>
          </w:p>
        </w:tc>
        <w:tc>
          <w:tcPr>
            <w:tcW w:w="810" w:type="dxa"/>
          </w:tcPr>
          <w:p w14:paraId="7EC53BA6" w14:textId="77777777" w:rsidR="00112CCC" w:rsidRPr="00112CCC" w:rsidRDefault="00112CCC" w:rsidP="00C06026">
            <w:pPr>
              <w:pStyle w:val="Compact"/>
              <w:rPr>
                <w:sz w:val="14"/>
                <w:szCs w:val="14"/>
              </w:rPr>
            </w:pPr>
            <w:r w:rsidRPr="00112CCC">
              <w:rPr>
                <w:sz w:val="14"/>
                <w:szCs w:val="14"/>
              </w:rPr>
              <w:t>-0.187+</w:t>
            </w:r>
          </w:p>
        </w:tc>
        <w:tc>
          <w:tcPr>
            <w:tcW w:w="810" w:type="dxa"/>
          </w:tcPr>
          <w:p w14:paraId="6F8E3F78" w14:textId="77777777" w:rsidR="00112CCC" w:rsidRPr="00112CCC" w:rsidRDefault="00112CCC" w:rsidP="00C06026">
            <w:pPr>
              <w:pStyle w:val="Compact"/>
              <w:rPr>
                <w:sz w:val="14"/>
                <w:szCs w:val="14"/>
              </w:rPr>
            </w:pPr>
            <w:r w:rsidRPr="00112CCC">
              <w:rPr>
                <w:sz w:val="14"/>
                <w:szCs w:val="14"/>
              </w:rPr>
              <w:t>-0.020</w:t>
            </w:r>
          </w:p>
        </w:tc>
        <w:tc>
          <w:tcPr>
            <w:tcW w:w="810" w:type="dxa"/>
          </w:tcPr>
          <w:p w14:paraId="3F25DBA6" w14:textId="77777777" w:rsidR="00112CCC" w:rsidRPr="00112CCC" w:rsidRDefault="00112CCC" w:rsidP="00C06026">
            <w:pPr>
              <w:pStyle w:val="Compact"/>
              <w:rPr>
                <w:sz w:val="14"/>
                <w:szCs w:val="14"/>
              </w:rPr>
            </w:pPr>
            <w:r w:rsidRPr="00112CCC">
              <w:rPr>
                <w:sz w:val="14"/>
                <w:szCs w:val="14"/>
              </w:rPr>
              <w:t>0.038</w:t>
            </w:r>
          </w:p>
        </w:tc>
        <w:tc>
          <w:tcPr>
            <w:tcW w:w="810" w:type="dxa"/>
          </w:tcPr>
          <w:p w14:paraId="2A684F4A" w14:textId="77777777" w:rsidR="00112CCC" w:rsidRPr="00112CCC" w:rsidRDefault="00112CCC" w:rsidP="00C06026">
            <w:pPr>
              <w:pStyle w:val="Compact"/>
              <w:rPr>
                <w:sz w:val="14"/>
                <w:szCs w:val="14"/>
              </w:rPr>
            </w:pPr>
            <w:r w:rsidRPr="00112CCC">
              <w:rPr>
                <w:sz w:val="14"/>
                <w:szCs w:val="14"/>
              </w:rPr>
              <w:t>0.002</w:t>
            </w:r>
          </w:p>
        </w:tc>
        <w:tc>
          <w:tcPr>
            <w:tcW w:w="810" w:type="dxa"/>
          </w:tcPr>
          <w:p w14:paraId="7EB69781" w14:textId="77777777" w:rsidR="00112CCC" w:rsidRPr="00112CCC" w:rsidRDefault="00112CCC" w:rsidP="00C06026">
            <w:pPr>
              <w:pStyle w:val="Compact"/>
              <w:rPr>
                <w:sz w:val="14"/>
                <w:szCs w:val="14"/>
              </w:rPr>
            </w:pPr>
            <w:r w:rsidRPr="00112CCC">
              <w:rPr>
                <w:sz w:val="14"/>
                <w:szCs w:val="14"/>
              </w:rPr>
              <w:t>0.180</w:t>
            </w:r>
          </w:p>
        </w:tc>
        <w:tc>
          <w:tcPr>
            <w:tcW w:w="810" w:type="dxa"/>
          </w:tcPr>
          <w:p w14:paraId="3DDF36F6" w14:textId="77777777" w:rsidR="00112CCC" w:rsidRPr="00112CCC" w:rsidRDefault="00112CCC" w:rsidP="00C06026">
            <w:pPr>
              <w:pStyle w:val="Compact"/>
              <w:rPr>
                <w:sz w:val="14"/>
                <w:szCs w:val="14"/>
              </w:rPr>
            </w:pPr>
            <w:r w:rsidRPr="00112CCC">
              <w:rPr>
                <w:sz w:val="14"/>
                <w:szCs w:val="14"/>
              </w:rPr>
              <w:t>0.014</w:t>
            </w:r>
          </w:p>
        </w:tc>
        <w:tc>
          <w:tcPr>
            <w:tcW w:w="990" w:type="dxa"/>
          </w:tcPr>
          <w:p w14:paraId="374C4207" w14:textId="77777777" w:rsidR="00112CCC" w:rsidRPr="00112CCC" w:rsidRDefault="00112CCC" w:rsidP="00C06026">
            <w:pPr>
              <w:pStyle w:val="Compact"/>
              <w:rPr>
                <w:sz w:val="14"/>
                <w:szCs w:val="14"/>
              </w:rPr>
            </w:pPr>
            <w:r w:rsidRPr="00112CCC">
              <w:rPr>
                <w:sz w:val="14"/>
                <w:szCs w:val="14"/>
              </w:rPr>
              <w:t>0.060</w:t>
            </w:r>
          </w:p>
        </w:tc>
        <w:tc>
          <w:tcPr>
            <w:tcW w:w="810" w:type="dxa"/>
          </w:tcPr>
          <w:p w14:paraId="038DC50A" w14:textId="77777777" w:rsidR="00112CCC" w:rsidRPr="00112CCC" w:rsidRDefault="00112CCC" w:rsidP="00C06026">
            <w:pPr>
              <w:pStyle w:val="Compact"/>
              <w:rPr>
                <w:sz w:val="14"/>
                <w:szCs w:val="14"/>
              </w:rPr>
            </w:pPr>
            <w:r w:rsidRPr="00112CCC">
              <w:rPr>
                <w:sz w:val="14"/>
                <w:szCs w:val="14"/>
              </w:rPr>
              <w:t>-0.017</w:t>
            </w:r>
          </w:p>
        </w:tc>
        <w:tc>
          <w:tcPr>
            <w:tcW w:w="990" w:type="dxa"/>
          </w:tcPr>
          <w:p w14:paraId="70CCB07A" w14:textId="77777777" w:rsidR="00112CCC" w:rsidRPr="00112CCC" w:rsidRDefault="00112CCC" w:rsidP="00C06026">
            <w:pPr>
              <w:pStyle w:val="Compact"/>
              <w:rPr>
                <w:sz w:val="14"/>
                <w:szCs w:val="14"/>
              </w:rPr>
            </w:pPr>
            <w:r w:rsidRPr="00112CCC">
              <w:rPr>
                <w:sz w:val="14"/>
                <w:szCs w:val="14"/>
              </w:rPr>
              <w:t>-0.070</w:t>
            </w:r>
          </w:p>
        </w:tc>
      </w:tr>
      <w:tr w:rsidR="00112CCC" w:rsidRPr="00112CCC" w14:paraId="5E05C580" w14:textId="77777777" w:rsidTr="00667C10">
        <w:tc>
          <w:tcPr>
            <w:tcW w:w="1350" w:type="dxa"/>
          </w:tcPr>
          <w:p w14:paraId="1436D382" w14:textId="77777777" w:rsidR="00112CCC" w:rsidRPr="00112CCC" w:rsidRDefault="00112CCC" w:rsidP="00C06026">
            <w:pPr>
              <w:pStyle w:val="Compact"/>
              <w:rPr>
                <w:sz w:val="14"/>
                <w:szCs w:val="14"/>
              </w:rPr>
            </w:pPr>
          </w:p>
        </w:tc>
        <w:tc>
          <w:tcPr>
            <w:tcW w:w="810" w:type="dxa"/>
          </w:tcPr>
          <w:p w14:paraId="165CDB1A" w14:textId="77777777" w:rsidR="00112CCC" w:rsidRPr="00112CCC" w:rsidRDefault="00112CCC" w:rsidP="00C06026">
            <w:pPr>
              <w:pStyle w:val="Compact"/>
              <w:rPr>
                <w:sz w:val="14"/>
                <w:szCs w:val="14"/>
              </w:rPr>
            </w:pPr>
            <w:r w:rsidRPr="00112CCC">
              <w:rPr>
                <w:sz w:val="14"/>
                <w:szCs w:val="14"/>
              </w:rPr>
              <w:t>(0.112)</w:t>
            </w:r>
          </w:p>
        </w:tc>
        <w:tc>
          <w:tcPr>
            <w:tcW w:w="810" w:type="dxa"/>
          </w:tcPr>
          <w:p w14:paraId="034E22C1" w14:textId="77777777" w:rsidR="00112CCC" w:rsidRPr="00112CCC" w:rsidRDefault="00112CCC" w:rsidP="00C06026">
            <w:pPr>
              <w:pStyle w:val="Compact"/>
              <w:rPr>
                <w:sz w:val="14"/>
                <w:szCs w:val="14"/>
              </w:rPr>
            </w:pPr>
            <w:r w:rsidRPr="00112CCC">
              <w:rPr>
                <w:sz w:val="14"/>
                <w:szCs w:val="14"/>
              </w:rPr>
              <w:t>(0.139)</w:t>
            </w:r>
          </w:p>
        </w:tc>
        <w:tc>
          <w:tcPr>
            <w:tcW w:w="810" w:type="dxa"/>
          </w:tcPr>
          <w:p w14:paraId="67980354" w14:textId="77777777" w:rsidR="00112CCC" w:rsidRPr="00112CCC" w:rsidRDefault="00112CCC" w:rsidP="00C06026">
            <w:pPr>
              <w:pStyle w:val="Compact"/>
              <w:rPr>
                <w:sz w:val="14"/>
                <w:szCs w:val="14"/>
              </w:rPr>
            </w:pPr>
            <w:r w:rsidRPr="00112CCC">
              <w:rPr>
                <w:sz w:val="14"/>
                <w:szCs w:val="14"/>
              </w:rPr>
              <w:t>(0.092)</w:t>
            </w:r>
          </w:p>
        </w:tc>
        <w:tc>
          <w:tcPr>
            <w:tcW w:w="810" w:type="dxa"/>
          </w:tcPr>
          <w:p w14:paraId="4DC496B7" w14:textId="77777777" w:rsidR="00112CCC" w:rsidRPr="00112CCC" w:rsidRDefault="00112CCC" w:rsidP="00C06026">
            <w:pPr>
              <w:pStyle w:val="Compact"/>
              <w:rPr>
                <w:sz w:val="14"/>
                <w:szCs w:val="14"/>
              </w:rPr>
            </w:pPr>
            <w:r w:rsidRPr="00112CCC">
              <w:rPr>
                <w:sz w:val="14"/>
                <w:szCs w:val="14"/>
              </w:rPr>
              <w:t>(0.111)</w:t>
            </w:r>
          </w:p>
        </w:tc>
        <w:tc>
          <w:tcPr>
            <w:tcW w:w="810" w:type="dxa"/>
          </w:tcPr>
          <w:p w14:paraId="09D6DC3A" w14:textId="77777777" w:rsidR="00112CCC" w:rsidRPr="00112CCC" w:rsidRDefault="00112CCC" w:rsidP="00C06026">
            <w:pPr>
              <w:pStyle w:val="Compact"/>
              <w:rPr>
                <w:sz w:val="14"/>
                <w:szCs w:val="14"/>
              </w:rPr>
            </w:pPr>
            <w:r w:rsidRPr="00112CCC">
              <w:rPr>
                <w:sz w:val="14"/>
                <w:szCs w:val="14"/>
              </w:rPr>
              <w:t>(0.040)</w:t>
            </w:r>
          </w:p>
        </w:tc>
        <w:tc>
          <w:tcPr>
            <w:tcW w:w="810" w:type="dxa"/>
          </w:tcPr>
          <w:p w14:paraId="12CB4636" w14:textId="77777777" w:rsidR="00112CCC" w:rsidRPr="00112CCC" w:rsidRDefault="00112CCC" w:rsidP="00C06026">
            <w:pPr>
              <w:pStyle w:val="Compact"/>
              <w:rPr>
                <w:sz w:val="14"/>
                <w:szCs w:val="14"/>
              </w:rPr>
            </w:pPr>
            <w:r w:rsidRPr="00112CCC">
              <w:rPr>
                <w:sz w:val="14"/>
                <w:szCs w:val="14"/>
              </w:rPr>
              <w:t>(0.058)</w:t>
            </w:r>
          </w:p>
        </w:tc>
        <w:tc>
          <w:tcPr>
            <w:tcW w:w="810" w:type="dxa"/>
          </w:tcPr>
          <w:p w14:paraId="1B512E61" w14:textId="77777777" w:rsidR="00112CCC" w:rsidRPr="00112CCC" w:rsidRDefault="00112CCC" w:rsidP="00C06026">
            <w:pPr>
              <w:pStyle w:val="Compact"/>
              <w:rPr>
                <w:sz w:val="14"/>
                <w:szCs w:val="14"/>
              </w:rPr>
            </w:pPr>
            <w:r w:rsidRPr="00112CCC">
              <w:rPr>
                <w:sz w:val="14"/>
                <w:szCs w:val="14"/>
              </w:rPr>
              <w:t>(0.077)</w:t>
            </w:r>
          </w:p>
        </w:tc>
        <w:tc>
          <w:tcPr>
            <w:tcW w:w="810" w:type="dxa"/>
          </w:tcPr>
          <w:p w14:paraId="146D11E3" w14:textId="77777777" w:rsidR="00112CCC" w:rsidRPr="00112CCC" w:rsidRDefault="00112CCC" w:rsidP="00C06026">
            <w:pPr>
              <w:pStyle w:val="Compact"/>
              <w:rPr>
                <w:sz w:val="14"/>
                <w:szCs w:val="14"/>
              </w:rPr>
            </w:pPr>
            <w:r w:rsidRPr="00112CCC">
              <w:rPr>
                <w:sz w:val="14"/>
                <w:szCs w:val="14"/>
              </w:rPr>
              <w:t>(0.128)</w:t>
            </w:r>
          </w:p>
        </w:tc>
        <w:tc>
          <w:tcPr>
            <w:tcW w:w="810" w:type="dxa"/>
          </w:tcPr>
          <w:p w14:paraId="3753F25B" w14:textId="77777777" w:rsidR="00112CCC" w:rsidRPr="00112CCC" w:rsidRDefault="00112CCC" w:rsidP="00C06026">
            <w:pPr>
              <w:pStyle w:val="Compact"/>
              <w:rPr>
                <w:sz w:val="14"/>
                <w:szCs w:val="14"/>
              </w:rPr>
            </w:pPr>
            <w:r w:rsidRPr="00112CCC">
              <w:rPr>
                <w:sz w:val="14"/>
                <w:szCs w:val="14"/>
              </w:rPr>
              <w:t>(0.043)</w:t>
            </w:r>
          </w:p>
        </w:tc>
        <w:tc>
          <w:tcPr>
            <w:tcW w:w="990" w:type="dxa"/>
          </w:tcPr>
          <w:p w14:paraId="2A854C13" w14:textId="77777777" w:rsidR="00112CCC" w:rsidRPr="00112CCC" w:rsidRDefault="00112CCC" w:rsidP="00C06026">
            <w:pPr>
              <w:pStyle w:val="Compact"/>
              <w:rPr>
                <w:sz w:val="14"/>
                <w:szCs w:val="14"/>
              </w:rPr>
            </w:pPr>
            <w:r w:rsidRPr="00112CCC">
              <w:rPr>
                <w:sz w:val="14"/>
                <w:szCs w:val="14"/>
              </w:rPr>
              <w:t>(0.057)</w:t>
            </w:r>
          </w:p>
        </w:tc>
        <w:tc>
          <w:tcPr>
            <w:tcW w:w="810" w:type="dxa"/>
          </w:tcPr>
          <w:p w14:paraId="56C44586" w14:textId="77777777" w:rsidR="00112CCC" w:rsidRPr="00112CCC" w:rsidRDefault="00112CCC" w:rsidP="00C06026">
            <w:pPr>
              <w:pStyle w:val="Compact"/>
              <w:rPr>
                <w:sz w:val="14"/>
                <w:szCs w:val="14"/>
              </w:rPr>
            </w:pPr>
            <w:r w:rsidRPr="00112CCC">
              <w:rPr>
                <w:sz w:val="14"/>
                <w:szCs w:val="14"/>
              </w:rPr>
              <w:t>(0.043)</w:t>
            </w:r>
          </w:p>
        </w:tc>
        <w:tc>
          <w:tcPr>
            <w:tcW w:w="990" w:type="dxa"/>
          </w:tcPr>
          <w:p w14:paraId="42AC109A" w14:textId="77777777" w:rsidR="00112CCC" w:rsidRPr="00112CCC" w:rsidRDefault="00112CCC" w:rsidP="00C06026">
            <w:pPr>
              <w:pStyle w:val="Compact"/>
              <w:rPr>
                <w:sz w:val="14"/>
                <w:szCs w:val="14"/>
              </w:rPr>
            </w:pPr>
            <w:r w:rsidRPr="00112CCC">
              <w:rPr>
                <w:sz w:val="14"/>
                <w:szCs w:val="14"/>
              </w:rPr>
              <w:t>(0.059)</w:t>
            </w:r>
          </w:p>
        </w:tc>
      </w:tr>
      <w:tr w:rsidR="00112CCC" w:rsidRPr="00112CCC" w14:paraId="39C177C1" w14:textId="77777777" w:rsidTr="00667C10">
        <w:tc>
          <w:tcPr>
            <w:tcW w:w="1350" w:type="dxa"/>
          </w:tcPr>
          <w:p w14:paraId="1E76AC60" w14:textId="77777777" w:rsidR="00112CCC" w:rsidRPr="00112CCC" w:rsidRDefault="00112CCC" w:rsidP="00C06026">
            <w:pPr>
              <w:pStyle w:val="Compact"/>
              <w:rPr>
                <w:sz w:val="14"/>
                <w:szCs w:val="14"/>
              </w:rPr>
            </w:pPr>
            <w:r w:rsidRPr="00112CCC">
              <w:rPr>
                <w:sz w:val="14"/>
                <w:szCs w:val="14"/>
              </w:rPr>
              <w:t>Health pros, no statement</w:t>
            </w:r>
          </w:p>
        </w:tc>
        <w:tc>
          <w:tcPr>
            <w:tcW w:w="810" w:type="dxa"/>
          </w:tcPr>
          <w:p w14:paraId="49BF8F6E" w14:textId="77777777" w:rsidR="00112CCC" w:rsidRPr="00112CCC" w:rsidRDefault="00112CCC" w:rsidP="00C06026">
            <w:pPr>
              <w:pStyle w:val="Compact"/>
              <w:rPr>
                <w:sz w:val="14"/>
                <w:szCs w:val="14"/>
              </w:rPr>
            </w:pPr>
            <w:r w:rsidRPr="00112CCC">
              <w:rPr>
                <w:sz w:val="14"/>
                <w:szCs w:val="14"/>
              </w:rPr>
              <w:t>0.119</w:t>
            </w:r>
          </w:p>
        </w:tc>
        <w:tc>
          <w:tcPr>
            <w:tcW w:w="810" w:type="dxa"/>
          </w:tcPr>
          <w:p w14:paraId="54EE3D69" w14:textId="77777777" w:rsidR="00112CCC" w:rsidRPr="00112CCC" w:rsidRDefault="00112CCC" w:rsidP="00C06026">
            <w:pPr>
              <w:pStyle w:val="Compact"/>
              <w:rPr>
                <w:sz w:val="14"/>
                <w:szCs w:val="14"/>
              </w:rPr>
            </w:pPr>
            <w:r w:rsidRPr="00112CCC">
              <w:rPr>
                <w:sz w:val="14"/>
                <w:szCs w:val="14"/>
              </w:rPr>
              <w:t>0.138</w:t>
            </w:r>
          </w:p>
        </w:tc>
        <w:tc>
          <w:tcPr>
            <w:tcW w:w="810" w:type="dxa"/>
          </w:tcPr>
          <w:p w14:paraId="52B6C5CD" w14:textId="77777777" w:rsidR="00112CCC" w:rsidRPr="00112CCC" w:rsidRDefault="00112CCC" w:rsidP="00C06026">
            <w:pPr>
              <w:pStyle w:val="Compact"/>
              <w:rPr>
                <w:sz w:val="14"/>
                <w:szCs w:val="14"/>
              </w:rPr>
            </w:pPr>
            <w:r w:rsidRPr="00112CCC">
              <w:rPr>
                <w:sz w:val="14"/>
                <w:szCs w:val="14"/>
              </w:rPr>
              <w:t>-0.391***</w:t>
            </w:r>
          </w:p>
        </w:tc>
        <w:tc>
          <w:tcPr>
            <w:tcW w:w="810" w:type="dxa"/>
          </w:tcPr>
          <w:p w14:paraId="48CF2F73" w14:textId="77777777" w:rsidR="00112CCC" w:rsidRPr="00112CCC" w:rsidRDefault="00112CCC" w:rsidP="00C06026">
            <w:pPr>
              <w:pStyle w:val="Compact"/>
              <w:rPr>
                <w:sz w:val="14"/>
                <w:szCs w:val="14"/>
              </w:rPr>
            </w:pPr>
            <w:r w:rsidRPr="00112CCC">
              <w:rPr>
                <w:sz w:val="14"/>
                <w:szCs w:val="14"/>
              </w:rPr>
              <w:t>-0.067</w:t>
            </w:r>
          </w:p>
        </w:tc>
        <w:tc>
          <w:tcPr>
            <w:tcW w:w="810" w:type="dxa"/>
          </w:tcPr>
          <w:p w14:paraId="4F5C30C8" w14:textId="77777777" w:rsidR="00112CCC" w:rsidRPr="00112CCC" w:rsidRDefault="00112CCC" w:rsidP="00C06026">
            <w:pPr>
              <w:pStyle w:val="Compact"/>
              <w:rPr>
                <w:sz w:val="14"/>
                <w:szCs w:val="14"/>
              </w:rPr>
            </w:pPr>
            <w:r w:rsidRPr="00112CCC">
              <w:rPr>
                <w:sz w:val="14"/>
                <w:szCs w:val="14"/>
              </w:rPr>
              <w:t>-0.021</w:t>
            </w:r>
          </w:p>
        </w:tc>
        <w:tc>
          <w:tcPr>
            <w:tcW w:w="810" w:type="dxa"/>
          </w:tcPr>
          <w:p w14:paraId="1EC858FA" w14:textId="77777777" w:rsidR="00112CCC" w:rsidRPr="00112CCC" w:rsidRDefault="00112CCC" w:rsidP="00C06026">
            <w:pPr>
              <w:pStyle w:val="Compact"/>
              <w:rPr>
                <w:sz w:val="14"/>
                <w:szCs w:val="14"/>
              </w:rPr>
            </w:pPr>
            <w:r w:rsidRPr="00112CCC">
              <w:rPr>
                <w:sz w:val="14"/>
                <w:szCs w:val="14"/>
              </w:rPr>
              <w:t>-0.018</w:t>
            </w:r>
          </w:p>
        </w:tc>
        <w:tc>
          <w:tcPr>
            <w:tcW w:w="810" w:type="dxa"/>
          </w:tcPr>
          <w:p w14:paraId="070A2D04" w14:textId="77777777" w:rsidR="00112CCC" w:rsidRPr="00112CCC" w:rsidRDefault="00112CCC" w:rsidP="00C06026">
            <w:pPr>
              <w:pStyle w:val="Compact"/>
              <w:rPr>
                <w:sz w:val="14"/>
                <w:szCs w:val="14"/>
              </w:rPr>
            </w:pPr>
            <w:r w:rsidRPr="00112CCC">
              <w:rPr>
                <w:sz w:val="14"/>
                <w:szCs w:val="14"/>
              </w:rPr>
              <w:t>-0.052</w:t>
            </w:r>
          </w:p>
        </w:tc>
        <w:tc>
          <w:tcPr>
            <w:tcW w:w="810" w:type="dxa"/>
          </w:tcPr>
          <w:p w14:paraId="2C6D9CCA" w14:textId="77777777" w:rsidR="00112CCC" w:rsidRPr="00112CCC" w:rsidRDefault="00112CCC" w:rsidP="00C06026">
            <w:pPr>
              <w:pStyle w:val="Compact"/>
              <w:rPr>
                <w:sz w:val="14"/>
                <w:szCs w:val="14"/>
              </w:rPr>
            </w:pPr>
            <w:r w:rsidRPr="00112CCC">
              <w:rPr>
                <w:sz w:val="14"/>
                <w:szCs w:val="14"/>
              </w:rPr>
              <w:t>0.195</w:t>
            </w:r>
          </w:p>
        </w:tc>
        <w:tc>
          <w:tcPr>
            <w:tcW w:w="810" w:type="dxa"/>
          </w:tcPr>
          <w:p w14:paraId="0424BCEA" w14:textId="77777777" w:rsidR="00112CCC" w:rsidRPr="00112CCC" w:rsidRDefault="00112CCC" w:rsidP="00C06026">
            <w:pPr>
              <w:pStyle w:val="Compact"/>
              <w:rPr>
                <w:sz w:val="14"/>
                <w:szCs w:val="14"/>
              </w:rPr>
            </w:pPr>
            <w:r w:rsidRPr="00112CCC">
              <w:rPr>
                <w:sz w:val="14"/>
                <w:szCs w:val="14"/>
              </w:rPr>
              <w:t>0.032</w:t>
            </w:r>
          </w:p>
        </w:tc>
        <w:tc>
          <w:tcPr>
            <w:tcW w:w="990" w:type="dxa"/>
          </w:tcPr>
          <w:p w14:paraId="10701415" w14:textId="77777777" w:rsidR="00112CCC" w:rsidRPr="00112CCC" w:rsidRDefault="00112CCC" w:rsidP="00C06026">
            <w:pPr>
              <w:pStyle w:val="Compact"/>
              <w:rPr>
                <w:sz w:val="14"/>
                <w:szCs w:val="14"/>
              </w:rPr>
            </w:pPr>
            <w:r w:rsidRPr="00112CCC">
              <w:rPr>
                <w:sz w:val="14"/>
                <w:szCs w:val="14"/>
              </w:rPr>
              <w:t>0.028</w:t>
            </w:r>
          </w:p>
        </w:tc>
        <w:tc>
          <w:tcPr>
            <w:tcW w:w="810" w:type="dxa"/>
          </w:tcPr>
          <w:p w14:paraId="36BF3083" w14:textId="77777777" w:rsidR="00112CCC" w:rsidRPr="00112CCC" w:rsidRDefault="00112CCC" w:rsidP="00C06026">
            <w:pPr>
              <w:pStyle w:val="Compact"/>
              <w:rPr>
                <w:sz w:val="14"/>
                <w:szCs w:val="14"/>
              </w:rPr>
            </w:pPr>
            <w:r w:rsidRPr="00112CCC">
              <w:rPr>
                <w:sz w:val="14"/>
                <w:szCs w:val="14"/>
              </w:rPr>
              <w:t>0.004</w:t>
            </w:r>
          </w:p>
        </w:tc>
        <w:tc>
          <w:tcPr>
            <w:tcW w:w="990" w:type="dxa"/>
          </w:tcPr>
          <w:p w14:paraId="5FB4E4FC" w14:textId="77777777" w:rsidR="00112CCC" w:rsidRPr="00112CCC" w:rsidRDefault="00112CCC" w:rsidP="00C06026">
            <w:pPr>
              <w:pStyle w:val="Compact"/>
              <w:rPr>
                <w:sz w:val="14"/>
                <w:szCs w:val="14"/>
              </w:rPr>
            </w:pPr>
            <w:r w:rsidRPr="00112CCC">
              <w:rPr>
                <w:sz w:val="14"/>
                <w:szCs w:val="14"/>
              </w:rPr>
              <w:t>-0.057</w:t>
            </w:r>
          </w:p>
        </w:tc>
      </w:tr>
      <w:tr w:rsidR="00112CCC" w:rsidRPr="00112CCC" w14:paraId="490B41C2" w14:textId="77777777" w:rsidTr="00667C10">
        <w:tc>
          <w:tcPr>
            <w:tcW w:w="1350" w:type="dxa"/>
          </w:tcPr>
          <w:p w14:paraId="4E1C09A5" w14:textId="77777777" w:rsidR="00112CCC" w:rsidRPr="00112CCC" w:rsidRDefault="00112CCC" w:rsidP="00C06026">
            <w:pPr>
              <w:pStyle w:val="Compact"/>
              <w:rPr>
                <w:sz w:val="14"/>
                <w:szCs w:val="14"/>
              </w:rPr>
            </w:pPr>
          </w:p>
        </w:tc>
        <w:tc>
          <w:tcPr>
            <w:tcW w:w="810" w:type="dxa"/>
          </w:tcPr>
          <w:p w14:paraId="24AAD350" w14:textId="77777777" w:rsidR="00112CCC" w:rsidRPr="00112CCC" w:rsidRDefault="00112CCC" w:rsidP="00C06026">
            <w:pPr>
              <w:pStyle w:val="Compact"/>
              <w:rPr>
                <w:sz w:val="14"/>
                <w:szCs w:val="14"/>
              </w:rPr>
            </w:pPr>
            <w:r w:rsidRPr="00112CCC">
              <w:rPr>
                <w:sz w:val="14"/>
                <w:szCs w:val="14"/>
              </w:rPr>
              <w:t>(0.111)</w:t>
            </w:r>
          </w:p>
        </w:tc>
        <w:tc>
          <w:tcPr>
            <w:tcW w:w="810" w:type="dxa"/>
          </w:tcPr>
          <w:p w14:paraId="48796BC5" w14:textId="77777777" w:rsidR="00112CCC" w:rsidRPr="00112CCC" w:rsidRDefault="00112CCC" w:rsidP="00C06026">
            <w:pPr>
              <w:pStyle w:val="Compact"/>
              <w:rPr>
                <w:sz w:val="14"/>
                <w:szCs w:val="14"/>
              </w:rPr>
            </w:pPr>
            <w:r w:rsidRPr="00112CCC">
              <w:rPr>
                <w:sz w:val="14"/>
                <w:szCs w:val="14"/>
              </w:rPr>
              <w:t>(0.137)</w:t>
            </w:r>
          </w:p>
        </w:tc>
        <w:tc>
          <w:tcPr>
            <w:tcW w:w="810" w:type="dxa"/>
          </w:tcPr>
          <w:p w14:paraId="752837E2" w14:textId="77777777" w:rsidR="00112CCC" w:rsidRPr="00112CCC" w:rsidRDefault="00112CCC" w:rsidP="00C06026">
            <w:pPr>
              <w:pStyle w:val="Compact"/>
              <w:rPr>
                <w:sz w:val="14"/>
                <w:szCs w:val="14"/>
              </w:rPr>
            </w:pPr>
            <w:r w:rsidRPr="00112CCC">
              <w:rPr>
                <w:sz w:val="14"/>
                <w:szCs w:val="14"/>
              </w:rPr>
              <w:t>(0.091)</w:t>
            </w:r>
          </w:p>
        </w:tc>
        <w:tc>
          <w:tcPr>
            <w:tcW w:w="810" w:type="dxa"/>
          </w:tcPr>
          <w:p w14:paraId="22F4D8B5" w14:textId="77777777" w:rsidR="00112CCC" w:rsidRPr="00112CCC" w:rsidRDefault="00112CCC" w:rsidP="00C06026">
            <w:pPr>
              <w:pStyle w:val="Compact"/>
              <w:rPr>
                <w:sz w:val="14"/>
                <w:szCs w:val="14"/>
              </w:rPr>
            </w:pPr>
            <w:r w:rsidRPr="00112CCC">
              <w:rPr>
                <w:sz w:val="14"/>
                <w:szCs w:val="14"/>
              </w:rPr>
              <w:t>(0.109)</w:t>
            </w:r>
          </w:p>
        </w:tc>
        <w:tc>
          <w:tcPr>
            <w:tcW w:w="810" w:type="dxa"/>
          </w:tcPr>
          <w:p w14:paraId="262A581F" w14:textId="77777777" w:rsidR="00112CCC" w:rsidRPr="00112CCC" w:rsidRDefault="00112CCC" w:rsidP="00C06026">
            <w:pPr>
              <w:pStyle w:val="Compact"/>
              <w:rPr>
                <w:sz w:val="14"/>
                <w:szCs w:val="14"/>
              </w:rPr>
            </w:pPr>
            <w:r w:rsidRPr="00112CCC">
              <w:rPr>
                <w:sz w:val="14"/>
                <w:szCs w:val="14"/>
              </w:rPr>
              <w:t>(0.040)</w:t>
            </w:r>
          </w:p>
        </w:tc>
        <w:tc>
          <w:tcPr>
            <w:tcW w:w="810" w:type="dxa"/>
          </w:tcPr>
          <w:p w14:paraId="418351DD" w14:textId="77777777" w:rsidR="00112CCC" w:rsidRPr="00112CCC" w:rsidRDefault="00112CCC" w:rsidP="00C06026">
            <w:pPr>
              <w:pStyle w:val="Compact"/>
              <w:rPr>
                <w:sz w:val="14"/>
                <w:szCs w:val="14"/>
              </w:rPr>
            </w:pPr>
            <w:r w:rsidRPr="00112CCC">
              <w:rPr>
                <w:sz w:val="14"/>
                <w:szCs w:val="14"/>
              </w:rPr>
              <w:t>(0.057)</w:t>
            </w:r>
          </w:p>
        </w:tc>
        <w:tc>
          <w:tcPr>
            <w:tcW w:w="810" w:type="dxa"/>
          </w:tcPr>
          <w:p w14:paraId="65E85264" w14:textId="77777777" w:rsidR="00112CCC" w:rsidRPr="00112CCC" w:rsidRDefault="00112CCC" w:rsidP="00C06026">
            <w:pPr>
              <w:pStyle w:val="Compact"/>
              <w:rPr>
                <w:sz w:val="14"/>
                <w:szCs w:val="14"/>
              </w:rPr>
            </w:pPr>
            <w:r w:rsidRPr="00112CCC">
              <w:rPr>
                <w:sz w:val="14"/>
                <w:szCs w:val="14"/>
              </w:rPr>
              <w:t>(0.077)</w:t>
            </w:r>
          </w:p>
        </w:tc>
        <w:tc>
          <w:tcPr>
            <w:tcW w:w="810" w:type="dxa"/>
          </w:tcPr>
          <w:p w14:paraId="1CADAEA1" w14:textId="77777777" w:rsidR="00112CCC" w:rsidRPr="00112CCC" w:rsidRDefault="00112CCC" w:rsidP="00C06026">
            <w:pPr>
              <w:pStyle w:val="Compact"/>
              <w:rPr>
                <w:sz w:val="14"/>
                <w:szCs w:val="14"/>
              </w:rPr>
            </w:pPr>
            <w:r w:rsidRPr="00112CCC">
              <w:rPr>
                <w:sz w:val="14"/>
                <w:szCs w:val="14"/>
              </w:rPr>
              <w:t>(0.126)</w:t>
            </w:r>
          </w:p>
        </w:tc>
        <w:tc>
          <w:tcPr>
            <w:tcW w:w="810" w:type="dxa"/>
          </w:tcPr>
          <w:p w14:paraId="4E112A55" w14:textId="77777777" w:rsidR="00112CCC" w:rsidRPr="00112CCC" w:rsidRDefault="00112CCC" w:rsidP="00C06026">
            <w:pPr>
              <w:pStyle w:val="Compact"/>
              <w:rPr>
                <w:sz w:val="14"/>
                <w:szCs w:val="14"/>
              </w:rPr>
            </w:pPr>
            <w:r w:rsidRPr="00112CCC">
              <w:rPr>
                <w:sz w:val="14"/>
                <w:szCs w:val="14"/>
              </w:rPr>
              <w:t>(0.043)</w:t>
            </w:r>
          </w:p>
        </w:tc>
        <w:tc>
          <w:tcPr>
            <w:tcW w:w="990" w:type="dxa"/>
          </w:tcPr>
          <w:p w14:paraId="0391E28A" w14:textId="77777777" w:rsidR="00112CCC" w:rsidRPr="00112CCC" w:rsidRDefault="00112CCC" w:rsidP="00C06026">
            <w:pPr>
              <w:pStyle w:val="Compact"/>
              <w:rPr>
                <w:sz w:val="14"/>
                <w:szCs w:val="14"/>
              </w:rPr>
            </w:pPr>
            <w:r w:rsidRPr="00112CCC">
              <w:rPr>
                <w:sz w:val="14"/>
                <w:szCs w:val="14"/>
              </w:rPr>
              <w:t>(0.056)</w:t>
            </w:r>
          </w:p>
        </w:tc>
        <w:tc>
          <w:tcPr>
            <w:tcW w:w="810" w:type="dxa"/>
          </w:tcPr>
          <w:p w14:paraId="0EAC6B94" w14:textId="77777777" w:rsidR="00112CCC" w:rsidRPr="00112CCC" w:rsidRDefault="00112CCC" w:rsidP="00C06026">
            <w:pPr>
              <w:pStyle w:val="Compact"/>
              <w:rPr>
                <w:sz w:val="14"/>
                <w:szCs w:val="14"/>
              </w:rPr>
            </w:pPr>
            <w:r w:rsidRPr="00112CCC">
              <w:rPr>
                <w:sz w:val="14"/>
                <w:szCs w:val="14"/>
              </w:rPr>
              <w:t>(0.043)</w:t>
            </w:r>
          </w:p>
        </w:tc>
        <w:tc>
          <w:tcPr>
            <w:tcW w:w="990" w:type="dxa"/>
          </w:tcPr>
          <w:p w14:paraId="07A7BD06" w14:textId="77777777" w:rsidR="00112CCC" w:rsidRPr="00112CCC" w:rsidRDefault="00112CCC" w:rsidP="00C06026">
            <w:pPr>
              <w:pStyle w:val="Compact"/>
              <w:rPr>
                <w:sz w:val="14"/>
                <w:szCs w:val="14"/>
              </w:rPr>
            </w:pPr>
            <w:r w:rsidRPr="00112CCC">
              <w:rPr>
                <w:sz w:val="14"/>
                <w:szCs w:val="14"/>
              </w:rPr>
              <w:t>(0.058)</w:t>
            </w:r>
          </w:p>
        </w:tc>
      </w:tr>
      <w:tr w:rsidR="00112CCC" w:rsidRPr="00112CCC" w14:paraId="678BB7CE" w14:textId="77777777" w:rsidTr="00667C10">
        <w:tc>
          <w:tcPr>
            <w:tcW w:w="1350" w:type="dxa"/>
          </w:tcPr>
          <w:p w14:paraId="4FE67A41" w14:textId="77777777" w:rsidR="00112CCC" w:rsidRPr="00112CCC" w:rsidRDefault="00112CCC" w:rsidP="00C06026">
            <w:pPr>
              <w:pStyle w:val="Compact"/>
              <w:rPr>
                <w:sz w:val="14"/>
                <w:szCs w:val="14"/>
              </w:rPr>
            </w:pPr>
            <w:r w:rsidRPr="00112CCC">
              <w:rPr>
                <w:sz w:val="14"/>
                <w:szCs w:val="14"/>
              </w:rPr>
              <w:t>Scientists, health frame</w:t>
            </w:r>
          </w:p>
        </w:tc>
        <w:tc>
          <w:tcPr>
            <w:tcW w:w="810" w:type="dxa"/>
          </w:tcPr>
          <w:p w14:paraId="57ECF417" w14:textId="77777777" w:rsidR="00112CCC" w:rsidRPr="00112CCC" w:rsidRDefault="00112CCC" w:rsidP="00C06026">
            <w:pPr>
              <w:pStyle w:val="Compact"/>
              <w:rPr>
                <w:sz w:val="14"/>
                <w:szCs w:val="14"/>
              </w:rPr>
            </w:pPr>
            <w:r w:rsidRPr="00112CCC">
              <w:rPr>
                <w:sz w:val="14"/>
                <w:szCs w:val="14"/>
              </w:rPr>
              <w:t>0.152</w:t>
            </w:r>
          </w:p>
        </w:tc>
        <w:tc>
          <w:tcPr>
            <w:tcW w:w="810" w:type="dxa"/>
          </w:tcPr>
          <w:p w14:paraId="385D0673" w14:textId="77777777" w:rsidR="00112CCC" w:rsidRPr="00112CCC" w:rsidRDefault="00112CCC" w:rsidP="00C06026">
            <w:pPr>
              <w:pStyle w:val="Compact"/>
              <w:rPr>
                <w:sz w:val="14"/>
                <w:szCs w:val="14"/>
              </w:rPr>
            </w:pPr>
            <w:r w:rsidRPr="00112CCC">
              <w:rPr>
                <w:sz w:val="14"/>
                <w:szCs w:val="14"/>
              </w:rPr>
              <w:t>0.299*</w:t>
            </w:r>
          </w:p>
        </w:tc>
        <w:tc>
          <w:tcPr>
            <w:tcW w:w="810" w:type="dxa"/>
          </w:tcPr>
          <w:p w14:paraId="63CD396D" w14:textId="77777777" w:rsidR="00112CCC" w:rsidRPr="00112CCC" w:rsidRDefault="00112CCC" w:rsidP="00C06026">
            <w:pPr>
              <w:pStyle w:val="Compact"/>
              <w:rPr>
                <w:sz w:val="14"/>
                <w:szCs w:val="14"/>
              </w:rPr>
            </w:pPr>
            <w:r w:rsidRPr="00112CCC">
              <w:rPr>
                <w:sz w:val="14"/>
                <w:szCs w:val="14"/>
              </w:rPr>
              <w:t>-0.380***</w:t>
            </w:r>
          </w:p>
        </w:tc>
        <w:tc>
          <w:tcPr>
            <w:tcW w:w="810" w:type="dxa"/>
          </w:tcPr>
          <w:p w14:paraId="5320E7A8" w14:textId="77777777" w:rsidR="00112CCC" w:rsidRPr="00112CCC" w:rsidRDefault="00112CCC" w:rsidP="00C06026">
            <w:pPr>
              <w:pStyle w:val="Compact"/>
              <w:rPr>
                <w:sz w:val="14"/>
                <w:szCs w:val="14"/>
              </w:rPr>
            </w:pPr>
            <w:r w:rsidRPr="00112CCC">
              <w:rPr>
                <w:sz w:val="14"/>
                <w:szCs w:val="14"/>
              </w:rPr>
              <w:t>-0.171</w:t>
            </w:r>
          </w:p>
        </w:tc>
        <w:tc>
          <w:tcPr>
            <w:tcW w:w="810" w:type="dxa"/>
          </w:tcPr>
          <w:p w14:paraId="306408CD" w14:textId="77777777" w:rsidR="00112CCC" w:rsidRPr="00112CCC" w:rsidRDefault="00112CCC" w:rsidP="00C06026">
            <w:pPr>
              <w:pStyle w:val="Compact"/>
              <w:rPr>
                <w:sz w:val="14"/>
                <w:szCs w:val="14"/>
              </w:rPr>
            </w:pPr>
            <w:r w:rsidRPr="00112CCC">
              <w:rPr>
                <w:sz w:val="14"/>
                <w:szCs w:val="14"/>
              </w:rPr>
              <w:t>0.003</w:t>
            </w:r>
          </w:p>
        </w:tc>
        <w:tc>
          <w:tcPr>
            <w:tcW w:w="810" w:type="dxa"/>
          </w:tcPr>
          <w:p w14:paraId="08B2621D" w14:textId="77777777" w:rsidR="00112CCC" w:rsidRPr="00112CCC" w:rsidRDefault="00112CCC" w:rsidP="00C06026">
            <w:pPr>
              <w:pStyle w:val="Compact"/>
              <w:rPr>
                <w:sz w:val="14"/>
                <w:szCs w:val="14"/>
              </w:rPr>
            </w:pPr>
            <w:r w:rsidRPr="00112CCC">
              <w:rPr>
                <w:sz w:val="14"/>
                <w:szCs w:val="14"/>
              </w:rPr>
              <w:t>-0.021</w:t>
            </w:r>
          </w:p>
        </w:tc>
        <w:tc>
          <w:tcPr>
            <w:tcW w:w="810" w:type="dxa"/>
          </w:tcPr>
          <w:p w14:paraId="3E6AAA82" w14:textId="77777777" w:rsidR="00112CCC" w:rsidRPr="00112CCC" w:rsidRDefault="00112CCC" w:rsidP="00C06026">
            <w:pPr>
              <w:pStyle w:val="Compact"/>
              <w:rPr>
                <w:sz w:val="14"/>
                <w:szCs w:val="14"/>
              </w:rPr>
            </w:pPr>
            <w:r w:rsidRPr="00112CCC">
              <w:rPr>
                <w:sz w:val="14"/>
                <w:szCs w:val="14"/>
              </w:rPr>
              <w:t>0.041</w:t>
            </w:r>
          </w:p>
        </w:tc>
        <w:tc>
          <w:tcPr>
            <w:tcW w:w="810" w:type="dxa"/>
          </w:tcPr>
          <w:p w14:paraId="1D1C0B01" w14:textId="77777777" w:rsidR="00112CCC" w:rsidRPr="00112CCC" w:rsidRDefault="00112CCC" w:rsidP="00C06026">
            <w:pPr>
              <w:pStyle w:val="Compact"/>
              <w:rPr>
                <w:sz w:val="14"/>
                <w:szCs w:val="14"/>
              </w:rPr>
            </w:pPr>
            <w:r w:rsidRPr="00112CCC">
              <w:rPr>
                <w:sz w:val="14"/>
                <w:szCs w:val="14"/>
              </w:rPr>
              <w:t>0.299*</w:t>
            </w:r>
          </w:p>
        </w:tc>
        <w:tc>
          <w:tcPr>
            <w:tcW w:w="810" w:type="dxa"/>
          </w:tcPr>
          <w:p w14:paraId="57DEEDAB" w14:textId="77777777" w:rsidR="00112CCC" w:rsidRPr="00112CCC" w:rsidRDefault="00112CCC" w:rsidP="00C06026">
            <w:pPr>
              <w:pStyle w:val="Compact"/>
              <w:rPr>
                <w:sz w:val="14"/>
                <w:szCs w:val="14"/>
              </w:rPr>
            </w:pPr>
            <w:r w:rsidRPr="00112CCC">
              <w:rPr>
                <w:sz w:val="14"/>
                <w:szCs w:val="14"/>
              </w:rPr>
              <w:t>0.076+</w:t>
            </w:r>
          </w:p>
        </w:tc>
        <w:tc>
          <w:tcPr>
            <w:tcW w:w="990" w:type="dxa"/>
          </w:tcPr>
          <w:p w14:paraId="1E509DD4" w14:textId="77777777" w:rsidR="00112CCC" w:rsidRPr="00112CCC" w:rsidRDefault="00112CCC" w:rsidP="00C06026">
            <w:pPr>
              <w:pStyle w:val="Compact"/>
              <w:rPr>
                <w:sz w:val="14"/>
                <w:szCs w:val="14"/>
              </w:rPr>
            </w:pPr>
            <w:r w:rsidRPr="00112CCC">
              <w:rPr>
                <w:sz w:val="14"/>
                <w:szCs w:val="14"/>
              </w:rPr>
              <w:t>0.017</w:t>
            </w:r>
          </w:p>
        </w:tc>
        <w:tc>
          <w:tcPr>
            <w:tcW w:w="810" w:type="dxa"/>
          </w:tcPr>
          <w:p w14:paraId="15C3864A" w14:textId="77777777" w:rsidR="00112CCC" w:rsidRPr="00112CCC" w:rsidRDefault="00112CCC" w:rsidP="00C06026">
            <w:pPr>
              <w:pStyle w:val="Compact"/>
              <w:rPr>
                <w:sz w:val="14"/>
                <w:szCs w:val="14"/>
              </w:rPr>
            </w:pPr>
            <w:r w:rsidRPr="00112CCC">
              <w:rPr>
                <w:sz w:val="14"/>
                <w:szCs w:val="14"/>
              </w:rPr>
              <w:t>0.015</w:t>
            </w:r>
          </w:p>
        </w:tc>
        <w:tc>
          <w:tcPr>
            <w:tcW w:w="990" w:type="dxa"/>
          </w:tcPr>
          <w:p w14:paraId="0903882C" w14:textId="77777777" w:rsidR="00112CCC" w:rsidRPr="00112CCC" w:rsidRDefault="00112CCC" w:rsidP="00C06026">
            <w:pPr>
              <w:pStyle w:val="Compact"/>
              <w:rPr>
                <w:sz w:val="14"/>
                <w:szCs w:val="14"/>
              </w:rPr>
            </w:pPr>
            <w:r w:rsidRPr="00112CCC">
              <w:rPr>
                <w:sz w:val="14"/>
                <w:szCs w:val="14"/>
              </w:rPr>
              <w:t>0.016</w:t>
            </w:r>
          </w:p>
        </w:tc>
      </w:tr>
      <w:tr w:rsidR="00112CCC" w:rsidRPr="00112CCC" w14:paraId="700B080D" w14:textId="77777777" w:rsidTr="00667C10">
        <w:tc>
          <w:tcPr>
            <w:tcW w:w="1350" w:type="dxa"/>
          </w:tcPr>
          <w:p w14:paraId="76174009" w14:textId="77777777" w:rsidR="00112CCC" w:rsidRPr="00112CCC" w:rsidRDefault="00112CCC" w:rsidP="00C06026">
            <w:pPr>
              <w:pStyle w:val="Compact"/>
              <w:rPr>
                <w:sz w:val="14"/>
                <w:szCs w:val="14"/>
              </w:rPr>
            </w:pPr>
          </w:p>
        </w:tc>
        <w:tc>
          <w:tcPr>
            <w:tcW w:w="810" w:type="dxa"/>
          </w:tcPr>
          <w:p w14:paraId="7500902E" w14:textId="77777777" w:rsidR="00112CCC" w:rsidRPr="00112CCC" w:rsidRDefault="00112CCC" w:rsidP="00C06026">
            <w:pPr>
              <w:pStyle w:val="Compact"/>
              <w:rPr>
                <w:sz w:val="14"/>
                <w:szCs w:val="14"/>
              </w:rPr>
            </w:pPr>
            <w:r w:rsidRPr="00112CCC">
              <w:rPr>
                <w:sz w:val="14"/>
                <w:szCs w:val="14"/>
              </w:rPr>
              <w:t>(0.115)</w:t>
            </w:r>
          </w:p>
        </w:tc>
        <w:tc>
          <w:tcPr>
            <w:tcW w:w="810" w:type="dxa"/>
          </w:tcPr>
          <w:p w14:paraId="31A818BE" w14:textId="77777777" w:rsidR="00112CCC" w:rsidRPr="00112CCC" w:rsidRDefault="00112CCC" w:rsidP="00C06026">
            <w:pPr>
              <w:pStyle w:val="Compact"/>
              <w:rPr>
                <w:sz w:val="14"/>
                <w:szCs w:val="14"/>
              </w:rPr>
            </w:pPr>
            <w:r w:rsidRPr="00112CCC">
              <w:rPr>
                <w:sz w:val="14"/>
                <w:szCs w:val="14"/>
              </w:rPr>
              <w:t>(0.131)</w:t>
            </w:r>
          </w:p>
        </w:tc>
        <w:tc>
          <w:tcPr>
            <w:tcW w:w="810" w:type="dxa"/>
          </w:tcPr>
          <w:p w14:paraId="18C9F762" w14:textId="77777777" w:rsidR="00112CCC" w:rsidRPr="00112CCC" w:rsidRDefault="00112CCC" w:rsidP="00C06026">
            <w:pPr>
              <w:pStyle w:val="Compact"/>
              <w:rPr>
                <w:sz w:val="14"/>
                <w:szCs w:val="14"/>
              </w:rPr>
            </w:pPr>
            <w:r w:rsidRPr="00112CCC">
              <w:rPr>
                <w:sz w:val="14"/>
                <w:szCs w:val="14"/>
              </w:rPr>
              <w:t>(0.095)</w:t>
            </w:r>
          </w:p>
        </w:tc>
        <w:tc>
          <w:tcPr>
            <w:tcW w:w="810" w:type="dxa"/>
          </w:tcPr>
          <w:p w14:paraId="17243396" w14:textId="77777777" w:rsidR="00112CCC" w:rsidRPr="00112CCC" w:rsidRDefault="00112CCC" w:rsidP="00C06026">
            <w:pPr>
              <w:pStyle w:val="Compact"/>
              <w:rPr>
                <w:sz w:val="14"/>
                <w:szCs w:val="14"/>
              </w:rPr>
            </w:pPr>
            <w:r w:rsidRPr="00112CCC">
              <w:rPr>
                <w:sz w:val="14"/>
                <w:szCs w:val="14"/>
              </w:rPr>
              <w:t>(0.104)</w:t>
            </w:r>
          </w:p>
        </w:tc>
        <w:tc>
          <w:tcPr>
            <w:tcW w:w="810" w:type="dxa"/>
          </w:tcPr>
          <w:p w14:paraId="62DBB1D2" w14:textId="77777777" w:rsidR="00112CCC" w:rsidRPr="00112CCC" w:rsidRDefault="00112CCC" w:rsidP="00C06026">
            <w:pPr>
              <w:pStyle w:val="Compact"/>
              <w:rPr>
                <w:sz w:val="14"/>
                <w:szCs w:val="14"/>
              </w:rPr>
            </w:pPr>
            <w:r w:rsidRPr="00112CCC">
              <w:rPr>
                <w:sz w:val="14"/>
                <w:szCs w:val="14"/>
              </w:rPr>
              <w:t>(0.042)</w:t>
            </w:r>
          </w:p>
        </w:tc>
        <w:tc>
          <w:tcPr>
            <w:tcW w:w="810" w:type="dxa"/>
          </w:tcPr>
          <w:p w14:paraId="2141A533" w14:textId="77777777" w:rsidR="00112CCC" w:rsidRPr="00112CCC" w:rsidRDefault="00112CCC" w:rsidP="00C06026">
            <w:pPr>
              <w:pStyle w:val="Compact"/>
              <w:rPr>
                <w:sz w:val="14"/>
                <w:szCs w:val="14"/>
              </w:rPr>
            </w:pPr>
            <w:r w:rsidRPr="00112CCC">
              <w:rPr>
                <w:sz w:val="14"/>
                <w:szCs w:val="14"/>
              </w:rPr>
              <w:t>(0.054)</w:t>
            </w:r>
          </w:p>
        </w:tc>
        <w:tc>
          <w:tcPr>
            <w:tcW w:w="810" w:type="dxa"/>
          </w:tcPr>
          <w:p w14:paraId="6E6B5C2F" w14:textId="77777777" w:rsidR="00112CCC" w:rsidRPr="00112CCC" w:rsidRDefault="00112CCC" w:rsidP="00C06026">
            <w:pPr>
              <w:pStyle w:val="Compact"/>
              <w:rPr>
                <w:sz w:val="14"/>
                <w:szCs w:val="14"/>
              </w:rPr>
            </w:pPr>
            <w:r w:rsidRPr="00112CCC">
              <w:rPr>
                <w:sz w:val="14"/>
                <w:szCs w:val="14"/>
              </w:rPr>
              <w:t>(0.079)</w:t>
            </w:r>
          </w:p>
        </w:tc>
        <w:tc>
          <w:tcPr>
            <w:tcW w:w="810" w:type="dxa"/>
          </w:tcPr>
          <w:p w14:paraId="27BC5BEE" w14:textId="77777777" w:rsidR="00112CCC" w:rsidRPr="00112CCC" w:rsidRDefault="00112CCC" w:rsidP="00C06026">
            <w:pPr>
              <w:pStyle w:val="Compact"/>
              <w:rPr>
                <w:sz w:val="14"/>
                <w:szCs w:val="14"/>
              </w:rPr>
            </w:pPr>
            <w:r w:rsidRPr="00112CCC">
              <w:rPr>
                <w:sz w:val="14"/>
                <w:szCs w:val="14"/>
              </w:rPr>
              <w:t>(0.121)</w:t>
            </w:r>
          </w:p>
        </w:tc>
        <w:tc>
          <w:tcPr>
            <w:tcW w:w="810" w:type="dxa"/>
          </w:tcPr>
          <w:p w14:paraId="001F7FAC" w14:textId="77777777" w:rsidR="00112CCC" w:rsidRPr="00112CCC" w:rsidRDefault="00112CCC" w:rsidP="00C06026">
            <w:pPr>
              <w:pStyle w:val="Compact"/>
              <w:rPr>
                <w:sz w:val="14"/>
                <w:szCs w:val="14"/>
              </w:rPr>
            </w:pPr>
            <w:r w:rsidRPr="00112CCC">
              <w:rPr>
                <w:sz w:val="14"/>
                <w:szCs w:val="14"/>
              </w:rPr>
              <w:t>(0.044)</w:t>
            </w:r>
          </w:p>
        </w:tc>
        <w:tc>
          <w:tcPr>
            <w:tcW w:w="990" w:type="dxa"/>
          </w:tcPr>
          <w:p w14:paraId="5371A487" w14:textId="77777777" w:rsidR="00112CCC" w:rsidRPr="00112CCC" w:rsidRDefault="00112CCC" w:rsidP="00C06026">
            <w:pPr>
              <w:pStyle w:val="Compact"/>
              <w:rPr>
                <w:sz w:val="14"/>
                <w:szCs w:val="14"/>
              </w:rPr>
            </w:pPr>
            <w:r w:rsidRPr="00112CCC">
              <w:rPr>
                <w:sz w:val="14"/>
                <w:szCs w:val="14"/>
              </w:rPr>
              <w:t>(0.054)</w:t>
            </w:r>
          </w:p>
        </w:tc>
        <w:tc>
          <w:tcPr>
            <w:tcW w:w="810" w:type="dxa"/>
          </w:tcPr>
          <w:p w14:paraId="49C1ADFA" w14:textId="77777777" w:rsidR="00112CCC" w:rsidRPr="00112CCC" w:rsidRDefault="00112CCC" w:rsidP="00C06026">
            <w:pPr>
              <w:pStyle w:val="Compact"/>
              <w:rPr>
                <w:sz w:val="14"/>
                <w:szCs w:val="14"/>
              </w:rPr>
            </w:pPr>
            <w:r w:rsidRPr="00112CCC">
              <w:rPr>
                <w:sz w:val="14"/>
                <w:szCs w:val="14"/>
              </w:rPr>
              <w:t>(0.044)</w:t>
            </w:r>
          </w:p>
        </w:tc>
        <w:tc>
          <w:tcPr>
            <w:tcW w:w="990" w:type="dxa"/>
          </w:tcPr>
          <w:p w14:paraId="263C3D5E" w14:textId="77777777" w:rsidR="00112CCC" w:rsidRPr="00112CCC" w:rsidRDefault="00112CCC" w:rsidP="00C06026">
            <w:pPr>
              <w:pStyle w:val="Compact"/>
              <w:rPr>
                <w:sz w:val="14"/>
                <w:szCs w:val="14"/>
              </w:rPr>
            </w:pPr>
            <w:r w:rsidRPr="00112CCC">
              <w:rPr>
                <w:sz w:val="14"/>
                <w:szCs w:val="14"/>
              </w:rPr>
              <w:t>(0.055)</w:t>
            </w:r>
          </w:p>
        </w:tc>
      </w:tr>
      <w:tr w:rsidR="00112CCC" w:rsidRPr="00112CCC" w14:paraId="3AC416FB" w14:textId="77777777" w:rsidTr="00667C10">
        <w:tc>
          <w:tcPr>
            <w:tcW w:w="1350" w:type="dxa"/>
          </w:tcPr>
          <w:p w14:paraId="7240D0CF" w14:textId="77777777" w:rsidR="00112CCC" w:rsidRPr="00112CCC" w:rsidRDefault="00112CCC" w:rsidP="00C06026">
            <w:pPr>
              <w:pStyle w:val="Compact"/>
              <w:rPr>
                <w:sz w:val="14"/>
                <w:szCs w:val="14"/>
              </w:rPr>
            </w:pPr>
            <w:r w:rsidRPr="00112CCC">
              <w:rPr>
                <w:sz w:val="14"/>
                <w:szCs w:val="14"/>
              </w:rPr>
              <w:t>Teachers, health frame</w:t>
            </w:r>
          </w:p>
        </w:tc>
        <w:tc>
          <w:tcPr>
            <w:tcW w:w="810" w:type="dxa"/>
          </w:tcPr>
          <w:p w14:paraId="3B97793B" w14:textId="77777777" w:rsidR="00112CCC" w:rsidRPr="00112CCC" w:rsidRDefault="00112CCC" w:rsidP="00C06026">
            <w:pPr>
              <w:pStyle w:val="Compact"/>
              <w:rPr>
                <w:sz w:val="14"/>
                <w:szCs w:val="14"/>
              </w:rPr>
            </w:pPr>
            <w:r w:rsidRPr="00112CCC">
              <w:rPr>
                <w:sz w:val="14"/>
                <w:szCs w:val="14"/>
              </w:rPr>
              <w:t>0.108</w:t>
            </w:r>
          </w:p>
        </w:tc>
        <w:tc>
          <w:tcPr>
            <w:tcW w:w="810" w:type="dxa"/>
          </w:tcPr>
          <w:p w14:paraId="3D1292CB" w14:textId="77777777" w:rsidR="00112CCC" w:rsidRPr="00112CCC" w:rsidRDefault="00112CCC" w:rsidP="00C06026">
            <w:pPr>
              <w:pStyle w:val="Compact"/>
              <w:rPr>
                <w:sz w:val="14"/>
                <w:szCs w:val="14"/>
              </w:rPr>
            </w:pPr>
            <w:r w:rsidRPr="00112CCC">
              <w:rPr>
                <w:sz w:val="14"/>
                <w:szCs w:val="14"/>
              </w:rPr>
              <w:t>0.296*</w:t>
            </w:r>
          </w:p>
        </w:tc>
        <w:tc>
          <w:tcPr>
            <w:tcW w:w="810" w:type="dxa"/>
          </w:tcPr>
          <w:p w14:paraId="0C963EBB" w14:textId="77777777" w:rsidR="00112CCC" w:rsidRPr="00112CCC" w:rsidRDefault="00112CCC" w:rsidP="00C06026">
            <w:pPr>
              <w:pStyle w:val="Compact"/>
              <w:rPr>
                <w:sz w:val="14"/>
                <w:szCs w:val="14"/>
              </w:rPr>
            </w:pPr>
            <w:r w:rsidRPr="00112CCC">
              <w:rPr>
                <w:sz w:val="14"/>
                <w:szCs w:val="14"/>
              </w:rPr>
              <w:t>-0.307***</w:t>
            </w:r>
          </w:p>
        </w:tc>
        <w:tc>
          <w:tcPr>
            <w:tcW w:w="810" w:type="dxa"/>
          </w:tcPr>
          <w:p w14:paraId="7AF13C42" w14:textId="77777777" w:rsidR="00112CCC" w:rsidRPr="00112CCC" w:rsidRDefault="00112CCC" w:rsidP="00C06026">
            <w:pPr>
              <w:pStyle w:val="Compact"/>
              <w:rPr>
                <w:sz w:val="14"/>
                <w:szCs w:val="14"/>
              </w:rPr>
            </w:pPr>
            <w:r w:rsidRPr="00112CCC">
              <w:rPr>
                <w:sz w:val="14"/>
                <w:szCs w:val="14"/>
              </w:rPr>
              <w:t>-0.298**</w:t>
            </w:r>
          </w:p>
        </w:tc>
        <w:tc>
          <w:tcPr>
            <w:tcW w:w="810" w:type="dxa"/>
          </w:tcPr>
          <w:p w14:paraId="13A1B640" w14:textId="77777777" w:rsidR="00112CCC" w:rsidRPr="00112CCC" w:rsidRDefault="00112CCC" w:rsidP="00C06026">
            <w:pPr>
              <w:pStyle w:val="Compact"/>
              <w:rPr>
                <w:sz w:val="14"/>
                <w:szCs w:val="14"/>
              </w:rPr>
            </w:pPr>
            <w:r w:rsidRPr="00112CCC">
              <w:rPr>
                <w:sz w:val="14"/>
                <w:szCs w:val="14"/>
              </w:rPr>
              <w:t>0.031</w:t>
            </w:r>
          </w:p>
        </w:tc>
        <w:tc>
          <w:tcPr>
            <w:tcW w:w="810" w:type="dxa"/>
          </w:tcPr>
          <w:p w14:paraId="3DD97BE8" w14:textId="77777777" w:rsidR="00112CCC" w:rsidRPr="00112CCC" w:rsidRDefault="00112CCC" w:rsidP="00C06026">
            <w:pPr>
              <w:pStyle w:val="Compact"/>
              <w:rPr>
                <w:sz w:val="14"/>
                <w:szCs w:val="14"/>
              </w:rPr>
            </w:pPr>
            <w:r w:rsidRPr="00112CCC">
              <w:rPr>
                <w:sz w:val="14"/>
                <w:szCs w:val="14"/>
              </w:rPr>
              <w:t>0.059</w:t>
            </w:r>
          </w:p>
        </w:tc>
        <w:tc>
          <w:tcPr>
            <w:tcW w:w="810" w:type="dxa"/>
          </w:tcPr>
          <w:p w14:paraId="5B735822" w14:textId="77777777" w:rsidR="00112CCC" w:rsidRPr="00112CCC" w:rsidRDefault="00112CCC" w:rsidP="00C06026">
            <w:pPr>
              <w:pStyle w:val="Compact"/>
              <w:rPr>
                <w:sz w:val="14"/>
                <w:szCs w:val="14"/>
              </w:rPr>
            </w:pPr>
            <w:r w:rsidRPr="00112CCC">
              <w:rPr>
                <w:sz w:val="14"/>
                <w:szCs w:val="14"/>
              </w:rPr>
              <w:t>0.030</w:t>
            </w:r>
          </w:p>
        </w:tc>
        <w:tc>
          <w:tcPr>
            <w:tcW w:w="810" w:type="dxa"/>
          </w:tcPr>
          <w:p w14:paraId="7308FCEB" w14:textId="77777777" w:rsidR="00112CCC" w:rsidRPr="00112CCC" w:rsidRDefault="00112CCC" w:rsidP="00C06026">
            <w:pPr>
              <w:pStyle w:val="Compact"/>
              <w:rPr>
                <w:sz w:val="14"/>
                <w:szCs w:val="14"/>
              </w:rPr>
            </w:pPr>
            <w:r w:rsidRPr="00112CCC">
              <w:rPr>
                <w:sz w:val="14"/>
                <w:szCs w:val="14"/>
              </w:rPr>
              <w:t>0.320*</w:t>
            </w:r>
          </w:p>
        </w:tc>
        <w:tc>
          <w:tcPr>
            <w:tcW w:w="810" w:type="dxa"/>
          </w:tcPr>
          <w:p w14:paraId="3ADBCB24" w14:textId="77777777" w:rsidR="00112CCC" w:rsidRPr="00112CCC" w:rsidRDefault="00112CCC" w:rsidP="00C06026">
            <w:pPr>
              <w:pStyle w:val="Compact"/>
              <w:rPr>
                <w:sz w:val="14"/>
                <w:szCs w:val="14"/>
              </w:rPr>
            </w:pPr>
            <w:r w:rsidRPr="00112CCC">
              <w:rPr>
                <w:sz w:val="14"/>
                <w:szCs w:val="14"/>
              </w:rPr>
              <w:t>0.007</w:t>
            </w:r>
          </w:p>
        </w:tc>
        <w:tc>
          <w:tcPr>
            <w:tcW w:w="990" w:type="dxa"/>
          </w:tcPr>
          <w:p w14:paraId="1D0D0304" w14:textId="77777777" w:rsidR="00112CCC" w:rsidRPr="00112CCC" w:rsidRDefault="00112CCC" w:rsidP="00C06026">
            <w:pPr>
              <w:pStyle w:val="Compact"/>
              <w:rPr>
                <w:sz w:val="14"/>
                <w:szCs w:val="14"/>
              </w:rPr>
            </w:pPr>
            <w:r w:rsidRPr="00112CCC">
              <w:rPr>
                <w:sz w:val="14"/>
                <w:szCs w:val="14"/>
              </w:rPr>
              <w:t>-0.000</w:t>
            </w:r>
          </w:p>
        </w:tc>
        <w:tc>
          <w:tcPr>
            <w:tcW w:w="810" w:type="dxa"/>
          </w:tcPr>
          <w:p w14:paraId="17396940" w14:textId="77777777" w:rsidR="00112CCC" w:rsidRPr="00112CCC" w:rsidRDefault="00112CCC" w:rsidP="00C06026">
            <w:pPr>
              <w:pStyle w:val="Compact"/>
              <w:rPr>
                <w:sz w:val="14"/>
                <w:szCs w:val="14"/>
              </w:rPr>
            </w:pPr>
            <w:r w:rsidRPr="00112CCC">
              <w:rPr>
                <w:sz w:val="14"/>
                <w:szCs w:val="14"/>
              </w:rPr>
              <w:t>0.023</w:t>
            </w:r>
          </w:p>
        </w:tc>
        <w:tc>
          <w:tcPr>
            <w:tcW w:w="990" w:type="dxa"/>
          </w:tcPr>
          <w:p w14:paraId="108789F4" w14:textId="77777777" w:rsidR="00112CCC" w:rsidRPr="00112CCC" w:rsidRDefault="00112CCC" w:rsidP="00C06026">
            <w:pPr>
              <w:pStyle w:val="Compact"/>
              <w:rPr>
                <w:sz w:val="14"/>
                <w:szCs w:val="14"/>
              </w:rPr>
            </w:pPr>
            <w:r w:rsidRPr="00112CCC">
              <w:rPr>
                <w:sz w:val="14"/>
                <w:szCs w:val="14"/>
              </w:rPr>
              <w:t>-0.018</w:t>
            </w:r>
          </w:p>
        </w:tc>
      </w:tr>
      <w:tr w:rsidR="00112CCC" w:rsidRPr="00112CCC" w14:paraId="297075DE" w14:textId="77777777" w:rsidTr="00667C10">
        <w:tc>
          <w:tcPr>
            <w:tcW w:w="1350" w:type="dxa"/>
            <w:tcBorders>
              <w:bottom w:val="single" w:sz="4" w:space="0" w:color="auto"/>
            </w:tcBorders>
          </w:tcPr>
          <w:p w14:paraId="0FB25DA6" w14:textId="77777777" w:rsidR="00112CCC" w:rsidRPr="00112CCC" w:rsidRDefault="00112CCC" w:rsidP="00C06026">
            <w:pPr>
              <w:pStyle w:val="Compact"/>
              <w:rPr>
                <w:sz w:val="14"/>
                <w:szCs w:val="14"/>
              </w:rPr>
            </w:pPr>
          </w:p>
        </w:tc>
        <w:tc>
          <w:tcPr>
            <w:tcW w:w="810" w:type="dxa"/>
            <w:tcBorders>
              <w:bottom w:val="single" w:sz="4" w:space="0" w:color="auto"/>
            </w:tcBorders>
          </w:tcPr>
          <w:p w14:paraId="48BF6133" w14:textId="77777777" w:rsidR="00112CCC" w:rsidRPr="00112CCC" w:rsidRDefault="00112CCC" w:rsidP="00C06026">
            <w:pPr>
              <w:pStyle w:val="Compact"/>
              <w:rPr>
                <w:sz w:val="14"/>
                <w:szCs w:val="14"/>
              </w:rPr>
            </w:pPr>
            <w:r w:rsidRPr="00112CCC">
              <w:rPr>
                <w:sz w:val="14"/>
                <w:szCs w:val="14"/>
              </w:rPr>
              <w:t>(0.113)</w:t>
            </w:r>
          </w:p>
        </w:tc>
        <w:tc>
          <w:tcPr>
            <w:tcW w:w="810" w:type="dxa"/>
            <w:tcBorders>
              <w:bottom w:val="single" w:sz="4" w:space="0" w:color="auto"/>
            </w:tcBorders>
          </w:tcPr>
          <w:p w14:paraId="7100CEB2" w14:textId="77777777" w:rsidR="00112CCC" w:rsidRPr="00112CCC" w:rsidRDefault="00112CCC" w:rsidP="00C06026">
            <w:pPr>
              <w:pStyle w:val="Compact"/>
              <w:rPr>
                <w:sz w:val="14"/>
                <w:szCs w:val="14"/>
              </w:rPr>
            </w:pPr>
            <w:r w:rsidRPr="00112CCC">
              <w:rPr>
                <w:sz w:val="14"/>
                <w:szCs w:val="14"/>
              </w:rPr>
              <w:t>(0.136)</w:t>
            </w:r>
          </w:p>
        </w:tc>
        <w:tc>
          <w:tcPr>
            <w:tcW w:w="810" w:type="dxa"/>
            <w:tcBorders>
              <w:bottom w:val="single" w:sz="4" w:space="0" w:color="auto"/>
            </w:tcBorders>
          </w:tcPr>
          <w:p w14:paraId="47067574" w14:textId="77777777" w:rsidR="00112CCC" w:rsidRPr="00112CCC" w:rsidRDefault="00112CCC" w:rsidP="00C06026">
            <w:pPr>
              <w:pStyle w:val="Compact"/>
              <w:rPr>
                <w:sz w:val="14"/>
                <w:szCs w:val="14"/>
              </w:rPr>
            </w:pPr>
            <w:r w:rsidRPr="00112CCC">
              <w:rPr>
                <w:sz w:val="14"/>
                <w:szCs w:val="14"/>
              </w:rPr>
              <w:t>(0.092)</w:t>
            </w:r>
          </w:p>
        </w:tc>
        <w:tc>
          <w:tcPr>
            <w:tcW w:w="810" w:type="dxa"/>
            <w:tcBorders>
              <w:bottom w:val="single" w:sz="4" w:space="0" w:color="auto"/>
            </w:tcBorders>
          </w:tcPr>
          <w:p w14:paraId="5DD4C778" w14:textId="77777777" w:rsidR="00112CCC" w:rsidRPr="00112CCC" w:rsidRDefault="00112CCC" w:rsidP="00C06026">
            <w:pPr>
              <w:pStyle w:val="Compact"/>
              <w:rPr>
                <w:sz w:val="14"/>
                <w:szCs w:val="14"/>
              </w:rPr>
            </w:pPr>
            <w:r w:rsidRPr="00112CCC">
              <w:rPr>
                <w:sz w:val="14"/>
                <w:szCs w:val="14"/>
              </w:rPr>
              <w:t>(0.108)</w:t>
            </w:r>
          </w:p>
        </w:tc>
        <w:tc>
          <w:tcPr>
            <w:tcW w:w="810" w:type="dxa"/>
            <w:tcBorders>
              <w:bottom w:val="single" w:sz="4" w:space="0" w:color="auto"/>
            </w:tcBorders>
          </w:tcPr>
          <w:p w14:paraId="46F528C0" w14:textId="77777777" w:rsidR="00112CCC" w:rsidRPr="00112CCC" w:rsidRDefault="00112CCC" w:rsidP="00C06026">
            <w:pPr>
              <w:pStyle w:val="Compact"/>
              <w:rPr>
                <w:sz w:val="14"/>
                <w:szCs w:val="14"/>
              </w:rPr>
            </w:pPr>
            <w:r w:rsidRPr="00112CCC">
              <w:rPr>
                <w:sz w:val="14"/>
                <w:szCs w:val="14"/>
              </w:rPr>
              <w:t>(0.041)</w:t>
            </w:r>
          </w:p>
        </w:tc>
        <w:tc>
          <w:tcPr>
            <w:tcW w:w="810" w:type="dxa"/>
            <w:tcBorders>
              <w:bottom w:val="single" w:sz="4" w:space="0" w:color="auto"/>
            </w:tcBorders>
          </w:tcPr>
          <w:p w14:paraId="462925A4" w14:textId="77777777" w:rsidR="00112CCC" w:rsidRPr="00112CCC" w:rsidRDefault="00112CCC" w:rsidP="00C06026">
            <w:pPr>
              <w:pStyle w:val="Compact"/>
              <w:rPr>
                <w:sz w:val="14"/>
                <w:szCs w:val="14"/>
              </w:rPr>
            </w:pPr>
            <w:r w:rsidRPr="00112CCC">
              <w:rPr>
                <w:sz w:val="14"/>
                <w:szCs w:val="14"/>
              </w:rPr>
              <w:t>(0.057)</w:t>
            </w:r>
          </w:p>
        </w:tc>
        <w:tc>
          <w:tcPr>
            <w:tcW w:w="810" w:type="dxa"/>
            <w:tcBorders>
              <w:bottom w:val="single" w:sz="4" w:space="0" w:color="auto"/>
            </w:tcBorders>
          </w:tcPr>
          <w:p w14:paraId="3395E0E4" w14:textId="77777777" w:rsidR="00112CCC" w:rsidRPr="00112CCC" w:rsidRDefault="00112CCC" w:rsidP="00C06026">
            <w:pPr>
              <w:pStyle w:val="Compact"/>
              <w:rPr>
                <w:sz w:val="14"/>
                <w:szCs w:val="14"/>
              </w:rPr>
            </w:pPr>
            <w:r w:rsidRPr="00112CCC">
              <w:rPr>
                <w:sz w:val="14"/>
                <w:szCs w:val="14"/>
              </w:rPr>
              <w:t>(0.078)</w:t>
            </w:r>
          </w:p>
        </w:tc>
        <w:tc>
          <w:tcPr>
            <w:tcW w:w="810" w:type="dxa"/>
            <w:tcBorders>
              <w:bottom w:val="single" w:sz="4" w:space="0" w:color="auto"/>
            </w:tcBorders>
          </w:tcPr>
          <w:p w14:paraId="17E15C47" w14:textId="77777777" w:rsidR="00112CCC" w:rsidRPr="00112CCC" w:rsidRDefault="00112CCC" w:rsidP="00C06026">
            <w:pPr>
              <w:pStyle w:val="Compact"/>
              <w:rPr>
                <w:sz w:val="14"/>
                <w:szCs w:val="14"/>
              </w:rPr>
            </w:pPr>
            <w:r w:rsidRPr="00112CCC">
              <w:rPr>
                <w:sz w:val="14"/>
                <w:szCs w:val="14"/>
              </w:rPr>
              <w:t>(0.126)</w:t>
            </w:r>
          </w:p>
        </w:tc>
        <w:tc>
          <w:tcPr>
            <w:tcW w:w="810" w:type="dxa"/>
            <w:tcBorders>
              <w:bottom w:val="single" w:sz="4" w:space="0" w:color="auto"/>
            </w:tcBorders>
          </w:tcPr>
          <w:p w14:paraId="3B9DD447" w14:textId="77777777" w:rsidR="00112CCC" w:rsidRPr="00112CCC" w:rsidRDefault="00112CCC" w:rsidP="00C06026">
            <w:pPr>
              <w:pStyle w:val="Compact"/>
              <w:rPr>
                <w:sz w:val="14"/>
                <w:szCs w:val="14"/>
              </w:rPr>
            </w:pPr>
            <w:r w:rsidRPr="00112CCC">
              <w:rPr>
                <w:sz w:val="14"/>
                <w:szCs w:val="14"/>
              </w:rPr>
              <w:t>(0.044)</w:t>
            </w:r>
          </w:p>
        </w:tc>
        <w:tc>
          <w:tcPr>
            <w:tcW w:w="990" w:type="dxa"/>
            <w:tcBorders>
              <w:bottom w:val="single" w:sz="4" w:space="0" w:color="auto"/>
            </w:tcBorders>
          </w:tcPr>
          <w:p w14:paraId="30E58262" w14:textId="77777777" w:rsidR="00112CCC" w:rsidRPr="00112CCC" w:rsidRDefault="00112CCC" w:rsidP="00C06026">
            <w:pPr>
              <w:pStyle w:val="Compact"/>
              <w:rPr>
                <w:sz w:val="14"/>
                <w:szCs w:val="14"/>
              </w:rPr>
            </w:pPr>
            <w:r w:rsidRPr="00112CCC">
              <w:rPr>
                <w:sz w:val="14"/>
                <w:szCs w:val="14"/>
              </w:rPr>
              <w:t>(0.056)</w:t>
            </w:r>
          </w:p>
        </w:tc>
        <w:tc>
          <w:tcPr>
            <w:tcW w:w="810" w:type="dxa"/>
            <w:tcBorders>
              <w:bottom w:val="single" w:sz="4" w:space="0" w:color="auto"/>
            </w:tcBorders>
          </w:tcPr>
          <w:p w14:paraId="6FC7B43A" w14:textId="77777777" w:rsidR="00112CCC" w:rsidRPr="00112CCC" w:rsidRDefault="00112CCC" w:rsidP="00C06026">
            <w:pPr>
              <w:pStyle w:val="Compact"/>
              <w:rPr>
                <w:sz w:val="14"/>
                <w:szCs w:val="14"/>
              </w:rPr>
            </w:pPr>
            <w:r w:rsidRPr="00112CCC">
              <w:rPr>
                <w:sz w:val="14"/>
                <w:szCs w:val="14"/>
              </w:rPr>
              <w:t>(0.043)</w:t>
            </w:r>
          </w:p>
        </w:tc>
        <w:tc>
          <w:tcPr>
            <w:tcW w:w="990" w:type="dxa"/>
            <w:tcBorders>
              <w:bottom w:val="single" w:sz="4" w:space="0" w:color="auto"/>
            </w:tcBorders>
          </w:tcPr>
          <w:p w14:paraId="5B5A11F9" w14:textId="77777777" w:rsidR="00112CCC" w:rsidRPr="00112CCC" w:rsidRDefault="00112CCC" w:rsidP="00C06026">
            <w:pPr>
              <w:pStyle w:val="Compact"/>
              <w:rPr>
                <w:sz w:val="14"/>
                <w:szCs w:val="14"/>
              </w:rPr>
            </w:pPr>
            <w:r w:rsidRPr="00112CCC">
              <w:rPr>
                <w:sz w:val="14"/>
                <w:szCs w:val="14"/>
              </w:rPr>
              <w:t>(0.058)</w:t>
            </w:r>
          </w:p>
        </w:tc>
      </w:tr>
      <w:tr w:rsidR="00112CCC" w:rsidRPr="00112CCC" w14:paraId="22C72DA6" w14:textId="77777777" w:rsidTr="00667C10">
        <w:tc>
          <w:tcPr>
            <w:tcW w:w="1350" w:type="dxa"/>
            <w:tcBorders>
              <w:top w:val="single" w:sz="4" w:space="0" w:color="auto"/>
            </w:tcBorders>
          </w:tcPr>
          <w:p w14:paraId="5A669B84" w14:textId="77777777" w:rsidR="00112CCC" w:rsidRPr="00112CCC" w:rsidRDefault="00112CCC" w:rsidP="00C06026">
            <w:pPr>
              <w:pStyle w:val="Compact"/>
              <w:rPr>
                <w:sz w:val="14"/>
                <w:szCs w:val="14"/>
              </w:rPr>
            </w:pPr>
            <w:r w:rsidRPr="00112CCC">
              <w:rPr>
                <w:sz w:val="14"/>
                <w:szCs w:val="14"/>
              </w:rPr>
              <w:t>Observations</w:t>
            </w:r>
          </w:p>
        </w:tc>
        <w:tc>
          <w:tcPr>
            <w:tcW w:w="810" w:type="dxa"/>
            <w:tcBorders>
              <w:top w:val="single" w:sz="4" w:space="0" w:color="auto"/>
            </w:tcBorders>
          </w:tcPr>
          <w:p w14:paraId="2D68F6F0" w14:textId="77777777" w:rsidR="00112CCC" w:rsidRPr="00112CCC" w:rsidRDefault="00112CCC" w:rsidP="00C06026">
            <w:pPr>
              <w:pStyle w:val="Compact"/>
              <w:rPr>
                <w:sz w:val="14"/>
                <w:szCs w:val="14"/>
              </w:rPr>
            </w:pPr>
            <w:r w:rsidRPr="00112CCC">
              <w:rPr>
                <w:sz w:val="14"/>
                <w:szCs w:val="14"/>
              </w:rPr>
              <w:t>1227</w:t>
            </w:r>
          </w:p>
        </w:tc>
        <w:tc>
          <w:tcPr>
            <w:tcW w:w="810" w:type="dxa"/>
            <w:tcBorders>
              <w:top w:val="single" w:sz="4" w:space="0" w:color="auto"/>
            </w:tcBorders>
          </w:tcPr>
          <w:p w14:paraId="2ED622D1" w14:textId="77777777" w:rsidR="00112CCC" w:rsidRPr="00112CCC" w:rsidRDefault="00112CCC" w:rsidP="00C06026">
            <w:pPr>
              <w:pStyle w:val="Compact"/>
              <w:rPr>
                <w:sz w:val="14"/>
                <w:szCs w:val="14"/>
              </w:rPr>
            </w:pPr>
            <w:r w:rsidRPr="00112CCC">
              <w:rPr>
                <w:sz w:val="14"/>
                <w:szCs w:val="14"/>
              </w:rPr>
              <w:t>686</w:t>
            </w:r>
          </w:p>
        </w:tc>
        <w:tc>
          <w:tcPr>
            <w:tcW w:w="810" w:type="dxa"/>
            <w:tcBorders>
              <w:top w:val="single" w:sz="4" w:space="0" w:color="auto"/>
            </w:tcBorders>
          </w:tcPr>
          <w:p w14:paraId="6802664B" w14:textId="77777777" w:rsidR="00112CCC" w:rsidRPr="00112CCC" w:rsidRDefault="00112CCC" w:rsidP="00C06026">
            <w:pPr>
              <w:pStyle w:val="Compact"/>
              <w:rPr>
                <w:sz w:val="14"/>
                <w:szCs w:val="14"/>
              </w:rPr>
            </w:pPr>
            <w:r w:rsidRPr="00112CCC">
              <w:rPr>
                <w:sz w:val="14"/>
                <w:szCs w:val="14"/>
              </w:rPr>
              <w:t>1190</w:t>
            </w:r>
          </w:p>
        </w:tc>
        <w:tc>
          <w:tcPr>
            <w:tcW w:w="810" w:type="dxa"/>
            <w:tcBorders>
              <w:top w:val="single" w:sz="4" w:space="0" w:color="auto"/>
            </w:tcBorders>
          </w:tcPr>
          <w:p w14:paraId="3F1B3831" w14:textId="77777777" w:rsidR="00112CCC" w:rsidRPr="00112CCC" w:rsidRDefault="00112CCC" w:rsidP="00C06026">
            <w:pPr>
              <w:pStyle w:val="Compact"/>
              <w:rPr>
                <w:sz w:val="14"/>
                <w:szCs w:val="14"/>
              </w:rPr>
            </w:pPr>
            <w:r w:rsidRPr="00112CCC">
              <w:rPr>
                <w:sz w:val="14"/>
                <w:szCs w:val="14"/>
              </w:rPr>
              <w:t>668</w:t>
            </w:r>
          </w:p>
        </w:tc>
        <w:tc>
          <w:tcPr>
            <w:tcW w:w="810" w:type="dxa"/>
            <w:tcBorders>
              <w:top w:val="single" w:sz="4" w:space="0" w:color="auto"/>
            </w:tcBorders>
          </w:tcPr>
          <w:p w14:paraId="12478DB0" w14:textId="77777777" w:rsidR="00112CCC" w:rsidRPr="00112CCC" w:rsidRDefault="00112CCC" w:rsidP="00C06026">
            <w:pPr>
              <w:pStyle w:val="Compact"/>
              <w:rPr>
                <w:sz w:val="14"/>
                <w:szCs w:val="14"/>
              </w:rPr>
            </w:pPr>
            <w:r w:rsidRPr="00112CCC">
              <w:rPr>
                <w:sz w:val="14"/>
                <w:szCs w:val="14"/>
              </w:rPr>
              <w:t>1338</w:t>
            </w:r>
          </w:p>
        </w:tc>
        <w:tc>
          <w:tcPr>
            <w:tcW w:w="810" w:type="dxa"/>
            <w:tcBorders>
              <w:top w:val="single" w:sz="4" w:space="0" w:color="auto"/>
            </w:tcBorders>
          </w:tcPr>
          <w:p w14:paraId="5E136344" w14:textId="77777777" w:rsidR="00112CCC" w:rsidRPr="00112CCC" w:rsidRDefault="00112CCC" w:rsidP="00C06026">
            <w:pPr>
              <w:pStyle w:val="Compact"/>
              <w:rPr>
                <w:sz w:val="14"/>
                <w:szCs w:val="14"/>
              </w:rPr>
            </w:pPr>
            <w:r w:rsidRPr="00112CCC">
              <w:rPr>
                <w:sz w:val="14"/>
                <w:szCs w:val="14"/>
              </w:rPr>
              <w:t>714</w:t>
            </w:r>
          </w:p>
        </w:tc>
        <w:tc>
          <w:tcPr>
            <w:tcW w:w="810" w:type="dxa"/>
            <w:tcBorders>
              <w:top w:val="single" w:sz="4" w:space="0" w:color="auto"/>
            </w:tcBorders>
          </w:tcPr>
          <w:p w14:paraId="28D408BD" w14:textId="77777777" w:rsidR="00112CCC" w:rsidRPr="00112CCC" w:rsidRDefault="00112CCC" w:rsidP="00C06026">
            <w:pPr>
              <w:pStyle w:val="Compact"/>
              <w:rPr>
                <w:sz w:val="14"/>
                <w:szCs w:val="14"/>
              </w:rPr>
            </w:pPr>
            <w:r w:rsidRPr="00112CCC">
              <w:rPr>
                <w:sz w:val="14"/>
                <w:szCs w:val="14"/>
              </w:rPr>
              <w:t>1137</w:t>
            </w:r>
          </w:p>
        </w:tc>
        <w:tc>
          <w:tcPr>
            <w:tcW w:w="810" w:type="dxa"/>
            <w:tcBorders>
              <w:top w:val="single" w:sz="4" w:space="0" w:color="auto"/>
            </w:tcBorders>
          </w:tcPr>
          <w:p w14:paraId="695FF6C0" w14:textId="77777777" w:rsidR="00112CCC" w:rsidRPr="00112CCC" w:rsidRDefault="00112CCC" w:rsidP="00C06026">
            <w:pPr>
              <w:pStyle w:val="Compact"/>
              <w:rPr>
                <w:sz w:val="14"/>
                <w:szCs w:val="14"/>
              </w:rPr>
            </w:pPr>
            <w:r w:rsidRPr="00112CCC">
              <w:rPr>
                <w:sz w:val="14"/>
                <w:szCs w:val="14"/>
              </w:rPr>
              <w:t>610</w:t>
            </w:r>
          </w:p>
        </w:tc>
        <w:tc>
          <w:tcPr>
            <w:tcW w:w="810" w:type="dxa"/>
            <w:tcBorders>
              <w:top w:val="single" w:sz="4" w:space="0" w:color="auto"/>
            </w:tcBorders>
          </w:tcPr>
          <w:p w14:paraId="218A1784" w14:textId="77777777" w:rsidR="00112CCC" w:rsidRPr="00112CCC" w:rsidRDefault="00112CCC" w:rsidP="00C06026">
            <w:pPr>
              <w:pStyle w:val="Compact"/>
              <w:rPr>
                <w:sz w:val="14"/>
                <w:szCs w:val="14"/>
              </w:rPr>
            </w:pPr>
            <w:r w:rsidRPr="00112CCC">
              <w:rPr>
                <w:sz w:val="14"/>
                <w:szCs w:val="14"/>
              </w:rPr>
              <w:t>1338</w:t>
            </w:r>
          </w:p>
        </w:tc>
        <w:tc>
          <w:tcPr>
            <w:tcW w:w="990" w:type="dxa"/>
            <w:tcBorders>
              <w:top w:val="single" w:sz="4" w:space="0" w:color="auto"/>
            </w:tcBorders>
          </w:tcPr>
          <w:p w14:paraId="49B4EEC8" w14:textId="77777777" w:rsidR="00112CCC" w:rsidRPr="00112CCC" w:rsidRDefault="00112CCC" w:rsidP="00C06026">
            <w:pPr>
              <w:pStyle w:val="Compact"/>
              <w:rPr>
                <w:sz w:val="14"/>
                <w:szCs w:val="14"/>
              </w:rPr>
            </w:pPr>
            <w:r w:rsidRPr="00112CCC">
              <w:rPr>
                <w:sz w:val="14"/>
                <w:szCs w:val="14"/>
              </w:rPr>
              <w:t>714</w:t>
            </w:r>
          </w:p>
        </w:tc>
        <w:tc>
          <w:tcPr>
            <w:tcW w:w="810" w:type="dxa"/>
            <w:tcBorders>
              <w:top w:val="single" w:sz="4" w:space="0" w:color="auto"/>
            </w:tcBorders>
          </w:tcPr>
          <w:p w14:paraId="3D39419A" w14:textId="77777777" w:rsidR="00112CCC" w:rsidRPr="00112CCC" w:rsidRDefault="00112CCC" w:rsidP="00C06026">
            <w:pPr>
              <w:pStyle w:val="Compact"/>
              <w:rPr>
                <w:sz w:val="14"/>
                <w:szCs w:val="14"/>
              </w:rPr>
            </w:pPr>
            <w:r w:rsidRPr="00112CCC">
              <w:rPr>
                <w:sz w:val="14"/>
                <w:szCs w:val="14"/>
              </w:rPr>
              <w:t>1338</w:t>
            </w:r>
          </w:p>
        </w:tc>
        <w:tc>
          <w:tcPr>
            <w:tcW w:w="990" w:type="dxa"/>
            <w:tcBorders>
              <w:top w:val="single" w:sz="4" w:space="0" w:color="auto"/>
            </w:tcBorders>
          </w:tcPr>
          <w:p w14:paraId="58968DB5" w14:textId="77777777" w:rsidR="00112CCC" w:rsidRPr="00112CCC" w:rsidRDefault="00112CCC" w:rsidP="00C06026">
            <w:pPr>
              <w:pStyle w:val="Compact"/>
              <w:rPr>
                <w:sz w:val="14"/>
                <w:szCs w:val="14"/>
              </w:rPr>
            </w:pPr>
            <w:r w:rsidRPr="00112CCC">
              <w:rPr>
                <w:sz w:val="14"/>
                <w:szCs w:val="14"/>
              </w:rPr>
              <w:t>714</w:t>
            </w:r>
          </w:p>
        </w:tc>
      </w:tr>
      <w:tr w:rsidR="00112CCC" w:rsidRPr="00112CCC" w14:paraId="00B87AE6" w14:textId="77777777" w:rsidTr="00667C10">
        <w:tc>
          <w:tcPr>
            <w:tcW w:w="1350" w:type="dxa"/>
          </w:tcPr>
          <w:p w14:paraId="4E2F0B6D" w14:textId="77777777" w:rsidR="00112CCC" w:rsidRPr="00112CCC" w:rsidRDefault="00112CCC" w:rsidP="00C06026">
            <w:pPr>
              <w:pStyle w:val="Compact"/>
              <w:rPr>
                <w:sz w:val="14"/>
                <w:szCs w:val="14"/>
              </w:rPr>
            </w:pPr>
            <w:r w:rsidRPr="00112CCC">
              <w:rPr>
                <w:sz w:val="14"/>
                <w:szCs w:val="14"/>
              </w:rPr>
              <w:t>R2</w:t>
            </w:r>
          </w:p>
        </w:tc>
        <w:tc>
          <w:tcPr>
            <w:tcW w:w="810" w:type="dxa"/>
          </w:tcPr>
          <w:p w14:paraId="7DD6316E" w14:textId="77777777" w:rsidR="00112CCC" w:rsidRPr="00112CCC" w:rsidRDefault="00112CCC" w:rsidP="00C06026">
            <w:pPr>
              <w:pStyle w:val="Compact"/>
              <w:rPr>
                <w:sz w:val="14"/>
                <w:szCs w:val="14"/>
              </w:rPr>
            </w:pPr>
            <w:r w:rsidRPr="00112CCC">
              <w:rPr>
                <w:sz w:val="14"/>
                <w:szCs w:val="14"/>
              </w:rPr>
              <w:t>0.006</w:t>
            </w:r>
          </w:p>
        </w:tc>
        <w:tc>
          <w:tcPr>
            <w:tcW w:w="810" w:type="dxa"/>
          </w:tcPr>
          <w:p w14:paraId="1D334B30" w14:textId="77777777" w:rsidR="00112CCC" w:rsidRPr="00112CCC" w:rsidRDefault="00112CCC" w:rsidP="00C06026">
            <w:pPr>
              <w:pStyle w:val="Compact"/>
              <w:rPr>
                <w:sz w:val="14"/>
                <w:szCs w:val="14"/>
              </w:rPr>
            </w:pPr>
            <w:r w:rsidRPr="00112CCC">
              <w:rPr>
                <w:sz w:val="14"/>
                <w:szCs w:val="14"/>
              </w:rPr>
              <w:t>0.010</w:t>
            </w:r>
          </w:p>
        </w:tc>
        <w:tc>
          <w:tcPr>
            <w:tcW w:w="810" w:type="dxa"/>
          </w:tcPr>
          <w:p w14:paraId="53D83E70" w14:textId="77777777" w:rsidR="00112CCC" w:rsidRPr="00112CCC" w:rsidRDefault="00112CCC" w:rsidP="00C06026">
            <w:pPr>
              <w:pStyle w:val="Compact"/>
              <w:rPr>
                <w:sz w:val="14"/>
                <w:szCs w:val="14"/>
              </w:rPr>
            </w:pPr>
            <w:r w:rsidRPr="00112CCC">
              <w:rPr>
                <w:sz w:val="14"/>
                <w:szCs w:val="14"/>
              </w:rPr>
              <w:t>0.021</w:t>
            </w:r>
          </w:p>
        </w:tc>
        <w:tc>
          <w:tcPr>
            <w:tcW w:w="810" w:type="dxa"/>
          </w:tcPr>
          <w:p w14:paraId="29E02BE6" w14:textId="77777777" w:rsidR="00112CCC" w:rsidRPr="00112CCC" w:rsidRDefault="00112CCC" w:rsidP="00C06026">
            <w:pPr>
              <w:pStyle w:val="Compact"/>
              <w:rPr>
                <w:sz w:val="14"/>
                <w:szCs w:val="14"/>
              </w:rPr>
            </w:pPr>
            <w:r w:rsidRPr="00112CCC">
              <w:rPr>
                <w:sz w:val="14"/>
                <w:szCs w:val="14"/>
              </w:rPr>
              <w:t>0.013</w:t>
            </w:r>
          </w:p>
        </w:tc>
        <w:tc>
          <w:tcPr>
            <w:tcW w:w="810" w:type="dxa"/>
          </w:tcPr>
          <w:p w14:paraId="1800EEE6" w14:textId="77777777" w:rsidR="00112CCC" w:rsidRPr="00112CCC" w:rsidRDefault="00112CCC" w:rsidP="00C06026">
            <w:pPr>
              <w:pStyle w:val="Compact"/>
              <w:rPr>
                <w:sz w:val="14"/>
                <w:szCs w:val="14"/>
              </w:rPr>
            </w:pPr>
            <w:r w:rsidRPr="00112CCC">
              <w:rPr>
                <w:sz w:val="14"/>
                <w:szCs w:val="14"/>
              </w:rPr>
              <w:t>0.002</w:t>
            </w:r>
          </w:p>
        </w:tc>
        <w:tc>
          <w:tcPr>
            <w:tcW w:w="810" w:type="dxa"/>
          </w:tcPr>
          <w:p w14:paraId="76D9A6F2" w14:textId="77777777" w:rsidR="00112CCC" w:rsidRPr="00112CCC" w:rsidRDefault="00112CCC" w:rsidP="00C06026">
            <w:pPr>
              <w:pStyle w:val="Compact"/>
              <w:rPr>
                <w:sz w:val="14"/>
                <w:szCs w:val="14"/>
              </w:rPr>
            </w:pPr>
            <w:r w:rsidRPr="00112CCC">
              <w:rPr>
                <w:sz w:val="14"/>
                <w:szCs w:val="14"/>
              </w:rPr>
              <w:t>0.004</w:t>
            </w:r>
          </w:p>
        </w:tc>
        <w:tc>
          <w:tcPr>
            <w:tcW w:w="810" w:type="dxa"/>
          </w:tcPr>
          <w:p w14:paraId="16E6975D" w14:textId="77777777" w:rsidR="00112CCC" w:rsidRPr="00112CCC" w:rsidRDefault="00112CCC" w:rsidP="00C06026">
            <w:pPr>
              <w:pStyle w:val="Compact"/>
              <w:rPr>
                <w:sz w:val="14"/>
                <w:szCs w:val="14"/>
              </w:rPr>
            </w:pPr>
            <w:r w:rsidRPr="00112CCC">
              <w:rPr>
                <w:sz w:val="14"/>
                <w:szCs w:val="14"/>
              </w:rPr>
              <w:t>0.002</w:t>
            </w:r>
          </w:p>
        </w:tc>
        <w:tc>
          <w:tcPr>
            <w:tcW w:w="810" w:type="dxa"/>
          </w:tcPr>
          <w:p w14:paraId="27499198" w14:textId="77777777" w:rsidR="00112CCC" w:rsidRPr="00112CCC" w:rsidRDefault="00112CCC" w:rsidP="00C06026">
            <w:pPr>
              <w:pStyle w:val="Compact"/>
              <w:rPr>
                <w:sz w:val="14"/>
                <w:szCs w:val="14"/>
              </w:rPr>
            </w:pPr>
            <w:r w:rsidRPr="00112CCC">
              <w:rPr>
                <w:sz w:val="14"/>
                <w:szCs w:val="14"/>
              </w:rPr>
              <w:t>0.014</w:t>
            </w:r>
          </w:p>
        </w:tc>
        <w:tc>
          <w:tcPr>
            <w:tcW w:w="810" w:type="dxa"/>
          </w:tcPr>
          <w:p w14:paraId="4C6340A5" w14:textId="77777777" w:rsidR="00112CCC" w:rsidRPr="00112CCC" w:rsidRDefault="00112CCC" w:rsidP="00C06026">
            <w:pPr>
              <w:pStyle w:val="Compact"/>
              <w:rPr>
                <w:sz w:val="14"/>
                <w:szCs w:val="14"/>
              </w:rPr>
            </w:pPr>
            <w:r w:rsidRPr="00112CCC">
              <w:rPr>
                <w:sz w:val="14"/>
                <w:szCs w:val="14"/>
              </w:rPr>
              <w:t>0.003</w:t>
            </w:r>
          </w:p>
        </w:tc>
        <w:tc>
          <w:tcPr>
            <w:tcW w:w="990" w:type="dxa"/>
          </w:tcPr>
          <w:p w14:paraId="16B3DE46" w14:textId="77777777" w:rsidR="00112CCC" w:rsidRPr="00112CCC" w:rsidRDefault="00112CCC" w:rsidP="00C06026">
            <w:pPr>
              <w:pStyle w:val="Compact"/>
              <w:rPr>
                <w:sz w:val="14"/>
                <w:szCs w:val="14"/>
              </w:rPr>
            </w:pPr>
            <w:r w:rsidRPr="00112CCC">
              <w:rPr>
                <w:sz w:val="14"/>
                <w:szCs w:val="14"/>
              </w:rPr>
              <w:t>0.002</w:t>
            </w:r>
          </w:p>
        </w:tc>
        <w:tc>
          <w:tcPr>
            <w:tcW w:w="810" w:type="dxa"/>
          </w:tcPr>
          <w:p w14:paraId="0D62DF3A" w14:textId="77777777" w:rsidR="00112CCC" w:rsidRPr="00112CCC" w:rsidRDefault="00112CCC" w:rsidP="00C06026">
            <w:pPr>
              <w:pStyle w:val="Compact"/>
              <w:rPr>
                <w:sz w:val="14"/>
                <w:szCs w:val="14"/>
              </w:rPr>
            </w:pPr>
            <w:r w:rsidRPr="00112CCC">
              <w:rPr>
                <w:sz w:val="14"/>
                <w:szCs w:val="14"/>
              </w:rPr>
              <w:t>0.001</w:t>
            </w:r>
          </w:p>
        </w:tc>
        <w:tc>
          <w:tcPr>
            <w:tcW w:w="990" w:type="dxa"/>
          </w:tcPr>
          <w:p w14:paraId="251A659A" w14:textId="77777777" w:rsidR="00112CCC" w:rsidRPr="00112CCC" w:rsidRDefault="00112CCC" w:rsidP="00C06026">
            <w:pPr>
              <w:pStyle w:val="Compact"/>
              <w:rPr>
                <w:sz w:val="14"/>
                <w:szCs w:val="14"/>
              </w:rPr>
            </w:pPr>
            <w:r w:rsidRPr="00112CCC">
              <w:rPr>
                <w:sz w:val="14"/>
                <w:szCs w:val="14"/>
              </w:rPr>
              <w:t>0.004</w:t>
            </w:r>
          </w:p>
        </w:tc>
      </w:tr>
      <w:tr w:rsidR="00112CCC" w:rsidRPr="00112CCC" w14:paraId="44CAC4A0" w14:textId="77777777" w:rsidTr="00667C10">
        <w:tc>
          <w:tcPr>
            <w:tcW w:w="1350" w:type="dxa"/>
            <w:tcBorders>
              <w:bottom w:val="single" w:sz="4" w:space="0" w:color="auto"/>
            </w:tcBorders>
          </w:tcPr>
          <w:p w14:paraId="404F74A4" w14:textId="77777777" w:rsidR="00112CCC" w:rsidRPr="00112CCC" w:rsidRDefault="00112CCC" w:rsidP="00C06026">
            <w:pPr>
              <w:pStyle w:val="Compact"/>
              <w:rPr>
                <w:sz w:val="14"/>
                <w:szCs w:val="14"/>
              </w:rPr>
            </w:pPr>
            <w:r w:rsidRPr="00112CCC">
              <w:rPr>
                <w:sz w:val="14"/>
                <w:szCs w:val="14"/>
              </w:rPr>
              <w:t>R2 Adjusted</w:t>
            </w:r>
          </w:p>
        </w:tc>
        <w:tc>
          <w:tcPr>
            <w:tcW w:w="810" w:type="dxa"/>
            <w:tcBorders>
              <w:bottom w:val="single" w:sz="4" w:space="0" w:color="auto"/>
            </w:tcBorders>
          </w:tcPr>
          <w:p w14:paraId="433A7C10" w14:textId="77777777" w:rsidR="00112CCC" w:rsidRPr="00112CCC" w:rsidRDefault="00112CCC" w:rsidP="00C06026">
            <w:pPr>
              <w:pStyle w:val="Compact"/>
              <w:rPr>
                <w:sz w:val="14"/>
                <w:szCs w:val="14"/>
              </w:rPr>
            </w:pPr>
            <w:r w:rsidRPr="00112CCC">
              <w:rPr>
                <w:sz w:val="14"/>
                <w:szCs w:val="14"/>
              </w:rPr>
              <w:t>0.003</w:t>
            </w:r>
          </w:p>
        </w:tc>
        <w:tc>
          <w:tcPr>
            <w:tcW w:w="810" w:type="dxa"/>
            <w:tcBorders>
              <w:bottom w:val="single" w:sz="4" w:space="0" w:color="auto"/>
            </w:tcBorders>
          </w:tcPr>
          <w:p w14:paraId="35B657DE" w14:textId="77777777" w:rsidR="00112CCC" w:rsidRPr="00112CCC" w:rsidRDefault="00112CCC" w:rsidP="00C06026">
            <w:pPr>
              <w:pStyle w:val="Compact"/>
              <w:rPr>
                <w:sz w:val="14"/>
                <w:szCs w:val="14"/>
              </w:rPr>
            </w:pPr>
            <w:r w:rsidRPr="00112CCC">
              <w:rPr>
                <w:sz w:val="14"/>
                <w:szCs w:val="14"/>
              </w:rPr>
              <w:t>0.004</w:t>
            </w:r>
          </w:p>
        </w:tc>
        <w:tc>
          <w:tcPr>
            <w:tcW w:w="810" w:type="dxa"/>
            <w:tcBorders>
              <w:bottom w:val="single" w:sz="4" w:space="0" w:color="auto"/>
            </w:tcBorders>
          </w:tcPr>
          <w:p w14:paraId="2F55A243" w14:textId="77777777" w:rsidR="00112CCC" w:rsidRPr="00112CCC" w:rsidRDefault="00112CCC" w:rsidP="00C06026">
            <w:pPr>
              <w:pStyle w:val="Compact"/>
              <w:rPr>
                <w:sz w:val="14"/>
                <w:szCs w:val="14"/>
              </w:rPr>
            </w:pPr>
            <w:r w:rsidRPr="00112CCC">
              <w:rPr>
                <w:sz w:val="14"/>
                <w:szCs w:val="14"/>
              </w:rPr>
              <w:t>0.018</w:t>
            </w:r>
          </w:p>
        </w:tc>
        <w:tc>
          <w:tcPr>
            <w:tcW w:w="810" w:type="dxa"/>
            <w:tcBorders>
              <w:bottom w:val="single" w:sz="4" w:space="0" w:color="auto"/>
            </w:tcBorders>
          </w:tcPr>
          <w:p w14:paraId="033EAA2D" w14:textId="77777777" w:rsidR="00112CCC" w:rsidRPr="00112CCC" w:rsidRDefault="00112CCC" w:rsidP="00C06026">
            <w:pPr>
              <w:pStyle w:val="Compact"/>
              <w:rPr>
                <w:sz w:val="14"/>
                <w:szCs w:val="14"/>
              </w:rPr>
            </w:pPr>
            <w:r w:rsidRPr="00112CCC">
              <w:rPr>
                <w:sz w:val="14"/>
                <w:szCs w:val="14"/>
              </w:rPr>
              <w:t>0.007</w:t>
            </w:r>
          </w:p>
        </w:tc>
        <w:tc>
          <w:tcPr>
            <w:tcW w:w="810" w:type="dxa"/>
            <w:tcBorders>
              <w:bottom w:val="single" w:sz="4" w:space="0" w:color="auto"/>
            </w:tcBorders>
          </w:tcPr>
          <w:p w14:paraId="16133EEA" w14:textId="77777777" w:rsidR="00112CCC" w:rsidRPr="00112CCC" w:rsidRDefault="00112CCC" w:rsidP="00C06026">
            <w:pPr>
              <w:pStyle w:val="Compact"/>
              <w:rPr>
                <w:sz w:val="14"/>
                <w:szCs w:val="14"/>
              </w:rPr>
            </w:pPr>
            <w:r w:rsidRPr="00112CCC">
              <w:rPr>
                <w:sz w:val="14"/>
                <w:szCs w:val="14"/>
              </w:rPr>
              <w:t>-0.001</w:t>
            </w:r>
          </w:p>
        </w:tc>
        <w:tc>
          <w:tcPr>
            <w:tcW w:w="810" w:type="dxa"/>
            <w:tcBorders>
              <w:bottom w:val="single" w:sz="4" w:space="0" w:color="auto"/>
            </w:tcBorders>
          </w:tcPr>
          <w:p w14:paraId="7B61642F" w14:textId="77777777" w:rsidR="00112CCC" w:rsidRPr="00112CCC" w:rsidRDefault="00112CCC" w:rsidP="00C06026">
            <w:pPr>
              <w:pStyle w:val="Compact"/>
              <w:rPr>
                <w:sz w:val="14"/>
                <w:szCs w:val="14"/>
              </w:rPr>
            </w:pPr>
            <w:r w:rsidRPr="00112CCC">
              <w:rPr>
                <w:sz w:val="14"/>
                <w:szCs w:val="14"/>
              </w:rPr>
              <w:t>-0.002</w:t>
            </w:r>
          </w:p>
        </w:tc>
        <w:tc>
          <w:tcPr>
            <w:tcW w:w="810" w:type="dxa"/>
            <w:tcBorders>
              <w:bottom w:val="single" w:sz="4" w:space="0" w:color="auto"/>
            </w:tcBorders>
          </w:tcPr>
          <w:p w14:paraId="624D535C" w14:textId="77777777" w:rsidR="00112CCC" w:rsidRPr="00112CCC" w:rsidRDefault="00112CCC" w:rsidP="00C06026">
            <w:pPr>
              <w:pStyle w:val="Compact"/>
              <w:rPr>
                <w:sz w:val="14"/>
                <w:szCs w:val="14"/>
              </w:rPr>
            </w:pPr>
            <w:r w:rsidRPr="00112CCC">
              <w:rPr>
                <w:sz w:val="14"/>
                <w:szCs w:val="14"/>
              </w:rPr>
              <w:t>-0.002</w:t>
            </w:r>
          </w:p>
        </w:tc>
        <w:tc>
          <w:tcPr>
            <w:tcW w:w="810" w:type="dxa"/>
            <w:tcBorders>
              <w:bottom w:val="single" w:sz="4" w:space="0" w:color="auto"/>
            </w:tcBorders>
          </w:tcPr>
          <w:p w14:paraId="4B83ED07" w14:textId="77777777" w:rsidR="00112CCC" w:rsidRPr="00112CCC" w:rsidRDefault="00112CCC" w:rsidP="00C06026">
            <w:pPr>
              <w:pStyle w:val="Compact"/>
              <w:rPr>
                <w:sz w:val="14"/>
                <w:szCs w:val="14"/>
              </w:rPr>
            </w:pPr>
            <w:r w:rsidRPr="00112CCC">
              <w:rPr>
                <w:sz w:val="14"/>
                <w:szCs w:val="14"/>
              </w:rPr>
              <w:t>0.007</w:t>
            </w:r>
          </w:p>
        </w:tc>
        <w:tc>
          <w:tcPr>
            <w:tcW w:w="810" w:type="dxa"/>
            <w:tcBorders>
              <w:bottom w:val="single" w:sz="4" w:space="0" w:color="auto"/>
            </w:tcBorders>
          </w:tcPr>
          <w:p w14:paraId="1F290202" w14:textId="77777777" w:rsidR="00112CCC" w:rsidRPr="00112CCC" w:rsidRDefault="00112CCC" w:rsidP="00C06026">
            <w:pPr>
              <w:pStyle w:val="Compact"/>
              <w:rPr>
                <w:sz w:val="14"/>
                <w:szCs w:val="14"/>
              </w:rPr>
            </w:pPr>
            <w:r w:rsidRPr="00112CCC">
              <w:rPr>
                <w:sz w:val="14"/>
                <w:szCs w:val="14"/>
              </w:rPr>
              <w:t>-0.000</w:t>
            </w:r>
          </w:p>
        </w:tc>
        <w:tc>
          <w:tcPr>
            <w:tcW w:w="990" w:type="dxa"/>
            <w:tcBorders>
              <w:bottom w:val="single" w:sz="4" w:space="0" w:color="auto"/>
            </w:tcBorders>
          </w:tcPr>
          <w:p w14:paraId="033EBFC0" w14:textId="77777777" w:rsidR="00112CCC" w:rsidRPr="00112CCC" w:rsidRDefault="00112CCC" w:rsidP="00C06026">
            <w:pPr>
              <w:pStyle w:val="Compact"/>
              <w:rPr>
                <w:sz w:val="14"/>
                <w:szCs w:val="14"/>
              </w:rPr>
            </w:pPr>
            <w:r w:rsidRPr="00112CCC">
              <w:rPr>
                <w:sz w:val="14"/>
                <w:szCs w:val="14"/>
              </w:rPr>
              <w:t>-0.004</w:t>
            </w:r>
          </w:p>
        </w:tc>
        <w:tc>
          <w:tcPr>
            <w:tcW w:w="810" w:type="dxa"/>
            <w:tcBorders>
              <w:bottom w:val="single" w:sz="4" w:space="0" w:color="auto"/>
            </w:tcBorders>
          </w:tcPr>
          <w:p w14:paraId="194EE4FF" w14:textId="77777777" w:rsidR="00112CCC" w:rsidRPr="00112CCC" w:rsidRDefault="00112CCC" w:rsidP="00C06026">
            <w:pPr>
              <w:pStyle w:val="Compact"/>
              <w:rPr>
                <w:sz w:val="14"/>
                <w:szCs w:val="14"/>
              </w:rPr>
            </w:pPr>
            <w:r w:rsidRPr="00112CCC">
              <w:rPr>
                <w:sz w:val="14"/>
                <w:szCs w:val="14"/>
              </w:rPr>
              <w:t>-0.002</w:t>
            </w:r>
          </w:p>
        </w:tc>
        <w:tc>
          <w:tcPr>
            <w:tcW w:w="990" w:type="dxa"/>
            <w:tcBorders>
              <w:bottom w:val="single" w:sz="4" w:space="0" w:color="auto"/>
            </w:tcBorders>
          </w:tcPr>
          <w:p w14:paraId="02B3BF9E" w14:textId="77777777" w:rsidR="00112CCC" w:rsidRPr="00112CCC" w:rsidRDefault="00112CCC" w:rsidP="00C06026">
            <w:pPr>
              <w:pStyle w:val="Compact"/>
              <w:rPr>
                <w:sz w:val="14"/>
                <w:szCs w:val="14"/>
              </w:rPr>
            </w:pPr>
            <w:r w:rsidRPr="00112CCC">
              <w:rPr>
                <w:sz w:val="14"/>
                <w:szCs w:val="14"/>
              </w:rPr>
              <w:t>-0.001</w:t>
            </w:r>
          </w:p>
        </w:tc>
      </w:tr>
      <w:tr w:rsidR="00112CCC" w:rsidRPr="00112CCC" w14:paraId="5E84F1A8" w14:textId="77777777" w:rsidTr="00667C10">
        <w:tc>
          <w:tcPr>
            <w:tcW w:w="11430" w:type="dxa"/>
            <w:gridSpan w:val="13"/>
            <w:tcBorders>
              <w:top w:val="single" w:sz="4" w:space="0" w:color="auto"/>
            </w:tcBorders>
          </w:tcPr>
          <w:p w14:paraId="4959BCAD" w14:textId="77777777" w:rsidR="00112CCC" w:rsidRDefault="00112CCC" w:rsidP="00112CCC">
            <w:pPr>
              <w:pStyle w:val="Compact"/>
              <w:rPr>
                <w:sz w:val="14"/>
                <w:szCs w:val="14"/>
              </w:rPr>
            </w:pPr>
            <w:r>
              <w:rPr>
                <w:sz w:val="14"/>
                <w:szCs w:val="14"/>
              </w:rPr>
              <w:t>+</w:t>
            </w:r>
            <w:r w:rsidRPr="00112CCC">
              <w:rPr>
                <w:sz w:val="14"/>
                <w:szCs w:val="14"/>
              </w:rPr>
              <w:t xml:space="preserve">p &lt; 0.10, * p &lt; 0.05, ** p &lt; 0.01, *** p &lt; 0.001. OLS estimation. Standard errors in parentheses. Models 1a, 2a, 3a, 4a, 5a, and 6a correspond to non-Brexit voters whereas Models 1b, 2b, 3b, 4b, 5b, and 6b correspond to Brexit voters. Figure </w:t>
            </w:r>
            <w:r>
              <w:rPr>
                <w:sz w:val="14"/>
                <w:szCs w:val="14"/>
              </w:rPr>
              <w:t>E.4</w:t>
            </w:r>
            <w:r w:rsidRPr="00112CCC">
              <w:rPr>
                <w:sz w:val="14"/>
                <w:szCs w:val="14"/>
              </w:rPr>
              <w:t xml:space="preserve"> is based on them Models of the table.</w:t>
            </w:r>
          </w:p>
          <w:p w14:paraId="545D818F" w14:textId="77777777" w:rsidR="00112CCC" w:rsidRDefault="00112CCC" w:rsidP="00112CCC">
            <w:pPr>
              <w:pStyle w:val="Compact"/>
              <w:rPr>
                <w:sz w:val="14"/>
                <w:szCs w:val="14"/>
              </w:rPr>
            </w:pPr>
          </w:p>
          <w:p w14:paraId="1168AFB7" w14:textId="77777777" w:rsidR="00112CCC" w:rsidRDefault="00112CCC" w:rsidP="00112CCC">
            <w:pPr>
              <w:pStyle w:val="Compact"/>
              <w:rPr>
                <w:sz w:val="14"/>
                <w:szCs w:val="14"/>
              </w:rPr>
            </w:pPr>
          </w:p>
          <w:p w14:paraId="71EE7C3E" w14:textId="77777777" w:rsidR="00112CCC" w:rsidRDefault="00112CCC" w:rsidP="00112CCC">
            <w:pPr>
              <w:pStyle w:val="Compact"/>
              <w:rPr>
                <w:sz w:val="14"/>
                <w:szCs w:val="14"/>
              </w:rPr>
            </w:pPr>
          </w:p>
          <w:p w14:paraId="55E6E142" w14:textId="204B3ECC" w:rsidR="00667C10" w:rsidRPr="00667C10" w:rsidRDefault="00667C10" w:rsidP="00667C10">
            <w:pPr>
              <w:pStyle w:val="Caption"/>
              <w:keepNext/>
              <w:jc w:val="center"/>
              <w:rPr>
                <w:i w:val="0"/>
                <w:iCs w:val="0"/>
                <w:color w:val="000000" w:themeColor="text1"/>
              </w:rPr>
            </w:pPr>
            <w:r w:rsidRPr="00667C10">
              <w:rPr>
                <w:i w:val="0"/>
                <w:iCs w:val="0"/>
                <w:color w:val="000000" w:themeColor="text1"/>
              </w:rPr>
              <w:t xml:space="preserve">Table </w:t>
            </w:r>
            <w:r w:rsidR="00FA64AA">
              <w:rPr>
                <w:i w:val="0"/>
                <w:iCs w:val="0"/>
                <w:color w:val="000000" w:themeColor="text1"/>
              </w:rPr>
              <w:fldChar w:fldCharType="begin"/>
            </w:r>
            <w:r w:rsidR="00FA64AA">
              <w:rPr>
                <w:i w:val="0"/>
                <w:iCs w:val="0"/>
                <w:color w:val="000000" w:themeColor="text1"/>
              </w:rPr>
              <w:instrText xml:space="preserve"> STYLEREF 1 \s </w:instrText>
            </w:r>
            <w:r w:rsidR="00FA64AA">
              <w:rPr>
                <w:i w:val="0"/>
                <w:iCs w:val="0"/>
                <w:color w:val="000000" w:themeColor="text1"/>
              </w:rPr>
              <w:fldChar w:fldCharType="separate"/>
            </w:r>
            <w:r w:rsidR="00FA64AA">
              <w:rPr>
                <w:i w:val="0"/>
                <w:iCs w:val="0"/>
                <w:noProof/>
                <w:color w:val="000000" w:themeColor="text1"/>
              </w:rPr>
              <w:t>E</w:t>
            </w:r>
            <w:r w:rsidR="00FA64AA">
              <w:rPr>
                <w:i w:val="0"/>
                <w:iCs w:val="0"/>
                <w:color w:val="000000" w:themeColor="text1"/>
              </w:rPr>
              <w:fldChar w:fldCharType="end"/>
            </w:r>
            <w:r w:rsidR="00FA64AA">
              <w:rPr>
                <w:i w:val="0"/>
                <w:iCs w:val="0"/>
                <w:color w:val="000000" w:themeColor="text1"/>
              </w:rPr>
              <w:noBreakHyphen/>
            </w:r>
            <w:r w:rsidR="00FA64AA">
              <w:rPr>
                <w:i w:val="0"/>
                <w:iCs w:val="0"/>
                <w:color w:val="000000" w:themeColor="text1"/>
              </w:rPr>
              <w:fldChar w:fldCharType="begin"/>
            </w:r>
            <w:r w:rsidR="00FA64AA">
              <w:rPr>
                <w:i w:val="0"/>
                <w:iCs w:val="0"/>
                <w:color w:val="000000" w:themeColor="text1"/>
              </w:rPr>
              <w:instrText xml:space="preserve"> SEQ Table \* ARABIC \s 1 </w:instrText>
            </w:r>
            <w:r w:rsidR="00FA64AA">
              <w:rPr>
                <w:i w:val="0"/>
                <w:iCs w:val="0"/>
                <w:color w:val="000000" w:themeColor="text1"/>
              </w:rPr>
              <w:fldChar w:fldCharType="separate"/>
            </w:r>
            <w:r w:rsidR="00FA64AA">
              <w:rPr>
                <w:i w:val="0"/>
                <w:iCs w:val="0"/>
                <w:noProof/>
                <w:color w:val="000000" w:themeColor="text1"/>
              </w:rPr>
              <w:t>9</w:t>
            </w:r>
            <w:r w:rsidR="00FA64AA">
              <w:rPr>
                <w:i w:val="0"/>
                <w:iCs w:val="0"/>
                <w:color w:val="000000" w:themeColor="text1"/>
              </w:rPr>
              <w:fldChar w:fldCharType="end"/>
            </w:r>
            <w:r w:rsidRPr="00667C10">
              <w:rPr>
                <w:i w:val="0"/>
                <w:iCs w:val="0"/>
                <w:color w:val="000000" w:themeColor="text1"/>
              </w:rPr>
              <w:t>: Effect of different messages/messengers on pro-climate attitudes by conservative vote (Study 2)</w:t>
            </w:r>
          </w:p>
          <w:tbl>
            <w:tblPr>
              <w:tblStyle w:val="Table"/>
              <w:tblW w:w="11237" w:type="dxa"/>
              <w:tblLayout w:type="fixed"/>
              <w:tblLook w:val="0060" w:firstRow="1" w:lastRow="1" w:firstColumn="0" w:lastColumn="0" w:noHBand="0" w:noVBand="0"/>
              <w:tblCaption w:val="Effect of different messages/messengers on pro-climate attitudes by conservative vote (Study 2)"/>
            </w:tblPr>
            <w:tblGrid>
              <w:gridCol w:w="1242"/>
              <w:gridCol w:w="810"/>
              <w:gridCol w:w="810"/>
              <w:gridCol w:w="810"/>
              <w:gridCol w:w="810"/>
              <w:gridCol w:w="810"/>
              <w:gridCol w:w="810"/>
              <w:gridCol w:w="810"/>
              <w:gridCol w:w="810"/>
              <w:gridCol w:w="810"/>
              <w:gridCol w:w="995"/>
              <w:gridCol w:w="805"/>
              <w:gridCol w:w="905"/>
            </w:tblGrid>
            <w:tr w:rsidR="00112CCC" w:rsidRPr="00112CCC" w14:paraId="33CDF47A" w14:textId="77777777" w:rsidTr="00667C10">
              <w:trPr>
                <w:cnfStyle w:val="100000000000" w:firstRow="1" w:lastRow="0" w:firstColumn="0" w:lastColumn="0" w:oddVBand="0" w:evenVBand="0" w:oddHBand="0" w:evenHBand="0" w:firstRowFirstColumn="0" w:firstRowLastColumn="0" w:lastRowFirstColumn="0" w:lastRowLastColumn="0"/>
                <w:tblHeader/>
              </w:trPr>
              <w:tc>
                <w:tcPr>
                  <w:tcW w:w="1242" w:type="dxa"/>
                  <w:tcBorders>
                    <w:top w:val="single" w:sz="4" w:space="0" w:color="auto"/>
                  </w:tcBorders>
                </w:tcPr>
                <w:p w14:paraId="79394535" w14:textId="77777777" w:rsidR="00112CCC" w:rsidRPr="00112CCC" w:rsidRDefault="00112CCC" w:rsidP="00112CCC">
                  <w:pPr>
                    <w:pStyle w:val="Compact"/>
                    <w:rPr>
                      <w:sz w:val="14"/>
                      <w:szCs w:val="14"/>
                    </w:rPr>
                  </w:pPr>
                </w:p>
              </w:tc>
              <w:tc>
                <w:tcPr>
                  <w:tcW w:w="1620" w:type="dxa"/>
                  <w:gridSpan w:val="2"/>
                  <w:tcBorders>
                    <w:top w:val="single" w:sz="4" w:space="0" w:color="auto"/>
                  </w:tcBorders>
                </w:tcPr>
                <w:p w14:paraId="25210D79" w14:textId="77777777" w:rsidR="00112CCC" w:rsidRPr="00667C10" w:rsidRDefault="00112CCC" w:rsidP="00112CCC">
                  <w:pPr>
                    <w:pStyle w:val="Compact"/>
                    <w:rPr>
                      <w:sz w:val="14"/>
                      <w:szCs w:val="14"/>
                      <w:u w:val="single"/>
                    </w:rPr>
                  </w:pPr>
                  <w:r w:rsidRPr="00667C10">
                    <w:rPr>
                      <w:sz w:val="14"/>
                      <w:szCs w:val="14"/>
                      <w:u w:val="single"/>
                    </w:rPr>
                    <w:t>Support protesters</w:t>
                  </w:r>
                </w:p>
              </w:tc>
              <w:tc>
                <w:tcPr>
                  <w:tcW w:w="1620" w:type="dxa"/>
                  <w:gridSpan w:val="2"/>
                  <w:tcBorders>
                    <w:top w:val="single" w:sz="4" w:space="0" w:color="auto"/>
                  </w:tcBorders>
                </w:tcPr>
                <w:p w14:paraId="000EA12B" w14:textId="77777777" w:rsidR="00112CCC" w:rsidRPr="00667C10" w:rsidRDefault="00112CCC" w:rsidP="00112CCC">
                  <w:pPr>
                    <w:pStyle w:val="Compact"/>
                    <w:rPr>
                      <w:sz w:val="14"/>
                      <w:szCs w:val="14"/>
                      <w:u w:val="single"/>
                    </w:rPr>
                  </w:pPr>
                  <w:r w:rsidRPr="00667C10">
                    <w:rPr>
                      <w:sz w:val="14"/>
                      <w:szCs w:val="14"/>
                      <w:u w:val="single"/>
                    </w:rPr>
                    <w:t>Support prosecution</w:t>
                  </w:r>
                </w:p>
              </w:tc>
              <w:tc>
                <w:tcPr>
                  <w:tcW w:w="1620" w:type="dxa"/>
                  <w:gridSpan w:val="2"/>
                  <w:tcBorders>
                    <w:top w:val="single" w:sz="4" w:space="0" w:color="auto"/>
                  </w:tcBorders>
                </w:tcPr>
                <w:p w14:paraId="4C49A9AA" w14:textId="77777777" w:rsidR="00112CCC" w:rsidRPr="00667C10" w:rsidRDefault="00112CCC" w:rsidP="00112CCC">
                  <w:pPr>
                    <w:pStyle w:val="Compact"/>
                    <w:rPr>
                      <w:sz w:val="14"/>
                      <w:szCs w:val="14"/>
                      <w:u w:val="single"/>
                    </w:rPr>
                  </w:pPr>
                  <w:r w:rsidRPr="00667C10">
                    <w:rPr>
                      <w:sz w:val="14"/>
                      <w:szCs w:val="14"/>
                      <w:u w:val="single"/>
                    </w:rPr>
                    <w:t>Governmental action</w:t>
                  </w:r>
                </w:p>
              </w:tc>
              <w:tc>
                <w:tcPr>
                  <w:tcW w:w="1620" w:type="dxa"/>
                  <w:gridSpan w:val="2"/>
                  <w:tcBorders>
                    <w:top w:val="single" w:sz="4" w:space="0" w:color="auto"/>
                  </w:tcBorders>
                </w:tcPr>
                <w:p w14:paraId="40FEBDB2" w14:textId="77777777" w:rsidR="00112CCC" w:rsidRPr="00667C10" w:rsidRDefault="00112CCC" w:rsidP="00112CCC">
                  <w:pPr>
                    <w:pStyle w:val="Compact"/>
                    <w:rPr>
                      <w:sz w:val="14"/>
                      <w:szCs w:val="14"/>
                      <w:u w:val="single"/>
                    </w:rPr>
                  </w:pPr>
                  <w:r w:rsidRPr="00667C10">
                    <w:rPr>
                      <w:sz w:val="14"/>
                      <w:szCs w:val="14"/>
                      <w:u w:val="single"/>
                    </w:rPr>
                    <w:t>Individual action</w:t>
                  </w:r>
                </w:p>
              </w:tc>
              <w:tc>
                <w:tcPr>
                  <w:tcW w:w="1805" w:type="dxa"/>
                  <w:gridSpan w:val="2"/>
                  <w:tcBorders>
                    <w:top w:val="single" w:sz="4" w:space="0" w:color="auto"/>
                  </w:tcBorders>
                </w:tcPr>
                <w:p w14:paraId="07C01C1A" w14:textId="77777777" w:rsidR="00112CCC" w:rsidRPr="00667C10" w:rsidRDefault="00112CCC" w:rsidP="00112CCC">
                  <w:pPr>
                    <w:pStyle w:val="Compact"/>
                    <w:rPr>
                      <w:sz w:val="14"/>
                      <w:szCs w:val="14"/>
                      <w:u w:val="single"/>
                    </w:rPr>
                  </w:pPr>
                  <w:r w:rsidRPr="00667C10">
                    <w:rPr>
                      <w:sz w:val="14"/>
                      <w:szCs w:val="14"/>
                      <w:u w:val="single"/>
                    </w:rPr>
                    <w:t>Halt fossil fuel exploration</w:t>
                  </w:r>
                </w:p>
              </w:tc>
              <w:tc>
                <w:tcPr>
                  <w:tcW w:w="1710" w:type="dxa"/>
                  <w:gridSpan w:val="2"/>
                  <w:tcBorders>
                    <w:top w:val="single" w:sz="4" w:space="0" w:color="auto"/>
                  </w:tcBorders>
                </w:tcPr>
                <w:p w14:paraId="7002BB07" w14:textId="77777777" w:rsidR="00112CCC" w:rsidRPr="00667C10" w:rsidRDefault="00112CCC" w:rsidP="00112CCC">
                  <w:pPr>
                    <w:pStyle w:val="Compact"/>
                    <w:rPr>
                      <w:sz w:val="14"/>
                      <w:szCs w:val="14"/>
                      <w:u w:val="single"/>
                    </w:rPr>
                  </w:pPr>
                  <w:r w:rsidRPr="00667C10">
                    <w:rPr>
                      <w:sz w:val="14"/>
                      <w:szCs w:val="14"/>
                      <w:u w:val="single"/>
                    </w:rPr>
                    <w:t>End fossil fuel subsidies</w:t>
                  </w:r>
                </w:p>
              </w:tc>
            </w:tr>
            <w:tr w:rsidR="00112CCC" w:rsidRPr="00112CCC" w14:paraId="76554B49" w14:textId="77777777" w:rsidTr="00667C10">
              <w:trPr>
                <w:cnfStyle w:val="100000000000" w:firstRow="1" w:lastRow="0" w:firstColumn="0" w:lastColumn="0" w:oddVBand="0" w:evenVBand="0" w:oddHBand="0" w:evenHBand="0" w:firstRowFirstColumn="0" w:firstRowLastColumn="0" w:lastRowFirstColumn="0" w:lastRowLastColumn="0"/>
                <w:tblHeader/>
              </w:trPr>
              <w:tc>
                <w:tcPr>
                  <w:tcW w:w="1242" w:type="dxa"/>
                </w:tcPr>
                <w:p w14:paraId="7F28CC9A" w14:textId="77777777" w:rsidR="00112CCC" w:rsidRPr="00112CCC" w:rsidRDefault="00112CCC" w:rsidP="00112CCC">
                  <w:pPr>
                    <w:pStyle w:val="Compact"/>
                    <w:rPr>
                      <w:sz w:val="14"/>
                      <w:szCs w:val="14"/>
                    </w:rPr>
                  </w:pPr>
                </w:p>
              </w:tc>
              <w:tc>
                <w:tcPr>
                  <w:tcW w:w="810" w:type="dxa"/>
                </w:tcPr>
                <w:p w14:paraId="5B3E1971" w14:textId="77777777" w:rsidR="00112CCC" w:rsidRPr="00112CCC" w:rsidRDefault="00112CCC" w:rsidP="00112CCC">
                  <w:pPr>
                    <w:pStyle w:val="Compact"/>
                    <w:rPr>
                      <w:sz w:val="14"/>
                      <w:szCs w:val="14"/>
                    </w:rPr>
                  </w:pPr>
                  <w:r w:rsidRPr="00112CCC">
                    <w:rPr>
                      <w:sz w:val="14"/>
                      <w:szCs w:val="14"/>
                    </w:rPr>
                    <w:t>Model 1a</w:t>
                  </w:r>
                </w:p>
              </w:tc>
              <w:tc>
                <w:tcPr>
                  <w:tcW w:w="810" w:type="dxa"/>
                </w:tcPr>
                <w:p w14:paraId="7862FAA9" w14:textId="77777777" w:rsidR="00112CCC" w:rsidRPr="00112CCC" w:rsidRDefault="00112CCC" w:rsidP="00112CCC">
                  <w:pPr>
                    <w:pStyle w:val="Compact"/>
                    <w:rPr>
                      <w:sz w:val="14"/>
                      <w:szCs w:val="14"/>
                    </w:rPr>
                  </w:pPr>
                  <w:r w:rsidRPr="00112CCC">
                    <w:rPr>
                      <w:sz w:val="14"/>
                      <w:szCs w:val="14"/>
                    </w:rPr>
                    <w:t>Model 1b</w:t>
                  </w:r>
                </w:p>
              </w:tc>
              <w:tc>
                <w:tcPr>
                  <w:tcW w:w="810" w:type="dxa"/>
                </w:tcPr>
                <w:p w14:paraId="083713D8" w14:textId="77777777" w:rsidR="00112CCC" w:rsidRPr="00112CCC" w:rsidRDefault="00112CCC" w:rsidP="00112CCC">
                  <w:pPr>
                    <w:pStyle w:val="Compact"/>
                    <w:rPr>
                      <w:sz w:val="14"/>
                      <w:szCs w:val="14"/>
                    </w:rPr>
                  </w:pPr>
                  <w:r w:rsidRPr="00112CCC">
                    <w:rPr>
                      <w:sz w:val="14"/>
                      <w:szCs w:val="14"/>
                    </w:rPr>
                    <w:t>Model 2a</w:t>
                  </w:r>
                </w:p>
              </w:tc>
              <w:tc>
                <w:tcPr>
                  <w:tcW w:w="810" w:type="dxa"/>
                </w:tcPr>
                <w:p w14:paraId="4400EEE7" w14:textId="77777777" w:rsidR="00112CCC" w:rsidRPr="00112CCC" w:rsidRDefault="00112CCC" w:rsidP="00112CCC">
                  <w:pPr>
                    <w:pStyle w:val="Compact"/>
                    <w:rPr>
                      <w:sz w:val="14"/>
                      <w:szCs w:val="14"/>
                    </w:rPr>
                  </w:pPr>
                  <w:r w:rsidRPr="00112CCC">
                    <w:rPr>
                      <w:sz w:val="14"/>
                      <w:szCs w:val="14"/>
                    </w:rPr>
                    <w:t>Model 2b</w:t>
                  </w:r>
                </w:p>
              </w:tc>
              <w:tc>
                <w:tcPr>
                  <w:tcW w:w="810" w:type="dxa"/>
                </w:tcPr>
                <w:p w14:paraId="72D9FEEA" w14:textId="77777777" w:rsidR="00112CCC" w:rsidRPr="00112CCC" w:rsidRDefault="00112CCC" w:rsidP="00112CCC">
                  <w:pPr>
                    <w:pStyle w:val="Compact"/>
                    <w:rPr>
                      <w:sz w:val="14"/>
                      <w:szCs w:val="14"/>
                    </w:rPr>
                  </w:pPr>
                  <w:r w:rsidRPr="00112CCC">
                    <w:rPr>
                      <w:sz w:val="14"/>
                      <w:szCs w:val="14"/>
                    </w:rPr>
                    <w:t>Model 3a</w:t>
                  </w:r>
                </w:p>
              </w:tc>
              <w:tc>
                <w:tcPr>
                  <w:tcW w:w="810" w:type="dxa"/>
                </w:tcPr>
                <w:p w14:paraId="30153F89" w14:textId="77777777" w:rsidR="00112CCC" w:rsidRPr="00112CCC" w:rsidRDefault="00112CCC" w:rsidP="00112CCC">
                  <w:pPr>
                    <w:pStyle w:val="Compact"/>
                    <w:rPr>
                      <w:sz w:val="14"/>
                      <w:szCs w:val="14"/>
                    </w:rPr>
                  </w:pPr>
                  <w:r w:rsidRPr="00112CCC">
                    <w:rPr>
                      <w:sz w:val="14"/>
                      <w:szCs w:val="14"/>
                    </w:rPr>
                    <w:t>Model 3b</w:t>
                  </w:r>
                </w:p>
              </w:tc>
              <w:tc>
                <w:tcPr>
                  <w:tcW w:w="810" w:type="dxa"/>
                </w:tcPr>
                <w:p w14:paraId="3A332D3B" w14:textId="77777777" w:rsidR="00112CCC" w:rsidRPr="00112CCC" w:rsidRDefault="00112CCC" w:rsidP="00112CCC">
                  <w:pPr>
                    <w:pStyle w:val="Compact"/>
                    <w:rPr>
                      <w:sz w:val="14"/>
                      <w:szCs w:val="14"/>
                    </w:rPr>
                  </w:pPr>
                  <w:r w:rsidRPr="00112CCC">
                    <w:rPr>
                      <w:sz w:val="14"/>
                      <w:szCs w:val="14"/>
                    </w:rPr>
                    <w:t>Model 4a</w:t>
                  </w:r>
                </w:p>
              </w:tc>
              <w:tc>
                <w:tcPr>
                  <w:tcW w:w="810" w:type="dxa"/>
                </w:tcPr>
                <w:p w14:paraId="585B0EB1" w14:textId="77777777" w:rsidR="00112CCC" w:rsidRPr="00112CCC" w:rsidRDefault="00112CCC" w:rsidP="00112CCC">
                  <w:pPr>
                    <w:pStyle w:val="Compact"/>
                    <w:rPr>
                      <w:sz w:val="14"/>
                      <w:szCs w:val="14"/>
                    </w:rPr>
                  </w:pPr>
                  <w:r w:rsidRPr="00112CCC">
                    <w:rPr>
                      <w:sz w:val="14"/>
                      <w:szCs w:val="14"/>
                    </w:rPr>
                    <w:t>Model 4b</w:t>
                  </w:r>
                </w:p>
              </w:tc>
              <w:tc>
                <w:tcPr>
                  <w:tcW w:w="810" w:type="dxa"/>
                </w:tcPr>
                <w:p w14:paraId="384F8979" w14:textId="77777777" w:rsidR="00112CCC" w:rsidRPr="00112CCC" w:rsidRDefault="00112CCC" w:rsidP="00112CCC">
                  <w:pPr>
                    <w:pStyle w:val="Compact"/>
                    <w:rPr>
                      <w:sz w:val="14"/>
                      <w:szCs w:val="14"/>
                    </w:rPr>
                  </w:pPr>
                  <w:r w:rsidRPr="00112CCC">
                    <w:rPr>
                      <w:sz w:val="14"/>
                      <w:szCs w:val="14"/>
                    </w:rPr>
                    <w:t>Model 5a</w:t>
                  </w:r>
                </w:p>
              </w:tc>
              <w:tc>
                <w:tcPr>
                  <w:tcW w:w="995" w:type="dxa"/>
                </w:tcPr>
                <w:p w14:paraId="5E59B362" w14:textId="77777777" w:rsidR="00112CCC" w:rsidRPr="00112CCC" w:rsidRDefault="00112CCC" w:rsidP="00112CCC">
                  <w:pPr>
                    <w:pStyle w:val="Compact"/>
                    <w:rPr>
                      <w:sz w:val="14"/>
                      <w:szCs w:val="14"/>
                    </w:rPr>
                  </w:pPr>
                  <w:r w:rsidRPr="00112CCC">
                    <w:rPr>
                      <w:sz w:val="14"/>
                      <w:szCs w:val="14"/>
                    </w:rPr>
                    <w:t>Model 5b</w:t>
                  </w:r>
                </w:p>
              </w:tc>
              <w:tc>
                <w:tcPr>
                  <w:tcW w:w="805" w:type="dxa"/>
                </w:tcPr>
                <w:p w14:paraId="32439AEF" w14:textId="77777777" w:rsidR="00112CCC" w:rsidRPr="00112CCC" w:rsidRDefault="00112CCC" w:rsidP="00112CCC">
                  <w:pPr>
                    <w:pStyle w:val="Compact"/>
                    <w:rPr>
                      <w:sz w:val="14"/>
                      <w:szCs w:val="14"/>
                    </w:rPr>
                  </w:pPr>
                  <w:r w:rsidRPr="00112CCC">
                    <w:rPr>
                      <w:sz w:val="14"/>
                      <w:szCs w:val="14"/>
                    </w:rPr>
                    <w:t>Model 6a</w:t>
                  </w:r>
                </w:p>
              </w:tc>
              <w:tc>
                <w:tcPr>
                  <w:tcW w:w="905" w:type="dxa"/>
                </w:tcPr>
                <w:p w14:paraId="669B7E9D" w14:textId="77777777" w:rsidR="00112CCC" w:rsidRPr="00112CCC" w:rsidRDefault="00112CCC" w:rsidP="00112CCC">
                  <w:pPr>
                    <w:pStyle w:val="Compact"/>
                    <w:rPr>
                      <w:sz w:val="14"/>
                      <w:szCs w:val="14"/>
                    </w:rPr>
                  </w:pPr>
                  <w:r w:rsidRPr="00112CCC">
                    <w:rPr>
                      <w:sz w:val="14"/>
                      <w:szCs w:val="14"/>
                    </w:rPr>
                    <w:t>Model 6b</w:t>
                  </w:r>
                </w:p>
              </w:tc>
            </w:tr>
            <w:tr w:rsidR="00112CCC" w:rsidRPr="00112CCC" w14:paraId="70C7E1C7" w14:textId="77777777" w:rsidTr="00667C10">
              <w:tc>
                <w:tcPr>
                  <w:tcW w:w="1242" w:type="dxa"/>
                </w:tcPr>
                <w:p w14:paraId="41363232" w14:textId="77777777" w:rsidR="00112CCC" w:rsidRPr="00112CCC" w:rsidRDefault="00112CCC" w:rsidP="00112CCC">
                  <w:pPr>
                    <w:pStyle w:val="Compact"/>
                    <w:rPr>
                      <w:sz w:val="14"/>
                      <w:szCs w:val="14"/>
                    </w:rPr>
                  </w:pPr>
                  <w:r w:rsidRPr="00112CCC">
                    <w:rPr>
                      <w:sz w:val="14"/>
                      <w:szCs w:val="14"/>
                    </w:rPr>
                    <w:t>Intercept</w:t>
                  </w:r>
                </w:p>
              </w:tc>
              <w:tc>
                <w:tcPr>
                  <w:tcW w:w="810" w:type="dxa"/>
                </w:tcPr>
                <w:p w14:paraId="5730799C" w14:textId="77777777" w:rsidR="00112CCC" w:rsidRPr="00112CCC" w:rsidRDefault="00112CCC" w:rsidP="00112CCC">
                  <w:pPr>
                    <w:pStyle w:val="Compact"/>
                    <w:rPr>
                      <w:sz w:val="14"/>
                      <w:szCs w:val="14"/>
                    </w:rPr>
                  </w:pPr>
                  <w:r w:rsidRPr="00112CCC">
                    <w:rPr>
                      <w:sz w:val="14"/>
                      <w:szCs w:val="14"/>
                    </w:rPr>
                    <w:t>2.294***</w:t>
                  </w:r>
                </w:p>
              </w:tc>
              <w:tc>
                <w:tcPr>
                  <w:tcW w:w="810" w:type="dxa"/>
                </w:tcPr>
                <w:p w14:paraId="79B64084" w14:textId="77777777" w:rsidR="00112CCC" w:rsidRPr="00112CCC" w:rsidRDefault="00112CCC" w:rsidP="00112CCC">
                  <w:pPr>
                    <w:pStyle w:val="Compact"/>
                    <w:rPr>
                      <w:sz w:val="14"/>
                      <w:szCs w:val="14"/>
                    </w:rPr>
                  </w:pPr>
                  <w:r w:rsidRPr="00112CCC">
                    <w:rPr>
                      <w:sz w:val="14"/>
                      <w:szCs w:val="14"/>
                    </w:rPr>
                    <w:t>0.991***</w:t>
                  </w:r>
                </w:p>
              </w:tc>
              <w:tc>
                <w:tcPr>
                  <w:tcW w:w="810" w:type="dxa"/>
                </w:tcPr>
                <w:p w14:paraId="5FD608E7" w14:textId="77777777" w:rsidR="00112CCC" w:rsidRPr="00112CCC" w:rsidRDefault="00112CCC" w:rsidP="00112CCC">
                  <w:pPr>
                    <w:pStyle w:val="Compact"/>
                    <w:rPr>
                      <w:sz w:val="14"/>
                      <w:szCs w:val="14"/>
                    </w:rPr>
                  </w:pPr>
                  <w:r w:rsidRPr="00112CCC">
                    <w:rPr>
                      <w:sz w:val="14"/>
                      <w:szCs w:val="14"/>
                    </w:rPr>
                    <w:t>1.574***</w:t>
                  </w:r>
                </w:p>
              </w:tc>
              <w:tc>
                <w:tcPr>
                  <w:tcW w:w="810" w:type="dxa"/>
                </w:tcPr>
                <w:p w14:paraId="312076FC" w14:textId="77777777" w:rsidR="00112CCC" w:rsidRPr="00112CCC" w:rsidRDefault="00112CCC" w:rsidP="00112CCC">
                  <w:pPr>
                    <w:pStyle w:val="Compact"/>
                    <w:rPr>
                      <w:sz w:val="14"/>
                      <w:szCs w:val="14"/>
                    </w:rPr>
                  </w:pPr>
                  <w:r w:rsidRPr="00112CCC">
                    <w:rPr>
                      <w:sz w:val="14"/>
                      <w:szCs w:val="14"/>
                    </w:rPr>
                    <w:t>2.459***</w:t>
                  </w:r>
                </w:p>
              </w:tc>
              <w:tc>
                <w:tcPr>
                  <w:tcW w:w="810" w:type="dxa"/>
                </w:tcPr>
                <w:p w14:paraId="45817F0F" w14:textId="77777777" w:rsidR="00112CCC" w:rsidRPr="00112CCC" w:rsidRDefault="00112CCC" w:rsidP="00112CCC">
                  <w:pPr>
                    <w:pStyle w:val="Compact"/>
                    <w:rPr>
                      <w:sz w:val="14"/>
                      <w:szCs w:val="14"/>
                    </w:rPr>
                  </w:pPr>
                  <w:r w:rsidRPr="00112CCC">
                    <w:rPr>
                      <w:sz w:val="14"/>
                      <w:szCs w:val="14"/>
                    </w:rPr>
                    <w:t>0.760***</w:t>
                  </w:r>
                </w:p>
              </w:tc>
              <w:tc>
                <w:tcPr>
                  <w:tcW w:w="810" w:type="dxa"/>
                </w:tcPr>
                <w:p w14:paraId="13F4304D" w14:textId="77777777" w:rsidR="00112CCC" w:rsidRPr="00112CCC" w:rsidRDefault="00112CCC" w:rsidP="00112CCC">
                  <w:pPr>
                    <w:pStyle w:val="Compact"/>
                    <w:rPr>
                      <w:sz w:val="14"/>
                      <w:szCs w:val="14"/>
                    </w:rPr>
                  </w:pPr>
                  <w:r w:rsidRPr="00112CCC">
                    <w:rPr>
                      <w:sz w:val="14"/>
                      <w:szCs w:val="14"/>
                    </w:rPr>
                    <w:t>0.328***</w:t>
                  </w:r>
                </w:p>
              </w:tc>
              <w:tc>
                <w:tcPr>
                  <w:tcW w:w="810" w:type="dxa"/>
                </w:tcPr>
                <w:p w14:paraId="19EDC940" w14:textId="77777777" w:rsidR="00112CCC" w:rsidRPr="00112CCC" w:rsidRDefault="00112CCC" w:rsidP="00112CCC">
                  <w:pPr>
                    <w:pStyle w:val="Compact"/>
                    <w:rPr>
                      <w:sz w:val="14"/>
                      <w:szCs w:val="14"/>
                    </w:rPr>
                  </w:pPr>
                  <w:r w:rsidRPr="00112CCC">
                    <w:rPr>
                      <w:sz w:val="14"/>
                      <w:szCs w:val="14"/>
                    </w:rPr>
                    <w:t>2.336***</w:t>
                  </w:r>
                </w:p>
              </w:tc>
              <w:tc>
                <w:tcPr>
                  <w:tcW w:w="810" w:type="dxa"/>
                </w:tcPr>
                <w:p w14:paraId="524E5678" w14:textId="77777777" w:rsidR="00112CCC" w:rsidRPr="00112CCC" w:rsidRDefault="00112CCC" w:rsidP="00112CCC">
                  <w:pPr>
                    <w:pStyle w:val="Compact"/>
                    <w:rPr>
                      <w:sz w:val="14"/>
                      <w:szCs w:val="14"/>
                    </w:rPr>
                  </w:pPr>
                  <w:r w:rsidRPr="00112CCC">
                    <w:rPr>
                      <w:sz w:val="14"/>
                      <w:szCs w:val="14"/>
                    </w:rPr>
                    <w:t>1.433***</w:t>
                  </w:r>
                </w:p>
              </w:tc>
              <w:tc>
                <w:tcPr>
                  <w:tcW w:w="810" w:type="dxa"/>
                </w:tcPr>
                <w:p w14:paraId="2258189B" w14:textId="77777777" w:rsidR="00112CCC" w:rsidRPr="00112CCC" w:rsidRDefault="00112CCC" w:rsidP="00112CCC">
                  <w:pPr>
                    <w:pStyle w:val="Compact"/>
                    <w:rPr>
                      <w:sz w:val="14"/>
                      <w:szCs w:val="14"/>
                    </w:rPr>
                  </w:pPr>
                  <w:r w:rsidRPr="00112CCC">
                    <w:rPr>
                      <w:sz w:val="14"/>
                      <w:szCs w:val="14"/>
                    </w:rPr>
                    <w:t>0.440***</w:t>
                  </w:r>
                </w:p>
              </w:tc>
              <w:tc>
                <w:tcPr>
                  <w:tcW w:w="995" w:type="dxa"/>
                </w:tcPr>
                <w:p w14:paraId="28B4B213" w14:textId="77777777" w:rsidR="00112CCC" w:rsidRPr="00112CCC" w:rsidRDefault="00112CCC" w:rsidP="00112CCC">
                  <w:pPr>
                    <w:pStyle w:val="Compact"/>
                    <w:rPr>
                      <w:sz w:val="14"/>
                      <w:szCs w:val="14"/>
                    </w:rPr>
                  </w:pPr>
                  <w:r w:rsidRPr="00112CCC">
                    <w:rPr>
                      <w:sz w:val="14"/>
                      <w:szCs w:val="14"/>
                    </w:rPr>
                    <w:t>0.336***</w:t>
                  </w:r>
                </w:p>
              </w:tc>
              <w:tc>
                <w:tcPr>
                  <w:tcW w:w="805" w:type="dxa"/>
                </w:tcPr>
                <w:p w14:paraId="37204C7C" w14:textId="77777777" w:rsidR="00112CCC" w:rsidRPr="00112CCC" w:rsidRDefault="00112CCC" w:rsidP="00112CCC">
                  <w:pPr>
                    <w:pStyle w:val="Compact"/>
                    <w:rPr>
                      <w:sz w:val="14"/>
                      <w:szCs w:val="14"/>
                    </w:rPr>
                  </w:pPr>
                  <w:r w:rsidRPr="00112CCC">
                    <w:rPr>
                      <w:sz w:val="14"/>
                      <w:szCs w:val="14"/>
                    </w:rPr>
                    <w:t>0.653***</w:t>
                  </w:r>
                </w:p>
              </w:tc>
              <w:tc>
                <w:tcPr>
                  <w:tcW w:w="905" w:type="dxa"/>
                </w:tcPr>
                <w:p w14:paraId="6D22F2C2" w14:textId="77777777" w:rsidR="00112CCC" w:rsidRPr="00112CCC" w:rsidRDefault="00112CCC" w:rsidP="00112CCC">
                  <w:pPr>
                    <w:pStyle w:val="Compact"/>
                    <w:rPr>
                      <w:sz w:val="14"/>
                      <w:szCs w:val="14"/>
                    </w:rPr>
                  </w:pPr>
                  <w:r w:rsidRPr="00112CCC">
                    <w:rPr>
                      <w:sz w:val="14"/>
                      <w:szCs w:val="14"/>
                    </w:rPr>
                    <w:t>0.431***</w:t>
                  </w:r>
                </w:p>
              </w:tc>
            </w:tr>
            <w:tr w:rsidR="00112CCC" w:rsidRPr="00112CCC" w14:paraId="4A974647" w14:textId="77777777" w:rsidTr="00667C10">
              <w:tc>
                <w:tcPr>
                  <w:tcW w:w="1242" w:type="dxa"/>
                </w:tcPr>
                <w:p w14:paraId="3F2D7F50" w14:textId="77777777" w:rsidR="00112CCC" w:rsidRPr="00112CCC" w:rsidRDefault="00112CCC" w:rsidP="00112CCC">
                  <w:pPr>
                    <w:pStyle w:val="Compact"/>
                    <w:rPr>
                      <w:sz w:val="14"/>
                      <w:szCs w:val="14"/>
                    </w:rPr>
                  </w:pPr>
                </w:p>
              </w:tc>
              <w:tc>
                <w:tcPr>
                  <w:tcW w:w="810" w:type="dxa"/>
                </w:tcPr>
                <w:p w14:paraId="4F79E8D1" w14:textId="77777777" w:rsidR="00112CCC" w:rsidRPr="00112CCC" w:rsidRDefault="00112CCC" w:rsidP="00112CCC">
                  <w:pPr>
                    <w:pStyle w:val="Compact"/>
                    <w:rPr>
                      <w:sz w:val="14"/>
                      <w:szCs w:val="14"/>
                    </w:rPr>
                  </w:pPr>
                  <w:r w:rsidRPr="00112CCC">
                    <w:rPr>
                      <w:sz w:val="14"/>
                      <w:szCs w:val="14"/>
                    </w:rPr>
                    <w:t>(0.099)</w:t>
                  </w:r>
                </w:p>
              </w:tc>
              <w:tc>
                <w:tcPr>
                  <w:tcW w:w="810" w:type="dxa"/>
                </w:tcPr>
                <w:p w14:paraId="12E58214" w14:textId="77777777" w:rsidR="00112CCC" w:rsidRPr="00112CCC" w:rsidRDefault="00112CCC" w:rsidP="00112CCC">
                  <w:pPr>
                    <w:pStyle w:val="Compact"/>
                    <w:rPr>
                      <w:sz w:val="14"/>
                      <w:szCs w:val="14"/>
                    </w:rPr>
                  </w:pPr>
                  <w:r w:rsidRPr="00112CCC">
                    <w:rPr>
                      <w:sz w:val="14"/>
                      <w:szCs w:val="14"/>
                    </w:rPr>
                    <w:t>(0.101)</w:t>
                  </w:r>
                </w:p>
              </w:tc>
              <w:tc>
                <w:tcPr>
                  <w:tcW w:w="810" w:type="dxa"/>
                </w:tcPr>
                <w:p w14:paraId="09BBFF2D" w14:textId="77777777" w:rsidR="00112CCC" w:rsidRPr="00112CCC" w:rsidRDefault="00112CCC" w:rsidP="00112CCC">
                  <w:pPr>
                    <w:pStyle w:val="Compact"/>
                    <w:rPr>
                      <w:sz w:val="14"/>
                      <w:szCs w:val="14"/>
                    </w:rPr>
                  </w:pPr>
                  <w:r w:rsidRPr="00112CCC">
                    <w:rPr>
                      <w:sz w:val="14"/>
                      <w:szCs w:val="14"/>
                    </w:rPr>
                    <w:t>(0.082)</w:t>
                  </w:r>
                </w:p>
              </w:tc>
              <w:tc>
                <w:tcPr>
                  <w:tcW w:w="810" w:type="dxa"/>
                </w:tcPr>
                <w:p w14:paraId="0C3926E2" w14:textId="77777777" w:rsidR="00112CCC" w:rsidRPr="00112CCC" w:rsidRDefault="00112CCC" w:rsidP="00112CCC">
                  <w:pPr>
                    <w:pStyle w:val="Compact"/>
                    <w:rPr>
                      <w:sz w:val="14"/>
                      <w:szCs w:val="14"/>
                    </w:rPr>
                  </w:pPr>
                  <w:r w:rsidRPr="00112CCC">
                    <w:rPr>
                      <w:sz w:val="14"/>
                      <w:szCs w:val="14"/>
                    </w:rPr>
                    <w:t>(0.078)</w:t>
                  </w:r>
                </w:p>
              </w:tc>
              <w:tc>
                <w:tcPr>
                  <w:tcW w:w="810" w:type="dxa"/>
                </w:tcPr>
                <w:p w14:paraId="07957529" w14:textId="77777777" w:rsidR="00112CCC" w:rsidRPr="00112CCC" w:rsidRDefault="00112CCC" w:rsidP="00112CCC">
                  <w:pPr>
                    <w:pStyle w:val="Compact"/>
                    <w:rPr>
                      <w:sz w:val="14"/>
                      <w:szCs w:val="14"/>
                    </w:rPr>
                  </w:pPr>
                  <w:r w:rsidRPr="00112CCC">
                    <w:rPr>
                      <w:sz w:val="14"/>
                      <w:szCs w:val="14"/>
                    </w:rPr>
                    <w:t>(0.035)</w:t>
                  </w:r>
                </w:p>
              </w:tc>
              <w:tc>
                <w:tcPr>
                  <w:tcW w:w="810" w:type="dxa"/>
                </w:tcPr>
                <w:p w14:paraId="0BBC5D32" w14:textId="77777777" w:rsidR="00112CCC" w:rsidRPr="00112CCC" w:rsidRDefault="00112CCC" w:rsidP="00112CCC">
                  <w:pPr>
                    <w:pStyle w:val="Compact"/>
                    <w:rPr>
                      <w:sz w:val="14"/>
                      <w:szCs w:val="14"/>
                    </w:rPr>
                  </w:pPr>
                  <w:r w:rsidRPr="00112CCC">
                    <w:rPr>
                      <w:sz w:val="14"/>
                      <w:szCs w:val="14"/>
                    </w:rPr>
                    <w:t>(0.044)</w:t>
                  </w:r>
                </w:p>
              </w:tc>
              <w:tc>
                <w:tcPr>
                  <w:tcW w:w="810" w:type="dxa"/>
                </w:tcPr>
                <w:p w14:paraId="544FFC96" w14:textId="77777777" w:rsidR="00112CCC" w:rsidRPr="00112CCC" w:rsidRDefault="00112CCC" w:rsidP="00112CCC">
                  <w:pPr>
                    <w:pStyle w:val="Compact"/>
                    <w:rPr>
                      <w:sz w:val="14"/>
                      <w:szCs w:val="14"/>
                    </w:rPr>
                  </w:pPr>
                  <w:r w:rsidRPr="00112CCC">
                    <w:rPr>
                      <w:sz w:val="14"/>
                      <w:szCs w:val="14"/>
                    </w:rPr>
                    <w:t>(0.066)</w:t>
                  </w:r>
                </w:p>
              </w:tc>
              <w:tc>
                <w:tcPr>
                  <w:tcW w:w="810" w:type="dxa"/>
                </w:tcPr>
                <w:p w14:paraId="1B99F3E4" w14:textId="77777777" w:rsidR="00112CCC" w:rsidRPr="00112CCC" w:rsidRDefault="00112CCC" w:rsidP="00112CCC">
                  <w:pPr>
                    <w:pStyle w:val="Compact"/>
                    <w:rPr>
                      <w:sz w:val="14"/>
                      <w:szCs w:val="14"/>
                    </w:rPr>
                  </w:pPr>
                  <w:r w:rsidRPr="00112CCC">
                    <w:rPr>
                      <w:sz w:val="14"/>
                      <w:szCs w:val="14"/>
                    </w:rPr>
                    <w:t>(0.101)</w:t>
                  </w:r>
                </w:p>
              </w:tc>
              <w:tc>
                <w:tcPr>
                  <w:tcW w:w="810" w:type="dxa"/>
                </w:tcPr>
                <w:p w14:paraId="7C2E2CCB" w14:textId="77777777" w:rsidR="00112CCC" w:rsidRPr="00112CCC" w:rsidRDefault="00112CCC" w:rsidP="00112CCC">
                  <w:pPr>
                    <w:pStyle w:val="Compact"/>
                    <w:rPr>
                      <w:sz w:val="14"/>
                      <w:szCs w:val="14"/>
                    </w:rPr>
                  </w:pPr>
                  <w:r w:rsidRPr="00112CCC">
                    <w:rPr>
                      <w:sz w:val="14"/>
                      <w:szCs w:val="14"/>
                    </w:rPr>
                    <w:t>(0.041)</w:t>
                  </w:r>
                </w:p>
              </w:tc>
              <w:tc>
                <w:tcPr>
                  <w:tcW w:w="995" w:type="dxa"/>
                </w:tcPr>
                <w:p w14:paraId="12796614" w14:textId="77777777" w:rsidR="00112CCC" w:rsidRPr="00112CCC" w:rsidRDefault="00112CCC" w:rsidP="00112CCC">
                  <w:pPr>
                    <w:pStyle w:val="Compact"/>
                    <w:rPr>
                      <w:sz w:val="14"/>
                      <w:szCs w:val="14"/>
                    </w:rPr>
                  </w:pPr>
                  <w:r w:rsidRPr="00112CCC">
                    <w:rPr>
                      <w:sz w:val="14"/>
                      <w:szCs w:val="14"/>
                    </w:rPr>
                    <w:t>(0.044)</w:t>
                  </w:r>
                </w:p>
              </w:tc>
              <w:tc>
                <w:tcPr>
                  <w:tcW w:w="805" w:type="dxa"/>
                </w:tcPr>
                <w:p w14:paraId="564DCA2E" w14:textId="77777777" w:rsidR="00112CCC" w:rsidRPr="00112CCC" w:rsidRDefault="00112CCC" w:rsidP="00112CCC">
                  <w:pPr>
                    <w:pStyle w:val="Compact"/>
                    <w:rPr>
                      <w:sz w:val="14"/>
                      <w:szCs w:val="14"/>
                    </w:rPr>
                  </w:pPr>
                  <w:r w:rsidRPr="00112CCC">
                    <w:rPr>
                      <w:sz w:val="14"/>
                      <w:szCs w:val="14"/>
                    </w:rPr>
                    <w:t>(0.039)</w:t>
                  </w:r>
                </w:p>
              </w:tc>
              <w:tc>
                <w:tcPr>
                  <w:tcW w:w="905" w:type="dxa"/>
                </w:tcPr>
                <w:p w14:paraId="01523A68" w14:textId="77777777" w:rsidR="00112CCC" w:rsidRPr="00112CCC" w:rsidRDefault="00112CCC" w:rsidP="00112CCC">
                  <w:pPr>
                    <w:pStyle w:val="Compact"/>
                    <w:rPr>
                      <w:sz w:val="14"/>
                      <w:szCs w:val="14"/>
                    </w:rPr>
                  </w:pPr>
                  <w:r w:rsidRPr="00112CCC">
                    <w:rPr>
                      <w:sz w:val="14"/>
                      <w:szCs w:val="14"/>
                    </w:rPr>
                    <w:t>(0.045)</w:t>
                  </w:r>
                </w:p>
              </w:tc>
            </w:tr>
            <w:tr w:rsidR="00112CCC" w:rsidRPr="00112CCC" w14:paraId="2F5228D9" w14:textId="77777777" w:rsidTr="00667C10">
              <w:tc>
                <w:tcPr>
                  <w:tcW w:w="1242" w:type="dxa"/>
                </w:tcPr>
                <w:p w14:paraId="286FE8DD" w14:textId="77777777" w:rsidR="00112CCC" w:rsidRPr="00112CCC" w:rsidRDefault="00112CCC" w:rsidP="00112CCC">
                  <w:pPr>
                    <w:pStyle w:val="Compact"/>
                    <w:rPr>
                      <w:sz w:val="14"/>
                      <w:szCs w:val="14"/>
                    </w:rPr>
                  </w:pPr>
                  <w:r w:rsidRPr="00112CCC">
                    <w:rPr>
                      <w:sz w:val="14"/>
                      <w:szCs w:val="14"/>
                    </w:rPr>
                    <w:t>Health pros, extinction frame</w:t>
                  </w:r>
                </w:p>
              </w:tc>
              <w:tc>
                <w:tcPr>
                  <w:tcW w:w="810" w:type="dxa"/>
                </w:tcPr>
                <w:p w14:paraId="684527C5" w14:textId="77777777" w:rsidR="00112CCC" w:rsidRPr="00112CCC" w:rsidRDefault="00112CCC" w:rsidP="00112CCC">
                  <w:pPr>
                    <w:pStyle w:val="Compact"/>
                    <w:rPr>
                      <w:sz w:val="14"/>
                      <w:szCs w:val="14"/>
                    </w:rPr>
                  </w:pPr>
                  <w:r w:rsidRPr="00112CCC">
                    <w:rPr>
                      <w:sz w:val="14"/>
                      <w:szCs w:val="14"/>
                    </w:rPr>
                    <w:t>0.434**</w:t>
                  </w:r>
                </w:p>
              </w:tc>
              <w:tc>
                <w:tcPr>
                  <w:tcW w:w="810" w:type="dxa"/>
                </w:tcPr>
                <w:p w14:paraId="4013A754" w14:textId="77777777" w:rsidR="00112CCC" w:rsidRPr="00112CCC" w:rsidRDefault="00112CCC" w:rsidP="00112CCC">
                  <w:pPr>
                    <w:pStyle w:val="Compact"/>
                    <w:rPr>
                      <w:sz w:val="14"/>
                      <w:szCs w:val="14"/>
                    </w:rPr>
                  </w:pPr>
                  <w:r w:rsidRPr="00112CCC">
                    <w:rPr>
                      <w:sz w:val="14"/>
                      <w:szCs w:val="14"/>
                    </w:rPr>
                    <w:t>0.290+</w:t>
                  </w:r>
                </w:p>
              </w:tc>
              <w:tc>
                <w:tcPr>
                  <w:tcW w:w="810" w:type="dxa"/>
                </w:tcPr>
                <w:p w14:paraId="4D071788" w14:textId="77777777" w:rsidR="00112CCC" w:rsidRPr="00112CCC" w:rsidRDefault="00112CCC" w:rsidP="00112CCC">
                  <w:pPr>
                    <w:pStyle w:val="Compact"/>
                    <w:rPr>
                      <w:sz w:val="14"/>
                      <w:szCs w:val="14"/>
                    </w:rPr>
                  </w:pPr>
                  <w:r w:rsidRPr="00112CCC">
                    <w:rPr>
                      <w:sz w:val="14"/>
                      <w:szCs w:val="14"/>
                    </w:rPr>
                    <w:t>-0.445***</w:t>
                  </w:r>
                </w:p>
              </w:tc>
              <w:tc>
                <w:tcPr>
                  <w:tcW w:w="810" w:type="dxa"/>
                </w:tcPr>
                <w:p w14:paraId="241EAA54" w14:textId="77777777" w:rsidR="00112CCC" w:rsidRPr="00112CCC" w:rsidRDefault="00112CCC" w:rsidP="00112CCC">
                  <w:pPr>
                    <w:pStyle w:val="Compact"/>
                    <w:rPr>
                      <w:sz w:val="14"/>
                      <w:szCs w:val="14"/>
                    </w:rPr>
                  </w:pPr>
                  <w:r w:rsidRPr="00112CCC">
                    <w:rPr>
                      <w:sz w:val="14"/>
                      <w:szCs w:val="14"/>
                    </w:rPr>
                    <w:t>-0.215+</w:t>
                  </w:r>
                </w:p>
              </w:tc>
              <w:tc>
                <w:tcPr>
                  <w:tcW w:w="810" w:type="dxa"/>
                </w:tcPr>
                <w:p w14:paraId="47791DE6" w14:textId="77777777" w:rsidR="00112CCC" w:rsidRPr="00112CCC" w:rsidRDefault="00112CCC" w:rsidP="00112CCC">
                  <w:pPr>
                    <w:pStyle w:val="Compact"/>
                    <w:rPr>
                      <w:sz w:val="14"/>
                      <w:szCs w:val="14"/>
                    </w:rPr>
                  </w:pPr>
                  <w:r w:rsidRPr="00112CCC">
                    <w:rPr>
                      <w:sz w:val="14"/>
                      <w:szCs w:val="14"/>
                    </w:rPr>
                    <w:t>0.028</w:t>
                  </w:r>
                </w:p>
              </w:tc>
              <w:tc>
                <w:tcPr>
                  <w:tcW w:w="810" w:type="dxa"/>
                </w:tcPr>
                <w:p w14:paraId="0C7CE20A" w14:textId="77777777" w:rsidR="00112CCC" w:rsidRPr="00112CCC" w:rsidRDefault="00112CCC" w:rsidP="00112CCC">
                  <w:pPr>
                    <w:pStyle w:val="Compact"/>
                    <w:rPr>
                      <w:sz w:val="14"/>
                      <w:szCs w:val="14"/>
                    </w:rPr>
                  </w:pPr>
                  <w:r w:rsidRPr="00112CCC">
                    <w:rPr>
                      <w:sz w:val="14"/>
                      <w:szCs w:val="14"/>
                    </w:rPr>
                    <w:t>-0.048</w:t>
                  </w:r>
                </w:p>
              </w:tc>
              <w:tc>
                <w:tcPr>
                  <w:tcW w:w="810" w:type="dxa"/>
                </w:tcPr>
                <w:p w14:paraId="2DF8592C" w14:textId="77777777" w:rsidR="00112CCC" w:rsidRPr="00112CCC" w:rsidRDefault="00112CCC" w:rsidP="00112CCC">
                  <w:pPr>
                    <w:pStyle w:val="Compact"/>
                    <w:rPr>
                      <w:sz w:val="14"/>
                      <w:szCs w:val="14"/>
                    </w:rPr>
                  </w:pPr>
                  <w:r w:rsidRPr="00112CCC">
                    <w:rPr>
                      <w:sz w:val="14"/>
                      <w:szCs w:val="14"/>
                    </w:rPr>
                    <w:t>0.156+</w:t>
                  </w:r>
                </w:p>
              </w:tc>
              <w:tc>
                <w:tcPr>
                  <w:tcW w:w="810" w:type="dxa"/>
                </w:tcPr>
                <w:p w14:paraId="2B81C806" w14:textId="77777777" w:rsidR="00112CCC" w:rsidRPr="00112CCC" w:rsidRDefault="00112CCC" w:rsidP="00112CCC">
                  <w:pPr>
                    <w:pStyle w:val="Compact"/>
                    <w:rPr>
                      <w:sz w:val="14"/>
                      <w:szCs w:val="14"/>
                    </w:rPr>
                  </w:pPr>
                  <w:r w:rsidRPr="00112CCC">
                    <w:rPr>
                      <w:sz w:val="14"/>
                      <w:szCs w:val="14"/>
                    </w:rPr>
                    <w:t>0.074</w:t>
                  </w:r>
                </w:p>
              </w:tc>
              <w:tc>
                <w:tcPr>
                  <w:tcW w:w="810" w:type="dxa"/>
                </w:tcPr>
                <w:p w14:paraId="2CE35C42" w14:textId="77777777" w:rsidR="00112CCC" w:rsidRPr="00112CCC" w:rsidRDefault="00112CCC" w:rsidP="00112CCC">
                  <w:pPr>
                    <w:pStyle w:val="Compact"/>
                    <w:rPr>
                      <w:sz w:val="14"/>
                      <w:szCs w:val="14"/>
                    </w:rPr>
                  </w:pPr>
                  <w:r w:rsidRPr="00112CCC">
                    <w:rPr>
                      <w:sz w:val="14"/>
                      <w:szCs w:val="14"/>
                    </w:rPr>
                    <w:t>0.101+</w:t>
                  </w:r>
                </w:p>
              </w:tc>
              <w:tc>
                <w:tcPr>
                  <w:tcW w:w="995" w:type="dxa"/>
                </w:tcPr>
                <w:p w14:paraId="29570DCB" w14:textId="77777777" w:rsidR="00112CCC" w:rsidRPr="00112CCC" w:rsidRDefault="00112CCC" w:rsidP="00112CCC">
                  <w:pPr>
                    <w:pStyle w:val="Compact"/>
                    <w:rPr>
                      <w:sz w:val="14"/>
                      <w:szCs w:val="14"/>
                    </w:rPr>
                  </w:pPr>
                  <w:r w:rsidRPr="00112CCC">
                    <w:rPr>
                      <w:sz w:val="14"/>
                      <w:szCs w:val="14"/>
                    </w:rPr>
                    <w:t>-0.024</w:t>
                  </w:r>
                </w:p>
              </w:tc>
              <w:tc>
                <w:tcPr>
                  <w:tcW w:w="805" w:type="dxa"/>
                </w:tcPr>
                <w:p w14:paraId="0BB8F8F8" w14:textId="77777777" w:rsidR="00112CCC" w:rsidRPr="00112CCC" w:rsidRDefault="00112CCC" w:rsidP="00112CCC">
                  <w:pPr>
                    <w:pStyle w:val="Compact"/>
                    <w:rPr>
                      <w:sz w:val="14"/>
                      <w:szCs w:val="14"/>
                    </w:rPr>
                  </w:pPr>
                  <w:r w:rsidRPr="00112CCC">
                    <w:rPr>
                      <w:sz w:val="14"/>
                      <w:szCs w:val="14"/>
                    </w:rPr>
                    <w:t>-0.044</w:t>
                  </w:r>
                </w:p>
              </w:tc>
              <w:tc>
                <w:tcPr>
                  <w:tcW w:w="905" w:type="dxa"/>
                </w:tcPr>
                <w:p w14:paraId="5233FBDD" w14:textId="77777777" w:rsidR="00112CCC" w:rsidRPr="00112CCC" w:rsidRDefault="00112CCC" w:rsidP="00112CCC">
                  <w:pPr>
                    <w:pStyle w:val="Compact"/>
                    <w:rPr>
                      <w:sz w:val="14"/>
                      <w:szCs w:val="14"/>
                    </w:rPr>
                  </w:pPr>
                  <w:r w:rsidRPr="00112CCC">
                    <w:rPr>
                      <w:sz w:val="14"/>
                      <w:szCs w:val="14"/>
                    </w:rPr>
                    <w:t>-0.055</w:t>
                  </w:r>
                </w:p>
              </w:tc>
            </w:tr>
            <w:tr w:rsidR="00112CCC" w:rsidRPr="00112CCC" w14:paraId="5523C6D4" w14:textId="77777777" w:rsidTr="00667C10">
              <w:tc>
                <w:tcPr>
                  <w:tcW w:w="1242" w:type="dxa"/>
                </w:tcPr>
                <w:p w14:paraId="7DF5E552" w14:textId="77777777" w:rsidR="00112CCC" w:rsidRPr="00112CCC" w:rsidRDefault="00112CCC" w:rsidP="00112CCC">
                  <w:pPr>
                    <w:pStyle w:val="Compact"/>
                    <w:rPr>
                      <w:sz w:val="14"/>
                      <w:szCs w:val="14"/>
                    </w:rPr>
                  </w:pPr>
                </w:p>
              </w:tc>
              <w:tc>
                <w:tcPr>
                  <w:tcW w:w="810" w:type="dxa"/>
                </w:tcPr>
                <w:p w14:paraId="5D6B687C" w14:textId="77777777" w:rsidR="00112CCC" w:rsidRPr="00112CCC" w:rsidRDefault="00112CCC" w:rsidP="00112CCC">
                  <w:pPr>
                    <w:pStyle w:val="Compact"/>
                    <w:rPr>
                      <w:sz w:val="14"/>
                      <w:szCs w:val="14"/>
                    </w:rPr>
                  </w:pPr>
                  <w:r w:rsidRPr="00112CCC">
                    <w:rPr>
                      <w:sz w:val="14"/>
                      <w:szCs w:val="14"/>
                    </w:rPr>
                    <w:t>(0.142)</w:t>
                  </w:r>
                </w:p>
              </w:tc>
              <w:tc>
                <w:tcPr>
                  <w:tcW w:w="810" w:type="dxa"/>
                </w:tcPr>
                <w:p w14:paraId="7C9433E3" w14:textId="77777777" w:rsidR="00112CCC" w:rsidRPr="00112CCC" w:rsidRDefault="00112CCC" w:rsidP="00112CCC">
                  <w:pPr>
                    <w:pStyle w:val="Compact"/>
                    <w:rPr>
                      <w:sz w:val="14"/>
                      <w:szCs w:val="14"/>
                    </w:rPr>
                  </w:pPr>
                  <w:r w:rsidRPr="00112CCC">
                    <w:rPr>
                      <w:sz w:val="14"/>
                      <w:szCs w:val="14"/>
                    </w:rPr>
                    <w:t>(0.150)</w:t>
                  </w:r>
                </w:p>
              </w:tc>
              <w:tc>
                <w:tcPr>
                  <w:tcW w:w="810" w:type="dxa"/>
                </w:tcPr>
                <w:p w14:paraId="5C97794F" w14:textId="77777777" w:rsidR="00112CCC" w:rsidRPr="00112CCC" w:rsidRDefault="00112CCC" w:rsidP="00112CCC">
                  <w:pPr>
                    <w:pStyle w:val="Compact"/>
                    <w:rPr>
                      <w:sz w:val="14"/>
                      <w:szCs w:val="14"/>
                    </w:rPr>
                  </w:pPr>
                  <w:r w:rsidRPr="00112CCC">
                    <w:rPr>
                      <w:sz w:val="14"/>
                      <w:szCs w:val="14"/>
                    </w:rPr>
                    <w:t>(0.120)</w:t>
                  </w:r>
                </w:p>
              </w:tc>
              <w:tc>
                <w:tcPr>
                  <w:tcW w:w="810" w:type="dxa"/>
                </w:tcPr>
                <w:p w14:paraId="3A15B07A" w14:textId="77777777" w:rsidR="00112CCC" w:rsidRPr="00112CCC" w:rsidRDefault="00112CCC" w:rsidP="00112CCC">
                  <w:pPr>
                    <w:pStyle w:val="Compact"/>
                    <w:rPr>
                      <w:sz w:val="14"/>
                      <w:szCs w:val="14"/>
                    </w:rPr>
                  </w:pPr>
                  <w:r w:rsidRPr="00112CCC">
                    <w:rPr>
                      <w:sz w:val="14"/>
                      <w:szCs w:val="14"/>
                    </w:rPr>
                    <w:t>(0.117)</w:t>
                  </w:r>
                </w:p>
              </w:tc>
              <w:tc>
                <w:tcPr>
                  <w:tcW w:w="810" w:type="dxa"/>
                </w:tcPr>
                <w:p w14:paraId="6D201DEC" w14:textId="77777777" w:rsidR="00112CCC" w:rsidRPr="00112CCC" w:rsidRDefault="00112CCC" w:rsidP="00112CCC">
                  <w:pPr>
                    <w:pStyle w:val="Compact"/>
                    <w:rPr>
                      <w:sz w:val="14"/>
                      <w:szCs w:val="14"/>
                    </w:rPr>
                  </w:pPr>
                  <w:r w:rsidRPr="00112CCC">
                    <w:rPr>
                      <w:sz w:val="14"/>
                      <w:szCs w:val="14"/>
                    </w:rPr>
                    <w:t>(0.050)</w:t>
                  </w:r>
                </w:p>
              </w:tc>
              <w:tc>
                <w:tcPr>
                  <w:tcW w:w="810" w:type="dxa"/>
                </w:tcPr>
                <w:p w14:paraId="0428CC44" w14:textId="77777777" w:rsidR="00112CCC" w:rsidRPr="00112CCC" w:rsidRDefault="00112CCC" w:rsidP="00112CCC">
                  <w:pPr>
                    <w:pStyle w:val="Compact"/>
                    <w:rPr>
                      <w:sz w:val="14"/>
                      <w:szCs w:val="14"/>
                    </w:rPr>
                  </w:pPr>
                  <w:r w:rsidRPr="00112CCC">
                    <w:rPr>
                      <w:sz w:val="14"/>
                      <w:szCs w:val="14"/>
                    </w:rPr>
                    <w:t>(0.065)</w:t>
                  </w:r>
                </w:p>
              </w:tc>
              <w:tc>
                <w:tcPr>
                  <w:tcW w:w="810" w:type="dxa"/>
                </w:tcPr>
                <w:p w14:paraId="2C3104FA" w14:textId="77777777" w:rsidR="00112CCC" w:rsidRPr="00112CCC" w:rsidRDefault="00112CCC" w:rsidP="00112CCC">
                  <w:pPr>
                    <w:pStyle w:val="Compact"/>
                    <w:rPr>
                      <w:sz w:val="14"/>
                      <w:szCs w:val="14"/>
                    </w:rPr>
                  </w:pPr>
                  <w:r w:rsidRPr="00112CCC">
                    <w:rPr>
                      <w:sz w:val="14"/>
                      <w:szCs w:val="14"/>
                    </w:rPr>
                    <w:t>(0.094)</w:t>
                  </w:r>
                </w:p>
              </w:tc>
              <w:tc>
                <w:tcPr>
                  <w:tcW w:w="810" w:type="dxa"/>
                </w:tcPr>
                <w:p w14:paraId="6F98AE1A" w14:textId="77777777" w:rsidR="00112CCC" w:rsidRPr="00112CCC" w:rsidRDefault="00112CCC" w:rsidP="00112CCC">
                  <w:pPr>
                    <w:pStyle w:val="Compact"/>
                    <w:rPr>
                      <w:sz w:val="14"/>
                      <w:szCs w:val="14"/>
                    </w:rPr>
                  </w:pPr>
                  <w:r w:rsidRPr="00112CCC">
                    <w:rPr>
                      <w:sz w:val="14"/>
                      <w:szCs w:val="14"/>
                    </w:rPr>
                    <w:t>(0.153)</w:t>
                  </w:r>
                </w:p>
              </w:tc>
              <w:tc>
                <w:tcPr>
                  <w:tcW w:w="810" w:type="dxa"/>
                </w:tcPr>
                <w:p w14:paraId="4F5C1FFE" w14:textId="77777777" w:rsidR="00112CCC" w:rsidRPr="00112CCC" w:rsidRDefault="00112CCC" w:rsidP="00112CCC">
                  <w:pPr>
                    <w:pStyle w:val="Compact"/>
                    <w:rPr>
                      <w:sz w:val="14"/>
                      <w:szCs w:val="14"/>
                    </w:rPr>
                  </w:pPr>
                  <w:r w:rsidRPr="00112CCC">
                    <w:rPr>
                      <w:sz w:val="14"/>
                      <w:szCs w:val="14"/>
                    </w:rPr>
                    <w:t>(0.058)</w:t>
                  </w:r>
                </w:p>
              </w:tc>
              <w:tc>
                <w:tcPr>
                  <w:tcW w:w="995" w:type="dxa"/>
                </w:tcPr>
                <w:p w14:paraId="1C44398E" w14:textId="77777777" w:rsidR="00112CCC" w:rsidRPr="00112CCC" w:rsidRDefault="00112CCC" w:rsidP="00112CCC">
                  <w:pPr>
                    <w:pStyle w:val="Compact"/>
                    <w:rPr>
                      <w:sz w:val="14"/>
                      <w:szCs w:val="14"/>
                    </w:rPr>
                  </w:pPr>
                  <w:r w:rsidRPr="00112CCC">
                    <w:rPr>
                      <w:sz w:val="14"/>
                      <w:szCs w:val="14"/>
                    </w:rPr>
                    <w:t>(0.067)</w:t>
                  </w:r>
                </w:p>
              </w:tc>
              <w:tc>
                <w:tcPr>
                  <w:tcW w:w="805" w:type="dxa"/>
                </w:tcPr>
                <w:p w14:paraId="0060ADBE" w14:textId="77777777" w:rsidR="00112CCC" w:rsidRPr="00112CCC" w:rsidRDefault="00112CCC" w:rsidP="00112CCC">
                  <w:pPr>
                    <w:pStyle w:val="Compact"/>
                    <w:rPr>
                      <w:sz w:val="14"/>
                      <w:szCs w:val="14"/>
                    </w:rPr>
                  </w:pPr>
                  <w:r w:rsidRPr="00112CCC">
                    <w:rPr>
                      <w:sz w:val="14"/>
                      <w:szCs w:val="14"/>
                    </w:rPr>
                    <w:t>(0.055)</w:t>
                  </w:r>
                </w:p>
              </w:tc>
              <w:tc>
                <w:tcPr>
                  <w:tcW w:w="905" w:type="dxa"/>
                </w:tcPr>
                <w:p w14:paraId="17F60B7F" w14:textId="77777777" w:rsidR="00112CCC" w:rsidRPr="00112CCC" w:rsidRDefault="00112CCC" w:rsidP="00112CCC">
                  <w:pPr>
                    <w:pStyle w:val="Compact"/>
                    <w:rPr>
                      <w:sz w:val="14"/>
                      <w:szCs w:val="14"/>
                    </w:rPr>
                  </w:pPr>
                  <w:r w:rsidRPr="00112CCC">
                    <w:rPr>
                      <w:sz w:val="14"/>
                      <w:szCs w:val="14"/>
                    </w:rPr>
                    <w:t>(0.068)</w:t>
                  </w:r>
                </w:p>
              </w:tc>
            </w:tr>
            <w:tr w:rsidR="00112CCC" w:rsidRPr="00112CCC" w14:paraId="385D9BF3" w14:textId="77777777" w:rsidTr="00667C10">
              <w:tc>
                <w:tcPr>
                  <w:tcW w:w="1242" w:type="dxa"/>
                </w:tcPr>
                <w:p w14:paraId="588F83FE" w14:textId="77777777" w:rsidR="00112CCC" w:rsidRPr="00112CCC" w:rsidRDefault="00112CCC" w:rsidP="00112CCC">
                  <w:pPr>
                    <w:pStyle w:val="Compact"/>
                    <w:rPr>
                      <w:sz w:val="14"/>
                      <w:szCs w:val="14"/>
                    </w:rPr>
                  </w:pPr>
                  <w:r w:rsidRPr="00112CCC">
                    <w:rPr>
                      <w:sz w:val="14"/>
                      <w:szCs w:val="14"/>
                    </w:rPr>
                    <w:t>Health pros, no statement</w:t>
                  </w:r>
                </w:p>
              </w:tc>
              <w:tc>
                <w:tcPr>
                  <w:tcW w:w="810" w:type="dxa"/>
                </w:tcPr>
                <w:p w14:paraId="14C7968B" w14:textId="77777777" w:rsidR="00112CCC" w:rsidRPr="00112CCC" w:rsidRDefault="00112CCC" w:rsidP="00112CCC">
                  <w:pPr>
                    <w:pStyle w:val="Compact"/>
                    <w:rPr>
                      <w:sz w:val="14"/>
                      <w:szCs w:val="14"/>
                    </w:rPr>
                  </w:pPr>
                  <w:r w:rsidRPr="00112CCC">
                    <w:rPr>
                      <w:sz w:val="14"/>
                      <w:szCs w:val="14"/>
                    </w:rPr>
                    <w:t>0.210</w:t>
                  </w:r>
                </w:p>
              </w:tc>
              <w:tc>
                <w:tcPr>
                  <w:tcW w:w="810" w:type="dxa"/>
                </w:tcPr>
                <w:p w14:paraId="47E72238" w14:textId="77777777" w:rsidR="00112CCC" w:rsidRPr="00112CCC" w:rsidRDefault="00112CCC" w:rsidP="00112CCC">
                  <w:pPr>
                    <w:pStyle w:val="Compact"/>
                    <w:rPr>
                      <w:sz w:val="14"/>
                      <w:szCs w:val="14"/>
                    </w:rPr>
                  </w:pPr>
                  <w:r w:rsidRPr="00112CCC">
                    <w:rPr>
                      <w:sz w:val="14"/>
                      <w:szCs w:val="14"/>
                    </w:rPr>
                    <w:t>0.092</w:t>
                  </w:r>
                </w:p>
              </w:tc>
              <w:tc>
                <w:tcPr>
                  <w:tcW w:w="810" w:type="dxa"/>
                </w:tcPr>
                <w:p w14:paraId="0918A260" w14:textId="77777777" w:rsidR="00112CCC" w:rsidRPr="00112CCC" w:rsidRDefault="00112CCC" w:rsidP="00112CCC">
                  <w:pPr>
                    <w:pStyle w:val="Compact"/>
                    <w:rPr>
                      <w:sz w:val="14"/>
                      <w:szCs w:val="14"/>
                    </w:rPr>
                  </w:pPr>
                  <w:r w:rsidRPr="00112CCC">
                    <w:rPr>
                      <w:sz w:val="14"/>
                      <w:szCs w:val="14"/>
                    </w:rPr>
                    <w:t>-0.293*</w:t>
                  </w:r>
                </w:p>
              </w:tc>
              <w:tc>
                <w:tcPr>
                  <w:tcW w:w="810" w:type="dxa"/>
                </w:tcPr>
                <w:p w14:paraId="111A0329" w14:textId="77777777" w:rsidR="00112CCC" w:rsidRPr="00112CCC" w:rsidRDefault="00112CCC" w:rsidP="00112CCC">
                  <w:pPr>
                    <w:pStyle w:val="Compact"/>
                    <w:rPr>
                      <w:sz w:val="14"/>
                      <w:szCs w:val="14"/>
                    </w:rPr>
                  </w:pPr>
                  <w:r w:rsidRPr="00112CCC">
                    <w:rPr>
                      <w:sz w:val="14"/>
                      <w:szCs w:val="14"/>
                    </w:rPr>
                    <w:t>-0.216+</w:t>
                  </w:r>
                </w:p>
              </w:tc>
              <w:tc>
                <w:tcPr>
                  <w:tcW w:w="810" w:type="dxa"/>
                </w:tcPr>
                <w:p w14:paraId="2DF7FDE8" w14:textId="77777777" w:rsidR="00112CCC" w:rsidRPr="00112CCC" w:rsidRDefault="00112CCC" w:rsidP="00112CCC">
                  <w:pPr>
                    <w:pStyle w:val="Compact"/>
                    <w:rPr>
                      <w:sz w:val="14"/>
                      <w:szCs w:val="14"/>
                    </w:rPr>
                  </w:pPr>
                  <w:r w:rsidRPr="00112CCC">
                    <w:rPr>
                      <w:sz w:val="14"/>
                      <w:szCs w:val="14"/>
                    </w:rPr>
                    <w:t>-0.038</w:t>
                  </w:r>
                </w:p>
              </w:tc>
              <w:tc>
                <w:tcPr>
                  <w:tcW w:w="810" w:type="dxa"/>
                </w:tcPr>
                <w:p w14:paraId="1DD48819" w14:textId="77777777" w:rsidR="00112CCC" w:rsidRPr="00112CCC" w:rsidRDefault="00112CCC" w:rsidP="00112CCC">
                  <w:pPr>
                    <w:pStyle w:val="Compact"/>
                    <w:rPr>
                      <w:sz w:val="14"/>
                      <w:szCs w:val="14"/>
                    </w:rPr>
                  </w:pPr>
                  <w:r w:rsidRPr="00112CCC">
                    <w:rPr>
                      <w:sz w:val="14"/>
                      <w:szCs w:val="14"/>
                    </w:rPr>
                    <w:t>-0.024</w:t>
                  </w:r>
                </w:p>
              </w:tc>
              <w:tc>
                <w:tcPr>
                  <w:tcW w:w="810" w:type="dxa"/>
                </w:tcPr>
                <w:p w14:paraId="7D75E040" w14:textId="77777777" w:rsidR="00112CCC" w:rsidRPr="00112CCC" w:rsidRDefault="00112CCC" w:rsidP="00112CCC">
                  <w:pPr>
                    <w:pStyle w:val="Compact"/>
                    <w:rPr>
                      <w:sz w:val="14"/>
                      <w:szCs w:val="14"/>
                    </w:rPr>
                  </w:pPr>
                  <w:r w:rsidRPr="00112CCC">
                    <w:rPr>
                      <w:sz w:val="14"/>
                      <w:szCs w:val="14"/>
                    </w:rPr>
                    <w:t>0.040</w:t>
                  </w:r>
                </w:p>
              </w:tc>
              <w:tc>
                <w:tcPr>
                  <w:tcW w:w="810" w:type="dxa"/>
                </w:tcPr>
                <w:p w14:paraId="2E28E7CB" w14:textId="77777777" w:rsidR="00112CCC" w:rsidRPr="00112CCC" w:rsidRDefault="00112CCC" w:rsidP="00112CCC">
                  <w:pPr>
                    <w:pStyle w:val="Compact"/>
                    <w:rPr>
                      <w:sz w:val="14"/>
                      <w:szCs w:val="14"/>
                    </w:rPr>
                  </w:pPr>
                  <w:r w:rsidRPr="00112CCC">
                    <w:rPr>
                      <w:sz w:val="14"/>
                      <w:szCs w:val="14"/>
                    </w:rPr>
                    <w:t>0.149</w:t>
                  </w:r>
                </w:p>
              </w:tc>
              <w:tc>
                <w:tcPr>
                  <w:tcW w:w="810" w:type="dxa"/>
                </w:tcPr>
                <w:p w14:paraId="725129D7" w14:textId="77777777" w:rsidR="00112CCC" w:rsidRPr="00112CCC" w:rsidRDefault="00112CCC" w:rsidP="00112CCC">
                  <w:pPr>
                    <w:pStyle w:val="Compact"/>
                    <w:rPr>
                      <w:sz w:val="14"/>
                      <w:szCs w:val="14"/>
                    </w:rPr>
                  </w:pPr>
                  <w:r w:rsidRPr="00112CCC">
                    <w:rPr>
                      <w:sz w:val="14"/>
                      <w:szCs w:val="14"/>
                    </w:rPr>
                    <w:t>0.073</w:t>
                  </w:r>
                </w:p>
              </w:tc>
              <w:tc>
                <w:tcPr>
                  <w:tcW w:w="995" w:type="dxa"/>
                </w:tcPr>
                <w:p w14:paraId="2EBF07CE" w14:textId="77777777" w:rsidR="00112CCC" w:rsidRPr="00112CCC" w:rsidRDefault="00112CCC" w:rsidP="00112CCC">
                  <w:pPr>
                    <w:pStyle w:val="Compact"/>
                    <w:rPr>
                      <w:sz w:val="14"/>
                      <w:szCs w:val="14"/>
                    </w:rPr>
                  </w:pPr>
                  <w:r w:rsidRPr="00112CCC">
                    <w:rPr>
                      <w:sz w:val="14"/>
                      <w:szCs w:val="14"/>
                    </w:rPr>
                    <w:t>0.021</w:t>
                  </w:r>
                </w:p>
              </w:tc>
              <w:tc>
                <w:tcPr>
                  <w:tcW w:w="805" w:type="dxa"/>
                </w:tcPr>
                <w:p w14:paraId="719B367C" w14:textId="77777777" w:rsidR="00112CCC" w:rsidRPr="00112CCC" w:rsidRDefault="00112CCC" w:rsidP="00112CCC">
                  <w:pPr>
                    <w:pStyle w:val="Compact"/>
                    <w:rPr>
                      <w:sz w:val="14"/>
                      <w:szCs w:val="14"/>
                    </w:rPr>
                  </w:pPr>
                  <w:r w:rsidRPr="00112CCC">
                    <w:rPr>
                      <w:sz w:val="14"/>
                      <w:szCs w:val="14"/>
                    </w:rPr>
                    <w:t>0.018</w:t>
                  </w:r>
                </w:p>
              </w:tc>
              <w:tc>
                <w:tcPr>
                  <w:tcW w:w="905" w:type="dxa"/>
                </w:tcPr>
                <w:p w14:paraId="6A862C47" w14:textId="77777777" w:rsidR="00112CCC" w:rsidRPr="00112CCC" w:rsidRDefault="00112CCC" w:rsidP="00112CCC">
                  <w:pPr>
                    <w:pStyle w:val="Compact"/>
                    <w:rPr>
                      <w:sz w:val="14"/>
                      <w:szCs w:val="14"/>
                    </w:rPr>
                  </w:pPr>
                  <w:r w:rsidRPr="00112CCC">
                    <w:rPr>
                      <w:sz w:val="14"/>
                      <w:szCs w:val="14"/>
                    </w:rPr>
                    <w:t>-0.092</w:t>
                  </w:r>
                </w:p>
              </w:tc>
            </w:tr>
            <w:tr w:rsidR="00112CCC" w:rsidRPr="00112CCC" w14:paraId="40B08C76" w14:textId="77777777" w:rsidTr="00667C10">
              <w:tc>
                <w:tcPr>
                  <w:tcW w:w="1242" w:type="dxa"/>
                </w:tcPr>
                <w:p w14:paraId="7A34924A" w14:textId="77777777" w:rsidR="00112CCC" w:rsidRPr="00112CCC" w:rsidRDefault="00112CCC" w:rsidP="00112CCC">
                  <w:pPr>
                    <w:pStyle w:val="Compact"/>
                    <w:rPr>
                      <w:sz w:val="14"/>
                      <w:szCs w:val="14"/>
                    </w:rPr>
                  </w:pPr>
                </w:p>
              </w:tc>
              <w:tc>
                <w:tcPr>
                  <w:tcW w:w="810" w:type="dxa"/>
                </w:tcPr>
                <w:p w14:paraId="4DDD18FE" w14:textId="77777777" w:rsidR="00112CCC" w:rsidRPr="00112CCC" w:rsidRDefault="00112CCC" w:rsidP="00112CCC">
                  <w:pPr>
                    <w:pStyle w:val="Compact"/>
                    <w:rPr>
                      <w:sz w:val="14"/>
                      <w:szCs w:val="14"/>
                    </w:rPr>
                  </w:pPr>
                  <w:r w:rsidRPr="00112CCC">
                    <w:rPr>
                      <w:sz w:val="14"/>
                      <w:szCs w:val="14"/>
                    </w:rPr>
                    <w:t>(0.138)</w:t>
                  </w:r>
                </w:p>
              </w:tc>
              <w:tc>
                <w:tcPr>
                  <w:tcW w:w="810" w:type="dxa"/>
                </w:tcPr>
                <w:p w14:paraId="3614A8B5" w14:textId="77777777" w:rsidR="00112CCC" w:rsidRPr="00112CCC" w:rsidRDefault="00112CCC" w:rsidP="00112CCC">
                  <w:pPr>
                    <w:pStyle w:val="Compact"/>
                    <w:rPr>
                      <w:sz w:val="14"/>
                      <w:szCs w:val="14"/>
                    </w:rPr>
                  </w:pPr>
                  <w:r w:rsidRPr="00112CCC">
                    <w:rPr>
                      <w:sz w:val="14"/>
                      <w:szCs w:val="14"/>
                    </w:rPr>
                    <w:t>(0.142)</w:t>
                  </w:r>
                </w:p>
              </w:tc>
              <w:tc>
                <w:tcPr>
                  <w:tcW w:w="810" w:type="dxa"/>
                </w:tcPr>
                <w:p w14:paraId="5198F8D3" w14:textId="77777777" w:rsidR="00112CCC" w:rsidRPr="00112CCC" w:rsidRDefault="00112CCC" w:rsidP="00112CCC">
                  <w:pPr>
                    <w:pStyle w:val="Compact"/>
                    <w:rPr>
                      <w:sz w:val="14"/>
                      <w:szCs w:val="14"/>
                    </w:rPr>
                  </w:pPr>
                  <w:r w:rsidRPr="00112CCC">
                    <w:rPr>
                      <w:sz w:val="14"/>
                      <w:szCs w:val="14"/>
                    </w:rPr>
                    <w:t>(0.116)</w:t>
                  </w:r>
                </w:p>
              </w:tc>
              <w:tc>
                <w:tcPr>
                  <w:tcW w:w="810" w:type="dxa"/>
                </w:tcPr>
                <w:p w14:paraId="748EA505" w14:textId="77777777" w:rsidR="00112CCC" w:rsidRPr="00112CCC" w:rsidRDefault="00112CCC" w:rsidP="00112CCC">
                  <w:pPr>
                    <w:pStyle w:val="Compact"/>
                    <w:rPr>
                      <w:sz w:val="14"/>
                      <w:szCs w:val="14"/>
                    </w:rPr>
                  </w:pPr>
                  <w:r w:rsidRPr="00112CCC">
                    <w:rPr>
                      <w:sz w:val="14"/>
                      <w:szCs w:val="14"/>
                    </w:rPr>
                    <w:t>(0.111)</w:t>
                  </w:r>
                </w:p>
              </w:tc>
              <w:tc>
                <w:tcPr>
                  <w:tcW w:w="810" w:type="dxa"/>
                </w:tcPr>
                <w:p w14:paraId="1F5DA003" w14:textId="77777777" w:rsidR="00112CCC" w:rsidRPr="00112CCC" w:rsidRDefault="00112CCC" w:rsidP="00112CCC">
                  <w:pPr>
                    <w:pStyle w:val="Compact"/>
                    <w:rPr>
                      <w:sz w:val="14"/>
                      <w:szCs w:val="14"/>
                    </w:rPr>
                  </w:pPr>
                  <w:r w:rsidRPr="00112CCC">
                    <w:rPr>
                      <w:sz w:val="14"/>
                      <w:szCs w:val="14"/>
                    </w:rPr>
                    <w:t>(0.049)</w:t>
                  </w:r>
                </w:p>
              </w:tc>
              <w:tc>
                <w:tcPr>
                  <w:tcW w:w="810" w:type="dxa"/>
                </w:tcPr>
                <w:p w14:paraId="65D05BD8" w14:textId="77777777" w:rsidR="00112CCC" w:rsidRPr="00112CCC" w:rsidRDefault="00112CCC" w:rsidP="00112CCC">
                  <w:pPr>
                    <w:pStyle w:val="Compact"/>
                    <w:rPr>
                      <w:sz w:val="14"/>
                      <w:szCs w:val="14"/>
                    </w:rPr>
                  </w:pPr>
                  <w:r w:rsidRPr="00112CCC">
                    <w:rPr>
                      <w:sz w:val="14"/>
                      <w:szCs w:val="14"/>
                    </w:rPr>
                    <w:t>(0.062)</w:t>
                  </w:r>
                </w:p>
              </w:tc>
              <w:tc>
                <w:tcPr>
                  <w:tcW w:w="810" w:type="dxa"/>
                </w:tcPr>
                <w:p w14:paraId="0560559F" w14:textId="77777777" w:rsidR="00112CCC" w:rsidRPr="00112CCC" w:rsidRDefault="00112CCC" w:rsidP="00112CCC">
                  <w:pPr>
                    <w:pStyle w:val="Compact"/>
                    <w:rPr>
                      <w:sz w:val="14"/>
                      <w:szCs w:val="14"/>
                    </w:rPr>
                  </w:pPr>
                  <w:r w:rsidRPr="00112CCC">
                    <w:rPr>
                      <w:sz w:val="14"/>
                      <w:szCs w:val="14"/>
                    </w:rPr>
                    <w:t>(0.092)</w:t>
                  </w:r>
                </w:p>
              </w:tc>
              <w:tc>
                <w:tcPr>
                  <w:tcW w:w="810" w:type="dxa"/>
                </w:tcPr>
                <w:p w14:paraId="5BC17AAB" w14:textId="77777777" w:rsidR="00112CCC" w:rsidRPr="00112CCC" w:rsidRDefault="00112CCC" w:rsidP="00112CCC">
                  <w:pPr>
                    <w:pStyle w:val="Compact"/>
                    <w:rPr>
                      <w:sz w:val="14"/>
                      <w:szCs w:val="14"/>
                    </w:rPr>
                  </w:pPr>
                  <w:r w:rsidRPr="00112CCC">
                    <w:rPr>
                      <w:sz w:val="14"/>
                      <w:szCs w:val="14"/>
                    </w:rPr>
                    <w:t>(0.143)</w:t>
                  </w:r>
                </w:p>
              </w:tc>
              <w:tc>
                <w:tcPr>
                  <w:tcW w:w="810" w:type="dxa"/>
                </w:tcPr>
                <w:p w14:paraId="288BDE05" w14:textId="77777777" w:rsidR="00112CCC" w:rsidRPr="00112CCC" w:rsidRDefault="00112CCC" w:rsidP="00112CCC">
                  <w:pPr>
                    <w:pStyle w:val="Compact"/>
                    <w:rPr>
                      <w:sz w:val="14"/>
                      <w:szCs w:val="14"/>
                    </w:rPr>
                  </w:pPr>
                  <w:r w:rsidRPr="00112CCC">
                    <w:rPr>
                      <w:sz w:val="14"/>
                      <w:szCs w:val="14"/>
                    </w:rPr>
                    <w:t>(0.057)</w:t>
                  </w:r>
                </w:p>
              </w:tc>
              <w:tc>
                <w:tcPr>
                  <w:tcW w:w="995" w:type="dxa"/>
                </w:tcPr>
                <w:p w14:paraId="18D12EE0" w14:textId="77777777" w:rsidR="00112CCC" w:rsidRPr="00112CCC" w:rsidRDefault="00112CCC" w:rsidP="00112CCC">
                  <w:pPr>
                    <w:pStyle w:val="Compact"/>
                    <w:rPr>
                      <w:sz w:val="14"/>
                      <w:szCs w:val="14"/>
                    </w:rPr>
                  </w:pPr>
                  <w:r w:rsidRPr="00112CCC">
                    <w:rPr>
                      <w:sz w:val="14"/>
                      <w:szCs w:val="14"/>
                    </w:rPr>
                    <w:t>(0.063)</w:t>
                  </w:r>
                </w:p>
              </w:tc>
              <w:tc>
                <w:tcPr>
                  <w:tcW w:w="805" w:type="dxa"/>
                </w:tcPr>
                <w:p w14:paraId="2BFFFEAC" w14:textId="77777777" w:rsidR="00112CCC" w:rsidRPr="00112CCC" w:rsidRDefault="00112CCC" w:rsidP="00112CCC">
                  <w:pPr>
                    <w:pStyle w:val="Compact"/>
                    <w:rPr>
                      <w:sz w:val="14"/>
                      <w:szCs w:val="14"/>
                    </w:rPr>
                  </w:pPr>
                  <w:r w:rsidRPr="00112CCC">
                    <w:rPr>
                      <w:sz w:val="14"/>
                      <w:szCs w:val="14"/>
                    </w:rPr>
                    <w:t>(0.054)</w:t>
                  </w:r>
                </w:p>
              </w:tc>
              <w:tc>
                <w:tcPr>
                  <w:tcW w:w="905" w:type="dxa"/>
                </w:tcPr>
                <w:p w14:paraId="16D9E846" w14:textId="77777777" w:rsidR="00112CCC" w:rsidRPr="00112CCC" w:rsidRDefault="00112CCC" w:rsidP="00112CCC">
                  <w:pPr>
                    <w:pStyle w:val="Compact"/>
                    <w:rPr>
                      <w:sz w:val="14"/>
                      <w:szCs w:val="14"/>
                    </w:rPr>
                  </w:pPr>
                  <w:r w:rsidRPr="00112CCC">
                    <w:rPr>
                      <w:sz w:val="14"/>
                      <w:szCs w:val="14"/>
                    </w:rPr>
                    <w:t>(0.064)</w:t>
                  </w:r>
                </w:p>
              </w:tc>
            </w:tr>
            <w:tr w:rsidR="00112CCC" w:rsidRPr="00112CCC" w14:paraId="0D9E998A" w14:textId="77777777" w:rsidTr="00667C10">
              <w:tc>
                <w:tcPr>
                  <w:tcW w:w="1242" w:type="dxa"/>
                </w:tcPr>
                <w:p w14:paraId="50096C33" w14:textId="77777777" w:rsidR="00112CCC" w:rsidRPr="00112CCC" w:rsidRDefault="00112CCC" w:rsidP="00112CCC">
                  <w:pPr>
                    <w:pStyle w:val="Compact"/>
                    <w:rPr>
                      <w:sz w:val="14"/>
                      <w:szCs w:val="14"/>
                    </w:rPr>
                  </w:pPr>
                  <w:r w:rsidRPr="00112CCC">
                    <w:rPr>
                      <w:sz w:val="14"/>
                      <w:szCs w:val="14"/>
                    </w:rPr>
                    <w:t>Scientists, health frame</w:t>
                  </w:r>
                </w:p>
              </w:tc>
              <w:tc>
                <w:tcPr>
                  <w:tcW w:w="810" w:type="dxa"/>
                </w:tcPr>
                <w:p w14:paraId="1488B87F" w14:textId="77777777" w:rsidR="00112CCC" w:rsidRPr="00112CCC" w:rsidRDefault="00112CCC" w:rsidP="00112CCC">
                  <w:pPr>
                    <w:pStyle w:val="Compact"/>
                    <w:rPr>
                      <w:sz w:val="14"/>
                      <w:szCs w:val="14"/>
                    </w:rPr>
                  </w:pPr>
                  <w:r w:rsidRPr="00112CCC">
                    <w:rPr>
                      <w:sz w:val="14"/>
                      <w:szCs w:val="14"/>
                    </w:rPr>
                    <w:t>0.060</w:t>
                  </w:r>
                </w:p>
              </w:tc>
              <w:tc>
                <w:tcPr>
                  <w:tcW w:w="810" w:type="dxa"/>
                </w:tcPr>
                <w:p w14:paraId="5C1A9D0D" w14:textId="77777777" w:rsidR="00112CCC" w:rsidRPr="00112CCC" w:rsidRDefault="00112CCC" w:rsidP="00112CCC">
                  <w:pPr>
                    <w:pStyle w:val="Compact"/>
                    <w:rPr>
                      <w:sz w:val="14"/>
                      <w:szCs w:val="14"/>
                    </w:rPr>
                  </w:pPr>
                  <w:r w:rsidRPr="00112CCC">
                    <w:rPr>
                      <w:sz w:val="14"/>
                      <w:szCs w:val="14"/>
                    </w:rPr>
                    <w:t>0.409**</w:t>
                  </w:r>
                </w:p>
              </w:tc>
              <w:tc>
                <w:tcPr>
                  <w:tcW w:w="810" w:type="dxa"/>
                </w:tcPr>
                <w:p w14:paraId="0407EF6A" w14:textId="77777777" w:rsidR="00112CCC" w:rsidRPr="00112CCC" w:rsidRDefault="00112CCC" w:rsidP="00112CCC">
                  <w:pPr>
                    <w:pStyle w:val="Compact"/>
                    <w:rPr>
                      <w:sz w:val="14"/>
                      <w:szCs w:val="14"/>
                    </w:rPr>
                  </w:pPr>
                  <w:r w:rsidRPr="00112CCC">
                    <w:rPr>
                      <w:sz w:val="14"/>
                      <w:szCs w:val="14"/>
                    </w:rPr>
                    <w:t>-0.255*</w:t>
                  </w:r>
                </w:p>
              </w:tc>
              <w:tc>
                <w:tcPr>
                  <w:tcW w:w="810" w:type="dxa"/>
                </w:tcPr>
                <w:p w14:paraId="3F787A5E" w14:textId="77777777" w:rsidR="00112CCC" w:rsidRPr="00112CCC" w:rsidRDefault="00112CCC" w:rsidP="00112CCC">
                  <w:pPr>
                    <w:pStyle w:val="Compact"/>
                    <w:rPr>
                      <w:sz w:val="14"/>
                      <w:szCs w:val="14"/>
                    </w:rPr>
                  </w:pPr>
                  <w:r w:rsidRPr="00112CCC">
                    <w:rPr>
                      <w:sz w:val="14"/>
                      <w:szCs w:val="14"/>
                    </w:rPr>
                    <w:t>-0.211+</w:t>
                  </w:r>
                </w:p>
              </w:tc>
              <w:tc>
                <w:tcPr>
                  <w:tcW w:w="810" w:type="dxa"/>
                </w:tcPr>
                <w:p w14:paraId="0BFB3F38" w14:textId="77777777" w:rsidR="00112CCC" w:rsidRPr="00112CCC" w:rsidRDefault="00112CCC" w:rsidP="00112CCC">
                  <w:pPr>
                    <w:pStyle w:val="Compact"/>
                    <w:rPr>
                      <w:sz w:val="14"/>
                      <w:szCs w:val="14"/>
                    </w:rPr>
                  </w:pPr>
                  <w:r w:rsidRPr="00112CCC">
                    <w:rPr>
                      <w:sz w:val="14"/>
                      <w:szCs w:val="14"/>
                    </w:rPr>
                    <w:t>-0.019</w:t>
                  </w:r>
                </w:p>
              </w:tc>
              <w:tc>
                <w:tcPr>
                  <w:tcW w:w="810" w:type="dxa"/>
                </w:tcPr>
                <w:p w14:paraId="40B4FD5E" w14:textId="77777777" w:rsidR="00112CCC" w:rsidRPr="00112CCC" w:rsidRDefault="00112CCC" w:rsidP="00112CCC">
                  <w:pPr>
                    <w:pStyle w:val="Compact"/>
                    <w:rPr>
                      <w:sz w:val="14"/>
                      <w:szCs w:val="14"/>
                    </w:rPr>
                  </w:pPr>
                  <w:r w:rsidRPr="00112CCC">
                    <w:rPr>
                      <w:sz w:val="14"/>
                      <w:szCs w:val="14"/>
                    </w:rPr>
                    <w:t>0.003</w:t>
                  </w:r>
                </w:p>
              </w:tc>
              <w:tc>
                <w:tcPr>
                  <w:tcW w:w="810" w:type="dxa"/>
                </w:tcPr>
                <w:p w14:paraId="7A68D790" w14:textId="77777777" w:rsidR="00112CCC" w:rsidRPr="00112CCC" w:rsidRDefault="00112CCC" w:rsidP="00112CCC">
                  <w:pPr>
                    <w:pStyle w:val="Compact"/>
                    <w:rPr>
                      <w:sz w:val="14"/>
                      <w:szCs w:val="14"/>
                    </w:rPr>
                  </w:pPr>
                  <w:r w:rsidRPr="00112CCC">
                    <w:rPr>
                      <w:sz w:val="14"/>
                      <w:szCs w:val="14"/>
                    </w:rPr>
                    <w:t>0.054</w:t>
                  </w:r>
                </w:p>
              </w:tc>
              <w:tc>
                <w:tcPr>
                  <w:tcW w:w="810" w:type="dxa"/>
                </w:tcPr>
                <w:p w14:paraId="2322960B" w14:textId="77777777" w:rsidR="00112CCC" w:rsidRPr="00112CCC" w:rsidRDefault="00112CCC" w:rsidP="00112CCC">
                  <w:pPr>
                    <w:pStyle w:val="Compact"/>
                    <w:rPr>
                      <w:sz w:val="14"/>
                      <w:szCs w:val="14"/>
                    </w:rPr>
                  </w:pPr>
                  <w:r w:rsidRPr="00112CCC">
                    <w:rPr>
                      <w:sz w:val="14"/>
                      <w:szCs w:val="14"/>
                    </w:rPr>
                    <w:t>0.298*</w:t>
                  </w:r>
                </w:p>
              </w:tc>
              <w:tc>
                <w:tcPr>
                  <w:tcW w:w="810" w:type="dxa"/>
                </w:tcPr>
                <w:p w14:paraId="00E2D8AD" w14:textId="77777777" w:rsidR="00112CCC" w:rsidRPr="00112CCC" w:rsidRDefault="00112CCC" w:rsidP="00112CCC">
                  <w:pPr>
                    <w:pStyle w:val="Compact"/>
                    <w:rPr>
                      <w:sz w:val="14"/>
                      <w:szCs w:val="14"/>
                    </w:rPr>
                  </w:pPr>
                  <w:r w:rsidRPr="00112CCC">
                    <w:rPr>
                      <w:sz w:val="14"/>
                      <w:szCs w:val="14"/>
                    </w:rPr>
                    <w:t>0.092</w:t>
                  </w:r>
                </w:p>
              </w:tc>
              <w:tc>
                <w:tcPr>
                  <w:tcW w:w="995" w:type="dxa"/>
                </w:tcPr>
                <w:p w14:paraId="199F0C90" w14:textId="77777777" w:rsidR="00112CCC" w:rsidRPr="00112CCC" w:rsidRDefault="00112CCC" w:rsidP="00112CCC">
                  <w:pPr>
                    <w:pStyle w:val="Compact"/>
                    <w:rPr>
                      <w:sz w:val="14"/>
                      <w:szCs w:val="14"/>
                    </w:rPr>
                  </w:pPr>
                  <w:r w:rsidRPr="00112CCC">
                    <w:rPr>
                      <w:sz w:val="14"/>
                      <w:szCs w:val="14"/>
                    </w:rPr>
                    <w:t>0.019</w:t>
                  </w:r>
                </w:p>
              </w:tc>
              <w:tc>
                <w:tcPr>
                  <w:tcW w:w="805" w:type="dxa"/>
                </w:tcPr>
                <w:p w14:paraId="05B1AE22" w14:textId="77777777" w:rsidR="00112CCC" w:rsidRPr="00112CCC" w:rsidRDefault="00112CCC" w:rsidP="00112CCC">
                  <w:pPr>
                    <w:pStyle w:val="Compact"/>
                    <w:rPr>
                      <w:sz w:val="14"/>
                      <w:szCs w:val="14"/>
                    </w:rPr>
                  </w:pPr>
                  <w:r w:rsidRPr="00112CCC">
                    <w:rPr>
                      <w:sz w:val="14"/>
                      <w:szCs w:val="14"/>
                    </w:rPr>
                    <w:t>0.024</w:t>
                  </w:r>
                </w:p>
              </w:tc>
              <w:tc>
                <w:tcPr>
                  <w:tcW w:w="905" w:type="dxa"/>
                </w:tcPr>
                <w:p w14:paraId="0C7207B6" w14:textId="77777777" w:rsidR="00112CCC" w:rsidRPr="00112CCC" w:rsidRDefault="00112CCC" w:rsidP="00112CCC">
                  <w:pPr>
                    <w:pStyle w:val="Compact"/>
                    <w:rPr>
                      <w:sz w:val="14"/>
                      <w:szCs w:val="14"/>
                    </w:rPr>
                  </w:pPr>
                  <w:r w:rsidRPr="00112CCC">
                    <w:rPr>
                      <w:sz w:val="14"/>
                      <w:szCs w:val="14"/>
                    </w:rPr>
                    <w:t>-0.001</w:t>
                  </w:r>
                </w:p>
              </w:tc>
            </w:tr>
            <w:tr w:rsidR="00112CCC" w:rsidRPr="00112CCC" w14:paraId="616EA1D0" w14:textId="77777777" w:rsidTr="00667C10">
              <w:tc>
                <w:tcPr>
                  <w:tcW w:w="1242" w:type="dxa"/>
                </w:tcPr>
                <w:p w14:paraId="1874F8BF" w14:textId="77777777" w:rsidR="00112CCC" w:rsidRPr="00112CCC" w:rsidRDefault="00112CCC" w:rsidP="00112CCC">
                  <w:pPr>
                    <w:pStyle w:val="Compact"/>
                    <w:rPr>
                      <w:sz w:val="14"/>
                      <w:szCs w:val="14"/>
                    </w:rPr>
                  </w:pPr>
                </w:p>
              </w:tc>
              <w:tc>
                <w:tcPr>
                  <w:tcW w:w="810" w:type="dxa"/>
                </w:tcPr>
                <w:p w14:paraId="5A777CA8" w14:textId="77777777" w:rsidR="00112CCC" w:rsidRPr="00112CCC" w:rsidRDefault="00112CCC" w:rsidP="00112CCC">
                  <w:pPr>
                    <w:pStyle w:val="Compact"/>
                    <w:rPr>
                      <w:sz w:val="14"/>
                      <w:szCs w:val="14"/>
                    </w:rPr>
                  </w:pPr>
                  <w:r w:rsidRPr="00112CCC">
                    <w:rPr>
                      <w:sz w:val="14"/>
                      <w:szCs w:val="14"/>
                    </w:rPr>
                    <w:t>(0.139)</w:t>
                  </w:r>
                </w:p>
              </w:tc>
              <w:tc>
                <w:tcPr>
                  <w:tcW w:w="810" w:type="dxa"/>
                </w:tcPr>
                <w:p w14:paraId="34F6233E" w14:textId="77777777" w:rsidR="00112CCC" w:rsidRPr="00112CCC" w:rsidRDefault="00112CCC" w:rsidP="00112CCC">
                  <w:pPr>
                    <w:pStyle w:val="Compact"/>
                    <w:rPr>
                      <w:sz w:val="14"/>
                      <w:szCs w:val="14"/>
                    </w:rPr>
                  </w:pPr>
                  <w:r w:rsidRPr="00112CCC">
                    <w:rPr>
                      <w:sz w:val="14"/>
                      <w:szCs w:val="14"/>
                    </w:rPr>
                    <w:t>(0.141)</w:t>
                  </w:r>
                </w:p>
              </w:tc>
              <w:tc>
                <w:tcPr>
                  <w:tcW w:w="810" w:type="dxa"/>
                </w:tcPr>
                <w:p w14:paraId="61B2DA76" w14:textId="77777777" w:rsidR="00112CCC" w:rsidRPr="00112CCC" w:rsidRDefault="00112CCC" w:rsidP="00112CCC">
                  <w:pPr>
                    <w:pStyle w:val="Compact"/>
                    <w:rPr>
                      <w:sz w:val="14"/>
                      <w:szCs w:val="14"/>
                    </w:rPr>
                  </w:pPr>
                  <w:r w:rsidRPr="00112CCC">
                    <w:rPr>
                      <w:sz w:val="14"/>
                      <w:szCs w:val="14"/>
                    </w:rPr>
                    <w:t>(0.116)</w:t>
                  </w:r>
                </w:p>
              </w:tc>
              <w:tc>
                <w:tcPr>
                  <w:tcW w:w="810" w:type="dxa"/>
                </w:tcPr>
                <w:p w14:paraId="2573D203" w14:textId="77777777" w:rsidR="00112CCC" w:rsidRPr="00112CCC" w:rsidRDefault="00112CCC" w:rsidP="00112CCC">
                  <w:pPr>
                    <w:pStyle w:val="Compact"/>
                    <w:rPr>
                      <w:sz w:val="14"/>
                      <w:szCs w:val="14"/>
                    </w:rPr>
                  </w:pPr>
                  <w:r w:rsidRPr="00112CCC">
                    <w:rPr>
                      <w:sz w:val="14"/>
                      <w:szCs w:val="14"/>
                    </w:rPr>
                    <w:t>(0.110)</w:t>
                  </w:r>
                </w:p>
              </w:tc>
              <w:tc>
                <w:tcPr>
                  <w:tcW w:w="810" w:type="dxa"/>
                </w:tcPr>
                <w:p w14:paraId="674C7B34" w14:textId="77777777" w:rsidR="00112CCC" w:rsidRPr="00112CCC" w:rsidRDefault="00112CCC" w:rsidP="00112CCC">
                  <w:pPr>
                    <w:pStyle w:val="Compact"/>
                    <w:rPr>
                      <w:sz w:val="14"/>
                      <w:szCs w:val="14"/>
                    </w:rPr>
                  </w:pPr>
                  <w:r w:rsidRPr="00112CCC">
                    <w:rPr>
                      <w:sz w:val="14"/>
                      <w:szCs w:val="14"/>
                    </w:rPr>
                    <w:t>(0.049)</w:t>
                  </w:r>
                </w:p>
              </w:tc>
              <w:tc>
                <w:tcPr>
                  <w:tcW w:w="810" w:type="dxa"/>
                </w:tcPr>
                <w:p w14:paraId="7C1F69FB" w14:textId="77777777" w:rsidR="00112CCC" w:rsidRPr="00112CCC" w:rsidRDefault="00112CCC" w:rsidP="00112CCC">
                  <w:pPr>
                    <w:pStyle w:val="Compact"/>
                    <w:rPr>
                      <w:sz w:val="14"/>
                      <w:szCs w:val="14"/>
                    </w:rPr>
                  </w:pPr>
                  <w:r w:rsidRPr="00112CCC">
                    <w:rPr>
                      <w:sz w:val="14"/>
                      <w:szCs w:val="14"/>
                    </w:rPr>
                    <w:t>(0.061)</w:t>
                  </w:r>
                </w:p>
              </w:tc>
              <w:tc>
                <w:tcPr>
                  <w:tcW w:w="810" w:type="dxa"/>
                </w:tcPr>
                <w:p w14:paraId="5C31B832" w14:textId="77777777" w:rsidR="00112CCC" w:rsidRPr="00112CCC" w:rsidRDefault="00112CCC" w:rsidP="00112CCC">
                  <w:pPr>
                    <w:pStyle w:val="Compact"/>
                    <w:rPr>
                      <w:sz w:val="14"/>
                      <w:szCs w:val="14"/>
                    </w:rPr>
                  </w:pPr>
                  <w:r w:rsidRPr="00112CCC">
                    <w:rPr>
                      <w:sz w:val="14"/>
                      <w:szCs w:val="14"/>
                    </w:rPr>
                    <w:t>(0.092)</w:t>
                  </w:r>
                </w:p>
              </w:tc>
              <w:tc>
                <w:tcPr>
                  <w:tcW w:w="810" w:type="dxa"/>
                </w:tcPr>
                <w:p w14:paraId="7A74334C" w14:textId="77777777" w:rsidR="00112CCC" w:rsidRPr="00112CCC" w:rsidRDefault="00112CCC" w:rsidP="00112CCC">
                  <w:pPr>
                    <w:pStyle w:val="Compact"/>
                    <w:rPr>
                      <w:sz w:val="14"/>
                      <w:szCs w:val="14"/>
                    </w:rPr>
                  </w:pPr>
                  <w:r w:rsidRPr="00112CCC">
                    <w:rPr>
                      <w:sz w:val="14"/>
                      <w:szCs w:val="14"/>
                    </w:rPr>
                    <w:t>(0.140)</w:t>
                  </w:r>
                </w:p>
              </w:tc>
              <w:tc>
                <w:tcPr>
                  <w:tcW w:w="810" w:type="dxa"/>
                </w:tcPr>
                <w:p w14:paraId="56E0E258" w14:textId="77777777" w:rsidR="00112CCC" w:rsidRPr="00112CCC" w:rsidRDefault="00112CCC" w:rsidP="00112CCC">
                  <w:pPr>
                    <w:pStyle w:val="Compact"/>
                    <w:rPr>
                      <w:sz w:val="14"/>
                      <w:szCs w:val="14"/>
                    </w:rPr>
                  </w:pPr>
                  <w:r w:rsidRPr="00112CCC">
                    <w:rPr>
                      <w:sz w:val="14"/>
                      <w:szCs w:val="14"/>
                    </w:rPr>
                    <w:t>(0.057)</w:t>
                  </w:r>
                </w:p>
              </w:tc>
              <w:tc>
                <w:tcPr>
                  <w:tcW w:w="995" w:type="dxa"/>
                </w:tcPr>
                <w:p w14:paraId="0C582DDA" w14:textId="77777777" w:rsidR="00112CCC" w:rsidRPr="00112CCC" w:rsidRDefault="00112CCC" w:rsidP="00112CCC">
                  <w:pPr>
                    <w:pStyle w:val="Compact"/>
                    <w:rPr>
                      <w:sz w:val="14"/>
                      <w:szCs w:val="14"/>
                    </w:rPr>
                  </w:pPr>
                  <w:r w:rsidRPr="00112CCC">
                    <w:rPr>
                      <w:sz w:val="14"/>
                      <w:szCs w:val="14"/>
                    </w:rPr>
                    <w:t>(0.062)</w:t>
                  </w:r>
                </w:p>
              </w:tc>
              <w:tc>
                <w:tcPr>
                  <w:tcW w:w="805" w:type="dxa"/>
                </w:tcPr>
                <w:p w14:paraId="2DE3BC8B" w14:textId="77777777" w:rsidR="00112CCC" w:rsidRPr="00112CCC" w:rsidRDefault="00112CCC" w:rsidP="00112CCC">
                  <w:pPr>
                    <w:pStyle w:val="Compact"/>
                    <w:rPr>
                      <w:sz w:val="14"/>
                      <w:szCs w:val="14"/>
                    </w:rPr>
                  </w:pPr>
                  <w:r w:rsidRPr="00112CCC">
                    <w:rPr>
                      <w:sz w:val="14"/>
                      <w:szCs w:val="14"/>
                    </w:rPr>
                    <w:t>(0.054)</w:t>
                  </w:r>
                </w:p>
              </w:tc>
              <w:tc>
                <w:tcPr>
                  <w:tcW w:w="905" w:type="dxa"/>
                </w:tcPr>
                <w:p w14:paraId="14C4EAC1" w14:textId="77777777" w:rsidR="00112CCC" w:rsidRPr="00112CCC" w:rsidRDefault="00112CCC" w:rsidP="00112CCC">
                  <w:pPr>
                    <w:pStyle w:val="Compact"/>
                    <w:rPr>
                      <w:sz w:val="14"/>
                      <w:szCs w:val="14"/>
                    </w:rPr>
                  </w:pPr>
                  <w:r w:rsidRPr="00112CCC">
                    <w:rPr>
                      <w:sz w:val="14"/>
                      <w:szCs w:val="14"/>
                    </w:rPr>
                    <w:t>(0.063)</w:t>
                  </w:r>
                </w:p>
              </w:tc>
            </w:tr>
            <w:tr w:rsidR="00112CCC" w:rsidRPr="00112CCC" w14:paraId="5F31D2EC" w14:textId="77777777" w:rsidTr="00667C10">
              <w:tc>
                <w:tcPr>
                  <w:tcW w:w="1242" w:type="dxa"/>
                </w:tcPr>
                <w:p w14:paraId="6C428F23" w14:textId="77777777" w:rsidR="00112CCC" w:rsidRPr="00112CCC" w:rsidRDefault="00112CCC" w:rsidP="00112CCC">
                  <w:pPr>
                    <w:pStyle w:val="Compact"/>
                    <w:rPr>
                      <w:sz w:val="14"/>
                      <w:szCs w:val="14"/>
                    </w:rPr>
                  </w:pPr>
                  <w:r w:rsidRPr="00112CCC">
                    <w:rPr>
                      <w:sz w:val="14"/>
                      <w:szCs w:val="14"/>
                    </w:rPr>
                    <w:t>Teachers, health frame</w:t>
                  </w:r>
                </w:p>
              </w:tc>
              <w:tc>
                <w:tcPr>
                  <w:tcW w:w="810" w:type="dxa"/>
                </w:tcPr>
                <w:p w14:paraId="507A251B" w14:textId="77777777" w:rsidR="00112CCC" w:rsidRPr="00112CCC" w:rsidRDefault="00112CCC" w:rsidP="00112CCC">
                  <w:pPr>
                    <w:pStyle w:val="Compact"/>
                    <w:rPr>
                      <w:sz w:val="14"/>
                      <w:szCs w:val="14"/>
                    </w:rPr>
                  </w:pPr>
                  <w:r w:rsidRPr="00112CCC">
                    <w:rPr>
                      <w:sz w:val="14"/>
                      <w:szCs w:val="14"/>
                    </w:rPr>
                    <w:t>0.138</w:t>
                  </w:r>
                </w:p>
              </w:tc>
              <w:tc>
                <w:tcPr>
                  <w:tcW w:w="810" w:type="dxa"/>
                </w:tcPr>
                <w:p w14:paraId="78EE4C28" w14:textId="77777777" w:rsidR="00112CCC" w:rsidRPr="00112CCC" w:rsidRDefault="00112CCC" w:rsidP="00112CCC">
                  <w:pPr>
                    <w:pStyle w:val="Compact"/>
                    <w:rPr>
                      <w:sz w:val="14"/>
                      <w:szCs w:val="14"/>
                    </w:rPr>
                  </w:pPr>
                  <w:r w:rsidRPr="00112CCC">
                    <w:rPr>
                      <w:sz w:val="14"/>
                      <w:szCs w:val="14"/>
                    </w:rPr>
                    <w:t>0.282*</w:t>
                  </w:r>
                </w:p>
              </w:tc>
              <w:tc>
                <w:tcPr>
                  <w:tcW w:w="810" w:type="dxa"/>
                </w:tcPr>
                <w:p w14:paraId="68EC8214" w14:textId="77777777" w:rsidR="00112CCC" w:rsidRPr="00112CCC" w:rsidRDefault="00112CCC" w:rsidP="00112CCC">
                  <w:pPr>
                    <w:pStyle w:val="Compact"/>
                    <w:rPr>
                      <w:sz w:val="14"/>
                      <w:szCs w:val="14"/>
                    </w:rPr>
                  </w:pPr>
                  <w:r w:rsidRPr="00112CCC">
                    <w:rPr>
                      <w:sz w:val="14"/>
                      <w:szCs w:val="14"/>
                    </w:rPr>
                    <w:t>-0.312**</w:t>
                  </w:r>
                </w:p>
              </w:tc>
              <w:tc>
                <w:tcPr>
                  <w:tcW w:w="810" w:type="dxa"/>
                </w:tcPr>
                <w:p w14:paraId="54473A84" w14:textId="77777777" w:rsidR="00112CCC" w:rsidRPr="00112CCC" w:rsidRDefault="00112CCC" w:rsidP="00112CCC">
                  <w:pPr>
                    <w:pStyle w:val="Compact"/>
                    <w:rPr>
                      <w:sz w:val="14"/>
                      <w:szCs w:val="14"/>
                    </w:rPr>
                  </w:pPr>
                  <w:r w:rsidRPr="00112CCC">
                    <w:rPr>
                      <w:sz w:val="14"/>
                      <w:szCs w:val="14"/>
                    </w:rPr>
                    <w:t>-0.251*</w:t>
                  </w:r>
                </w:p>
              </w:tc>
              <w:tc>
                <w:tcPr>
                  <w:tcW w:w="810" w:type="dxa"/>
                </w:tcPr>
                <w:p w14:paraId="4B9CC074" w14:textId="77777777" w:rsidR="00112CCC" w:rsidRPr="00112CCC" w:rsidRDefault="00112CCC" w:rsidP="00112CCC">
                  <w:pPr>
                    <w:pStyle w:val="Compact"/>
                    <w:rPr>
                      <w:sz w:val="14"/>
                      <w:szCs w:val="14"/>
                    </w:rPr>
                  </w:pPr>
                  <w:r w:rsidRPr="00112CCC">
                    <w:rPr>
                      <w:sz w:val="14"/>
                      <w:szCs w:val="14"/>
                    </w:rPr>
                    <w:t>0.023</w:t>
                  </w:r>
                </w:p>
              </w:tc>
              <w:tc>
                <w:tcPr>
                  <w:tcW w:w="810" w:type="dxa"/>
                </w:tcPr>
                <w:p w14:paraId="57900E90" w14:textId="77777777" w:rsidR="00112CCC" w:rsidRPr="00112CCC" w:rsidRDefault="00112CCC" w:rsidP="00112CCC">
                  <w:pPr>
                    <w:pStyle w:val="Compact"/>
                    <w:rPr>
                      <w:sz w:val="14"/>
                      <w:szCs w:val="14"/>
                    </w:rPr>
                  </w:pPr>
                  <w:r w:rsidRPr="00112CCC">
                    <w:rPr>
                      <w:sz w:val="14"/>
                      <w:szCs w:val="14"/>
                    </w:rPr>
                    <w:t>0.065</w:t>
                  </w:r>
                </w:p>
              </w:tc>
              <w:tc>
                <w:tcPr>
                  <w:tcW w:w="810" w:type="dxa"/>
                </w:tcPr>
                <w:p w14:paraId="4C8B7DC8" w14:textId="77777777" w:rsidR="00112CCC" w:rsidRPr="00112CCC" w:rsidRDefault="00112CCC" w:rsidP="00112CCC">
                  <w:pPr>
                    <w:pStyle w:val="Compact"/>
                    <w:rPr>
                      <w:sz w:val="14"/>
                      <w:szCs w:val="14"/>
                    </w:rPr>
                  </w:pPr>
                  <w:r w:rsidRPr="00112CCC">
                    <w:rPr>
                      <w:sz w:val="14"/>
                      <w:szCs w:val="14"/>
                    </w:rPr>
                    <w:t>0.088</w:t>
                  </w:r>
                </w:p>
              </w:tc>
              <w:tc>
                <w:tcPr>
                  <w:tcW w:w="810" w:type="dxa"/>
                </w:tcPr>
                <w:p w14:paraId="1E6548D6" w14:textId="77777777" w:rsidR="00112CCC" w:rsidRPr="00112CCC" w:rsidRDefault="00112CCC" w:rsidP="00112CCC">
                  <w:pPr>
                    <w:pStyle w:val="Compact"/>
                    <w:rPr>
                      <w:sz w:val="14"/>
                      <w:szCs w:val="14"/>
                    </w:rPr>
                  </w:pPr>
                  <w:r w:rsidRPr="00112CCC">
                    <w:rPr>
                      <w:sz w:val="14"/>
                      <w:szCs w:val="14"/>
                    </w:rPr>
                    <w:t>0.309*</w:t>
                  </w:r>
                </w:p>
              </w:tc>
              <w:tc>
                <w:tcPr>
                  <w:tcW w:w="810" w:type="dxa"/>
                </w:tcPr>
                <w:p w14:paraId="2EA7F1CA" w14:textId="77777777" w:rsidR="00112CCC" w:rsidRPr="00112CCC" w:rsidRDefault="00112CCC" w:rsidP="00112CCC">
                  <w:pPr>
                    <w:pStyle w:val="Compact"/>
                    <w:rPr>
                      <w:sz w:val="14"/>
                      <w:szCs w:val="14"/>
                    </w:rPr>
                  </w:pPr>
                  <w:r w:rsidRPr="00112CCC">
                    <w:rPr>
                      <w:sz w:val="14"/>
                      <w:szCs w:val="14"/>
                    </w:rPr>
                    <w:t>0.027</w:t>
                  </w:r>
                </w:p>
              </w:tc>
              <w:tc>
                <w:tcPr>
                  <w:tcW w:w="995" w:type="dxa"/>
                </w:tcPr>
                <w:p w14:paraId="7BF3A720" w14:textId="77777777" w:rsidR="00112CCC" w:rsidRPr="00112CCC" w:rsidRDefault="00112CCC" w:rsidP="00112CCC">
                  <w:pPr>
                    <w:pStyle w:val="Compact"/>
                    <w:rPr>
                      <w:sz w:val="14"/>
                      <w:szCs w:val="14"/>
                    </w:rPr>
                  </w:pPr>
                  <w:r w:rsidRPr="00112CCC">
                    <w:rPr>
                      <w:sz w:val="14"/>
                      <w:szCs w:val="14"/>
                    </w:rPr>
                    <w:t>0.039</w:t>
                  </w:r>
                </w:p>
              </w:tc>
              <w:tc>
                <w:tcPr>
                  <w:tcW w:w="805" w:type="dxa"/>
                </w:tcPr>
                <w:p w14:paraId="4D5F612C" w14:textId="77777777" w:rsidR="00112CCC" w:rsidRPr="00112CCC" w:rsidRDefault="00112CCC" w:rsidP="00112CCC">
                  <w:pPr>
                    <w:pStyle w:val="Compact"/>
                    <w:rPr>
                      <w:sz w:val="14"/>
                      <w:szCs w:val="14"/>
                    </w:rPr>
                  </w:pPr>
                  <w:r w:rsidRPr="00112CCC">
                    <w:rPr>
                      <w:sz w:val="14"/>
                      <w:szCs w:val="14"/>
                    </w:rPr>
                    <w:t>0.064</w:t>
                  </w:r>
                </w:p>
              </w:tc>
              <w:tc>
                <w:tcPr>
                  <w:tcW w:w="905" w:type="dxa"/>
                </w:tcPr>
                <w:p w14:paraId="5F1FBA10" w14:textId="77777777" w:rsidR="00112CCC" w:rsidRPr="00112CCC" w:rsidRDefault="00112CCC" w:rsidP="00112CCC">
                  <w:pPr>
                    <w:pStyle w:val="Compact"/>
                    <w:rPr>
                      <w:sz w:val="14"/>
                      <w:szCs w:val="14"/>
                    </w:rPr>
                  </w:pPr>
                  <w:r w:rsidRPr="00112CCC">
                    <w:rPr>
                      <w:sz w:val="14"/>
                      <w:szCs w:val="14"/>
                    </w:rPr>
                    <w:t>-0.092</w:t>
                  </w:r>
                </w:p>
              </w:tc>
            </w:tr>
            <w:tr w:rsidR="00112CCC" w:rsidRPr="00112CCC" w14:paraId="353709AB" w14:textId="77777777" w:rsidTr="00667C10">
              <w:tc>
                <w:tcPr>
                  <w:tcW w:w="1242" w:type="dxa"/>
                  <w:tcBorders>
                    <w:bottom w:val="single" w:sz="4" w:space="0" w:color="auto"/>
                  </w:tcBorders>
                </w:tcPr>
                <w:p w14:paraId="1575A325" w14:textId="77777777" w:rsidR="00112CCC" w:rsidRPr="00112CCC" w:rsidRDefault="00112CCC" w:rsidP="00112CCC">
                  <w:pPr>
                    <w:pStyle w:val="Compact"/>
                    <w:rPr>
                      <w:sz w:val="14"/>
                      <w:szCs w:val="14"/>
                    </w:rPr>
                  </w:pPr>
                </w:p>
              </w:tc>
              <w:tc>
                <w:tcPr>
                  <w:tcW w:w="810" w:type="dxa"/>
                  <w:tcBorders>
                    <w:bottom w:val="single" w:sz="4" w:space="0" w:color="auto"/>
                  </w:tcBorders>
                </w:tcPr>
                <w:p w14:paraId="5D007C22" w14:textId="77777777" w:rsidR="00112CCC" w:rsidRPr="00112CCC" w:rsidRDefault="00112CCC" w:rsidP="00112CCC">
                  <w:pPr>
                    <w:pStyle w:val="Compact"/>
                    <w:rPr>
                      <w:sz w:val="14"/>
                      <w:szCs w:val="14"/>
                    </w:rPr>
                  </w:pPr>
                  <w:r w:rsidRPr="00112CCC">
                    <w:rPr>
                      <w:sz w:val="14"/>
                      <w:szCs w:val="14"/>
                    </w:rPr>
                    <w:t>(0.139)</w:t>
                  </w:r>
                </w:p>
              </w:tc>
              <w:tc>
                <w:tcPr>
                  <w:tcW w:w="810" w:type="dxa"/>
                  <w:tcBorders>
                    <w:bottom w:val="single" w:sz="4" w:space="0" w:color="auto"/>
                  </w:tcBorders>
                </w:tcPr>
                <w:p w14:paraId="76A71F4E" w14:textId="77777777" w:rsidR="00112CCC" w:rsidRPr="00112CCC" w:rsidRDefault="00112CCC" w:rsidP="00112CCC">
                  <w:pPr>
                    <w:pStyle w:val="Compact"/>
                    <w:rPr>
                      <w:sz w:val="14"/>
                      <w:szCs w:val="14"/>
                    </w:rPr>
                  </w:pPr>
                  <w:r w:rsidRPr="00112CCC">
                    <w:rPr>
                      <w:sz w:val="14"/>
                      <w:szCs w:val="14"/>
                    </w:rPr>
                    <w:t>(0.142)</w:t>
                  </w:r>
                </w:p>
              </w:tc>
              <w:tc>
                <w:tcPr>
                  <w:tcW w:w="810" w:type="dxa"/>
                  <w:tcBorders>
                    <w:bottom w:val="single" w:sz="4" w:space="0" w:color="auto"/>
                  </w:tcBorders>
                </w:tcPr>
                <w:p w14:paraId="0468F651" w14:textId="77777777" w:rsidR="00112CCC" w:rsidRPr="00112CCC" w:rsidRDefault="00112CCC" w:rsidP="00112CCC">
                  <w:pPr>
                    <w:pStyle w:val="Compact"/>
                    <w:rPr>
                      <w:sz w:val="14"/>
                      <w:szCs w:val="14"/>
                    </w:rPr>
                  </w:pPr>
                  <w:r w:rsidRPr="00112CCC">
                    <w:rPr>
                      <w:sz w:val="14"/>
                      <w:szCs w:val="14"/>
                    </w:rPr>
                    <w:t>(0.116)</w:t>
                  </w:r>
                </w:p>
              </w:tc>
              <w:tc>
                <w:tcPr>
                  <w:tcW w:w="810" w:type="dxa"/>
                  <w:tcBorders>
                    <w:bottom w:val="single" w:sz="4" w:space="0" w:color="auto"/>
                  </w:tcBorders>
                </w:tcPr>
                <w:p w14:paraId="49BE2205" w14:textId="77777777" w:rsidR="00112CCC" w:rsidRPr="00112CCC" w:rsidRDefault="00112CCC" w:rsidP="00112CCC">
                  <w:pPr>
                    <w:pStyle w:val="Compact"/>
                    <w:rPr>
                      <w:sz w:val="14"/>
                      <w:szCs w:val="14"/>
                    </w:rPr>
                  </w:pPr>
                  <w:r w:rsidRPr="00112CCC">
                    <w:rPr>
                      <w:sz w:val="14"/>
                      <w:szCs w:val="14"/>
                    </w:rPr>
                    <w:t>(0.111)</w:t>
                  </w:r>
                </w:p>
              </w:tc>
              <w:tc>
                <w:tcPr>
                  <w:tcW w:w="810" w:type="dxa"/>
                  <w:tcBorders>
                    <w:bottom w:val="single" w:sz="4" w:space="0" w:color="auto"/>
                  </w:tcBorders>
                </w:tcPr>
                <w:p w14:paraId="1E2BF42F" w14:textId="77777777" w:rsidR="00112CCC" w:rsidRPr="00112CCC" w:rsidRDefault="00112CCC" w:rsidP="00112CCC">
                  <w:pPr>
                    <w:pStyle w:val="Compact"/>
                    <w:rPr>
                      <w:sz w:val="14"/>
                      <w:szCs w:val="14"/>
                    </w:rPr>
                  </w:pPr>
                  <w:r w:rsidRPr="00112CCC">
                    <w:rPr>
                      <w:sz w:val="14"/>
                      <w:szCs w:val="14"/>
                    </w:rPr>
                    <w:t>(0.049)</w:t>
                  </w:r>
                </w:p>
              </w:tc>
              <w:tc>
                <w:tcPr>
                  <w:tcW w:w="810" w:type="dxa"/>
                  <w:tcBorders>
                    <w:bottom w:val="single" w:sz="4" w:space="0" w:color="auto"/>
                  </w:tcBorders>
                </w:tcPr>
                <w:p w14:paraId="174364CD" w14:textId="77777777" w:rsidR="00112CCC" w:rsidRPr="00112CCC" w:rsidRDefault="00112CCC" w:rsidP="00112CCC">
                  <w:pPr>
                    <w:pStyle w:val="Compact"/>
                    <w:rPr>
                      <w:sz w:val="14"/>
                      <w:szCs w:val="14"/>
                    </w:rPr>
                  </w:pPr>
                  <w:r w:rsidRPr="00112CCC">
                    <w:rPr>
                      <w:sz w:val="14"/>
                      <w:szCs w:val="14"/>
                    </w:rPr>
                    <w:t>(0.062)</w:t>
                  </w:r>
                </w:p>
              </w:tc>
              <w:tc>
                <w:tcPr>
                  <w:tcW w:w="810" w:type="dxa"/>
                  <w:tcBorders>
                    <w:bottom w:val="single" w:sz="4" w:space="0" w:color="auto"/>
                  </w:tcBorders>
                </w:tcPr>
                <w:p w14:paraId="0F7EC905" w14:textId="77777777" w:rsidR="00112CCC" w:rsidRPr="00112CCC" w:rsidRDefault="00112CCC" w:rsidP="00112CCC">
                  <w:pPr>
                    <w:pStyle w:val="Compact"/>
                    <w:rPr>
                      <w:sz w:val="14"/>
                      <w:szCs w:val="14"/>
                    </w:rPr>
                  </w:pPr>
                  <w:r w:rsidRPr="00112CCC">
                    <w:rPr>
                      <w:sz w:val="14"/>
                      <w:szCs w:val="14"/>
                    </w:rPr>
                    <w:t>(0.093)</w:t>
                  </w:r>
                </w:p>
              </w:tc>
              <w:tc>
                <w:tcPr>
                  <w:tcW w:w="810" w:type="dxa"/>
                  <w:tcBorders>
                    <w:bottom w:val="single" w:sz="4" w:space="0" w:color="auto"/>
                  </w:tcBorders>
                </w:tcPr>
                <w:p w14:paraId="0DF26F4E" w14:textId="77777777" w:rsidR="00112CCC" w:rsidRPr="00112CCC" w:rsidRDefault="00112CCC" w:rsidP="00112CCC">
                  <w:pPr>
                    <w:pStyle w:val="Compact"/>
                    <w:rPr>
                      <w:sz w:val="14"/>
                      <w:szCs w:val="14"/>
                    </w:rPr>
                  </w:pPr>
                  <w:r w:rsidRPr="00112CCC">
                    <w:rPr>
                      <w:sz w:val="14"/>
                      <w:szCs w:val="14"/>
                    </w:rPr>
                    <w:t>(0.143)</w:t>
                  </w:r>
                </w:p>
              </w:tc>
              <w:tc>
                <w:tcPr>
                  <w:tcW w:w="810" w:type="dxa"/>
                  <w:tcBorders>
                    <w:bottom w:val="single" w:sz="4" w:space="0" w:color="auto"/>
                  </w:tcBorders>
                </w:tcPr>
                <w:p w14:paraId="28A4B670" w14:textId="77777777" w:rsidR="00112CCC" w:rsidRPr="00112CCC" w:rsidRDefault="00112CCC" w:rsidP="00112CCC">
                  <w:pPr>
                    <w:pStyle w:val="Compact"/>
                    <w:rPr>
                      <w:sz w:val="14"/>
                      <w:szCs w:val="14"/>
                    </w:rPr>
                  </w:pPr>
                  <w:r w:rsidRPr="00112CCC">
                    <w:rPr>
                      <w:sz w:val="14"/>
                      <w:szCs w:val="14"/>
                    </w:rPr>
                    <w:t>(0.058)</w:t>
                  </w:r>
                </w:p>
              </w:tc>
              <w:tc>
                <w:tcPr>
                  <w:tcW w:w="995" w:type="dxa"/>
                  <w:tcBorders>
                    <w:bottom w:val="single" w:sz="4" w:space="0" w:color="auto"/>
                  </w:tcBorders>
                </w:tcPr>
                <w:p w14:paraId="51F7BBE1" w14:textId="77777777" w:rsidR="00112CCC" w:rsidRPr="00112CCC" w:rsidRDefault="00112CCC" w:rsidP="00112CCC">
                  <w:pPr>
                    <w:pStyle w:val="Compact"/>
                    <w:rPr>
                      <w:sz w:val="14"/>
                      <w:szCs w:val="14"/>
                    </w:rPr>
                  </w:pPr>
                  <w:r w:rsidRPr="00112CCC">
                    <w:rPr>
                      <w:sz w:val="14"/>
                      <w:szCs w:val="14"/>
                    </w:rPr>
                    <w:t>(0.063)</w:t>
                  </w:r>
                </w:p>
              </w:tc>
              <w:tc>
                <w:tcPr>
                  <w:tcW w:w="805" w:type="dxa"/>
                  <w:tcBorders>
                    <w:bottom w:val="single" w:sz="4" w:space="0" w:color="auto"/>
                  </w:tcBorders>
                </w:tcPr>
                <w:p w14:paraId="27EF94BC" w14:textId="77777777" w:rsidR="00112CCC" w:rsidRPr="00112CCC" w:rsidRDefault="00112CCC" w:rsidP="00112CCC">
                  <w:pPr>
                    <w:pStyle w:val="Compact"/>
                    <w:rPr>
                      <w:sz w:val="14"/>
                      <w:szCs w:val="14"/>
                    </w:rPr>
                  </w:pPr>
                  <w:r w:rsidRPr="00112CCC">
                    <w:rPr>
                      <w:sz w:val="14"/>
                      <w:szCs w:val="14"/>
                    </w:rPr>
                    <w:t>(0.054)</w:t>
                  </w:r>
                </w:p>
              </w:tc>
              <w:tc>
                <w:tcPr>
                  <w:tcW w:w="905" w:type="dxa"/>
                  <w:tcBorders>
                    <w:bottom w:val="single" w:sz="4" w:space="0" w:color="auto"/>
                  </w:tcBorders>
                </w:tcPr>
                <w:p w14:paraId="2D29BCA6" w14:textId="77777777" w:rsidR="00112CCC" w:rsidRPr="00112CCC" w:rsidRDefault="00112CCC" w:rsidP="00112CCC">
                  <w:pPr>
                    <w:pStyle w:val="Compact"/>
                    <w:rPr>
                      <w:sz w:val="14"/>
                      <w:szCs w:val="14"/>
                    </w:rPr>
                  </w:pPr>
                  <w:r w:rsidRPr="00112CCC">
                    <w:rPr>
                      <w:sz w:val="14"/>
                      <w:szCs w:val="14"/>
                    </w:rPr>
                    <w:t>(0.064)</w:t>
                  </w:r>
                </w:p>
              </w:tc>
            </w:tr>
            <w:tr w:rsidR="00112CCC" w:rsidRPr="00112CCC" w14:paraId="353B5988" w14:textId="77777777" w:rsidTr="00667C10">
              <w:tc>
                <w:tcPr>
                  <w:tcW w:w="1242" w:type="dxa"/>
                  <w:tcBorders>
                    <w:top w:val="single" w:sz="4" w:space="0" w:color="auto"/>
                  </w:tcBorders>
                </w:tcPr>
                <w:p w14:paraId="1B7AA50A" w14:textId="77777777" w:rsidR="00112CCC" w:rsidRPr="00112CCC" w:rsidRDefault="00112CCC" w:rsidP="00112CCC">
                  <w:pPr>
                    <w:pStyle w:val="Compact"/>
                    <w:rPr>
                      <w:sz w:val="14"/>
                      <w:szCs w:val="14"/>
                    </w:rPr>
                  </w:pPr>
                  <w:r w:rsidRPr="00112CCC">
                    <w:rPr>
                      <w:sz w:val="14"/>
                      <w:szCs w:val="14"/>
                    </w:rPr>
                    <w:t>Observations</w:t>
                  </w:r>
                </w:p>
              </w:tc>
              <w:tc>
                <w:tcPr>
                  <w:tcW w:w="810" w:type="dxa"/>
                  <w:tcBorders>
                    <w:top w:val="single" w:sz="4" w:space="0" w:color="auto"/>
                  </w:tcBorders>
                </w:tcPr>
                <w:p w14:paraId="4B1A21C9" w14:textId="77777777" w:rsidR="00112CCC" w:rsidRPr="00112CCC" w:rsidRDefault="00112CCC" w:rsidP="00112CCC">
                  <w:pPr>
                    <w:pStyle w:val="Compact"/>
                    <w:rPr>
                      <w:sz w:val="14"/>
                      <w:szCs w:val="14"/>
                    </w:rPr>
                  </w:pPr>
                  <w:r w:rsidRPr="00112CCC">
                    <w:rPr>
                      <w:sz w:val="14"/>
                      <w:szCs w:val="14"/>
                    </w:rPr>
                    <w:t>717</w:t>
                  </w:r>
                </w:p>
              </w:tc>
              <w:tc>
                <w:tcPr>
                  <w:tcW w:w="810" w:type="dxa"/>
                  <w:tcBorders>
                    <w:top w:val="single" w:sz="4" w:space="0" w:color="auto"/>
                  </w:tcBorders>
                </w:tcPr>
                <w:p w14:paraId="448EFBDA" w14:textId="77777777" w:rsidR="00112CCC" w:rsidRPr="00112CCC" w:rsidRDefault="00112CCC" w:rsidP="00112CCC">
                  <w:pPr>
                    <w:pStyle w:val="Compact"/>
                    <w:rPr>
                      <w:sz w:val="14"/>
                      <w:szCs w:val="14"/>
                    </w:rPr>
                  </w:pPr>
                  <w:r w:rsidRPr="00112CCC">
                    <w:rPr>
                      <w:sz w:val="14"/>
                      <w:szCs w:val="14"/>
                    </w:rPr>
                    <w:t>533</w:t>
                  </w:r>
                </w:p>
              </w:tc>
              <w:tc>
                <w:tcPr>
                  <w:tcW w:w="810" w:type="dxa"/>
                  <w:tcBorders>
                    <w:top w:val="single" w:sz="4" w:space="0" w:color="auto"/>
                  </w:tcBorders>
                </w:tcPr>
                <w:p w14:paraId="3C60C040" w14:textId="77777777" w:rsidR="00112CCC" w:rsidRPr="00112CCC" w:rsidRDefault="00112CCC" w:rsidP="00112CCC">
                  <w:pPr>
                    <w:pStyle w:val="Compact"/>
                    <w:rPr>
                      <w:sz w:val="14"/>
                      <w:szCs w:val="14"/>
                    </w:rPr>
                  </w:pPr>
                  <w:r w:rsidRPr="00112CCC">
                    <w:rPr>
                      <w:sz w:val="14"/>
                      <w:szCs w:val="14"/>
                    </w:rPr>
                    <w:t>689</w:t>
                  </w:r>
                </w:p>
              </w:tc>
              <w:tc>
                <w:tcPr>
                  <w:tcW w:w="810" w:type="dxa"/>
                  <w:tcBorders>
                    <w:top w:val="single" w:sz="4" w:space="0" w:color="auto"/>
                  </w:tcBorders>
                </w:tcPr>
                <w:p w14:paraId="66BC19DC" w14:textId="77777777" w:rsidR="00112CCC" w:rsidRPr="00112CCC" w:rsidRDefault="00112CCC" w:rsidP="00112CCC">
                  <w:pPr>
                    <w:pStyle w:val="Compact"/>
                    <w:rPr>
                      <w:sz w:val="14"/>
                      <w:szCs w:val="14"/>
                    </w:rPr>
                  </w:pPr>
                  <w:r w:rsidRPr="00112CCC">
                    <w:rPr>
                      <w:sz w:val="14"/>
                      <w:szCs w:val="14"/>
                    </w:rPr>
                    <w:t>517</w:t>
                  </w:r>
                </w:p>
              </w:tc>
              <w:tc>
                <w:tcPr>
                  <w:tcW w:w="810" w:type="dxa"/>
                  <w:tcBorders>
                    <w:top w:val="single" w:sz="4" w:space="0" w:color="auto"/>
                  </w:tcBorders>
                </w:tcPr>
                <w:p w14:paraId="5938F91E" w14:textId="77777777" w:rsidR="00112CCC" w:rsidRPr="00112CCC" w:rsidRDefault="00112CCC" w:rsidP="00112CCC">
                  <w:pPr>
                    <w:pStyle w:val="Compact"/>
                    <w:rPr>
                      <w:sz w:val="14"/>
                      <w:szCs w:val="14"/>
                    </w:rPr>
                  </w:pPr>
                  <w:r w:rsidRPr="00112CCC">
                    <w:rPr>
                      <w:sz w:val="14"/>
                      <w:szCs w:val="14"/>
                    </w:rPr>
                    <w:t>764</w:t>
                  </w:r>
                </w:p>
              </w:tc>
              <w:tc>
                <w:tcPr>
                  <w:tcW w:w="810" w:type="dxa"/>
                  <w:tcBorders>
                    <w:top w:val="single" w:sz="4" w:space="0" w:color="auto"/>
                  </w:tcBorders>
                </w:tcPr>
                <w:p w14:paraId="79B9D8D3" w14:textId="77777777" w:rsidR="00112CCC" w:rsidRPr="00112CCC" w:rsidRDefault="00112CCC" w:rsidP="00112CCC">
                  <w:pPr>
                    <w:pStyle w:val="Compact"/>
                    <w:rPr>
                      <w:sz w:val="14"/>
                      <w:szCs w:val="14"/>
                    </w:rPr>
                  </w:pPr>
                  <w:r w:rsidRPr="00112CCC">
                    <w:rPr>
                      <w:sz w:val="14"/>
                      <w:szCs w:val="14"/>
                    </w:rPr>
                    <w:t>554</w:t>
                  </w:r>
                </w:p>
              </w:tc>
              <w:tc>
                <w:tcPr>
                  <w:tcW w:w="810" w:type="dxa"/>
                  <w:tcBorders>
                    <w:top w:val="single" w:sz="4" w:space="0" w:color="auto"/>
                  </w:tcBorders>
                </w:tcPr>
                <w:p w14:paraId="69C00A31" w14:textId="77777777" w:rsidR="00112CCC" w:rsidRPr="00112CCC" w:rsidRDefault="00112CCC" w:rsidP="00112CCC">
                  <w:pPr>
                    <w:pStyle w:val="Compact"/>
                    <w:rPr>
                      <w:sz w:val="14"/>
                      <w:szCs w:val="14"/>
                    </w:rPr>
                  </w:pPr>
                  <w:r w:rsidRPr="00112CCC">
                    <w:rPr>
                      <w:sz w:val="14"/>
                      <w:szCs w:val="14"/>
                    </w:rPr>
                    <w:t>683</w:t>
                  </w:r>
                </w:p>
              </w:tc>
              <w:tc>
                <w:tcPr>
                  <w:tcW w:w="810" w:type="dxa"/>
                  <w:tcBorders>
                    <w:top w:val="single" w:sz="4" w:space="0" w:color="auto"/>
                  </w:tcBorders>
                </w:tcPr>
                <w:p w14:paraId="0753D717" w14:textId="77777777" w:rsidR="00112CCC" w:rsidRPr="00112CCC" w:rsidRDefault="00112CCC" w:rsidP="00112CCC">
                  <w:pPr>
                    <w:pStyle w:val="Compact"/>
                    <w:rPr>
                      <w:sz w:val="14"/>
                      <w:szCs w:val="14"/>
                    </w:rPr>
                  </w:pPr>
                  <w:r w:rsidRPr="00112CCC">
                    <w:rPr>
                      <w:sz w:val="14"/>
                      <w:szCs w:val="14"/>
                    </w:rPr>
                    <w:t>471</w:t>
                  </w:r>
                </w:p>
              </w:tc>
              <w:tc>
                <w:tcPr>
                  <w:tcW w:w="810" w:type="dxa"/>
                  <w:tcBorders>
                    <w:top w:val="single" w:sz="4" w:space="0" w:color="auto"/>
                  </w:tcBorders>
                </w:tcPr>
                <w:p w14:paraId="366F464D" w14:textId="77777777" w:rsidR="00112CCC" w:rsidRPr="00112CCC" w:rsidRDefault="00112CCC" w:rsidP="00112CCC">
                  <w:pPr>
                    <w:pStyle w:val="Compact"/>
                    <w:rPr>
                      <w:sz w:val="14"/>
                      <w:szCs w:val="14"/>
                    </w:rPr>
                  </w:pPr>
                  <w:r w:rsidRPr="00112CCC">
                    <w:rPr>
                      <w:sz w:val="14"/>
                      <w:szCs w:val="14"/>
                    </w:rPr>
                    <w:t>764</w:t>
                  </w:r>
                </w:p>
              </w:tc>
              <w:tc>
                <w:tcPr>
                  <w:tcW w:w="995" w:type="dxa"/>
                  <w:tcBorders>
                    <w:top w:val="single" w:sz="4" w:space="0" w:color="auto"/>
                  </w:tcBorders>
                </w:tcPr>
                <w:p w14:paraId="65E8D39C" w14:textId="77777777" w:rsidR="00112CCC" w:rsidRPr="00112CCC" w:rsidRDefault="00112CCC" w:rsidP="00112CCC">
                  <w:pPr>
                    <w:pStyle w:val="Compact"/>
                    <w:rPr>
                      <w:sz w:val="14"/>
                      <w:szCs w:val="14"/>
                    </w:rPr>
                  </w:pPr>
                  <w:r w:rsidRPr="00112CCC">
                    <w:rPr>
                      <w:sz w:val="14"/>
                      <w:szCs w:val="14"/>
                    </w:rPr>
                    <w:t>554</w:t>
                  </w:r>
                </w:p>
              </w:tc>
              <w:tc>
                <w:tcPr>
                  <w:tcW w:w="805" w:type="dxa"/>
                  <w:tcBorders>
                    <w:top w:val="single" w:sz="4" w:space="0" w:color="auto"/>
                  </w:tcBorders>
                </w:tcPr>
                <w:p w14:paraId="300AE722" w14:textId="77777777" w:rsidR="00112CCC" w:rsidRPr="00112CCC" w:rsidRDefault="00112CCC" w:rsidP="00112CCC">
                  <w:pPr>
                    <w:pStyle w:val="Compact"/>
                    <w:rPr>
                      <w:sz w:val="14"/>
                      <w:szCs w:val="14"/>
                    </w:rPr>
                  </w:pPr>
                  <w:r w:rsidRPr="00112CCC">
                    <w:rPr>
                      <w:sz w:val="14"/>
                      <w:szCs w:val="14"/>
                    </w:rPr>
                    <w:t>764</w:t>
                  </w:r>
                </w:p>
              </w:tc>
              <w:tc>
                <w:tcPr>
                  <w:tcW w:w="905" w:type="dxa"/>
                  <w:tcBorders>
                    <w:top w:val="single" w:sz="4" w:space="0" w:color="auto"/>
                  </w:tcBorders>
                </w:tcPr>
                <w:p w14:paraId="2D51C690" w14:textId="77777777" w:rsidR="00112CCC" w:rsidRPr="00112CCC" w:rsidRDefault="00112CCC" w:rsidP="00112CCC">
                  <w:pPr>
                    <w:pStyle w:val="Compact"/>
                    <w:rPr>
                      <w:sz w:val="14"/>
                      <w:szCs w:val="14"/>
                    </w:rPr>
                  </w:pPr>
                  <w:r w:rsidRPr="00112CCC">
                    <w:rPr>
                      <w:sz w:val="14"/>
                      <w:szCs w:val="14"/>
                    </w:rPr>
                    <w:t>554</w:t>
                  </w:r>
                </w:p>
              </w:tc>
            </w:tr>
            <w:tr w:rsidR="00112CCC" w:rsidRPr="00112CCC" w14:paraId="5189BBBB" w14:textId="77777777" w:rsidTr="00667C10">
              <w:tc>
                <w:tcPr>
                  <w:tcW w:w="1242" w:type="dxa"/>
                </w:tcPr>
                <w:p w14:paraId="40E67A5E" w14:textId="77777777" w:rsidR="00112CCC" w:rsidRPr="00112CCC" w:rsidRDefault="00112CCC" w:rsidP="00112CCC">
                  <w:pPr>
                    <w:pStyle w:val="Compact"/>
                    <w:rPr>
                      <w:sz w:val="14"/>
                      <w:szCs w:val="14"/>
                    </w:rPr>
                  </w:pPr>
                  <w:r w:rsidRPr="00112CCC">
                    <w:rPr>
                      <w:sz w:val="14"/>
                      <w:szCs w:val="14"/>
                    </w:rPr>
                    <w:t>R2</w:t>
                  </w:r>
                </w:p>
              </w:tc>
              <w:tc>
                <w:tcPr>
                  <w:tcW w:w="810" w:type="dxa"/>
                </w:tcPr>
                <w:p w14:paraId="64F13852" w14:textId="77777777" w:rsidR="00112CCC" w:rsidRPr="00112CCC" w:rsidRDefault="00112CCC" w:rsidP="00112CCC">
                  <w:pPr>
                    <w:pStyle w:val="Compact"/>
                    <w:rPr>
                      <w:sz w:val="14"/>
                      <w:szCs w:val="14"/>
                    </w:rPr>
                  </w:pPr>
                  <w:r w:rsidRPr="00112CCC">
                    <w:rPr>
                      <w:sz w:val="14"/>
                      <w:szCs w:val="14"/>
                    </w:rPr>
                    <w:t>0.015</w:t>
                  </w:r>
                </w:p>
              </w:tc>
              <w:tc>
                <w:tcPr>
                  <w:tcW w:w="810" w:type="dxa"/>
                </w:tcPr>
                <w:p w14:paraId="150A8945" w14:textId="77777777" w:rsidR="00112CCC" w:rsidRPr="00112CCC" w:rsidRDefault="00112CCC" w:rsidP="00112CCC">
                  <w:pPr>
                    <w:pStyle w:val="Compact"/>
                    <w:rPr>
                      <w:sz w:val="14"/>
                      <w:szCs w:val="14"/>
                    </w:rPr>
                  </w:pPr>
                  <w:r w:rsidRPr="00112CCC">
                    <w:rPr>
                      <w:sz w:val="14"/>
                      <w:szCs w:val="14"/>
                    </w:rPr>
                    <w:t>0.020</w:t>
                  </w:r>
                </w:p>
              </w:tc>
              <w:tc>
                <w:tcPr>
                  <w:tcW w:w="810" w:type="dxa"/>
                </w:tcPr>
                <w:p w14:paraId="5040C99F" w14:textId="77777777" w:rsidR="00112CCC" w:rsidRPr="00112CCC" w:rsidRDefault="00112CCC" w:rsidP="00112CCC">
                  <w:pPr>
                    <w:pStyle w:val="Compact"/>
                    <w:rPr>
                      <w:sz w:val="14"/>
                      <w:szCs w:val="14"/>
                    </w:rPr>
                  </w:pPr>
                  <w:r w:rsidRPr="00112CCC">
                    <w:rPr>
                      <w:sz w:val="14"/>
                      <w:szCs w:val="14"/>
                    </w:rPr>
                    <w:t>0.021</w:t>
                  </w:r>
                </w:p>
              </w:tc>
              <w:tc>
                <w:tcPr>
                  <w:tcW w:w="810" w:type="dxa"/>
                </w:tcPr>
                <w:p w14:paraId="6083C362" w14:textId="77777777" w:rsidR="00112CCC" w:rsidRPr="00112CCC" w:rsidRDefault="00112CCC" w:rsidP="00112CCC">
                  <w:pPr>
                    <w:pStyle w:val="Compact"/>
                    <w:rPr>
                      <w:sz w:val="14"/>
                      <w:szCs w:val="14"/>
                    </w:rPr>
                  </w:pPr>
                  <w:r w:rsidRPr="00112CCC">
                    <w:rPr>
                      <w:sz w:val="14"/>
                      <w:szCs w:val="14"/>
                    </w:rPr>
                    <w:t>0.013</w:t>
                  </w:r>
                </w:p>
              </w:tc>
              <w:tc>
                <w:tcPr>
                  <w:tcW w:w="810" w:type="dxa"/>
                </w:tcPr>
                <w:p w14:paraId="39EB72A6" w14:textId="77777777" w:rsidR="00112CCC" w:rsidRPr="00112CCC" w:rsidRDefault="00112CCC" w:rsidP="00112CCC">
                  <w:pPr>
                    <w:pStyle w:val="Compact"/>
                    <w:rPr>
                      <w:sz w:val="14"/>
                      <w:szCs w:val="14"/>
                    </w:rPr>
                  </w:pPr>
                  <w:r w:rsidRPr="00112CCC">
                    <w:rPr>
                      <w:sz w:val="14"/>
                      <w:szCs w:val="14"/>
                    </w:rPr>
                    <w:t>0.003</w:t>
                  </w:r>
                </w:p>
              </w:tc>
              <w:tc>
                <w:tcPr>
                  <w:tcW w:w="810" w:type="dxa"/>
                </w:tcPr>
                <w:p w14:paraId="189A214D" w14:textId="77777777" w:rsidR="00112CCC" w:rsidRPr="00112CCC" w:rsidRDefault="00112CCC" w:rsidP="00112CCC">
                  <w:pPr>
                    <w:pStyle w:val="Compact"/>
                    <w:rPr>
                      <w:sz w:val="14"/>
                      <w:szCs w:val="14"/>
                    </w:rPr>
                  </w:pPr>
                  <w:r w:rsidRPr="00112CCC">
                    <w:rPr>
                      <w:sz w:val="14"/>
                      <w:szCs w:val="14"/>
                    </w:rPr>
                    <w:t>0.006</w:t>
                  </w:r>
                </w:p>
              </w:tc>
              <w:tc>
                <w:tcPr>
                  <w:tcW w:w="810" w:type="dxa"/>
                </w:tcPr>
                <w:p w14:paraId="6BFC3606" w14:textId="77777777" w:rsidR="00112CCC" w:rsidRPr="00112CCC" w:rsidRDefault="00112CCC" w:rsidP="00112CCC">
                  <w:pPr>
                    <w:pStyle w:val="Compact"/>
                    <w:rPr>
                      <w:sz w:val="14"/>
                      <w:szCs w:val="14"/>
                    </w:rPr>
                  </w:pPr>
                  <w:r w:rsidRPr="00112CCC">
                    <w:rPr>
                      <w:sz w:val="14"/>
                      <w:szCs w:val="14"/>
                    </w:rPr>
                    <w:t>0.005</w:t>
                  </w:r>
                </w:p>
              </w:tc>
              <w:tc>
                <w:tcPr>
                  <w:tcW w:w="810" w:type="dxa"/>
                </w:tcPr>
                <w:p w14:paraId="45B18714" w14:textId="77777777" w:rsidR="00112CCC" w:rsidRPr="00112CCC" w:rsidRDefault="00112CCC" w:rsidP="00112CCC">
                  <w:pPr>
                    <w:pStyle w:val="Compact"/>
                    <w:rPr>
                      <w:sz w:val="14"/>
                      <w:szCs w:val="14"/>
                    </w:rPr>
                  </w:pPr>
                  <w:r w:rsidRPr="00112CCC">
                    <w:rPr>
                      <w:sz w:val="14"/>
                      <w:szCs w:val="14"/>
                    </w:rPr>
                    <w:t>0.015</w:t>
                  </w:r>
                </w:p>
              </w:tc>
              <w:tc>
                <w:tcPr>
                  <w:tcW w:w="810" w:type="dxa"/>
                </w:tcPr>
                <w:p w14:paraId="4697F0B1" w14:textId="77777777" w:rsidR="00112CCC" w:rsidRPr="00112CCC" w:rsidRDefault="00112CCC" w:rsidP="00112CCC">
                  <w:pPr>
                    <w:pStyle w:val="Compact"/>
                    <w:rPr>
                      <w:sz w:val="14"/>
                      <w:szCs w:val="14"/>
                    </w:rPr>
                  </w:pPr>
                  <w:r w:rsidRPr="00112CCC">
                    <w:rPr>
                      <w:sz w:val="14"/>
                      <w:szCs w:val="14"/>
                    </w:rPr>
                    <w:t>0.006</w:t>
                  </w:r>
                </w:p>
              </w:tc>
              <w:tc>
                <w:tcPr>
                  <w:tcW w:w="995" w:type="dxa"/>
                </w:tcPr>
                <w:p w14:paraId="4DF99BC1" w14:textId="77777777" w:rsidR="00112CCC" w:rsidRPr="00112CCC" w:rsidRDefault="00112CCC" w:rsidP="00112CCC">
                  <w:pPr>
                    <w:pStyle w:val="Compact"/>
                    <w:rPr>
                      <w:sz w:val="14"/>
                      <w:szCs w:val="14"/>
                    </w:rPr>
                  </w:pPr>
                  <w:r w:rsidRPr="00112CCC">
                    <w:rPr>
                      <w:sz w:val="14"/>
                      <w:szCs w:val="14"/>
                    </w:rPr>
                    <w:t>0.002</w:t>
                  </w:r>
                </w:p>
              </w:tc>
              <w:tc>
                <w:tcPr>
                  <w:tcW w:w="805" w:type="dxa"/>
                </w:tcPr>
                <w:p w14:paraId="7BD912B3" w14:textId="77777777" w:rsidR="00112CCC" w:rsidRPr="00112CCC" w:rsidRDefault="00112CCC" w:rsidP="00112CCC">
                  <w:pPr>
                    <w:pStyle w:val="Compact"/>
                    <w:rPr>
                      <w:sz w:val="14"/>
                      <w:szCs w:val="14"/>
                    </w:rPr>
                  </w:pPr>
                  <w:r w:rsidRPr="00112CCC">
                    <w:rPr>
                      <w:sz w:val="14"/>
                      <w:szCs w:val="14"/>
                    </w:rPr>
                    <w:t>0.005</w:t>
                  </w:r>
                </w:p>
              </w:tc>
              <w:tc>
                <w:tcPr>
                  <w:tcW w:w="905" w:type="dxa"/>
                </w:tcPr>
                <w:p w14:paraId="51AF6A31" w14:textId="77777777" w:rsidR="00112CCC" w:rsidRPr="00112CCC" w:rsidRDefault="00112CCC" w:rsidP="00112CCC">
                  <w:pPr>
                    <w:pStyle w:val="Compact"/>
                    <w:rPr>
                      <w:sz w:val="14"/>
                      <w:szCs w:val="14"/>
                    </w:rPr>
                  </w:pPr>
                  <w:r w:rsidRPr="00112CCC">
                    <w:rPr>
                      <w:sz w:val="14"/>
                      <w:szCs w:val="14"/>
                    </w:rPr>
                    <w:t>0.007</w:t>
                  </w:r>
                </w:p>
              </w:tc>
            </w:tr>
            <w:tr w:rsidR="00112CCC" w:rsidRPr="00112CCC" w14:paraId="1D11BD27" w14:textId="77777777" w:rsidTr="00667C10">
              <w:tc>
                <w:tcPr>
                  <w:tcW w:w="1242" w:type="dxa"/>
                  <w:tcBorders>
                    <w:bottom w:val="single" w:sz="4" w:space="0" w:color="auto"/>
                  </w:tcBorders>
                </w:tcPr>
                <w:p w14:paraId="2BF3DE49" w14:textId="77777777" w:rsidR="00112CCC" w:rsidRPr="00112CCC" w:rsidRDefault="00112CCC" w:rsidP="00112CCC">
                  <w:pPr>
                    <w:pStyle w:val="Compact"/>
                    <w:rPr>
                      <w:sz w:val="14"/>
                      <w:szCs w:val="14"/>
                    </w:rPr>
                  </w:pPr>
                  <w:r w:rsidRPr="00112CCC">
                    <w:rPr>
                      <w:sz w:val="14"/>
                      <w:szCs w:val="14"/>
                    </w:rPr>
                    <w:t>R2 Adjusted</w:t>
                  </w:r>
                </w:p>
              </w:tc>
              <w:tc>
                <w:tcPr>
                  <w:tcW w:w="810" w:type="dxa"/>
                  <w:tcBorders>
                    <w:bottom w:val="single" w:sz="4" w:space="0" w:color="auto"/>
                  </w:tcBorders>
                </w:tcPr>
                <w:p w14:paraId="45A358D5" w14:textId="77777777" w:rsidR="00112CCC" w:rsidRPr="00112CCC" w:rsidRDefault="00112CCC" w:rsidP="00112CCC">
                  <w:pPr>
                    <w:pStyle w:val="Compact"/>
                    <w:rPr>
                      <w:sz w:val="14"/>
                      <w:szCs w:val="14"/>
                    </w:rPr>
                  </w:pPr>
                  <w:r w:rsidRPr="00112CCC">
                    <w:rPr>
                      <w:sz w:val="14"/>
                      <w:szCs w:val="14"/>
                    </w:rPr>
                    <w:t>0.010</w:t>
                  </w:r>
                </w:p>
              </w:tc>
              <w:tc>
                <w:tcPr>
                  <w:tcW w:w="810" w:type="dxa"/>
                  <w:tcBorders>
                    <w:bottom w:val="single" w:sz="4" w:space="0" w:color="auto"/>
                  </w:tcBorders>
                </w:tcPr>
                <w:p w14:paraId="2693B3B4" w14:textId="77777777" w:rsidR="00112CCC" w:rsidRPr="00112CCC" w:rsidRDefault="00112CCC" w:rsidP="00112CCC">
                  <w:pPr>
                    <w:pStyle w:val="Compact"/>
                    <w:rPr>
                      <w:sz w:val="14"/>
                      <w:szCs w:val="14"/>
                    </w:rPr>
                  </w:pPr>
                  <w:r w:rsidRPr="00112CCC">
                    <w:rPr>
                      <w:sz w:val="14"/>
                      <w:szCs w:val="14"/>
                    </w:rPr>
                    <w:t>0.013</w:t>
                  </w:r>
                </w:p>
              </w:tc>
              <w:tc>
                <w:tcPr>
                  <w:tcW w:w="810" w:type="dxa"/>
                  <w:tcBorders>
                    <w:bottom w:val="single" w:sz="4" w:space="0" w:color="auto"/>
                  </w:tcBorders>
                </w:tcPr>
                <w:p w14:paraId="0B61CF72" w14:textId="77777777" w:rsidR="00112CCC" w:rsidRPr="00112CCC" w:rsidRDefault="00112CCC" w:rsidP="00112CCC">
                  <w:pPr>
                    <w:pStyle w:val="Compact"/>
                    <w:rPr>
                      <w:sz w:val="14"/>
                      <w:szCs w:val="14"/>
                    </w:rPr>
                  </w:pPr>
                  <w:r w:rsidRPr="00112CCC">
                    <w:rPr>
                      <w:sz w:val="14"/>
                      <w:szCs w:val="14"/>
                    </w:rPr>
                    <w:t>0.016</w:t>
                  </w:r>
                </w:p>
              </w:tc>
              <w:tc>
                <w:tcPr>
                  <w:tcW w:w="810" w:type="dxa"/>
                  <w:tcBorders>
                    <w:bottom w:val="single" w:sz="4" w:space="0" w:color="auto"/>
                  </w:tcBorders>
                </w:tcPr>
                <w:p w14:paraId="425FEDBB" w14:textId="77777777" w:rsidR="00112CCC" w:rsidRPr="00112CCC" w:rsidRDefault="00112CCC" w:rsidP="00112CCC">
                  <w:pPr>
                    <w:pStyle w:val="Compact"/>
                    <w:rPr>
                      <w:sz w:val="14"/>
                      <w:szCs w:val="14"/>
                    </w:rPr>
                  </w:pPr>
                  <w:r w:rsidRPr="00112CCC">
                    <w:rPr>
                      <w:sz w:val="14"/>
                      <w:szCs w:val="14"/>
                    </w:rPr>
                    <w:t>0.005</w:t>
                  </w:r>
                </w:p>
              </w:tc>
              <w:tc>
                <w:tcPr>
                  <w:tcW w:w="810" w:type="dxa"/>
                  <w:tcBorders>
                    <w:bottom w:val="single" w:sz="4" w:space="0" w:color="auto"/>
                  </w:tcBorders>
                </w:tcPr>
                <w:p w14:paraId="752FE3F1" w14:textId="77777777" w:rsidR="00112CCC" w:rsidRPr="00112CCC" w:rsidRDefault="00112CCC" w:rsidP="00112CCC">
                  <w:pPr>
                    <w:pStyle w:val="Compact"/>
                    <w:rPr>
                      <w:sz w:val="14"/>
                      <w:szCs w:val="14"/>
                    </w:rPr>
                  </w:pPr>
                  <w:r w:rsidRPr="00112CCC">
                    <w:rPr>
                      <w:sz w:val="14"/>
                      <w:szCs w:val="14"/>
                    </w:rPr>
                    <w:t>-0.002</w:t>
                  </w:r>
                </w:p>
              </w:tc>
              <w:tc>
                <w:tcPr>
                  <w:tcW w:w="810" w:type="dxa"/>
                  <w:tcBorders>
                    <w:bottom w:val="single" w:sz="4" w:space="0" w:color="auto"/>
                  </w:tcBorders>
                </w:tcPr>
                <w:p w14:paraId="4948798E" w14:textId="77777777" w:rsidR="00112CCC" w:rsidRPr="00112CCC" w:rsidRDefault="00112CCC" w:rsidP="00112CCC">
                  <w:pPr>
                    <w:pStyle w:val="Compact"/>
                    <w:rPr>
                      <w:sz w:val="14"/>
                      <w:szCs w:val="14"/>
                    </w:rPr>
                  </w:pPr>
                  <w:r w:rsidRPr="00112CCC">
                    <w:rPr>
                      <w:sz w:val="14"/>
                      <w:szCs w:val="14"/>
                    </w:rPr>
                    <w:t>-0.001</w:t>
                  </w:r>
                </w:p>
              </w:tc>
              <w:tc>
                <w:tcPr>
                  <w:tcW w:w="810" w:type="dxa"/>
                  <w:tcBorders>
                    <w:bottom w:val="single" w:sz="4" w:space="0" w:color="auto"/>
                  </w:tcBorders>
                </w:tcPr>
                <w:p w14:paraId="7C6C10BA" w14:textId="77777777" w:rsidR="00112CCC" w:rsidRPr="00112CCC" w:rsidRDefault="00112CCC" w:rsidP="00112CCC">
                  <w:pPr>
                    <w:pStyle w:val="Compact"/>
                    <w:rPr>
                      <w:sz w:val="14"/>
                      <w:szCs w:val="14"/>
                    </w:rPr>
                  </w:pPr>
                  <w:r w:rsidRPr="00112CCC">
                    <w:rPr>
                      <w:sz w:val="14"/>
                      <w:szCs w:val="14"/>
                    </w:rPr>
                    <w:t>-0.001</w:t>
                  </w:r>
                </w:p>
              </w:tc>
              <w:tc>
                <w:tcPr>
                  <w:tcW w:w="810" w:type="dxa"/>
                  <w:tcBorders>
                    <w:bottom w:val="single" w:sz="4" w:space="0" w:color="auto"/>
                  </w:tcBorders>
                </w:tcPr>
                <w:p w14:paraId="58CAAF19" w14:textId="77777777" w:rsidR="00112CCC" w:rsidRPr="00112CCC" w:rsidRDefault="00112CCC" w:rsidP="00112CCC">
                  <w:pPr>
                    <w:pStyle w:val="Compact"/>
                    <w:rPr>
                      <w:sz w:val="14"/>
                      <w:szCs w:val="14"/>
                    </w:rPr>
                  </w:pPr>
                  <w:r w:rsidRPr="00112CCC">
                    <w:rPr>
                      <w:sz w:val="14"/>
                      <w:szCs w:val="14"/>
                    </w:rPr>
                    <w:t>0.007</w:t>
                  </w:r>
                </w:p>
              </w:tc>
              <w:tc>
                <w:tcPr>
                  <w:tcW w:w="810" w:type="dxa"/>
                  <w:tcBorders>
                    <w:bottom w:val="single" w:sz="4" w:space="0" w:color="auto"/>
                  </w:tcBorders>
                </w:tcPr>
                <w:p w14:paraId="72AC31C3" w14:textId="77777777" w:rsidR="00112CCC" w:rsidRPr="00112CCC" w:rsidRDefault="00112CCC" w:rsidP="00112CCC">
                  <w:pPr>
                    <w:pStyle w:val="Compact"/>
                    <w:rPr>
                      <w:sz w:val="14"/>
                      <w:szCs w:val="14"/>
                    </w:rPr>
                  </w:pPr>
                  <w:r w:rsidRPr="00112CCC">
                    <w:rPr>
                      <w:sz w:val="14"/>
                      <w:szCs w:val="14"/>
                    </w:rPr>
                    <w:t>0.001</w:t>
                  </w:r>
                </w:p>
              </w:tc>
              <w:tc>
                <w:tcPr>
                  <w:tcW w:w="995" w:type="dxa"/>
                  <w:tcBorders>
                    <w:bottom w:val="single" w:sz="4" w:space="0" w:color="auto"/>
                  </w:tcBorders>
                </w:tcPr>
                <w:p w14:paraId="52FE0451" w14:textId="77777777" w:rsidR="00112CCC" w:rsidRPr="00112CCC" w:rsidRDefault="00112CCC" w:rsidP="00112CCC">
                  <w:pPr>
                    <w:pStyle w:val="Compact"/>
                    <w:rPr>
                      <w:sz w:val="14"/>
                      <w:szCs w:val="14"/>
                    </w:rPr>
                  </w:pPr>
                  <w:r w:rsidRPr="00112CCC">
                    <w:rPr>
                      <w:sz w:val="14"/>
                      <w:szCs w:val="14"/>
                    </w:rPr>
                    <w:t>-0.005</w:t>
                  </w:r>
                </w:p>
              </w:tc>
              <w:tc>
                <w:tcPr>
                  <w:tcW w:w="805" w:type="dxa"/>
                  <w:tcBorders>
                    <w:bottom w:val="single" w:sz="4" w:space="0" w:color="auto"/>
                  </w:tcBorders>
                </w:tcPr>
                <w:p w14:paraId="75F888A4" w14:textId="77777777" w:rsidR="00112CCC" w:rsidRPr="00112CCC" w:rsidRDefault="00112CCC" w:rsidP="00112CCC">
                  <w:pPr>
                    <w:pStyle w:val="Compact"/>
                    <w:rPr>
                      <w:sz w:val="14"/>
                      <w:szCs w:val="14"/>
                    </w:rPr>
                  </w:pPr>
                  <w:r w:rsidRPr="00112CCC">
                    <w:rPr>
                      <w:sz w:val="14"/>
                      <w:szCs w:val="14"/>
                    </w:rPr>
                    <w:t>0.000</w:t>
                  </w:r>
                </w:p>
              </w:tc>
              <w:tc>
                <w:tcPr>
                  <w:tcW w:w="905" w:type="dxa"/>
                  <w:tcBorders>
                    <w:bottom w:val="single" w:sz="4" w:space="0" w:color="auto"/>
                  </w:tcBorders>
                </w:tcPr>
                <w:p w14:paraId="5A9EE706" w14:textId="77777777" w:rsidR="00112CCC" w:rsidRPr="00112CCC" w:rsidRDefault="00112CCC" w:rsidP="00112CCC">
                  <w:pPr>
                    <w:pStyle w:val="Compact"/>
                    <w:rPr>
                      <w:sz w:val="14"/>
                      <w:szCs w:val="14"/>
                    </w:rPr>
                  </w:pPr>
                  <w:r w:rsidRPr="00112CCC">
                    <w:rPr>
                      <w:sz w:val="14"/>
                      <w:szCs w:val="14"/>
                    </w:rPr>
                    <w:t>0.000</w:t>
                  </w:r>
                </w:p>
              </w:tc>
            </w:tr>
            <w:tr w:rsidR="00112CCC" w:rsidRPr="00112CCC" w14:paraId="24419E58" w14:textId="77777777" w:rsidTr="00667C10">
              <w:tc>
                <w:tcPr>
                  <w:tcW w:w="11237" w:type="dxa"/>
                  <w:gridSpan w:val="13"/>
                  <w:tcBorders>
                    <w:top w:val="single" w:sz="4" w:space="0" w:color="auto"/>
                  </w:tcBorders>
                </w:tcPr>
                <w:p w14:paraId="4C925131" w14:textId="797DD791" w:rsidR="00112CCC" w:rsidRPr="00112CCC" w:rsidRDefault="00667C10" w:rsidP="00667C10">
                  <w:pPr>
                    <w:pStyle w:val="Compact"/>
                    <w:rPr>
                      <w:sz w:val="14"/>
                      <w:szCs w:val="14"/>
                    </w:rPr>
                  </w:pPr>
                  <w:r>
                    <w:rPr>
                      <w:sz w:val="14"/>
                      <w:szCs w:val="14"/>
                    </w:rPr>
                    <w:t>+</w:t>
                  </w:r>
                  <w:r w:rsidR="00112CCC" w:rsidRPr="00112CCC">
                    <w:rPr>
                      <w:sz w:val="14"/>
                      <w:szCs w:val="14"/>
                    </w:rPr>
                    <w:t>p &lt; 0.10, * p &lt; 0.05, ** p &lt; 0.01, *** p &lt; 0.001. OLS estimation. Standard errors in parentheses.</w:t>
                  </w:r>
                  <w:r>
                    <w:rPr>
                      <w:sz w:val="14"/>
                      <w:szCs w:val="14"/>
                    </w:rPr>
                    <w:t xml:space="preserve"> </w:t>
                  </w:r>
                  <w:r w:rsidR="00112CCC" w:rsidRPr="00112CCC">
                    <w:rPr>
                      <w:sz w:val="14"/>
                      <w:szCs w:val="14"/>
                    </w:rPr>
                    <w:t xml:space="preserve">Models 1a, 2a, 3a, 4a, 5a, and 6a correspond to non-conservative voters whereas Models 1b, 2b, 3b, 4b, 5b, and 6b correspond to conservative voters. Figure </w:t>
                  </w:r>
                  <w:r>
                    <w:rPr>
                      <w:sz w:val="14"/>
                      <w:szCs w:val="14"/>
                    </w:rPr>
                    <w:t>E.5</w:t>
                  </w:r>
                  <w:r w:rsidR="00112CCC" w:rsidRPr="00112CCC">
                    <w:rPr>
                      <w:sz w:val="14"/>
                      <w:szCs w:val="14"/>
                    </w:rPr>
                    <w:t xml:space="preserve"> is based on the Models of the table.</w:t>
                  </w:r>
                </w:p>
              </w:tc>
            </w:tr>
          </w:tbl>
          <w:p w14:paraId="31E5F8C2" w14:textId="73DD1C1A" w:rsidR="00112CCC" w:rsidRPr="00112CCC" w:rsidRDefault="00112CCC" w:rsidP="00112CCC">
            <w:pPr>
              <w:pStyle w:val="Compact"/>
              <w:rPr>
                <w:sz w:val="14"/>
                <w:szCs w:val="14"/>
              </w:rPr>
            </w:pPr>
          </w:p>
        </w:tc>
      </w:tr>
    </w:tbl>
    <w:p w14:paraId="6FDF3BD3" w14:textId="77777777" w:rsidR="00112CCC" w:rsidRDefault="00112CCC" w:rsidP="004207DC">
      <w:pPr>
        <w:rPr>
          <w:rFonts w:ascii="Times New Roman" w:hAnsi="Times New Roman" w:cs="Times New Roman"/>
          <w:sz w:val="20"/>
          <w:szCs w:val="20"/>
        </w:rPr>
      </w:pPr>
    </w:p>
    <w:p w14:paraId="512A3CCB" w14:textId="77777777" w:rsidR="00B32DFF" w:rsidRDefault="00B32DFF" w:rsidP="004207DC">
      <w:pPr>
        <w:rPr>
          <w:rFonts w:ascii="Times New Roman" w:hAnsi="Times New Roman" w:cs="Times New Roman"/>
          <w:sz w:val="20"/>
          <w:szCs w:val="20"/>
        </w:rPr>
      </w:pPr>
    </w:p>
    <w:p w14:paraId="6769B466" w14:textId="77777777" w:rsidR="00B32DFF" w:rsidRDefault="00B32DFF" w:rsidP="004207DC">
      <w:pPr>
        <w:rPr>
          <w:rFonts w:ascii="Times New Roman" w:hAnsi="Times New Roman" w:cs="Times New Roman"/>
          <w:sz w:val="20"/>
          <w:szCs w:val="20"/>
        </w:rPr>
      </w:pPr>
    </w:p>
    <w:p w14:paraId="2D6941EB" w14:textId="77777777" w:rsidR="00B32DFF" w:rsidRDefault="00B32DFF" w:rsidP="004207DC">
      <w:pPr>
        <w:rPr>
          <w:rFonts w:ascii="Times New Roman" w:hAnsi="Times New Roman" w:cs="Times New Roman"/>
          <w:sz w:val="20"/>
          <w:szCs w:val="20"/>
        </w:rPr>
      </w:pPr>
    </w:p>
    <w:p w14:paraId="5AF8E868" w14:textId="77777777" w:rsidR="00B32DFF" w:rsidRDefault="00B32DFF" w:rsidP="004207DC">
      <w:pPr>
        <w:rPr>
          <w:rFonts w:ascii="Times New Roman" w:hAnsi="Times New Roman" w:cs="Times New Roman"/>
          <w:sz w:val="20"/>
          <w:szCs w:val="20"/>
        </w:rPr>
      </w:pPr>
    </w:p>
    <w:p w14:paraId="17B0EC9D" w14:textId="77777777" w:rsidR="00B32DFF" w:rsidRDefault="00B32DFF" w:rsidP="004207DC">
      <w:pPr>
        <w:rPr>
          <w:rFonts w:ascii="Times New Roman" w:hAnsi="Times New Roman" w:cs="Times New Roman"/>
          <w:sz w:val="20"/>
          <w:szCs w:val="20"/>
        </w:rPr>
      </w:pPr>
    </w:p>
    <w:p w14:paraId="57075AD0" w14:textId="7AE09524" w:rsidR="00FA64AA" w:rsidRPr="00FA64AA" w:rsidRDefault="00FA64AA" w:rsidP="00FA64AA">
      <w:pPr>
        <w:pStyle w:val="Caption"/>
        <w:keepNext/>
        <w:jc w:val="center"/>
        <w:rPr>
          <w:rFonts w:ascii="Times New Roman" w:hAnsi="Times New Roman" w:cs="Times New Roman"/>
          <w:i w:val="0"/>
          <w:iCs w:val="0"/>
          <w:color w:val="000000" w:themeColor="text1"/>
        </w:rPr>
      </w:pPr>
      <w:r w:rsidRPr="00FA64AA">
        <w:rPr>
          <w:rFonts w:ascii="Times New Roman" w:hAnsi="Times New Roman" w:cs="Times New Roman"/>
          <w:i w:val="0"/>
          <w:iCs w:val="0"/>
          <w:color w:val="000000" w:themeColor="text1"/>
        </w:rPr>
        <w:lastRenderedPageBreak/>
        <w:t xml:space="preserve">Table </w:t>
      </w:r>
      <w:r w:rsidRPr="00FA64AA">
        <w:rPr>
          <w:rFonts w:ascii="Times New Roman" w:hAnsi="Times New Roman" w:cs="Times New Roman"/>
          <w:i w:val="0"/>
          <w:iCs w:val="0"/>
          <w:color w:val="000000" w:themeColor="text1"/>
        </w:rPr>
        <w:fldChar w:fldCharType="begin"/>
      </w:r>
      <w:r w:rsidRPr="00FA64AA">
        <w:rPr>
          <w:rFonts w:ascii="Times New Roman" w:hAnsi="Times New Roman" w:cs="Times New Roman"/>
          <w:i w:val="0"/>
          <w:iCs w:val="0"/>
          <w:color w:val="000000" w:themeColor="text1"/>
        </w:rPr>
        <w:instrText xml:space="preserve"> STYLEREF 1 \s </w:instrText>
      </w:r>
      <w:r w:rsidRPr="00FA64AA">
        <w:rPr>
          <w:rFonts w:ascii="Times New Roman" w:hAnsi="Times New Roman" w:cs="Times New Roman"/>
          <w:i w:val="0"/>
          <w:iCs w:val="0"/>
          <w:color w:val="000000" w:themeColor="text1"/>
        </w:rPr>
        <w:fldChar w:fldCharType="separate"/>
      </w:r>
      <w:r w:rsidRPr="00FA64AA">
        <w:rPr>
          <w:rFonts w:ascii="Times New Roman" w:hAnsi="Times New Roman" w:cs="Times New Roman"/>
          <w:i w:val="0"/>
          <w:iCs w:val="0"/>
          <w:noProof/>
          <w:color w:val="000000" w:themeColor="text1"/>
        </w:rPr>
        <w:t>E</w:t>
      </w:r>
      <w:r w:rsidRPr="00FA64AA">
        <w:rPr>
          <w:rFonts w:ascii="Times New Roman" w:hAnsi="Times New Roman" w:cs="Times New Roman"/>
          <w:i w:val="0"/>
          <w:iCs w:val="0"/>
          <w:color w:val="000000" w:themeColor="text1"/>
        </w:rPr>
        <w:fldChar w:fldCharType="end"/>
      </w:r>
      <w:r w:rsidRPr="00FA64AA">
        <w:rPr>
          <w:rFonts w:ascii="Times New Roman" w:hAnsi="Times New Roman" w:cs="Times New Roman"/>
          <w:i w:val="0"/>
          <w:iCs w:val="0"/>
          <w:color w:val="000000" w:themeColor="text1"/>
        </w:rPr>
        <w:noBreakHyphen/>
      </w:r>
      <w:r w:rsidRPr="00FA64AA">
        <w:rPr>
          <w:rFonts w:ascii="Times New Roman" w:hAnsi="Times New Roman" w:cs="Times New Roman"/>
          <w:i w:val="0"/>
          <w:iCs w:val="0"/>
          <w:color w:val="000000" w:themeColor="text1"/>
        </w:rPr>
        <w:fldChar w:fldCharType="begin"/>
      </w:r>
      <w:r w:rsidRPr="00FA64AA">
        <w:rPr>
          <w:rFonts w:ascii="Times New Roman" w:hAnsi="Times New Roman" w:cs="Times New Roman"/>
          <w:i w:val="0"/>
          <w:iCs w:val="0"/>
          <w:color w:val="000000" w:themeColor="text1"/>
        </w:rPr>
        <w:instrText xml:space="preserve"> SEQ Table \* ARABIC \s 1 </w:instrText>
      </w:r>
      <w:r w:rsidRPr="00FA64AA">
        <w:rPr>
          <w:rFonts w:ascii="Times New Roman" w:hAnsi="Times New Roman" w:cs="Times New Roman"/>
          <w:i w:val="0"/>
          <w:iCs w:val="0"/>
          <w:color w:val="000000" w:themeColor="text1"/>
        </w:rPr>
        <w:fldChar w:fldCharType="separate"/>
      </w:r>
      <w:r w:rsidRPr="00FA64AA">
        <w:rPr>
          <w:rFonts w:ascii="Times New Roman" w:hAnsi="Times New Roman" w:cs="Times New Roman"/>
          <w:i w:val="0"/>
          <w:iCs w:val="0"/>
          <w:noProof/>
          <w:color w:val="000000" w:themeColor="text1"/>
        </w:rPr>
        <w:t>10</w:t>
      </w:r>
      <w:r w:rsidRPr="00FA64AA">
        <w:rPr>
          <w:rFonts w:ascii="Times New Roman" w:hAnsi="Times New Roman" w:cs="Times New Roman"/>
          <w:i w:val="0"/>
          <w:iCs w:val="0"/>
          <w:color w:val="000000" w:themeColor="text1"/>
        </w:rPr>
        <w:fldChar w:fldCharType="end"/>
      </w:r>
      <w:r w:rsidRPr="00FA64AA">
        <w:rPr>
          <w:rFonts w:ascii="Times New Roman" w:hAnsi="Times New Roman" w:cs="Times New Roman"/>
          <w:i w:val="0"/>
          <w:iCs w:val="0"/>
          <w:color w:val="000000" w:themeColor="text1"/>
        </w:rPr>
        <w:t>: Effect of different messages/messengers on pro-climate attitudes by climate concern (Study 2)</w:t>
      </w:r>
    </w:p>
    <w:tbl>
      <w:tblPr>
        <w:tblStyle w:val="Table"/>
        <w:tblW w:w="6232" w:type="pct"/>
        <w:tblInd w:w="-1080" w:type="dxa"/>
        <w:tblLayout w:type="fixed"/>
        <w:tblLook w:val="0060" w:firstRow="1" w:lastRow="1" w:firstColumn="0" w:lastColumn="0" w:noHBand="0" w:noVBand="0"/>
        <w:tblCaption w:val="Effect of different messages/messengers on pro-climate attitudes by climate concern (Study 2)"/>
      </w:tblPr>
      <w:tblGrid>
        <w:gridCol w:w="1260"/>
        <w:gridCol w:w="810"/>
        <w:gridCol w:w="810"/>
        <w:gridCol w:w="810"/>
        <w:gridCol w:w="810"/>
        <w:gridCol w:w="810"/>
        <w:gridCol w:w="810"/>
        <w:gridCol w:w="810"/>
        <w:gridCol w:w="810"/>
        <w:gridCol w:w="810"/>
        <w:gridCol w:w="990"/>
        <w:gridCol w:w="810"/>
        <w:gridCol w:w="900"/>
      </w:tblGrid>
      <w:tr w:rsidR="00B32DFF" w:rsidRPr="00B32DFF" w14:paraId="442B0437" w14:textId="77777777" w:rsidTr="00B32DFF">
        <w:trPr>
          <w:cnfStyle w:val="100000000000" w:firstRow="1" w:lastRow="0" w:firstColumn="0" w:lastColumn="0" w:oddVBand="0" w:evenVBand="0" w:oddHBand="0" w:evenHBand="0" w:firstRowFirstColumn="0" w:firstRowLastColumn="0" w:lastRowFirstColumn="0" w:lastRowLastColumn="0"/>
          <w:tblHeader/>
        </w:trPr>
        <w:tc>
          <w:tcPr>
            <w:tcW w:w="1260" w:type="dxa"/>
            <w:tcBorders>
              <w:top w:val="single" w:sz="4" w:space="0" w:color="auto"/>
            </w:tcBorders>
          </w:tcPr>
          <w:p w14:paraId="36387D84" w14:textId="77777777" w:rsidR="00B32DFF" w:rsidRPr="00B32DFF" w:rsidRDefault="00B32DFF" w:rsidP="00C06026">
            <w:pPr>
              <w:pStyle w:val="Compact"/>
              <w:rPr>
                <w:sz w:val="14"/>
                <w:szCs w:val="14"/>
              </w:rPr>
            </w:pPr>
          </w:p>
        </w:tc>
        <w:tc>
          <w:tcPr>
            <w:tcW w:w="1620" w:type="dxa"/>
            <w:gridSpan w:val="2"/>
            <w:tcBorders>
              <w:top w:val="single" w:sz="4" w:space="0" w:color="auto"/>
            </w:tcBorders>
          </w:tcPr>
          <w:p w14:paraId="303409E5" w14:textId="77777777" w:rsidR="00B32DFF" w:rsidRPr="00B32DFF" w:rsidRDefault="00B32DFF" w:rsidP="00C06026">
            <w:pPr>
              <w:pStyle w:val="Compact"/>
              <w:rPr>
                <w:sz w:val="14"/>
                <w:szCs w:val="14"/>
                <w:u w:val="single"/>
              </w:rPr>
            </w:pPr>
            <w:r w:rsidRPr="00B32DFF">
              <w:rPr>
                <w:sz w:val="14"/>
                <w:szCs w:val="14"/>
                <w:u w:val="single"/>
              </w:rPr>
              <w:t>Support protesters</w:t>
            </w:r>
          </w:p>
        </w:tc>
        <w:tc>
          <w:tcPr>
            <w:tcW w:w="1620" w:type="dxa"/>
            <w:gridSpan w:val="2"/>
            <w:tcBorders>
              <w:top w:val="single" w:sz="4" w:space="0" w:color="auto"/>
            </w:tcBorders>
          </w:tcPr>
          <w:p w14:paraId="576C60F8" w14:textId="77777777" w:rsidR="00B32DFF" w:rsidRPr="00B32DFF" w:rsidRDefault="00B32DFF" w:rsidP="00C06026">
            <w:pPr>
              <w:pStyle w:val="Compact"/>
              <w:rPr>
                <w:sz w:val="14"/>
                <w:szCs w:val="14"/>
                <w:u w:val="single"/>
              </w:rPr>
            </w:pPr>
            <w:r w:rsidRPr="00B32DFF">
              <w:rPr>
                <w:sz w:val="14"/>
                <w:szCs w:val="14"/>
                <w:u w:val="single"/>
              </w:rPr>
              <w:t>Support prosecution</w:t>
            </w:r>
          </w:p>
        </w:tc>
        <w:tc>
          <w:tcPr>
            <w:tcW w:w="1620" w:type="dxa"/>
            <w:gridSpan w:val="2"/>
            <w:tcBorders>
              <w:top w:val="single" w:sz="4" w:space="0" w:color="auto"/>
            </w:tcBorders>
          </w:tcPr>
          <w:p w14:paraId="73D0EE92" w14:textId="77777777" w:rsidR="00B32DFF" w:rsidRPr="00B32DFF" w:rsidRDefault="00B32DFF" w:rsidP="00C06026">
            <w:pPr>
              <w:pStyle w:val="Compact"/>
              <w:rPr>
                <w:sz w:val="14"/>
                <w:szCs w:val="14"/>
                <w:u w:val="single"/>
              </w:rPr>
            </w:pPr>
            <w:r w:rsidRPr="00B32DFF">
              <w:rPr>
                <w:sz w:val="14"/>
                <w:szCs w:val="14"/>
                <w:u w:val="single"/>
              </w:rPr>
              <w:t>Governmental action</w:t>
            </w:r>
          </w:p>
        </w:tc>
        <w:tc>
          <w:tcPr>
            <w:tcW w:w="1620" w:type="dxa"/>
            <w:gridSpan w:val="2"/>
            <w:tcBorders>
              <w:top w:val="single" w:sz="4" w:space="0" w:color="auto"/>
            </w:tcBorders>
          </w:tcPr>
          <w:p w14:paraId="315D4722" w14:textId="77777777" w:rsidR="00B32DFF" w:rsidRPr="00B32DFF" w:rsidRDefault="00B32DFF" w:rsidP="00C06026">
            <w:pPr>
              <w:pStyle w:val="Compact"/>
              <w:rPr>
                <w:sz w:val="14"/>
                <w:szCs w:val="14"/>
                <w:u w:val="single"/>
              </w:rPr>
            </w:pPr>
            <w:r w:rsidRPr="00B32DFF">
              <w:rPr>
                <w:sz w:val="14"/>
                <w:szCs w:val="14"/>
                <w:u w:val="single"/>
              </w:rPr>
              <w:t>Individual action</w:t>
            </w:r>
          </w:p>
        </w:tc>
        <w:tc>
          <w:tcPr>
            <w:tcW w:w="1800" w:type="dxa"/>
            <w:gridSpan w:val="2"/>
            <w:tcBorders>
              <w:top w:val="single" w:sz="4" w:space="0" w:color="auto"/>
            </w:tcBorders>
          </w:tcPr>
          <w:p w14:paraId="627EB300" w14:textId="77777777" w:rsidR="00B32DFF" w:rsidRPr="00B32DFF" w:rsidRDefault="00B32DFF" w:rsidP="00C06026">
            <w:pPr>
              <w:pStyle w:val="Compact"/>
              <w:rPr>
                <w:sz w:val="14"/>
                <w:szCs w:val="14"/>
                <w:u w:val="single"/>
              </w:rPr>
            </w:pPr>
            <w:r w:rsidRPr="00B32DFF">
              <w:rPr>
                <w:sz w:val="14"/>
                <w:szCs w:val="14"/>
                <w:u w:val="single"/>
              </w:rPr>
              <w:t>Halt fossil fuel exploration</w:t>
            </w:r>
          </w:p>
        </w:tc>
        <w:tc>
          <w:tcPr>
            <w:tcW w:w="1710" w:type="dxa"/>
            <w:gridSpan w:val="2"/>
            <w:tcBorders>
              <w:top w:val="single" w:sz="4" w:space="0" w:color="auto"/>
            </w:tcBorders>
          </w:tcPr>
          <w:p w14:paraId="31A5E410" w14:textId="77777777" w:rsidR="00B32DFF" w:rsidRPr="00B32DFF" w:rsidRDefault="00B32DFF" w:rsidP="00C06026">
            <w:pPr>
              <w:pStyle w:val="Compact"/>
              <w:rPr>
                <w:sz w:val="14"/>
                <w:szCs w:val="14"/>
                <w:u w:val="single"/>
              </w:rPr>
            </w:pPr>
            <w:r w:rsidRPr="00B32DFF">
              <w:rPr>
                <w:sz w:val="14"/>
                <w:szCs w:val="14"/>
                <w:u w:val="single"/>
              </w:rPr>
              <w:t>End fossil fuel subsidies</w:t>
            </w:r>
          </w:p>
        </w:tc>
      </w:tr>
      <w:tr w:rsidR="00B32DFF" w:rsidRPr="00B32DFF" w14:paraId="55843541" w14:textId="77777777" w:rsidTr="00B32DFF">
        <w:trPr>
          <w:cnfStyle w:val="100000000000" w:firstRow="1" w:lastRow="0" w:firstColumn="0" w:lastColumn="0" w:oddVBand="0" w:evenVBand="0" w:oddHBand="0" w:evenHBand="0" w:firstRowFirstColumn="0" w:firstRowLastColumn="0" w:lastRowFirstColumn="0" w:lastRowLastColumn="0"/>
          <w:tblHeader/>
        </w:trPr>
        <w:tc>
          <w:tcPr>
            <w:tcW w:w="1260" w:type="dxa"/>
          </w:tcPr>
          <w:p w14:paraId="414D99FB" w14:textId="77777777" w:rsidR="00B32DFF" w:rsidRPr="00B32DFF" w:rsidRDefault="00B32DFF" w:rsidP="00C06026">
            <w:pPr>
              <w:pStyle w:val="Compact"/>
              <w:rPr>
                <w:sz w:val="14"/>
                <w:szCs w:val="14"/>
              </w:rPr>
            </w:pPr>
          </w:p>
        </w:tc>
        <w:tc>
          <w:tcPr>
            <w:tcW w:w="810" w:type="dxa"/>
          </w:tcPr>
          <w:p w14:paraId="59191084" w14:textId="77777777" w:rsidR="00B32DFF" w:rsidRPr="00B32DFF" w:rsidRDefault="00B32DFF" w:rsidP="00C06026">
            <w:pPr>
              <w:pStyle w:val="Compact"/>
              <w:rPr>
                <w:sz w:val="14"/>
                <w:szCs w:val="14"/>
              </w:rPr>
            </w:pPr>
            <w:r w:rsidRPr="00B32DFF">
              <w:rPr>
                <w:sz w:val="14"/>
                <w:szCs w:val="14"/>
              </w:rPr>
              <w:t>Model 1a</w:t>
            </w:r>
          </w:p>
        </w:tc>
        <w:tc>
          <w:tcPr>
            <w:tcW w:w="810" w:type="dxa"/>
          </w:tcPr>
          <w:p w14:paraId="319B8C18" w14:textId="77777777" w:rsidR="00B32DFF" w:rsidRPr="00B32DFF" w:rsidRDefault="00B32DFF" w:rsidP="00C06026">
            <w:pPr>
              <w:pStyle w:val="Compact"/>
              <w:rPr>
                <w:sz w:val="14"/>
                <w:szCs w:val="14"/>
              </w:rPr>
            </w:pPr>
            <w:r w:rsidRPr="00B32DFF">
              <w:rPr>
                <w:sz w:val="14"/>
                <w:szCs w:val="14"/>
              </w:rPr>
              <w:t>Model 1b</w:t>
            </w:r>
          </w:p>
        </w:tc>
        <w:tc>
          <w:tcPr>
            <w:tcW w:w="810" w:type="dxa"/>
          </w:tcPr>
          <w:p w14:paraId="375A3D07" w14:textId="77777777" w:rsidR="00B32DFF" w:rsidRPr="00B32DFF" w:rsidRDefault="00B32DFF" w:rsidP="00C06026">
            <w:pPr>
              <w:pStyle w:val="Compact"/>
              <w:rPr>
                <w:sz w:val="14"/>
                <w:szCs w:val="14"/>
              </w:rPr>
            </w:pPr>
            <w:r w:rsidRPr="00B32DFF">
              <w:rPr>
                <w:sz w:val="14"/>
                <w:szCs w:val="14"/>
              </w:rPr>
              <w:t>Model 2a</w:t>
            </w:r>
          </w:p>
        </w:tc>
        <w:tc>
          <w:tcPr>
            <w:tcW w:w="810" w:type="dxa"/>
          </w:tcPr>
          <w:p w14:paraId="1BE3F3E3" w14:textId="77777777" w:rsidR="00B32DFF" w:rsidRPr="00B32DFF" w:rsidRDefault="00B32DFF" w:rsidP="00C06026">
            <w:pPr>
              <w:pStyle w:val="Compact"/>
              <w:rPr>
                <w:sz w:val="14"/>
                <w:szCs w:val="14"/>
              </w:rPr>
            </w:pPr>
            <w:r w:rsidRPr="00B32DFF">
              <w:rPr>
                <w:sz w:val="14"/>
                <w:szCs w:val="14"/>
              </w:rPr>
              <w:t>Model 2b</w:t>
            </w:r>
          </w:p>
        </w:tc>
        <w:tc>
          <w:tcPr>
            <w:tcW w:w="810" w:type="dxa"/>
          </w:tcPr>
          <w:p w14:paraId="131003BD" w14:textId="77777777" w:rsidR="00B32DFF" w:rsidRPr="00B32DFF" w:rsidRDefault="00B32DFF" w:rsidP="00C06026">
            <w:pPr>
              <w:pStyle w:val="Compact"/>
              <w:rPr>
                <w:sz w:val="14"/>
                <w:szCs w:val="14"/>
              </w:rPr>
            </w:pPr>
            <w:r w:rsidRPr="00B32DFF">
              <w:rPr>
                <w:sz w:val="14"/>
                <w:szCs w:val="14"/>
              </w:rPr>
              <w:t>Model 3a</w:t>
            </w:r>
          </w:p>
        </w:tc>
        <w:tc>
          <w:tcPr>
            <w:tcW w:w="810" w:type="dxa"/>
          </w:tcPr>
          <w:p w14:paraId="686C2CF2" w14:textId="77777777" w:rsidR="00B32DFF" w:rsidRPr="00B32DFF" w:rsidRDefault="00B32DFF" w:rsidP="00C06026">
            <w:pPr>
              <w:pStyle w:val="Compact"/>
              <w:rPr>
                <w:sz w:val="14"/>
                <w:szCs w:val="14"/>
              </w:rPr>
            </w:pPr>
            <w:r w:rsidRPr="00B32DFF">
              <w:rPr>
                <w:sz w:val="14"/>
                <w:szCs w:val="14"/>
              </w:rPr>
              <w:t>Model 3b</w:t>
            </w:r>
          </w:p>
        </w:tc>
        <w:tc>
          <w:tcPr>
            <w:tcW w:w="810" w:type="dxa"/>
          </w:tcPr>
          <w:p w14:paraId="19051E1A" w14:textId="77777777" w:rsidR="00B32DFF" w:rsidRPr="00B32DFF" w:rsidRDefault="00B32DFF" w:rsidP="00C06026">
            <w:pPr>
              <w:pStyle w:val="Compact"/>
              <w:rPr>
                <w:sz w:val="14"/>
                <w:szCs w:val="14"/>
              </w:rPr>
            </w:pPr>
            <w:r w:rsidRPr="00B32DFF">
              <w:rPr>
                <w:sz w:val="14"/>
                <w:szCs w:val="14"/>
              </w:rPr>
              <w:t>Model 4a</w:t>
            </w:r>
          </w:p>
        </w:tc>
        <w:tc>
          <w:tcPr>
            <w:tcW w:w="810" w:type="dxa"/>
          </w:tcPr>
          <w:p w14:paraId="74608B48" w14:textId="77777777" w:rsidR="00B32DFF" w:rsidRPr="00B32DFF" w:rsidRDefault="00B32DFF" w:rsidP="00C06026">
            <w:pPr>
              <w:pStyle w:val="Compact"/>
              <w:rPr>
                <w:sz w:val="14"/>
                <w:szCs w:val="14"/>
              </w:rPr>
            </w:pPr>
            <w:r w:rsidRPr="00B32DFF">
              <w:rPr>
                <w:sz w:val="14"/>
                <w:szCs w:val="14"/>
              </w:rPr>
              <w:t>Model 4b</w:t>
            </w:r>
          </w:p>
        </w:tc>
        <w:tc>
          <w:tcPr>
            <w:tcW w:w="810" w:type="dxa"/>
          </w:tcPr>
          <w:p w14:paraId="36CC4011" w14:textId="77777777" w:rsidR="00B32DFF" w:rsidRPr="00B32DFF" w:rsidRDefault="00B32DFF" w:rsidP="00C06026">
            <w:pPr>
              <w:pStyle w:val="Compact"/>
              <w:rPr>
                <w:sz w:val="14"/>
                <w:szCs w:val="14"/>
              </w:rPr>
            </w:pPr>
            <w:r w:rsidRPr="00B32DFF">
              <w:rPr>
                <w:sz w:val="14"/>
                <w:szCs w:val="14"/>
              </w:rPr>
              <w:t>Model 5a</w:t>
            </w:r>
          </w:p>
        </w:tc>
        <w:tc>
          <w:tcPr>
            <w:tcW w:w="990" w:type="dxa"/>
          </w:tcPr>
          <w:p w14:paraId="54C2B034" w14:textId="77777777" w:rsidR="00B32DFF" w:rsidRPr="00B32DFF" w:rsidRDefault="00B32DFF" w:rsidP="00C06026">
            <w:pPr>
              <w:pStyle w:val="Compact"/>
              <w:rPr>
                <w:sz w:val="14"/>
                <w:szCs w:val="14"/>
              </w:rPr>
            </w:pPr>
            <w:r w:rsidRPr="00B32DFF">
              <w:rPr>
                <w:sz w:val="14"/>
                <w:szCs w:val="14"/>
              </w:rPr>
              <w:t>Model 5b</w:t>
            </w:r>
          </w:p>
        </w:tc>
        <w:tc>
          <w:tcPr>
            <w:tcW w:w="810" w:type="dxa"/>
          </w:tcPr>
          <w:p w14:paraId="4BEEA789" w14:textId="77777777" w:rsidR="00B32DFF" w:rsidRPr="00B32DFF" w:rsidRDefault="00B32DFF" w:rsidP="00C06026">
            <w:pPr>
              <w:pStyle w:val="Compact"/>
              <w:rPr>
                <w:sz w:val="14"/>
                <w:szCs w:val="14"/>
              </w:rPr>
            </w:pPr>
            <w:r w:rsidRPr="00B32DFF">
              <w:rPr>
                <w:sz w:val="14"/>
                <w:szCs w:val="14"/>
              </w:rPr>
              <w:t>Model 6a</w:t>
            </w:r>
          </w:p>
        </w:tc>
        <w:tc>
          <w:tcPr>
            <w:tcW w:w="900" w:type="dxa"/>
          </w:tcPr>
          <w:p w14:paraId="1D9E1B26" w14:textId="77777777" w:rsidR="00B32DFF" w:rsidRPr="00B32DFF" w:rsidRDefault="00B32DFF" w:rsidP="00C06026">
            <w:pPr>
              <w:pStyle w:val="Compact"/>
              <w:rPr>
                <w:sz w:val="14"/>
                <w:szCs w:val="14"/>
              </w:rPr>
            </w:pPr>
            <w:r w:rsidRPr="00B32DFF">
              <w:rPr>
                <w:sz w:val="14"/>
                <w:szCs w:val="14"/>
              </w:rPr>
              <w:t>Model 6b</w:t>
            </w:r>
          </w:p>
        </w:tc>
      </w:tr>
      <w:tr w:rsidR="00B32DFF" w:rsidRPr="00B32DFF" w14:paraId="44F19FFF" w14:textId="77777777" w:rsidTr="00B32DFF">
        <w:tc>
          <w:tcPr>
            <w:tcW w:w="1260" w:type="dxa"/>
          </w:tcPr>
          <w:p w14:paraId="4BFBDE25" w14:textId="77777777" w:rsidR="00B32DFF" w:rsidRPr="00B32DFF" w:rsidRDefault="00B32DFF" w:rsidP="00C06026">
            <w:pPr>
              <w:pStyle w:val="Compact"/>
              <w:rPr>
                <w:sz w:val="14"/>
                <w:szCs w:val="14"/>
              </w:rPr>
            </w:pPr>
            <w:r w:rsidRPr="00B32DFF">
              <w:rPr>
                <w:sz w:val="14"/>
                <w:szCs w:val="14"/>
              </w:rPr>
              <w:t>Intercept</w:t>
            </w:r>
          </w:p>
        </w:tc>
        <w:tc>
          <w:tcPr>
            <w:tcW w:w="810" w:type="dxa"/>
          </w:tcPr>
          <w:p w14:paraId="188621FD" w14:textId="77777777" w:rsidR="00B32DFF" w:rsidRPr="00B32DFF" w:rsidRDefault="00B32DFF" w:rsidP="00C06026">
            <w:pPr>
              <w:pStyle w:val="Compact"/>
              <w:rPr>
                <w:sz w:val="14"/>
                <w:szCs w:val="14"/>
              </w:rPr>
            </w:pPr>
            <w:r w:rsidRPr="00B32DFF">
              <w:rPr>
                <w:sz w:val="14"/>
                <w:szCs w:val="14"/>
              </w:rPr>
              <w:t>1.275***</w:t>
            </w:r>
          </w:p>
        </w:tc>
        <w:tc>
          <w:tcPr>
            <w:tcW w:w="810" w:type="dxa"/>
          </w:tcPr>
          <w:p w14:paraId="6CD293A4" w14:textId="77777777" w:rsidR="00B32DFF" w:rsidRPr="00B32DFF" w:rsidRDefault="00B32DFF" w:rsidP="00C06026">
            <w:pPr>
              <w:pStyle w:val="Compact"/>
              <w:rPr>
                <w:sz w:val="14"/>
                <w:szCs w:val="14"/>
              </w:rPr>
            </w:pPr>
            <w:r w:rsidRPr="00B32DFF">
              <w:rPr>
                <w:sz w:val="14"/>
                <w:szCs w:val="14"/>
              </w:rPr>
              <w:t>2.730***</w:t>
            </w:r>
          </w:p>
        </w:tc>
        <w:tc>
          <w:tcPr>
            <w:tcW w:w="810" w:type="dxa"/>
          </w:tcPr>
          <w:p w14:paraId="6576E546" w14:textId="77777777" w:rsidR="00B32DFF" w:rsidRPr="00B32DFF" w:rsidRDefault="00B32DFF" w:rsidP="00C06026">
            <w:pPr>
              <w:pStyle w:val="Compact"/>
              <w:rPr>
                <w:sz w:val="14"/>
                <w:szCs w:val="14"/>
              </w:rPr>
            </w:pPr>
            <w:r w:rsidRPr="00B32DFF">
              <w:rPr>
                <w:sz w:val="14"/>
                <w:szCs w:val="14"/>
              </w:rPr>
              <w:t>2.236***</w:t>
            </w:r>
          </w:p>
        </w:tc>
        <w:tc>
          <w:tcPr>
            <w:tcW w:w="810" w:type="dxa"/>
          </w:tcPr>
          <w:p w14:paraId="1D46A172" w14:textId="77777777" w:rsidR="00B32DFF" w:rsidRPr="00B32DFF" w:rsidRDefault="00B32DFF" w:rsidP="00C06026">
            <w:pPr>
              <w:pStyle w:val="Compact"/>
              <w:rPr>
                <w:sz w:val="14"/>
                <w:szCs w:val="14"/>
              </w:rPr>
            </w:pPr>
            <w:r w:rsidRPr="00B32DFF">
              <w:rPr>
                <w:sz w:val="14"/>
                <w:szCs w:val="14"/>
              </w:rPr>
              <w:t>1.389***</w:t>
            </w:r>
          </w:p>
        </w:tc>
        <w:tc>
          <w:tcPr>
            <w:tcW w:w="810" w:type="dxa"/>
          </w:tcPr>
          <w:p w14:paraId="39AC6549" w14:textId="77777777" w:rsidR="00B32DFF" w:rsidRPr="00B32DFF" w:rsidRDefault="00B32DFF" w:rsidP="00C06026">
            <w:pPr>
              <w:pStyle w:val="Compact"/>
              <w:rPr>
                <w:sz w:val="14"/>
                <w:szCs w:val="14"/>
              </w:rPr>
            </w:pPr>
            <w:r w:rsidRPr="00B32DFF">
              <w:rPr>
                <w:sz w:val="14"/>
                <w:szCs w:val="14"/>
              </w:rPr>
              <w:t>0.421***</w:t>
            </w:r>
          </w:p>
        </w:tc>
        <w:tc>
          <w:tcPr>
            <w:tcW w:w="810" w:type="dxa"/>
          </w:tcPr>
          <w:p w14:paraId="25B67750" w14:textId="77777777" w:rsidR="00B32DFF" w:rsidRPr="00B32DFF" w:rsidRDefault="00B32DFF" w:rsidP="00C06026">
            <w:pPr>
              <w:pStyle w:val="Compact"/>
              <w:rPr>
                <w:sz w:val="14"/>
                <w:szCs w:val="14"/>
              </w:rPr>
            </w:pPr>
            <w:r w:rsidRPr="00B32DFF">
              <w:rPr>
                <w:sz w:val="14"/>
                <w:szCs w:val="14"/>
              </w:rPr>
              <w:t>0.941***</w:t>
            </w:r>
          </w:p>
        </w:tc>
        <w:tc>
          <w:tcPr>
            <w:tcW w:w="810" w:type="dxa"/>
          </w:tcPr>
          <w:p w14:paraId="640C1113" w14:textId="77777777" w:rsidR="00B32DFF" w:rsidRPr="00B32DFF" w:rsidRDefault="00B32DFF" w:rsidP="00C06026">
            <w:pPr>
              <w:pStyle w:val="Compact"/>
              <w:rPr>
                <w:sz w:val="14"/>
                <w:szCs w:val="14"/>
              </w:rPr>
            </w:pPr>
            <w:r w:rsidRPr="00B32DFF">
              <w:rPr>
                <w:sz w:val="14"/>
                <w:szCs w:val="14"/>
              </w:rPr>
              <w:t>1.740***</w:t>
            </w:r>
          </w:p>
        </w:tc>
        <w:tc>
          <w:tcPr>
            <w:tcW w:w="810" w:type="dxa"/>
          </w:tcPr>
          <w:p w14:paraId="3DF7FE03" w14:textId="77777777" w:rsidR="00B32DFF" w:rsidRPr="00B32DFF" w:rsidRDefault="00B32DFF" w:rsidP="00C06026">
            <w:pPr>
              <w:pStyle w:val="Compact"/>
              <w:rPr>
                <w:sz w:val="14"/>
                <w:szCs w:val="14"/>
              </w:rPr>
            </w:pPr>
            <w:r w:rsidRPr="00B32DFF">
              <w:rPr>
                <w:sz w:val="14"/>
                <w:szCs w:val="14"/>
              </w:rPr>
              <w:t>2.611***</w:t>
            </w:r>
          </w:p>
        </w:tc>
        <w:tc>
          <w:tcPr>
            <w:tcW w:w="810" w:type="dxa"/>
          </w:tcPr>
          <w:p w14:paraId="6DD89972" w14:textId="77777777" w:rsidR="00B32DFF" w:rsidRPr="00B32DFF" w:rsidRDefault="00B32DFF" w:rsidP="00C06026">
            <w:pPr>
              <w:pStyle w:val="Compact"/>
              <w:rPr>
                <w:sz w:val="14"/>
                <w:szCs w:val="14"/>
              </w:rPr>
            </w:pPr>
            <w:r w:rsidRPr="00B32DFF">
              <w:rPr>
                <w:sz w:val="14"/>
                <w:szCs w:val="14"/>
              </w:rPr>
              <w:t>0.344***</w:t>
            </w:r>
          </w:p>
        </w:tc>
        <w:tc>
          <w:tcPr>
            <w:tcW w:w="990" w:type="dxa"/>
          </w:tcPr>
          <w:p w14:paraId="29839AE2" w14:textId="77777777" w:rsidR="00B32DFF" w:rsidRPr="00B32DFF" w:rsidRDefault="00B32DFF" w:rsidP="00C06026">
            <w:pPr>
              <w:pStyle w:val="Compact"/>
              <w:rPr>
                <w:sz w:val="14"/>
                <w:szCs w:val="14"/>
              </w:rPr>
            </w:pPr>
            <w:r w:rsidRPr="00B32DFF">
              <w:rPr>
                <w:sz w:val="14"/>
                <w:szCs w:val="14"/>
              </w:rPr>
              <w:t>0.571***</w:t>
            </w:r>
          </w:p>
        </w:tc>
        <w:tc>
          <w:tcPr>
            <w:tcW w:w="810" w:type="dxa"/>
          </w:tcPr>
          <w:p w14:paraId="38D99C4E" w14:textId="77777777" w:rsidR="00B32DFF" w:rsidRPr="00B32DFF" w:rsidRDefault="00B32DFF" w:rsidP="00C06026">
            <w:pPr>
              <w:pStyle w:val="Compact"/>
              <w:rPr>
                <w:sz w:val="14"/>
                <w:szCs w:val="14"/>
              </w:rPr>
            </w:pPr>
            <w:r w:rsidRPr="00B32DFF">
              <w:rPr>
                <w:sz w:val="14"/>
                <w:szCs w:val="14"/>
              </w:rPr>
              <w:t>0.453***</w:t>
            </w:r>
          </w:p>
        </w:tc>
        <w:tc>
          <w:tcPr>
            <w:tcW w:w="900" w:type="dxa"/>
          </w:tcPr>
          <w:p w14:paraId="0F4E2BC3" w14:textId="77777777" w:rsidR="00B32DFF" w:rsidRPr="00B32DFF" w:rsidRDefault="00B32DFF" w:rsidP="00C06026">
            <w:pPr>
              <w:pStyle w:val="Compact"/>
              <w:rPr>
                <w:sz w:val="14"/>
                <w:szCs w:val="14"/>
              </w:rPr>
            </w:pPr>
            <w:r w:rsidRPr="00B32DFF">
              <w:rPr>
                <w:sz w:val="14"/>
                <w:szCs w:val="14"/>
              </w:rPr>
              <w:t>0.697***</w:t>
            </w:r>
          </w:p>
        </w:tc>
      </w:tr>
      <w:tr w:rsidR="00B32DFF" w:rsidRPr="00B32DFF" w14:paraId="5C8A5A81" w14:textId="77777777" w:rsidTr="00B32DFF">
        <w:tc>
          <w:tcPr>
            <w:tcW w:w="1260" w:type="dxa"/>
          </w:tcPr>
          <w:p w14:paraId="0493D068" w14:textId="77777777" w:rsidR="00B32DFF" w:rsidRPr="00B32DFF" w:rsidRDefault="00B32DFF" w:rsidP="00C06026">
            <w:pPr>
              <w:pStyle w:val="Compact"/>
              <w:rPr>
                <w:sz w:val="14"/>
                <w:szCs w:val="14"/>
              </w:rPr>
            </w:pPr>
          </w:p>
        </w:tc>
        <w:tc>
          <w:tcPr>
            <w:tcW w:w="810" w:type="dxa"/>
          </w:tcPr>
          <w:p w14:paraId="35AEE64C" w14:textId="77777777" w:rsidR="00B32DFF" w:rsidRPr="00B32DFF" w:rsidRDefault="00B32DFF" w:rsidP="00C06026">
            <w:pPr>
              <w:pStyle w:val="Compact"/>
              <w:rPr>
                <w:sz w:val="14"/>
                <w:szCs w:val="14"/>
              </w:rPr>
            </w:pPr>
            <w:r w:rsidRPr="00B32DFF">
              <w:rPr>
                <w:sz w:val="14"/>
                <w:szCs w:val="14"/>
              </w:rPr>
              <w:t>(0.069)</w:t>
            </w:r>
          </w:p>
        </w:tc>
        <w:tc>
          <w:tcPr>
            <w:tcW w:w="810" w:type="dxa"/>
          </w:tcPr>
          <w:p w14:paraId="11C5B426" w14:textId="77777777" w:rsidR="00B32DFF" w:rsidRPr="00B32DFF" w:rsidRDefault="00B32DFF" w:rsidP="00C06026">
            <w:pPr>
              <w:pStyle w:val="Compact"/>
              <w:rPr>
                <w:sz w:val="14"/>
                <w:szCs w:val="14"/>
              </w:rPr>
            </w:pPr>
            <w:r w:rsidRPr="00B32DFF">
              <w:rPr>
                <w:sz w:val="14"/>
                <w:szCs w:val="14"/>
              </w:rPr>
              <w:t>(0.102)</w:t>
            </w:r>
          </w:p>
        </w:tc>
        <w:tc>
          <w:tcPr>
            <w:tcW w:w="810" w:type="dxa"/>
          </w:tcPr>
          <w:p w14:paraId="689CD4AB" w14:textId="77777777" w:rsidR="00B32DFF" w:rsidRPr="00B32DFF" w:rsidRDefault="00B32DFF" w:rsidP="00C06026">
            <w:pPr>
              <w:pStyle w:val="Compact"/>
              <w:rPr>
                <w:sz w:val="14"/>
                <w:szCs w:val="14"/>
              </w:rPr>
            </w:pPr>
            <w:r w:rsidRPr="00B32DFF">
              <w:rPr>
                <w:sz w:val="14"/>
                <w:szCs w:val="14"/>
              </w:rPr>
              <w:t>(0.058)</w:t>
            </w:r>
          </w:p>
        </w:tc>
        <w:tc>
          <w:tcPr>
            <w:tcW w:w="810" w:type="dxa"/>
          </w:tcPr>
          <w:p w14:paraId="63978D2B" w14:textId="77777777" w:rsidR="00B32DFF" w:rsidRPr="00B32DFF" w:rsidRDefault="00B32DFF" w:rsidP="00C06026">
            <w:pPr>
              <w:pStyle w:val="Compact"/>
              <w:rPr>
                <w:sz w:val="14"/>
                <w:szCs w:val="14"/>
              </w:rPr>
            </w:pPr>
            <w:r w:rsidRPr="00B32DFF">
              <w:rPr>
                <w:sz w:val="14"/>
                <w:szCs w:val="14"/>
              </w:rPr>
              <w:t>(0.091)</w:t>
            </w:r>
          </w:p>
        </w:tc>
        <w:tc>
          <w:tcPr>
            <w:tcW w:w="810" w:type="dxa"/>
          </w:tcPr>
          <w:p w14:paraId="480F9DC9" w14:textId="77777777" w:rsidR="00B32DFF" w:rsidRPr="00B32DFF" w:rsidRDefault="00B32DFF" w:rsidP="00C06026">
            <w:pPr>
              <w:pStyle w:val="Compact"/>
              <w:rPr>
                <w:sz w:val="14"/>
                <w:szCs w:val="14"/>
              </w:rPr>
            </w:pPr>
            <w:r w:rsidRPr="00B32DFF">
              <w:rPr>
                <w:sz w:val="14"/>
                <w:szCs w:val="14"/>
              </w:rPr>
              <w:t>(0.029)</w:t>
            </w:r>
          </w:p>
        </w:tc>
        <w:tc>
          <w:tcPr>
            <w:tcW w:w="810" w:type="dxa"/>
          </w:tcPr>
          <w:p w14:paraId="1A2508D4" w14:textId="77777777" w:rsidR="00B32DFF" w:rsidRPr="00B32DFF" w:rsidRDefault="00B32DFF" w:rsidP="00C06026">
            <w:pPr>
              <w:pStyle w:val="Compact"/>
              <w:rPr>
                <w:sz w:val="14"/>
                <w:szCs w:val="14"/>
              </w:rPr>
            </w:pPr>
            <w:r w:rsidRPr="00B32DFF">
              <w:rPr>
                <w:sz w:val="14"/>
                <w:szCs w:val="14"/>
              </w:rPr>
              <w:t>(0.022)</w:t>
            </w:r>
          </w:p>
        </w:tc>
        <w:tc>
          <w:tcPr>
            <w:tcW w:w="810" w:type="dxa"/>
          </w:tcPr>
          <w:p w14:paraId="19D07A92" w14:textId="77777777" w:rsidR="00B32DFF" w:rsidRPr="00B32DFF" w:rsidRDefault="00B32DFF" w:rsidP="00C06026">
            <w:pPr>
              <w:pStyle w:val="Compact"/>
              <w:rPr>
                <w:sz w:val="14"/>
                <w:szCs w:val="14"/>
              </w:rPr>
            </w:pPr>
            <w:r w:rsidRPr="00B32DFF">
              <w:rPr>
                <w:sz w:val="14"/>
                <w:szCs w:val="14"/>
              </w:rPr>
              <w:t>(0.060)</w:t>
            </w:r>
          </w:p>
        </w:tc>
        <w:tc>
          <w:tcPr>
            <w:tcW w:w="810" w:type="dxa"/>
          </w:tcPr>
          <w:p w14:paraId="6DFAE670" w14:textId="77777777" w:rsidR="00B32DFF" w:rsidRPr="00B32DFF" w:rsidRDefault="00B32DFF" w:rsidP="00C06026">
            <w:pPr>
              <w:pStyle w:val="Compact"/>
              <w:rPr>
                <w:sz w:val="14"/>
                <w:szCs w:val="14"/>
              </w:rPr>
            </w:pPr>
            <w:r w:rsidRPr="00B32DFF">
              <w:rPr>
                <w:sz w:val="14"/>
                <w:szCs w:val="14"/>
              </w:rPr>
              <w:t>(0.061)</w:t>
            </w:r>
          </w:p>
        </w:tc>
        <w:tc>
          <w:tcPr>
            <w:tcW w:w="810" w:type="dxa"/>
          </w:tcPr>
          <w:p w14:paraId="4D6747C1" w14:textId="77777777" w:rsidR="00B32DFF" w:rsidRPr="00B32DFF" w:rsidRDefault="00B32DFF" w:rsidP="00C06026">
            <w:pPr>
              <w:pStyle w:val="Compact"/>
              <w:rPr>
                <w:sz w:val="14"/>
                <w:szCs w:val="14"/>
              </w:rPr>
            </w:pPr>
            <w:r w:rsidRPr="00B32DFF">
              <w:rPr>
                <w:sz w:val="14"/>
                <w:szCs w:val="14"/>
              </w:rPr>
              <w:t>(0.028)</w:t>
            </w:r>
          </w:p>
        </w:tc>
        <w:tc>
          <w:tcPr>
            <w:tcW w:w="990" w:type="dxa"/>
          </w:tcPr>
          <w:p w14:paraId="0E3894B4" w14:textId="77777777" w:rsidR="00B32DFF" w:rsidRPr="00B32DFF" w:rsidRDefault="00B32DFF" w:rsidP="00C06026">
            <w:pPr>
              <w:pStyle w:val="Compact"/>
              <w:rPr>
                <w:sz w:val="14"/>
                <w:szCs w:val="14"/>
              </w:rPr>
            </w:pPr>
            <w:r w:rsidRPr="00B32DFF">
              <w:rPr>
                <w:sz w:val="14"/>
                <w:szCs w:val="14"/>
              </w:rPr>
              <w:t>(0.045)</w:t>
            </w:r>
          </w:p>
        </w:tc>
        <w:tc>
          <w:tcPr>
            <w:tcW w:w="810" w:type="dxa"/>
          </w:tcPr>
          <w:p w14:paraId="2BAD6BD9" w14:textId="77777777" w:rsidR="00B32DFF" w:rsidRPr="00B32DFF" w:rsidRDefault="00B32DFF" w:rsidP="00C06026">
            <w:pPr>
              <w:pStyle w:val="Compact"/>
              <w:rPr>
                <w:sz w:val="14"/>
                <w:szCs w:val="14"/>
              </w:rPr>
            </w:pPr>
            <w:r w:rsidRPr="00B32DFF">
              <w:rPr>
                <w:sz w:val="14"/>
                <w:szCs w:val="14"/>
              </w:rPr>
              <w:t>(0.029)</w:t>
            </w:r>
          </w:p>
        </w:tc>
        <w:tc>
          <w:tcPr>
            <w:tcW w:w="900" w:type="dxa"/>
          </w:tcPr>
          <w:p w14:paraId="370F2EFC" w14:textId="77777777" w:rsidR="00B32DFF" w:rsidRPr="00B32DFF" w:rsidRDefault="00B32DFF" w:rsidP="00C06026">
            <w:pPr>
              <w:pStyle w:val="Compact"/>
              <w:rPr>
                <w:sz w:val="14"/>
                <w:szCs w:val="14"/>
              </w:rPr>
            </w:pPr>
            <w:r w:rsidRPr="00B32DFF">
              <w:rPr>
                <w:sz w:val="14"/>
                <w:szCs w:val="14"/>
              </w:rPr>
              <w:t>(0.041)</w:t>
            </w:r>
          </w:p>
        </w:tc>
      </w:tr>
      <w:tr w:rsidR="00B32DFF" w:rsidRPr="00B32DFF" w14:paraId="75455895" w14:textId="77777777" w:rsidTr="00B32DFF">
        <w:tc>
          <w:tcPr>
            <w:tcW w:w="1260" w:type="dxa"/>
          </w:tcPr>
          <w:p w14:paraId="42BEE25A" w14:textId="77777777" w:rsidR="00B32DFF" w:rsidRPr="00B32DFF" w:rsidRDefault="00B32DFF" w:rsidP="00C06026">
            <w:pPr>
              <w:pStyle w:val="Compact"/>
              <w:rPr>
                <w:sz w:val="14"/>
                <w:szCs w:val="14"/>
              </w:rPr>
            </w:pPr>
            <w:r w:rsidRPr="00B32DFF">
              <w:rPr>
                <w:sz w:val="14"/>
                <w:szCs w:val="14"/>
              </w:rPr>
              <w:t>Health pros, extinction frame</w:t>
            </w:r>
          </w:p>
        </w:tc>
        <w:tc>
          <w:tcPr>
            <w:tcW w:w="810" w:type="dxa"/>
          </w:tcPr>
          <w:p w14:paraId="2FFE6838" w14:textId="77777777" w:rsidR="00B32DFF" w:rsidRPr="00B32DFF" w:rsidRDefault="00B32DFF" w:rsidP="00C06026">
            <w:pPr>
              <w:pStyle w:val="Compact"/>
              <w:rPr>
                <w:sz w:val="14"/>
                <w:szCs w:val="14"/>
              </w:rPr>
            </w:pPr>
            <w:r w:rsidRPr="00B32DFF">
              <w:rPr>
                <w:sz w:val="14"/>
                <w:szCs w:val="14"/>
              </w:rPr>
              <w:t>0.321**</w:t>
            </w:r>
          </w:p>
        </w:tc>
        <w:tc>
          <w:tcPr>
            <w:tcW w:w="810" w:type="dxa"/>
          </w:tcPr>
          <w:p w14:paraId="4DF0F7CC" w14:textId="77777777" w:rsidR="00B32DFF" w:rsidRPr="00B32DFF" w:rsidRDefault="00B32DFF" w:rsidP="00C06026">
            <w:pPr>
              <w:pStyle w:val="Compact"/>
              <w:rPr>
                <w:sz w:val="14"/>
                <w:szCs w:val="14"/>
              </w:rPr>
            </w:pPr>
            <w:r w:rsidRPr="00B32DFF">
              <w:rPr>
                <w:sz w:val="14"/>
                <w:szCs w:val="14"/>
              </w:rPr>
              <w:t>0.370*</w:t>
            </w:r>
          </w:p>
        </w:tc>
        <w:tc>
          <w:tcPr>
            <w:tcW w:w="810" w:type="dxa"/>
          </w:tcPr>
          <w:p w14:paraId="305F2394" w14:textId="77777777" w:rsidR="00B32DFF" w:rsidRPr="00B32DFF" w:rsidRDefault="00B32DFF" w:rsidP="00C06026">
            <w:pPr>
              <w:pStyle w:val="Compact"/>
              <w:rPr>
                <w:sz w:val="14"/>
                <w:szCs w:val="14"/>
              </w:rPr>
            </w:pPr>
            <w:r w:rsidRPr="00B32DFF">
              <w:rPr>
                <w:sz w:val="14"/>
                <w:szCs w:val="14"/>
              </w:rPr>
              <w:t>-0.311***</w:t>
            </w:r>
          </w:p>
        </w:tc>
        <w:tc>
          <w:tcPr>
            <w:tcW w:w="810" w:type="dxa"/>
          </w:tcPr>
          <w:p w14:paraId="4CE4AFC5" w14:textId="77777777" w:rsidR="00B32DFF" w:rsidRPr="00B32DFF" w:rsidRDefault="00B32DFF" w:rsidP="00C06026">
            <w:pPr>
              <w:pStyle w:val="Compact"/>
              <w:rPr>
                <w:sz w:val="14"/>
                <w:szCs w:val="14"/>
              </w:rPr>
            </w:pPr>
            <w:r w:rsidRPr="00B32DFF">
              <w:rPr>
                <w:sz w:val="14"/>
                <w:szCs w:val="14"/>
              </w:rPr>
              <w:t>-0.428**</w:t>
            </w:r>
          </w:p>
        </w:tc>
        <w:tc>
          <w:tcPr>
            <w:tcW w:w="810" w:type="dxa"/>
          </w:tcPr>
          <w:p w14:paraId="7C37EB95" w14:textId="77777777" w:rsidR="00B32DFF" w:rsidRPr="00B32DFF" w:rsidRDefault="00B32DFF" w:rsidP="00C06026">
            <w:pPr>
              <w:pStyle w:val="Compact"/>
              <w:rPr>
                <w:sz w:val="14"/>
                <w:szCs w:val="14"/>
              </w:rPr>
            </w:pPr>
            <w:r w:rsidRPr="00B32DFF">
              <w:rPr>
                <w:sz w:val="14"/>
                <w:szCs w:val="14"/>
              </w:rPr>
              <w:t>0.029</w:t>
            </w:r>
          </w:p>
        </w:tc>
        <w:tc>
          <w:tcPr>
            <w:tcW w:w="810" w:type="dxa"/>
          </w:tcPr>
          <w:p w14:paraId="0855BD3A" w14:textId="77777777" w:rsidR="00B32DFF" w:rsidRPr="00B32DFF" w:rsidRDefault="00B32DFF" w:rsidP="00C06026">
            <w:pPr>
              <w:pStyle w:val="Compact"/>
              <w:rPr>
                <w:sz w:val="14"/>
                <w:szCs w:val="14"/>
              </w:rPr>
            </w:pPr>
            <w:r w:rsidRPr="00B32DFF">
              <w:rPr>
                <w:sz w:val="14"/>
                <w:szCs w:val="14"/>
              </w:rPr>
              <w:t>0.014</w:t>
            </w:r>
          </w:p>
        </w:tc>
        <w:tc>
          <w:tcPr>
            <w:tcW w:w="810" w:type="dxa"/>
          </w:tcPr>
          <w:p w14:paraId="5C49048E" w14:textId="77777777" w:rsidR="00B32DFF" w:rsidRPr="00B32DFF" w:rsidRDefault="00B32DFF" w:rsidP="00C06026">
            <w:pPr>
              <w:pStyle w:val="Compact"/>
              <w:rPr>
                <w:sz w:val="14"/>
                <w:szCs w:val="14"/>
              </w:rPr>
            </w:pPr>
            <w:r w:rsidRPr="00B32DFF">
              <w:rPr>
                <w:sz w:val="14"/>
                <w:szCs w:val="14"/>
              </w:rPr>
              <w:t>0.152+</w:t>
            </w:r>
          </w:p>
        </w:tc>
        <w:tc>
          <w:tcPr>
            <w:tcW w:w="810" w:type="dxa"/>
          </w:tcPr>
          <w:p w14:paraId="7840950C" w14:textId="77777777" w:rsidR="00B32DFF" w:rsidRPr="00B32DFF" w:rsidRDefault="00B32DFF" w:rsidP="00C06026">
            <w:pPr>
              <w:pStyle w:val="Compact"/>
              <w:rPr>
                <w:sz w:val="14"/>
                <w:szCs w:val="14"/>
              </w:rPr>
            </w:pPr>
            <w:r w:rsidRPr="00B32DFF">
              <w:rPr>
                <w:sz w:val="14"/>
                <w:szCs w:val="14"/>
              </w:rPr>
              <w:t>0.072</w:t>
            </w:r>
          </w:p>
        </w:tc>
        <w:tc>
          <w:tcPr>
            <w:tcW w:w="810" w:type="dxa"/>
          </w:tcPr>
          <w:p w14:paraId="60A2E8EA" w14:textId="77777777" w:rsidR="00B32DFF" w:rsidRPr="00B32DFF" w:rsidRDefault="00B32DFF" w:rsidP="00C06026">
            <w:pPr>
              <w:pStyle w:val="Compact"/>
              <w:rPr>
                <w:sz w:val="14"/>
                <w:szCs w:val="14"/>
              </w:rPr>
            </w:pPr>
            <w:r w:rsidRPr="00B32DFF">
              <w:rPr>
                <w:sz w:val="14"/>
                <w:szCs w:val="14"/>
              </w:rPr>
              <w:t>0.016</w:t>
            </w:r>
          </w:p>
        </w:tc>
        <w:tc>
          <w:tcPr>
            <w:tcW w:w="990" w:type="dxa"/>
          </w:tcPr>
          <w:p w14:paraId="64CE4713" w14:textId="77777777" w:rsidR="00B32DFF" w:rsidRPr="00B32DFF" w:rsidRDefault="00B32DFF" w:rsidP="00C06026">
            <w:pPr>
              <w:pStyle w:val="Compact"/>
              <w:rPr>
                <w:sz w:val="14"/>
                <w:szCs w:val="14"/>
              </w:rPr>
            </w:pPr>
            <w:r w:rsidRPr="00B32DFF">
              <w:rPr>
                <w:sz w:val="14"/>
                <w:szCs w:val="14"/>
              </w:rPr>
              <w:t>0.080</w:t>
            </w:r>
          </w:p>
        </w:tc>
        <w:tc>
          <w:tcPr>
            <w:tcW w:w="810" w:type="dxa"/>
          </w:tcPr>
          <w:p w14:paraId="58899D96" w14:textId="77777777" w:rsidR="00B32DFF" w:rsidRPr="00B32DFF" w:rsidRDefault="00B32DFF" w:rsidP="00C06026">
            <w:pPr>
              <w:pStyle w:val="Compact"/>
              <w:rPr>
                <w:sz w:val="14"/>
                <w:szCs w:val="14"/>
              </w:rPr>
            </w:pPr>
            <w:r w:rsidRPr="00B32DFF">
              <w:rPr>
                <w:sz w:val="14"/>
                <w:szCs w:val="14"/>
              </w:rPr>
              <w:t>-0.034</w:t>
            </w:r>
          </w:p>
        </w:tc>
        <w:tc>
          <w:tcPr>
            <w:tcW w:w="900" w:type="dxa"/>
          </w:tcPr>
          <w:p w14:paraId="326F5CBC" w14:textId="77777777" w:rsidR="00B32DFF" w:rsidRPr="00B32DFF" w:rsidRDefault="00B32DFF" w:rsidP="00C06026">
            <w:pPr>
              <w:pStyle w:val="Compact"/>
              <w:rPr>
                <w:sz w:val="14"/>
                <w:szCs w:val="14"/>
              </w:rPr>
            </w:pPr>
            <w:r w:rsidRPr="00B32DFF">
              <w:rPr>
                <w:sz w:val="14"/>
                <w:szCs w:val="14"/>
              </w:rPr>
              <w:t>-0.010</w:t>
            </w:r>
          </w:p>
        </w:tc>
      </w:tr>
      <w:tr w:rsidR="00B32DFF" w:rsidRPr="00B32DFF" w14:paraId="398BF504" w14:textId="77777777" w:rsidTr="00B32DFF">
        <w:tc>
          <w:tcPr>
            <w:tcW w:w="1260" w:type="dxa"/>
          </w:tcPr>
          <w:p w14:paraId="0064467E" w14:textId="77777777" w:rsidR="00B32DFF" w:rsidRPr="00B32DFF" w:rsidRDefault="00B32DFF" w:rsidP="00C06026">
            <w:pPr>
              <w:pStyle w:val="Compact"/>
              <w:rPr>
                <w:sz w:val="14"/>
                <w:szCs w:val="14"/>
              </w:rPr>
            </w:pPr>
          </w:p>
        </w:tc>
        <w:tc>
          <w:tcPr>
            <w:tcW w:w="810" w:type="dxa"/>
          </w:tcPr>
          <w:p w14:paraId="21F0F4B7" w14:textId="77777777" w:rsidR="00B32DFF" w:rsidRPr="00B32DFF" w:rsidRDefault="00B32DFF" w:rsidP="00C06026">
            <w:pPr>
              <w:pStyle w:val="Compact"/>
              <w:rPr>
                <w:sz w:val="14"/>
                <w:szCs w:val="14"/>
              </w:rPr>
            </w:pPr>
            <w:r w:rsidRPr="00B32DFF">
              <w:rPr>
                <w:sz w:val="14"/>
                <w:szCs w:val="14"/>
              </w:rPr>
              <w:t>(0.097)</w:t>
            </w:r>
          </w:p>
        </w:tc>
        <w:tc>
          <w:tcPr>
            <w:tcW w:w="810" w:type="dxa"/>
          </w:tcPr>
          <w:p w14:paraId="33E8D903" w14:textId="77777777" w:rsidR="00B32DFF" w:rsidRPr="00B32DFF" w:rsidRDefault="00B32DFF" w:rsidP="00C06026">
            <w:pPr>
              <w:pStyle w:val="Compact"/>
              <w:rPr>
                <w:sz w:val="14"/>
                <w:szCs w:val="14"/>
              </w:rPr>
            </w:pPr>
            <w:r w:rsidRPr="00B32DFF">
              <w:rPr>
                <w:sz w:val="14"/>
                <w:szCs w:val="14"/>
              </w:rPr>
              <w:t>(0.145)</w:t>
            </w:r>
          </w:p>
        </w:tc>
        <w:tc>
          <w:tcPr>
            <w:tcW w:w="810" w:type="dxa"/>
          </w:tcPr>
          <w:p w14:paraId="06DA29BA" w14:textId="77777777" w:rsidR="00B32DFF" w:rsidRPr="00B32DFF" w:rsidRDefault="00B32DFF" w:rsidP="00C06026">
            <w:pPr>
              <w:pStyle w:val="Compact"/>
              <w:rPr>
                <w:sz w:val="14"/>
                <w:szCs w:val="14"/>
              </w:rPr>
            </w:pPr>
            <w:r w:rsidRPr="00B32DFF">
              <w:rPr>
                <w:sz w:val="14"/>
                <w:szCs w:val="14"/>
              </w:rPr>
              <w:t>(0.082)</w:t>
            </w:r>
          </w:p>
        </w:tc>
        <w:tc>
          <w:tcPr>
            <w:tcW w:w="810" w:type="dxa"/>
          </w:tcPr>
          <w:p w14:paraId="7A7F6BAE" w14:textId="77777777" w:rsidR="00B32DFF" w:rsidRPr="00B32DFF" w:rsidRDefault="00B32DFF" w:rsidP="00C06026">
            <w:pPr>
              <w:pStyle w:val="Compact"/>
              <w:rPr>
                <w:sz w:val="14"/>
                <w:szCs w:val="14"/>
              </w:rPr>
            </w:pPr>
            <w:r w:rsidRPr="00B32DFF">
              <w:rPr>
                <w:sz w:val="14"/>
                <w:szCs w:val="14"/>
              </w:rPr>
              <w:t>(0.131)</w:t>
            </w:r>
          </w:p>
        </w:tc>
        <w:tc>
          <w:tcPr>
            <w:tcW w:w="810" w:type="dxa"/>
          </w:tcPr>
          <w:p w14:paraId="0552EB60" w14:textId="77777777" w:rsidR="00B32DFF" w:rsidRPr="00B32DFF" w:rsidRDefault="00B32DFF" w:rsidP="00C06026">
            <w:pPr>
              <w:pStyle w:val="Compact"/>
              <w:rPr>
                <w:sz w:val="14"/>
                <w:szCs w:val="14"/>
              </w:rPr>
            </w:pPr>
            <w:r w:rsidRPr="00B32DFF">
              <w:rPr>
                <w:sz w:val="14"/>
                <w:szCs w:val="14"/>
              </w:rPr>
              <w:t>(0.041)</w:t>
            </w:r>
          </w:p>
        </w:tc>
        <w:tc>
          <w:tcPr>
            <w:tcW w:w="810" w:type="dxa"/>
          </w:tcPr>
          <w:p w14:paraId="591C6A69" w14:textId="77777777" w:rsidR="00B32DFF" w:rsidRPr="00B32DFF" w:rsidRDefault="00B32DFF" w:rsidP="00C06026">
            <w:pPr>
              <w:pStyle w:val="Compact"/>
              <w:rPr>
                <w:sz w:val="14"/>
                <w:szCs w:val="14"/>
              </w:rPr>
            </w:pPr>
            <w:r w:rsidRPr="00B32DFF">
              <w:rPr>
                <w:sz w:val="14"/>
                <w:szCs w:val="14"/>
              </w:rPr>
              <w:t>(0.032)</w:t>
            </w:r>
          </w:p>
        </w:tc>
        <w:tc>
          <w:tcPr>
            <w:tcW w:w="810" w:type="dxa"/>
          </w:tcPr>
          <w:p w14:paraId="322B2240" w14:textId="77777777" w:rsidR="00B32DFF" w:rsidRPr="00B32DFF" w:rsidRDefault="00B32DFF" w:rsidP="00C06026">
            <w:pPr>
              <w:pStyle w:val="Compact"/>
              <w:rPr>
                <w:sz w:val="14"/>
                <w:szCs w:val="14"/>
              </w:rPr>
            </w:pPr>
            <w:r w:rsidRPr="00B32DFF">
              <w:rPr>
                <w:sz w:val="14"/>
                <w:szCs w:val="14"/>
              </w:rPr>
              <w:t>(0.086)</w:t>
            </w:r>
          </w:p>
        </w:tc>
        <w:tc>
          <w:tcPr>
            <w:tcW w:w="810" w:type="dxa"/>
          </w:tcPr>
          <w:p w14:paraId="3BCDBE80" w14:textId="77777777" w:rsidR="00B32DFF" w:rsidRPr="00B32DFF" w:rsidRDefault="00B32DFF" w:rsidP="00C06026">
            <w:pPr>
              <w:pStyle w:val="Compact"/>
              <w:rPr>
                <w:sz w:val="14"/>
                <w:szCs w:val="14"/>
              </w:rPr>
            </w:pPr>
            <w:r w:rsidRPr="00B32DFF">
              <w:rPr>
                <w:sz w:val="14"/>
                <w:szCs w:val="14"/>
              </w:rPr>
              <w:t>(0.087)</w:t>
            </w:r>
          </w:p>
        </w:tc>
        <w:tc>
          <w:tcPr>
            <w:tcW w:w="810" w:type="dxa"/>
          </w:tcPr>
          <w:p w14:paraId="5F1218C1" w14:textId="77777777" w:rsidR="00B32DFF" w:rsidRPr="00B32DFF" w:rsidRDefault="00B32DFF" w:rsidP="00C06026">
            <w:pPr>
              <w:pStyle w:val="Compact"/>
              <w:rPr>
                <w:sz w:val="14"/>
                <w:szCs w:val="14"/>
              </w:rPr>
            </w:pPr>
            <w:r w:rsidRPr="00B32DFF">
              <w:rPr>
                <w:sz w:val="14"/>
                <w:szCs w:val="14"/>
              </w:rPr>
              <w:t>(0.040)</w:t>
            </w:r>
          </w:p>
        </w:tc>
        <w:tc>
          <w:tcPr>
            <w:tcW w:w="990" w:type="dxa"/>
          </w:tcPr>
          <w:p w14:paraId="544C7F4D" w14:textId="77777777" w:rsidR="00B32DFF" w:rsidRPr="00B32DFF" w:rsidRDefault="00B32DFF" w:rsidP="00C06026">
            <w:pPr>
              <w:pStyle w:val="Compact"/>
              <w:rPr>
                <w:sz w:val="14"/>
                <w:szCs w:val="14"/>
              </w:rPr>
            </w:pPr>
            <w:r w:rsidRPr="00B32DFF">
              <w:rPr>
                <w:sz w:val="14"/>
                <w:szCs w:val="14"/>
              </w:rPr>
              <w:t>(0.064)</w:t>
            </w:r>
          </w:p>
        </w:tc>
        <w:tc>
          <w:tcPr>
            <w:tcW w:w="810" w:type="dxa"/>
          </w:tcPr>
          <w:p w14:paraId="15BC88FD" w14:textId="77777777" w:rsidR="00B32DFF" w:rsidRPr="00B32DFF" w:rsidRDefault="00B32DFF" w:rsidP="00C06026">
            <w:pPr>
              <w:pStyle w:val="Compact"/>
              <w:rPr>
                <w:sz w:val="14"/>
                <w:szCs w:val="14"/>
              </w:rPr>
            </w:pPr>
            <w:r w:rsidRPr="00B32DFF">
              <w:rPr>
                <w:sz w:val="14"/>
                <w:szCs w:val="14"/>
              </w:rPr>
              <w:t>(0.041)</w:t>
            </w:r>
          </w:p>
        </w:tc>
        <w:tc>
          <w:tcPr>
            <w:tcW w:w="900" w:type="dxa"/>
          </w:tcPr>
          <w:p w14:paraId="7CE0077B" w14:textId="77777777" w:rsidR="00B32DFF" w:rsidRPr="00B32DFF" w:rsidRDefault="00B32DFF" w:rsidP="00C06026">
            <w:pPr>
              <w:pStyle w:val="Compact"/>
              <w:rPr>
                <w:sz w:val="14"/>
                <w:szCs w:val="14"/>
              </w:rPr>
            </w:pPr>
            <w:r w:rsidRPr="00B32DFF">
              <w:rPr>
                <w:sz w:val="14"/>
                <w:szCs w:val="14"/>
              </w:rPr>
              <w:t>(0.059)</w:t>
            </w:r>
          </w:p>
        </w:tc>
      </w:tr>
      <w:tr w:rsidR="00B32DFF" w:rsidRPr="00B32DFF" w14:paraId="15AEE6BE" w14:textId="77777777" w:rsidTr="00B32DFF">
        <w:tc>
          <w:tcPr>
            <w:tcW w:w="1260" w:type="dxa"/>
          </w:tcPr>
          <w:p w14:paraId="4943738B" w14:textId="77777777" w:rsidR="00B32DFF" w:rsidRPr="00B32DFF" w:rsidRDefault="00B32DFF" w:rsidP="00C06026">
            <w:pPr>
              <w:pStyle w:val="Compact"/>
              <w:rPr>
                <w:sz w:val="14"/>
                <w:szCs w:val="14"/>
              </w:rPr>
            </w:pPr>
            <w:r w:rsidRPr="00B32DFF">
              <w:rPr>
                <w:sz w:val="14"/>
                <w:szCs w:val="14"/>
              </w:rPr>
              <w:t>Health pros, no statement</w:t>
            </w:r>
          </w:p>
        </w:tc>
        <w:tc>
          <w:tcPr>
            <w:tcW w:w="810" w:type="dxa"/>
          </w:tcPr>
          <w:p w14:paraId="3BB47436" w14:textId="77777777" w:rsidR="00B32DFF" w:rsidRPr="00B32DFF" w:rsidRDefault="00B32DFF" w:rsidP="00C06026">
            <w:pPr>
              <w:pStyle w:val="Compact"/>
              <w:rPr>
                <w:sz w:val="14"/>
                <w:szCs w:val="14"/>
              </w:rPr>
            </w:pPr>
            <w:r w:rsidRPr="00B32DFF">
              <w:rPr>
                <w:sz w:val="14"/>
                <w:szCs w:val="14"/>
              </w:rPr>
              <w:t>0.217*</w:t>
            </w:r>
          </w:p>
        </w:tc>
        <w:tc>
          <w:tcPr>
            <w:tcW w:w="810" w:type="dxa"/>
          </w:tcPr>
          <w:p w14:paraId="14DB17DB" w14:textId="77777777" w:rsidR="00B32DFF" w:rsidRPr="00B32DFF" w:rsidRDefault="00B32DFF" w:rsidP="00C06026">
            <w:pPr>
              <w:pStyle w:val="Compact"/>
              <w:rPr>
                <w:sz w:val="14"/>
                <w:szCs w:val="14"/>
              </w:rPr>
            </w:pPr>
            <w:r w:rsidRPr="00B32DFF">
              <w:rPr>
                <w:sz w:val="14"/>
                <w:szCs w:val="14"/>
              </w:rPr>
              <w:t>0.160</w:t>
            </w:r>
          </w:p>
        </w:tc>
        <w:tc>
          <w:tcPr>
            <w:tcW w:w="810" w:type="dxa"/>
          </w:tcPr>
          <w:p w14:paraId="342EF70A" w14:textId="77777777" w:rsidR="00B32DFF" w:rsidRPr="00B32DFF" w:rsidRDefault="00B32DFF" w:rsidP="00C06026">
            <w:pPr>
              <w:pStyle w:val="Compact"/>
              <w:rPr>
                <w:sz w:val="14"/>
                <w:szCs w:val="14"/>
              </w:rPr>
            </w:pPr>
            <w:r w:rsidRPr="00B32DFF">
              <w:rPr>
                <w:sz w:val="14"/>
                <w:szCs w:val="14"/>
              </w:rPr>
              <w:t>-0.290***</w:t>
            </w:r>
          </w:p>
        </w:tc>
        <w:tc>
          <w:tcPr>
            <w:tcW w:w="810" w:type="dxa"/>
          </w:tcPr>
          <w:p w14:paraId="08C8033E" w14:textId="77777777" w:rsidR="00B32DFF" w:rsidRPr="00B32DFF" w:rsidRDefault="00B32DFF" w:rsidP="00C06026">
            <w:pPr>
              <w:pStyle w:val="Compact"/>
              <w:rPr>
                <w:sz w:val="14"/>
                <w:szCs w:val="14"/>
              </w:rPr>
            </w:pPr>
            <w:r w:rsidRPr="00B32DFF">
              <w:rPr>
                <w:sz w:val="14"/>
                <w:szCs w:val="14"/>
              </w:rPr>
              <w:t>-0.344**</w:t>
            </w:r>
          </w:p>
        </w:tc>
        <w:tc>
          <w:tcPr>
            <w:tcW w:w="810" w:type="dxa"/>
          </w:tcPr>
          <w:p w14:paraId="7C31155F" w14:textId="77777777" w:rsidR="00B32DFF" w:rsidRPr="00B32DFF" w:rsidRDefault="00B32DFF" w:rsidP="00C06026">
            <w:pPr>
              <w:pStyle w:val="Compact"/>
              <w:rPr>
                <w:sz w:val="14"/>
                <w:szCs w:val="14"/>
              </w:rPr>
            </w:pPr>
            <w:r w:rsidRPr="00B32DFF">
              <w:rPr>
                <w:sz w:val="14"/>
                <w:szCs w:val="14"/>
              </w:rPr>
              <w:t>-0.001</w:t>
            </w:r>
          </w:p>
        </w:tc>
        <w:tc>
          <w:tcPr>
            <w:tcW w:w="810" w:type="dxa"/>
          </w:tcPr>
          <w:p w14:paraId="020DD208" w14:textId="77777777" w:rsidR="00B32DFF" w:rsidRPr="00B32DFF" w:rsidRDefault="00B32DFF" w:rsidP="00C06026">
            <w:pPr>
              <w:pStyle w:val="Compact"/>
              <w:rPr>
                <w:sz w:val="14"/>
                <w:szCs w:val="14"/>
              </w:rPr>
            </w:pPr>
            <w:r w:rsidRPr="00B32DFF">
              <w:rPr>
                <w:sz w:val="14"/>
                <w:szCs w:val="14"/>
              </w:rPr>
              <w:t>-0.010</w:t>
            </w:r>
          </w:p>
        </w:tc>
        <w:tc>
          <w:tcPr>
            <w:tcW w:w="810" w:type="dxa"/>
          </w:tcPr>
          <w:p w14:paraId="673F1B66" w14:textId="77777777" w:rsidR="00B32DFF" w:rsidRPr="00B32DFF" w:rsidRDefault="00B32DFF" w:rsidP="00C06026">
            <w:pPr>
              <w:pStyle w:val="Compact"/>
              <w:rPr>
                <w:sz w:val="14"/>
                <w:szCs w:val="14"/>
              </w:rPr>
            </w:pPr>
            <w:r w:rsidRPr="00B32DFF">
              <w:rPr>
                <w:sz w:val="14"/>
                <w:szCs w:val="14"/>
              </w:rPr>
              <w:t>0.110</w:t>
            </w:r>
          </w:p>
        </w:tc>
        <w:tc>
          <w:tcPr>
            <w:tcW w:w="810" w:type="dxa"/>
          </w:tcPr>
          <w:p w14:paraId="7B0B157C" w14:textId="77777777" w:rsidR="00B32DFF" w:rsidRPr="00B32DFF" w:rsidRDefault="00B32DFF" w:rsidP="00C06026">
            <w:pPr>
              <w:pStyle w:val="Compact"/>
              <w:rPr>
                <w:sz w:val="14"/>
                <w:szCs w:val="14"/>
              </w:rPr>
            </w:pPr>
            <w:r w:rsidRPr="00B32DFF">
              <w:rPr>
                <w:sz w:val="14"/>
                <w:szCs w:val="14"/>
              </w:rPr>
              <w:t>0.031</w:t>
            </w:r>
          </w:p>
        </w:tc>
        <w:tc>
          <w:tcPr>
            <w:tcW w:w="810" w:type="dxa"/>
          </w:tcPr>
          <w:p w14:paraId="7344296F" w14:textId="77777777" w:rsidR="00B32DFF" w:rsidRPr="00B32DFF" w:rsidRDefault="00B32DFF" w:rsidP="00C06026">
            <w:pPr>
              <w:pStyle w:val="Compact"/>
              <w:rPr>
                <w:sz w:val="14"/>
                <w:szCs w:val="14"/>
              </w:rPr>
            </w:pPr>
            <w:r w:rsidRPr="00B32DFF">
              <w:rPr>
                <w:sz w:val="14"/>
                <w:szCs w:val="14"/>
              </w:rPr>
              <w:t>0.034</w:t>
            </w:r>
          </w:p>
        </w:tc>
        <w:tc>
          <w:tcPr>
            <w:tcW w:w="990" w:type="dxa"/>
          </w:tcPr>
          <w:p w14:paraId="18F67D0A" w14:textId="77777777" w:rsidR="00B32DFF" w:rsidRPr="00B32DFF" w:rsidRDefault="00B32DFF" w:rsidP="00C06026">
            <w:pPr>
              <w:pStyle w:val="Compact"/>
              <w:rPr>
                <w:sz w:val="14"/>
                <w:szCs w:val="14"/>
              </w:rPr>
            </w:pPr>
            <w:r w:rsidRPr="00B32DFF">
              <w:rPr>
                <w:sz w:val="14"/>
                <w:szCs w:val="14"/>
              </w:rPr>
              <w:t>0.044</w:t>
            </w:r>
          </w:p>
        </w:tc>
        <w:tc>
          <w:tcPr>
            <w:tcW w:w="810" w:type="dxa"/>
          </w:tcPr>
          <w:p w14:paraId="4327A9E5" w14:textId="77777777" w:rsidR="00B32DFF" w:rsidRPr="00B32DFF" w:rsidRDefault="00B32DFF" w:rsidP="00C06026">
            <w:pPr>
              <w:pStyle w:val="Compact"/>
              <w:rPr>
                <w:sz w:val="14"/>
                <w:szCs w:val="14"/>
              </w:rPr>
            </w:pPr>
            <w:r w:rsidRPr="00B32DFF">
              <w:rPr>
                <w:sz w:val="14"/>
                <w:szCs w:val="14"/>
              </w:rPr>
              <w:t>-0.037</w:t>
            </w:r>
          </w:p>
        </w:tc>
        <w:tc>
          <w:tcPr>
            <w:tcW w:w="900" w:type="dxa"/>
          </w:tcPr>
          <w:p w14:paraId="63AD980C" w14:textId="77777777" w:rsidR="00B32DFF" w:rsidRPr="00B32DFF" w:rsidRDefault="00B32DFF" w:rsidP="00C06026">
            <w:pPr>
              <w:pStyle w:val="Compact"/>
              <w:rPr>
                <w:sz w:val="14"/>
                <w:szCs w:val="14"/>
              </w:rPr>
            </w:pPr>
            <w:r w:rsidRPr="00B32DFF">
              <w:rPr>
                <w:sz w:val="14"/>
                <w:szCs w:val="14"/>
              </w:rPr>
              <w:t>0.038</w:t>
            </w:r>
          </w:p>
        </w:tc>
      </w:tr>
      <w:tr w:rsidR="00B32DFF" w:rsidRPr="00B32DFF" w14:paraId="4058E9AC" w14:textId="77777777" w:rsidTr="00B32DFF">
        <w:tc>
          <w:tcPr>
            <w:tcW w:w="1260" w:type="dxa"/>
          </w:tcPr>
          <w:p w14:paraId="71D6CD74" w14:textId="77777777" w:rsidR="00B32DFF" w:rsidRPr="00B32DFF" w:rsidRDefault="00B32DFF" w:rsidP="00C06026">
            <w:pPr>
              <w:pStyle w:val="Compact"/>
              <w:rPr>
                <w:sz w:val="14"/>
                <w:szCs w:val="14"/>
              </w:rPr>
            </w:pPr>
          </w:p>
        </w:tc>
        <w:tc>
          <w:tcPr>
            <w:tcW w:w="810" w:type="dxa"/>
          </w:tcPr>
          <w:p w14:paraId="5894D174" w14:textId="77777777" w:rsidR="00B32DFF" w:rsidRPr="00B32DFF" w:rsidRDefault="00B32DFF" w:rsidP="00C06026">
            <w:pPr>
              <w:pStyle w:val="Compact"/>
              <w:rPr>
                <w:sz w:val="14"/>
                <w:szCs w:val="14"/>
              </w:rPr>
            </w:pPr>
            <w:r w:rsidRPr="00B32DFF">
              <w:rPr>
                <w:sz w:val="14"/>
                <w:szCs w:val="14"/>
              </w:rPr>
              <w:t>(0.097)</w:t>
            </w:r>
          </w:p>
        </w:tc>
        <w:tc>
          <w:tcPr>
            <w:tcW w:w="810" w:type="dxa"/>
          </w:tcPr>
          <w:p w14:paraId="603421C9" w14:textId="77777777" w:rsidR="00B32DFF" w:rsidRPr="00B32DFF" w:rsidRDefault="00B32DFF" w:rsidP="00C06026">
            <w:pPr>
              <w:pStyle w:val="Compact"/>
              <w:rPr>
                <w:sz w:val="14"/>
                <w:szCs w:val="14"/>
              </w:rPr>
            </w:pPr>
            <w:r w:rsidRPr="00B32DFF">
              <w:rPr>
                <w:sz w:val="14"/>
                <w:szCs w:val="14"/>
              </w:rPr>
              <w:t>(0.145)</w:t>
            </w:r>
          </w:p>
        </w:tc>
        <w:tc>
          <w:tcPr>
            <w:tcW w:w="810" w:type="dxa"/>
          </w:tcPr>
          <w:p w14:paraId="4B010345" w14:textId="77777777" w:rsidR="00B32DFF" w:rsidRPr="00B32DFF" w:rsidRDefault="00B32DFF" w:rsidP="00C06026">
            <w:pPr>
              <w:pStyle w:val="Compact"/>
              <w:rPr>
                <w:sz w:val="14"/>
                <w:szCs w:val="14"/>
              </w:rPr>
            </w:pPr>
            <w:r w:rsidRPr="00B32DFF">
              <w:rPr>
                <w:sz w:val="14"/>
                <w:szCs w:val="14"/>
              </w:rPr>
              <w:t>(0.082)</w:t>
            </w:r>
          </w:p>
        </w:tc>
        <w:tc>
          <w:tcPr>
            <w:tcW w:w="810" w:type="dxa"/>
          </w:tcPr>
          <w:p w14:paraId="00E75373" w14:textId="77777777" w:rsidR="00B32DFF" w:rsidRPr="00B32DFF" w:rsidRDefault="00B32DFF" w:rsidP="00C06026">
            <w:pPr>
              <w:pStyle w:val="Compact"/>
              <w:rPr>
                <w:sz w:val="14"/>
                <w:szCs w:val="14"/>
              </w:rPr>
            </w:pPr>
            <w:r w:rsidRPr="00B32DFF">
              <w:rPr>
                <w:sz w:val="14"/>
                <w:szCs w:val="14"/>
              </w:rPr>
              <w:t>(0.129)</w:t>
            </w:r>
          </w:p>
        </w:tc>
        <w:tc>
          <w:tcPr>
            <w:tcW w:w="810" w:type="dxa"/>
          </w:tcPr>
          <w:p w14:paraId="45790D09" w14:textId="77777777" w:rsidR="00B32DFF" w:rsidRPr="00B32DFF" w:rsidRDefault="00B32DFF" w:rsidP="00C06026">
            <w:pPr>
              <w:pStyle w:val="Compact"/>
              <w:rPr>
                <w:sz w:val="14"/>
                <w:szCs w:val="14"/>
              </w:rPr>
            </w:pPr>
            <w:r w:rsidRPr="00B32DFF">
              <w:rPr>
                <w:sz w:val="14"/>
                <w:szCs w:val="14"/>
              </w:rPr>
              <w:t>(0.042)</w:t>
            </w:r>
          </w:p>
        </w:tc>
        <w:tc>
          <w:tcPr>
            <w:tcW w:w="810" w:type="dxa"/>
          </w:tcPr>
          <w:p w14:paraId="4FF5FD31" w14:textId="77777777" w:rsidR="00B32DFF" w:rsidRPr="00B32DFF" w:rsidRDefault="00B32DFF" w:rsidP="00C06026">
            <w:pPr>
              <w:pStyle w:val="Compact"/>
              <w:rPr>
                <w:sz w:val="14"/>
                <w:szCs w:val="14"/>
              </w:rPr>
            </w:pPr>
            <w:r w:rsidRPr="00B32DFF">
              <w:rPr>
                <w:sz w:val="14"/>
                <w:szCs w:val="14"/>
              </w:rPr>
              <w:t>(0.032)</w:t>
            </w:r>
          </w:p>
        </w:tc>
        <w:tc>
          <w:tcPr>
            <w:tcW w:w="810" w:type="dxa"/>
          </w:tcPr>
          <w:p w14:paraId="2AFF2DD3" w14:textId="77777777" w:rsidR="00B32DFF" w:rsidRPr="00B32DFF" w:rsidRDefault="00B32DFF" w:rsidP="00C06026">
            <w:pPr>
              <w:pStyle w:val="Compact"/>
              <w:rPr>
                <w:sz w:val="14"/>
                <w:szCs w:val="14"/>
              </w:rPr>
            </w:pPr>
            <w:r w:rsidRPr="00B32DFF">
              <w:rPr>
                <w:sz w:val="14"/>
                <w:szCs w:val="14"/>
              </w:rPr>
              <w:t>(0.086)</w:t>
            </w:r>
          </w:p>
        </w:tc>
        <w:tc>
          <w:tcPr>
            <w:tcW w:w="810" w:type="dxa"/>
          </w:tcPr>
          <w:p w14:paraId="1A8DB625" w14:textId="77777777" w:rsidR="00B32DFF" w:rsidRPr="00B32DFF" w:rsidRDefault="00B32DFF" w:rsidP="00C06026">
            <w:pPr>
              <w:pStyle w:val="Compact"/>
              <w:rPr>
                <w:sz w:val="14"/>
                <w:szCs w:val="14"/>
              </w:rPr>
            </w:pPr>
            <w:r w:rsidRPr="00B32DFF">
              <w:rPr>
                <w:sz w:val="14"/>
                <w:szCs w:val="14"/>
              </w:rPr>
              <w:t>(0.086)</w:t>
            </w:r>
          </w:p>
        </w:tc>
        <w:tc>
          <w:tcPr>
            <w:tcW w:w="810" w:type="dxa"/>
          </w:tcPr>
          <w:p w14:paraId="49916FA6" w14:textId="77777777" w:rsidR="00B32DFF" w:rsidRPr="00B32DFF" w:rsidRDefault="00B32DFF" w:rsidP="00C06026">
            <w:pPr>
              <w:pStyle w:val="Compact"/>
              <w:rPr>
                <w:sz w:val="14"/>
                <w:szCs w:val="14"/>
              </w:rPr>
            </w:pPr>
            <w:r w:rsidRPr="00B32DFF">
              <w:rPr>
                <w:sz w:val="14"/>
                <w:szCs w:val="14"/>
              </w:rPr>
              <w:t>(0.040)</w:t>
            </w:r>
          </w:p>
        </w:tc>
        <w:tc>
          <w:tcPr>
            <w:tcW w:w="990" w:type="dxa"/>
          </w:tcPr>
          <w:p w14:paraId="6B7514B6" w14:textId="77777777" w:rsidR="00B32DFF" w:rsidRPr="00B32DFF" w:rsidRDefault="00B32DFF" w:rsidP="00C06026">
            <w:pPr>
              <w:pStyle w:val="Compact"/>
              <w:rPr>
                <w:sz w:val="14"/>
                <w:szCs w:val="14"/>
              </w:rPr>
            </w:pPr>
            <w:r w:rsidRPr="00B32DFF">
              <w:rPr>
                <w:sz w:val="14"/>
                <w:szCs w:val="14"/>
              </w:rPr>
              <w:t>(0.063)</w:t>
            </w:r>
          </w:p>
        </w:tc>
        <w:tc>
          <w:tcPr>
            <w:tcW w:w="810" w:type="dxa"/>
          </w:tcPr>
          <w:p w14:paraId="05A8690E" w14:textId="77777777" w:rsidR="00B32DFF" w:rsidRPr="00B32DFF" w:rsidRDefault="00B32DFF" w:rsidP="00C06026">
            <w:pPr>
              <w:pStyle w:val="Compact"/>
              <w:rPr>
                <w:sz w:val="14"/>
                <w:szCs w:val="14"/>
              </w:rPr>
            </w:pPr>
            <w:r w:rsidRPr="00B32DFF">
              <w:rPr>
                <w:sz w:val="14"/>
                <w:szCs w:val="14"/>
              </w:rPr>
              <w:t>(0.042)</w:t>
            </w:r>
          </w:p>
        </w:tc>
        <w:tc>
          <w:tcPr>
            <w:tcW w:w="900" w:type="dxa"/>
          </w:tcPr>
          <w:p w14:paraId="28D2F6F5" w14:textId="77777777" w:rsidR="00B32DFF" w:rsidRPr="00B32DFF" w:rsidRDefault="00B32DFF" w:rsidP="00C06026">
            <w:pPr>
              <w:pStyle w:val="Compact"/>
              <w:rPr>
                <w:sz w:val="14"/>
                <w:szCs w:val="14"/>
              </w:rPr>
            </w:pPr>
            <w:r w:rsidRPr="00B32DFF">
              <w:rPr>
                <w:sz w:val="14"/>
                <w:szCs w:val="14"/>
              </w:rPr>
              <w:t>(0.059)</w:t>
            </w:r>
          </w:p>
        </w:tc>
      </w:tr>
      <w:tr w:rsidR="00B32DFF" w:rsidRPr="00B32DFF" w14:paraId="206C6D8F" w14:textId="77777777" w:rsidTr="00B32DFF">
        <w:tc>
          <w:tcPr>
            <w:tcW w:w="1260" w:type="dxa"/>
          </w:tcPr>
          <w:p w14:paraId="2E094F11" w14:textId="77777777" w:rsidR="00B32DFF" w:rsidRPr="00B32DFF" w:rsidRDefault="00B32DFF" w:rsidP="00C06026">
            <w:pPr>
              <w:pStyle w:val="Compact"/>
              <w:rPr>
                <w:sz w:val="14"/>
                <w:szCs w:val="14"/>
              </w:rPr>
            </w:pPr>
            <w:r w:rsidRPr="00B32DFF">
              <w:rPr>
                <w:sz w:val="14"/>
                <w:szCs w:val="14"/>
              </w:rPr>
              <w:t>Scientists, health frame</w:t>
            </w:r>
          </w:p>
        </w:tc>
        <w:tc>
          <w:tcPr>
            <w:tcW w:w="810" w:type="dxa"/>
          </w:tcPr>
          <w:p w14:paraId="362B0203" w14:textId="77777777" w:rsidR="00B32DFF" w:rsidRPr="00B32DFF" w:rsidRDefault="00B32DFF" w:rsidP="00C06026">
            <w:pPr>
              <w:pStyle w:val="Compact"/>
              <w:rPr>
                <w:sz w:val="14"/>
                <w:szCs w:val="14"/>
              </w:rPr>
            </w:pPr>
            <w:r w:rsidRPr="00B32DFF">
              <w:rPr>
                <w:sz w:val="14"/>
                <w:szCs w:val="14"/>
              </w:rPr>
              <w:t>0.301**</w:t>
            </w:r>
          </w:p>
        </w:tc>
        <w:tc>
          <w:tcPr>
            <w:tcW w:w="810" w:type="dxa"/>
          </w:tcPr>
          <w:p w14:paraId="2AF907D4" w14:textId="77777777" w:rsidR="00B32DFF" w:rsidRPr="00B32DFF" w:rsidRDefault="00B32DFF" w:rsidP="00C06026">
            <w:pPr>
              <w:pStyle w:val="Compact"/>
              <w:rPr>
                <w:sz w:val="14"/>
                <w:szCs w:val="14"/>
              </w:rPr>
            </w:pPr>
            <w:r w:rsidRPr="00B32DFF">
              <w:rPr>
                <w:sz w:val="14"/>
                <w:szCs w:val="14"/>
              </w:rPr>
              <w:t>0.197</w:t>
            </w:r>
          </w:p>
        </w:tc>
        <w:tc>
          <w:tcPr>
            <w:tcW w:w="810" w:type="dxa"/>
          </w:tcPr>
          <w:p w14:paraId="2EAE2895" w14:textId="77777777" w:rsidR="00B32DFF" w:rsidRPr="00B32DFF" w:rsidRDefault="00B32DFF" w:rsidP="00C06026">
            <w:pPr>
              <w:pStyle w:val="Compact"/>
              <w:rPr>
                <w:sz w:val="14"/>
                <w:szCs w:val="14"/>
              </w:rPr>
            </w:pPr>
            <w:r w:rsidRPr="00B32DFF">
              <w:rPr>
                <w:sz w:val="14"/>
                <w:szCs w:val="14"/>
              </w:rPr>
              <w:t>-0.299***</w:t>
            </w:r>
          </w:p>
        </w:tc>
        <w:tc>
          <w:tcPr>
            <w:tcW w:w="810" w:type="dxa"/>
          </w:tcPr>
          <w:p w14:paraId="6A57AA6D" w14:textId="77777777" w:rsidR="00B32DFF" w:rsidRPr="00B32DFF" w:rsidRDefault="00B32DFF" w:rsidP="00C06026">
            <w:pPr>
              <w:pStyle w:val="Compact"/>
              <w:rPr>
                <w:sz w:val="14"/>
                <w:szCs w:val="14"/>
              </w:rPr>
            </w:pPr>
            <w:r w:rsidRPr="00B32DFF">
              <w:rPr>
                <w:sz w:val="14"/>
                <w:szCs w:val="14"/>
              </w:rPr>
              <w:t>-0.368**</w:t>
            </w:r>
          </w:p>
        </w:tc>
        <w:tc>
          <w:tcPr>
            <w:tcW w:w="810" w:type="dxa"/>
          </w:tcPr>
          <w:p w14:paraId="403210AF" w14:textId="77777777" w:rsidR="00B32DFF" w:rsidRPr="00B32DFF" w:rsidRDefault="00B32DFF" w:rsidP="00C06026">
            <w:pPr>
              <w:pStyle w:val="Compact"/>
              <w:rPr>
                <w:sz w:val="14"/>
                <w:szCs w:val="14"/>
              </w:rPr>
            </w:pPr>
            <w:r w:rsidRPr="00B32DFF">
              <w:rPr>
                <w:sz w:val="14"/>
                <w:szCs w:val="14"/>
              </w:rPr>
              <w:t>-0.007</w:t>
            </w:r>
          </w:p>
        </w:tc>
        <w:tc>
          <w:tcPr>
            <w:tcW w:w="810" w:type="dxa"/>
          </w:tcPr>
          <w:p w14:paraId="5BB6D16E" w14:textId="77777777" w:rsidR="00B32DFF" w:rsidRPr="00B32DFF" w:rsidRDefault="00B32DFF" w:rsidP="00C06026">
            <w:pPr>
              <w:pStyle w:val="Compact"/>
              <w:rPr>
                <w:sz w:val="14"/>
                <w:szCs w:val="14"/>
              </w:rPr>
            </w:pPr>
            <w:r w:rsidRPr="00B32DFF">
              <w:rPr>
                <w:sz w:val="14"/>
                <w:szCs w:val="14"/>
              </w:rPr>
              <w:t>0.012</w:t>
            </w:r>
          </w:p>
        </w:tc>
        <w:tc>
          <w:tcPr>
            <w:tcW w:w="810" w:type="dxa"/>
          </w:tcPr>
          <w:p w14:paraId="0F8D4A39" w14:textId="77777777" w:rsidR="00B32DFF" w:rsidRPr="00B32DFF" w:rsidRDefault="00B32DFF" w:rsidP="00C06026">
            <w:pPr>
              <w:pStyle w:val="Compact"/>
              <w:rPr>
                <w:sz w:val="14"/>
                <w:szCs w:val="14"/>
              </w:rPr>
            </w:pPr>
            <w:r w:rsidRPr="00B32DFF">
              <w:rPr>
                <w:sz w:val="14"/>
                <w:szCs w:val="14"/>
              </w:rPr>
              <w:t>0.195*</w:t>
            </w:r>
          </w:p>
        </w:tc>
        <w:tc>
          <w:tcPr>
            <w:tcW w:w="810" w:type="dxa"/>
          </w:tcPr>
          <w:p w14:paraId="3A651758" w14:textId="77777777" w:rsidR="00B32DFF" w:rsidRPr="00B32DFF" w:rsidRDefault="00B32DFF" w:rsidP="00C06026">
            <w:pPr>
              <w:pStyle w:val="Compact"/>
              <w:rPr>
                <w:sz w:val="14"/>
                <w:szCs w:val="14"/>
              </w:rPr>
            </w:pPr>
            <w:r w:rsidRPr="00B32DFF">
              <w:rPr>
                <w:sz w:val="14"/>
                <w:szCs w:val="14"/>
              </w:rPr>
              <w:t>0.069</w:t>
            </w:r>
          </w:p>
        </w:tc>
        <w:tc>
          <w:tcPr>
            <w:tcW w:w="810" w:type="dxa"/>
          </w:tcPr>
          <w:p w14:paraId="533D4C01" w14:textId="77777777" w:rsidR="00B32DFF" w:rsidRPr="00B32DFF" w:rsidRDefault="00B32DFF" w:rsidP="00C06026">
            <w:pPr>
              <w:pStyle w:val="Compact"/>
              <w:rPr>
                <w:sz w:val="14"/>
                <w:szCs w:val="14"/>
              </w:rPr>
            </w:pPr>
            <w:r w:rsidRPr="00B32DFF">
              <w:rPr>
                <w:sz w:val="14"/>
                <w:szCs w:val="14"/>
              </w:rPr>
              <w:t>0.029</w:t>
            </w:r>
          </w:p>
        </w:tc>
        <w:tc>
          <w:tcPr>
            <w:tcW w:w="990" w:type="dxa"/>
          </w:tcPr>
          <w:p w14:paraId="7199B5AD" w14:textId="77777777" w:rsidR="00B32DFF" w:rsidRPr="00B32DFF" w:rsidRDefault="00B32DFF" w:rsidP="00C06026">
            <w:pPr>
              <w:pStyle w:val="Compact"/>
              <w:rPr>
                <w:sz w:val="14"/>
                <w:szCs w:val="14"/>
              </w:rPr>
            </w:pPr>
            <w:r w:rsidRPr="00B32DFF">
              <w:rPr>
                <w:sz w:val="14"/>
                <w:szCs w:val="14"/>
              </w:rPr>
              <w:t>0.120+</w:t>
            </w:r>
          </w:p>
        </w:tc>
        <w:tc>
          <w:tcPr>
            <w:tcW w:w="810" w:type="dxa"/>
          </w:tcPr>
          <w:p w14:paraId="30DB9C98" w14:textId="77777777" w:rsidR="00B32DFF" w:rsidRPr="00B32DFF" w:rsidRDefault="00B32DFF" w:rsidP="00C06026">
            <w:pPr>
              <w:pStyle w:val="Compact"/>
              <w:rPr>
                <w:sz w:val="14"/>
                <w:szCs w:val="14"/>
              </w:rPr>
            </w:pPr>
            <w:r w:rsidRPr="00B32DFF">
              <w:rPr>
                <w:sz w:val="14"/>
                <w:szCs w:val="14"/>
              </w:rPr>
              <w:t>0.020</w:t>
            </w:r>
          </w:p>
        </w:tc>
        <w:tc>
          <w:tcPr>
            <w:tcW w:w="900" w:type="dxa"/>
          </w:tcPr>
          <w:p w14:paraId="74133886" w14:textId="77777777" w:rsidR="00B32DFF" w:rsidRPr="00B32DFF" w:rsidRDefault="00B32DFF" w:rsidP="00C06026">
            <w:pPr>
              <w:pStyle w:val="Compact"/>
              <w:rPr>
                <w:sz w:val="14"/>
                <w:szCs w:val="14"/>
              </w:rPr>
            </w:pPr>
            <w:r w:rsidRPr="00B32DFF">
              <w:rPr>
                <w:sz w:val="14"/>
                <w:szCs w:val="14"/>
              </w:rPr>
              <w:t>0.003</w:t>
            </w:r>
          </w:p>
        </w:tc>
      </w:tr>
      <w:tr w:rsidR="00B32DFF" w:rsidRPr="00B32DFF" w14:paraId="6EF6E282" w14:textId="77777777" w:rsidTr="00B32DFF">
        <w:tc>
          <w:tcPr>
            <w:tcW w:w="1260" w:type="dxa"/>
          </w:tcPr>
          <w:p w14:paraId="7AB3CA9B" w14:textId="77777777" w:rsidR="00B32DFF" w:rsidRPr="00B32DFF" w:rsidRDefault="00B32DFF" w:rsidP="00C06026">
            <w:pPr>
              <w:pStyle w:val="Compact"/>
              <w:rPr>
                <w:sz w:val="14"/>
                <w:szCs w:val="14"/>
              </w:rPr>
            </w:pPr>
          </w:p>
        </w:tc>
        <w:tc>
          <w:tcPr>
            <w:tcW w:w="810" w:type="dxa"/>
          </w:tcPr>
          <w:p w14:paraId="5E709D55" w14:textId="77777777" w:rsidR="00B32DFF" w:rsidRPr="00B32DFF" w:rsidRDefault="00B32DFF" w:rsidP="00C06026">
            <w:pPr>
              <w:pStyle w:val="Compact"/>
              <w:rPr>
                <w:sz w:val="14"/>
                <w:szCs w:val="14"/>
              </w:rPr>
            </w:pPr>
            <w:r w:rsidRPr="00B32DFF">
              <w:rPr>
                <w:sz w:val="14"/>
                <w:szCs w:val="14"/>
              </w:rPr>
              <w:t>(0.096)</w:t>
            </w:r>
          </w:p>
        </w:tc>
        <w:tc>
          <w:tcPr>
            <w:tcW w:w="810" w:type="dxa"/>
          </w:tcPr>
          <w:p w14:paraId="2150BDD7" w14:textId="77777777" w:rsidR="00B32DFF" w:rsidRPr="00B32DFF" w:rsidRDefault="00B32DFF" w:rsidP="00C06026">
            <w:pPr>
              <w:pStyle w:val="Compact"/>
              <w:rPr>
                <w:sz w:val="14"/>
                <w:szCs w:val="14"/>
              </w:rPr>
            </w:pPr>
            <w:r w:rsidRPr="00B32DFF">
              <w:rPr>
                <w:sz w:val="14"/>
                <w:szCs w:val="14"/>
              </w:rPr>
              <w:t>(0.150)</w:t>
            </w:r>
          </w:p>
        </w:tc>
        <w:tc>
          <w:tcPr>
            <w:tcW w:w="810" w:type="dxa"/>
          </w:tcPr>
          <w:p w14:paraId="318FB387" w14:textId="77777777" w:rsidR="00B32DFF" w:rsidRPr="00B32DFF" w:rsidRDefault="00B32DFF" w:rsidP="00C06026">
            <w:pPr>
              <w:pStyle w:val="Compact"/>
              <w:rPr>
                <w:sz w:val="14"/>
                <w:szCs w:val="14"/>
              </w:rPr>
            </w:pPr>
            <w:r w:rsidRPr="00B32DFF">
              <w:rPr>
                <w:sz w:val="14"/>
                <w:szCs w:val="14"/>
              </w:rPr>
              <w:t>(0.081)</w:t>
            </w:r>
          </w:p>
        </w:tc>
        <w:tc>
          <w:tcPr>
            <w:tcW w:w="810" w:type="dxa"/>
          </w:tcPr>
          <w:p w14:paraId="70E71463" w14:textId="77777777" w:rsidR="00B32DFF" w:rsidRPr="00B32DFF" w:rsidRDefault="00B32DFF" w:rsidP="00C06026">
            <w:pPr>
              <w:pStyle w:val="Compact"/>
              <w:rPr>
                <w:sz w:val="14"/>
                <w:szCs w:val="14"/>
              </w:rPr>
            </w:pPr>
            <w:r w:rsidRPr="00B32DFF">
              <w:rPr>
                <w:sz w:val="14"/>
                <w:szCs w:val="14"/>
              </w:rPr>
              <w:t>(0.135)</w:t>
            </w:r>
          </w:p>
        </w:tc>
        <w:tc>
          <w:tcPr>
            <w:tcW w:w="810" w:type="dxa"/>
          </w:tcPr>
          <w:p w14:paraId="6C060BB4" w14:textId="77777777" w:rsidR="00B32DFF" w:rsidRPr="00B32DFF" w:rsidRDefault="00B32DFF" w:rsidP="00C06026">
            <w:pPr>
              <w:pStyle w:val="Compact"/>
              <w:rPr>
                <w:sz w:val="14"/>
                <w:szCs w:val="14"/>
              </w:rPr>
            </w:pPr>
            <w:r w:rsidRPr="00B32DFF">
              <w:rPr>
                <w:sz w:val="14"/>
                <w:szCs w:val="14"/>
              </w:rPr>
              <w:t>(0.041)</w:t>
            </w:r>
          </w:p>
        </w:tc>
        <w:tc>
          <w:tcPr>
            <w:tcW w:w="810" w:type="dxa"/>
          </w:tcPr>
          <w:p w14:paraId="3EFBEE41" w14:textId="77777777" w:rsidR="00B32DFF" w:rsidRPr="00B32DFF" w:rsidRDefault="00B32DFF" w:rsidP="00C06026">
            <w:pPr>
              <w:pStyle w:val="Compact"/>
              <w:rPr>
                <w:sz w:val="14"/>
                <w:szCs w:val="14"/>
              </w:rPr>
            </w:pPr>
            <w:r w:rsidRPr="00B32DFF">
              <w:rPr>
                <w:sz w:val="14"/>
                <w:szCs w:val="14"/>
              </w:rPr>
              <w:t>(0.033)</w:t>
            </w:r>
          </w:p>
        </w:tc>
        <w:tc>
          <w:tcPr>
            <w:tcW w:w="810" w:type="dxa"/>
          </w:tcPr>
          <w:p w14:paraId="61F002D0" w14:textId="77777777" w:rsidR="00B32DFF" w:rsidRPr="00B32DFF" w:rsidRDefault="00B32DFF" w:rsidP="00C06026">
            <w:pPr>
              <w:pStyle w:val="Compact"/>
              <w:rPr>
                <w:sz w:val="14"/>
                <w:szCs w:val="14"/>
              </w:rPr>
            </w:pPr>
            <w:r w:rsidRPr="00B32DFF">
              <w:rPr>
                <w:sz w:val="14"/>
                <w:szCs w:val="14"/>
              </w:rPr>
              <w:t>(0.085)</w:t>
            </w:r>
          </w:p>
        </w:tc>
        <w:tc>
          <w:tcPr>
            <w:tcW w:w="810" w:type="dxa"/>
          </w:tcPr>
          <w:p w14:paraId="4FA8BF2D" w14:textId="77777777" w:rsidR="00B32DFF" w:rsidRPr="00B32DFF" w:rsidRDefault="00B32DFF" w:rsidP="00C06026">
            <w:pPr>
              <w:pStyle w:val="Compact"/>
              <w:rPr>
                <w:sz w:val="14"/>
                <w:szCs w:val="14"/>
              </w:rPr>
            </w:pPr>
            <w:r w:rsidRPr="00B32DFF">
              <w:rPr>
                <w:sz w:val="14"/>
                <w:szCs w:val="14"/>
              </w:rPr>
              <w:t>(0.088)</w:t>
            </w:r>
          </w:p>
        </w:tc>
        <w:tc>
          <w:tcPr>
            <w:tcW w:w="810" w:type="dxa"/>
          </w:tcPr>
          <w:p w14:paraId="17BB047B" w14:textId="77777777" w:rsidR="00B32DFF" w:rsidRPr="00B32DFF" w:rsidRDefault="00B32DFF" w:rsidP="00C06026">
            <w:pPr>
              <w:pStyle w:val="Compact"/>
              <w:rPr>
                <w:sz w:val="14"/>
                <w:szCs w:val="14"/>
              </w:rPr>
            </w:pPr>
            <w:r w:rsidRPr="00B32DFF">
              <w:rPr>
                <w:sz w:val="14"/>
                <w:szCs w:val="14"/>
              </w:rPr>
              <w:t>(0.040)</w:t>
            </w:r>
          </w:p>
        </w:tc>
        <w:tc>
          <w:tcPr>
            <w:tcW w:w="990" w:type="dxa"/>
          </w:tcPr>
          <w:p w14:paraId="7CA7A212" w14:textId="77777777" w:rsidR="00B32DFF" w:rsidRPr="00B32DFF" w:rsidRDefault="00B32DFF" w:rsidP="00C06026">
            <w:pPr>
              <w:pStyle w:val="Compact"/>
              <w:rPr>
                <w:sz w:val="14"/>
                <w:szCs w:val="14"/>
              </w:rPr>
            </w:pPr>
            <w:r w:rsidRPr="00B32DFF">
              <w:rPr>
                <w:sz w:val="14"/>
                <w:szCs w:val="14"/>
              </w:rPr>
              <w:t>(0.065)</w:t>
            </w:r>
          </w:p>
        </w:tc>
        <w:tc>
          <w:tcPr>
            <w:tcW w:w="810" w:type="dxa"/>
          </w:tcPr>
          <w:p w14:paraId="46018001" w14:textId="77777777" w:rsidR="00B32DFF" w:rsidRPr="00B32DFF" w:rsidRDefault="00B32DFF" w:rsidP="00C06026">
            <w:pPr>
              <w:pStyle w:val="Compact"/>
              <w:rPr>
                <w:sz w:val="14"/>
                <w:szCs w:val="14"/>
              </w:rPr>
            </w:pPr>
            <w:r w:rsidRPr="00B32DFF">
              <w:rPr>
                <w:sz w:val="14"/>
                <w:szCs w:val="14"/>
              </w:rPr>
              <w:t>(0.041)</w:t>
            </w:r>
          </w:p>
        </w:tc>
        <w:tc>
          <w:tcPr>
            <w:tcW w:w="900" w:type="dxa"/>
          </w:tcPr>
          <w:p w14:paraId="42987CC1" w14:textId="77777777" w:rsidR="00B32DFF" w:rsidRPr="00B32DFF" w:rsidRDefault="00B32DFF" w:rsidP="00C06026">
            <w:pPr>
              <w:pStyle w:val="Compact"/>
              <w:rPr>
                <w:sz w:val="14"/>
                <w:szCs w:val="14"/>
              </w:rPr>
            </w:pPr>
            <w:r w:rsidRPr="00B32DFF">
              <w:rPr>
                <w:sz w:val="14"/>
                <w:szCs w:val="14"/>
              </w:rPr>
              <w:t>(0.060)</w:t>
            </w:r>
          </w:p>
        </w:tc>
      </w:tr>
      <w:tr w:rsidR="00B32DFF" w:rsidRPr="00B32DFF" w14:paraId="5B8B33B5" w14:textId="77777777" w:rsidTr="00B32DFF">
        <w:tc>
          <w:tcPr>
            <w:tcW w:w="1260" w:type="dxa"/>
          </w:tcPr>
          <w:p w14:paraId="105C92BC" w14:textId="77777777" w:rsidR="00B32DFF" w:rsidRPr="00B32DFF" w:rsidRDefault="00B32DFF" w:rsidP="00C06026">
            <w:pPr>
              <w:pStyle w:val="Compact"/>
              <w:rPr>
                <w:sz w:val="14"/>
                <w:szCs w:val="14"/>
              </w:rPr>
            </w:pPr>
            <w:r w:rsidRPr="00B32DFF">
              <w:rPr>
                <w:sz w:val="14"/>
                <w:szCs w:val="14"/>
              </w:rPr>
              <w:t>Teachers, health frame</w:t>
            </w:r>
          </w:p>
        </w:tc>
        <w:tc>
          <w:tcPr>
            <w:tcW w:w="810" w:type="dxa"/>
          </w:tcPr>
          <w:p w14:paraId="4A75F35D" w14:textId="77777777" w:rsidR="00B32DFF" w:rsidRPr="00B32DFF" w:rsidRDefault="00B32DFF" w:rsidP="00C06026">
            <w:pPr>
              <w:pStyle w:val="Compact"/>
              <w:rPr>
                <w:sz w:val="14"/>
                <w:szCs w:val="14"/>
              </w:rPr>
            </w:pPr>
            <w:r w:rsidRPr="00B32DFF">
              <w:rPr>
                <w:sz w:val="14"/>
                <w:szCs w:val="14"/>
              </w:rPr>
              <w:t>0.243*</w:t>
            </w:r>
          </w:p>
        </w:tc>
        <w:tc>
          <w:tcPr>
            <w:tcW w:w="810" w:type="dxa"/>
          </w:tcPr>
          <w:p w14:paraId="2A06120D" w14:textId="77777777" w:rsidR="00B32DFF" w:rsidRPr="00B32DFF" w:rsidRDefault="00B32DFF" w:rsidP="00C06026">
            <w:pPr>
              <w:pStyle w:val="Compact"/>
              <w:rPr>
                <w:sz w:val="14"/>
                <w:szCs w:val="14"/>
              </w:rPr>
            </w:pPr>
            <w:r w:rsidRPr="00B32DFF">
              <w:rPr>
                <w:sz w:val="14"/>
                <w:szCs w:val="14"/>
              </w:rPr>
              <w:t>-0.018</w:t>
            </w:r>
          </w:p>
        </w:tc>
        <w:tc>
          <w:tcPr>
            <w:tcW w:w="810" w:type="dxa"/>
          </w:tcPr>
          <w:p w14:paraId="45EF3957" w14:textId="77777777" w:rsidR="00B32DFF" w:rsidRPr="00B32DFF" w:rsidRDefault="00B32DFF" w:rsidP="00C06026">
            <w:pPr>
              <w:pStyle w:val="Compact"/>
              <w:rPr>
                <w:sz w:val="14"/>
                <w:szCs w:val="14"/>
              </w:rPr>
            </w:pPr>
            <w:r w:rsidRPr="00B32DFF">
              <w:rPr>
                <w:sz w:val="14"/>
                <w:szCs w:val="14"/>
              </w:rPr>
              <w:t>-0.370***</w:t>
            </w:r>
          </w:p>
        </w:tc>
        <w:tc>
          <w:tcPr>
            <w:tcW w:w="810" w:type="dxa"/>
          </w:tcPr>
          <w:p w14:paraId="0577966D" w14:textId="77777777" w:rsidR="00B32DFF" w:rsidRPr="00B32DFF" w:rsidRDefault="00B32DFF" w:rsidP="00C06026">
            <w:pPr>
              <w:pStyle w:val="Compact"/>
              <w:rPr>
                <w:sz w:val="14"/>
                <w:szCs w:val="14"/>
              </w:rPr>
            </w:pPr>
            <w:r w:rsidRPr="00B32DFF">
              <w:rPr>
                <w:sz w:val="14"/>
                <w:szCs w:val="14"/>
              </w:rPr>
              <w:t>-0.125</w:t>
            </w:r>
          </w:p>
        </w:tc>
        <w:tc>
          <w:tcPr>
            <w:tcW w:w="810" w:type="dxa"/>
          </w:tcPr>
          <w:p w14:paraId="57D28294" w14:textId="77777777" w:rsidR="00B32DFF" w:rsidRPr="00B32DFF" w:rsidRDefault="00B32DFF" w:rsidP="00C06026">
            <w:pPr>
              <w:pStyle w:val="Compact"/>
              <w:rPr>
                <w:sz w:val="14"/>
                <w:szCs w:val="14"/>
              </w:rPr>
            </w:pPr>
            <w:r w:rsidRPr="00B32DFF">
              <w:rPr>
                <w:sz w:val="14"/>
                <w:szCs w:val="14"/>
              </w:rPr>
              <w:t>0.062</w:t>
            </w:r>
          </w:p>
        </w:tc>
        <w:tc>
          <w:tcPr>
            <w:tcW w:w="810" w:type="dxa"/>
          </w:tcPr>
          <w:p w14:paraId="41E83D55" w14:textId="77777777" w:rsidR="00B32DFF" w:rsidRPr="00B32DFF" w:rsidRDefault="00B32DFF" w:rsidP="00C06026">
            <w:pPr>
              <w:pStyle w:val="Compact"/>
              <w:rPr>
                <w:sz w:val="14"/>
                <w:szCs w:val="14"/>
              </w:rPr>
            </w:pPr>
            <w:r w:rsidRPr="00B32DFF">
              <w:rPr>
                <w:sz w:val="14"/>
                <w:szCs w:val="14"/>
              </w:rPr>
              <w:t>-0.035</w:t>
            </w:r>
          </w:p>
        </w:tc>
        <w:tc>
          <w:tcPr>
            <w:tcW w:w="810" w:type="dxa"/>
          </w:tcPr>
          <w:p w14:paraId="0585D05B" w14:textId="77777777" w:rsidR="00B32DFF" w:rsidRPr="00B32DFF" w:rsidRDefault="00B32DFF" w:rsidP="00C06026">
            <w:pPr>
              <w:pStyle w:val="Compact"/>
              <w:rPr>
                <w:sz w:val="14"/>
                <w:szCs w:val="14"/>
              </w:rPr>
            </w:pPr>
            <w:r w:rsidRPr="00B32DFF">
              <w:rPr>
                <w:sz w:val="14"/>
                <w:szCs w:val="14"/>
              </w:rPr>
              <w:t>0.180*</w:t>
            </w:r>
          </w:p>
        </w:tc>
        <w:tc>
          <w:tcPr>
            <w:tcW w:w="810" w:type="dxa"/>
          </w:tcPr>
          <w:p w14:paraId="7996EACD" w14:textId="77777777" w:rsidR="00B32DFF" w:rsidRPr="00B32DFF" w:rsidRDefault="00B32DFF" w:rsidP="00C06026">
            <w:pPr>
              <w:pStyle w:val="Compact"/>
              <w:rPr>
                <w:sz w:val="14"/>
                <w:szCs w:val="14"/>
              </w:rPr>
            </w:pPr>
            <w:r w:rsidRPr="00B32DFF">
              <w:rPr>
                <w:sz w:val="14"/>
                <w:szCs w:val="14"/>
              </w:rPr>
              <w:t>0.024</w:t>
            </w:r>
          </w:p>
        </w:tc>
        <w:tc>
          <w:tcPr>
            <w:tcW w:w="810" w:type="dxa"/>
          </w:tcPr>
          <w:p w14:paraId="2DBAC012" w14:textId="77777777" w:rsidR="00B32DFF" w:rsidRPr="00B32DFF" w:rsidRDefault="00B32DFF" w:rsidP="00C06026">
            <w:pPr>
              <w:pStyle w:val="Compact"/>
              <w:rPr>
                <w:sz w:val="14"/>
                <w:szCs w:val="14"/>
              </w:rPr>
            </w:pPr>
            <w:r w:rsidRPr="00B32DFF">
              <w:rPr>
                <w:sz w:val="14"/>
                <w:szCs w:val="14"/>
              </w:rPr>
              <w:t>-0.000</w:t>
            </w:r>
          </w:p>
        </w:tc>
        <w:tc>
          <w:tcPr>
            <w:tcW w:w="990" w:type="dxa"/>
          </w:tcPr>
          <w:p w14:paraId="70674748" w14:textId="77777777" w:rsidR="00B32DFF" w:rsidRPr="00B32DFF" w:rsidRDefault="00B32DFF" w:rsidP="00C06026">
            <w:pPr>
              <w:pStyle w:val="Compact"/>
              <w:rPr>
                <w:sz w:val="14"/>
                <w:szCs w:val="14"/>
              </w:rPr>
            </w:pPr>
            <w:r w:rsidRPr="00B32DFF">
              <w:rPr>
                <w:sz w:val="14"/>
                <w:szCs w:val="14"/>
              </w:rPr>
              <w:t>-0.017</w:t>
            </w:r>
          </w:p>
        </w:tc>
        <w:tc>
          <w:tcPr>
            <w:tcW w:w="810" w:type="dxa"/>
          </w:tcPr>
          <w:p w14:paraId="45267FB4" w14:textId="77777777" w:rsidR="00B32DFF" w:rsidRPr="00B32DFF" w:rsidRDefault="00B32DFF" w:rsidP="00C06026">
            <w:pPr>
              <w:pStyle w:val="Compact"/>
              <w:rPr>
                <w:sz w:val="14"/>
                <w:szCs w:val="14"/>
              </w:rPr>
            </w:pPr>
            <w:r w:rsidRPr="00B32DFF">
              <w:rPr>
                <w:sz w:val="14"/>
                <w:szCs w:val="14"/>
              </w:rPr>
              <w:t>-0.030</w:t>
            </w:r>
          </w:p>
        </w:tc>
        <w:tc>
          <w:tcPr>
            <w:tcW w:w="900" w:type="dxa"/>
          </w:tcPr>
          <w:p w14:paraId="70FE0177" w14:textId="77777777" w:rsidR="00B32DFF" w:rsidRPr="00B32DFF" w:rsidRDefault="00B32DFF" w:rsidP="00C06026">
            <w:pPr>
              <w:pStyle w:val="Compact"/>
              <w:rPr>
                <w:sz w:val="14"/>
                <w:szCs w:val="14"/>
              </w:rPr>
            </w:pPr>
            <w:r w:rsidRPr="00B32DFF">
              <w:rPr>
                <w:sz w:val="14"/>
                <w:szCs w:val="14"/>
              </w:rPr>
              <w:t>0.068</w:t>
            </w:r>
          </w:p>
        </w:tc>
      </w:tr>
      <w:tr w:rsidR="00B32DFF" w:rsidRPr="00B32DFF" w14:paraId="699D5C16" w14:textId="77777777" w:rsidTr="00B32DFF">
        <w:tc>
          <w:tcPr>
            <w:tcW w:w="1260" w:type="dxa"/>
            <w:tcBorders>
              <w:bottom w:val="single" w:sz="4" w:space="0" w:color="auto"/>
            </w:tcBorders>
          </w:tcPr>
          <w:p w14:paraId="064B7BCD" w14:textId="77777777" w:rsidR="00B32DFF" w:rsidRPr="00B32DFF" w:rsidRDefault="00B32DFF" w:rsidP="00C06026">
            <w:pPr>
              <w:pStyle w:val="Compact"/>
              <w:rPr>
                <w:sz w:val="14"/>
                <w:szCs w:val="14"/>
              </w:rPr>
            </w:pPr>
          </w:p>
        </w:tc>
        <w:tc>
          <w:tcPr>
            <w:tcW w:w="810" w:type="dxa"/>
            <w:tcBorders>
              <w:bottom w:val="single" w:sz="4" w:space="0" w:color="auto"/>
            </w:tcBorders>
          </w:tcPr>
          <w:p w14:paraId="18D9212C" w14:textId="77777777" w:rsidR="00B32DFF" w:rsidRPr="00B32DFF" w:rsidRDefault="00B32DFF" w:rsidP="00C06026">
            <w:pPr>
              <w:pStyle w:val="Compact"/>
              <w:rPr>
                <w:sz w:val="14"/>
                <w:szCs w:val="14"/>
              </w:rPr>
            </w:pPr>
            <w:r w:rsidRPr="00B32DFF">
              <w:rPr>
                <w:sz w:val="14"/>
                <w:szCs w:val="14"/>
              </w:rPr>
              <w:t>(0.099)</w:t>
            </w:r>
          </w:p>
        </w:tc>
        <w:tc>
          <w:tcPr>
            <w:tcW w:w="810" w:type="dxa"/>
            <w:tcBorders>
              <w:bottom w:val="single" w:sz="4" w:space="0" w:color="auto"/>
            </w:tcBorders>
          </w:tcPr>
          <w:p w14:paraId="5CDA4337" w14:textId="77777777" w:rsidR="00B32DFF" w:rsidRPr="00B32DFF" w:rsidRDefault="00B32DFF" w:rsidP="00C06026">
            <w:pPr>
              <w:pStyle w:val="Compact"/>
              <w:rPr>
                <w:sz w:val="14"/>
                <w:szCs w:val="14"/>
              </w:rPr>
            </w:pPr>
            <w:r w:rsidRPr="00B32DFF">
              <w:rPr>
                <w:sz w:val="14"/>
                <w:szCs w:val="14"/>
              </w:rPr>
              <w:t>(0.141)</w:t>
            </w:r>
          </w:p>
        </w:tc>
        <w:tc>
          <w:tcPr>
            <w:tcW w:w="810" w:type="dxa"/>
            <w:tcBorders>
              <w:bottom w:val="single" w:sz="4" w:space="0" w:color="auto"/>
            </w:tcBorders>
          </w:tcPr>
          <w:p w14:paraId="3C517198" w14:textId="77777777" w:rsidR="00B32DFF" w:rsidRPr="00B32DFF" w:rsidRDefault="00B32DFF" w:rsidP="00C06026">
            <w:pPr>
              <w:pStyle w:val="Compact"/>
              <w:rPr>
                <w:sz w:val="14"/>
                <w:szCs w:val="14"/>
              </w:rPr>
            </w:pPr>
            <w:r w:rsidRPr="00B32DFF">
              <w:rPr>
                <w:sz w:val="14"/>
                <w:szCs w:val="14"/>
              </w:rPr>
              <w:t>(0.083)</w:t>
            </w:r>
          </w:p>
        </w:tc>
        <w:tc>
          <w:tcPr>
            <w:tcW w:w="810" w:type="dxa"/>
            <w:tcBorders>
              <w:bottom w:val="single" w:sz="4" w:space="0" w:color="auto"/>
            </w:tcBorders>
          </w:tcPr>
          <w:p w14:paraId="1B7F9B2E" w14:textId="77777777" w:rsidR="00B32DFF" w:rsidRPr="00B32DFF" w:rsidRDefault="00B32DFF" w:rsidP="00C06026">
            <w:pPr>
              <w:pStyle w:val="Compact"/>
              <w:rPr>
                <w:sz w:val="14"/>
                <w:szCs w:val="14"/>
              </w:rPr>
            </w:pPr>
            <w:r w:rsidRPr="00B32DFF">
              <w:rPr>
                <w:sz w:val="14"/>
                <w:szCs w:val="14"/>
              </w:rPr>
              <w:t>(0.126)</w:t>
            </w:r>
          </w:p>
        </w:tc>
        <w:tc>
          <w:tcPr>
            <w:tcW w:w="810" w:type="dxa"/>
            <w:tcBorders>
              <w:bottom w:val="single" w:sz="4" w:space="0" w:color="auto"/>
            </w:tcBorders>
          </w:tcPr>
          <w:p w14:paraId="0970E7B7" w14:textId="77777777" w:rsidR="00B32DFF" w:rsidRPr="00B32DFF" w:rsidRDefault="00B32DFF" w:rsidP="00C06026">
            <w:pPr>
              <w:pStyle w:val="Compact"/>
              <w:rPr>
                <w:sz w:val="14"/>
                <w:szCs w:val="14"/>
              </w:rPr>
            </w:pPr>
            <w:r w:rsidRPr="00B32DFF">
              <w:rPr>
                <w:sz w:val="14"/>
                <w:szCs w:val="14"/>
              </w:rPr>
              <w:t>(0.042)</w:t>
            </w:r>
          </w:p>
        </w:tc>
        <w:tc>
          <w:tcPr>
            <w:tcW w:w="810" w:type="dxa"/>
            <w:tcBorders>
              <w:bottom w:val="single" w:sz="4" w:space="0" w:color="auto"/>
            </w:tcBorders>
          </w:tcPr>
          <w:p w14:paraId="4B760D34" w14:textId="77777777" w:rsidR="00B32DFF" w:rsidRPr="00B32DFF" w:rsidRDefault="00B32DFF" w:rsidP="00C06026">
            <w:pPr>
              <w:pStyle w:val="Compact"/>
              <w:rPr>
                <w:sz w:val="14"/>
                <w:szCs w:val="14"/>
              </w:rPr>
            </w:pPr>
            <w:r w:rsidRPr="00B32DFF">
              <w:rPr>
                <w:sz w:val="14"/>
                <w:szCs w:val="14"/>
              </w:rPr>
              <w:t>(0.031)</w:t>
            </w:r>
          </w:p>
        </w:tc>
        <w:tc>
          <w:tcPr>
            <w:tcW w:w="810" w:type="dxa"/>
            <w:tcBorders>
              <w:bottom w:val="single" w:sz="4" w:space="0" w:color="auto"/>
            </w:tcBorders>
          </w:tcPr>
          <w:p w14:paraId="0AE566CD" w14:textId="77777777" w:rsidR="00B32DFF" w:rsidRPr="00B32DFF" w:rsidRDefault="00B32DFF" w:rsidP="00C06026">
            <w:pPr>
              <w:pStyle w:val="Compact"/>
              <w:rPr>
                <w:sz w:val="14"/>
                <w:szCs w:val="14"/>
              </w:rPr>
            </w:pPr>
            <w:r w:rsidRPr="00B32DFF">
              <w:rPr>
                <w:sz w:val="14"/>
                <w:szCs w:val="14"/>
              </w:rPr>
              <w:t>(0.087)</w:t>
            </w:r>
          </w:p>
        </w:tc>
        <w:tc>
          <w:tcPr>
            <w:tcW w:w="810" w:type="dxa"/>
            <w:tcBorders>
              <w:bottom w:val="single" w:sz="4" w:space="0" w:color="auto"/>
            </w:tcBorders>
          </w:tcPr>
          <w:p w14:paraId="1DA570F6" w14:textId="77777777" w:rsidR="00B32DFF" w:rsidRPr="00B32DFF" w:rsidRDefault="00B32DFF" w:rsidP="00C06026">
            <w:pPr>
              <w:pStyle w:val="Compact"/>
              <w:rPr>
                <w:sz w:val="14"/>
                <w:szCs w:val="14"/>
              </w:rPr>
            </w:pPr>
            <w:r w:rsidRPr="00B32DFF">
              <w:rPr>
                <w:sz w:val="14"/>
                <w:szCs w:val="14"/>
              </w:rPr>
              <w:t>(0.084)</w:t>
            </w:r>
          </w:p>
        </w:tc>
        <w:tc>
          <w:tcPr>
            <w:tcW w:w="810" w:type="dxa"/>
            <w:tcBorders>
              <w:bottom w:val="single" w:sz="4" w:space="0" w:color="auto"/>
            </w:tcBorders>
          </w:tcPr>
          <w:p w14:paraId="6EEB4077" w14:textId="77777777" w:rsidR="00B32DFF" w:rsidRPr="00B32DFF" w:rsidRDefault="00B32DFF" w:rsidP="00C06026">
            <w:pPr>
              <w:pStyle w:val="Compact"/>
              <w:rPr>
                <w:sz w:val="14"/>
                <w:szCs w:val="14"/>
              </w:rPr>
            </w:pPr>
            <w:r w:rsidRPr="00B32DFF">
              <w:rPr>
                <w:sz w:val="14"/>
                <w:szCs w:val="14"/>
              </w:rPr>
              <w:t>(0.041)</w:t>
            </w:r>
          </w:p>
        </w:tc>
        <w:tc>
          <w:tcPr>
            <w:tcW w:w="990" w:type="dxa"/>
            <w:tcBorders>
              <w:bottom w:val="single" w:sz="4" w:space="0" w:color="auto"/>
            </w:tcBorders>
          </w:tcPr>
          <w:p w14:paraId="521510C9" w14:textId="77777777" w:rsidR="00B32DFF" w:rsidRPr="00B32DFF" w:rsidRDefault="00B32DFF" w:rsidP="00C06026">
            <w:pPr>
              <w:pStyle w:val="Compact"/>
              <w:rPr>
                <w:sz w:val="14"/>
                <w:szCs w:val="14"/>
              </w:rPr>
            </w:pPr>
            <w:r w:rsidRPr="00B32DFF">
              <w:rPr>
                <w:sz w:val="14"/>
                <w:szCs w:val="14"/>
              </w:rPr>
              <w:t>(0.062)</w:t>
            </w:r>
          </w:p>
        </w:tc>
        <w:tc>
          <w:tcPr>
            <w:tcW w:w="810" w:type="dxa"/>
            <w:tcBorders>
              <w:bottom w:val="single" w:sz="4" w:space="0" w:color="auto"/>
            </w:tcBorders>
          </w:tcPr>
          <w:p w14:paraId="0D31DD18" w14:textId="77777777" w:rsidR="00B32DFF" w:rsidRPr="00B32DFF" w:rsidRDefault="00B32DFF" w:rsidP="00C06026">
            <w:pPr>
              <w:pStyle w:val="Compact"/>
              <w:rPr>
                <w:sz w:val="14"/>
                <w:szCs w:val="14"/>
              </w:rPr>
            </w:pPr>
            <w:r w:rsidRPr="00B32DFF">
              <w:rPr>
                <w:sz w:val="14"/>
                <w:szCs w:val="14"/>
              </w:rPr>
              <w:t>(0.042)</w:t>
            </w:r>
          </w:p>
        </w:tc>
        <w:tc>
          <w:tcPr>
            <w:tcW w:w="900" w:type="dxa"/>
            <w:tcBorders>
              <w:bottom w:val="single" w:sz="4" w:space="0" w:color="auto"/>
            </w:tcBorders>
          </w:tcPr>
          <w:p w14:paraId="4CFB8EAD" w14:textId="77777777" w:rsidR="00B32DFF" w:rsidRPr="00B32DFF" w:rsidRDefault="00B32DFF" w:rsidP="00C06026">
            <w:pPr>
              <w:pStyle w:val="Compact"/>
              <w:rPr>
                <w:sz w:val="14"/>
                <w:szCs w:val="14"/>
              </w:rPr>
            </w:pPr>
            <w:r w:rsidRPr="00B32DFF">
              <w:rPr>
                <w:sz w:val="14"/>
                <w:szCs w:val="14"/>
              </w:rPr>
              <w:t>(0.057)</w:t>
            </w:r>
          </w:p>
        </w:tc>
      </w:tr>
      <w:tr w:rsidR="00B32DFF" w:rsidRPr="00B32DFF" w14:paraId="5871B07E" w14:textId="77777777" w:rsidTr="00B32DFF">
        <w:tc>
          <w:tcPr>
            <w:tcW w:w="1260" w:type="dxa"/>
            <w:tcBorders>
              <w:top w:val="single" w:sz="4" w:space="0" w:color="auto"/>
            </w:tcBorders>
          </w:tcPr>
          <w:p w14:paraId="54E29EA5" w14:textId="77777777" w:rsidR="00B32DFF" w:rsidRPr="00B32DFF" w:rsidRDefault="00B32DFF" w:rsidP="00C06026">
            <w:pPr>
              <w:pStyle w:val="Compact"/>
              <w:rPr>
                <w:sz w:val="14"/>
                <w:szCs w:val="14"/>
              </w:rPr>
            </w:pPr>
            <w:r w:rsidRPr="00B32DFF">
              <w:rPr>
                <w:sz w:val="14"/>
                <w:szCs w:val="14"/>
              </w:rPr>
              <w:t>Observations</w:t>
            </w:r>
          </w:p>
        </w:tc>
        <w:tc>
          <w:tcPr>
            <w:tcW w:w="810" w:type="dxa"/>
            <w:tcBorders>
              <w:top w:val="single" w:sz="4" w:space="0" w:color="auto"/>
            </w:tcBorders>
          </w:tcPr>
          <w:p w14:paraId="14ECF3F0" w14:textId="77777777" w:rsidR="00B32DFF" w:rsidRPr="00B32DFF" w:rsidRDefault="00B32DFF" w:rsidP="00C06026">
            <w:pPr>
              <w:pStyle w:val="Compact"/>
              <w:rPr>
                <w:sz w:val="14"/>
                <w:szCs w:val="14"/>
              </w:rPr>
            </w:pPr>
            <w:r w:rsidRPr="00B32DFF">
              <w:rPr>
                <w:sz w:val="14"/>
                <w:szCs w:val="14"/>
              </w:rPr>
              <w:t>1327</w:t>
            </w:r>
          </w:p>
        </w:tc>
        <w:tc>
          <w:tcPr>
            <w:tcW w:w="810" w:type="dxa"/>
            <w:tcBorders>
              <w:top w:val="single" w:sz="4" w:space="0" w:color="auto"/>
            </w:tcBorders>
          </w:tcPr>
          <w:p w14:paraId="6157096A" w14:textId="77777777" w:rsidR="00B32DFF" w:rsidRPr="00B32DFF" w:rsidRDefault="00B32DFF" w:rsidP="00C06026">
            <w:pPr>
              <w:pStyle w:val="Compact"/>
              <w:rPr>
                <w:sz w:val="14"/>
                <w:szCs w:val="14"/>
              </w:rPr>
            </w:pPr>
            <w:r w:rsidRPr="00B32DFF">
              <w:rPr>
                <w:sz w:val="14"/>
                <w:szCs w:val="14"/>
              </w:rPr>
              <w:t>557</w:t>
            </w:r>
          </w:p>
        </w:tc>
        <w:tc>
          <w:tcPr>
            <w:tcW w:w="810" w:type="dxa"/>
            <w:tcBorders>
              <w:top w:val="single" w:sz="4" w:space="0" w:color="auto"/>
            </w:tcBorders>
          </w:tcPr>
          <w:p w14:paraId="63110F6E" w14:textId="77777777" w:rsidR="00B32DFF" w:rsidRPr="00B32DFF" w:rsidRDefault="00B32DFF" w:rsidP="00C06026">
            <w:pPr>
              <w:pStyle w:val="Compact"/>
              <w:rPr>
                <w:sz w:val="14"/>
                <w:szCs w:val="14"/>
              </w:rPr>
            </w:pPr>
            <w:r w:rsidRPr="00B32DFF">
              <w:rPr>
                <w:sz w:val="14"/>
                <w:szCs w:val="14"/>
              </w:rPr>
              <w:t>1284</w:t>
            </w:r>
          </w:p>
        </w:tc>
        <w:tc>
          <w:tcPr>
            <w:tcW w:w="810" w:type="dxa"/>
            <w:tcBorders>
              <w:top w:val="single" w:sz="4" w:space="0" w:color="auto"/>
            </w:tcBorders>
          </w:tcPr>
          <w:p w14:paraId="2089ECB1" w14:textId="77777777" w:rsidR="00B32DFF" w:rsidRPr="00B32DFF" w:rsidRDefault="00B32DFF" w:rsidP="00C06026">
            <w:pPr>
              <w:pStyle w:val="Compact"/>
              <w:rPr>
                <w:sz w:val="14"/>
                <w:szCs w:val="14"/>
              </w:rPr>
            </w:pPr>
            <w:r w:rsidRPr="00B32DFF">
              <w:rPr>
                <w:sz w:val="14"/>
                <w:szCs w:val="14"/>
              </w:rPr>
              <w:t>542</w:t>
            </w:r>
          </w:p>
        </w:tc>
        <w:tc>
          <w:tcPr>
            <w:tcW w:w="810" w:type="dxa"/>
            <w:tcBorders>
              <w:top w:val="single" w:sz="4" w:space="0" w:color="auto"/>
            </w:tcBorders>
          </w:tcPr>
          <w:p w14:paraId="664A1432" w14:textId="77777777" w:rsidR="00B32DFF" w:rsidRPr="00B32DFF" w:rsidRDefault="00B32DFF" w:rsidP="00C06026">
            <w:pPr>
              <w:pStyle w:val="Compact"/>
              <w:rPr>
                <w:sz w:val="14"/>
                <w:szCs w:val="14"/>
              </w:rPr>
            </w:pPr>
            <w:r w:rsidRPr="00B32DFF">
              <w:rPr>
                <w:sz w:val="14"/>
                <w:szCs w:val="14"/>
              </w:rPr>
              <w:t>1417</w:t>
            </w:r>
          </w:p>
        </w:tc>
        <w:tc>
          <w:tcPr>
            <w:tcW w:w="810" w:type="dxa"/>
            <w:tcBorders>
              <w:top w:val="single" w:sz="4" w:space="0" w:color="auto"/>
            </w:tcBorders>
          </w:tcPr>
          <w:p w14:paraId="42F5B075" w14:textId="77777777" w:rsidR="00B32DFF" w:rsidRPr="00B32DFF" w:rsidRDefault="00B32DFF" w:rsidP="00C06026">
            <w:pPr>
              <w:pStyle w:val="Compact"/>
              <w:rPr>
                <w:sz w:val="14"/>
                <w:szCs w:val="14"/>
              </w:rPr>
            </w:pPr>
            <w:r w:rsidRPr="00B32DFF">
              <w:rPr>
                <w:sz w:val="14"/>
                <w:szCs w:val="14"/>
              </w:rPr>
              <w:t>583</w:t>
            </w:r>
          </w:p>
        </w:tc>
        <w:tc>
          <w:tcPr>
            <w:tcW w:w="810" w:type="dxa"/>
            <w:tcBorders>
              <w:top w:val="single" w:sz="4" w:space="0" w:color="auto"/>
            </w:tcBorders>
          </w:tcPr>
          <w:p w14:paraId="667F60BA" w14:textId="77777777" w:rsidR="00B32DFF" w:rsidRPr="00B32DFF" w:rsidRDefault="00B32DFF" w:rsidP="00C06026">
            <w:pPr>
              <w:pStyle w:val="Compact"/>
              <w:rPr>
                <w:sz w:val="14"/>
                <w:szCs w:val="14"/>
              </w:rPr>
            </w:pPr>
            <w:r w:rsidRPr="00B32DFF">
              <w:rPr>
                <w:sz w:val="14"/>
                <w:szCs w:val="14"/>
              </w:rPr>
              <w:t>1190</w:t>
            </w:r>
          </w:p>
        </w:tc>
        <w:tc>
          <w:tcPr>
            <w:tcW w:w="810" w:type="dxa"/>
            <w:tcBorders>
              <w:top w:val="single" w:sz="4" w:space="0" w:color="auto"/>
            </w:tcBorders>
          </w:tcPr>
          <w:p w14:paraId="3FAEB2CF" w14:textId="77777777" w:rsidR="00B32DFF" w:rsidRPr="00B32DFF" w:rsidRDefault="00B32DFF" w:rsidP="00C06026">
            <w:pPr>
              <w:pStyle w:val="Compact"/>
              <w:rPr>
                <w:sz w:val="14"/>
                <w:szCs w:val="14"/>
              </w:rPr>
            </w:pPr>
            <w:r w:rsidRPr="00B32DFF">
              <w:rPr>
                <w:sz w:val="14"/>
                <w:szCs w:val="14"/>
              </w:rPr>
              <w:t>539</w:t>
            </w:r>
          </w:p>
        </w:tc>
        <w:tc>
          <w:tcPr>
            <w:tcW w:w="810" w:type="dxa"/>
            <w:tcBorders>
              <w:top w:val="single" w:sz="4" w:space="0" w:color="auto"/>
            </w:tcBorders>
          </w:tcPr>
          <w:p w14:paraId="2C0E96FA" w14:textId="77777777" w:rsidR="00B32DFF" w:rsidRPr="00B32DFF" w:rsidRDefault="00B32DFF" w:rsidP="00C06026">
            <w:pPr>
              <w:pStyle w:val="Compact"/>
              <w:rPr>
                <w:sz w:val="14"/>
                <w:szCs w:val="14"/>
              </w:rPr>
            </w:pPr>
            <w:r w:rsidRPr="00B32DFF">
              <w:rPr>
                <w:sz w:val="14"/>
                <w:szCs w:val="14"/>
              </w:rPr>
              <w:t>1417</w:t>
            </w:r>
          </w:p>
        </w:tc>
        <w:tc>
          <w:tcPr>
            <w:tcW w:w="990" w:type="dxa"/>
            <w:tcBorders>
              <w:top w:val="single" w:sz="4" w:space="0" w:color="auto"/>
            </w:tcBorders>
          </w:tcPr>
          <w:p w14:paraId="46C2BE40" w14:textId="77777777" w:rsidR="00B32DFF" w:rsidRPr="00B32DFF" w:rsidRDefault="00B32DFF" w:rsidP="00C06026">
            <w:pPr>
              <w:pStyle w:val="Compact"/>
              <w:rPr>
                <w:sz w:val="14"/>
                <w:szCs w:val="14"/>
              </w:rPr>
            </w:pPr>
            <w:r w:rsidRPr="00B32DFF">
              <w:rPr>
                <w:sz w:val="14"/>
                <w:szCs w:val="14"/>
              </w:rPr>
              <w:t>583</w:t>
            </w:r>
          </w:p>
        </w:tc>
        <w:tc>
          <w:tcPr>
            <w:tcW w:w="810" w:type="dxa"/>
            <w:tcBorders>
              <w:top w:val="single" w:sz="4" w:space="0" w:color="auto"/>
            </w:tcBorders>
          </w:tcPr>
          <w:p w14:paraId="38097764" w14:textId="77777777" w:rsidR="00B32DFF" w:rsidRPr="00B32DFF" w:rsidRDefault="00B32DFF" w:rsidP="00C06026">
            <w:pPr>
              <w:pStyle w:val="Compact"/>
              <w:rPr>
                <w:sz w:val="14"/>
                <w:szCs w:val="14"/>
              </w:rPr>
            </w:pPr>
            <w:r w:rsidRPr="00B32DFF">
              <w:rPr>
                <w:sz w:val="14"/>
                <w:szCs w:val="14"/>
              </w:rPr>
              <w:t>1417</w:t>
            </w:r>
          </w:p>
        </w:tc>
        <w:tc>
          <w:tcPr>
            <w:tcW w:w="900" w:type="dxa"/>
            <w:tcBorders>
              <w:top w:val="single" w:sz="4" w:space="0" w:color="auto"/>
            </w:tcBorders>
          </w:tcPr>
          <w:p w14:paraId="5E35FE82" w14:textId="77777777" w:rsidR="00B32DFF" w:rsidRPr="00B32DFF" w:rsidRDefault="00B32DFF" w:rsidP="00C06026">
            <w:pPr>
              <w:pStyle w:val="Compact"/>
              <w:rPr>
                <w:sz w:val="14"/>
                <w:szCs w:val="14"/>
              </w:rPr>
            </w:pPr>
            <w:r w:rsidRPr="00B32DFF">
              <w:rPr>
                <w:sz w:val="14"/>
                <w:szCs w:val="14"/>
              </w:rPr>
              <w:t>583</w:t>
            </w:r>
          </w:p>
        </w:tc>
      </w:tr>
      <w:tr w:rsidR="00B32DFF" w:rsidRPr="00B32DFF" w14:paraId="0BBB2632" w14:textId="77777777" w:rsidTr="00B32DFF">
        <w:tc>
          <w:tcPr>
            <w:tcW w:w="1260" w:type="dxa"/>
          </w:tcPr>
          <w:p w14:paraId="1C8CC7DD" w14:textId="77777777" w:rsidR="00B32DFF" w:rsidRPr="00B32DFF" w:rsidRDefault="00B32DFF" w:rsidP="00C06026">
            <w:pPr>
              <w:pStyle w:val="Compact"/>
              <w:rPr>
                <w:sz w:val="14"/>
                <w:szCs w:val="14"/>
              </w:rPr>
            </w:pPr>
            <w:r w:rsidRPr="00B32DFF">
              <w:rPr>
                <w:sz w:val="14"/>
                <w:szCs w:val="14"/>
              </w:rPr>
              <w:t>R2</w:t>
            </w:r>
          </w:p>
        </w:tc>
        <w:tc>
          <w:tcPr>
            <w:tcW w:w="810" w:type="dxa"/>
          </w:tcPr>
          <w:p w14:paraId="5FDC26F3" w14:textId="77777777" w:rsidR="00B32DFF" w:rsidRPr="00B32DFF" w:rsidRDefault="00B32DFF" w:rsidP="00C06026">
            <w:pPr>
              <w:pStyle w:val="Compact"/>
              <w:rPr>
                <w:sz w:val="14"/>
                <w:szCs w:val="14"/>
              </w:rPr>
            </w:pPr>
            <w:r w:rsidRPr="00B32DFF">
              <w:rPr>
                <w:sz w:val="14"/>
                <w:szCs w:val="14"/>
              </w:rPr>
              <w:t>0.010</w:t>
            </w:r>
          </w:p>
        </w:tc>
        <w:tc>
          <w:tcPr>
            <w:tcW w:w="810" w:type="dxa"/>
          </w:tcPr>
          <w:p w14:paraId="1BCF24ED" w14:textId="77777777" w:rsidR="00B32DFF" w:rsidRPr="00B32DFF" w:rsidRDefault="00B32DFF" w:rsidP="00C06026">
            <w:pPr>
              <w:pStyle w:val="Compact"/>
              <w:rPr>
                <w:sz w:val="14"/>
                <w:szCs w:val="14"/>
              </w:rPr>
            </w:pPr>
            <w:r w:rsidRPr="00B32DFF">
              <w:rPr>
                <w:sz w:val="14"/>
                <w:szCs w:val="14"/>
              </w:rPr>
              <w:t>0.017</w:t>
            </w:r>
          </w:p>
        </w:tc>
        <w:tc>
          <w:tcPr>
            <w:tcW w:w="810" w:type="dxa"/>
          </w:tcPr>
          <w:p w14:paraId="74C85A1B" w14:textId="77777777" w:rsidR="00B32DFF" w:rsidRPr="00B32DFF" w:rsidRDefault="00B32DFF" w:rsidP="00C06026">
            <w:pPr>
              <w:pStyle w:val="Compact"/>
              <w:rPr>
                <w:sz w:val="14"/>
                <w:szCs w:val="14"/>
              </w:rPr>
            </w:pPr>
            <w:r w:rsidRPr="00B32DFF">
              <w:rPr>
                <w:sz w:val="14"/>
                <w:szCs w:val="14"/>
              </w:rPr>
              <w:t>0.019</w:t>
            </w:r>
          </w:p>
        </w:tc>
        <w:tc>
          <w:tcPr>
            <w:tcW w:w="810" w:type="dxa"/>
          </w:tcPr>
          <w:p w14:paraId="4535BEFC" w14:textId="77777777" w:rsidR="00B32DFF" w:rsidRPr="00B32DFF" w:rsidRDefault="00B32DFF" w:rsidP="00C06026">
            <w:pPr>
              <w:pStyle w:val="Compact"/>
              <w:rPr>
                <w:sz w:val="14"/>
                <w:szCs w:val="14"/>
              </w:rPr>
            </w:pPr>
            <w:r w:rsidRPr="00B32DFF">
              <w:rPr>
                <w:sz w:val="14"/>
                <w:szCs w:val="14"/>
              </w:rPr>
              <w:t>0.028</w:t>
            </w:r>
          </w:p>
        </w:tc>
        <w:tc>
          <w:tcPr>
            <w:tcW w:w="810" w:type="dxa"/>
          </w:tcPr>
          <w:p w14:paraId="39ECA915" w14:textId="77777777" w:rsidR="00B32DFF" w:rsidRPr="00B32DFF" w:rsidRDefault="00B32DFF" w:rsidP="00C06026">
            <w:pPr>
              <w:pStyle w:val="Compact"/>
              <w:rPr>
                <w:sz w:val="14"/>
                <w:szCs w:val="14"/>
              </w:rPr>
            </w:pPr>
            <w:r w:rsidRPr="00B32DFF">
              <w:rPr>
                <w:sz w:val="14"/>
                <w:szCs w:val="14"/>
              </w:rPr>
              <w:t>0.003</w:t>
            </w:r>
          </w:p>
        </w:tc>
        <w:tc>
          <w:tcPr>
            <w:tcW w:w="810" w:type="dxa"/>
          </w:tcPr>
          <w:p w14:paraId="471F54CF" w14:textId="77777777" w:rsidR="00B32DFF" w:rsidRPr="00B32DFF" w:rsidRDefault="00B32DFF" w:rsidP="00C06026">
            <w:pPr>
              <w:pStyle w:val="Compact"/>
              <w:rPr>
                <w:sz w:val="14"/>
                <w:szCs w:val="14"/>
              </w:rPr>
            </w:pPr>
            <w:r w:rsidRPr="00B32DFF">
              <w:rPr>
                <w:sz w:val="14"/>
                <w:szCs w:val="14"/>
              </w:rPr>
              <w:t>0.006</w:t>
            </w:r>
          </w:p>
        </w:tc>
        <w:tc>
          <w:tcPr>
            <w:tcW w:w="810" w:type="dxa"/>
          </w:tcPr>
          <w:p w14:paraId="18055C4C" w14:textId="77777777" w:rsidR="00B32DFF" w:rsidRPr="00B32DFF" w:rsidRDefault="00B32DFF" w:rsidP="00C06026">
            <w:pPr>
              <w:pStyle w:val="Compact"/>
              <w:rPr>
                <w:sz w:val="14"/>
                <w:szCs w:val="14"/>
              </w:rPr>
            </w:pPr>
            <w:r w:rsidRPr="00B32DFF">
              <w:rPr>
                <w:sz w:val="14"/>
                <w:szCs w:val="14"/>
              </w:rPr>
              <w:t>0.006</w:t>
            </w:r>
          </w:p>
        </w:tc>
        <w:tc>
          <w:tcPr>
            <w:tcW w:w="810" w:type="dxa"/>
          </w:tcPr>
          <w:p w14:paraId="20B293F2" w14:textId="77777777" w:rsidR="00B32DFF" w:rsidRPr="00B32DFF" w:rsidRDefault="00B32DFF" w:rsidP="00C06026">
            <w:pPr>
              <w:pStyle w:val="Compact"/>
              <w:rPr>
                <w:sz w:val="14"/>
                <w:szCs w:val="14"/>
              </w:rPr>
            </w:pPr>
            <w:r w:rsidRPr="00B32DFF">
              <w:rPr>
                <w:sz w:val="14"/>
                <w:szCs w:val="14"/>
              </w:rPr>
              <w:t>0.002</w:t>
            </w:r>
          </w:p>
        </w:tc>
        <w:tc>
          <w:tcPr>
            <w:tcW w:w="810" w:type="dxa"/>
          </w:tcPr>
          <w:p w14:paraId="7DE27790" w14:textId="77777777" w:rsidR="00B32DFF" w:rsidRPr="00B32DFF" w:rsidRDefault="00B32DFF" w:rsidP="00C06026">
            <w:pPr>
              <w:pStyle w:val="Compact"/>
              <w:rPr>
                <w:sz w:val="14"/>
                <w:szCs w:val="14"/>
              </w:rPr>
            </w:pPr>
            <w:r w:rsidRPr="00B32DFF">
              <w:rPr>
                <w:sz w:val="14"/>
                <w:szCs w:val="14"/>
              </w:rPr>
              <w:t>0.001</w:t>
            </w:r>
          </w:p>
        </w:tc>
        <w:tc>
          <w:tcPr>
            <w:tcW w:w="990" w:type="dxa"/>
          </w:tcPr>
          <w:p w14:paraId="7411C88B" w14:textId="77777777" w:rsidR="00B32DFF" w:rsidRPr="00B32DFF" w:rsidRDefault="00B32DFF" w:rsidP="00C06026">
            <w:pPr>
              <w:pStyle w:val="Compact"/>
              <w:rPr>
                <w:sz w:val="14"/>
                <w:szCs w:val="14"/>
              </w:rPr>
            </w:pPr>
            <w:r w:rsidRPr="00B32DFF">
              <w:rPr>
                <w:sz w:val="14"/>
                <w:szCs w:val="14"/>
              </w:rPr>
              <w:t>0.011</w:t>
            </w:r>
          </w:p>
        </w:tc>
        <w:tc>
          <w:tcPr>
            <w:tcW w:w="810" w:type="dxa"/>
          </w:tcPr>
          <w:p w14:paraId="694778A6" w14:textId="77777777" w:rsidR="00B32DFF" w:rsidRPr="00B32DFF" w:rsidRDefault="00B32DFF" w:rsidP="00C06026">
            <w:pPr>
              <w:pStyle w:val="Compact"/>
              <w:rPr>
                <w:sz w:val="14"/>
                <w:szCs w:val="14"/>
              </w:rPr>
            </w:pPr>
            <w:r w:rsidRPr="00B32DFF">
              <w:rPr>
                <w:sz w:val="14"/>
                <w:szCs w:val="14"/>
              </w:rPr>
              <w:t>0.002</w:t>
            </w:r>
          </w:p>
        </w:tc>
        <w:tc>
          <w:tcPr>
            <w:tcW w:w="900" w:type="dxa"/>
          </w:tcPr>
          <w:p w14:paraId="75EC77C1" w14:textId="77777777" w:rsidR="00B32DFF" w:rsidRPr="00B32DFF" w:rsidRDefault="00B32DFF" w:rsidP="00C06026">
            <w:pPr>
              <w:pStyle w:val="Compact"/>
              <w:rPr>
                <w:sz w:val="14"/>
                <w:szCs w:val="14"/>
              </w:rPr>
            </w:pPr>
            <w:r w:rsidRPr="00B32DFF">
              <w:rPr>
                <w:sz w:val="14"/>
                <w:szCs w:val="14"/>
              </w:rPr>
              <w:t>0.004</w:t>
            </w:r>
          </w:p>
        </w:tc>
      </w:tr>
      <w:tr w:rsidR="00B32DFF" w:rsidRPr="00B32DFF" w14:paraId="2F237041" w14:textId="77777777" w:rsidTr="00B32DFF">
        <w:tc>
          <w:tcPr>
            <w:tcW w:w="1260" w:type="dxa"/>
            <w:tcBorders>
              <w:bottom w:val="single" w:sz="4" w:space="0" w:color="auto"/>
            </w:tcBorders>
          </w:tcPr>
          <w:p w14:paraId="25B5020A" w14:textId="77777777" w:rsidR="00B32DFF" w:rsidRPr="00B32DFF" w:rsidRDefault="00B32DFF" w:rsidP="00C06026">
            <w:pPr>
              <w:pStyle w:val="Compact"/>
              <w:rPr>
                <w:sz w:val="14"/>
                <w:szCs w:val="14"/>
              </w:rPr>
            </w:pPr>
            <w:r w:rsidRPr="00B32DFF">
              <w:rPr>
                <w:sz w:val="14"/>
                <w:szCs w:val="14"/>
              </w:rPr>
              <w:t>R2 Adjusted</w:t>
            </w:r>
          </w:p>
        </w:tc>
        <w:tc>
          <w:tcPr>
            <w:tcW w:w="810" w:type="dxa"/>
            <w:tcBorders>
              <w:bottom w:val="single" w:sz="4" w:space="0" w:color="auto"/>
            </w:tcBorders>
          </w:tcPr>
          <w:p w14:paraId="2C1C041D" w14:textId="77777777" w:rsidR="00B32DFF" w:rsidRPr="00B32DFF" w:rsidRDefault="00B32DFF" w:rsidP="00C06026">
            <w:pPr>
              <w:pStyle w:val="Compact"/>
              <w:rPr>
                <w:sz w:val="14"/>
                <w:szCs w:val="14"/>
              </w:rPr>
            </w:pPr>
            <w:r w:rsidRPr="00B32DFF">
              <w:rPr>
                <w:sz w:val="14"/>
                <w:szCs w:val="14"/>
              </w:rPr>
              <w:t>0.007</w:t>
            </w:r>
          </w:p>
        </w:tc>
        <w:tc>
          <w:tcPr>
            <w:tcW w:w="810" w:type="dxa"/>
            <w:tcBorders>
              <w:bottom w:val="single" w:sz="4" w:space="0" w:color="auto"/>
            </w:tcBorders>
          </w:tcPr>
          <w:p w14:paraId="49D69524" w14:textId="77777777" w:rsidR="00B32DFF" w:rsidRPr="00B32DFF" w:rsidRDefault="00B32DFF" w:rsidP="00C06026">
            <w:pPr>
              <w:pStyle w:val="Compact"/>
              <w:rPr>
                <w:sz w:val="14"/>
                <w:szCs w:val="14"/>
              </w:rPr>
            </w:pPr>
            <w:r w:rsidRPr="00B32DFF">
              <w:rPr>
                <w:sz w:val="14"/>
                <w:szCs w:val="14"/>
              </w:rPr>
              <w:t>0.010</w:t>
            </w:r>
          </w:p>
        </w:tc>
        <w:tc>
          <w:tcPr>
            <w:tcW w:w="810" w:type="dxa"/>
            <w:tcBorders>
              <w:bottom w:val="single" w:sz="4" w:space="0" w:color="auto"/>
            </w:tcBorders>
          </w:tcPr>
          <w:p w14:paraId="4824604B" w14:textId="77777777" w:rsidR="00B32DFF" w:rsidRPr="00B32DFF" w:rsidRDefault="00B32DFF" w:rsidP="00C06026">
            <w:pPr>
              <w:pStyle w:val="Compact"/>
              <w:rPr>
                <w:sz w:val="14"/>
                <w:szCs w:val="14"/>
              </w:rPr>
            </w:pPr>
            <w:r w:rsidRPr="00B32DFF">
              <w:rPr>
                <w:sz w:val="14"/>
                <w:szCs w:val="14"/>
              </w:rPr>
              <w:t>0.016</w:t>
            </w:r>
          </w:p>
        </w:tc>
        <w:tc>
          <w:tcPr>
            <w:tcW w:w="810" w:type="dxa"/>
            <w:tcBorders>
              <w:bottom w:val="single" w:sz="4" w:space="0" w:color="auto"/>
            </w:tcBorders>
          </w:tcPr>
          <w:p w14:paraId="368EEB66" w14:textId="77777777" w:rsidR="00B32DFF" w:rsidRPr="00B32DFF" w:rsidRDefault="00B32DFF" w:rsidP="00C06026">
            <w:pPr>
              <w:pStyle w:val="Compact"/>
              <w:rPr>
                <w:sz w:val="14"/>
                <w:szCs w:val="14"/>
              </w:rPr>
            </w:pPr>
            <w:r w:rsidRPr="00B32DFF">
              <w:rPr>
                <w:sz w:val="14"/>
                <w:szCs w:val="14"/>
              </w:rPr>
              <w:t>0.021</w:t>
            </w:r>
          </w:p>
        </w:tc>
        <w:tc>
          <w:tcPr>
            <w:tcW w:w="810" w:type="dxa"/>
            <w:tcBorders>
              <w:bottom w:val="single" w:sz="4" w:space="0" w:color="auto"/>
            </w:tcBorders>
          </w:tcPr>
          <w:p w14:paraId="23E96CD7" w14:textId="77777777" w:rsidR="00B32DFF" w:rsidRPr="00B32DFF" w:rsidRDefault="00B32DFF" w:rsidP="00C06026">
            <w:pPr>
              <w:pStyle w:val="Compact"/>
              <w:rPr>
                <w:sz w:val="14"/>
                <w:szCs w:val="14"/>
              </w:rPr>
            </w:pPr>
            <w:r w:rsidRPr="00B32DFF">
              <w:rPr>
                <w:sz w:val="14"/>
                <w:szCs w:val="14"/>
              </w:rPr>
              <w:t>-0.000</w:t>
            </w:r>
          </w:p>
        </w:tc>
        <w:tc>
          <w:tcPr>
            <w:tcW w:w="810" w:type="dxa"/>
            <w:tcBorders>
              <w:bottom w:val="single" w:sz="4" w:space="0" w:color="auto"/>
            </w:tcBorders>
          </w:tcPr>
          <w:p w14:paraId="4D014434" w14:textId="77777777" w:rsidR="00B32DFF" w:rsidRPr="00B32DFF" w:rsidRDefault="00B32DFF" w:rsidP="00C06026">
            <w:pPr>
              <w:pStyle w:val="Compact"/>
              <w:rPr>
                <w:sz w:val="14"/>
                <w:szCs w:val="14"/>
              </w:rPr>
            </w:pPr>
            <w:r w:rsidRPr="00B32DFF">
              <w:rPr>
                <w:sz w:val="14"/>
                <w:szCs w:val="14"/>
              </w:rPr>
              <w:t>-0.001</w:t>
            </w:r>
          </w:p>
        </w:tc>
        <w:tc>
          <w:tcPr>
            <w:tcW w:w="810" w:type="dxa"/>
            <w:tcBorders>
              <w:bottom w:val="single" w:sz="4" w:space="0" w:color="auto"/>
            </w:tcBorders>
          </w:tcPr>
          <w:p w14:paraId="44A25F66" w14:textId="77777777" w:rsidR="00B32DFF" w:rsidRPr="00B32DFF" w:rsidRDefault="00B32DFF" w:rsidP="00C06026">
            <w:pPr>
              <w:pStyle w:val="Compact"/>
              <w:rPr>
                <w:sz w:val="14"/>
                <w:szCs w:val="14"/>
              </w:rPr>
            </w:pPr>
            <w:r w:rsidRPr="00B32DFF">
              <w:rPr>
                <w:sz w:val="14"/>
                <w:szCs w:val="14"/>
              </w:rPr>
              <w:t>0.002</w:t>
            </w:r>
          </w:p>
        </w:tc>
        <w:tc>
          <w:tcPr>
            <w:tcW w:w="810" w:type="dxa"/>
            <w:tcBorders>
              <w:bottom w:val="single" w:sz="4" w:space="0" w:color="auto"/>
            </w:tcBorders>
          </w:tcPr>
          <w:p w14:paraId="2432A419" w14:textId="77777777" w:rsidR="00B32DFF" w:rsidRPr="00B32DFF" w:rsidRDefault="00B32DFF" w:rsidP="00C06026">
            <w:pPr>
              <w:pStyle w:val="Compact"/>
              <w:rPr>
                <w:sz w:val="14"/>
                <w:szCs w:val="14"/>
              </w:rPr>
            </w:pPr>
            <w:r w:rsidRPr="00B32DFF">
              <w:rPr>
                <w:sz w:val="14"/>
                <w:szCs w:val="14"/>
              </w:rPr>
              <w:t>-0.006</w:t>
            </w:r>
          </w:p>
        </w:tc>
        <w:tc>
          <w:tcPr>
            <w:tcW w:w="810" w:type="dxa"/>
            <w:tcBorders>
              <w:bottom w:val="single" w:sz="4" w:space="0" w:color="auto"/>
            </w:tcBorders>
          </w:tcPr>
          <w:p w14:paraId="45CE16F8" w14:textId="77777777" w:rsidR="00B32DFF" w:rsidRPr="00B32DFF" w:rsidRDefault="00B32DFF" w:rsidP="00C06026">
            <w:pPr>
              <w:pStyle w:val="Compact"/>
              <w:rPr>
                <w:sz w:val="14"/>
                <w:szCs w:val="14"/>
              </w:rPr>
            </w:pPr>
            <w:r w:rsidRPr="00B32DFF">
              <w:rPr>
                <w:sz w:val="14"/>
                <w:szCs w:val="14"/>
              </w:rPr>
              <w:t>-0.002</w:t>
            </w:r>
          </w:p>
        </w:tc>
        <w:tc>
          <w:tcPr>
            <w:tcW w:w="990" w:type="dxa"/>
            <w:tcBorders>
              <w:bottom w:val="single" w:sz="4" w:space="0" w:color="auto"/>
            </w:tcBorders>
          </w:tcPr>
          <w:p w14:paraId="0E53F14D" w14:textId="77777777" w:rsidR="00B32DFF" w:rsidRPr="00B32DFF" w:rsidRDefault="00B32DFF" w:rsidP="00C06026">
            <w:pPr>
              <w:pStyle w:val="Compact"/>
              <w:rPr>
                <w:sz w:val="14"/>
                <w:szCs w:val="14"/>
              </w:rPr>
            </w:pPr>
            <w:r w:rsidRPr="00B32DFF">
              <w:rPr>
                <w:sz w:val="14"/>
                <w:szCs w:val="14"/>
              </w:rPr>
              <w:t>0.004</w:t>
            </w:r>
          </w:p>
        </w:tc>
        <w:tc>
          <w:tcPr>
            <w:tcW w:w="810" w:type="dxa"/>
            <w:tcBorders>
              <w:bottom w:val="single" w:sz="4" w:space="0" w:color="auto"/>
            </w:tcBorders>
          </w:tcPr>
          <w:p w14:paraId="455CDC35" w14:textId="77777777" w:rsidR="00B32DFF" w:rsidRPr="00B32DFF" w:rsidRDefault="00B32DFF" w:rsidP="00C06026">
            <w:pPr>
              <w:pStyle w:val="Compact"/>
              <w:rPr>
                <w:sz w:val="14"/>
                <w:szCs w:val="14"/>
              </w:rPr>
            </w:pPr>
            <w:r w:rsidRPr="00B32DFF">
              <w:rPr>
                <w:sz w:val="14"/>
                <w:szCs w:val="14"/>
              </w:rPr>
              <w:t>-0.001</w:t>
            </w:r>
          </w:p>
        </w:tc>
        <w:tc>
          <w:tcPr>
            <w:tcW w:w="900" w:type="dxa"/>
            <w:tcBorders>
              <w:bottom w:val="single" w:sz="4" w:space="0" w:color="auto"/>
            </w:tcBorders>
          </w:tcPr>
          <w:p w14:paraId="1678B0CD" w14:textId="77777777" w:rsidR="00B32DFF" w:rsidRPr="00B32DFF" w:rsidRDefault="00B32DFF" w:rsidP="00C06026">
            <w:pPr>
              <w:pStyle w:val="Compact"/>
              <w:rPr>
                <w:sz w:val="14"/>
                <w:szCs w:val="14"/>
              </w:rPr>
            </w:pPr>
            <w:r w:rsidRPr="00B32DFF">
              <w:rPr>
                <w:sz w:val="14"/>
                <w:szCs w:val="14"/>
              </w:rPr>
              <w:t>-0.003</w:t>
            </w:r>
          </w:p>
        </w:tc>
      </w:tr>
      <w:tr w:rsidR="00B32DFF" w:rsidRPr="00B32DFF" w14:paraId="09513E0A" w14:textId="77777777" w:rsidTr="00B32DFF">
        <w:tc>
          <w:tcPr>
            <w:tcW w:w="11250" w:type="dxa"/>
            <w:gridSpan w:val="13"/>
            <w:tcBorders>
              <w:top w:val="single" w:sz="4" w:space="0" w:color="auto"/>
            </w:tcBorders>
          </w:tcPr>
          <w:p w14:paraId="7D9647E6" w14:textId="65B6FD9D" w:rsidR="00B32DFF" w:rsidRPr="00B32DFF" w:rsidRDefault="00B32DFF" w:rsidP="00B32DFF">
            <w:pPr>
              <w:pStyle w:val="Compact"/>
              <w:rPr>
                <w:sz w:val="14"/>
                <w:szCs w:val="14"/>
              </w:rPr>
            </w:pPr>
            <w:r>
              <w:rPr>
                <w:sz w:val="14"/>
                <w:szCs w:val="14"/>
              </w:rPr>
              <w:t xml:space="preserve">+ </w:t>
            </w:r>
            <w:r w:rsidRPr="00B32DFF">
              <w:rPr>
                <w:sz w:val="14"/>
                <w:szCs w:val="14"/>
              </w:rPr>
              <w:t xml:space="preserve">p &lt; 0.10, * p &lt; 0.05, ** p &lt; 0.01, *** p &lt; 0.001. OLS estimation. Standard errors in parentheses. Models 1a, 2a, 3a, 4a, 5a, and 6a correspond to individuals with lower concern whereas Models 1b, 2b, 3b, 4b, 5b, and 6b correspond to individuals with higher concern. Figure </w:t>
            </w:r>
            <w:r>
              <w:rPr>
                <w:sz w:val="14"/>
                <w:szCs w:val="14"/>
              </w:rPr>
              <w:t>E.6</w:t>
            </w:r>
            <w:r w:rsidRPr="00B32DFF">
              <w:rPr>
                <w:sz w:val="14"/>
                <w:szCs w:val="14"/>
              </w:rPr>
              <w:t xml:space="preserve"> is based on the Models of the table.</w:t>
            </w:r>
          </w:p>
        </w:tc>
      </w:tr>
    </w:tbl>
    <w:p w14:paraId="7201481D" w14:textId="77777777" w:rsidR="00B32DFF" w:rsidRPr="00C10B08" w:rsidRDefault="00B32DFF" w:rsidP="004207DC">
      <w:pPr>
        <w:rPr>
          <w:rFonts w:ascii="Times New Roman" w:hAnsi="Times New Roman" w:cs="Times New Roman"/>
          <w:sz w:val="20"/>
          <w:szCs w:val="20"/>
        </w:rPr>
      </w:pPr>
    </w:p>
    <w:p w14:paraId="22B61BF5" w14:textId="695B9930" w:rsidR="00FA26BD" w:rsidRPr="00C10B08" w:rsidRDefault="00F2021B" w:rsidP="00F2021B">
      <w:pPr>
        <w:pStyle w:val="Heading1"/>
        <w:rPr>
          <w:rFonts w:ascii="Times New Roman" w:hAnsi="Times New Roman" w:cs="Times New Roman"/>
          <w:b/>
          <w:bCs/>
          <w:color w:val="000000" w:themeColor="text1"/>
          <w:sz w:val="28"/>
          <w:szCs w:val="28"/>
        </w:rPr>
      </w:pPr>
      <w:bookmarkStart w:id="9" w:name="_Toc227676152"/>
      <w:r w:rsidRPr="00C10B08">
        <w:rPr>
          <w:rFonts w:ascii="Times New Roman" w:hAnsi="Times New Roman" w:cs="Times New Roman"/>
          <w:b/>
          <w:bCs/>
          <w:color w:val="000000" w:themeColor="text1"/>
          <w:sz w:val="28"/>
          <w:szCs w:val="28"/>
        </w:rPr>
        <w:t>References</w:t>
      </w:r>
      <w:bookmarkEnd w:id="9"/>
    </w:p>
    <w:p w14:paraId="1DCC5EA6" w14:textId="4A9AF723" w:rsidR="00F2021B" w:rsidRPr="00C10B08" w:rsidRDefault="00F2021B" w:rsidP="00F2021B">
      <w:pPr>
        <w:jc w:val="both"/>
        <w:rPr>
          <w:rFonts w:ascii="Times New Roman" w:hAnsi="Times New Roman" w:cs="Times New Roman"/>
        </w:rPr>
      </w:pPr>
      <w:proofErr w:type="spellStart"/>
      <w:r w:rsidRPr="00C10B08">
        <w:rPr>
          <w:rFonts w:ascii="Times New Roman" w:hAnsi="Times New Roman" w:cs="Times New Roman"/>
          <w:color w:val="222222"/>
          <w:shd w:val="clear" w:color="auto" w:fill="FFFFFF"/>
        </w:rPr>
        <w:t>Badullovich</w:t>
      </w:r>
      <w:proofErr w:type="spellEnd"/>
      <w:r w:rsidRPr="00C10B08">
        <w:rPr>
          <w:rFonts w:ascii="Times New Roman" w:hAnsi="Times New Roman" w:cs="Times New Roman"/>
          <w:color w:val="222222"/>
          <w:shd w:val="clear" w:color="auto" w:fill="FFFFFF"/>
        </w:rPr>
        <w:t xml:space="preserve">, N., Tucker, D., Amoako, R., Ansah, P., Davis, B., </w:t>
      </w:r>
      <w:proofErr w:type="spellStart"/>
      <w:r w:rsidRPr="00C10B08">
        <w:rPr>
          <w:rFonts w:ascii="Times New Roman" w:hAnsi="Times New Roman" w:cs="Times New Roman"/>
          <w:color w:val="222222"/>
          <w:shd w:val="clear" w:color="auto" w:fill="FFFFFF"/>
        </w:rPr>
        <w:t>Horoszko</w:t>
      </w:r>
      <w:proofErr w:type="spellEnd"/>
      <w:r w:rsidRPr="00C10B08">
        <w:rPr>
          <w:rFonts w:ascii="Times New Roman" w:hAnsi="Times New Roman" w:cs="Times New Roman"/>
          <w:color w:val="222222"/>
          <w:shd w:val="clear" w:color="auto" w:fill="FFFFFF"/>
        </w:rPr>
        <w:t>, U., Zakiyyah, H. and Maibach, E., 2024. How does public perception of climate protest influence support for climate action? </w:t>
      </w:r>
      <w:proofErr w:type="spellStart"/>
      <w:r w:rsidRPr="00C10B08">
        <w:rPr>
          <w:rFonts w:ascii="Times New Roman" w:hAnsi="Times New Roman" w:cs="Times New Roman"/>
          <w:i/>
          <w:iCs/>
          <w:color w:val="222222"/>
          <w:shd w:val="clear" w:color="auto" w:fill="FFFFFF"/>
        </w:rPr>
        <w:t>Npj</w:t>
      </w:r>
      <w:proofErr w:type="spellEnd"/>
      <w:r w:rsidRPr="00C10B08">
        <w:rPr>
          <w:rFonts w:ascii="Times New Roman" w:hAnsi="Times New Roman" w:cs="Times New Roman"/>
          <w:i/>
          <w:iCs/>
          <w:color w:val="222222"/>
          <w:shd w:val="clear" w:color="auto" w:fill="FFFFFF"/>
        </w:rPr>
        <w:t xml:space="preserve"> Climate Action</w:t>
      </w:r>
      <w:r w:rsidRPr="00C10B08">
        <w:rPr>
          <w:rFonts w:ascii="Times New Roman" w:hAnsi="Times New Roman" w:cs="Times New Roman"/>
          <w:color w:val="222222"/>
          <w:shd w:val="clear" w:color="auto" w:fill="FFFFFF"/>
        </w:rPr>
        <w:t>, </w:t>
      </w:r>
      <w:r w:rsidRPr="00C10B08">
        <w:rPr>
          <w:rFonts w:ascii="Times New Roman" w:hAnsi="Times New Roman" w:cs="Times New Roman"/>
          <w:i/>
          <w:iCs/>
          <w:color w:val="222222"/>
          <w:shd w:val="clear" w:color="auto" w:fill="FFFFFF"/>
        </w:rPr>
        <w:t>3</w:t>
      </w:r>
      <w:r w:rsidRPr="00C10B08">
        <w:rPr>
          <w:rFonts w:ascii="Times New Roman" w:hAnsi="Times New Roman" w:cs="Times New Roman"/>
          <w:color w:val="222222"/>
          <w:shd w:val="clear" w:color="auto" w:fill="FFFFFF"/>
        </w:rPr>
        <w:t>(1), p.16.</w:t>
      </w:r>
    </w:p>
    <w:p w14:paraId="6F8D5FAA" w14:textId="038442D6" w:rsidR="00F2021B" w:rsidRPr="00C10B08" w:rsidRDefault="00F2021B" w:rsidP="00F2021B">
      <w:pPr>
        <w:jc w:val="both"/>
        <w:rPr>
          <w:rFonts w:ascii="Times New Roman" w:hAnsi="Times New Roman" w:cs="Times New Roman"/>
          <w:color w:val="222222"/>
          <w:shd w:val="clear" w:color="auto" w:fill="FFFFFF"/>
        </w:rPr>
      </w:pPr>
      <w:r w:rsidRPr="00C10B08">
        <w:rPr>
          <w:rFonts w:ascii="Times New Roman" w:hAnsi="Times New Roman" w:cs="Times New Roman"/>
          <w:color w:val="222222"/>
          <w:shd w:val="clear" w:color="auto" w:fill="FFFFFF"/>
        </w:rPr>
        <w:t>Kalatzi Pantera, D., 2025. Does global integration foster environmental mobilization? The effect of global norms on environmental movement participation. </w:t>
      </w:r>
      <w:r w:rsidRPr="00C10B08">
        <w:rPr>
          <w:rFonts w:ascii="Times New Roman" w:hAnsi="Times New Roman" w:cs="Times New Roman"/>
          <w:i/>
          <w:iCs/>
          <w:color w:val="222222"/>
          <w:shd w:val="clear" w:color="auto" w:fill="FFFFFF"/>
        </w:rPr>
        <w:t>Environmental Politics</w:t>
      </w:r>
      <w:r w:rsidRPr="00C10B08">
        <w:rPr>
          <w:rFonts w:ascii="Times New Roman" w:hAnsi="Times New Roman" w:cs="Times New Roman"/>
          <w:color w:val="222222"/>
          <w:shd w:val="clear" w:color="auto" w:fill="FFFFFF"/>
        </w:rPr>
        <w:t>, </w:t>
      </w:r>
      <w:r w:rsidRPr="00C10B08">
        <w:rPr>
          <w:rFonts w:ascii="Times New Roman" w:hAnsi="Times New Roman" w:cs="Times New Roman"/>
          <w:i/>
          <w:iCs/>
          <w:color w:val="222222"/>
          <w:shd w:val="clear" w:color="auto" w:fill="FFFFFF"/>
        </w:rPr>
        <w:t>34</w:t>
      </w:r>
      <w:r w:rsidRPr="00C10B08">
        <w:rPr>
          <w:rFonts w:ascii="Times New Roman" w:hAnsi="Times New Roman" w:cs="Times New Roman"/>
          <w:color w:val="222222"/>
          <w:shd w:val="clear" w:color="auto" w:fill="FFFFFF"/>
        </w:rPr>
        <w:t>(4), pp.670-693.</w:t>
      </w:r>
    </w:p>
    <w:p w14:paraId="75887A64" w14:textId="2C97E139" w:rsidR="00F2021B" w:rsidRPr="00C10B08" w:rsidRDefault="00F2021B" w:rsidP="00F2021B">
      <w:pPr>
        <w:jc w:val="both"/>
        <w:rPr>
          <w:rFonts w:ascii="Times New Roman" w:hAnsi="Times New Roman" w:cs="Times New Roman"/>
        </w:rPr>
      </w:pPr>
      <w:r w:rsidRPr="00C10B08">
        <w:rPr>
          <w:rFonts w:ascii="Times New Roman" w:hAnsi="Times New Roman" w:cs="Times New Roman"/>
          <w:color w:val="222222"/>
          <w:shd w:val="clear" w:color="auto" w:fill="FFFFFF"/>
        </w:rPr>
        <w:t>McCright, A.M., Dunlap, R.E. and Marquart-Pyatt, S.T., 2016. Political ideology and views about climate change in the European Union. </w:t>
      </w:r>
      <w:r w:rsidRPr="00C10B08">
        <w:rPr>
          <w:rFonts w:ascii="Times New Roman" w:hAnsi="Times New Roman" w:cs="Times New Roman"/>
          <w:i/>
          <w:iCs/>
          <w:color w:val="222222"/>
          <w:shd w:val="clear" w:color="auto" w:fill="FFFFFF"/>
        </w:rPr>
        <w:t>Environmental Politics</w:t>
      </w:r>
      <w:r w:rsidRPr="00C10B08">
        <w:rPr>
          <w:rFonts w:ascii="Times New Roman" w:hAnsi="Times New Roman" w:cs="Times New Roman"/>
          <w:color w:val="222222"/>
          <w:shd w:val="clear" w:color="auto" w:fill="FFFFFF"/>
        </w:rPr>
        <w:t>, </w:t>
      </w:r>
      <w:r w:rsidRPr="00C10B08">
        <w:rPr>
          <w:rFonts w:ascii="Times New Roman" w:hAnsi="Times New Roman" w:cs="Times New Roman"/>
          <w:i/>
          <w:iCs/>
          <w:color w:val="222222"/>
          <w:shd w:val="clear" w:color="auto" w:fill="FFFFFF"/>
        </w:rPr>
        <w:t>25</w:t>
      </w:r>
      <w:r w:rsidRPr="00C10B08">
        <w:rPr>
          <w:rFonts w:ascii="Times New Roman" w:hAnsi="Times New Roman" w:cs="Times New Roman"/>
          <w:color w:val="222222"/>
          <w:shd w:val="clear" w:color="auto" w:fill="FFFFFF"/>
        </w:rPr>
        <w:t>(2), pp.338-358.</w:t>
      </w:r>
    </w:p>
    <w:sectPr w:rsidR="00F2021B" w:rsidRPr="00C10B08">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35B504" w14:textId="77777777" w:rsidR="00126F16" w:rsidRDefault="00126F16" w:rsidP="00F22815">
      <w:pPr>
        <w:spacing w:after="0" w:line="240" w:lineRule="auto"/>
      </w:pPr>
      <w:r>
        <w:separator/>
      </w:r>
    </w:p>
  </w:endnote>
  <w:endnote w:type="continuationSeparator" w:id="0">
    <w:p w14:paraId="2A9CECA8" w14:textId="77777777" w:rsidR="00126F16" w:rsidRDefault="00126F16" w:rsidP="00F2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3101404"/>
      <w:docPartObj>
        <w:docPartGallery w:val="Page Numbers (Bottom of Page)"/>
        <w:docPartUnique/>
      </w:docPartObj>
    </w:sdtPr>
    <w:sdtContent>
      <w:p w14:paraId="1576B994" w14:textId="2DF982EB" w:rsidR="00E7365F" w:rsidRDefault="00E7365F" w:rsidP="00E736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0D68B5" w14:textId="77777777" w:rsidR="00E7365F" w:rsidRDefault="00E7365F" w:rsidP="00E736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68722170"/>
      <w:docPartObj>
        <w:docPartGallery w:val="Page Numbers (Bottom of Page)"/>
        <w:docPartUnique/>
      </w:docPartObj>
    </w:sdtPr>
    <w:sdtContent>
      <w:p w14:paraId="4CF817F3" w14:textId="5E3C4FAC" w:rsidR="00E7365F" w:rsidRDefault="00E7365F" w:rsidP="00E736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759D973" w14:textId="77777777" w:rsidR="00E7365F" w:rsidRDefault="00E7365F" w:rsidP="00E736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462E59" w14:textId="77777777" w:rsidR="00126F16" w:rsidRDefault="00126F16" w:rsidP="00F22815">
      <w:pPr>
        <w:spacing w:after="0" w:line="240" w:lineRule="auto"/>
      </w:pPr>
      <w:r>
        <w:separator/>
      </w:r>
    </w:p>
  </w:footnote>
  <w:footnote w:type="continuationSeparator" w:id="0">
    <w:p w14:paraId="6A78D8B1" w14:textId="77777777" w:rsidR="00126F16" w:rsidRDefault="00126F16" w:rsidP="00F22815">
      <w:pPr>
        <w:spacing w:after="0" w:line="240" w:lineRule="auto"/>
      </w:pPr>
      <w:r>
        <w:continuationSeparator/>
      </w:r>
    </w:p>
  </w:footnote>
  <w:footnote w:id="1">
    <w:p w14:paraId="0D7534E7" w14:textId="0EA2A8DA" w:rsidR="00F22815" w:rsidRPr="006A3EC8" w:rsidRDefault="00F22815" w:rsidP="006A3EC8">
      <w:pPr>
        <w:pStyle w:val="p1"/>
        <w:spacing w:before="0" w:beforeAutospacing="0" w:after="0" w:afterAutospacing="0"/>
        <w:rPr>
          <w:color w:val="000000"/>
          <w:sz w:val="20"/>
          <w:szCs w:val="20"/>
        </w:rPr>
      </w:pPr>
      <w:r w:rsidRPr="006A3EC8">
        <w:rPr>
          <w:rStyle w:val="FootnoteReference"/>
          <w:sz w:val="20"/>
          <w:szCs w:val="20"/>
        </w:rPr>
        <w:footnoteRef/>
      </w:r>
      <w:r w:rsidRPr="006A3EC8">
        <w:rPr>
          <w:sz w:val="20"/>
          <w:szCs w:val="20"/>
        </w:rPr>
        <w:t xml:space="preserve"> </w:t>
      </w:r>
      <w:r w:rsidRPr="006A3EC8">
        <w:rPr>
          <w:color w:val="000000"/>
          <w:sz w:val="20"/>
          <w:szCs w:val="20"/>
        </w:rPr>
        <w:t xml:space="preserve">Article published by the BBC on 14th April 2025: </w:t>
      </w:r>
      <w:hyperlink r:id="rId1" w:history="1">
        <w:r w:rsidRPr="006A3EC8">
          <w:rPr>
            <w:rStyle w:val="Hyperlink"/>
            <w:sz w:val="20"/>
            <w:szCs w:val="20"/>
          </w:rPr>
          <w:t>https://www.bbc.co.uk/news/articles/c1lmmlpmgldo</w:t>
        </w:r>
      </w:hyperlink>
      <w:r w:rsidRPr="006A3EC8">
        <w:rPr>
          <w:color w:val="0B4CB4"/>
          <w:sz w:val="20"/>
          <w:szCs w:val="20"/>
        </w:rPr>
        <w:t xml:space="preserve"> </w:t>
      </w:r>
      <w:r w:rsidRPr="00F22815">
        <w:rPr>
          <w:color w:val="000000"/>
          <w:sz w:val="20"/>
          <w:szCs w:val="20"/>
        </w:rPr>
        <w:t>[accessed 21st July 2025]</w:t>
      </w:r>
      <w:r w:rsidR="0081259E">
        <w:rPr>
          <w:color w:val="000000"/>
          <w:sz w:val="20"/>
          <w:szCs w:val="20"/>
        </w:rPr>
        <w:t>.</w:t>
      </w:r>
    </w:p>
  </w:footnote>
  <w:footnote w:id="2">
    <w:p w14:paraId="3EC66FF1" w14:textId="66C0D470" w:rsidR="00F22815" w:rsidRPr="006A3EC8" w:rsidRDefault="00F22815" w:rsidP="006A3EC8">
      <w:pPr>
        <w:pStyle w:val="p1"/>
        <w:spacing w:before="0" w:beforeAutospacing="0" w:after="0" w:afterAutospacing="0"/>
        <w:rPr>
          <w:color w:val="000000"/>
          <w:sz w:val="20"/>
          <w:szCs w:val="20"/>
        </w:rPr>
      </w:pPr>
      <w:r w:rsidRPr="006A3EC8">
        <w:rPr>
          <w:rStyle w:val="FootnoteReference"/>
          <w:sz w:val="20"/>
          <w:szCs w:val="20"/>
        </w:rPr>
        <w:footnoteRef/>
      </w:r>
      <w:r w:rsidRPr="006A3EC8">
        <w:rPr>
          <w:sz w:val="20"/>
          <w:szCs w:val="20"/>
        </w:rPr>
        <w:t xml:space="preserve"> </w:t>
      </w:r>
      <w:r w:rsidRPr="006A3EC8">
        <w:rPr>
          <w:color w:val="000000"/>
          <w:sz w:val="20"/>
          <w:szCs w:val="20"/>
        </w:rPr>
        <w:t xml:space="preserve">Article published by the Guardian (UK) on 26th July 2024: </w:t>
      </w:r>
      <w:r w:rsidRPr="006A3EC8">
        <w:rPr>
          <w:color w:val="0B4CB4"/>
          <w:sz w:val="20"/>
          <w:szCs w:val="20"/>
        </w:rPr>
        <w:t>https://www.theguardian.com/uk-</w:t>
      </w:r>
      <w:r w:rsidRPr="00F22815">
        <w:rPr>
          <w:color w:val="0B4CB4"/>
          <w:sz w:val="20"/>
          <w:szCs w:val="20"/>
        </w:rPr>
        <w:t>news/article/2024/jul/26/climate-activists-arrested-heathrow-airport-area-remanded-prison</w:t>
      </w:r>
      <w:r w:rsidRPr="00F22815">
        <w:rPr>
          <w:color w:val="000000"/>
          <w:sz w:val="20"/>
          <w:szCs w:val="20"/>
        </w:rPr>
        <w:t xml:space="preserve"> [accessed 21st July</w:t>
      </w:r>
      <w:r w:rsidRPr="006A3EC8">
        <w:rPr>
          <w:color w:val="000000"/>
          <w:sz w:val="20"/>
          <w:szCs w:val="20"/>
        </w:rPr>
        <w:t xml:space="preserve"> </w:t>
      </w:r>
      <w:r w:rsidRPr="00F22815">
        <w:rPr>
          <w:color w:val="000000"/>
          <w:sz w:val="20"/>
          <w:szCs w:val="20"/>
        </w:rPr>
        <w:t>2025]</w:t>
      </w:r>
      <w:r w:rsidR="0081259E">
        <w:rPr>
          <w:color w:val="000000"/>
          <w:sz w:val="20"/>
          <w:szCs w:val="20"/>
        </w:rPr>
        <w:t>.</w:t>
      </w:r>
    </w:p>
  </w:footnote>
  <w:footnote w:id="3">
    <w:p w14:paraId="781B1EB9" w14:textId="68FDAC1D" w:rsidR="006A3EC8" w:rsidRPr="006A3EC8" w:rsidRDefault="006A3EC8" w:rsidP="006A3EC8">
      <w:pPr>
        <w:pStyle w:val="p1"/>
        <w:spacing w:before="0" w:beforeAutospacing="0" w:after="0" w:afterAutospacing="0"/>
        <w:rPr>
          <w:color w:val="000000"/>
          <w:sz w:val="20"/>
          <w:szCs w:val="20"/>
        </w:rPr>
      </w:pPr>
      <w:r w:rsidRPr="006A3EC8">
        <w:rPr>
          <w:rStyle w:val="FootnoteReference"/>
          <w:sz w:val="20"/>
          <w:szCs w:val="20"/>
        </w:rPr>
        <w:footnoteRef/>
      </w:r>
      <w:r w:rsidRPr="006A3EC8">
        <w:rPr>
          <w:sz w:val="20"/>
          <w:szCs w:val="20"/>
        </w:rPr>
        <w:t xml:space="preserve"> </w:t>
      </w:r>
      <w:r w:rsidRPr="006A3EC8">
        <w:rPr>
          <w:color w:val="000000"/>
          <w:sz w:val="20"/>
          <w:szCs w:val="20"/>
        </w:rPr>
        <w:t>Article published by the Guardian (UK) on 29th January 2025:</w:t>
      </w:r>
      <w:r>
        <w:rPr>
          <w:color w:val="000000"/>
          <w:sz w:val="20"/>
          <w:szCs w:val="20"/>
        </w:rPr>
        <w:t xml:space="preserve"> </w:t>
      </w:r>
      <w:r w:rsidRPr="006A3EC8">
        <w:rPr>
          <w:color w:val="0B4CB4"/>
          <w:sz w:val="20"/>
          <w:szCs w:val="20"/>
        </w:rPr>
        <w:t>https://www.theguardian.com/environment/2025/jan/29/sixteen-jailed-uk-climate-activists-to-appeal-against-sentences</w:t>
      </w:r>
      <w:r w:rsidRPr="006A3EC8">
        <w:rPr>
          <w:color w:val="000000"/>
          <w:sz w:val="20"/>
          <w:szCs w:val="20"/>
        </w:rPr>
        <w:t xml:space="preserve"> [accessed 21st July 2025]</w:t>
      </w:r>
      <w:r w:rsidR="0081259E">
        <w:rPr>
          <w:color w:val="000000"/>
          <w:sz w:val="20"/>
          <w:szCs w:val="20"/>
        </w:rPr>
        <w:t>.</w:t>
      </w:r>
    </w:p>
  </w:footnote>
  <w:footnote w:id="4">
    <w:p w14:paraId="5A6E631E" w14:textId="3E9B5AF8" w:rsidR="006A3EC8" w:rsidRPr="006A3EC8" w:rsidRDefault="006A3EC8" w:rsidP="006A3EC8">
      <w:pPr>
        <w:pStyle w:val="p1"/>
        <w:spacing w:before="0" w:beforeAutospacing="0" w:after="0" w:afterAutospacing="0"/>
        <w:rPr>
          <w:color w:val="000000"/>
          <w:sz w:val="20"/>
          <w:szCs w:val="20"/>
        </w:rPr>
      </w:pPr>
      <w:r w:rsidRPr="006A3EC8">
        <w:rPr>
          <w:rStyle w:val="FootnoteReference"/>
          <w:sz w:val="20"/>
          <w:szCs w:val="20"/>
        </w:rPr>
        <w:footnoteRef/>
      </w:r>
      <w:r w:rsidRPr="006A3EC8">
        <w:rPr>
          <w:sz w:val="20"/>
          <w:szCs w:val="20"/>
        </w:rPr>
        <w:t xml:space="preserve"> </w:t>
      </w:r>
      <w:r w:rsidRPr="006A3EC8">
        <w:rPr>
          <w:color w:val="000000"/>
          <w:sz w:val="20"/>
          <w:szCs w:val="20"/>
        </w:rPr>
        <w:t>Article published in Bill of Health, the blog of the Petrie-Flom Center at Harvard Law School on 25</w:t>
      </w:r>
      <w:r w:rsidRPr="006A3EC8">
        <w:rPr>
          <w:color w:val="000000"/>
          <w:sz w:val="20"/>
          <w:szCs w:val="20"/>
          <w:vertAlign w:val="superscript"/>
        </w:rPr>
        <w:t>th</w:t>
      </w:r>
      <w:r w:rsidRPr="006A3EC8">
        <w:rPr>
          <w:color w:val="000000"/>
          <w:sz w:val="20"/>
          <w:szCs w:val="20"/>
        </w:rPr>
        <w:t xml:space="preserve"> November 2024: </w:t>
      </w:r>
      <w:r w:rsidRPr="006A3EC8">
        <w:rPr>
          <w:color w:val="0B4CB4"/>
          <w:sz w:val="20"/>
          <w:szCs w:val="20"/>
        </w:rPr>
        <w:t>https://petrieflom.law.harvard.edu/2024/11/25/the-impacts-of-climate-change-on-the-right-to-health-in-the-united-kingdom/</w:t>
      </w:r>
      <w:r w:rsidRPr="006A3EC8">
        <w:rPr>
          <w:color w:val="000000"/>
          <w:sz w:val="20"/>
          <w:szCs w:val="20"/>
        </w:rPr>
        <w:t xml:space="preserve"> [accessed 21st July 2025]</w:t>
      </w:r>
      <w:r w:rsidR="0081259E">
        <w:rPr>
          <w:color w:val="000000"/>
          <w:sz w:val="20"/>
          <w:szCs w:val="20"/>
        </w:rPr>
        <w:t>.</w:t>
      </w:r>
    </w:p>
    <w:p w14:paraId="110651B0" w14:textId="57DD495E" w:rsidR="006A3EC8" w:rsidRDefault="006A3EC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1"/>
    <w:multiLevelType w:val="multilevel"/>
    <w:tmpl w:val="D2CC98A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0" w15:restartNumberingAfterBreak="0">
    <w:nsid w:val="00CD63DA"/>
    <w:multiLevelType w:val="hybridMultilevel"/>
    <w:tmpl w:val="4D66C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04254"/>
    <w:multiLevelType w:val="hybridMultilevel"/>
    <w:tmpl w:val="37924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6399E"/>
    <w:multiLevelType w:val="hybridMultilevel"/>
    <w:tmpl w:val="B142B424"/>
    <w:lvl w:ilvl="0" w:tplc="578C11A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20077"/>
    <w:multiLevelType w:val="hybridMultilevel"/>
    <w:tmpl w:val="AEEC3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B4590"/>
    <w:multiLevelType w:val="hybridMultilevel"/>
    <w:tmpl w:val="FD5C5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491EC1"/>
    <w:multiLevelType w:val="hybridMultilevel"/>
    <w:tmpl w:val="63485160"/>
    <w:lvl w:ilvl="0" w:tplc="650029CA">
      <w:start w:val="1"/>
      <w:numFmt w:val="upperLetter"/>
      <w:lvlText w:val="%1."/>
      <w:lvlJc w:val="left"/>
      <w:pPr>
        <w:ind w:left="360" w:hanging="360"/>
      </w:pPr>
      <w:rPr>
        <w:rFonts w:ascii="Times New Roman" w:eastAsiaTheme="maj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3AD7849"/>
    <w:multiLevelType w:val="hybridMultilevel"/>
    <w:tmpl w:val="4F12CFBA"/>
    <w:lvl w:ilvl="0" w:tplc="CB92160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C100E5"/>
    <w:multiLevelType w:val="hybridMultilevel"/>
    <w:tmpl w:val="DAA81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C12F49"/>
    <w:multiLevelType w:val="hybridMultilevel"/>
    <w:tmpl w:val="9A5671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6C547C"/>
    <w:multiLevelType w:val="hybridMultilevel"/>
    <w:tmpl w:val="D4B00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914417">
    <w:abstractNumId w:val="18"/>
  </w:num>
  <w:num w:numId="2" w16cid:durableId="753480207">
    <w:abstractNumId w:val="15"/>
  </w:num>
  <w:num w:numId="3" w16cid:durableId="1608848864">
    <w:abstractNumId w:val="13"/>
  </w:num>
  <w:num w:numId="4" w16cid:durableId="805009009">
    <w:abstractNumId w:val="10"/>
  </w:num>
  <w:num w:numId="5" w16cid:durableId="865404528">
    <w:abstractNumId w:val="11"/>
  </w:num>
  <w:num w:numId="6" w16cid:durableId="425463270">
    <w:abstractNumId w:val="17"/>
  </w:num>
  <w:num w:numId="7" w16cid:durableId="1729184701">
    <w:abstractNumId w:val="16"/>
  </w:num>
  <w:num w:numId="8" w16cid:durableId="1430615328">
    <w:abstractNumId w:val="12"/>
  </w:num>
  <w:num w:numId="9" w16cid:durableId="1732188984">
    <w:abstractNumId w:val="19"/>
  </w:num>
  <w:num w:numId="10" w16cid:durableId="2062944619">
    <w:abstractNumId w:val="14"/>
  </w:num>
  <w:num w:numId="11" w16cid:durableId="1120763619">
    <w:abstractNumId w:val="8"/>
  </w:num>
  <w:num w:numId="12" w16cid:durableId="329141136">
    <w:abstractNumId w:val="6"/>
  </w:num>
  <w:num w:numId="13" w16cid:durableId="771244172">
    <w:abstractNumId w:val="5"/>
  </w:num>
  <w:num w:numId="14" w16cid:durableId="1332179599">
    <w:abstractNumId w:val="4"/>
  </w:num>
  <w:num w:numId="15" w16cid:durableId="149716399">
    <w:abstractNumId w:val="7"/>
  </w:num>
  <w:num w:numId="16" w16cid:durableId="1378238113">
    <w:abstractNumId w:val="3"/>
  </w:num>
  <w:num w:numId="17" w16cid:durableId="1219052794">
    <w:abstractNumId w:val="2"/>
  </w:num>
  <w:num w:numId="18" w16cid:durableId="1574853063">
    <w:abstractNumId w:val="1"/>
  </w:num>
  <w:num w:numId="19" w16cid:durableId="7680730">
    <w:abstractNumId w:val="0"/>
  </w:num>
  <w:num w:numId="20" w16cid:durableId="80061089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DC"/>
    <w:rsid w:val="00013616"/>
    <w:rsid w:val="0004013C"/>
    <w:rsid w:val="000412B5"/>
    <w:rsid w:val="00041703"/>
    <w:rsid w:val="000463F7"/>
    <w:rsid w:val="0006246E"/>
    <w:rsid w:val="00084582"/>
    <w:rsid w:val="000854CD"/>
    <w:rsid w:val="00087BA0"/>
    <w:rsid w:val="00091552"/>
    <w:rsid w:val="00095B6D"/>
    <w:rsid w:val="0009686E"/>
    <w:rsid w:val="000A0252"/>
    <w:rsid w:val="000B7071"/>
    <w:rsid w:val="000E301B"/>
    <w:rsid w:val="000E54C5"/>
    <w:rsid w:val="00112CCC"/>
    <w:rsid w:val="00126F16"/>
    <w:rsid w:val="001313A0"/>
    <w:rsid w:val="001650B3"/>
    <w:rsid w:val="001732BA"/>
    <w:rsid w:val="001B2136"/>
    <w:rsid w:val="00206071"/>
    <w:rsid w:val="00210755"/>
    <w:rsid w:val="002C7081"/>
    <w:rsid w:val="002D06A7"/>
    <w:rsid w:val="0034627E"/>
    <w:rsid w:val="003D0850"/>
    <w:rsid w:val="003E7C16"/>
    <w:rsid w:val="004207DC"/>
    <w:rsid w:val="004625C1"/>
    <w:rsid w:val="004751E9"/>
    <w:rsid w:val="0047743E"/>
    <w:rsid w:val="0049702A"/>
    <w:rsid w:val="004B3430"/>
    <w:rsid w:val="00520F8A"/>
    <w:rsid w:val="005F04B1"/>
    <w:rsid w:val="00612A8B"/>
    <w:rsid w:val="006410CD"/>
    <w:rsid w:val="00650FC3"/>
    <w:rsid w:val="00667C10"/>
    <w:rsid w:val="00677B11"/>
    <w:rsid w:val="006853B7"/>
    <w:rsid w:val="006A3EC8"/>
    <w:rsid w:val="006A3FE9"/>
    <w:rsid w:val="007C5066"/>
    <w:rsid w:val="007C7AE1"/>
    <w:rsid w:val="00803515"/>
    <w:rsid w:val="0081259E"/>
    <w:rsid w:val="00820380"/>
    <w:rsid w:val="0083208E"/>
    <w:rsid w:val="008906FF"/>
    <w:rsid w:val="008908C7"/>
    <w:rsid w:val="00895829"/>
    <w:rsid w:val="00A744AC"/>
    <w:rsid w:val="00AA1C67"/>
    <w:rsid w:val="00AC1D78"/>
    <w:rsid w:val="00AC435C"/>
    <w:rsid w:val="00AD62A7"/>
    <w:rsid w:val="00B153FE"/>
    <w:rsid w:val="00B32DFF"/>
    <w:rsid w:val="00B508F3"/>
    <w:rsid w:val="00BE628C"/>
    <w:rsid w:val="00BE6679"/>
    <w:rsid w:val="00C10B08"/>
    <w:rsid w:val="00C11428"/>
    <w:rsid w:val="00C91706"/>
    <w:rsid w:val="00C91CA0"/>
    <w:rsid w:val="00CE0F76"/>
    <w:rsid w:val="00D14EA1"/>
    <w:rsid w:val="00D206A4"/>
    <w:rsid w:val="00D909EF"/>
    <w:rsid w:val="00D90DA7"/>
    <w:rsid w:val="00D948E1"/>
    <w:rsid w:val="00DE1D11"/>
    <w:rsid w:val="00E042C3"/>
    <w:rsid w:val="00E076CE"/>
    <w:rsid w:val="00E359C9"/>
    <w:rsid w:val="00E7365F"/>
    <w:rsid w:val="00EA553B"/>
    <w:rsid w:val="00ED2774"/>
    <w:rsid w:val="00ED3874"/>
    <w:rsid w:val="00F2021B"/>
    <w:rsid w:val="00F22815"/>
    <w:rsid w:val="00F942E6"/>
    <w:rsid w:val="00FA26BD"/>
    <w:rsid w:val="00FA3CA5"/>
    <w:rsid w:val="00FA6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48F9"/>
  <w15:chartTrackingRefBased/>
  <w15:docId w15:val="{A2EE81EE-F9F8-B646-8D4A-671FA53DD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7DC"/>
  </w:style>
  <w:style w:type="paragraph" w:styleId="Heading1">
    <w:name w:val="heading 1"/>
    <w:basedOn w:val="Normal"/>
    <w:next w:val="Normal"/>
    <w:link w:val="Heading1Char"/>
    <w:uiPriority w:val="9"/>
    <w:qFormat/>
    <w:rsid w:val="00420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0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0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0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0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7DC"/>
    <w:rPr>
      <w:rFonts w:eastAsiaTheme="majorEastAsia" w:cstheme="majorBidi"/>
      <w:color w:val="272727" w:themeColor="text1" w:themeTint="D8"/>
    </w:rPr>
  </w:style>
  <w:style w:type="paragraph" w:styleId="Title">
    <w:name w:val="Title"/>
    <w:basedOn w:val="Normal"/>
    <w:next w:val="Normal"/>
    <w:link w:val="TitleChar"/>
    <w:uiPriority w:val="10"/>
    <w:qFormat/>
    <w:rsid w:val="00420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7DC"/>
    <w:pPr>
      <w:spacing w:before="160"/>
      <w:jc w:val="center"/>
    </w:pPr>
    <w:rPr>
      <w:i/>
      <w:iCs/>
      <w:color w:val="404040" w:themeColor="text1" w:themeTint="BF"/>
    </w:rPr>
  </w:style>
  <w:style w:type="character" w:customStyle="1" w:styleId="QuoteChar">
    <w:name w:val="Quote Char"/>
    <w:basedOn w:val="DefaultParagraphFont"/>
    <w:link w:val="Quote"/>
    <w:uiPriority w:val="29"/>
    <w:rsid w:val="004207DC"/>
    <w:rPr>
      <w:i/>
      <w:iCs/>
      <w:color w:val="404040" w:themeColor="text1" w:themeTint="BF"/>
    </w:rPr>
  </w:style>
  <w:style w:type="paragraph" w:styleId="ListParagraph">
    <w:name w:val="List Paragraph"/>
    <w:basedOn w:val="Normal"/>
    <w:uiPriority w:val="34"/>
    <w:qFormat/>
    <w:rsid w:val="004207DC"/>
    <w:pPr>
      <w:ind w:left="720"/>
      <w:contextualSpacing/>
    </w:pPr>
  </w:style>
  <w:style w:type="character" w:styleId="IntenseEmphasis">
    <w:name w:val="Intense Emphasis"/>
    <w:basedOn w:val="DefaultParagraphFont"/>
    <w:uiPriority w:val="21"/>
    <w:qFormat/>
    <w:rsid w:val="004207DC"/>
    <w:rPr>
      <w:i/>
      <w:iCs/>
      <w:color w:val="0F4761" w:themeColor="accent1" w:themeShade="BF"/>
    </w:rPr>
  </w:style>
  <w:style w:type="paragraph" w:styleId="IntenseQuote">
    <w:name w:val="Intense Quote"/>
    <w:basedOn w:val="Normal"/>
    <w:next w:val="Normal"/>
    <w:link w:val="IntenseQuoteChar"/>
    <w:uiPriority w:val="30"/>
    <w:qFormat/>
    <w:rsid w:val="00420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7DC"/>
    <w:rPr>
      <w:i/>
      <w:iCs/>
      <w:color w:val="0F4761" w:themeColor="accent1" w:themeShade="BF"/>
    </w:rPr>
  </w:style>
  <w:style w:type="character" w:styleId="IntenseReference">
    <w:name w:val="Intense Reference"/>
    <w:basedOn w:val="DefaultParagraphFont"/>
    <w:uiPriority w:val="32"/>
    <w:qFormat/>
    <w:rsid w:val="004207DC"/>
    <w:rPr>
      <w:b/>
      <w:bCs/>
      <w:smallCaps/>
      <w:color w:val="0F4761" w:themeColor="accent1" w:themeShade="BF"/>
      <w:spacing w:val="5"/>
    </w:rPr>
  </w:style>
  <w:style w:type="paragraph" w:customStyle="1" w:styleId="p1">
    <w:name w:val="p1"/>
    <w:basedOn w:val="Normal"/>
    <w:rsid w:val="004207DC"/>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s1">
    <w:name w:val="s1"/>
    <w:basedOn w:val="DefaultParagraphFont"/>
    <w:rsid w:val="004207DC"/>
  </w:style>
  <w:style w:type="paragraph" w:customStyle="1" w:styleId="p2">
    <w:name w:val="p2"/>
    <w:basedOn w:val="Normal"/>
    <w:rsid w:val="00F22815"/>
    <w:pPr>
      <w:spacing w:after="0" w:line="240" w:lineRule="auto"/>
    </w:pPr>
    <w:rPr>
      <w:rFonts w:ascii="Times New Roman" w:eastAsia="Times New Roman" w:hAnsi="Times New Roman" w:cs="Times New Roman"/>
      <w:color w:val="000000"/>
      <w:kern w:val="0"/>
      <w:sz w:val="12"/>
      <w:szCs w:val="12"/>
      <w:lang w:val="en-US"/>
      <w14:ligatures w14:val="none"/>
    </w:rPr>
  </w:style>
  <w:style w:type="paragraph" w:styleId="FootnoteText">
    <w:name w:val="footnote text"/>
    <w:basedOn w:val="Normal"/>
    <w:link w:val="FootnoteTextChar"/>
    <w:uiPriority w:val="99"/>
    <w:semiHidden/>
    <w:unhideWhenUsed/>
    <w:rsid w:val="00F228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2815"/>
    <w:rPr>
      <w:sz w:val="20"/>
      <w:szCs w:val="20"/>
    </w:rPr>
  </w:style>
  <w:style w:type="character" w:styleId="FootnoteReference">
    <w:name w:val="footnote reference"/>
    <w:basedOn w:val="DefaultParagraphFont"/>
    <w:uiPriority w:val="99"/>
    <w:semiHidden/>
    <w:unhideWhenUsed/>
    <w:rsid w:val="00F22815"/>
    <w:rPr>
      <w:vertAlign w:val="superscript"/>
    </w:rPr>
  </w:style>
  <w:style w:type="character" w:styleId="Hyperlink">
    <w:name w:val="Hyperlink"/>
    <w:basedOn w:val="DefaultParagraphFont"/>
    <w:uiPriority w:val="99"/>
    <w:unhideWhenUsed/>
    <w:rsid w:val="00F22815"/>
    <w:rPr>
      <w:color w:val="467886" w:themeColor="hyperlink"/>
      <w:u w:val="single"/>
    </w:rPr>
  </w:style>
  <w:style w:type="character" w:styleId="UnresolvedMention">
    <w:name w:val="Unresolved Mention"/>
    <w:basedOn w:val="DefaultParagraphFont"/>
    <w:uiPriority w:val="99"/>
    <w:semiHidden/>
    <w:unhideWhenUsed/>
    <w:rsid w:val="00F22815"/>
    <w:rPr>
      <w:color w:val="605E5C"/>
      <w:shd w:val="clear" w:color="auto" w:fill="E1DFDD"/>
    </w:rPr>
  </w:style>
  <w:style w:type="character" w:customStyle="1" w:styleId="s2">
    <w:name w:val="s2"/>
    <w:basedOn w:val="DefaultParagraphFont"/>
    <w:rsid w:val="00F22815"/>
    <w:rPr>
      <w:color w:val="000000"/>
    </w:rPr>
  </w:style>
  <w:style w:type="paragraph" w:styleId="Footer">
    <w:name w:val="footer"/>
    <w:basedOn w:val="Normal"/>
    <w:link w:val="FooterChar"/>
    <w:uiPriority w:val="99"/>
    <w:unhideWhenUsed/>
    <w:rsid w:val="00E73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65F"/>
  </w:style>
  <w:style w:type="character" w:styleId="PageNumber">
    <w:name w:val="page number"/>
    <w:basedOn w:val="DefaultParagraphFont"/>
    <w:uiPriority w:val="99"/>
    <w:semiHidden/>
    <w:unhideWhenUsed/>
    <w:rsid w:val="00E7365F"/>
  </w:style>
  <w:style w:type="paragraph" w:customStyle="1" w:styleId="Compact">
    <w:name w:val="Compact"/>
    <w:basedOn w:val="BodyText"/>
    <w:qFormat/>
    <w:rsid w:val="00206071"/>
    <w:pPr>
      <w:spacing w:before="36" w:after="36" w:line="240" w:lineRule="auto"/>
    </w:pPr>
    <w:rPr>
      <w:kern w:val="0"/>
      <w:lang w:val="en-US"/>
      <w14:ligatures w14:val="none"/>
    </w:rPr>
  </w:style>
  <w:style w:type="table" w:customStyle="1" w:styleId="Table">
    <w:name w:val="Table"/>
    <w:semiHidden/>
    <w:unhideWhenUsed/>
    <w:qFormat/>
    <w:rsid w:val="00206071"/>
    <w:pPr>
      <w:spacing w:after="200" w:line="240" w:lineRule="auto"/>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unhideWhenUsed/>
    <w:rsid w:val="00206071"/>
    <w:pPr>
      <w:spacing w:after="120"/>
    </w:pPr>
  </w:style>
  <w:style w:type="character" w:customStyle="1" w:styleId="BodyTextChar">
    <w:name w:val="Body Text Char"/>
    <w:basedOn w:val="DefaultParagraphFont"/>
    <w:link w:val="BodyText"/>
    <w:uiPriority w:val="99"/>
    <w:rsid w:val="00206071"/>
  </w:style>
  <w:style w:type="paragraph" w:styleId="Caption">
    <w:name w:val="caption"/>
    <w:basedOn w:val="Normal"/>
    <w:next w:val="Normal"/>
    <w:uiPriority w:val="35"/>
    <w:unhideWhenUsed/>
    <w:qFormat/>
    <w:rsid w:val="00206071"/>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091552"/>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091552"/>
    <w:pPr>
      <w:spacing w:before="120" w:after="0"/>
    </w:pPr>
    <w:rPr>
      <w:b/>
      <w:bCs/>
      <w:i/>
      <w:iCs/>
    </w:rPr>
  </w:style>
  <w:style w:type="paragraph" w:styleId="TOC2">
    <w:name w:val="toc 2"/>
    <w:basedOn w:val="Normal"/>
    <w:next w:val="Normal"/>
    <w:autoRedefine/>
    <w:uiPriority w:val="39"/>
    <w:unhideWhenUsed/>
    <w:rsid w:val="00091552"/>
    <w:pPr>
      <w:spacing w:before="120" w:after="0"/>
      <w:ind w:left="240"/>
    </w:pPr>
    <w:rPr>
      <w:b/>
      <w:bCs/>
      <w:sz w:val="22"/>
      <w:szCs w:val="22"/>
    </w:rPr>
  </w:style>
  <w:style w:type="paragraph" w:styleId="TOC3">
    <w:name w:val="toc 3"/>
    <w:basedOn w:val="Normal"/>
    <w:next w:val="Normal"/>
    <w:autoRedefine/>
    <w:uiPriority w:val="39"/>
    <w:semiHidden/>
    <w:unhideWhenUsed/>
    <w:rsid w:val="00091552"/>
    <w:pPr>
      <w:spacing w:after="0"/>
      <w:ind w:left="480"/>
    </w:pPr>
    <w:rPr>
      <w:sz w:val="20"/>
      <w:szCs w:val="20"/>
    </w:rPr>
  </w:style>
  <w:style w:type="paragraph" w:styleId="TOC4">
    <w:name w:val="toc 4"/>
    <w:basedOn w:val="Normal"/>
    <w:next w:val="Normal"/>
    <w:autoRedefine/>
    <w:uiPriority w:val="39"/>
    <w:semiHidden/>
    <w:unhideWhenUsed/>
    <w:rsid w:val="00091552"/>
    <w:pPr>
      <w:spacing w:after="0"/>
      <w:ind w:left="720"/>
    </w:pPr>
    <w:rPr>
      <w:sz w:val="20"/>
      <w:szCs w:val="20"/>
    </w:rPr>
  </w:style>
  <w:style w:type="paragraph" w:styleId="TOC5">
    <w:name w:val="toc 5"/>
    <w:basedOn w:val="Normal"/>
    <w:next w:val="Normal"/>
    <w:autoRedefine/>
    <w:uiPriority w:val="39"/>
    <w:semiHidden/>
    <w:unhideWhenUsed/>
    <w:rsid w:val="00091552"/>
    <w:pPr>
      <w:spacing w:after="0"/>
      <w:ind w:left="960"/>
    </w:pPr>
    <w:rPr>
      <w:sz w:val="20"/>
      <w:szCs w:val="20"/>
    </w:rPr>
  </w:style>
  <w:style w:type="paragraph" w:styleId="TOC6">
    <w:name w:val="toc 6"/>
    <w:basedOn w:val="Normal"/>
    <w:next w:val="Normal"/>
    <w:autoRedefine/>
    <w:uiPriority w:val="39"/>
    <w:semiHidden/>
    <w:unhideWhenUsed/>
    <w:rsid w:val="00091552"/>
    <w:pPr>
      <w:spacing w:after="0"/>
      <w:ind w:left="1200"/>
    </w:pPr>
    <w:rPr>
      <w:sz w:val="20"/>
      <w:szCs w:val="20"/>
    </w:rPr>
  </w:style>
  <w:style w:type="paragraph" w:styleId="TOC7">
    <w:name w:val="toc 7"/>
    <w:basedOn w:val="Normal"/>
    <w:next w:val="Normal"/>
    <w:autoRedefine/>
    <w:uiPriority w:val="39"/>
    <w:semiHidden/>
    <w:unhideWhenUsed/>
    <w:rsid w:val="00091552"/>
    <w:pPr>
      <w:spacing w:after="0"/>
      <w:ind w:left="1440"/>
    </w:pPr>
    <w:rPr>
      <w:sz w:val="20"/>
      <w:szCs w:val="20"/>
    </w:rPr>
  </w:style>
  <w:style w:type="paragraph" w:styleId="TOC8">
    <w:name w:val="toc 8"/>
    <w:basedOn w:val="Normal"/>
    <w:next w:val="Normal"/>
    <w:autoRedefine/>
    <w:uiPriority w:val="39"/>
    <w:semiHidden/>
    <w:unhideWhenUsed/>
    <w:rsid w:val="00091552"/>
    <w:pPr>
      <w:spacing w:after="0"/>
      <w:ind w:left="1680"/>
    </w:pPr>
    <w:rPr>
      <w:sz w:val="20"/>
      <w:szCs w:val="20"/>
    </w:rPr>
  </w:style>
  <w:style w:type="paragraph" w:styleId="TOC9">
    <w:name w:val="toc 9"/>
    <w:basedOn w:val="Normal"/>
    <w:next w:val="Normal"/>
    <w:autoRedefine/>
    <w:uiPriority w:val="39"/>
    <w:semiHidden/>
    <w:unhideWhenUsed/>
    <w:rsid w:val="00091552"/>
    <w:pPr>
      <w:spacing w:after="0"/>
      <w:ind w:left="1920"/>
    </w:pPr>
    <w:rPr>
      <w:sz w:val="20"/>
      <w:szCs w:val="20"/>
    </w:rPr>
  </w:style>
  <w:style w:type="paragraph" w:styleId="Header">
    <w:name w:val="header"/>
    <w:basedOn w:val="Normal"/>
    <w:link w:val="HeaderChar"/>
    <w:uiPriority w:val="99"/>
    <w:unhideWhenUsed/>
    <w:rsid w:val="000E54C5"/>
    <w:pPr>
      <w:tabs>
        <w:tab w:val="center" w:pos="4680"/>
        <w:tab w:val="right" w:pos="9360"/>
      </w:tabs>
      <w:spacing w:after="0" w:line="240" w:lineRule="auto"/>
    </w:pPr>
    <w:rPr>
      <w:rFonts w:eastAsiaTheme="minorEastAsia"/>
      <w:kern w:val="0"/>
      <w:sz w:val="22"/>
      <w:szCs w:val="22"/>
      <w:lang w:val="en-US"/>
      <w14:ligatures w14:val="none"/>
    </w:rPr>
  </w:style>
  <w:style w:type="character" w:customStyle="1" w:styleId="HeaderChar">
    <w:name w:val="Header Char"/>
    <w:basedOn w:val="DefaultParagraphFont"/>
    <w:link w:val="Header"/>
    <w:uiPriority w:val="99"/>
    <w:rsid w:val="000E54C5"/>
    <w:rPr>
      <w:rFonts w:eastAsiaTheme="minorEastAsia"/>
      <w:kern w:val="0"/>
      <w:sz w:val="22"/>
      <w:szCs w:val="22"/>
      <w:lang w:val="en-US"/>
      <w14:ligatures w14:val="none"/>
    </w:rPr>
  </w:style>
  <w:style w:type="paragraph" w:styleId="NoSpacing">
    <w:name w:val="No Spacing"/>
    <w:uiPriority w:val="1"/>
    <w:qFormat/>
    <w:rsid w:val="000E54C5"/>
    <w:pPr>
      <w:spacing w:after="0" w:line="240" w:lineRule="auto"/>
    </w:pPr>
    <w:rPr>
      <w:rFonts w:eastAsiaTheme="minorEastAsia"/>
      <w:kern w:val="0"/>
      <w:sz w:val="22"/>
      <w:szCs w:val="22"/>
      <w:lang w:val="en-US"/>
      <w14:ligatures w14:val="none"/>
    </w:rPr>
  </w:style>
  <w:style w:type="paragraph" w:styleId="BodyText2">
    <w:name w:val="Body Text 2"/>
    <w:basedOn w:val="Normal"/>
    <w:link w:val="BodyText2Char"/>
    <w:uiPriority w:val="99"/>
    <w:unhideWhenUsed/>
    <w:rsid w:val="000E54C5"/>
    <w:pPr>
      <w:spacing w:after="120" w:line="480" w:lineRule="auto"/>
    </w:pPr>
    <w:rPr>
      <w:rFonts w:eastAsiaTheme="minorEastAsia"/>
      <w:kern w:val="0"/>
      <w:sz w:val="22"/>
      <w:szCs w:val="22"/>
      <w:lang w:val="en-US"/>
      <w14:ligatures w14:val="none"/>
    </w:rPr>
  </w:style>
  <w:style w:type="character" w:customStyle="1" w:styleId="BodyText2Char">
    <w:name w:val="Body Text 2 Char"/>
    <w:basedOn w:val="DefaultParagraphFont"/>
    <w:link w:val="BodyText2"/>
    <w:uiPriority w:val="99"/>
    <w:rsid w:val="000E54C5"/>
    <w:rPr>
      <w:rFonts w:eastAsiaTheme="minorEastAsia"/>
      <w:kern w:val="0"/>
      <w:sz w:val="22"/>
      <w:szCs w:val="22"/>
      <w:lang w:val="en-US"/>
      <w14:ligatures w14:val="none"/>
    </w:rPr>
  </w:style>
  <w:style w:type="paragraph" w:styleId="BodyText3">
    <w:name w:val="Body Text 3"/>
    <w:basedOn w:val="Normal"/>
    <w:link w:val="BodyText3Char"/>
    <w:uiPriority w:val="99"/>
    <w:unhideWhenUsed/>
    <w:rsid w:val="000E54C5"/>
    <w:pPr>
      <w:spacing w:after="120" w:line="276" w:lineRule="auto"/>
    </w:pPr>
    <w:rPr>
      <w:rFonts w:eastAsiaTheme="minorEastAsia"/>
      <w:kern w:val="0"/>
      <w:sz w:val="16"/>
      <w:szCs w:val="16"/>
      <w:lang w:val="en-US"/>
      <w14:ligatures w14:val="none"/>
    </w:rPr>
  </w:style>
  <w:style w:type="character" w:customStyle="1" w:styleId="BodyText3Char">
    <w:name w:val="Body Text 3 Char"/>
    <w:basedOn w:val="DefaultParagraphFont"/>
    <w:link w:val="BodyText3"/>
    <w:uiPriority w:val="99"/>
    <w:rsid w:val="000E54C5"/>
    <w:rPr>
      <w:rFonts w:eastAsiaTheme="minorEastAsia"/>
      <w:kern w:val="0"/>
      <w:sz w:val="16"/>
      <w:szCs w:val="16"/>
      <w:lang w:val="en-US"/>
      <w14:ligatures w14:val="none"/>
    </w:rPr>
  </w:style>
  <w:style w:type="paragraph" w:styleId="List">
    <w:name w:val="List"/>
    <w:basedOn w:val="Normal"/>
    <w:uiPriority w:val="99"/>
    <w:unhideWhenUsed/>
    <w:rsid w:val="000E54C5"/>
    <w:pPr>
      <w:spacing w:after="200" w:line="276" w:lineRule="auto"/>
      <w:ind w:left="360" w:hanging="360"/>
      <w:contextualSpacing/>
    </w:pPr>
    <w:rPr>
      <w:rFonts w:eastAsiaTheme="minorEastAsia"/>
      <w:kern w:val="0"/>
      <w:sz w:val="22"/>
      <w:szCs w:val="22"/>
      <w:lang w:val="en-US"/>
      <w14:ligatures w14:val="none"/>
    </w:rPr>
  </w:style>
  <w:style w:type="paragraph" w:styleId="List2">
    <w:name w:val="List 2"/>
    <w:basedOn w:val="Normal"/>
    <w:uiPriority w:val="99"/>
    <w:unhideWhenUsed/>
    <w:rsid w:val="000E54C5"/>
    <w:pPr>
      <w:spacing w:after="200" w:line="276" w:lineRule="auto"/>
      <w:ind w:left="720" w:hanging="360"/>
      <w:contextualSpacing/>
    </w:pPr>
    <w:rPr>
      <w:rFonts w:eastAsiaTheme="minorEastAsia"/>
      <w:kern w:val="0"/>
      <w:sz w:val="22"/>
      <w:szCs w:val="22"/>
      <w:lang w:val="en-US"/>
      <w14:ligatures w14:val="none"/>
    </w:rPr>
  </w:style>
  <w:style w:type="paragraph" w:styleId="List3">
    <w:name w:val="List 3"/>
    <w:basedOn w:val="Normal"/>
    <w:uiPriority w:val="99"/>
    <w:unhideWhenUsed/>
    <w:rsid w:val="000E54C5"/>
    <w:pPr>
      <w:spacing w:after="200" w:line="276" w:lineRule="auto"/>
      <w:ind w:left="1080" w:hanging="360"/>
      <w:contextualSpacing/>
    </w:pPr>
    <w:rPr>
      <w:rFonts w:eastAsiaTheme="minorEastAsia"/>
      <w:kern w:val="0"/>
      <w:sz w:val="22"/>
      <w:szCs w:val="22"/>
      <w:lang w:val="en-US"/>
      <w14:ligatures w14:val="none"/>
    </w:rPr>
  </w:style>
  <w:style w:type="paragraph" w:styleId="ListBullet">
    <w:name w:val="List Bullet"/>
    <w:basedOn w:val="Normal"/>
    <w:uiPriority w:val="99"/>
    <w:unhideWhenUsed/>
    <w:rsid w:val="000E54C5"/>
    <w:pPr>
      <w:numPr>
        <w:numId w:val="11"/>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ListBullet2">
    <w:name w:val="List Bullet 2"/>
    <w:basedOn w:val="Normal"/>
    <w:uiPriority w:val="99"/>
    <w:unhideWhenUsed/>
    <w:rsid w:val="000E54C5"/>
    <w:pPr>
      <w:numPr>
        <w:numId w:val="12"/>
      </w:numPr>
      <w:tabs>
        <w:tab w:val="clear" w:pos="720"/>
      </w:tabs>
      <w:spacing w:after="200" w:line="276" w:lineRule="auto"/>
      <w:ind w:left="0" w:firstLine="0"/>
      <w:contextualSpacing/>
    </w:pPr>
    <w:rPr>
      <w:rFonts w:eastAsiaTheme="minorEastAsia"/>
      <w:kern w:val="0"/>
      <w:sz w:val="22"/>
      <w:szCs w:val="22"/>
      <w:lang w:val="en-US"/>
      <w14:ligatures w14:val="none"/>
    </w:rPr>
  </w:style>
  <w:style w:type="paragraph" w:styleId="ListBullet3">
    <w:name w:val="List Bullet 3"/>
    <w:basedOn w:val="Normal"/>
    <w:uiPriority w:val="99"/>
    <w:unhideWhenUsed/>
    <w:rsid w:val="000E54C5"/>
    <w:pPr>
      <w:numPr>
        <w:numId w:val="13"/>
      </w:numPr>
      <w:tabs>
        <w:tab w:val="clear" w:pos="1080"/>
      </w:tabs>
      <w:spacing w:after="200" w:line="276" w:lineRule="auto"/>
      <w:ind w:left="0" w:firstLine="0"/>
      <w:contextualSpacing/>
    </w:pPr>
    <w:rPr>
      <w:rFonts w:eastAsiaTheme="minorEastAsia"/>
      <w:kern w:val="0"/>
      <w:sz w:val="22"/>
      <w:szCs w:val="22"/>
      <w:lang w:val="en-US"/>
      <w14:ligatures w14:val="none"/>
    </w:rPr>
  </w:style>
  <w:style w:type="paragraph" w:styleId="ListNumber">
    <w:name w:val="List Number"/>
    <w:basedOn w:val="Normal"/>
    <w:uiPriority w:val="99"/>
    <w:unhideWhenUsed/>
    <w:rsid w:val="000E54C5"/>
    <w:pPr>
      <w:numPr>
        <w:numId w:val="15"/>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styleId="ListNumber2">
    <w:name w:val="List Number 2"/>
    <w:basedOn w:val="Normal"/>
    <w:uiPriority w:val="99"/>
    <w:unhideWhenUsed/>
    <w:rsid w:val="000E54C5"/>
    <w:pPr>
      <w:numPr>
        <w:numId w:val="16"/>
      </w:numPr>
      <w:tabs>
        <w:tab w:val="clear" w:pos="720"/>
      </w:tabs>
      <w:spacing w:after="200" w:line="276" w:lineRule="auto"/>
      <w:ind w:left="0" w:firstLine="0"/>
      <w:contextualSpacing/>
    </w:pPr>
    <w:rPr>
      <w:rFonts w:eastAsiaTheme="minorEastAsia"/>
      <w:kern w:val="0"/>
      <w:sz w:val="22"/>
      <w:szCs w:val="22"/>
      <w:lang w:val="en-US"/>
      <w14:ligatures w14:val="none"/>
    </w:rPr>
  </w:style>
  <w:style w:type="paragraph" w:styleId="ListNumber3">
    <w:name w:val="List Number 3"/>
    <w:basedOn w:val="Normal"/>
    <w:uiPriority w:val="99"/>
    <w:unhideWhenUsed/>
    <w:rsid w:val="000E54C5"/>
    <w:pPr>
      <w:numPr>
        <w:numId w:val="17"/>
      </w:numPr>
      <w:tabs>
        <w:tab w:val="clear" w:pos="1080"/>
      </w:tabs>
      <w:spacing w:after="200" w:line="276" w:lineRule="auto"/>
      <w:ind w:left="0" w:firstLine="0"/>
      <w:contextualSpacing/>
    </w:pPr>
    <w:rPr>
      <w:rFonts w:eastAsiaTheme="minorEastAsia"/>
      <w:kern w:val="0"/>
      <w:sz w:val="22"/>
      <w:szCs w:val="22"/>
      <w:lang w:val="en-US"/>
      <w14:ligatures w14:val="none"/>
    </w:rPr>
  </w:style>
  <w:style w:type="paragraph" w:styleId="ListContinue">
    <w:name w:val="List Continue"/>
    <w:basedOn w:val="Normal"/>
    <w:uiPriority w:val="99"/>
    <w:unhideWhenUsed/>
    <w:rsid w:val="000E54C5"/>
    <w:pPr>
      <w:spacing w:after="120" w:line="276" w:lineRule="auto"/>
      <w:ind w:left="360"/>
      <w:contextualSpacing/>
    </w:pPr>
    <w:rPr>
      <w:rFonts w:eastAsiaTheme="minorEastAsia"/>
      <w:kern w:val="0"/>
      <w:sz w:val="22"/>
      <w:szCs w:val="22"/>
      <w:lang w:val="en-US"/>
      <w14:ligatures w14:val="none"/>
    </w:rPr>
  </w:style>
  <w:style w:type="paragraph" w:styleId="ListContinue2">
    <w:name w:val="List Continue 2"/>
    <w:basedOn w:val="Normal"/>
    <w:uiPriority w:val="99"/>
    <w:unhideWhenUsed/>
    <w:rsid w:val="000E54C5"/>
    <w:pPr>
      <w:spacing w:after="120" w:line="276" w:lineRule="auto"/>
      <w:ind w:left="720"/>
      <w:contextualSpacing/>
    </w:pPr>
    <w:rPr>
      <w:rFonts w:eastAsiaTheme="minorEastAsia"/>
      <w:kern w:val="0"/>
      <w:sz w:val="22"/>
      <w:szCs w:val="22"/>
      <w:lang w:val="en-US"/>
      <w14:ligatures w14:val="none"/>
    </w:rPr>
  </w:style>
  <w:style w:type="paragraph" w:styleId="ListContinue3">
    <w:name w:val="List Continue 3"/>
    <w:basedOn w:val="Normal"/>
    <w:uiPriority w:val="99"/>
    <w:unhideWhenUsed/>
    <w:rsid w:val="000E54C5"/>
    <w:pPr>
      <w:spacing w:after="120" w:line="276" w:lineRule="auto"/>
      <w:ind w:left="1080"/>
      <w:contextualSpacing/>
    </w:pPr>
    <w:rPr>
      <w:rFonts w:eastAsiaTheme="minorEastAsia"/>
      <w:kern w:val="0"/>
      <w:sz w:val="22"/>
      <w:szCs w:val="22"/>
      <w:lang w:val="en-US"/>
      <w14:ligatures w14:val="none"/>
    </w:rPr>
  </w:style>
  <w:style w:type="paragraph" w:styleId="MacroText">
    <w:name w:val="macro"/>
    <w:link w:val="MacroTextChar"/>
    <w:uiPriority w:val="99"/>
    <w:unhideWhenUsed/>
    <w:rsid w:val="000E54C5"/>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0E54C5"/>
    <w:rPr>
      <w:rFonts w:ascii="Courier" w:eastAsiaTheme="minorEastAsia" w:hAnsi="Courier"/>
      <w:kern w:val="0"/>
      <w:sz w:val="20"/>
      <w:szCs w:val="20"/>
      <w:lang w:val="en-US"/>
      <w14:ligatures w14:val="none"/>
    </w:rPr>
  </w:style>
  <w:style w:type="character" w:styleId="Strong">
    <w:name w:val="Strong"/>
    <w:basedOn w:val="DefaultParagraphFont"/>
    <w:uiPriority w:val="22"/>
    <w:qFormat/>
    <w:rsid w:val="000E54C5"/>
    <w:rPr>
      <w:b/>
      <w:bCs/>
    </w:rPr>
  </w:style>
  <w:style w:type="character" w:styleId="Emphasis">
    <w:name w:val="Emphasis"/>
    <w:basedOn w:val="DefaultParagraphFont"/>
    <w:uiPriority w:val="20"/>
    <w:qFormat/>
    <w:rsid w:val="000E54C5"/>
    <w:rPr>
      <w:i/>
      <w:iCs/>
    </w:rPr>
  </w:style>
  <w:style w:type="character" w:styleId="SubtleEmphasis">
    <w:name w:val="Subtle Emphasis"/>
    <w:basedOn w:val="DefaultParagraphFont"/>
    <w:uiPriority w:val="19"/>
    <w:qFormat/>
    <w:rsid w:val="000E54C5"/>
    <w:rPr>
      <w:i/>
      <w:iCs/>
      <w:color w:val="808080" w:themeColor="text1" w:themeTint="7F"/>
    </w:rPr>
  </w:style>
  <w:style w:type="character" w:styleId="SubtleReference">
    <w:name w:val="Subtle Reference"/>
    <w:basedOn w:val="DefaultParagraphFont"/>
    <w:uiPriority w:val="31"/>
    <w:qFormat/>
    <w:rsid w:val="000E54C5"/>
    <w:rPr>
      <w:smallCaps/>
      <w:color w:val="E97132" w:themeColor="accent2"/>
      <w:u w:val="single"/>
    </w:rPr>
  </w:style>
  <w:style w:type="character" w:styleId="BookTitle">
    <w:name w:val="Book Title"/>
    <w:basedOn w:val="DefaultParagraphFont"/>
    <w:uiPriority w:val="33"/>
    <w:qFormat/>
    <w:rsid w:val="000E54C5"/>
    <w:rPr>
      <w:b/>
      <w:bCs/>
      <w:smallCaps/>
      <w:spacing w:val="5"/>
    </w:rPr>
  </w:style>
  <w:style w:type="table" w:styleId="TableGrid">
    <w:name w:val="Table Grid"/>
    <w:basedOn w:val="TableNormal"/>
    <w:uiPriority w:val="39"/>
    <w:rsid w:val="000E54C5"/>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E54C5"/>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E54C5"/>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0E54C5"/>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0E54C5"/>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0E54C5"/>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0E54C5"/>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0E54C5"/>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E54C5"/>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0E54C5"/>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0E54C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0E54C5"/>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TableCaption">
    <w:name w:val="Table Caption"/>
    <w:basedOn w:val="Caption"/>
    <w:rsid w:val="000E54C5"/>
    <w:pPr>
      <w:keepNext/>
      <w:spacing w:after="120"/>
    </w:pPr>
    <w:rPr>
      <w:iCs w:val="0"/>
      <w:color w:val="auto"/>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1" Type="http://schemas.openxmlformats.org/officeDocument/2006/relationships/hyperlink" Target="https://www.bbc.co.uk/news/articles/c1lmmlpmgl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F9CE-0315-2E40-9A59-B7AAB016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31</Pages>
  <Words>8214</Words>
  <Characters>46824</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Niheer Dasandi (Government)</dc:creator>
  <cp:keywords/>
  <dc:description/>
  <cp:lastModifiedBy>Dafni Kalatzi-Pantera</cp:lastModifiedBy>
  <cp:revision>22</cp:revision>
  <dcterms:created xsi:type="dcterms:W3CDTF">2025-12-22T10:25:00Z</dcterms:created>
  <dcterms:modified xsi:type="dcterms:W3CDTF">2026-07-21T08:00:00Z</dcterms:modified>
</cp:coreProperties>
</file>