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5D891" w14:textId="7F333B64" w:rsidR="005337CC" w:rsidRPr="00594F32" w:rsidRDefault="005337CC" w:rsidP="005337CC">
      <w:pPr>
        <w:widowControl w:val="0"/>
        <w:autoSpaceDE w:val="0"/>
        <w:autoSpaceDN w:val="0"/>
        <w:spacing w:before="120" w:after="0" w:line="276" w:lineRule="auto"/>
        <w:jc w:val="center"/>
        <w:rPr>
          <w:rFonts w:asciiTheme="majorHAnsi" w:eastAsia="Times New Roman" w:hAnsiTheme="majorHAnsi" w:cs="Arial"/>
          <w:b/>
          <w:color w:val="000000"/>
          <w:sz w:val="32"/>
          <w:szCs w:val="32"/>
          <w:shd w:val="clear" w:color="auto" w:fill="FFFFFF"/>
          <w:lang w:eastAsia="en-GB"/>
          <w14:ligatures w14:val="none"/>
        </w:rPr>
      </w:pPr>
      <w:r>
        <w:rPr>
          <w:rFonts w:asciiTheme="majorHAnsi" w:eastAsia="Times New Roman" w:hAnsiTheme="majorHAnsi" w:cs="Arial"/>
          <w:b/>
          <w:color w:val="000000"/>
          <w:sz w:val="32"/>
          <w:szCs w:val="32"/>
          <w:shd w:val="clear" w:color="auto" w:fill="FFFFFF"/>
          <w:lang w:eastAsia="en-GB"/>
          <w14:ligatures w14:val="none"/>
        </w:rPr>
        <w:t xml:space="preserve">Interview Guide </w:t>
      </w:r>
    </w:p>
    <w:p w14:paraId="0251EFAC" w14:textId="5AB5F103" w:rsidR="005337CC" w:rsidRPr="00594F32" w:rsidRDefault="005337CC" w:rsidP="005337CC">
      <w:pPr>
        <w:pStyle w:val="ListParagraph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6" w:lineRule="auto"/>
        <w:ind w:left="-270"/>
        <w:jc w:val="both"/>
        <w:rPr>
          <w:rFonts w:asciiTheme="majorHAnsi" w:hAnsiTheme="majorHAnsi" w:cs="Arial"/>
          <w:b/>
          <w:bCs/>
          <w:color w:val="000000" w:themeColor="text1"/>
          <w:sz w:val="24"/>
          <w:szCs w:val="24"/>
          <w:lang w:eastAsia="en-GB"/>
        </w:rPr>
      </w:pPr>
      <w:r w:rsidRPr="005337CC">
        <w:rPr>
          <w:rFonts w:asciiTheme="majorHAnsi" w:hAnsiTheme="majorHAnsi" w:cs="Arial"/>
          <w:b/>
          <w:bCs/>
          <w:color w:val="000000" w:themeColor="text1"/>
          <w:sz w:val="24"/>
          <w:szCs w:val="24"/>
          <w:lang w:eastAsia="en-GB"/>
        </w:rPr>
        <w:t>Sociodemographic and Clinical Information</w:t>
      </w: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6238"/>
        <w:gridCol w:w="425"/>
        <w:gridCol w:w="4394"/>
      </w:tblGrid>
      <w:tr w:rsidR="005337CC" w:rsidRPr="00B72F3C" w14:paraId="4E14949C" w14:textId="77777777" w:rsidTr="00244375">
        <w:tc>
          <w:tcPr>
            <w:tcW w:w="11057" w:type="dxa"/>
            <w:gridSpan w:val="3"/>
            <w:shd w:val="clear" w:color="auto" w:fill="D1D1D1" w:themeFill="background2" w:themeFillShade="E6"/>
            <w:vAlign w:val="center"/>
          </w:tcPr>
          <w:p w14:paraId="1C64476B" w14:textId="2B6C8800" w:rsidR="005337CC" w:rsidRPr="005337CC" w:rsidRDefault="005337CC" w:rsidP="00533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5337CC">
              <w:rPr>
                <w:rFonts w:asciiTheme="majorHAnsi" w:hAnsiTheme="majorHAnsi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Sociodemographic and Clinical Information</w:t>
            </w:r>
          </w:p>
        </w:tc>
      </w:tr>
      <w:tr w:rsidR="005337CC" w:rsidRPr="00B72F3C" w14:paraId="26E0D8AA" w14:textId="77777777" w:rsidTr="00244375">
        <w:tc>
          <w:tcPr>
            <w:tcW w:w="6238" w:type="dxa"/>
            <w:shd w:val="clear" w:color="auto" w:fill="F2F2F2" w:themeFill="background1" w:themeFillShade="F2"/>
          </w:tcPr>
          <w:p w14:paraId="0696131F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 xml:space="preserve">Age </w:t>
            </w:r>
          </w:p>
        </w:tc>
        <w:tc>
          <w:tcPr>
            <w:tcW w:w="4819" w:type="dxa"/>
            <w:gridSpan w:val="2"/>
          </w:tcPr>
          <w:p w14:paraId="466835B2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5337CC" w:rsidRPr="00B72F3C" w14:paraId="049CBD85" w14:textId="77777777" w:rsidTr="00244375">
        <w:tc>
          <w:tcPr>
            <w:tcW w:w="6238" w:type="dxa"/>
            <w:vMerge w:val="restart"/>
            <w:shd w:val="clear" w:color="auto" w:fill="F2F2F2" w:themeFill="background1" w:themeFillShade="F2"/>
          </w:tcPr>
          <w:p w14:paraId="1AE4B3EC" w14:textId="7FEFA8AA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 xml:space="preserve">Gender </w:t>
            </w:r>
          </w:p>
        </w:tc>
        <w:tc>
          <w:tcPr>
            <w:tcW w:w="425" w:type="dxa"/>
          </w:tcPr>
          <w:p w14:paraId="52D7271F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2304A78E" w14:textId="1EB9824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 xml:space="preserve">Man  </w:t>
            </w:r>
          </w:p>
        </w:tc>
      </w:tr>
      <w:tr w:rsidR="005337CC" w:rsidRPr="00B72F3C" w14:paraId="4FAFA441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0C1F3D02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25743737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76770960" w14:textId="74D01A91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 xml:space="preserve">Woman </w:t>
            </w:r>
          </w:p>
        </w:tc>
      </w:tr>
      <w:tr w:rsidR="005337CC" w:rsidRPr="00B72F3C" w14:paraId="67C90BAD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7ADCA7BA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7E1B7ABC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7F407B59" w14:textId="2EC30F18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 xml:space="preserve">Other </w:t>
            </w:r>
          </w:p>
        </w:tc>
      </w:tr>
      <w:tr w:rsidR="005337CC" w:rsidRPr="00B72F3C" w14:paraId="75D1AB34" w14:textId="77777777" w:rsidTr="00244375">
        <w:tc>
          <w:tcPr>
            <w:tcW w:w="6238" w:type="dxa"/>
            <w:vMerge w:val="restart"/>
            <w:shd w:val="clear" w:color="auto" w:fill="F2F2F2" w:themeFill="background1" w:themeFillShade="F2"/>
          </w:tcPr>
          <w:p w14:paraId="51A0DE58" w14:textId="77777777" w:rsidR="005337CC" w:rsidRPr="005337C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Marital status</w:t>
            </w:r>
          </w:p>
          <w:p w14:paraId="237EC65D" w14:textId="77777777" w:rsidR="005337CC" w:rsidRPr="005337C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13FB51F4" w14:textId="77777777" w:rsidR="005337CC" w:rsidRPr="005337C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203D3F89" w14:textId="386A8BAF" w:rsidR="005337CC" w:rsidRPr="00B72F3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68BB3027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703329A6" w14:textId="268B0CB8" w:rsidR="005337CC" w:rsidRPr="00B72F3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Single</w:t>
            </w:r>
          </w:p>
        </w:tc>
      </w:tr>
      <w:tr w:rsidR="005337CC" w:rsidRPr="00B72F3C" w14:paraId="300CFB35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07A1EB4C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69CC6A65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621A8FD6" w14:textId="5F89BC16" w:rsidR="005337CC" w:rsidRPr="00B72F3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Married</w:t>
            </w:r>
          </w:p>
        </w:tc>
      </w:tr>
      <w:tr w:rsidR="005337CC" w:rsidRPr="00B72F3C" w14:paraId="0188382C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7D0DDA65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17805319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3100AA0B" w14:textId="3BD25F36" w:rsidR="005337CC" w:rsidRPr="00B72F3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Divorced</w:t>
            </w:r>
          </w:p>
        </w:tc>
      </w:tr>
      <w:tr w:rsidR="005337CC" w:rsidRPr="00B72F3C" w14:paraId="137A6E06" w14:textId="77777777" w:rsidTr="005337CC">
        <w:trPr>
          <w:trHeight w:val="186"/>
        </w:trPr>
        <w:tc>
          <w:tcPr>
            <w:tcW w:w="6238" w:type="dxa"/>
            <w:vMerge/>
            <w:shd w:val="clear" w:color="auto" w:fill="F2F2F2" w:themeFill="background1" w:themeFillShade="F2"/>
          </w:tcPr>
          <w:p w14:paraId="61DFB118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5D99E000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73335616" w14:textId="3A339A37" w:rsidR="005337CC" w:rsidRPr="00B72F3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Widowed</w:t>
            </w:r>
          </w:p>
        </w:tc>
      </w:tr>
      <w:tr w:rsidR="00614FDC" w:rsidRPr="00D14C30" w14:paraId="2C4C5E61" w14:textId="77777777" w:rsidTr="005337CC">
        <w:trPr>
          <w:trHeight w:val="186"/>
        </w:trPr>
        <w:tc>
          <w:tcPr>
            <w:tcW w:w="6238" w:type="dxa"/>
            <w:shd w:val="clear" w:color="auto" w:fill="F2F2F2" w:themeFill="background1" w:themeFillShade="F2"/>
          </w:tcPr>
          <w:p w14:paraId="35AE496E" w14:textId="5CF4C33C" w:rsidR="00614FDC" w:rsidRPr="00614FDC" w:rsidRDefault="00614FD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LB" w:eastAsia="en-GB"/>
              </w:rPr>
            </w:pPr>
            <w:r w:rsidRPr="00614FDC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LB" w:eastAsia="en-GB"/>
              </w:rPr>
              <w:t>Number of children (if applicable)</w:t>
            </w:r>
          </w:p>
        </w:tc>
        <w:tc>
          <w:tcPr>
            <w:tcW w:w="425" w:type="dxa"/>
          </w:tcPr>
          <w:p w14:paraId="7A43BFBF" w14:textId="77777777" w:rsidR="00614FDC" w:rsidRPr="00614FDC" w:rsidRDefault="00614FD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14200AD6" w14:textId="77777777" w:rsidR="00614FDC" w:rsidRPr="00614FDC" w:rsidRDefault="00614FD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</w:tr>
      <w:tr w:rsidR="005337CC" w:rsidRPr="00B72F3C" w14:paraId="2B493CFB" w14:textId="77777777" w:rsidTr="00244375">
        <w:tc>
          <w:tcPr>
            <w:tcW w:w="6238" w:type="dxa"/>
            <w:vMerge w:val="restart"/>
            <w:shd w:val="clear" w:color="auto" w:fill="F2F2F2" w:themeFill="background1" w:themeFillShade="F2"/>
          </w:tcPr>
          <w:p w14:paraId="5CCC1519" w14:textId="77777777" w:rsidR="005337CC" w:rsidRPr="005337C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Nationality</w:t>
            </w:r>
          </w:p>
          <w:p w14:paraId="5ADBA289" w14:textId="70EC30D5" w:rsidR="005337CC" w:rsidRPr="00B72F3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36F7511D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48EF9C3A" w14:textId="684F2BE6" w:rsidR="005337C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Lebanese</w:t>
            </w:r>
          </w:p>
        </w:tc>
      </w:tr>
      <w:tr w:rsidR="005337CC" w:rsidRPr="00B72F3C" w14:paraId="2EB606CF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33B52FD8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48F92FF5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1AB1B694" w14:textId="2DC11015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Non-Lebanese</w:t>
            </w:r>
          </w:p>
        </w:tc>
      </w:tr>
      <w:tr w:rsidR="005337CC" w:rsidRPr="00B72F3C" w14:paraId="70D09A95" w14:textId="77777777" w:rsidTr="00244375">
        <w:tc>
          <w:tcPr>
            <w:tcW w:w="6238" w:type="dxa"/>
            <w:vMerge w:val="restart"/>
            <w:shd w:val="clear" w:color="auto" w:fill="F2F2F2" w:themeFill="background1" w:themeFillShade="F2"/>
          </w:tcPr>
          <w:p w14:paraId="268A16B1" w14:textId="77777777" w:rsidR="005337CC" w:rsidRPr="005337C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Governorate of residence</w:t>
            </w:r>
          </w:p>
          <w:p w14:paraId="18301223" w14:textId="042A4E9F" w:rsidR="005337CC" w:rsidRPr="005337C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25" w:type="dxa"/>
          </w:tcPr>
          <w:p w14:paraId="07348184" w14:textId="77777777" w:rsidR="005337CC" w:rsidRP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04594C4B" w14:textId="69FC8670" w:rsidR="005337CC" w:rsidRPr="005337C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Beirut</w:t>
            </w:r>
          </w:p>
        </w:tc>
      </w:tr>
      <w:tr w:rsidR="005337CC" w:rsidRPr="00B72F3C" w14:paraId="2757ADE4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0DC72EF5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2D6124FA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02D4589A" w14:textId="480A1F74" w:rsidR="005337CC" w:rsidRPr="005337C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Mount Lebanon</w:t>
            </w:r>
          </w:p>
        </w:tc>
      </w:tr>
      <w:tr w:rsidR="005337CC" w:rsidRPr="00B72F3C" w14:paraId="7FE829F4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69B6C22B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2343E143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7E25818E" w14:textId="4C1F0B50" w:rsidR="005337CC" w:rsidRPr="005337C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North Lebanon</w:t>
            </w:r>
          </w:p>
        </w:tc>
      </w:tr>
      <w:tr w:rsidR="005337CC" w:rsidRPr="00B72F3C" w14:paraId="198813F7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089E8223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43F31C02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60864168" w14:textId="047B5501" w:rsidR="005337CC" w:rsidRPr="005337C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South Lebanon</w:t>
            </w:r>
          </w:p>
        </w:tc>
      </w:tr>
      <w:tr w:rsidR="005337CC" w:rsidRPr="00B72F3C" w14:paraId="0A6D07AC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1472B4C3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0F8D6200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3DF56694" w14:textId="796F91BE" w:rsidR="005337CC" w:rsidRPr="005337CC" w:rsidRDefault="005337CC" w:rsidP="005337CC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Beqaa</w:t>
            </w:r>
          </w:p>
        </w:tc>
      </w:tr>
      <w:tr w:rsidR="005337CC" w:rsidRPr="00B72F3C" w14:paraId="3F17D49C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13CC050A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14EA02EA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707E79E9" w14:textId="150FEBE6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Nabatieh</w:t>
            </w:r>
          </w:p>
        </w:tc>
      </w:tr>
      <w:tr w:rsidR="005337CC" w:rsidRPr="00B72F3C" w14:paraId="33A331C8" w14:textId="77777777" w:rsidTr="00244375">
        <w:tc>
          <w:tcPr>
            <w:tcW w:w="6238" w:type="dxa"/>
            <w:vMerge w:val="restart"/>
            <w:shd w:val="clear" w:color="auto" w:fill="F2F2F2" w:themeFill="background1" w:themeFillShade="F2"/>
          </w:tcPr>
          <w:p w14:paraId="16B5B10B" w14:textId="77777777" w:rsidR="00E50EC9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Highest level of education completed (What is the highest level of education you have completed?)</w:t>
            </w:r>
          </w:p>
          <w:p w14:paraId="237F102B" w14:textId="77777777" w:rsidR="00E50EC9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  <w:p w14:paraId="1A86BB66" w14:textId="75D50B6F" w:rsidR="005337CC" w:rsidRPr="00D14C30" w:rsidRDefault="005337CC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25" w:type="dxa"/>
          </w:tcPr>
          <w:p w14:paraId="3DCFEC21" w14:textId="77777777" w:rsidR="005337CC" w:rsidRPr="00D14C30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6CA2910B" w14:textId="15CFC4A8" w:rsidR="005337CC" w:rsidRPr="00B72F3C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No formal education</w:t>
            </w:r>
          </w:p>
        </w:tc>
      </w:tr>
      <w:tr w:rsidR="005337CC" w:rsidRPr="00B72F3C" w14:paraId="3E19D9F7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16B996F5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68E0EB8D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17B9630E" w14:textId="424DAD42" w:rsidR="005337CC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Primary school</w:t>
            </w:r>
          </w:p>
        </w:tc>
      </w:tr>
      <w:tr w:rsidR="005337CC" w:rsidRPr="00B72F3C" w14:paraId="28E77E18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00CBB652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221E163F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77483A0A" w14:textId="67EA6E5D" w:rsidR="005337CC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Intermediate school (Brevet)</w:t>
            </w:r>
          </w:p>
        </w:tc>
      </w:tr>
      <w:tr w:rsidR="005337CC" w:rsidRPr="00B72F3C" w14:paraId="55E7F2C7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53DD2287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65827DA4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5A1AEC4C" w14:textId="22A85D65" w:rsidR="005337CC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Secondary school (Baccalaureate)</w:t>
            </w:r>
          </w:p>
        </w:tc>
      </w:tr>
      <w:tr w:rsidR="005337CC" w:rsidRPr="00B72F3C" w14:paraId="7A095ABE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3E59ADF6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11737EE7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16D810CE" w14:textId="1D8ACB13" w:rsidR="005337CC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Technical diploma</w:t>
            </w:r>
          </w:p>
        </w:tc>
      </w:tr>
      <w:tr w:rsidR="005337CC" w:rsidRPr="00B72F3C" w14:paraId="4B5D33A2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53EB15CC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7CB006CD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0801E28F" w14:textId="3004551F" w:rsidR="005337CC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University degree</w:t>
            </w:r>
          </w:p>
        </w:tc>
      </w:tr>
      <w:tr w:rsidR="005337CC" w:rsidRPr="00B72F3C" w14:paraId="55232F50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5192A3B8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019FA9D5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6542F7A4" w14:textId="124F53D1" w:rsidR="005337CC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Master's degree</w:t>
            </w:r>
          </w:p>
        </w:tc>
      </w:tr>
      <w:tr w:rsidR="005337CC" w:rsidRPr="00B72F3C" w14:paraId="6C94B006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41DAE21C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0521220B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6323B99D" w14:textId="3B5DC09E" w:rsidR="005337CC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Doctoral degree (PhD)</w:t>
            </w:r>
          </w:p>
        </w:tc>
      </w:tr>
      <w:tr w:rsidR="005337CC" w:rsidRPr="00B72F3C" w14:paraId="317BD03F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1F31B6EA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5142F5AA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10D75F9D" w14:textId="5C2A973D" w:rsidR="005337CC" w:rsidRPr="00B72F3C" w:rsidRDefault="00E50EC9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Prefer not to answer</w:t>
            </w:r>
          </w:p>
        </w:tc>
      </w:tr>
      <w:tr w:rsidR="005337CC" w:rsidRPr="00B72F3C" w14:paraId="028EEDC5" w14:textId="77777777" w:rsidTr="00244375">
        <w:tc>
          <w:tcPr>
            <w:tcW w:w="6238" w:type="dxa"/>
            <w:vMerge w:val="restart"/>
            <w:shd w:val="clear" w:color="auto" w:fill="F2F2F2" w:themeFill="background1" w:themeFillShade="F2"/>
          </w:tcPr>
          <w:p w14:paraId="04AA4184" w14:textId="77777777" w:rsidR="00E50EC9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Current occupation</w:t>
            </w:r>
          </w:p>
          <w:p w14:paraId="12A028C4" w14:textId="77777777" w:rsidR="00E50EC9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  <w:p w14:paraId="6F991D67" w14:textId="77777777" w:rsidR="00E50EC9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  <w:p w14:paraId="7893E8F1" w14:textId="77777777" w:rsidR="00E50EC9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  <w:p w14:paraId="3A206CA9" w14:textId="77777777" w:rsidR="00E50EC9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  <w:p w14:paraId="48B0A188" w14:textId="77777777" w:rsidR="00E50EC9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  <w:p w14:paraId="7C87854A" w14:textId="77777777" w:rsidR="00E50EC9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  <w:p w14:paraId="75F0BBED" w14:textId="1A57B569" w:rsidR="005337CC" w:rsidRPr="00E50EC9" w:rsidRDefault="005337CC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25" w:type="dxa"/>
          </w:tcPr>
          <w:p w14:paraId="2F667865" w14:textId="77777777" w:rsidR="005337CC" w:rsidRPr="00E50EC9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092599EE" w14:textId="00FE622C" w:rsidR="005337CC" w:rsidRPr="00B72F3C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Student</w:t>
            </w:r>
          </w:p>
        </w:tc>
      </w:tr>
      <w:tr w:rsidR="005337CC" w:rsidRPr="00D14C30" w14:paraId="4ADFA079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40445BC8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1981F0DC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2901F34D" w14:textId="0726027F" w:rsidR="005337CC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Full-time employee (public sector)</w:t>
            </w:r>
          </w:p>
        </w:tc>
      </w:tr>
      <w:tr w:rsidR="005337CC" w:rsidRPr="00D14C30" w14:paraId="6DF467F9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001C1116" w14:textId="77777777" w:rsidR="005337CC" w:rsidRPr="00E50EC9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25" w:type="dxa"/>
          </w:tcPr>
          <w:p w14:paraId="4FC82546" w14:textId="77777777" w:rsidR="005337CC" w:rsidRPr="00E50EC9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4C4AD5AF" w14:textId="4CA61ACE" w:rsidR="005337CC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Full-time employee (private sector)</w:t>
            </w:r>
          </w:p>
        </w:tc>
      </w:tr>
      <w:tr w:rsidR="005337CC" w:rsidRPr="00D14C30" w14:paraId="25B257FC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5445ADA6" w14:textId="77777777" w:rsidR="005337CC" w:rsidRPr="00E50EC9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25" w:type="dxa"/>
          </w:tcPr>
          <w:p w14:paraId="10238C41" w14:textId="77777777" w:rsidR="005337CC" w:rsidRPr="00E50EC9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3EC85003" w14:textId="424D4520" w:rsidR="005337CC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Part-time employee (public sector)</w:t>
            </w:r>
          </w:p>
        </w:tc>
      </w:tr>
      <w:tr w:rsidR="005337CC" w:rsidRPr="00D14C30" w14:paraId="599E68A6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45E630AB" w14:textId="77777777" w:rsidR="005337CC" w:rsidRPr="00E50EC9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25" w:type="dxa"/>
          </w:tcPr>
          <w:p w14:paraId="2AE5ECF5" w14:textId="77777777" w:rsidR="005337CC" w:rsidRPr="00E50EC9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51C04EDD" w14:textId="70403B0E" w:rsidR="005337CC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Part-time employee (private sector)</w:t>
            </w:r>
          </w:p>
        </w:tc>
      </w:tr>
      <w:tr w:rsidR="005337CC" w:rsidRPr="00B72F3C" w14:paraId="7A6AC772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2D218584" w14:textId="77777777" w:rsidR="005337CC" w:rsidRPr="00E50EC9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25" w:type="dxa"/>
          </w:tcPr>
          <w:p w14:paraId="7A0BF14A" w14:textId="77777777" w:rsidR="005337CC" w:rsidRPr="00E50EC9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3734AA01" w14:textId="16709901" w:rsidR="005337CC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Self-employed (freelance)</w:t>
            </w:r>
          </w:p>
        </w:tc>
      </w:tr>
      <w:tr w:rsidR="005337CC" w:rsidRPr="00B72F3C" w14:paraId="161D8ADB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6D724D82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5514600C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09B594E3" w14:textId="65722EDE" w:rsidR="005337CC" w:rsidRPr="00E50EC9" w:rsidRDefault="00E50EC9" w:rsidP="00E50EC9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Unemployed</w:t>
            </w:r>
          </w:p>
        </w:tc>
      </w:tr>
      <w:tr w:rsidR="005337CC" w:rsidRPr="00B72F3C" w14:paraId="40EBDFE2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0664A47E" w14:textId="77777777" w:rsidR="005337C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5E071A56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518A47A8" w14:textId="2771156F" w:rsidR="005337CC" w:rsidRPr="00B72F3C" w:rsidRDefault="00E50EC9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E50EC9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Retired</w:t>
            </w:r>
          </w:p>
        </w:tc>
      </w:tr>
      <w:tr w:rsidR="005337CC" w:rsidRPr="00B72F3C" w14:paraId="3C6F2436" w14:textId="77777777" w:rsidTr="00244375">
        <w:tc>
          <w:tcPr>
            <w:tcW w:w="6238" w:type="dxa"/>
            <w:vMerge w:val="restart"/>
            <w:shd w:val="clear" w:color="auto" w:fill="F2F2F2" w:themeFill="background1" w:themeFillShade="F2"/>
          </w:tcPr>
          <w:p w14:paraId="6362BEA4" w14:textId="6171C9FE" w:rsidR="00937AF4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937AF4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Do you have health insurance coverage?</w:t>
            </w:r>
          </w:p>
          <w:p w14:paraId="3B53CC22" w14:textId="77777777" w:rsidR="00937AF4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  <w:p w14:paraId="3EC1786F" w14:textId="77777777" w:rsidR="00937AF4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  <w:p w14:paraId="1F360973" w14:textId="47D4439A" w:rsidR="00937AF4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  <w:p w14:paraId="7715536C" w14:textId="77777777" w:rsidR="00937AF4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  <w:p w14:paraId="70F9A36C" w14:textId="77777777" w:rsidR="00937AF4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  <w:p w14:paraId="575CC312" w14:textId="4E387B26" w:rsidR="005337CC" w:rsidRPr="00937AF4" w:rsidRDefault="005337CC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25" w:type="dxa"/>
          </w:tcPr>
          <w:p w14:paraId="1CB46ACC" w14:textId="77777777" w:rsidR="005337CC" w:rsidRPr="00937AF4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5071E51B" w14:textId="2CD271E9" w:rsidR="005337CC" w:rsidRPr="000832A8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0832A8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No</w:t>
            </w:r>
          </w:p>
        </w:tc>
      </w:tr>
      <w:tr w:rsidR="005337CC" w:rsidRPr="00D14C30" w14:paraId="109ADC03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0ECCF892" w14:textId="77777777" w:rsidR="005337CC" w:rsidRPr="000832A8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6868C16B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15D1118C" w14:textId="0A3B0CD8" w:rsidR="005337CC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937AF4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Yes, National Social Security Fund (NSSF</w:t>
            </w: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)</w:t>
            </w:r>
          </w:p>
        </w:tc>
      </w:tr>
      <w:tr w:rsidR="005337CC" w:rsidRPr="00D14C30" w14:paraId="5E688C3A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1FF722C1" w14:textId="77777777" w:rsidR="005337CC" w:rsidRPr="00937AF4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25" w:type="dxa"/>
          </w:tcPr>
          <w:p w14:paraId="66FCFA69" w14:textId="77777777" w:rsidR="005337CC" w:rsidRPr="00937AF4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121F861C" w14:textId="2542DBDC" w:rsidR="005337CC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937AF4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Yes, Civil Servants Cooperative (CO</w:t>
            </w: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OP)</w:t>
            </w:r>
          </w:p>
        </w:tc>
      </w:tr>
      <w:tr w:rsidR="005337CC" w:rsidRPr="00B72F3C" w14:paraId="0EA959C5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6BD885C7" w14:textId="77777777" w:rsidR="005337CC" w:rsidRPr="00937AF4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25" w:type="dxa"/>
          </w:tcPr>
          <w:p w14:paraId="6C911508" w14:textId="77777777" w:rsidR="005337CC" w:rsidRPr="00937AF4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14E0C9C5" w14:textId="7ABC4F80" w:rsidR="005337CC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937AF4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Yes, Lebanese Armed Forces</w:t>
            </w:r>
            <w:r w:rsidR="005337CC" w:rsidRPr="000832A8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ab/>
            </w:r>
          </w:p>
        </w:tc>
      </w:tr>
      <w:tr w:rsidR="005337CC" w:rsidRPr="00937AF4" w14:paraId="13CDA936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11E58DD2" w14:textId="77777777" w:rsidR="005337CC" w:rsidRPr="000832A8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2E7E6E0F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4350F4D7" w14:textId="56614D53" w:rsidR="005337CC" w:rsidRPr="00937AF4" w:rsidRDefault="00937AF4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937AF4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Yes, Ministry of Public Health (MOPH</w:t>
            </w: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)</w:t>
            </w:r>
          </w:p>
        </w:tc>
      </w:tr>
      <w:tr w:rsidR="005337CC" w:rsidRPr="00B72F3C" w14:paraId="0FEB328B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53E12C92" w14:textId="77777777" w:rsidR="005337CC" w:rsidRPr="00937AF4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25" w:type="dxa"/>
          </w:tcPr>
          <w:p w14:paraId="0077C079" w14:textId="77777777" w:rsidR="005337CC" w:rsidRPr="00937AF4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0D1F96DC" w14:textId="679C62E0" w:rsidR="005337CC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937AF4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Yes, Private health insurance</w:t>
            </w:r>
          </w:p>
        </w:tc>
      </w:tr>
      <w:tr w:rsidR="005337CC" w:rsidRPr="00B72F3C" w14:paraId="0FA34F0D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4CFEBB73" w14:textId="77777777" w:rsidR="005337CC" w:rsidRPr="000832A8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636A0EC4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76C57195" w14:textId="12BA287B" w:rsidR="005337CC" w:rsidRPr="000832A8" w:rsidRDefault="00937AF4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937AF4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Other</w:t>
            </w:r>
          </w:p>
        </w:tc>
      </w:tr>
      <w:tr w:rsidR="00937AF4" w:rsidRPr="00B72F3C" w14:paraId="37A4B6C4" w14:textId="77777777" w:rsidTr="00937AF4">
        <w:trPr>
          <w:trHeight w:val="271"/>
        </w:trPr>
        <w:tc>
          <w:tcPr>
            <w:tcW w:w="6238" w:type="dxa"/>
            <w:vMerge w:val="restart"/>
            <w:shd w:val="clear" w:color="auto" w:fill="F2F2F2" w:themeFill="background1" w:themeFillShade="F2"/>
          </w:tcPr>
          <w:p w14:paraId="060E4DDB" w14:textId="77777777" w:rsidR="00937AF4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937AF4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Do you currently smoke?</w:t>
            </w:r>
          </w:p>
          <w:p w14:paraId="6848AC29" w14:textId="29F210C2" w:rsidR="00937AF4" w:rsidRPr="000832A8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937AF4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25" w:type="dxa"/>
          </w:tcPr>
          <w:p w14:paraId="470182AD" w14:textId="77777777" w:rsidR="00937AF4" w:rsidRPr="00B72F3C" w:rsidRDefault="00937AF4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15068EE5" w14:textId="322654D9" w:rsidR="00937AF4" w:rsidRPr="000832A8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0832A8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No</w:t>
            </w:r>
          </w:p>
        </w:tc>
      </w:tr>
      <w:tr w:rsidR="00937AF4" w:rsidRPr="00B72F3C" w14:paraId="5E08BE67" w14:textId="77777777" w:rsidTr="00244375">
        <w:trPr>
          <w:trHeight w:val="271"/>
        </w:trPr>
        <w:tc>
          <w:tcPr>
            <w:tcW w:w="6238" w:type="dxa"/>
            <w:vMerge/>
            <w:shd w:val="clear" w:color="auto" w:fill="F2F2F2" w:themeFill="background1" w:themeFillShade="F2"/>
          </w:tcPr>
          <w:p w14:paraId="5541BD50" w14:textId="77777777" w:rsidR="00937AF4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25" w:type="dxa"/>
          </w:tcPr>
          <w:p w14:paraId="560886A5" w14:textId="77777777" w:rsidR="00937AF4" w:rsidRPr="00B72F3C" w:rsidRDefault="00937AF4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202246F4" w14:textId="0BBA7E5D" w:rsidR="00937AF4" w:rsidRPr="000832A8" w:rsidRDefault="00937AF4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Yes</w:t>
            </w:r>
            <w:r w:rsidRPr="000832A8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, cigarettes</w:t>
            </w:r>
          </w:p>
        </w:tc>
      </w:tr>
      <w:tr w:rsidR="00937AF4" w:rsidRPr="00B72F3C" w14:paraId="5B5ABB3A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4504534C" w14:textId="77777777" w:rsidR="00937AF4" w:rsidRPr="000832A8" w:rsidRDefault="00937AF4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51FC5922" w14:textId="77777777" w:rsidR="00937AF4" w:rsidRPr="00B72F3C" w:rsidRDefault="00937AF4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6E2CFE67" w14:textId="77777777" w:rsidR="00937AF4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937AF4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If yes, how many cigarettes do you smoke per day?</w:t>
            </w:r>
          </w:p>
          <w:p w14:paraId="306CDCAE" w14:textId="77777777" w:rsidR="00937AF4" w:rsidRPr="000832A8" w:rsidRDefault="00937AF4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N=</w:t>
            </w:r>
          </w:p>
        </w:tc>
      </w:tr>
      <w:tr w:rsidR="00937AF4" w:rsidRPr="00B72F3C" w14:paraId="54E4E873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42CD8CDE" w14:textId="77777777" w:rsidR="00937AF4" w:rsidRPr="000832A8" w:rsidRDefault="00937AF4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62A1F098" w14:textId="77777777" w:rsidR="00937AF4" w:rsidRPr="00B72F3C" w:rsidRDefault="00937AF4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7997F026" w14:textId="05117681" w:rsidR="00937AF4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937AF4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Yes, waterpipe (shisha)</w:t>
            </w:r>
          </w:p>
        </w:tc>
      </w:tr>
      <w:tr w:rsidR="00937AF4" w:rsidRPr="00B72F3C" w14:paraId="0391FA2F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6CB66D59" w14:textId="77777777" w:rsidR="00937AF4" w:rsidRPr="000832A8" w:rsidRDefault="00937AF4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2D8DECEA" w14:textId="77777777" w:rsidR="00937AF4" w:rsidRPr="00B72F3C" w:rsidRDefault="00937AF4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1E75D827" w14:textId="77777777" w:rsidR="00937AF4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937AF4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If yes, how many waterpipe (shisha) sessions do you smoke per week?</w:t>
            </w:r>
          </w:p>
          <w:p w14:paraId="34B44A45" w14:textId="77777777" w:rsidR="00937AF4" w:rsidRPr="000832A8" w:rsidRDefault="00937AF4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N=</w:t>
            </w:r>
          </w:p>
        </w:tc>
      </w:tr>
      <w:tr w:rsidR="005337CC" w:rsidRPr="00B72F3C" w14:paraId="55DB7656" w14:textId="77777777" w:rsidTr="00244375">
        <w:tc>
          <w:tcPr>
            <w:tcW w:w="6238" w:type="dxa"/>
            <w:vMerge w:val="restart"/>
            <w:shd w:val="clear" w:color="auto" w:fill="F2F2F2" w:themeFill="background1" w:themeFillShade="F2"/>
          </w:tcPr>
          <w:p w14:paraId="122C6308" w14:textId="77777777" w:rsidR="00937AF4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937AF4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Do you consume alcohol?</w:t>
            </w:r>
          </w:p>
          <w:p w14:paraId="12378AA2" w14:textId="132731CD" w:rsidR="005337CC" w:rsidRPr="000832A8" w:rsidRDefault="005337CC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</w:tcPr>
          <w:p w14:paraId="77CE2D1C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3BA57738" w14:textId="1210DF15" w:rsidR="005337CC" w:rsidRPr="000832A8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No</w:t>
            </w:r>
          </w:p>
        </w:tc>
      </w:tr>
      <w:tr w:rsidR="005337CC" w:rsidRPr="00B72F3C" w14:paraId="2FC42F0C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5F5796A9" w14:textId="77777777" w:rsidR="005337CC" w:rsidRPr="000832A8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  <w:vMerge w:val="restart"/>
          </w:tcPr>
          <w:p w14:paraId="3E3BADEE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128C69D1" w14:textId="66AE8BED" w:rsidR="005337CC" w:rsidRPr="000832A8" w:rsidRDefault="00937AF4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Yes</w:t>
            </w:r>
            <w:r w:rsidR="005337CC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337CC" w:rsidRPr="00B72F3C" w14:paraId="26E10E90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144DBB13" w14:textId="77777777" w:rsidR="005337CC" w:rsidRPr="000832A8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  <w:vMerge/>
          </w:tcPr>
          <w:p w14:paraId="050E87F8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5B34C99B" w14:textId="77777777" w:rsidR="00937AF4" w:rsidRPr="00937AF4" w:rsidRDefault="00937AF4" w:rsidP="00937AF4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937AF4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>If yes, how many alcoholic drinks do you consume per week?</w:t>
            </w:r>
          </w:p>
          <w:p w14:paraId="4FDE86AA" w14:textId="77777777" w:rsidR="005337CC" w:rsidRPr="000832A8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N=</w:t>
            </w:r>
          </w:p>
        </w:tc>
      </w:tr>
      <w:tr w:rsidR="005337CC" w:rsidRPr="00B72F3C" w14:paraId="74EFAE2C" w14:textId="77777777" w:rsidTr="00244375">
        <w:tc>
          <w:tcPr>
            <w:tcW w:w="6238" w:type="dxa"/>
            <w:vMerge w:val="restart"/>
            <w:shd w:val="clear" w:color="auto" w:fill="F2F2F2" w:themeFill="background1" w:themeFillShade="F2"/>
          </w:tcPr>
          <w:p w14:paraId="2F5C7331" w14:textId="72BBAEF0" w:rsidR="002036E5" w:rsidRPr="002036E5" w:rsidRDefault="002036E5" w:rsidP="002036E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LB" w:eastAsia="en-GB"/>
              </w:rPr>
            </w:pPr>
            <w:r w:rsidRPr="002036E5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LB" w:eastAsia="en-GB"/>
              </w:rPr>
              <w:t>Do you have any chronic medical conditions other than cancer?</w:t>
            </w:r>
          </w:p>
          <w:p w14:paraId="08BBD8CD" w14:textId="1901EE68" w:rsidR="002036E5" w:rsidRPr="002036E5" w:rsidRDefault="002036E5" w:rsidP="002036E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LB" w:eastAsia="en-GB"/>
              </w:rPr>
            </w:pPr>
          </w:p>
          <w:p w14:paraId="2978D437" w14:textId="77777777" w:rsidR="002036E5" w:rsidRPr="002036E5" w:rsidRDefault="002036E5" w:rsidP="002036E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LB" w:eastAsia="en-GB"/>
              </w:rPr>
            </w:pPr>
          </w:p>
          <w:p w14:paraId="3D7A4939" w14:textId="6DF243D3" w:rsidR="005337CC" w:rsidRPr="002036E5" w:rsidRDefault="005337CC" w:rsidP="002036E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LB" w:eastAsia="en-GB"/>
              </w:rPr>
            </w:pPr>
          </w:p>
        </w:tc>
        <w:tc>
          <w:tcPr>
            <w:tcW w:w="425" w:type="dxa"/>
          </w:tcPr>
          <w:p w14:paraId="1757F024" w14:textId="77777777" w:rsidR="005337CC" w:rsidRPr="002036E5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23A46627" w14:textId="4DBB013F" w:rsidR="005337CC" w:rsidRPr="000832A8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594F32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No</w:t>
            </w:r>
          </w:p>
        </w:tc>
      </w:tr>
      <w:tr w:rsidR="005337CC" w:rsidRPr="00B72F3C" w14:paraId="1608A483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29F9BD2E" w14:textId="77777777" w:rsidR="005337CC" w:rsidRPr="000832A8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  <w:vMerge w:val="restart"/>
          </w:tcPr>
          <w:p w14:paraId="6CDB5677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3590FB62" w14:textId="4B4457EE" w:rsidR="005337CC" w:rsidRPr="000832A8" w:rsidRDefault="002036E5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2036E5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LB" w:eastAsia="en-GB"/>
              </w:rPr>
              <w:t>Yes</w:t>
            </w:r>
          </w:p>
        </w:tc>
      </w:tr>
      <w:tr w:rsidR="005337CC" w:rsidRPr="002036E5" w14:paraId="7E6E2C93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649BFB1F" w14:textId="77777777" w:rsidR="005337CC" w:rsidRPr="000832A8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  <w:vMerge/>
          </w:tcPr>
          <w:p w14:paraId="4EFDC3AE" w14:textId="77777777" w:rsidR="005337CC" w:rsidRPr="00B72F3C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</w:tcPr>
          <w:p w14:paraId="1B2891CD" w14:textId="10C86447" w:rsidR="005337CC" w:rsidRPr="002036E5" w:rsidRDefault="002036E5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 w:rsidRPr="002036E5"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LB" w:eastAsia="en-GB"/>
              </w:rPr>
              <w:t>If yes, what medications do you currently take for these conditions?</w:t>
            </w:r>
          </w:p>
        </w:tc>
      </w:tr>
      <w:tr w:rsidR="005337CC" w:rsidRPr="00B72F3C" w14:paraId="4CBCDCC3" w14:textId="77777777" w:rsidTr="00244375">
        <w:tc>
          <w:tcPr>
            <w:tcW w:w="6238" w:type="dxa"/>
            <w:vMerge/>
            <w:shd w:val="clear" w:color="auto" w:fill="F2F2F2" w:themeFill="background1" w:themeFillShade="F2"/>
          </w:tcPr>
          <w:p w14:paraId="63B11210" w14:textId="77777777" w:rsidR="005337CC" w:rsidRPr="002036E5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25" w:type="dxa"/>
          </w:tcPr>
          <w:p w14:paraId="1B0EEA06" w14:textId="77777777" w:rsidR="005337CC" w:rsidRPr="002036E5" w:rsidRDefault="005337C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2634A579" w14:textId="670C0974" w:rsidR="005337CC" w:rsidRPr="00594F32" w:rsidRDefault="002036E5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</w:pPr>
            <w:r w:rsidRPr="002036E5">
              <w:rPr>
                <w:rFonts w:ascii="Aptos Display" w:hAnsi="Aptos Display" w:cs="Arial"/>
                <w:color w:val="000000" w:themeColor="text1"/>
                <w:sz w:val="24"/>
                <w:szCs w:val="24"/>
                <w:lang w:eastAsia="en-GB"/>
              </w:rPr>
              <w:t>Prefer not to answer</w:t>
            </w:r>
          </w:p>
        </w:tc>
      </w:tr>
      <w:tr w:rsidR="00614FDC" w:rsidRPr="00614FDC" w14:paraId="1D5975DF" w14:textId="77777777" w:rsidTr="00835146">
        <w:tc>
          <w:tcPr>
            <w:tcW w:w="11057" w:type="dxa"/>
            <w:gridSpan w:val="3"/>
            <w:shd w:val="clear" w:color="auto" w:fill="F2F2F2" w:themeFill="background1" w:themeFillShade="F2"/>
          </w:tcPr>
          <w:p w14:paraId="754CC61E" w14:textId="3B4C571F" w:rsidR="00614FDC" w:rsidRPr="00614FDC" w:rsidRDefault="00614FDC" w:rsidP="00614FDC">
            <w:pPr>
              <w:jc w:val="center"/>
              <w:rPr>
                <w:rFonts w:ascii="Aptos Display" w:hAnsi="Aptos Display" w:cs="Arial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</w:pPr>
            <w:r w:rsidRPr="00614FDC">
              <w:rPr>
                <w:rFonts w:ascii="Aptos Display" w:hAnsi="Aptos Display" w:cs="Arial"/>
                <w:b/>
                <w:bCs/>
                <w:color w:val="000000" w:themeColor="text1"/>
                <w:sz w:val="24"/>
                <w:szCs w:val="24"/>
                <w:lang w:val="en-LB" w:eastAsia="en-GB"/>
              </w:rPr>
              <w:t>Data extracted from the patient's medical record</w:t>
            </w:r>
          </w:p>
        </w:tc>
      </w:tr>
      <w:tr w:rsidR="00614FDC" w:rsidRPr="00614FDC" w14:paraId="601B2E8A" w14:textId="77777777" w:rsidTr="00244375">
        <w:tc>
          <w:tcPr>
            <w:tcW w:w="6238" w:type="dxa"/>
            <w:shd w:val="clear" w:color="auto" w:fill="F2F2F2" w:themeFill="background1" w:themeFillShade="F2"/>
          </w:tcPr>
          <w:p w14:paraId="38FE4519" w14:textId="732FF406" w:rsidR="00614FDC" w:rsidRPr="002036E5" w:rsidRDefault="00614FD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 xml:space="preserve">Cancer type </w:t>
            </w:r>
          </w:p>
        </w:tc>
        <w:tc>
          <w:tcPr>
            <w:tcW w:w="425" w:type="dxa"/>
          </w:tcPr>
          <w:p w14:paraId="0DADA222" w14:textId="77777777" w:rsidR="00614FDC" w:rsidRPr="002036E5" w:rsidRDefault="00614FD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5931A1DB" w14:textId="77777777" w:rsidR="00614FDC" w:rsidRPr="00614FDC" w:rsidRDefault="00614FD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</w:tr>
      <w:tr w:rsidR="00614FDC" w:rsidRPr="00614FDC" w14:paraId="00047E2C" w14:textId="77777777" w:rsidTr="00244375">
        <w:tc>
          <w:tcPr>
            <w:tcW w:w="6238" w:type="dxa"/>
            <w:shd w:val="clear" w:color="auto" w:fill="F2F2F2" w:themeFill="background1" w:themeFillShade="F2"/>
          </w:tcPr>
          <w:p w14:paraId="419D3DAF" w14:textId="3DD65F9E" w:rsidR="00614FDC" w:rsidRDefault="00614FD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  <w: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  <w:t xml:space="preserve">Cancer treatment </w:t>
            </w:r>
          </w:p>
        </w:tc>
        <w:tc>
          <w:tcPr>
            <w:tcW w:w="425" w:type="dxa"/>
          </w:tcPr>
          <w:p w14:paraId="485427CF" w14:textId="77777777" w:rsidR="00614FDC" w:rsidRPr="002036E5" w:rsidRDefault="00614FD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4394" w:type="dxa"/>
          </w:tcPr>
          <w:p w14:paraId="5F8803BE" w14:textId="77777777" w:rsidR="00614FDC" w:rsidRPr="00614FDC" w:rsidRDefault="00614FDC" w:rsidP="00244375">
            <w:pPr>
              <w:rPr>
                <w:rFonts w:ascii="Aptos Display" w:hAnsi="Aptos Display" w:cs="Arial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</w:tr>
    </w:tbl>
    <w:p w14:paraId="046DFB76" w14:textId="77777777" w:rsidR="005337CC" w:rsidRPr="00614FDC" w:rsidRDefault="005337CC" w:rsidP="005337CC">
      <w:pPr>
        <w:rPr>
          <w:rFonts w:ascii="Cambria" w:hAnsi="Cambria" w:cs="Arial"/>
          <w:color w:val="000000" w:themeColor="text1"/>
          <w:sz w:val="24"/>
          <w:szCs w:val="24"/>
          <w:lang w:val="en-US" w:eastAsia="en-GB"/>
        </w:rPr>
      </w:pPr>
      <w:r w:rsidRPr="00614FDC">
        <w:rPr>
          <w:rFonts w:ascii="Cambria" w:hAnsi="Cambria" w:cs="Arial"/>
          <w:color w:val="000000" w:themeColor="text1"/>
          <w:sz w:val="24"/>
          <w:szCs w:val="24"/>
          <w:lang w:val="en-US" w:eastAsia="en-GB"/>
        </w:rPr>
        <w:br w:type="page"/>
      </w:r>
    </w:p>
    <w:tbl>
      <w:tblPr>
        <w:tblStyle w:val="TableGrid"/>
        <w:tblW w:w="11340" w:type="dxa"/>
        <w:tblInd w:w="-905" w:type="dxa"/>
        <w:tblLook w:val="04A0" w:firstRow="1" w:lastRow="0" w:firstColumn="1" w:lastColumn="0" w:noHBand="0" w:noVBand="1"/>
      </w:tblPr>
      <w:tblGrid>
        <w:gridCol w:w="2970"/>
        <w:gridCol w:w="1980"/>
        <w:gridCol w:w="6390"/>
      </w:tblGrid>
      <w:tr w:rsidR="005337CC" w:rsidRPr="002519EE" w14:paraId="5F550FE2" w14:textId="77777777" w:rsidTr="00244375">
        <w:tc>
          <w:tcPr>
            <w:tcW w:w="2970" w:type="dxa"/>
            <w:shd w:val="clear" w:color="auto" w:fill="F2F2F2" w:themeFill="background1" w:themeFillShade="F2"/>
          </w:tcPr>
          <w:p w14:paraId="0A549073" w14:textId="706419C4" w:rsidR="005337CC" w:rsidRPr="00EE3F11" w:rsidRDefault="006E4533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>
              <w:rPr>
                <w:rFonts w:asciiTheme="majorHAnsi" w:hAnsiTheme="majorHAnsi" w:cs="Arial"/>
                <w:b/>
                <w:bCs/>
                <w:color w:val="000000" w:themeColor="text1"/>
                <w:sz w:val="23"/>
                <w:szCs w:val="23"/>
                <w:lang w:eastAsia="en-GB"/>
              </w:rPr>
              <w:lastRenderedPageBreak/>
              <w:t>Category</w:t>
            </w:r>
          </w:p>
        </w:tc>
        <w:tc>
          <w:tcPr>
            <w:tcW w:w="1980" w:type="dxa"/>
          </w:tcPr>
          <w:p w14:paraId="69363031" w14:textId="1205ED06" w:rsidR="005337CC" w:rsidRPr="00EE3F11" w:rsidRDefault="006E4533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>
              <w:rPr>
                <w:rFonts w:asciiTheme="majorHAnsi" w:hAnsiTheme="majorHAnsi" w:cs="Arial"/>
                <w:b/>
                <w:bCs/>
                <w:color w:val="000000" w:themeColor="text1"/>
                <w:sz w:val="23"/>
                <w:szCs w:val="23"/>
                <w:lang w:eastAsia="en-GB"/>
              </w:rPr>
              <w:t>Sub-category</w:t>
            </w:r>
          </w:p>
        </w:tc>
        <w:tc>
          <w:tcPr>
            <w:tcW w:w="6390" w:type="dxa"/>
          </w:tcPr>
          <w:p w14:paraId="5EE3AC47" w14:textId="77777777" w:rsidR="005337CC" w:rsidRPr="00EE3F11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EE3F11">
              <w:rPr>
                <w:rFonts w:asciiTheme="majorHAnsi" w:hAnsiTheme="majorHAnsi" w:cs="Arial"/>
                <w:b/>
                <w:bCs/>
                <w:color w:val="000000" w:themeColor="text1"/>
                <w:sz w:val="23"/>
                <w:szCs w:val="23"/>
                <w:lang w:eastAsia="en-GB"/>
              </w:rPr>
              <w:t>Questions</w:t>
            </w:r>
          </w:p>
        </w:tc>
      </w:tr>
      <w:tr w:rsidR="005337CC" w:rsidRPr="004E4448" w14:paraId="1A2FF6F1" w14:textId="77777777" w:rsidTr="00244375">
        <w:tc>
          <w:tcPr>
            <w:tcW w:w="2970" w:type="dxa"/>
            <w:shd w:val="clear" w:color="auto" w:fill="F2F2F2" w:themeFill="background1" w:themeFillShade="F2"/>
          </w:tcPr>
          <w:p w14:paraId="41EBB7FC" w14:textId="09320B9B" w:rsidR="005337CC" w:rsidRPr="00614FDC" w:rsidRDefault="006E4533" w:rsidP="00614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</w:pPr>
            <w:r w:rsidRPr="006E4533"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  <w:t>1</w:t>
            </w:r>
            <w:r w:rsidR="00D14C30"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  <w:t>-</w:t>
            </w:r>
            <w:r w:rsidRPr="006E4533"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  <w:t xml:space="preserve"> Sociodemographic and Clinical Information</w:t>
            </w:r>
          </w:p>
        </w:tc>
        <w:tc>
          <w:tcPr>
            <w:tcW w:w="1980" w:type="dxa"/>
          </w:tcPr>
          <w:p w14:paraId="0AFE268D" w14:textId="77777777" w:rsidR="005337CC" w:rsidRPr="006E4533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</w:p>
        </w:tc>
        <w:tc>
          <w:tcPr>
            <w:tcW w:w="6390" w:type="dxa"/>
          </w:tcPr>
          <w:p w14:paraId="5319A731" w14:textId="5AE9D057" w:rsidR="005337CC" w:rsidRPr="004E4448" w:rsidRDefault="00614FD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614FDC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See questionnaire above</w:t>
            </w:r>
          </w:p>
        </w:tc>
      </w:tr>
      <w:tr w:rsidR="005337CC" w:rsidRPr="00B82F63" w14:paraId="306C4A7A" w14:textId="77777777" w:rsidTr="00244375">
        <w:trPr>
          <w:trHeight w:val="955"/>
        </w:trPr>
        <w:tc>
          <w:tcPr>
            <w:tcW w:w="2970" w:type="dxa"/>
            <w:vMerge w:val="restart"/>
            <w:shd w:val="clear" w:color="auto" w:fill="F2F2F2" w:themeFill="background1" w:themeFillShade="F2"/>
          </w:tcPr>
          <w:p w14:paraId="40350D43" w14:textId="4AB0C924" w:rsidR="005337CC" w:rsidRPr="006E4533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6E4533"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  <w:t xml:space="preserve">2- </w:t>
            </w:r>
            <w:r w:rsidR="006E4533" w:rsidRPr="006E4533"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  <w:t>Neuropathy- and Pain-Related Information</w:t>
            </w:r>
          </w:p>
          <w:p w14:paraId="392905B0" w14:textId="33919EEF" w:rsidR="006E4533" w:rsidRPr="006E4533" w:rsidRDefault="006E4533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6E4533"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Duration, symptom characteristics, impact on social and family life, and level of psychological distress related to neuropathy and pain symptoms</w:t>
            </w:r>
            <w:r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…</w:t>
            </w:r>
          </w:p>
          <w:p w14:paraId="4E4AA1F9" w14:textId="160B1B6F" w:rsidR="006E4533" w:rsidRPr="006E4533" w:rsidRDefault="006E4533" w:rsidP="006E45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LB" w:eastAsia="en-GB"/>
              </w:rPr>
            </w:pPr>
          </w:p>
        </w:tc>
        <w:tc>
          <w:tcPr>
            <w:tcW w:w="8370" w:type="dxa"/>
            <w:gridSpan w:val="2"/>
            <w:shd w:val="clear" w:color="auto" w:fill="D1D1D1" w:themeFill="background2" w:themeFillShade="E6"/>
          </w:tcPr>
          <w:p w14:paraId="165F7D0A" w14:textId="1F42CAF9" w:rsidR="006E4533" w:rsidRPr="004E4448" w:rsidRDefault="006E4533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center"/>
              <w:rPr>
                <w:rFonts w:asciiTheme="majorHAnsi" w:hAnsiTheme="majorHAnsi" w:cs="Arial"/>
                <w:i/>
                <w:iCs/>
                <w:color w:val="000000" w:themeColor="text1"/>
                <w:lang w:val="en-US" w:eastAsia="en-GB"/>
              </w:rPr>
            </w:pPr>
            <w:r w:rsidRPr="004E4448">
              <w:rPr>
                <w:rFonts w:asciiTheme="majorHAnsi" w:hAnsiTheme="majorHAnsi" w:cs="Arial"/>
                <w:i/>
                <w:iCs/>
                <w:color w:val="000000" w:themeColor="text1"/>
                <w:lang w:val="en-US" w:eastAsia="en-GB"/>
              </w:rPr>
              <w:t>Phenomenological question</w:t>
            </w:r>
          </w:p>
          <w:p w14:paraId="216164FF" w14:textId="22F2354F" w:rsidR="005337CC" w:rsidRPr="00B82F63" w:rsidRDefault="00B82F63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</w:pPr>
            <w:r w:rsidRPr="00B82F63"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  <w:t>Talk to me about the neuropathy and/or pain symptoms you experience.</w:t>
            </w:r>
          </w:p>
        </w:tc>
      </w:tr>
      <w:tr w:rsidR="005337CC" w:rsidRPr="002519EE" w14:paraId="06E7CBA0" w14:textId="77777777" w:rsidTr="00244375">
        <w:trPr>
          <w:trHeight w:val="243"/>
        </w:trPr>
        <w:tc>
          <w:tcPr>
            <w:tcW w:w="2970" w:type="dxa"/>
            <w:vMerge/>
            <w:shd w:val="clear" w:color="auto" w:fill="F2F2F2" w:themeFill="background1" w:themeFillShade="F2"/>
          </w:tcPr>
          <w:p w14:paraId="4571FADE" w14:textId="77777777" w:rsidR="005337CC" w:rsidRPr="00B82F63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u w:val="single"/>
                <w:lang w:val="en-US" w:eastAsia="en-GB"/>
              </w:rPr>
            </w:pPr>
          </w:p>
        </w:tc>
        <w:tc>
          <w:tcPr>
            <w:tcW w:w="8370" w:type="dxa"/>
            <w:gridSpan w:val="2"/>
            <w:shd w:val="clear" w:color="auto" w:fill="F2F2F2" w:themeFill="background1" w:themeFillShade="F2"/>
          </w:tcPr>
          <w:p w14:paraId="40B1FA9A" w14:textId="06798A3A" w:rsidR="005337CC" w:rsidRPr="00E3266B" w:rsidRDefault="00B82F63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center"/>
              <w:rPr>
                <w:rFonts w:asciiTheme="majorHAnsi" w:hAnsiTheme="majorHAnsi" w:cs="Arial"/>
                <w:i/>
                <w:iCs/>
                <w:color w:val="000000" w:themeColor="text1"/>
                <w:lang w:eastAsia="en-GB"/>
              </w:rPr>
            </w:pPr>
            <w:r w:rsidRPr="00B82F63">
              <w:rPr>
                <w:rFonts w:asciiTheme="majorHAnsi" w:hAnsiTheme="majorHAnsi" w:cs="Arial"/>
                <w:i/>
                <w:iCs/>
                <w:color w:val="000000" w:themeColor="text1"/>
                <w:lang w:eastAsia="en-GB"/>
              </w:rPr>
              <w:t>Probing questions</w:t>
            </w:r>
          </w:p>
        </w:tc>
      </w:tr>
      <w:tr w:rsidR="005337CC" w:rsidRPr="00B82F63" w14:paraId="6A83AB47" w14:textId="77777777" w:rsidTr="00244375">
        <w:trPr>
          <w:trHeight w:val="955"/>
        </w:trPr>
        <w:tc>
          <w:tcPr>
            <w:tcW w:w="2970" w:type="dxa"/>
            <w:vMerge/>
            <w:shd w:val="clear" w:color="auto" w:fill="F2F2F2" w:themeFill="background1" w:themeFillShade="F2"/>
          </w:tcPr>
          <w:p w14:paraId="057B7F43" w14:textId="77777777" w:rsidR="005337CC" w:rsidRPr="00EE3F11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u w:val="single"/>
                <w:lang w:eastAsia="en-GB"/>
              </w:rPr>
            </w:pPr>
          </w:p>
        </w:tc>
        <w:tc>
          <w:tcPr>
            <w:tcW w:w="1980" w:type="dxa"/>
          </w:tcPr>
          <w:p w14:paraId="6DCDE16A" w14:textId="4CD62101" w:rsidR="005337CC" w:rsidRPr="002519EE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color w:val="000000" w:themeColor="text1"/>
                <w:lang w:eastAsia="en-GB"/>
              </w:rPr>
            </w:pPr>
            <w:r>
              <w:rPr>
                <w:rFonts w:asciiTheme="majorHAnsi" w:hAnsiTheme="majorHAnsi" w:cs="Arial"/>
                <w:color w:val="000000" w:themeColor="text1"/>
                <w:lang w:eastAsia="en-GB"/>
              </w:rPr>
              <w:t>2.1-</w:t>
            </w:r>
            <w:r w:rsidR="00B82F63" w:rsidRPr="00B82F63">
              <w:rPr>
                <w:rFonts w:asciiTheme="majorHAnsi" w:hAnsiTheme="majorHAnsi" w:cs="Arial"/>
                <w:color w:val="000000" w:themeColor="text1"/>
                <w:lang w:eastAsia="en-GB"/>
              </w:rPr>
              <w:t>General description</w:t>
            </w:r>
          </w:p>
        </w:tc>
        <w:tc>
          <w:tcPr>
            <w:tcW w:w="6390" w:type="dxa"/>
          </w:tcPr>
          <w:p w14:paraId="23E0F67F" w14:textId="77777777" w:rsidR="00B82F63" w:rsidRPr="004E4448" w:rsidRDefault="00B82F63" w:rsidP="005337CC">
            <w:pPr>
              <w:pStyle w:val="ListParagraph"/>
              <w:numPr>
                <w:ilvl w:val="2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4E4448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When did you first start experiencing these symptoms?</w:t>
            </w:r>
          </w:p>
          <w:p w14:paraId="7B4A0B6F" w14:textId="77777777" w:rsidR="00B82F63" w:rsidRPr="00B82F63" w:rsidRDefault="00B82F63" w:rsidP="005337CC">
            <w:pPr>
              <w:pStyle w:val="ListParagraph"/>
              <w:numPr>
                <w:ilvl w:val="2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B82F63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Before starting chemotherapy, were you informed about the potential side effects of treatment, including the possibility of developing these symptoms?</w:t>
            </w:r>
          </w:p>
          <w:p w14:paraId="057B694F" w14:textId="14652B00" w:rsidR="005337CC" w:rsidRPr="00B82F63" w:rsidRDefault="00B82F63" w:rsidP="005337CC">
            <w:pPr>
              <w:pStyle w:val="ListParagraph"/>
              <w:numPr>
                <w:ilvl w:val="2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B82F63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How have these symptoms affected your life?</w:t>
            </w:r>
          </w:p>
        </w:tc>
      </w:tr>
      <w:tr w:rsidR="005337CC" w:rsidRPr="005F77E2" w14:paraId="73C056B0" w14:textId="77777777" w:rsidTr="00244375">
        <w:tc>
          <w:tcPr>
            <w:tcW w:w="2970" w:type="dxa"/>
            <w:vMerge/>
            <w:shd w:val="clear" w:color="auto" w:fill="F2F2F2" w:themeFill="background1" w:themeFillShade="F2"/>
          </w:tcPr>
          <w:p w14:paraId="584EA9BE" w14:textId="77777777" w:rsidR="005337CC" w:rsidRPr="00B82F63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</w:p>
        </w:tc>
        <w:tc>
          <w:tcPr>
            <w:tcW w:w="1980" w:type="dxa"/>
          </w:tcPr>
          <w:p w14:paraId="5CD2CDE4" w14:textId="7BA7ADA3" w:rsidR="005337CC" w:rsidRPr="002519EE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color w:val="000000" w:themeColor="text1"/>
                <w:lang w:eastAsia="en-GB"/>
              </w:rPr>
            </w:pPr>
            <w:r>
              <w:rPr>
                <w:rFonts w:asciiTheme="majorHAnsi" w:hAnsiTheme="majorHAnsi" w:cs="Arial"/>
                <w:color w:val="000000" w:themeColor="text1"/>
                <w:lang w:eastAsia="en-GB"/>
              </w:rPr>
              <w:t>2.2-</w:t>
            </w:r>
            <w:r w:rsidR="00B82F63" w:rsidRPr="00B82F63">
              <w:rPr>
                <w:rFonts w:asciiTheme="majorHAnsi" w:hAnsiTheme="majorHAnsi" w:cs="Arial"/>
                <w:color w:val="000000" w:themeColor="text1"/>
                <w:lang w:eastAsia="en-GB"/>
              </w:rPr>
              <w:t>Physical impact</w:t>
            </w:r>
          </w:p>
        </w:tc>
        <w:tc>
          <w:tcPr>
            <w:tcW w:w="6390" w:type="dxa"/>
          </w:tcPr>
          <w:p w14:paraId="3E8B02F7" w14:textId="77777777" w:rsidR="00B82F63" w:rsidRPr="00B82F63" w:rsidRDefault="00B82F63" w:rsidP="00B82F63">
            <w:pPr>
              <w:pStyle w:val="ListParagraph"/>
              <w:numPr>
                <w:ilvl w:val="2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sz w:val="20"/>
                <w:szCs w:val="20"/>
                <w:lang w:val="en-US" w:eastAsia="en-GB"/>
              </w:rPr>
            </w:pPr>
            <w:r w:rsidRPr="00B82F63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How do these symptoms affect your daily life and everyday activities?</w:t>
            </w:r>
          </w:p>
          <w:p w14:paraId="287B3CBB" w14:textId="70C1AAF1" w:rsidR="00B82F63" w:rsidRPr="00B82F63" w:rsidRDefault="00B82F63" w:rsidP="00B82F63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B82F63"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Work</w:t>
            </w:r>
            <w:r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ing</w:t>
            </w:r>
            <w:r w:rsidRPr="00B82F63"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, cooking, physical activity</w:t>
            </w:r>
            <w:r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…</w:t>
            </w:r>
          </w:p>
          <w:p w14:paraId="5D518722" w14:textId="77777777" w:rsidR="00B82F63" w:rsidRPr="004E4448" w:rsidRDefault="00B82F63" w:rsidP="005337CC">
            <w:pPr>
              <w:pStyle w:val="ListParagraph"/>
              <w:numPr>
                <w:ilvl w:val="2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4E4448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Do you experience fatigue because of these symptoms?</w:t>
            </w:r>
          </w:p>
          <w:p w14:paraId="48814F6D" w14:textId="77777777" w:rsidR="00B82F63" w:rsidRDefault="00B82F63" w:rsidP="00B82F63">
            <w:pPr>
              <w:pStyle w:val="ListParagraph"/>
              <w:numPr>
                <w:ilvl w:val="2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B82F63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Have you ever been afraid to move, perform certain tasks, or engage in certain activities because you thought your symptoms might worsen?</w:t>
            </w:r>
          </w:p>
          <w:p w14:paraId="461D4F2C" w14:textId="3A698545" w:rsidR="005337CC" w:rsidRPr="00B82F63" w:rsidRDefault="005337CC" w:rsidP="00B82F63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B82F63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 xml:space="preserve">2.2.3.1 </w:t>
            </w:r>
            <w:r w:rsidR="00B82F63" w:rsidRPr="00B82F63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What do you do in those situations?</w:t>
            </w:r>
          </w:p>
          <w:p w14:paraId="6D731A2E" w14:textId="742081C8" w:rsidR="005337CC" w:rsidRPr="005F77E2" w:rsidRDefault="005F77E2" w:rsidP="005337CC">
            <w:pPr>
              <w:pStyle w:val="ListParagraph"/>
              <w:numPr>
                <w:ilvl w:val="2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5F77E2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Are there any activities that you are no longer able to do on your own because of these symptoms?</w:t>
            </w:r>
          </w:p>
        </w:tc>
      </w:tr>
      <w:tr w:rsidR="005337CC" w:rsidRPr="005F77E2" w14:paraId="45FB3CA1" w14:textId="77777777" w:rsidTr="00244375">
        <w:tc>
          <w:tcPr>
            <w:tcW w:w="2970" w:type="dxa"/>
            <w:vMerge/>
            <w:shd w:val="clear" w:color="auto" w:fill="F2F2F2" w:themeFill="background1" w:themeFillShade="F2"/>
          </w:tcPr>
          <w:p w14:paraId="34CA8112" w14:textId="77777777" w:rsidR="005337CC" w:rsidRPr="005F77E2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</w:p>
        </w:tc>
        <w:tc>
          <w:tcPr>
            <w:tcW w:w="1980" w:type="dxa"/>
          </w:tcPr>
          <w:p w14:paraId="57C64F01" w14:textId="227606F5" w:rsidR="005337CC" w:rsidRPr="002519EE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color w:val="000000" w:themeColor="text1"/>
                <w:lang w:eastAsia="en-GB"/>
              </w:rPr>
            </w:pPr>
            <w:r>
              <w:rPr>
                <w:rFonts w:asciiTheme="majorHAnsi" w:hAnsiTheme="majorHAnsi" w:cs="Arial"/>
                <w:color w:val="000000" w:themeColor="text1"/>
                <w:lang w:eastAsia="en-GB"/>
              </w:rPr>
              <w:t>2.3-</w:t>
            </w:r>
            <w:r w:rsidR="005F77E2" w:rsidRPr="005F77E2">
              <w:rPr>
                <w:rFonts w:asciiTheme="majorHAnsi" w:hAnsiTheme="majorHAnsi" w:cs="Arial"/>
                <w:color w:val="000000" w:themeColor="text1"/>
                <w:lang w:eastAsia="en-GB"/>
              </w:rPr>
              <w:t>Psychological impact</w:t>
            </w:r>
          </w:p>
        </w:tc>
        <w:tc>
          <w:tcPr>
            <w:tcW w:w="6390" w:type="dxa"/>
          </w:tcPr>
          <w:p w14:paraId="3BA89FF5" w14:textId="77777777" w:rsidR="005F77E2" w:rsidRPr="004E4448" w:rsidRDefault="005F77E2" w:rsidP="005337CC">
            <w:pPr>
              <w:pStyle w:val="ListParagraph"/>
              <w:numPr>
                <w:ilvl w:val="2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4E4448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Are these symptoms a source of anxiety for you?</w:t>
            </w:r>
          </w:p>
          <w:p w14:paraId="0B94FB7D" w14:textId="77777777" w:rsidR="005F77E2" w:rsidRDefault="005F77E2" w:rsidP="005F77E2">
            <w:pPr>
              <w:pStyle w:val="ListParagraph"/>
              <w:numPr>
                <w:ilvl w:val="2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5F77E2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Do you feel discouraged because of these neuropathy and/or pain symptoms?</w:t>
            </w:r>
          </w:p>
          <w:p w14:paraId="78072AA0" w14:textId="2191434B" w:rsidR="005337CC" w:rsidRPr="005F77E2" w:rsidRDefault="005F77E2" w:rsidP="005F77E2">
            <w:pPr>
              <w:pStyle w:val="ListParagraph"/>
              <w:numPr>
                <w:ilvl w:val="2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5F77E2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Do you experience sleep disturbances?</w:t>
            </w:r>
          </w:p>
        </w:tc>
      </w:tr>
      <w:tr w:rsidR="005337CC" w:rsidRPr="005F77E2" w14:paraId="647D8024" w14:textId="77777777" w:rsidTr="00244375">
        <w:tc>
          <w:tcPr>
            <w:tcW w:w="2970" w:type="dxa"/>
            <w:vMerge/>
            <w:shd w:val="clear" w:color="auto" w:fill="F2F2F2" w:themeFill="background1" w:themeFillShade="F2"/>
          </w:tcPr>
          <w:p w14:paraId="5251B3BF" w14:textId="77777777" w:rsidR="005337CC" w:rsidRPr="005F77E2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</w:p>
        </w:tc>
        <w:tc>
          <w:tcPr>
            <w:tcW w:w="1980" w:type="dxa"/>
          </w:tcPr>
          <w:p w14:paraId="23697643" w14:textId="21A7D597" w:rsidR="005337CC" w:rsidRPr="002519EE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color w:val="000000" w:themeColor="text1"/>
                <w:lang w:eastAsia="en-GB"/>
              </w:rPr>
            </w:pPr>
            <w:r>
              <w:rPr>
                <w:rFonts w:asciiTheme="majorHAnsi" w:hAnsiTheme="majorHAnsi" w:cs="Arial"/>
                <w:color w:val="000000" w:themeColor="text1"/>
                <w:lang w:eastAsia="en-GB"/>
              </w:rPr>
              <w:t>2.4-</w:t>
            </w:r>
            <w:r w:rsidR="005F77E2" w:rsidRPr="005F77E2">
              <w:rPr>
                <w:rFonts w:asciiTheme="majorHAnsi" w:hAnsiTheme="majorHAnsi" w:cs="Arial"/>
                <w:color w:val="000000" w:themeColor="text1"/>
                <w:lang w:eastAsia="en-GB"/>
              </w:rPr>
              <w:t>Cognitive impact</w:t>
            </w:r>
          </w:p>
        </w:tc>
        <w:tc>
          <w:tcPr>
            <w:tcW w:w="6390" w:type="dxa"/>
          </w:tcPr>
          <w:p w14:paraId="0656FD1A" w14:textId="77777777" w:rsidR="005F77E2" w:rsidRPr="005F77E2" w:rsidRDefault="005F77E2" w:rsidP="005F77E2">
            <w:pPr>
              <w:pStyle w:val="ListParagraph"/>
              <w:numPr>
                <w:ilvl w:val="2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</w:pPr>
            <w:r w:rsidRPr="005F77E2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Do you have difficulty concentrating on your daily activities?</w:t>
            </w:r>
          </w:p>
          <w:p w14:paraId="2934BCC2" w14:textId="77777777" w:rsidR="005F77E2" w:rsidRPr="005F77E2" w:rsidRDefault="005F77E2" w:rsidP="005F77E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5F77E2"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Discussions, performing tasks, or other everyday activities.</w:t>
            </w:r>
          </w:p>
          <w:p w14:paraId="7DAA76A3" w14:textId="77777777" w:rsidR="005F77E2" w:rsidRPr="004E4448" w:rsidRDefault="005F77E2" w:rsidP="005337CC">
            <w:pPr>
              <w:pStyle w:val="ListParagraph"/>
              <w:numPr>
                <w:ilvl w:val="2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4E4448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Do you experience any difficulties with language or communication?</w:t>
            </w:r>
          </w:p>
          <w:p w14:paraId="1EBD6FFA" w14:textId="03368D74" w:rsidR="005337CC" w:rsidRPr="005F77E2" w:rsidRDefault="005F77E2" w:rsidP="005337CC">
            <w:pPr>
              <w:pStyle w:val="ListParagraph"/>
              <w:numPr>
                <w:ilvl w:val="2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5F77E2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Do you experience memory problems?</w:t>
            </w:r>
          </w:p>
        </w:tc>
      </w:tr>
      <w:tr w:rsidR="005337CC" w:rsidRPr="005F77E2" w14:paraId="5F728A89" w14:textId="77777777" w:rsidTr="00244375">
        <w:tc>
          <w:tcPr>
            <w:tcW w:w="2970" w:type="dxa"/>
            <w:vMerge/>
            <w:shd w:val="clear" w:color="auto" w:fill="F2F2F2" w:themeFill="background1" w:themeFillShade="F2"/>
          </w:tcPr>
          <w:p w14:paraId="3DA9D95E" w14:textId="77777777" w:rsidR="005337CC" w:rsidRPr="005F77E2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</w:p>
        </w:tc>
        <w:tc>
          <w:tcPr>
            <w:tcW w:w="1980" w:type="dxa"/>
          </w:tcPr>
          <w:p w14:paraId="3804C164" w14:textId="4CC965B2" w:rsidR="005337CC" w:rsidRPr="003A18CA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eastAsia="en-GB"/>
              </w:rPr>
            </w:pPr>
            <w:r>
              <w:rPr>
                <w:rFonts w:asciiTheme="majorHAnsi" w:hAnsiTheme="majorHAnsi" w:cs="Arial"/>
                <w:color w:val="000000" w:themeColor="text1"/>
                <w:lang w:eastAsia="en-GB"/>
              </w:rPr>
              <w:t>2.5-</w:t>
            </w:r>
            <w:r w:rsidR="005F77E2">
              <w:t xml:space="preserve"> </w:t>
            </w:r>
            <w:r w:rsidR="005F77E2" w:rsidRPr="005F77E2">
              <w:rPr>
                <w:rFonts w:asciiTheme="majorHAnsi" w:hAnsiTheme="majorHAnsi" w:cs="Arial"/>
                <w:color w:val="000000" w:themeColor="text1"/>
                <w:lang w:eastAsia="en-GB"/>
              </w:rPr>
              <w:t>Impact on work</w:t>
            </w:r>
          </w:p>
          <w:p w14:paraId="297BF5CB" w14:textId="77777777" w:rsidR="005337CC" w:rsidRPr="002519EE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color w:val="000000" w:themeColor="text1"/>
                <w:lang w:eastAsia="en-GB"/>
              </w:rPr>
            </w:pPr>
          </w:p>
        </w:tc>
        <w:tc>
          <w:tcPr>
            <w:tcW w:w="6390" w:type="dxa"/>
          </w:tcPr>
          <w:p w14:paraId="5EBD3FF1" w14:textId="77777777" w:rsidR="005F77E2" w:rsidRPr="004E4448" w:rsidRDefault="005F77E2" w:rsidP="005F77E2">
            <w:pPr>
              <w:pStyle w:val="ListParagraph"/>
              <w:numPr>
                <w:ilvl w:val="2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i/>
                <w:iCs/>
                <w:color w:val="000000" w:themeColor="text1"/>
                <w:lang w:val="en-US" w:eastAsia="en-GB"/>
              </w:rPr>
            </w:pPr>
            <w:r w:rsidRPr="004E4448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Have these symptoms affected your work activities?</w:t>
            </w:r>
          </w:p>
          <w:p w14:paraId="4262B2CF" w14:textId="7F868821" w:rsidR="005337CC" w:rsidRPr="005F77E2" w:rsidRDefault="005F77E2" w:rsidP="005F77E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i/>
                <w:iCs/>
                <w:color w:val="000000" w:themeColor="text1"/>
                <w:lang w:val="en-US" w:eastAsia="en-GB"/>
              </w:rPr>
            </w:pPr>
            <w:r w:rsidRPr="005F77E2"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Using a computer, performing specific work-related tasks, or other job responsibilities</w:t>
            </w:r>
            <w:r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…</w:t>
            </w:r>
          </w:p>
        </w:tc>
      </w:tr>
      <w:tr w:rsidR="005337CC" w:rsidRPr="004E4448" w14:paraId="2DD16565" w14:textId="77777777" w:rsidTr="00244375">
        <w:tc>
          <w:tcPr>
            <w:tcW w:w="2970" w:type="dxa"/>
            <w:vMerge/>
            <w:shd w:val="clear" w:color="auto" w:fill="F2F2F2" w:themeFill="background1" w:themeFillShade="F2"/>
          </w:tcPr>
          <w:p w14:paraId="483993B8" w14:textId="77777777" w:rsidR="005337CC" w:rsidRPr="005F77E2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</w:p>
        </w:tc>
        <w:tc>
          <w:tcPr>
            <w:tcW w:w="1980" w:type="dxa"/>
          </w:tcPr>
          <w:p w14:paraId="63E4CD89" w14:textId="2EA4ED2D" w:rsidR="005337CC" w:rsidRPr="002519EE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color w:val="000000" w:themeColor="text1"/>
                <w:lang w:eastAsia="en-GB"/>
              </w:rPr>
            </w:pPr>
            <w:r>
              <w:rPr>
                <w:rFonts w:asciiTheme="majorHAnsi" w:hAnsiTheme="majorHAnsi" w:cs="Arial"/>
                <w:color w:val="000000" w:themeColor="text1"/>
                <w:lang w:eastAsia="en-GB"/>
              </w:rPr>
              <w:t>2.6-</w:t>
            </w:r>
            <w:r w:rsidR="005F77E2">
              <w:t xml:space="preserve"> </w:t>
            </w:r>
            <w:r w:rsidR="005F77E2" w:rsidRPr="005F77E2">
              <w:rPr>
                <w:rFonts w:asciiTheme="majorHAnsi" w:hAnsiTheme="majorHAnsi" w:cs="Arial"/>
                <w:color w:val="000000" w:themeColor="text1"/>
                <w:lang w:eastAsia="en-GB"/>
              </w:rPr>
              <w:t>Social impact</w:t>
            </w:r>
            <w:r w:rsidRPr="009862CD">
              <w:rPr>
                <w:rFonts w:asciiTheme="majorHAnsi" w:hAnsiTheme="majorHAnsi" w:cs="Arial"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6390" w:type="dxa"/>
          </w:tcPr>
          <w:p w14:paraId="693C009E" w14:textId="77777777" w:rsidR="005F77E2" w:rsidRPr="005F77E2" w:rsidRDefault="005F77E2" w:rsidP="005F77E2">
            <w:pPr>
              <w:pStyle w:val="ListParagraph"/>
              <w:numPr>
                <w:ilvl w:val="2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i/>
                <w:iCs/>
                <w:color w:val="000000" w:themeColor="text1"/>
                <w:lang w:val="en-US" w:eastAsia="en-GB"/>
              </w:rPr>
            </w:pPr>
            <w:r w:rsidRPr="005F77E2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Have these neuropathy and/or pain symptoms affected your social life?</w:t>
            </w:r>
          </w:p>
          <w:p w14:paraId="3CCA093E" w14:textId="6467D137" w:rsidR="005337CC" w:rsidRPr="004E4448" w:rsidRDefault="004E4448" w:rsidP="005F77E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both"/>
              <w:rPr>
                <w:rFonts w:asciiTheme="majorHAnsi" w:hAnsiTheme="majorHAnsi" w:cs="Arial"/>
                <w:i/>
                <w:iCs/>
                <w:color w:val="000000" w:themeColor="text1"/>
                <w:lang w:val="en-US" w:eastAsia="en-GB"/>
              </w:rPr>
            </w:pPr>
            <w:r w:rsidRPr="004E4448"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Avoiding going out, seeing other people, or attending social events.</w:t>
            </w:r>
          </w:p>
        </w:tc>
      </w:tr>
      <w:tr w:rsidR="005337CC" w:rsidRPr="00621B2D" w14:paraId="0353B48C" w14:textId="77777777" w:rsidTr="00244375">
        <w:tc>
          <w:tcPr>
            <w:tcW w:w="2970" w:type="dxa"/>
            <w:vMerge w:val="restart"/>
            <w:shd w:val="clear" w:color="auto" w:fill="F2F2F2" w:themeFill="background1" w:themeFillShade="F2"/>
          </w:tcPr>
          <w:p w14:paraId="02D903B1" w14:textId="4FD47B43" w:rsidR="005337CC" w:rsidRPr="004E4448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</w:pPr>
            <w:r w:rsidRPr="004E4448"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  <w:lastRenderedPageBreak/>
              <w:t xml:space="preserve">3- </w:t>
            </w:r>
            <w:r w:rsidR="004E4448" w:rsidRPr="004E4448"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  <w:t>Neuropathy, Pain, and Symptom Management</w:t>
            </w:r>
          </w:p>
          <w:p w14:paraId="7C832811" w14:textId="21390960" w:rsidR="005337CC" w:rsidRPr="004E4448" w:rsidRDefault="004E4448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u w:val="single"/>
                <w:lang w:val="en-US" w:eastAsia="en-GB"/>
              </w:rPr>
            </w:pPr>
            <w:r w:rsidRPr="004E4448"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Treatments used to manage neuropathy and associated symptoms, healthcare received, and access to care and barriers to accessing care</w:t>
            </w:r>
          </w:p>
        </w:tc>
        <w:tc>
          <w:tcPr>
            <w:tcW w:w="8370" w:type="dxa"/>
            <w:gridSpan w:val="2"/>
            <w:shd w:val="clear" w:color="auto" w:fill="D1D1D1" w:themeFill="background2" w:themeFillShade="E6"/>
          </w:tcPr>
          <w:p w14:paraId="2E5293D3" w14:textId="77777777" w:rsidR="004E4448" w:rsidRDefault="004E4448" w:rsidP="004E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center"/>
              <w:rPr>
                <w:rFonts w:asciiTheme="majorHAnsi" w:hAnsiTheme="majorHAnsi" w:cs="Arial"/>
                <w:i/>
                <w:iCs/>
                <w:color w:val="000000" w:themeColor="text1"/>
                <w:lang w:eastAsia="en-GB"/>
              </w:rPr>
            </w:pPr>
            <w:r w:rsidRPr="006E4533">
              <w:rPr>
                <w:rFonts w:asciiTheme="majorHAnsi" w:hAnsiTheme="majorHAnsi" w:cs="Arial"/>
                <w:i/>
                <w:iCs/>
                <w:color w:val="000000" w:themeColor="text1"/>
                <w:lang w:eastAsia="en-GB"/>
              </w:rPr>
              <w:t>Phenomenological question</w:t>
            </w:r>
          </w:p>
          <w:p w14:paraId="2C599271" w14:textId="6F286914" w:rsidR="005337CC" w:rsidRPr="00621B2D" w:rsidRDefault="00621B2D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center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621B2D"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  <w:t>Can you tell me how you manage these neuropathy and/or pain symptoms?</w:t>
            </w:r>
          </w:p>
        </w:tc>
      </w:tr>
      <w:tr w:rsidR="005337CC" w:rsidRPr="002519EE" w14:paraId="2DC3AEF0" w14:textId="77777777" w:rsidTr="00244375">
        <w:tc>
          <w:tcPr>
            <w:tcW w:w="2970" w:type="dxa"/>
            <w:vMerge/>
            <w:shd w:val="clear" w:color="auto" w:fill="F2F2F2" w:themeFill="background1" w:themeFillShade="F2"/>
          </w:tcPr>
          <w:p w14:paraId="3D421AE1" w14:textId="77777777" w:rsidR="005337CC" w:rsidRPr="00621B2D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u w:val="single"/>
                <w:lang w:val="en-US" w:eastAsia="en-GB"/>
              </w:rPr>
            </w:pPr>
          </w:p>
        </w:tc>
        <w:tc>
          <w:tcPr>
            <w:tcW w:w="8370" w:type="dxa"/>
            <w:gridSpan w:val="2"/>
            <w:shd w:val="clear" w:color="auto" w:fill="F2F2F2" w:themeFill="background1" w:themeFillShade="F2"/>
          </w:tcPr>
          <w:p w14:paraId="2C0DF02D" w14:textId="0D372FDE" w:rsidR="005337CC" w:rsidRPr="00821B89" w:rsidRDefault="004E4448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center"/>
              <w:rPr>
                <w:rFonts w:asciiTheme="majorHAnsi" w:hAnsiTheme="majorHAnsi" w:cs="Arial"/>
                <w:i/>
                <w:iCs/>
                <w:color w:val="000000" w:themeColor="text1"/>
                <w:lang w:eastAsia="en-GB"/>
              </w:rPr>
            </w:pPr>
            <w:r w:rsidRPr="00B82F63">
              <w:rPr>
                <w:rFonts w:asciiTheme="majorHAnsi" w:hAnsiTheme="majorHAnsi" w:cs="Arial"/>
                <w:i/>
                <w:iCs/>
                <w:color w:val="000000" w:themeColor="text1"/>
                <w:lang w:eastAsia="en-GB"/>
              </w:rPr>
              <w:t>Probing questions</w:t>
            </w:r>
          </w:p>
        </w:tc>
      </w:tr>
      <w:tr w:rsidR="005337CC" w:rsidRPr="004E4448" w14:paraId="74A455D7" w14:textId="77777777" w:rsidTr="00244375">
        <w:tc>
          <w:tcPr>
            <w:tcW w:w="2970" w:type="dxa"/>
            <w:vMerge/>
            <w:shd w:val="clear" w:color="auto" w:fill="F2F2F2" w:themeFill="background1" w:themeFillShade="F2"/>
          </w:tcPr>
          <w:p w14:paraId="471AF6B1" w14:textId="77777777" w:rsidR="005337CC" w:rsidRPr="00A56248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</w:tcPr>
          <w:p w14:paraId="7076C568" w14:textId="6A8FBCA7" w:rsidR="005337CC" w:rsidRPr="004E4448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4E4448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3.1-</w:t>
            </w:r>
            <w:r w:rsidR="004E4448" w:rsidRPr="004E4448">
              <w:rPr>
                <w:lang w:val="en-US"/>
              </w:rPr>
              <w:t xml:space="preserve"> </w:t>
            </w:r>
            <w:r w:rsidR="004E4448" w:rsidRPr="004E4448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Follow-up care with healthcare professionals</w:t>
            </w:r>
          </w:p>
        </w:tc>
        <w:tc>
          <w:tcPr>
            <w:tcW w:w="6390" w:type="dxa"/>
          </w:tcPr>
          <w:p w14:paraId="1E92385E" w14:textId="77777777" w:rsidR="004E4448" w:rsidRDefault="004E4448" w:rsidP="004E4448">
            <w:pPr>
              <w:pStyle w:val="ListParagraph"/>
              <w:numPr>
                <w:ilvl w:val="2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4E4448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Have you ever consulted a healthcare professional specifically for these symptoms?</w:t>
            </w:r>
          </w:p>
          <w:p w14:paraId="26FA8A9C" w14:textId="0CDACF53" w:rsidR="005337CC" w:rsidRPr="004E4448" w:rsidRDefault="005337CC" w:rsidP="004E4448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4E4448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 xml:space="preserve">3.1.1.1 </w:t>
            </w:r>
            <w:r w:rsidR="004E4448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If no</w:t>
            </w:r>
            <w:r w:rsidRPr="004E4448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 xml:space="preserve">, </w:t>
            </w:r>
            <w:r w:rsidR="004E4448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why</w:t>
            </w:r>
            <w:r w:rsidRPr="004E4448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 xml:space="preserve"> ?</w:t>
            </w:r>
          </w:p>
        </w:tc>
      </w:tr>
      <w:tr w:rsidR="005337CC" w:rsidRPr="00621B2D" w14:paraId="07468695" w14:textId="77777777" w:rsidTr="00244375">
        <w:tc>
          <w:tcPr>
            <w:tcW w:w="2970" w:type="dxa"/>
            <w:vMerge/>
            <w:shd w:val="clear" w:color="auto" w:fill="F2F2F2" w:themeFill="background1" w:themeFillShade="F2"/>
          </w:tcPr>
          <w:p w14:paraId="5F7E0AC5" w14:textId="77777777" w:rsidR="005337CC" w:rsidRPr="004E4448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</w:p>
        </w:tc>
        <w:tc>
          <w:tcPr>
            <w:tcW w:w="1980" w:type="dxa"/>
          </w:tcPr>
          <w:p w14:paraId="0170168A" w14:textId="4552D6E9" w:rsidR="005337CC" w:rsidRPr="002519EE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eastAsia="en-GB"/>
              </w:rPr>
            </w:pPr>
            <w:r>
              <w:rPr>
                <w:rFonts w:asciiTheme="majorHAnsi" w:hAnsiTheme="majorHAnsi" w:cs="Arial"/>
                <w:color w:val="000000" w:themeColor="text1"/>
                <w:lang w:eastAsia="en-GB"/>
              </w:rPr>
              <w:t>3.2-</w:t>
            </w:r>
            <w:r w:rsidR="00621B2D">
              <w:t xml:space="preserve"> </w:t>
            </w:r>
            <w:r w:rsidR="00621B2D" w:rsidRPr="00621B2D">
              <w:rPr>
                <w:rFonts w:asciiTheme="majorHAnsi" w:hAnsiTheme="majorHAnsi" w:cs="Arial"/>
                <w:color w:val="000000" w:themeColor="text1"/>
                <w:lang w:eastAsia="en-GB"/>
              </w:rPr>
              <w:t>Symptom management</w:t>
            </w:r>
          </w:p>
        </w:tc>
        <w:tc>
          <w:tcPr>
            <w:tcW w:w="6390" w:type="dxa"/>
          </w:tcPr>
          <w:p w14:paraId="1E3E00BE" w14:textId="77777777" w:rsidR="00621B2D" w:rsidRDefault="00621B2D" w:rsidP="005337CC">
            <w:pPr>
              <w:pStyle w:val="ListParagraph"/>
              <w:numPr>
                <w:ilvl w:val="2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eastAsia="en-GB"/>
              </w:rPr>
            </w:pPr>
            <w:r w:rsidRPr="00621B2D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 xml:space="preserve">How do you manage your symptoms on a day-to-day basis? </w:t>
            </w:r>
            <w:r w:rsidRPr="00621B2D">
              <w:rPr>
                <w:rFonts w:asciiTheme="majorHAnsi" w:hAnsiTheme="majorHAnsi" w:cs="Arial"/>
                <w:color w:val="000000" w:themeColor="text1"/>
                <w:lang w:eastAsia="en-GB"/>
              </w:rPr>
              <w:t>(Pharmacological and non-pharmacological treatments)</w:t>
            </w:r>
          </w:p>
          <w:p w14:paraId="0EF66474" w14:textId="77777777" w:rsidR="00621B2D" w:rsidRPr="00D14C30" w:rsidRDefault="00621B2D" w:rsidP="00621B2D">
            <w:pPr>
              <w:pStyle w:val="ListParagraph"/>
              <w:numPr>
                <w:ilvl w:val="2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D14C30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Were these treatments prescribed by your doctor, or do you take them on your own (self-medication)?</w:t>
            </w:r>
          </w:p>
          <w:p w14:paraId="093EE747" w14:textId="64C58361" w:rsidR="005337CC" w:rsidRPr="00621B2D" w:rsidRDefault="005337CC" w:rsidP="00621B2D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621B2D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 xml:space="preserve">3.2.2.1 </w:t>
            </w:r>
            <w:r w:rsidR="00621B2D" w:rsidRPr="00621B2D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If these treatments were prescribed, do you take them as prescribed?</w:t>
            </w:r>
          </w:p>
          <w:p w14:paraId="09714497" w14:textId="0F5D1DFE" w:rsidR="00621B2D" w:rsidRPr="00621B2D" w:rsidRDefault="00621B2D" w:rsidP="00244375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</w:pPr>
            <w:r w:rsidRPr="00621B2D"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Dosage, frequency, combination with other medications</w:t>
            </w:r>
            <w:r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…</w:t>
            </w:r>
          </w:p>
          <w:p w14:paraId="78809F2C" w14:textId="52B8C04B" w:rsidR="005337CC" w:rsidRPr="00621B2D" w:rsidRDefault="005337CC" w:rsidP="00244375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621B2D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 xml:space="preserve">3.2.2.2 </w:t>
            </w:r>
            <w:r w:rsidR="00621B2D" w:rsidRPr="00621B2D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If you take these treatments on your own</w:t>
            </w:r>
            <w:r w:rsidR="00621B2D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,</w:t>
            </w:r>
            <w:r w:rsidR="00621B2D" w:rsidRPr="00621B2D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 xml:space="preserve"> how do you use them?</w:t>
            </w:r>
          </w:p>
          <w:p w14:paraId="09F496B6" w14:textId="45B9D147" w:rsidR="005337CC" w:rsidRPr="00621B2D" w:rsidRDefault="00621B2D" w:rsidP="00621B2D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</w:pPr>
            <w:r w:rsidRPr="00621B2D"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Dosage, frequency, combination with other medications</w:t>
            </w:r>
            <w:r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…</w:t>
            </w:r>
          </w:p>
        </w:tc>
      </w:tr>
      <w:tr w:rsidR="005337CC" w:rsidRPr="00047D32" w14:paraId="4AA09203" w14:textId="77777777" w:rsidTr="00244375">
        <w:tc>
          <w:tcPr>
            <w:tcW w:w="2970" w:type="dxa"/>
            <w:vMerge/>
            <w:shd w:val="clear" w:color="auto" w:fill="F2F2F2" w:themeFill="background1" w:themeFillShade="F2"/>
          </w:tcPr>
          <w:p w14:paraId="37A5BA07" w14:textId="77777777" w:rsidR="005337CC" w:rsidRPr="00621B2D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</w:p>
        </w:tc>
        <w:tc>
          <w:tcPr>
            <w:tcW w:w="1980" w:type="dxa"/>
          </w:tcPr>
          <w:p w14:paraId="6BDE6559" w14:textId="03A1D808" w:rsidR="005337CC" w:rsidRPr="002519EE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eastAsia="en-GB"/>
              </w:rPr>
            </w:pPr>
            <w:r>
              <w:rPr>
                <w:rFonts w:asciiTheme="majorHAnsi" w:hAnsiTheme="majorHAnsi" w:cs="Arial"/>
                <w:color w:val="000000" w:themeColor="text1"/>
                <w:lang w:eastAsia="en-GB"/>
              </w:rPr>
              <w:t>3.3-</w:t>
            </w:r>
            <w:r w:rsidR="00621B2D">
              <w:t xml:space="preserve"> </w:t>
            </w:r>
            <w:r w:rsidR="00621B2D" w:rsidRPr="00621B2D">
              <w:rPr>
                <w:rFonts w:asciiTheme="majorHAnsi" w:hAnsiTheme="majorHAnsi" w:cs="Arial"/>
                <w:color w:val="000000" w:themeColor="text1"/>
                <w:lang w:eastAsia="en-GB"/>
              </w:rPr>
              <w:t>Access to care</w:t>
            </w:r>
          </w:p>
        </w:tc>
        <w:tc>
          <w:tcPr>
            <w:tcW w:w="6390" w:type="dxa"/>
          </w:tcPr>
          <w:p w14:paraId="533412A1" w14:textId="77777777" w:rsidR="00047D32" w:rsidRPr="00047D32" w:rsidRDefault="00047D32" w:rsidP="005337CC">
            <w:pPr>
              <w:pStyle w:val="ListParagraph"/>
              <w:numPr>
                <w:ilvl w:val="2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047D32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Do you have difficulty obtaining the medications prescribed by your doctor?</w:t>
            </w:r>
          </w:p>
          <w:p w14:paraId="17A25B98" w14:textId="39C36C6E" w:rsidR="005337CC" w:rsidRPr="00047D32" w:rsidRDefault="00047D32" w:rsidP="005337CC">
            <w:pPr>
              <w:pStyle w:val="ListParagraph"/>
              <w:numPr>
                <w:ilvl w:val="2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614FDC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Do you have difficulty affording medical consultations or the medications prescribed by your doctor?</w:t>
            </w:r>
          </w:p>
        </w:tc>
      </w:tr>
      <w:tr w:rsidR="005337CC" w:rsidRPr="002519EE" w14:paraId="0670095C" w14:textId="77777777" w:rsidTr="00244375">
        <w:tc>
          <w:tcPr>
            <w:tcW w:w="2970" w:type="dxa"/>
            <w:vMerge/>
            <w:shd w:val="clear" w:color="auto" w:fill="F2F2F2" w:themeFill="background1" w:themeFillShade="F2"/>
          </w:tcPr>
          <w:p w14:paraId="0D0E54FC" w14:textId="77777777" w:rsidR="005337CC" w:rsidRPr="00047D32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</w:p>
        </w:tc>
        <w:tc>
          <w:tcPr>
            <w:tcW w:w="1980" w:type="dxa"/>
          </w:tcPr>
          <w:p w14:paraId="79DEFD7E" w14:textId="7DB77406" w:rsidR="005337CC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eastAsia="en-GB"/>
              </w:rPr>
            </w:pPr>
            <w:r>
              <w:rPr>
                <w:rFonts w:asciiTheme="majorHAnsi" w:hAnsiTheme="majorHAnsi" w:cs="Arial"/>
                <w:color w:val="000000" w:themeColor="text1"/>
                <w:lang w:eastAsia="en-GB"/>
              </w:rPr>
              <w:t>3.4-</w:t>
            </w:r>
            <w:r w:rsidR="00047D32">
              <w:t xml:space="preserve"> </w:t>
            </w:r>
            <w:r w:rsidR="00047D32" w:rsidRPr="00047D32">
              <w:rPr>
                <w:rFonts w:asciiTheme="majorHAnsi" w:hAnsiTheme="majorHAnsi" w:cs="Arial"/>
                <w:color w:val="000000" w:themeColor="text1"/>
                <w:lang w:eastAsia="en-GB"/>
              </w:rPr>
              <w:t>Management of comorbid symptoms</w:t>
            </w:r>
          </w:p>
        </w:tc>
        <w:tc>
          <w:tcPr>
            <w:tcW w:w="6390" w:type="dxa"/>
          </w:tcPr>
          <w:p w14:paraId="14F8F2F2" w14:textId="77777777" w:rsidR="00047D32" w:rsidRPr="00047D32" w:rsidRDefault="00047D32" w:rsidP="00047D32">
            <w:pPr>
              <w:pStyle w:val="ListParagraph"/>
              <w:numPr>
                <w:ilvl w:val="2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</w:pPr>
            <w:r w:rsidRPr="00047D32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What other treatments are you currently taking, apart from chemotherapy and medications for neuropathy?</w:t>
            </w:r>
          </w:p>
          <w:p w14:paraId="43C8B90D" w14:textId="7E4D6513" w:rsidR="005337CC" w:rsidRPr="00E731AD" w:rsidRDefault="005337CC" w:rsidP="00047D3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E731AD"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>Anxiolyti</w:t>
            </w:r>
            <w:r w:rsidR="00047D32"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>c</w:t>
            </w:r>
            <w:r w:rsidRPr="00E731AD"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>s…</w:t>
            </w:r>
          </w:p>
        </w:tc>
      </w:tr>
      <w:tr w:rsidR="005337CC" w:rsidRPr="002519EE" w14:paraId="5E463F5F" w14:textId="77777777" w:rsidTr="00244375">
        <w:tc>
          <w:tcPr>
            <w:tcW w:w="2970" w:type="dxa"/>
            <w:vMerge/>
            <w:shd w:val="clear" w:color="auto" w:fill="F2F2F2" w:themeFill="background1" w:themeFillShade="F2"/>
          </w:tcPr>
          <w:p w14:paraId="1323B58A" w14:textId="77777777" w:rsidR="005337CC" w:rsidRPr="002519EE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eastAsia="en-GB"/>
              </w:rPr>
            </w:pPr>
          </w:p>
        </w:tc>
        <w:tc>
          <w:tcPr>
            <w:tcW w:w="1980" w:type="dxa"/>
          </w:tcPr>
          <w:p w14:paraId="5BF81B90" w14:textId="26AC729F" w:rsidR="005337CC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eastAsia="en-GB"/>
              </w:rPr>
            </w:pPr>
            <w:r>
              <w:rPr>
                <w:rFonts w:asciiTheme="majorHAnsi" w:hAnsiTheme="majorHAnsi" w:cs="Arial"/>
                <w:color w:val="000000" w:themeColor="text1"/>
                <w:lang w:eastAsia="en-GB"/>
              </w:rPr>
              <w:t>3.5-</w:t>
            </w:r>
            <w:r w:rsidR="00047D32">
              <w:t xml:space="preserve"> </w:t>
            </w:r>
            <w:r w:rsidR="00047D32" w:rsidRPr="00047D32">
              <w:rPr>
                <w:rFonts w:asciiTheme="majorHAnsi" w:hAnsiTheme="majorHAnsi" w:cs="Arial"/>
                <w:color w:val="000000" w:themeColor="text1"/>
                <w:lang w:eastAsia="en-GB"/>
              </w:rPr>
              <w:t>Treatment side effects</w:t>
            </w:r>
          </w:p>
        </w:tc>
        <w:tc>
          <w:tcPr>
            <w:tcW w:w="6390" w:type="dxa"/>
          </w:tcPr>
          <w:p w14:paraId="68331AF7" w14:textId="77777777" w:rsidR="00047D32" w:rsidRPr="00047D32" w:rsidRDefault="00047D32" w:rsidP="00047D32">
            <w:pPr>
              <w:pStyle w:val="ListParagraph"/>
              <w:numPr>
                <w:ilvl w:val="2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</w:pPr>
            <w:r w:rsidRPr="00047D32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Have you ever experienced any side effects from these treatments?</w:t>
            </w:r>
          </w:p>
          <w:p w14:paraId="1D9E5597" w14:textId="49DD9E4A" w:rsidR="005337CC" w:rsidRPr="00047D32" w:rsidRDefault="00047D32" w:rsidP="00047D3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047D32"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Drowsiness, central nervous system depressant effects, cognitive impairment, difficulty concentrating, breathing difficulties, or any other side effects.</w:t>
            </w:r>
          </w:p>
        </w:tc>
      </w:tr>
      <w:tr w:rsidR="005337CC" w:rsidRPr="00047D32" w14:paraId="1C6BC78A" w14:textId="77777777" w:rsidTr="00244375">
        <w:tc>
          <w:tcPr>
            <w:tcW w:w="2970" w:type="dxa"/>
            <w:vMerge/>
            <w:shd w:val="clear" w:color="auto" w:fill="F2F2F2" w:themeFill="background1" w:themeFillShade="F2"/>
          </w:tcPr>
          <w:p w14:paraId="47F9FE39" w14:textId="77777777" w:rsidR="005337CC" w:rsidRPr="002519EE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eastAsia="en-GB"/>
              </w:rPr>
            </w:pPr>
          </w:p>
        </w:tc>
        <w:tc>
          <w:tcPr>
            <w:tcW w:w="1980" w:type="dxa"/>
          </w:tcPr>
          <w:p w14:paraId="5C9A9AF6" w14:textId="69C4DC0F" w:rsidR="005337CC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eastAsia="en-GB"/>
              </w:rPr>
            </w:pPr>
            <w:r>
              <w:rPr>
                <w:rFonts w:asciiTheme="majorHAnsi" w:hAnsiTheme="majorHAnsi" w:cs="Arial"/>
                <w:color w:val="000000" w:themeColor="text1"/>
                <w:lang w:eastAsia="en-GB"/>
              </w:rPr>
              <w:t>3.6-</w:t>
            </w:r>
            <w:r w:rsidR="00047D32">
              <w:t xml:space="preserve"> </w:t>
            </w:r>
            <w:r w:rsidR="00047D32" w:rsidRPr="00047D32">
              <w:rPr>
                <w:rFonts w:asciiTheme="majorHAnsi" w:hAnsiTheme="majorHAnsi" w:cs="Arial"/>
                <w:color w:val="000000" w:themeColor="text1"/>
                <w:lang w:eastAsia="en-GB"/>
              </w:rPr>
              <w:t>Non-pharmacological treatments</w:t>
            </w:r>
          </w:p>
        </w:tc>
        <w:tc>
          <w:tcPr>
            <w:tcW w:w="6390" w:type="dxa"/>
          </w:tcPr>
          <w:p w14:paraId="3237A96F" w14:textId="5CEC73D0" w:rsidR="005337CC" w:rsidRPr="00047D32" w:rsidRDefault="00047D32" w:rsidP="005337CC">
            <w:pPr>
              <w:pStyle w:val="ListParagraph"/>
              <w:numPr>
                <w:ilvl w:val="2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  <w:r w:rsidRPr="00047D32">
              <w:rPr>
                <w:rFonts w:asciiTheme="majorHAnsi" w:hAnsiTheme="majorHAnsi" w:cs="Arial"/>
                <w:color w:val="000000" w:themeColor="text1"/>
                <w:lang w:val="en-US" w:eastAsia="en-GB"/>
              </w:rPr>
              <w:t>Have you ever tried non-pharmacological approaches such as physical exercise, psychotherapy, physiotherapy, dietary supplements, or other therapies to help manage your symptoms?</w:t>
            </w:r>
          </w:p>
        </w:tc>
      </w:tr>
      <w:tr w:rsidR="005337CC" w:rsidRPr="00047D32" w14:paraId="07F56F86" w14:textId="77777777" w:rsidTr="00873C24">
        <w:trPr>
          <w:trHeight w:val="1123"/>
        </w:trPr>
        <w:tc>
          <w:tcPr>
            <w:tcW w:w="2970" w:type="dxa"/>
            <w:vMerge w:val="restart"/>
            <w:shd w:val="clear" w:color="auto" w:fill="F2F2F2" w:themeFill="background1" w:themeFillShade="F2"/>
          </w:tcPr>
          <w:p w14:paraId="4A08E23E" w14:textId="2464D8F4" w:rsidR="005337CC" w:rsidRPr="00047D32" w:rsidRDefault="00047D32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</w:pPr>
            <w:r w:rsidRPr="00047D32"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  <w:t>4- Patients' Quality of Life</w:t>
            </w:r>
          </w:p>
          <w:p w14:paraId="0B622FAA" w14:textId="7027C8B8" w:rsidR="005337CC" w:rsidRPr="00047D32" w:rsidRDefault="00047D32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LB" w:eastAsia="en-GB"/>
              </w:rPr>
            </w:pPr>
            <w:r w:rsidRPr="00047D32"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  <w:lang w:val="en-US" w:eastAsia="en-GB"/>
              </w:rPr>
              <w:t>Quality of life and satisfaction among patients living with neuropathy</w:t>
            </w:r>
          </w:p>
        </w:tc>
        <w:tc>
          <w:tcPr>
            <w:tcW w:w="8370" w:type="dxa"/>
            <w:gridSpan w:val="2"/>
            <w:shd w:val="clear" w:color="auto" w:fill="E8E8E8" w:themeFill="background2"/>
          </w:tcPr>
          <w:p w14:paraId="2BA27880" w14:textId="77777777" w:rsidR="00047D32" w:rsidRDefault="00047D32" w:rsidP="00047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center"/>
              <w:rPr>
                <w:rFonts w:asciiTheme="majorHAnsi" w:hAnsiTheme="majorHAnsi" w:cs="Arial"/>
                <w:i/>
                <w:iCs/>
                <w:color w:val="000000" w:themeColor="text1"/>
                <w:lang w:eastAsia="en-GB"/>
              </w:rPr>
            </w:pPr>
            <w:r w:rsidRPr="006E4533">
              <w:rPr>
                <w:rFonts w:asciiTheme="majorHAnsi" w:hAnsiTheme="majorHAnsi" w:cs="Arial"/>
                <w:i/>
                <w:iCs/>
                <w:color w:val="000000" w:themeColor="text1"/>
                <w:lang w:eastAsia="en-GB"/>
              </w:rPr>
              <w:t>Phenomenological question</w:t>
            </w:r>
          </w:p>
          <w:p w14:paraId="21B3C0BA" w14:textId="606584F3" w:rsidR="005337CC" w:rsidRPr="00047D32" w:rsidRDefault="00047D32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</w:pPr>
            <w:r w:rsidRPr="00047D32">
              <w:rPr>
                <w:rFonts w:asciiTheme="majorHAnsi" w:hAnsiTheme="majorHAnsi" w:cs="Arial"/>
                <w:b/>
                <w:bCs/>
                <w:color w:val="000000" w:themeColor="text1"/>
                <w:lang w:val="en-US" w:eastAsia="en-GB"/>
              </w:rPr>
              <w:t>Tell me about the impact of these symptoms on your overall quality of life.</w:t>
            </w:r>
          </w:p>
        </w:tc>
      </w:tr>
      <w:tr w:rsidR="005337CC" w:rsidRPr="00047D32" w14:paraId="0F0447F7" w14:textId="77777777" w:rsidTr="00244375">
        <w:tc>
          <w:tcPr>
            <w:tcW w:w="2970" w:type="dxa"/>
            <w:vMerge/>
            <w:shd w:val="clear" w:color="auto" w:fill="F2F2F2" w:themeFill="background1" w:themeFillShade="F2"/>
          </w:tcPr>
          <w:p w14:paraId="6DC413E3" w14:textId="77777777" w:rsidR="005337CC" w:rsidRPr="00047D32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u w:val="single"/>
                <w:lang w:val="en-US" w:eastAsia="en-GB"/>
              </w:rPr>
            </w:pPr>
          </w:p>
        </w:tc>
        <w:tc>
          <w:tcPr>
            <w:tcW w:w="8370" w:type="dxa"/>
            <w:gridSpan w:val="2"/>
          </w:tcPr>
          <w:p w14:paraId="163BCBC0" w14:textId="77777777" w:rsidR="005337CC" w:rsidRPr="00047D32" w:rsidRDefault="005337CC" w:rsidP="00244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76" w:lineRule="auto"/>
              <w:rPr>
                <w:rFonts w:asciiTheme="majorHAnsi" w:hAnsiTheme="majorHAnsi" w:cs="Arial"/>
                <w:color w:val="000000" w:themeColor="text1"/>
                <w:lang w:val="en-US" w:eastAsia="en-GB"/>
              </w:rPr>
            </w:pPr>
          </w:p>
        </w:tc>
      </w:tr>
    </w:tbl>
    <w:p w14:paraId="22A19E29" w14:textId="77777777" w:rsidR="00243291" w:rsidRPr="00047D32" w:rsidRDefault="00243291">
      <w:pPr>
        <w:rPr>
          <w:lang w:val="en-US"/>
        </w:rPr>
      </w:pPr>
    </w:p>
    <w:sectPr w:rsidR="00243291" w:rsidRPr="00047D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67161"/>
    <w:multiLevelType w:val="hybridMultilevel"/>
    <w:tmpl w:val="E592CDFE"/>
    <w:lvl w:ilvl="0" w:tplc="1B8294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85E7A"/>
    <w:multiLevelType w:val="multilevel"/>
    <w:tmpl w:val="5D8C2FA8"/>
    <w:lvl w:ilvl="0">
      <w:start w:val="3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9E80639"/>
    <w:multiLevelType w:val="multilevel"/>
    <w:tmpl w:val="D9ECD5CA"/>
    <w:lvl w:ilvl="0">
      <w:start w:val="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7323E7A"/>
    <w:multiLevelType w:val="multilevel"/>
    <w:tmpl w:val="FBDCDB2E"/>
    <w:lvl w:ilvl="0">
      <w:start w:val="3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9073128"/>
    <w:multiLevelType w:val="multilevel"/>
    <w:tmpl w:val="05DACCBC"/>
    <w:lvl w:ilvl="0">
      <w:start w:val="3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D82011A"/>
    <w:multiLevelType w:val="multilevel"/>
    <w:tmpl w:val="BA060596"/>
    <w:lvl w:ilvl="0">
      <w:start w:val="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1FC48B2"/>
    <w:multiLevelType w:val="multilevel"/>
    <w:tmpl w:val="26AC059A"/>
    <w:lvl w:ilvl="0">
      <w:start w:val="3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30E6617"/>
    <w:multiLevelType w:val="multilevel"/>
    <w:tmpl w:val="86B67E28"/>
    <w:lvl w:ilvl="0">
      <w:start w:val="3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55D6D2D"/>
    <w:multiLevelType w:val="multilevel"/>
    <w:tmpl w:val="38AEFBC0"/>
    <w:lvl w:ilvl="0">
      <w:start w:val="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118016F"/>
    <w:multiLevelType w:val="multilevel"/>
    <w:tmpl w:val="50FC415C"/>
    <w:lvl w:ilvl="0">
      <w:start w:val="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5A506A5"/>
    <w:multiLevelType w:val="multilevel"/>
    <w:tmpl w:val="1218714C"/>
    <w:lvl w:ilvl="0">
      <w:start w:val="3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62A7BD4"/>
    <w:multiLevelType w:val="multilevel"/>
    <w:tmpl w:val="E08E3F40"/>
    <w:lvl w:ilvl="0">
      <w:start w:val="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D0208D7"/>
    <w:multiLevelType w:val="multilevel"/>
    <w:tmpl w:val="86D05B72"/>
    <w:lvl w:ilvl="0">
      <w:start w:val="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07172965">
    <w:abstractNumId w:val="9"/>
  </w:num>
  <w:num w:numId="2" w16cid:durableId="773595222">
    <w:abstractNumId w:val="2"/>
  </w:num>
  <w:num w:numId="3" w16cid:durableId="1448113569">
    <w:abstractNumId w:val="8"/>
  </w:num>
  <w:num w:numId="4" w16cid:durableId="1831678911">
    <w:abstractNumId w:val="12"/>
  </w:num>
  <w:num w:numId="5" w16cid:durableId="1330908927">
    <w:abstractNumId w:val="5"/>
  </w:num>
  <w:num w:numId="6" w16cid:durableId="1645089173">
    <w:abstractNumId w:val="11"/>
  </w:num>
  <w:num w:numId="7" w16cid:durableId="2059283116">
    <w:abstractNumId w:val="3"/>
  </w:num>
  <w:num w:numId="8" w16cid:durableId="506139171">
    <w:abstractNumId w:val="6"/>
  </w:num>
  <w:num w:numId="9" w16cid:durableId="1732732218">
    <w:abstractNumId w:val="10"/>
  </w:num>
  <w:num w:numId="10" w16cid:durableId="1553885120">
    <w:abstractNumId w:val="1"/>
  </w:num>
  <w:num w:numId="11" w16cid:durableId="1588688007">
    <w:abstractNumId w:val="4"/>
  </w:num>
  <w:num w:numId="12" w16cid:durableId="338234676">
    <w:abstractNumId w:val="7"/>
  </w:num>
  <w:num w:numId="13" w16cid:durableId="67772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91"/>
    <w:rsid w:val="00040A26"/>
    <w:rsid w:val="00047D32"/>
    <w:rsid w:val="00197D70"/>
    <w:rsid w:val="001E1D85"/>
    <w:rsid w:val="002036E5"/>
    <w:rsid w:val="00233CEE"/>
    <w:rsid w:val="00243291"/>
    <w:rsid w:val="002A55A8"/>
    <w:rsid w:val="004E4448"/>
    <w:rsid w:val="005337CC"/>
    <w:rsid w:val="005F77E2"/>
    <w:rsid w:val="0060746B"/>
    <w:rsid w:val="00614FDC"/>
    <w:rsid w:val="00621B2D"/>
    <w:rsid w:val="006944F5"/>
    <w:rsid w:val="006D7CB3"/>
    <w:rsid w:val="006E4533"/>
    <w:rsid w:val="00723613"/>
    <w:rsid w:val="00773B09"/>
    <w:rsid w:val="00840316"/>
    <w:rsid w:val="00873C24"/>
    <w:rsid w:val="00937AF4"/>
    <w:rsid w:val="00B814C3"/>
    <w:rsid w:val="00B82F63"/>
    <w:rsid w:val="00D14C30"/>
    <w:rsid w:val="00D66E19"/>
    <w:rsid w:val="00E50EC9"/>
    <w:rsid w:val="00E6155D"/>
    <w:rsid w:val="00E625A7"/>
    <w:rsid w:val="00ED5123"/>
    <w:rsid w:val="00F1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B6DF5D"/>
  <w15:chartTrackingRefBased/>
  <w15:docId w15:val="{27C45145-9592-7641-989D-A1059E08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7CC"/>
    <w:pPr>
      <w:spacing w:line="259" w:lineRule="auto"/>
    </w:pPr>
    <w:rPr>
      <w:kern w:val="0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2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2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2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2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2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2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3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3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32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2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32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2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2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3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Perla Sader</dc:creator>
  <cp:keywords/>
  <dc:description/>
  <cp:lastModifiedBy>Perla Sader</cp:lastModifiedBy>
  <cp:revision>23</cp:revision>
  <dcterms:created xsi:type="dcterms:W3CDTF">2026-04-08T21:02:00Z</dcterms:created>
  <dcterms:modified xsi:type="dcterms:W3CDTF">2026-07-27T08:46:00Z</dcterms:modified>
</cp:coreProperties>
</file>