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21A" w:rsidRPr="0093721A" w:rsidRDefault="0093721A" w:rsidP="009372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AU"/>
        </w:rPr>
      </w:pPr>
      <w:r w:rsidRPr="0093721A">
        <w:rPr>
          <w:rFonts w:ascii="Times New Roman" w:eastAsia="Calibri" w:hAnsi="Times New Roman" w:cs="Times New Roman"/>
          <w:b/>
          <w:bCs/>
          <w:sz w:val="28"/>
          <w:szCs w:val="28"/>
          <w:lang w:val="en-AU"/>
        </w:rPr>
        <w:t xml:space="preserve">Chemical Bonding Elucidation of </w:t>
      </w:r>
      <w:proofErr w:type="spellStart"/>
      <w:r w:rsidRPr="0093721A">
        <w:rPr>
          <w:rFonts w:ascii="Times New Roman" w:eastAsia="Calibri" w:hAnsi="Times New Roman" w:cs="Times New Roman"/>
          <w:b/>
          <w:bCs/>
          <w:sz w:val="28"/>
          <w:szCs w:val="28"/>
          <w:lang w:val="en-AU"/>
        </w:rPr>
        <w:t>Graphene</w:t>
      </w:r>
      <w:proofErr w:type="spellEnd"/>
      <w:r w:rsidRPr="0093721A">
        <w:rPr>
          <w:rFonts w:ascii="Times New Roman" w:eastAsia="Calibri" w:hAnsi="Times New Roman" w:cs="Times New Roman"/>
          <w:b/>
          <w:bCs/>
          <w:sz w:val="28"/>
          <w:szCs w:val="28"/>
          <w:lang w:val="en-AU"/>
        </w:rPr>
        <w:t xml:space="preserve"> Films Synthesized by Low Temperature CVD-Growth</w:t>
      </w:r>
    </w:p>
    <w:p w:rsidR="0093721A" w:rsidRPr="0093721A" w:rsidRDefault="0093721A" w:rsidP="0093721A">
      <w:pPr>
        <w:jc w:val="both"/>
        <w:rPr>
          <w:rFonts w:ascii="Times New Roman" w:eastAsia="Calibri" w:hAnsi="Times New Roman" w:cs="Times New Roman"/>
          <w:bCs/>
          <w:sz w:val="24"/>
          <w:szCs w:val="24"/>
          <w:lang w:val="en-AU"/>
        </w:rPr>
      </w:pPr>
      <w:r w:rsidRPr="0093721A">
        <w:rPr>
          <w:rFonts w:ascii="Times New Roman" w:eastAsia="Calibri" w:hAnsi="Times New Roman" w:cs="Times New Roman"/>
          <w:bCs/>
          <w:sz w:val="24"/>
          <w:szCs w:val="24"/>
          <w:lang w:val="en-AU"/>
        </w:rPr>
        <w:t xml:space="preserve">Ahmed Ibrahim </w:t>
      </w:r>
      <w:proofErr w:type="spellStart"/>
      <w:r w:rsidRPr="0093721A">
        <w:rPr>
          <w:rFonts w:ascii="Times New Roman" w:eastAsia="Calibri" w:hAnsi="Times New Roman" w:cs="Times New Roman"/>
          <w:bCs/>
          <w:sz w:val="24"/>
          <w:szCs w:val="24"/>
          <w:lang w:val="en-AU"/>
        </w:rPr>
        <w:t>Farhan</w:t>
      </w:r>
      <w:proofErr w:type="spellEnd"/>
      <w:r w:rsidRPr="0093721A">
        <w:rPr>
          <w:rFonts w:ascii="Times New Roman" w:eastAsia="Calibri" w:hAnsi="Times New Roman" w:cs="Times New Roman"/>
          <w:bCs/>
          <w:sz w:val="24"/>
          <w:szCs w:val="24"/>
          <w:lang w:val="en-AU"/>
        </w:rPr>
        <w:t xml:space="preserve"> </w:t>
      </w:r>
      <w:r w:rsidRPr="0093721A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AU"/>
        </w:rPr>
        <w:t>a</w:t>
      </w:r>
      <w:r w:rsidRPr="0093721A">
        <w:rPr>
          <w:rFonts w:ascii="Times New Roman" w:eastAsia="Calibri" w:hAnsi="Times New Roman" w:cs="Times New Roman"/>
          <w:bCs/>
          <w:sz w:val="24"/>
          <w:szCs w:val="24"/>
          <w:lang w:val="en-AU"/>
        </w:rPr>
        <w:t xml:space="preserve">, </w:t>
      </w:r>
      <w:proofErr w:type="spellStart"/>
      <w:r w:rsidRPr="0093721A">
        <w:rPr>
          <w:rFonts w:ascii="Times New Roman" w:eastAsia="Calibri" w:hAnsi="Times New Roman" w:cs="Times New Roman"/>
          <w:bCs/>
          <w:sz w:val="24"/>
          <w:szCs w:val="24"/>
          <w:lang w:val="en-AU"/>
        </w:rPr>
        <w:t>Sundus</w:t>
      </w:r>
      <w:proofErr w:type="spellEnd"/>
      <w:r w:rsidRPr="0093721A">
        <w:rPr>
          <w:rFonts w:ascii="Times New Roman" w:eastAsia="Calibri" w:hAnsi="Times New Roman" w:cs="Times New Roman"/>
          <w:bCs/>
          <w:sz w:val="24"/>
          <w:szCs w:val="24"/>
          <w:lang w:val="en-AU"/>
        </w:rPr>
        <w:t xml:space="preserve"> </w:t>
      </w:r>
      <w:proofErr w:type="spellStart"/>
      <w:r w:rsidRPr="0093721A">
        <w:rPr>
          <w:rFonts w:ascii="Times New Roman" w:eastAsia="Calibri" w:hAnsi="Times New Roman" w:cs="Times New Roman"/>
          <w:bCs/>
          <w:sz w:val="24"/>
          <w:szCs w:val="24"/>
          <w:lang w:val="en-AU"/>
        </w:rPr>
        <w:t>Alzuhairi</w:t>
      </w:r>
      <w:proofErr w:type="spellEnd"/>
      <w:r w:rsidRPr="0093721A">
        <w:rPr>
          <w:rFonts w:ascii="Times New Roman" w:eastAsia="Calibri" w:hAnsi="Times New Roman" w:cs="Times New Roman"/>
          <w:bCs/>
          <w:sz w:val="24"/>
          <w:szCs w:val="24"/>
          <w:lang w:val="en-AU"/>
        </w:rPr>
        <w:t xml:space="preserve"> </w:t>
      </w:r>
      <w:r w:rsidRPr="0093721A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AU"/>
        </w:rPr>
        <w:t>b</w:t>
      </w:r>
      <w:r w:rsidRPr="0093721A">
        <w:rPr>
          <w:rFonts w:ascii="Times New Roman" w:eastAsia="Calibri" w:hAnsi="Times New Roman" w:cs="Times New Roman"/>
          <w:bCs/>
          <w:sz w:val="24"/>
          <w:szCs w:val="24"/>
          <w:lang w:val="en-AU"/>
        </w:rPr>
        <w:t xml:space="preserve">, Alaa Y. Ali </w:t>
      </w:r>
      <w:proofErr w:type="spellStart"/>
      <w:r w:rsidRPr="0093721A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AU"/>
        </w:rPr>
        <w:t>a</w:t>
      </w:r>
      <w:proofErr w:type="gramStart"/>
      <w:r w:rsidRPr="0093721A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AU"/>
        </w:rPr>
        <w:t>,c</w:t>
      </w:r>
      <w:proofErr w:type="spellEnd"/>
      <w:proofErr w:type="gramEnd"/>
      <w:r w:rsidRPr="0093721A">
        <w:rPr>
          <w:rFonts w:ascii="Times New Roman" w:eastAsia="Calibri" w:hAnsi="Times New Roman" w:cs="Times New Roman"/>
          <w:bCs/>
          <w:sz w:val="24"/>
          <w:szCs w:val="24"/>
          <w:lang w:val="en-AU"/>
        </w:rPr>
        <w:t xml:space="preserve">, Mustafa Y. Ali </w:t>
      </w:r>
      <w:r w:rsidRPr="0093721A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AU"/>
        </w:rPr>
        <w:t>a</w:t>
      </w:r>
    </w:p>
    <w:p w:rsidR="0093721A" w:rsidRPr="0093721A" w:rsidRDefault="0093721A" w:rsidP="0093721A">
      <w:pPr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proofErr w:type="gramStart"/>
      <w:r w:rsidRPr="0093721A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a</w:t>
      </w:r>
      <w:proofErr w:type="spellEnd"/>
      <w:proofErr w:type="gramEnd"/>
      <w:r w:rsidRPr="0093721A">
        <w:rPr>
          <w:rFonts w:ascii="Times New Roman" w:eastAsia="Calibri" w:hAnsi="Times New Roman" w:cs="Times New Roman"/>
          <w:bCs/>
          <w:sz w:val="24"/>
          <w:szCs w:val="24"/>
        </w:rPr>
        <w:t xml:space="preserve"> Electrical Department, Engineering College </w:t>
      </w:r>
      <w:proofErr w:type="spellStart"/>
      <w:r w:rsidRPr="0093721A">
        <w:rPr>
          <w:rFonts w:ascii="Times New Roman" w:eastAsia="Calibri" w:hAnsi="Times New Roman" w:cs="Times New Roman"/>
          <w:bCs/>
          <w:sz w:val="24"/>
          <w:szCs w:val="24"/>
        </w:rPr>
        <w:t>Alshirqat</w:t>
      </w:r>
      <w:proofErr w:type="spellEnd"/>
      <w:r w:rsidRPr="0093721A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93721A">
        <w:rPr>
          <w:rFonts w:ascii="Times New Roman" w:eastAsia="Calibri" w:hAnsi="Times New Roman" w:cs="Times New Roman"/>
          <w:bCs/>
          <w:sz w:val="24"/>
          <w:szCs w:val="24"/>
        </w:rPr>
        <w:t>Tikrit</w:t>
      </w:r>
      <w:proofErr w:type="spellEnd"/>
      <w:r w:rsidRPr="0093721A">
        <w:rPr>
          <w:rFonts w:ascii="Times New Roman" w:eastAsia="Calibri" w:hAnsi="Times New Roman" w:cs="Times New Roman"/>
          <w:bCs/>
          <w:sz w:val="24"/>
          <w:szCs w:val="24"/>
        </w:rPr>
        <w:t xml:space="preserve"> University, </w:t>
      </w:r>
      <w:proofErr w:type="spellStart"/>
      <w:r w:rsidRPr="0093721A">
        <w:rPr>
          <w:rFonts w:ascii="Times New Roman" w:eastAsia="Calibri" w:hAnsi="Times New Roman" w:cs="Times New Roman"/>
          <w:bCs/>
          <w:sz w:val="24"/>
          <w:szCs w:val="24"/>
        </w:rPr>
        <w:t>Tikrit</w:t>
      </w:r>
      <w:proofErr w:type="spellEnd"/>
      <w:r w:rsidRPr="0093721A">
        <w:rPr>
          <w:rFonts w:ascii="Times New Roman" w:eastAsia="Calibri" w:hAnsi="Times New Roman" w:cs="Times New Roman"/>
          <w:bCs/>
          <w:sz w:val="24"/>
          <w:szCs w:val="24"/>
        </w:rPr>
        <w:t xml:space="preserve"> 34001, Iraq</w:t>
      </w:r>
    </w:p>
    <w:p w:rsidR="0093721A" w:rsidRPr="0093721A" w:rsidRDefault="0093721A" w:rsidP="0093721A">
      <w:pPr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93721A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b</w:t>
      </w:r>
      <w:proofErr w:type="gramEnd"/>
      <w:r w:rsidRPr="0093721A">
        <w:rPr>
          <w:rFonts w:ascii="Times New Roman" w:eastAsia="Calibri" w:hAnsi="Times New Roman" w:cs="Times New Roman"/>
          <w:bCs/>
          <w:sz w:val="24"/>
          <w:szCs w:val="24"/>
        </w:rPr>
        <w:t xml:space="preserve"> Physics Department, Education for Pure Science College, Anbar University, Iraq.</w:t>
      </w:r>
    </w:p>
    <w:p w:rsidR="0093721A" w:rsidRPr="0093721A" w:rsidRDefault="0093721A" w:rsidP="0093721A">
      <w:pPr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93721A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c</w:t>
      </w:r>
      <w:proofErr w:type="gramEnd"/>
      <w:r w:rsidRPr="0093721A">
        <w:rPr>
          <w:rFonts w:ascii="Calibri" w:eastAsia="Calibri" w:hAnsi="Calibri" w:cs="Arial"/>
          <w:lang w:val="en-AU"/>
        </w:rPr>
        <w:t xml:space="preserve"> </w:t>
      </w:r>
      <w:r w:rsidRPr="0093721A">
        <w:rPr>
          <w:rFonts w:ascii="Times New Roman" w:eastAsia="Calibri" w:hAnsi="Times New Roman" w:cs="Times New Roman"/>
          <w:bCs/>
          <w:sz w:val="24"/>
          <w:szCs w:val="24"/>
        </w:rPr>
        <w:t xml:space="preserve">Natural Resources Research Center, </w:t>
      </w:r>
      <w:proofErr w:type="spellStart"/>
      <w:r w:rsidRPr="0093721A">
        <w:rPr>
          <w:rFonts w:ascii="Times New Roman" w:eastAsia="Calibri" w:hAnsi="Times New Roman" w:cs="Times New Roman"/>
          <w:bCs/>
          <w:sz w:val="24"/>
          <w:szCs w:val="24"/>
        </w:rPr>
        <w:t>Tikrit</w:t>
      </w:r>
      <w:proofErr w:type="spellEnd"/>
      <w:r w:rsidRPr="0093721A">
        <w:rPr>
          <w:rFonts w:ascii="Times New Roman" w:eastAsia="Calibri" w:hAnsi="Times New Roman" w:cs="Times New Roman"/>
          <w:bCs/>
          <w:sz w:val="24"/>
          <w:szCs w:val="24"/>
        </w:rPr>
        <w:t xml:space="preserve"> University,</w:t>
      </w:r>
      <w:r w:rsidRPr="0093721A">
        <w:rPr>
          <w:rFonts w:ascii="Calibri" w:eastAsia="Calibri" w:hAnsi="Calibri" w:cs="Arial"/>
          <w:lang w:val="en-AU"/>
        </w:rPr>
        <w:t xml:space="preserve"> </w:t>
      </w:r>
      <w:proofErr w:type="spellStart"/>
      <w:r w:rsidRPr="0093721A">
        <w:rPr>
          <w:rFonts w:ascii="Times New Roman" w:eastAsia="Calibri" w:hAnsi="Times New Roman" w:cs="Times New Roman"/>
          <w:bCs/>
          <w:sz w:val="24"/>
          <w:szCs w:val="24"/>
        </w:rPr>
        <w:t>Tikrit</w:t>
      </w:r>
      <w:proofErr w:type="spellEnd"/>
      <w:r w:rsidRPr="0093721A">
        <w:rPr>
          <w:rFonts w:ascii="Times New Roman" w:eastAsia="Calibri" w:hAnsi="Times New Roman" w:cs="Times New Roman"/>
          <w:bCs/>
          <w:sz w:val="24"/>
          <w:szCs w:val="24"/>
        </w:rPr>
        <w:t xml:space="preserve"> 34001, Iraq.</w:t>
      </w:r>
    </w:p>
    <w:p w:rsidR="0093721A" w:rsidRPr="0093721A" w:rsidRDefault="0093721A" w:rsidP="0093721A">
      <w:pPr>
        <w:rPr>
          <w:rFonts w:ascii="Times New Roman" w:eastAsia="Calibri" w:hAnsi="Times New Roman" w:cs="Times New Roman"/>
          <w:color w:val="0563C1"/>
          <w:u w:val="single"/>
        </w:rPr>
      </w:pPr>
      <w:r w:rsidRPr="0093721A">
        <w:rPr>
          <w:rFonts w:ascii="Times New Roman" w:eastAsia="Calibri" w:hAnsi="Times New Roman" w:cs="Times New Roman"/>
          <w:lang w:bidi="ar-IQ"/>
        </w:rPr>
        <w:t xml:space="preserve">Corresponding author: </w:t>
      </w:r>
      <w:hyperlink r:id="rId4" w:history="1">
        <w:r w:rsidRPr="0093721A">
          <w:rPr>
            <w:rFonts w:ascii="Times New Roman" w:eastAsia="Calibri" w:hAnsi="Times New Roman" w:cs="Times New Roman"/>
            <w:color w:val="0563C1"/>
            <w:u w:val="single"/>
          </w:rPr>
          <w:t>alaa.y.ali@tu.edu.iq</w:t>
        </w:r>
      </w:hyperlink>
      <w:r w:rsidRPr="0093721A">
        <w:rPr>
          <w:rFonts w:ascii="Times New Roman" w:eastAsia="Calibri" w:hAnsi="Times New Roman" w:cs="Times New Roman"/>
        </w:rPr>
        <w:t xml:space="preserve"> , </w:t>
      </w:r>
      <w:hyperlink r:id="rId5" w:history="1">
        <w:r w:rsidRPr="0093721A">
          <w:rPr>
            <w:rFonts w:ascii="Times New Roman" w:eastAsia="Calibri" w:hAnsi="Times New Roman" w:cs="Times New Roman"/>
            <w:color w:val="0563C1"/>
            <w:u w:val="single"/>
          </w:rPr>
          <w:t>https://orcid.org/0000-0002-7095-2328</w:t>
        </w:r>
      </w:hyperlink>
    </w:p>
    <w:p w:rsidR="00700D49" w:rsidRPr="00700D49" w:rsidRDefault="00700D49" w:rsidP="00700D49">
      <w:pPr>
        <w:rPr>
          <w:rFonts w:ascii="Times New Roman" w:eastAsia="Calibri" w:hAnsi="Times New Roman" w:cs="Times New Roman"/>
          <w:color w:val="0563C1"/>
          <w:u w:val="single"/>
        </w:rPr>
      </w:pPr>
      <w:bookmarkStart w:id="0" w:name="_GoBack"/>
      <w:bookmarkEnd w:id="0"/>
    </w:p>
    <w:p w:rsidR="005C71F7" w:rsidRDefault="005C71F7"/>
    <w:p w:rsidR="00700D49" w:rsidRDefault="00700D49"/>
    <w:p w:rsidR="00700D49" w:rsidRDefault="00700D49"/>
    <w:p w:rsidR="00700D49" w:rsidRDefault="00700D49">
      <w:r w:rsidRPr="00700D49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21E734D" wp14:editId="453A3467">
            <wp:simplePos x="0" y="0"/>
            <wp:positionH relativeFrom="column">
              <wp:posOffset>708660</wp:posOffset>
            </wp:positionH>
            <wp:positionV relativeFrom="paragraph">
              <wp:posOffset>11430</wp:posOffset>
            </wp:positionV>
            <wp:extent cx="4237355" cy="22371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223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0D49" w:rsidRDefault="00700D49"/>
    <w:p w:rsidR="00700D49" w:rsidRDefault="00700D49"/>
    <w:p w:rsidR="00700D49" w:rsidRDefault="00700D49"/>
    <w:p w:rsidR="00700D49" w:rsidRDefault="00700D49"/>
    <w:p w:rsidR="00700D49" w:rsidRDefault="00700D49"/>
    <w:p w:rsidR="00700D49" w:rsidRDefault="00700D49"/>
    <w:p w:rsidR="00700D49" w:rsidRDefault="00700D49"/>
    <w:p w:rsidR="00700D49" w:rsidRDefault="00700D49"/>
    <w:p w:rsidR="00700D49" w:rsidRDefault="00700D49" w:rsidP="00700D49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  <w:r w:rsidRPr="00700D49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 xml:space="preserve">Figure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S</w:t>
      </w:r>
      <w:r w:rsidRPr="00700D49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1.</w:t>
      </w:r>
      <w:r w:rsidRPr="00700D49">
        <w:rPr>
          <w:rFonts w:ascii="Times New Roman" w:eastAsia="Calibri" w:hAnsi="Times New Roman" w:cs="Times New Roman"/>
          <w:sz w:val="24"/>
          <w:szCs w:val="24"/>
          <w:lang w:val="en-AU"/>
        </w:rPr>
        <w:t xml:space="preserve"> Electrochemical polishing apparatus for copper foil developed by us.</w:t>
      </w:r>
    </w:p>
    <w:p w:rsidR="00700D49" w:rsidRDefault="00700D49" w:rsidP="00700D49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700D49" w:rsidRDefault="00CC0040" w:rsidP="00700D49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  <w:r w:rsidRPr="00CC0040">
        <w:rPr>
          <w:noProof/>
        </w:rPr>
        <w:lastRenderedPageBreak/>
        <w:drawing>
          <wp:inline distT="0" distB="0" distL="0" distR="0">
            <wp:extent cx="5943600" cy="5352932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040" w:rsidRDefault="00CC0040" w:rsidP="00CC0040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  <w:r w:rsidRPr="00CC0040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Figure 2S.</w:t>
      </w:r>
      <w:r w:rsidRPr="00CC0040">
        <w:rPr>
          <w:rFonts w:ascii="Times New Roman" w:eastAsia="Calibri" w:hAnsi="Times New Roman" w:cs="Times New Roman"/>
          <w:sz w:val="24"/>
          <w:szCs w:val="24"/>
          <w:lang w:val="en-AU"/>
        </w:rPr>
        <w:t xml:space="preserve"> XPS spectra of Cu foil (a) in its as-received state and (b) post-annealing.</w:t>
      </w:r>
    </w:p>
    <w:p w:rsidR="00CC0040" w:rsidRDefault="00CC0040" w:rsidP="00CC0040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7E63C6" w:rsidRDefault="007E63C6" w:rsidP="00CC0040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7E63C6" w:rsidRDefault="007E63C6" w:rsidP="00CC0040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7E63C6" w:rsidRDefault="007E63C6" w:rsidP="00CC0040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7E63C6" w:rsidRDefault="007E63C6" w:rsidP="00CC0040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7E63C6" w:rsidRDefault="007E63C6" w:rsidP="00CC0040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7E63C6" w:rsidRDefault="007E63C6" w:rsidP="00CC0040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  <w:r w:rsidRPr="007E63C6">
        <w:rPr>
          <w:noProof/>
        </w:rPr>
        <w:lastRenderedPageBreak/>
        <w:drawing>
          <wp:inline distT="0" distB="0" distL="0" distR="0">
            <wp:extent cx="5204460" cy="30556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3C6" w:rsidRDefault="007E63C6" w:rsidP="00CE20A8">
      <w:pPr>
        <w:spacing w:after="200" w:line="360" w:lineRule="auto"/>
        <w:rPr>
          <w:rFonts w:ascii="Times New Roman" w:eastAsia="Calibri" w:hAnsi="Times New Roman" w:cs="Times New Roman"/>
          <w:sz w:val="24"/>
          <w:szCs w:val="20"/>
          <w:lang w:val="en-AU"/>
        </w:rPr>
      </w:pPr>
      <w:r w:rsidRPr="007E63C6">
        <w:rPr>
          <w:rFonts w:ascii="Times New Roman" w:eastAsia="Calibri" w:hAnsi="Times New Roman" w:cs="Times New Roman"/>
          <w:b/>
          <w:bCs/>
          <w:sz w:val="24"/>
          <w:szCs w:val="20"/>
          <w:lang w:val="en-AU"/>
        </w:rPr>
        <w:t>Figure 3S.</w:t>
      </w:r>
      <w:r w:rsidRPr="007E63C6">
        <w:rPr>
          <w:rFonts w:ascii="Times New Roman" w:eastAsia="Calibri" w:hAnsi="Times New Roman" w:cs="Times New Roman"/>
          <w:sz w:val="24"/>
          <w:szCs w:val="20"/>
          <w:lang w:val="en-AU"/>
        </w:rPr>
        <w:t xml:space="preserve"> X-ray diffraction patterns of copper foil samples subjected to annealing at various temperatures for one hour.  </w:t>
      </w:r>
    </w:p>
    <w:p w:rsidR="00CE20A8" w:rsidRPr="007E63C6" w:rsidRDefault="00CE20A8" w:rsidP="007E63C6">
      <w:pPr>
        <w:spacing w:after="200" w:line="360" w:lineRule="auto"/>
        <w:rPr>
          <w:rFonts w:ascii="Times New Roman" w:eastAsia="Calibri" w:hAnsi="Times New Roman" w:cs="Times New Roman"/>
          <w:sz w:val="24"/>
          <w:szCs w:val="20"/>
          <w:lang w:val="en-AU"/>
        </w:rPr>
      </w:pPr>
      <w:r w:rsidRPr="00CE20A8">
        <w:rPr>
          <w:noProof/>
        </w:rPr>
        <w:drawing>
          <wp:inline distT="0" distB="0" distL="0" distR="0">
            <wp:extent cx="5722620" cy="33070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D49" w:rsidRPr="00CE20A8" w:rsidRDefault="00CE20A8" w:rsidP="00CE20A8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AU"/>
        </w:rPr>
      </w:pPr>
      <w:r w:rsidRPr="00CE20A8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t>Figure 4S.</w:t>
      </w:r>
      <w:r w:rsidRPr="00CE20A8">
        <w:rPr>
          <w:rFonts w:ascii="Times New Roman" w:eastAsia="Calibri" w:hAnsi="Times New Roman" w:cs="Times New Roman"/>
          <w:sz w:val="24"/>
          <w:szCs w:val="24"/>
          <w:lang w:val="en-AU"/>
        </w:rPr>
        <w:t xml:space="preserve"> TGA plots of </w:t>
      </w:r>
      <w:proofErr w:type="spellStart"/>
      <w:r w:rsidRPr="00CE20A8">
        <w:rPr>
          <w:rFonts w:ascii="Times New Roman" w:eastAsia="Calibri" w:hAnsi="Times New Roman" w:cs="Times New Roman"/>
          <w:sz w:val="24"/>
          <w:szCs w:val="24"/>
          <w:lang w:val="en-AU"/>
        </w:rPr>
        <w:t>chlorobenzene</w:t>
      </w:r>
      <w:proofErr w:type="spellEnd"/>
      <w:r w:rsidRPr="00CE20A8">
        <w:rPr>
          <w:rFonts w:ascii="Times New Roman" w:eastAsia="Calibri" w:hAnsi="Times New Roman" w:cs="Times New Roman"/>
          <w:sz w:val="24"/>
          <w:szCs w:val="24"/>
          <w:lang w:val="en-AU"/>
        </w:rPr>
        <w:t>-PMMA films dried at 180°C, air-dried, and drop-cast wet film in comparison to pure PMMA powder.</w:t>
      </w:r>
    </w:p>
    <w:sectPr w:rsidR="00700D49" w:rsidRPr="00CE2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49"/>
    <w:rsid w:val="005C71F7"/>
    <w:rsid w:val="00700D49"/>
    <w:rsid w:val="007E63C6"/>
    <w:rsid w:val="0093721A"/>
    <w:rsid w:val="00C715D7"/>
    <w:rsid w:val="00CC0040"/>
    <w:rsid w:val="00CE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798062-1F71-4E78-B04B-D0DE9DCB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orcid.org/0000-0002-7095-2328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laa.y.ali@tu.edu.iq" TargetMode="Externa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157</Words>
  <Characters>895</Characters>
  <Application>Microsoft Office Word</Application>
  <DocSecurity>0</DocSecurity>
  <Lines>7</Lines>
  <Paragraphs>2</Paragraphs>
  <ScaleCrop>false</ScaleCrop>
  <Company>SACC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6</cp:revision>
  <dcterms:created xsi:type="dcterms:W3CDTF">2026-07-06T08:54:00Z</dcterms:created>
  <dcterms:modified xsi:type="dcterms:W3CDTF">2026-07-12T10:18:00Z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b2c8a51e-0034-4e93-a9c2-989f0e2f206a</vt:lpwstr>
  </property>
</Properties>
</file>