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5A4D6" w14:textId="2CEBC918" w:rsidR="00B767E4" w:rsidRPr="00C72CF6" w:rsidRDefault="0095695E" w:rsidP="007D3E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F6">
        <w:rPr>
          <w:rFonts w:ascii="Times New Roman" w:hAnsi="Times New Roman" w:cs="Times New Roman"/>
          <w:b/>
          <w:sz w:val="24"/>
          <w:szCs w:val="24"/>
        </w:rPr>
        <w:t xml:space="preserve">Supplementary figure </w:t>
      </w:r>
      <w:r w:rsidR="007D3EA4" w:rsidRPr="00C72CF6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2B5F59" w:rsidRPr="00C72CF6">
        <w:rPr>
          <w:rFonts w:ascii="Times New Roman" w:hAnsi="Times New Roman" w:cs="Times New Roman"/>
          <w:b/>
          <w:sz w:val="24"/>
          <w:szCs w:val="24"/>
        </w:rPr>
        <w:t>t</w:t>
      </w:r>
      <w:r w:rsidR="007D3EA4" w:rsidRPr="00C72CF6">
        <w:rPr>
          <w:rFonts w:ascii="Times New Roman" w:hAnsi="Times New Roman" w:cs="Times New Roman"/>
          <w:b/>
          <w:sz w:val="24"/>
          <w:szCs w:val="24"/>
        </w:rPr>
        <w:t>able</w:t>
      </w:r>
    </w:p>
    <w:p w14:paraId="7B3EEE8A" w14:textId="369A2A50" w:rsidR="007700B7" w:rsidRDefault="007B354D" w:rsidP="007B354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44995FC" wp14:editId="0E719628">
            <wp:extent cx="5274310" cy="6188710"/>
            <wp:effectExtent l="0" t="0" r="254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8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22323" w14:textId="6F497EC7" w:rsidR="00A50C85" w:rsidRDefault="00B415B6" w:rsidP="00322375">
      <w:pPr>
        <w:rPr>
          <w:rFonts w:ascii="Times New Roman" w:hAnsi="Times New Roman" w:cs="Times New Roman"/>
          <w:sz w:val="24"/>
          <w:szCs w:val="24"/>
        </w:rPr>
      </w:pPr>
      <w:r w:rsidRPr="00C72CF6">
        <w:rPr>
          <w:rFonts w:ascii="Times New Roman" w:hAnsi="Times New Roman" w:cs="Times New Roman"/>
          <w:sz w:val="24"/>
          <w:szCs w:val="24"/>
        </w:rPr>
        <w:t>F</w:t>
      </w:r>
      <w:r w:rsidR="00A50C85" w:rsidRPr="00C72CF6">
        <w:rPr>
          <w:rFonts w:ascii="Times New Roman" w:hAnsi="Times New Roman" w:cs="Times New Roman"/>
          <w:sz w:val="24"/>
          <w:szCs w:val="24"/>
        </w:rPr>
        <w:t xml:space="preserve">igure </w:t>
      </w:r>
      <w:r w:rsidRPr="00C72CF6">
        <w:rPr>
          <w:rFonts w:ascii="Times New Roman" w:hAnsi="Times New Roman" w:cs="Times New Roman"/>
          <w:sz w:val="24"/>
          <w:szCs w:val="24"/>
        </w:rPr>
        <w:t>S1</w:t>
      </w:r>
      <w:r w:rsidR="00A50C85" w:rsidRPr="00323F2C">
        <w:rPr>
          <w:rFonts w:ascii="Times New Roman" w:hAnsi="Times New Roman" w:cs="Times New Roman"/>
          <w:sz w:val="24"/>
          <w:szCs w:val="24"/>
        </w:rPr>
        <w:t>.</w:t>
      </w:r>
      <w:bookmarkStart w:id="0" w:name="OLE_LINK16"/>
      <w:bookmarkStart w:id="1" w:name="OLE_LINK17"/>
      <w:r w:rsidR="00323F2C" w:rsidRPr="00323F2C">
        <w:rPr>
          <w:rFonts w:ascii="Times New Roman" w:hAnsi="Times New Roman" w:cs="Times New Roman"/>
          <w:sz w:val="24"/>
          <w:szCs w:val="24"/>
        </w:rPr>
        <w:t xml:space="preserve"> </w:t>
      </w:r>
      <w:r w:rsidR="00323F2C">
        <w:rPr>
          <w:rFonts w:ascii="Times New Roman" w:hAnsi="Times New Roman" w:cs="Times New Roman"/>
          <w:sz w:val="24"/>
          <w:szCs w:val="24"/>
        </w:rPr>
        <w:t>T</w:t>
      </w:r>
      <w:r w:rsidR="00323F2C" w:rsidRPr="00323F2C">
        <w:rPr>
          <w:rFonts w:ascii="Times New Roman" w:hAnsi="Times New Roman" w:cs="Times New Roman"/>
          <w:sz w:val="24"/>
          <w:szCs w:val="24"/>
        </w:rPr>
        <w:t>he results of propensity score matching</w:t>
      </w:r>
      <w:r w:rsidR="00323F2C">
        <w:rPr>
          <w:rFonts w:ascii="Times New Roman" w:hAnsi="Times New Roman" w:cs="Times New Roman"/>
          <w:sz w:val="24"/>
          <w:szCs w:val="24"/>
        </w:rPr>
        <w:t>.</w:t>
      </w:r>
      <w:r w:rsidR="00A50C85" w:rsidRPr="00C72CF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OLE_LINK66"/>
      <w:bookmarkStart w:id="3" w:name="OLE_LINK67"/>
      <w:r w:rsidR="00323F2C">
        <w:rPr>
          <w:rFonts w:ascii="Times New Roman" w:hAnsi="Times New Roman" w:cs="Times New Roman"/>
          <w:sz w:val="24"/>
          <w:szCs w:val="24"/>
        </w:rPr>
        <w:t xml:space="preserve">(A) </w:t>
      </w:r>
      <w:r w:rsidR="00A50C85" w:rsidRPr="00C72CF6">
        <w:rPr>
          <w:rFonts w:ascii="Times New Roman" w:hAnsi="Times New Roman" w:cs="Times New Roman"/>
          <w:sz w:val="24"/>
          <w:szCs w:val="24"/>
        </w:rPr>
        <w:t>D</w:t>
      </w:r>
      <w:r w:rsidR="00784BF3" w:rsidRPr="00C72CF6">
        <w:rPr>
          <w:rFonts w:ascii="Times New Roman" w:hAnsi="Times New Roman" w:cs="Times New Roman"/>
          <w:sz w:val="24"/>
          <w:szCs w:val="24"/>
        </w:rPr>
        <w:t>otplot of</w:t>
      </w:r>
      <w:r w:rsidR="001A335B" w:rsidRPr="00C72CF6">
        <w:rPr>
          <w:rFonts w:ascii="Times New Roman" w:hAnsi="Times New Roman" w:cs="Times New Roman"/>
          <w:sz w:val="24"/>
          <w:szCs w:val="24"/>
        </w:rPr>
        <w:t xml:space="preserve"> </w:t>
      </w:r>
      <w:r w:rsidR="007231FB" w:rsidRPr="00C72CF6">
        <w:rPr>
          <w:rFonts w:ascii="Times New Roman" w:hAnsi="Times New Roman" w:cs="Times New Roman"/>
          <w:sz w:val="24"/>
          <w:szCs w:val="24"/>
        </w:rPr>
        <w:t>propensity scores of</w:t>
      </w:r>
      <w:r w:rsidR="003E66E6" w:rsidRPr="00C72CF6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OLE_LINK7"/>
      <w:bookmarkStart w:id="5" w:name="OLE_LINK8"/>
      <w:r w:rsidR="003E66E6" w:rsidRPr="00C72CF6">
        <w:rPr>
          <w:rFonts w:ascii="Times New Roman" w:hAnsi="Times New Roman" w:cs="Times New Roman"/>
          <w:sz w:val="24"/>
          <w:szCs w:val="24"/>
        </w:rPr>
        <w:t>intra-abdominal infection</w:t>
      </w:r>
      <w:r w:rsidR="001A335B" w:rsidRPr="00C72CF6">
        <w:rPr>
          <w:rFonts w:ascii="Times New Roman" w:hAnsi="Times New Roman" w:cs="Times New Roman"/>
          <w:sz w:val="24"/>
          <w:szCs w:val="24"/>
        </w:rPr>
        <w:t xml:space="preserve"> patient</w:t>
      </w:r>
      <w:bookmarkEnd w:id="4"/>
      <w:bookmarkEnd w:id="5"/>
      <w:r w:rsidR="001A335B" w:rsidRPr="00C72CF6">
        <w:rPr>
          <w:rFonts w:ascii="Times New Roman" w:hAnsi="Times New Roman" w:cs="Times New Roman"/>
          <w:sz w:val="24"/>
          <w:szCs w:val="24"/>
        </w:rPr>
        <w:t xml:space="preserve"> </w:t>
      </w:r>
      <w:r w:rsidR="00784BF3" w:rsidRPr="00C72CF6">
        <w:rPr>
          <w:rFonts w:ascii="Times New Roman" w:hAnsi="Times New Roman" w:cs="Times New Roman"/>
          <w:sz w:val="24"/>
          <w:szCs w:val="24"/>
        </w:rPr>
        <w:t>in either matched or unmatched groups</w:t>
      </w:r>
      <w:bookmarkEnd w:id="0"/>
      <w:bookmarkEnd w:id="1"/>
      <w:bookmarkEnd w:id="2"/>
      <w:bookmarkEnd w:id="3"/>
      <w:r w:rsidR="00323F2C">
        <w:rPr>
          <w:rFonts w:ascii="Times New Roman" w:hAnsi="Times New Roman" w:cs="Times New Roman"/>
          <w:sz w:val="24"/>
          <w:szCs w:val="24"/>
        </w:rPr>
        <w:t>;</w:t>
      </w:r>
      <w:r w:rsidR="00A51DAC" w:rsidRPr="00A51DAC">
        <w:rPr>
          <w:rFonts w:ascii="Times New Roman" w:hAnsi="Times New Roman" w:cs="Times New Roman"/>
          <w:sz w:val="24"/>
          <w:szCs w:val="24"/>
        </w:rPr>
        <w:t xml:space="preserve"> </w:t>
      </w:r>
      <w:r w:rsidR="00323F2C">
        <w:rPr>
          <w:rFonts w:ascii="Times New Roman" w:hAnsi="Times New Roman" w:cs="Times New Roman"/>
          <w:sz w:val="24"/>
          <w:szCs w:val="24"/>
        </w:rPr>
        <w:t>(</w:t>
      </w:r>
      <w:r w:rsidR="00A51DAC" w:rsidRPr="00A51DAC">
        <w:rPr>
          <w:rFonts w:ascii="Times New Roman" w:hAnsi="Times New Roman" w:cs="Times New Roman"/>
          <w:sz w:val="24"/>
          <w:szCs w:val="24"/>
        </w:rPr>
        <w:t>B</w:t>
      </w:r>
      <w:r w:rsidR="00323F2C">
        <w:rPr>
          <w:rFonts w:ascii="Times New Roman" w:hAnsi="Times New Roman" w:cs="Times New Roman"/>
          <w:sz w:val="24"/>
          <w:szCs w:val="24"/>
        </w:rPr>
        <w:t>)</w:t>
      </w:r>
      <w:r w:rsidR="005B3807">
        <w:rPr>
          <w:rFonts w:ascii="Times New Roman" w:hAnsi="Times New Roman" w:cs="Times New Roman"/>
          <w:sz w:val="24"/>
          <w:szCs w:val="24"/>
        </w:rPr>
        <w:t xml:space="preserve"> </w:t>
      </w:r>
      <w:r w:rsidR="00521355" w:rsidRPr="00521355">
        <w:rPr>
          <w:rFonts w:ascii="Times New Roman" w:hAnsi="Times New Roman" w:cs="Times New Roman"/>
          <w:sz w:val="24"/>
          <w:szCs w:val="24"/>
        </w:rPr>
        <w:t>Distribution of</w:t>
      </w:r>
      <w:bookmarkStart w:id="6" w:name="OLE_LINK70"/>
      <w:bookmarkStart w:id="7" w:name="OLE_LINK71"/>
      <w:r w:rsidR="00521355" w:rsidRPr="00521355">
        <w:rPr>
          <w:rFonts w:ascii="Times New Roman" w:hAnsi="Times New Roman" w:cs="Times New Roman"/>
          <w:sz w:val="24"/>
          <w:szCs w:val="24"/>
        </w:rPr>
        <w:t xml:space="preserve"> </w:t>
      </w:r>
      <w:r w:rsidR="00521355" w:rsidRPr="00A51DAC">
        <w:rPr>
          <w:rFonts w:ascii="Times New Roman" w:hAnsi="Times New Roman" w:cs="Times New Roman"/>
          <w:sz w:val="24"/>
          <w:szCs w:val="24"/>
        </w:rPr>
        <w:t>standardized differences before and after matching</w:t>
      </w:r>
      <w:bookmarkEnd w:id="6"/>
      <w:bookmarkEnd w:id="7"/>
      <w:r w:rsidR="00521355" w:rsidRPr="00521355">
        <w:rPr>
          <w:rFonts w:ascii="Times New Roman" w:hAnsi="Times New Roman" w:cs="Times New Roman"/>
          <w:sz w:val="24"/>
          <w:szCs w:val="24"/>
        </w:rPr>
        <w:t xml:space="preserve"> </w:t>
      </w:r>
      <w:r w:rsidR="00521355" w:rsidRPr="00A51DAC">
        <w:rPr>
          <w:rFonts w:ascii="Times New Roman" w:hAnsi="Times New Roman" w:cs="Times New Roman"/>
          <w:sz w:val="24"/>
          <w:szCs w:val="24"/>
        </w:rPr>
        <w:t>with o</w:t>
      </w:r>
      <w:r w:rsidR="00521355">
        <w:rPr>
          <w:rFonts w:ascii="Times New Roman" w:hAnsi="Times New Roman" w:cs="Times New Roman"/>
          <w:sz w:val="24"/>
          <w:szCs w:val="24"/>
        </w:rPr>
        <w:t>verlaid kernel density estimate</w:t>
      </w:r>
      <w:r w:rsidR="00323F2C">
        <w:rPr>
          <w:rFonts w:ascii="Times New Roman" w:hAnsi="Times New Roman" w:cs="Times New Roman"/>
          <w:sz w:val="24"/>
          <w:szCs w:val="24"/>
        </w:rPr>
        <w:t>;</w:t>
      </w:r>
      <w:r w:rsidR="00A51DAC" w:rsidRPr="00A51DAC">
        <w:rPr>
          <w:rFonts w:ascii="Times New Roman" w:hAnsi="Times New Roman" w:cs="Times New Roman"/>
          <w:sz w:val="24"/>
          <w:szCs w:val="24"/>
        </w:rPr>
        <w:t xml:space="preserve"> </w:t>
      </w:r>
      <w:r w:rsidR="00323F2C">
        <w:rPr>
          <w:rFonts w:ascii="Times New Roman" w:hAnsi="Times New Roman" w:cs="Times New Roman"/>
          <w:sz w:val="24"/>
          <w:szCs w:val="24"/>
        </w:rPr>
        <w:t>(</w:t>
      </w:r>
      <w:r w:rsidR="00A51DAC" w:rsidRPr="00A51DAC">
        <w:rPr>
          <w:rFonts w:ascii="Times New Roman" w:hAnsi="Times New Roman" w:cs="Times New Roman"/>
          <w:sz w:val="24"/>
          <w:szCs w:val="24"/>
        </w:rPr>
        <w:t>C</w:t>
      </w:r>
      <w:r w:rsidR="00323F2C">
        <w:rPr>
          <w:rFonts w:ascii="Times New Roman" w:hAnsi="Times New Roman" w:cs="Times New Roman"/>
          <w:sz w:val="24"/>
          <w:szCs w:val="24"/>
        </w:rPr>
        <w:t>)</w:t>
      </w:r>
      <w:r w:rsidR="005E40C3" w:rsidRPr="005E40C3">
        <w:rPr>
          <w:rFonts w:ascii="Times New Roman" w:hAnsi="Times New Roman" w:cs="Times New Roman"/>
          <w:sz w:val="24"/>
          <w:szCs w:val="24"/>
        </w:rPr>
        <w:t xml:space="preserve"> </w:t>
      </w:r>
      <w:r w:rsidR="005E40C3">
        <w:rPr>
          <w:rFonts w:ascii="Times New Roman" w:hAnsi="Times New Roman" w:cs="Times New Roman"/>
          <w:sz w:val="24"/>
          <w:szCs w:val="24"/>
        </w:rPr>
        <w:t xml:space="preserve">Line plot of </w:t>
      </w:r>
      <w:r w:rsidR="005E40C3" w:rsidRPr="00A51DAC">
        <w:rPr>
          <w:rFonts w:ascii="Times New Roman" w:hAnsi="Times New Roman" w:cs="Times New Roman"/>
          <w:sz w:val="24"/>
          <w:szCs w:val="24"/>
        </w:rPr>
        <w:t>standardized differences before and after matching</w:t>
      </w:r>
      <w:r w:rsidR="005E40C3">
        <w:rPr>
          <w:rFonts w:ascii="Times New Roman" w:hAnsi="Times New Roman" w:cs="Times New Roman"/>
          <w:sz w:val="24"/>
          <w:szCs w:val="24"/>
        </w:rPr>
        <w:t>;</w:t>
      </w:r>
      <w:r w:rsidR="005E40C3">
        <w:rPr>
          <w:rFonts w:ascii="Times New Roman" w:hAnsi="Times New Roman" w:cs="Times New Roman"/>
          <w:sz w:val="24"/>
          <w:szCs w:val="24"/>
        </w:rPr>
        <w:t xml:space="preserve"> </w:t>
      </w:r>
      <w:r w:rsidR="00323F2C">
        <w:rPr>
          <w:rFonts w:ascii="Times New Roman" w:hAnsi="Times New Roman" w:cs="Times New Roman"/>
          <w:sz w:val="24"/>
          <w:szCs w:val="24"/>
        </w:rPr>
        <w:t>(</w:t>
      </w:r>
      <w:r w:rsidR="00A51DAC" w:rsidRPr="00A51DAC">
        <w:rPr>
          <w:rFonts w:ascii="Times New Roman" w:hAnsi="Times New Roman" w:cs="Times New Roman"/>
          <w:sz w:val="24"/>
          <w:szCs w:val="24"/>
        </w:rPr>
        <w:t>D</w:t>
      </w:r>
      <w:r w:rsidR="00323F2C">
        <w:rPr>
          <w:rFonts w:ascii="Times New Roman" w:hAnsi="Times New Roman" w:cs="Times New Roman"/>
          <w:sz w:val="24"/>
          <w:szCs w:val="24"/>
        </w:rPr>
        <w:t xml:space="preserve">) </w:t>
      </w:r>
      <w:r w:rsidR="005E40C3" w:rsidRPr="00A51DAC">
        <w:rPr>
          <w:rFonts w:ascii="Times New Roman" w:hAnsi="Times New Roman" w:cs="Times New Roman"/>
          <w:sz w:val="24"/>
          <w:szCs w:val="24"/>
        </w:rPr>
        <w:t>Distribution of propensity scores</w:t>
      </w:r>
      <w:r w:rsidR="005E40C3">
        <w:rPr>
          <w:rFonts w:ascii="Times New Roman" w:hAnsi="Times New Roman" w:cs="Times New Roman"/>
          <w:sz w:val="24"/>
          <w:szCs w:val="24"/>
        </w:rPr>
        <w:t xml:space="preserve"> of combination group </w:t>
      </w:r>
      <w:r w:rsidR="005E40C3" w:rsidRPr="00A51DAC">
        <w:rPr>
          <w:rFonts w:ascii="Times New Roman" w:hAnsi="Times New Roman" w:cs="Times New Roman"/>
          <w:sz w:val="24"/>
          <w:szCs w:val="24"/>
        </w:rPr>
        <w:t xml:space="preserve">(“treated”) and </w:t>
      </w:r>
      <w:r w:rsidR="005E40C3" w:rsidRPr="005B3807">
        <w:rPr>
          <w:rFonts w:ascii="Times New Roman" w:hAnsi="Times New Roman" w:cs="Times New Roman"/>
          <w:sz w:val="24"/>
          <w:szCs w:val="24"/>
        </w:rPr>
        <w:t xml:space="preserve">broad-spectrum antibiotic group </w:t>
      </w:r>
      <w:r w:rsidR="005E40C3" w:rsidRPr="00A51DAC">
        <w:rPr>
          <w:rFonts w:ascii="Times New Roman" w:hAnsi="Times New Roman" w:cs="Times New Roman"/>
          <w:sz w:val="24"/>
          <w:szCs w:val="24"/>
        </w:rPr>
        <w:t>(“control”) before and after matching with overlaid kernel density estimate</w:t>
      </w:r>
      <w:r w:rsidR="005E40C3">
        <w:rPr>
          <w:rFonts w:ascii="Times New Roman" w:hAnsi="Times New Roman" w:cs="Times New Roman"/>
          <w:sz w:val="24"/>
          <w:szCs w:val="24"/>
        </w:rPr>
        <w:t>;</w:t>
      </w:r>
      <w:r w:rsidR="005E40C3">
        <w:rPr>
          <w:rFonts w:ascii="Times New Roman" w:hAnsi="Times New Roman" w:cs="Times New Roman"/>
          <w:sz w:val="24"/>
          <w:szCs w:val="24"/>
        </w:rPr>
        <w:t xml:space="preserve"> </w:t>
      </w:r>
      <w:r w:rsidR="00323F2C">
        <w:rPr>
          <w:rFonts w:ascii="Times New Roman" w:hAnsi="Times New Roman" w:cs="Times New Roman"/>
          <w:sz w:val="24"/>
          <w:szCs w:val="24"/>
        </w:rPr>
        <w:t>(</w:t>
      </w:r>
      <w:r w:rsidR="00A51DAC" w:rsidRPr="00A51DAC">
        <w:rPr>
          <w:rFonts w:ascii="Times New Roman" w:hAnsi="Times New Roman" w:cs="Times New Roman"/>
          <w:sz w:val="24"/>
          <w:szCs w:val="24"/>
        </w:rPr>
        <w:t>E</w:t>
      </w:r>
      <w:r w:rsidR="00323F2C">
        <w:rPr>
          <w:rFonts w:ascii="Times New Roman" w:hAnsi="Times New Roman" w:cs="Times New Roman"/>
          <w:sz w:val="24"/>
          <w:szCs w:val="24"/>
        </w:rPr>
        <w:t>)</w:t>
      </w:r>
      <w:r w:rsidR="005B3807">
        <w:rPr>
          <w:rFonts w:ascii="Times New Roman" w:hAnsi="Times New Roman" w:cs="Times New Roman"/>
          <w:sz w:val="24"/>
          <w:szCs w:val="24"/>
        </w:rPr>
        <w:t xml:space="preserve"> </w:t>
      </w:r>
      <w:r w:rsidR="003A2B40">
        <w:rPr>
          <w:rFonts w:ascii="Times New Roman" w:hAnsi="Times New Roman" w:cs="Times New Roman"/>
          <w:sz w:val="24"/>
          <w:szCs w:val="24"/>
        </w:rPr>
        <w:t>Dot</w:t>
      </w:r>
      <w:r w:rsidR="00A51DAC" w:rsidRPr="00A51DAC">
        <w:rPr>
          <w:rFonts w:ascii="Times New Roman" w:hAnsi="Times New Roman" w:cs="Times New Roman"/>
          <w:sz w:val="24"/>
          <w:szCs w:val="24"/>
        </w:rPr>
        <w:t>plot of standardized mean differences for all c</w:t>
      </w:r>
      <w:r w:rsidR="00323F2C">
        <w:rPr>
          <w:rFonts w:ascii="Times New Roman" w:hAnsi="Times New Roman" w:cs="Times New Roman"/>
          <w:sz w:val="24"/>
          <w:szCs w:val="24"/>
        </w:rPr>
        <w:t xml:space="preserve">ovariates before </w:t>
      </w:r>
      <w:r w:rsidR="00A51DAC" w:rsidRPr="00A51DAC">
        <w:rPr>
          <w:rFonts w:ascii="Times New Roman" w:hAnsi="Times New Roman" w:cs="Times New Roman"/>
          <w:sz w:val="24"/>
          <w:szCs w:val="24"/>
        </w:rPr>
        <w:t>and after matching.</w:t>
      </w:r>
    </w:p>
    <w:p w14:paraId="18ECD405" w14:textId="76923073" w:rsidR="0095695E" w:rsidRPr="007700B7" w:rsidRDefault="0095695E" w:rsidP="005B3807">
      <w:pPr>
        <w:widowControl/>
        <w:spacing w:line="360" w:lineRule="auto"/>
        <w:jc w:val="left"/>
        <w:rPr>
          <w:rFonts w:ascii="Arial" w:hAnsi="Arial" w:cs="Arial"/>
        </w:rPr>
      </w:pPr>
      <w:r w:rsidRPr="007700B7">
        <w:rPr>
          <w:rFonts w:ascii="Arial" w:hAnsi="Arial" w:cs="Arial"/>
        </w:rPr>
        <w:br w:type="page"/>
      </w:r>
    </w:p>
    <w:p w14:paraId="79837EAA" w14:textId="0CC6C31A" w:rsidR="007700B7" w:rsidRPr="00397D4B" w:rsidRDefault="00521355" w:rsidP="00322375">
      <w:pPr>
        <w:jc w:val="center"/>
        <w:rPr>
          <w:rFonts w:ascii="Times New Roman" w:hAnsi="Times New Roman" w:cs="Times New Roman"/>
          <w:sz w:val="24"/>
          <w:szCs w:val="24"/>
        </w:rPr>
      </w:pPr>
      <w:r w:rsidRPr="00397D4B">
        <w:rPr>
          <w:rFonts w:ascii="Times New Roman" w:hAnsi="Times New Roman" w:cs="Times New Roman"/>
          <w:sz w:val="24"/>
          <w:szCs w:val="24"/>
        </w:rPr>
        <w:lastRenderedPageBreak/>
        <w:t>Table S1. Detailed balance statistics</w:t>
      </w:r>
      <w:r w:rsidR="00B87639" w:rsidRPr="00397D4B">
        <w:rPr>
          <w:rFonts w:ascii="Times New Roman" w:hAnsi="Times New Roman" w:cs="Times New Roman"/>
          <w:sz w:val="24"/>
          <w:szCs w:val="24"/>
        </w:rPr>
        <w:t xml:space="preserve"> before and after propensity score matching</w:t>
      </w:r>
    </w:p>
    <w:tbl>
      <w:tblPr>
        <w:tblW w:w="69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7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87639" w:rsidRPr="00C72CF6" w14:paraId="3B182E40" w14:textId="77777777" w:rsidTr="0069193E">
        <w:trPr>
          <w:cantSplit/>
          <w:trHeight w:val="345"/>
          <w:jc w:val="center"/>
        </w:trPr>
        <w:tc>
          <w:tcPr>
            <w:tcW w:w="126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2464F67" w14:textId="189CD146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Covariat</w:t>
            </w:r>
            <w:r w:rsidR="004804F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60CF39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Means Treated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FAAF60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Means Control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26D569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SD Control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D5E753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8" w:name="OLE_LINK74"/>
            <w:bookmarkStart w:id="9" w:name="OLE_LINK75"/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Std. Mean Diff</w:t>
            </w:r>
            <w:bookmarkEnd w:id="8"/>
            <w:bookmarkEnd w:id="9"/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7639" w:rsidRPr="00C72CF6" w14:paraId="2796C966" w14:textId="77777777" w:rsidTr="0069193E">
        <w:trPr>
          <w:cantSplit/>
          <w:trHeight w:val="298"/>
          <w:jc w:val="center"/>
        </w:trPr>
        <w:tc>
          <w:tcPr>
            <w:tcW w:w="1267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5B67425" w14:textId="77777777" w:rsidR="00B87639" w:rsidRPr="00C72CF6" w:rsidRDefault="00B87639" w:rsidP="00322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3928250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69E0CDB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600692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E90726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C41D29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9F9E5D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8B21FC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Before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A3B655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After</w:t>
            </w:r>
          </w:p>
        </w:tc>
      </w:tr>
      <w:tr w:rsidR="00B87639" w:rsidRPr="00C72CF6" w14:paraId="56ACC8A5" w14:textId="77777777" w:rsidTr="0069193E">
        <w:trPr>
          <w:cantSplit/>
          <w:trHeight w:val="261"/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14:paraId="7FC67329" w14:textId="66498FB4" w:rsidR="00B87639" w:rsidRPr="00C72CF6" w:rsidRDefault="005B687E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87639" w:rsidRPr="00C72CF6">
              <w:rPr>
                <w:rFonts w:ascii="Times New Roman" w:hAnsi="Times New Roman" w:cs="Times New Roman"/>
                <w:sz w:val="20"/>
                <w:szCs w:val="20"/>
              </w:rPr>
              <w:t>ropensity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3CFB27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0.460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7C12C2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0.458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E8859A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0.433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5A38CB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0.452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41810A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E002670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CF6D4D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0.355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14:paraId="0EA12247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</w:tr>
      <w:tr w:rsidR="00B87639" w:rsidRPr="00C72CF6" w14:paraId="68CDC633" w14:textId="77777777" w:rsidTr="0069193E">
        <w:trPr>
          <w:cantSplit/>
          <w:trHeight w:val="298"/>
          <w:jc w:val="center"/>
        </w:trPr>
        <w:tc>
          <w:tcPr>
            <w:tcW w:w="1267" w:type="dxa"/>
            <w:shd w:val="clear" w:color="auto" w:fill="FFFFFF"/>
          </w:tcPr>
          <w:p w14:paraId="6397BAEF" w14:textId="4E0E99A1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 xml:space="preserve">Sex </w:t>
            </w:r>
            <w:r w:rsidR="0069193E">
              <w:rPr>
                <w:rFonts w:ascii="Times New Roman" w:hAnsi="Times New Roman" w:cs="Times New Roman"/>
                <w:sz w:val="20"/>
                <w:szCs w:val="20"/>
              </w:rPr>
              <w:t>(female)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EB5936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0.278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CA4628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0.267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F248B2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0.239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8DB982E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69C312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0.427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6D89BE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4A0FC6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  <w:tc>
          <w:tcPr>
            <w:tcW w:w="708" w:type="dxa"/>
            <w:shd w:val="clear" w:color="auto" w:fill="FFFFFF"/>
          </w:tcPr>
          <w:p w14:paraId="304BD8ED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</w:tr>
      <w:tr w:rsidR="00B87639" w:rsidRPr="00C72CF6" w14:paraId="4FCB32B6" w14:textId="77777777" w:rsidTr="0069193E">
        <w:trPr>
          <w:cantSplit/>
          <w:trHeight w:val="298"/>
          <w:jc w:val="center"/>
        </w:trPr>
        <w:tc>
          <w:tcPr>
            <w:tcW w:w="1267" w:type="dxa"/>
            <w:shd w:val="clear" w:color="auto" w:fill="FFFFFF"/>
          </w:tcPr>
          <w:p w14:paraId="6EB0D945" w14:textId="5234F6EC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 xml:space="preserve">Sex </w:t>
            </w:r>
            <w:r w:rsidR="0069193E">
              <w:rPr>
                <w:rFonts w:ascii="Times New Roman" w:hAnsi="Times New Roman" w:cs="Times New Roman"/>
                <w:sz w:val="20"/>
                <w:szCs w:val="20"/>
              </w:rPr>
              <w:t>(male)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8C1EB6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0.722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782DC4C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4A2196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0.761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F72007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0.740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9490A6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0.427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7E14A3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EA6D02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-0.089</w:t>
            </w:r>
          </w:p>
        </w:tc>
        <w:tc>
          <w:tcPr>
            <w:tcW w:w="708" w:type="dxa"/>
            <w:shd w:val="clear" w:color="auto" w:fill="FFFFFF"/>
          </w:tcPr>
          <w:p w14:paraId="4C64BD9E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</w:tr>
      <w:tr w:rsidR="00B87639" w:rsidRPr="00C72CF6" w14:paraId="3A633EA3" w14:textId="77777777" w:rsidTr="0069193E">
        <w:trPr>
          <w:cantSplit/>
          <w:trHeight w:val="298"/>
          <w:jc w:val="center"/>
        </w:trPr>
        <w:tc>
          <w:tcPr>
            <w:tcW w:w="1267" w:type="dxa"/>
            <w:shd w:val="clear" w:color="auto" w:fill="FFFFFF"/>
          </w:tcPr>
          <w:p w14:paraId="64911C29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F22B7C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54.108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E7AFEAD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54.240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890965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59.949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73A134D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55.320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A033FE0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19.349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B6321D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17.170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AD7626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-0.330</w:t>
            </w:r>
          </w:p>
        </w:tc>
        <w:tc>
          <w:tcPr>
            <w:tcW w:w="708" w:type="dxa"/>
            <w:shd w:val="clear" w:color="auto" w:fill="FFFFFF"/>
          </w:tcPr>
          <w:p w14:paraId="429A740F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-0.061</w:t>
            </w:r>
          </w:p>
        </w:tc>
      </w:tr>
      <w:tr w:rsidR="00B87639" w:rsidRPr="00C72CF6" w14:paraId="412B652A" w14:textId="77777777" w:rsidTr="0069193E">
        <w:trPr>
          <w:cantSplit/>
          <w:trHeight w:val="298"/>
          <w:jc w:val="center"/>
        </w:trPr>
        <w:tc>
          <w:tcPr>
            <w:tcW w:w="1267" w:type="dxa"/>
            <w:shd w:val="clear" w:color="auto" w:fill="FFFFFF"/>
          </w:tcPr>
          <w:p w14:paraId="5F28C001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APACHE II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95AE1B2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7.044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9142C0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7.140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BABED4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7.431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837A740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7.133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A183318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4.144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6CE879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3.921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1F521C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-0.105</w:t>
            </w:r>
          </w:p>
        </w:tc>
        <w:tc>
          <w:tcPr>
            <w:tcW w:w="708" w:type="dxa"/>
            <w:shd w:val="clear" w:color="auto" w:fill="FFFFFF"/>
          </w:tcPr>
          <w:p w14:paraId="6A9DC214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B87639" w:rsidRPr="00C72CF6" w14:paraId="210045D1" w14:textId="77777777" w:rsidTr="0069193E">
        <w:trPr>
          <w:cantSplit/>
          <w:trHeight w:val="311"/>
          <w:jc w:val="center"/>
        </w:trPr>
        <w:tc>
          <w:tcPr>
            <w:tcW w:w="1267" w:type="dxa"/>
            <w:tcBorders>
              <w:bottom w:val="single" w:sz="4" w:space="0" w:color="auto"/>
            </w:tcBorders>
            <w:shd w:val="clear" w:color="auto" w:fill="FFFFFF"/>
          </w:tcPr>
          <w:p w14:paraId="55A26BB9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SOFA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0B73FE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2.228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96DC4AA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2.093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EB575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2.005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23FB2E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1.913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67FDF7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2.879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86A692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2.838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B137EE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0.066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BBA046" w14:textId="77777777" w:rsidR="00B87639" w:rsidRPr="00C72CF6" w:rsidRDefault="00B87639" w:rsidP="00322375">
            <w:pPr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CF6">
              <w:rPr>
                <w:rFonts w:ascii="Times New Roman" w:hAnsi="Times New Roman" w:cs="Times New Roman"/>
                <w:sz w:val="20"/>
                <w:szCs w:val="20"/>
              </w:rPr>
              <w:t>0.053</w:t>
            </w:r>
          </w:p>
        </w:tc>
      </w:tr>
    </w:tbl>
    <w:p w14:paraId="1F322337" w14:textId="0C8C377A" w:rsidR="00421885" w:rsidRPr="007700B7" w:rsidRDefault="00C72CF6" w:rsidP="00322375">
      <w:pPr>
        <w:jc w:val="left"/>
        <w:rPr>
          <w:rFonts w:ascii="Arial" w:hAnsi="Arial" w:cs="Arial"/>
          <w:sz w:val="18"/>
          <w:szCs w:val="18"/>
        </w:rPr>
      </w:pPr>
      <w:r w:rsidRPr="00C72CF6">
        <w:rPr>
          <w:rFonts w:ascii="Times New Roman" w:hAnsi="Times New Roman" w:cs="Times New Roman" w:hint="eastAsia"/>
          <w:sz w:val="24"/>
          <w:szCs w:val="24"/>
        </w:rPr>
        <w:t>APACHE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72CF6">
        <w:rPr>
          <w:rFonts w:ascii="Times New Roman" w:hAnsi="Times New Roman" w:cs="Times New Roman" w:hint="eastAsia"/>
          <w:sz w:val="24"/>
          <w:szCs w:val="24"/>
        </w:rPr>
        <w:t>Acute Physiology</w:t>
      </w:r>
      <w:r>
        <w:rPr>
          <w:rFonts w:ascii="Times New Roman" w:hAnsi="Times New Roman" w:cs="Times New Roman" w:hint="eastAsia"/>
          <w:sz w:val="24"/>
          <w:szCs w:val="24"/>
        </w:rPr>
        <w:t xml:space="preserve"> and Chronic Health Evaluation</w:t>
      </w:r>
      <w:r w:rsidRPr="00C72CF6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C72CF6">
        <w:rPr>
          <w:rFonts w:ascii="Times New Roman" w:hAnsi="Times New Roman" w:cs="Times New Roman" w:hint="eastAsia"/>
          <w:sz w:val="24"/>
          <w:szCs w:val="24"/>
        </w:rPr>
        <w:t xml:space="preserve"> score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72CF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72CF6">
        <w:rPr>
          <w:rFonts w:ascii="Times New Roman" w:hAnsi="Times New Roman" w:cs="Times New Roman" w:hint="eastAsia"/>
          <w:sz w:val="24"/>
          <w:szCs w:val="24"/>
        </w:rPr>
        <w:t>SOFA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72CF6">
        <w:rPr>
          <w:rFonts w:ascii="Times New Roman" w:hAnsi="Times New Roman" w:cs="Times New Roman" w:hint="eastAsia"/>
          <w:sz w:val="24"/>
          <w:szCs w:val="24"/>
        </w:rPr>
        <w:t xml:space="preserve"> Sequential Organ Failure Assessment score</w:t>
      </w:r>
      <w:r>
        <w:rPr>
          <w:rFonts w:ascii="Times New Roman" w:hAnsi="Times New Roman" w:cs="Times New Roman"/>
          <w:sz w:val="24"/>
          <w:szCs w:val="24"/>
        </w:rPr>
        <w:t xml:space="preserve">; SD: </w:t>
      </w:r>
      <w:r w:rsidR="00802A47">
        <w:rPr>
          <w:rFonts w:ascii="Times New Roman" w:hAnsi="Times New Roman" w:cs="Times New Roman"/>
          <w:sz w:val="24"/>
          <w:szCs w:val="24"/>
        </w:rPr>
        <w:t>S</w:t>
      </w:r>
      <w:bookmarkStart w:id="10" w:name="_GoBack"/>
      <w:bookmarkEnd w:id="10"/>
      <w:r w:rsidRPr="00C72CF6">
        <w:rPr>
          <w:rFonts w:ascii="Times New Roman" w:hAnsi="Times New Roman" w:cs="Times New Roman"/>
          <w:sz w:val="24"/>
          <w:szCs w:val="24"/>
        </w:rPr>
        <w:t>tandard deviation</w:t>
      </w:r>
      <w:r w:rsidR="00B607A8">
        <w:rPr>
          <w:rFonts w:ascii="Times New Roman" w:hAnsi="Times New Roman" w:cs="Times New Roman"/>
          <w:sz w:val="24"/>
          <w:szCs w:val="24"/>
        </w:rPr>
        <w:t xml:space="preserve">; </w:t>
      </w:r>
      <w:r w:rsidR="00B607A8" w:rsidRPr="00B607A8">
        <w:rPr>
          <w:rFonts w:ascii="Times New Roman" w:hAnsi="Times New Roman" w:cs="Times New Roman"/>
          <w:sz w:val="24"/>
          <w:szCs w:val="24"/>
        </w:rPr>
        <w:t>Std. Mean Diff</w:t>
      </w:r>
      <w:r w:rsidR="00B607A8">
        <w:rPr>
          <w:rFonts w:ascii="Times New Roman" w:hAnsi="Times New Roman" w:cs="Times New Roman"/>
          <w:sz w:val="24"/>
          <w:szCs w:val="24"/>
        </w:rPr>
        <w:t xml:space="preserve">: </w:t>
      </w:r>
      <w:bookmarkStart w:id="11" w:name="OLE_LINK99"/>
      <w:bookmarkStart w:id="12" w:name="OLE_LINK100"/>
      <w:r w:rsidR="00B607A8" w:rsidRPr="00B607A8">
        <w:rPr>
          <w:rFonts w:ascii="Times New Roman" w:hAnsi="Times New Roman" w:cs="Times New Roman"/>
          <w:sz w:val="24"/>
          <w:szCs w:val="24"/>
        </w:rPr>
        <w:t xml:space="preserve">Standardized </w:t>
      </w:r>
      <w:r w:rsidR="00B607A8">
        <w:rPr>
          <w:rFonts w:ascii="Times New Roman" w:hAnsi="Times New Roman" w:cs="Times New Roman"/>
          <w:sz w:val="24"/>
          <w:szCs w:val="24"/>
        </w:rPr>
        <w:t>m</w:t>
      </w:r>
      <w:r w:rsidR="00B607A8" w:rsidRPr="00B607A8">
        <w:rPr>
          <w:rFonts w:ascii="Times New Roman" w:hAnsi="Times New Roman" w:cs="Times New Roman"/>
          <w:sz w:val="24"/>
          <w:szCs w:val="24"/>
        </w:rPr>
        <w:t>ean</w:t>
      </w:r>
      <w:r w:rsidR="00B607A8" w:rsidRPr="00B607A8">
        <w:rPr>
          <w:rFonts w:ascii="Times New Roman" w:hAnsi="Times New Roman" w:cs="Times New Roman"/>
          <w:sz w:val="24"/>
          <w:szCs w:val="24"/>
        </w:rPr>
        <w:t xml:space="preserve"> difference</w:t>
      </w:r>
      <w:bookmarkEnd w:id="11"/>
      <w:bookmarkEnd w:id="12"/>
      <w:r w:rsidR="00B607A8">
        <w:rPr>
          <w:rFonts w:ascii="Times New Roman" w:hAnsi="Times New Roman" w:cs="Times New Roman"/>
          <w:sz w:val="24"/>
          <w:szCs w:val="24"/>
        </w:rPr>
        <w:t>.</w:t>
      </w:r>
    </w:p>
    <w:p w14:paraId="617DB21F" w14:textId="77777777" w:rsidR="00421885" w:rsidRPr="007700B7" w:rsidRDefault="00421885" w:rsidP="0088703E">
      <w:pPr>
        <w:spacing w:line="360" w:lineRule="auto"/>
        <w:rPr>
          <w:rFonts w:ascii="Arial" w:hAnsi="Arial" w:cs="Arial"/>
          <w:sz w:val="18"/>
          <w:szCs w:val="18"/>
        </w:rPr>
      </w:pPr>
    </w:p>
    <w:p w14:paraId="2E27317E" w14:textId="77777777" w:rsidR="00421885" w:rsidRPr="007700B7" w:rsidRDefault="00421885" w:rsidP="0088703E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sectPr w:rsidR="00421885" w:rsidRPr="007700B7" w:rsidSect="00B37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AEB74" w14:textId="77777777" w:rsidR="00F21D0E" w:rsidRDefault="00F21D0E" w:rsidP="00E17762">
      <w:r>
        <w:separator/>
      </w:r>
    </w:p>
  </w:endnote>
  <w:endnote w:type="continuationSeparator" w:id="0">
    <w:p w14:paraId="27DB7BC2" w14:textId="77777777" w:rsidR="00F21D0E" w:rsidRDefault="00F21D0E" w:rsidP="00E1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36879" w14:textId="77777777" w:rsidR="00F21D0E" w:rsidRDefault="00F21D0E" w:rsidP="00E17762">
      <w:r>
        <w:separator/>
      </w:r>
    </w:p>
  </w:footnote>
  <w:footnote w:type="continuationSeparator" w:id="0">
    <w:p w14:paraId="10B7BF8E" w14:textId="77777777" w:rsidR="00F21D0E" w:rsidRDefault="00F21D0E" w:rsidP="00E17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73D9"/>
    <w:multiLevelType w:val="hybridMultilevel"/>
    <w:tmpl w:val="20D600E2"/>
    <w:lvl w:ilvl="0" w:tplc="9D3C947C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45777A"/>
    <w:multiLevelType w:val="hybridMultilevel"/>
    <w:tmpl w:val="B1CA41AA"/>
    <w:lvl w:ilvl="0" w:tplc="20E42C06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FF54FE"/>
    <w:multiLevelType w:val="hybridMultilevel"/>
    <w:tmpl w:val="5CB87ABC"/>
    <w:lvl w:ilvl="0" w:tplc="262A6A52">
      <w:start w:val="1"/>
      <w:numFmt w:val="chineseCountingThousand"/>
      <w:lvlText w:val="%1、"/>
      <w:lvlJc w:val="left"/>
      <w:pPr>
        <w:ind w:left="567" w:firstLine="426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7D49DF"/>
    <w:multiLevelType w:val="multilevel"/>
    <w:tmpl w:val="6B90CDC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2672D8"/>
    <w:multiLevelType w:val="hybridMultilevel"/>
    <w:tmpl w:val="221E5394"/>
    <w:lvl w:ilvl="0" w:tplc="E2B6FA48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774277"/>
    <w:multiLevelType w:val="multilevel"/>
    <w:tmpl w:val="0A64DD46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36"/>
      </w:rPr>
    </w:lvl>
    <w:lvl w:ilvl="1">
      <w:start w:val="1"/>
      <w:numFmt w:val="none"/>
      <w:suff w:val="space"/>
      <w:lvlText w:val="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6" w15:restartNumberingAfterBreak="0">
    <w:nsid w:val="4094285C"/>
    <w:multiLevelType w:val="hybridMultilevel"/>
    <w:tmpl w:val="B4A8369E"/>
    <w:lvl w:ilvl="0" w:tplc="93EC50C6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51159D"/>
    <w:multiLevelType w:val="hybridMultilevel"/>
    <w:tmpl w:val="B4A48F3C"/>
    <w:lvl w:ilvl="0" w:tplc="5D82D114">
      <w:start w:val="1"/>
      <w:numFmt w:val="chineseCountingThousand"/>
      <w:pStyle w:val="20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pStyle w:val="3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B77A4F"/>
    <w:multiLevelType w:val="hybridMultilevel"/>
    <w:tmpl w:val="13B6AC44"/>
    <w:lvl w:ilvl="0" w:tplc="E9D04D68">
      <w:start w:val="1"/>
      <w:numFmt w:val="decimal"/>
      <w:pStyle w:val="10"/>
      <w:suff w:val="space"/>
      <w:lvlText w:val="（%1）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3EB0A63"/>
    <w:multiLevelType w:val="hybridMultilevel"/>
    <w:tmpl w:val="47CE3266"/>
    <w:lvl w:ilvl="0" w:tplc="2CDE90CE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2"/>
  </w:num>
  <w:num w:numId="12">
    <w:abstractNumId w:val="4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0MTI0NQcyTUwtTZV0lIJTi4sz8/NACkxrAZosPREsAAAA"/>
    <w:docVar w:name="KY_MEDREF_DOCUID" w:val="{A5ADA6A4-395A-4A8E-B6B4-B73106A79173}"/>
    <w:docVar w:name="KY_MEDREF_VERSION" w:val="3"/>
  </w:docVars>
  <w:rsids>
    <w:rsidRoot w:val="007D62C9"/>
    <w:rsid w:val="0003123E"/>
    <w:rsid w:val="000356A9"/>
    <w:rsid w:val="00062AB6"/>
    <w:rsid w:val="00091E85"/>
    <w:rsid w:val="00097A83"/>
    <w:rsid w:val="000D08C8"/>
    <w:rsid w:val="000F4644"/>
    <w:rsid w:val="001177E9"/>
    <w:rsid w:val="0015182F"/>
    <w:rsid w:val="00171349"/>
    <w:rsid w:val="00192970"/>
    <w:rsid w:val="001948DC"/>
    <w:rsid w:val="001A335B"/>
    <w:rsid w:val="001B03A8"/>
    <w:rsid w:val="001E55EE"/>
    <w:rsid w:val="00207E83"/>
    <w:rsid w:val="00283E9B"/>
    <w:rsid w:val="002B5F59"/>
    <w:rsid w:val="002F0849"/>
    <w:rsid w:val="00300DAD"/>
    <w:rsid w:val="00322375"/>
    <w:rsid w:val="003239FE"/>
    <w:rsid w:val="00323F2C"/>
    <w:rsid w:val="00331966"/>
    <w:rsid w:val="0033435A"/>
    <w:rsid w:val="00335155"/>
    <w:rsid w:val="003744B5"/>
    <w:rsid w:val="00377160"/>
    <w:rsid w:val="00377F31"/>
    <w:rsid w:val="00397D4B"/>
    <w:rsid w:val="003A2B40"/>
    <w:rsid w:val="003C2950"/>
    <w:rsid w:val="003C7301"/>
    <w:rsid w:val="003D6B4D"/>
    <w:rsid w:val="003E66E6"/>
    <w:rsid w:val="003F75E9"/>
    <w:rsid w:val="004013E1"/>
    <w:rsid w:val="004106A7"/>
    <w:rsid w:val="00411F90"/>
    <w:rsid w:val="00421885"/>
    <w:rsid w:val="00421D42"/>
    <w:rsid w:val="004361C9"/>
    <w:rsid w:val="0046198A"/>
    <w:rsid w:val="004633BC"/>
    <w:rsid w:val="00465609"/>
    <w:rsid w:val="004804F2"/>
    <w:rsid w:val="00485788"/>
    <w:rsid w:val="004D6CFE"/>
    <w:rsid w:val="00521355"/>
    <w:rsid w:val="00527EED"/>
    <w:rsid w:val="005353E3"/>
    <w:rsid w:val="00545A6B"/>
    <w:rsid w:val="0057051A"/>
    <w:rsid w:val="005A4458"/>
    <w:rsid w:val="005B3807"/>
    <w:rsid w:val="005B687E"/>
    <w:rsid w:val="005C22DE"/>
    <w:rsid w:val="005E40C3"/>
    <w:rsid w:val="005E5FD3"/>
    <w:rsid w:val="00615608"/>
    <w:rsid w:val="006320DB"/>
    <w:rsid w:val="006524D1"/>
    <w:rsid w:val="0069193E"/>
    <w:rsid w:val="006B04DF"/>
    <w:rsid w:val="006B1C98"/>
    <w:rsid w:val="006B52A5"/>
    <w:rsid w:val="006E3FB5"/>
    <w:rsid w:val="007004F5"/>
    <w:rsid w:val="00703576"/>
    <w:rsid w:val="007231FB"/>
    <w:rsid w:val="00725006"/>
    <w:rsid w:val="00725F85"/>
    <w:rsid w:val="007334D5"/>
    <w:rsid w:val="007357A0"/>
    <w:rsid w:val="0073626D"/>
    <w:rsid w:val="007700B7"/>
    <w:rsid w:val="00784BF3"/>
    <w:rsid w:val="00795EAA"/>
    <w:rsid w:val="007B354D"/>
    <w:rsid w:val="007C3651"/>
    <w:rsid w:val="007C4E46"/>
    <w:rsid w:val="007D3EA4"/>
    <w:rsid w:val="007D62C9"/>
    <w:rsid w:val="007F61BC"/>
    <w:rsid w:val="00800CCC"/>
    <w:rsid w:val="00802A47"/>
    <w:rsid w:val="00817D28"/>
    <w:rsid w:val="00845C32"/>
    <w:rsid w:val="00850F49"/>
    <w:rsid w:val="0087407C"/>
    <w:rsid w:val="0088017F"/>
    <w:rsid w:val="0088703E"/>
    <w:rsid w:val="008B175E"/>
    <w:rsid w:val="008B3F73"/>
    <w:rsid w:val="008B688A"/>
    <w:rsid w:val="008B6F6A"/>
    <w:rsid w:val="0091534B"/>
    <w:rsid w:val="009542B6"/>
    <w:rsid w:val="0095695E"/>
    <w:rsid w:val="009869E4"/>
    <w:rsid w:val="00995382"/>
    <w:rsid w:val="009B55E8"/>
    <w:rsid w:val="009C310D"/>
    <w:rsid w:val="00A50C85"/>
    <w:rsid w:val="00A51DAC"/>
    <w:rsid w:val="00AB6E2D"/>
    <w:rsid w:val="00B216E3"/>
    <w:rsid w:val="00B22C71"/>
    <w:rsid w:val="00B37468"/>
    <w:rsid w:val="00B415B6"/>
    <w:rsid w:val="00B607A8"/>
    <w:rsid w:val="00B767E4"/>
    <w:rsid w:val="00B87639"/>
    <w:rsid w:val="00B95D60"/>
    <w:rsid w:val="00BB17FB"/>
    <w:rsid w:val="00BE0E98"/>
    <w:rsid w:val="00BF50E8"/>
    <w:rsid w:val="00C23328"/>
    <w:rsid w:val="00C35A0F"/>
    <w:rsid w:val="00C44D36"/>
    <w:rsid w:val="00C66BB0"/>
    <w:rsid w:val="00C72CF6"/>
    <w:rsid w:val="00C7646A"/>
    <w:rsid w:val="00C85996"/>
    <w:rsid w:val="00C8753A"/>
    <w:rsid w:val="00C94250"/>
    <w:rsid w:val="00CA38C8"/>
    <w:rsid w:val="00CB5923"/>
    <w:rsid w:val="00CD7F1F"/>
    <w:rsid w:val="00D35B4D"/>
    <w:rsid w:val="00D52C6C"/>
    <w:rsid w:val="00D91666"/>
    <w:rsid w:val="00DA2AB5"/>
    <w:rsid w:val="00DA2FC2"/>
    <w:rsid w:val="00DA66FD"/>
    <w:rsid w:val="00DF2585"/>
    <w:rsid w:val="00E17762"/>
    <w:rsid w:val="00EA5BA1"/>
    <w:rsid w:val="00EF2F93"/>
    <w:rsid w:val="00EF5584"/>
    <w:rsid w:val="00F16884"/>
    <w:rsid w:val="00F21D0E"/>
    <w:rsid w:val="00F265B5"/>
    <w:rsid w:val="00F55B00"/>
    <w:rsid w:val="00F617BC"/>
    <w:rsid w:val="00F62B38"/>
    <w:rsid w:val="00F714E1"/>
    <w:rsid w:val="00F80E69"/>
    <w:rsid w:val="00FB4BCD"/>
    <w:rsid w:val="00FB554B"/>
    <w:rsid w:val="00FD0337"/>
    <w:rsid w:val="00FD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5C175"/>
  <w15:docId w15:val="{26F2D2D6-F07E-4B7B-BAE0-D4910FCA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468"/>
    <w:pPr>
      <w:widowControl w:val="0"/>
      <w:jc w:val="both"/>
    </w:pPr>
  </w:style>
  <w:style w:type="paragraph" w:styleId="10">
    <w:name w:val="heading 1"/>
    <w:basedOn w:val="a"/>
    <w:next w:val="a"/>
    <w:link w:val="1Char"/>
    <w:uiPriority w:val="9"/>
    <w:qFormat/>
    <w:rsid w:val="00C35A0F"/>
    <w:pPr>
      <w:keepNext/>
      <w:keepLines/>
      <w:numPr>
        <w:numId w:val="6"/>
      </w:numPr>
      <w:spacing w:before="240" w:after="240" w:line="360" w:lineRule="auto"/>
      <w:ind w:left="420" w:hanging="420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35A0F"/>
    <w:pPr>
      <w:keepNext/>
      <w:keepLines/>
      <w:numPr>
        <w:numId w:val="7"/>
      </w:numPr>
      <w:tabs>
        <w:tab w:val="clear" w:pos="720"/>
      </w:tabs>
      <w:spacing w:before="240" w:after="240" w:line="360" w:lineRule="auto"/>
      <w:ind w:left="420" w:hanging="420"/>
      <w:outlineLvl w:val="1"/>
    </w:pPr>
    <w:rPr>
      <w:rFonts w:ascii="Times New Roman" w:eastAsia="宋体" w:hAnsi="Times New Roman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92970"/>
    <w:pPr>
      <w:keepNext/>
      <w:keepLines/>
      <w:numPr>
        <w:ilvl w:val="2"/>
        <w:numId w:val="2"/>
      </w:numPr>
      <w:spacing w:line="360" w:lineRule="auto"/>
      <w:ind w:left="0" w:firstLine="0"/>
      <w:outlineLvl w:val="2"/>
    </w:pPr>
    <w:rPr>
      <w:rFonts w:ascii="Times New Roman" w:hAnsi="Times New Roman"/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192970"/>
    <w:pPr>
      <w:keepNext/>
      <w:keepLines/>
      <w:tabs>
        <w:tab w:val="num" w:pos="720"/>
      </w:tabs>
      <w:spacing w:line="360" w:lineRule="auto"/>
      <w:ind w:left="720" w:hanging="720"/>
      <w:outlineLvl w:val="3"/>
    </w:pPr>
    <w:rPr>
      <w:rFonts w:ascii="Times New Roman" w:eastAsia="宋体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的正文"/>
    <w:basedOn w:val="a"/>
    <w:link w:val="Char"/>
    <w:qFormat/>
    <w:rsid w:val="00F265B5"/>
    <w:pPr>
      <w:spacing w:line="360" w:lineRule="auto"/>
      <w:ind w:firstLineChars="200" w:firstLine="200"/>
    </w:pPr>
    <w:rPr>
      <w:rFonts w:ascii="Times New Roman" w:eastAsia="宋体" w:hAnsi="Times New Roman"/>
      <w:sz w:val="24"/>
    </w:rPr>
  </w:style>
  <w:style w:type="character" w:customStyle="1" w:styleId="Char">
    <w:name w:val="我的正文 Char"/>
    <w:basedOn w:val="a0"/>
    <w:link w:val="a3"/>
    <w:rsid w:val="00F265B5"/>
    <w:rPr>
      <w:rFonts w:ascii="Times New Roman" w:eastAsia="宋体" w:hAnsi="Times New Roman"/>
      <w:sz w:val="24"/>
    </w:rPr>
  </w:style>
  <w:style w:type="character" w:customStyle="1" w:styleId="1Char">
    <w:name w:val="标题 1 Char"/>
    <w:basedOn w:val="a0"/>
    <w:link w:val="10"/>
    <w:uiPriority w:val="9"/>
    <w:rsid w:val="00C35A0F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35A0F"/>
    <w:rPr>
      <w:rFonts w:ascii="Times New Roman" w:eastAsia="宋体" w:hAnsi="Times New Roman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92970"/>
    <w:rPr>
      <w:rFonts w:ascii="Times New Roman" w:hAnsi="Times New Roman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rsid w:val="00192970"/>
    <w:rPr>
      <w:rFonts w:ascii="Times New Roman" w:eastAsia="宋体" w:hAnsi="Times New Roman" w:cstheme="majorBidi"/>
      <w:b/>
      <w:bCs/>
      <w:sz w:val="24"/>
      <w:szCs w:val="28"/>
    </w:rPr>
  </w:style>
  <w:style w:type="paragraph" w:customStyle="1" w:styleId="1">
    <w:name w:val="样式1"/>
    <w:basedOn w:val="10"/>
    <w:link w:val="1Char0"/>
    <w:qFormat/>
    <w:rsid w:val="00F265B5"/>
    <w:pPr>
      <w:numPr>
        <w:numId w:val="1"/>
      </w:numPr>
    </w:pPr>
  </w:style>
  <w:style w:type="character" w:customStyle="1" w:styleId="1Char0">
    <w:name w:val="样式1 Char"/>
    <w:basedOn w:val="1Char"/>
    <w:link w:val="1"/>
    <w:rsid w:val="00F265B5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20">
    <w:name w:val="样式2"/>
    <w:basedOn w:val="1"/>
    <w:link w:val="2Char0"/>
    <w:qFormat/>
    <w:rsid w:val="00F265B5"/>
    <w:pPr>
      <w:numPr>
        <w:numId w:val="2"/>
      </w:numPr>
      <w:ind w:left="0" w:firstLine="0"/>
    </w:pPr>
    <w:rPr>
      <w:sz w:val="32"/>
    </w:rPr>
  </w:style>
  <w:style w:type="character" w:customStyle="1" w:styleId="2Char0">
    <w:name w:val="样式2 Char"/>
    <w:basedOn w:val="1Char0"/>
    <w:link w:val="20"/>
    <w:rsid w:val="00F265B5"/>
    <w:rPr>
      <w:rFonts w:ascii="Times New Roman" w:eastAsia="宋体" w:hAnsi="Times New Roman"/>
      <w:b/>
      <w:bCs/>
      <w:kern w:val="44"/>
      <w:sz w:val="32"/>
      <w:szCs w:val="44"/>
    </w:rPr>
  </w:style>
  <w:style w:type="paragraph" w:customStyle="1" w:styleId="30">
    <w:name w:val="样式3"/>
    <w:basedOn w:val="20"/>
    <w:link w:val="3Char0"/>
    <w:qFormat/>
    <w:rsid w:val="00F265B5"/>
    <w:pPr>
      <w:numPr>
        <w:numId w:val="0"/>
      </w:numPr>
    </w:pPr>
    <w:rPr>
      <w:sz w:val="24"/>
    </w:rPr>
  </w:style>
  <w:style w:type="character" w:customStyle="1" w:styleId="3Char0">
    <w:name w:val="样式3 Char"/>
    <w:basedOn w:val="2Char0"/>
    <w:link w:val="30"/>
    <w:rsid w:val="00F265B5"/>
    <w:rPr>
      <w:rFonts w:ascii="Times New Roman" w:eastAsia="宋体" w:hAnsi="Times New Roman"/>
      <w:b/>
      <w:bCs/>
      <w:kern w:val="44"/>
      <w:sz w:val="24"/>
      <w:szCs w:val="44"/>
    </w:rPr>
  </w:style>
  <w:style w:type="paragraph" w:customStyle="1" w:styleId="40">
    <w:name w:val="样式4"/>
    <w:basedOn w:val="30"/>
    <w:link w:val="4Char0"/>
    <w:qFormat/>
    <w:rsid w:val="00F265B5"/>
    <w:pPr>
      <w:ind w:left="420" w:hanging="420"/>
    </w:pPr>
  </w:style>
  <w:style w:type="character" w:customStyle="1" w:styleId="4Char0">
    <w:name w:val="样式4 Char"/>
    <w:basedOn w:val="3Char0"/>
    <w:link w:val="40"/>
    <w:rsid w:val="00F265B5"/>
    <w:rPr>
      <w:rFonts w:ascii="Times New Roman" w:eastAsia="宋体" w:hAnsi="Times New Roman"/>
      <w:b/>
      <w:bCs/>
      <w:kern w:val="44"/>
      <w:sz w:val="24"/>
      <w:szCs w:val="44"/>
    </w:rPr>
  </w:style>
  <w:style w:type="paragraph" w:styleId="a4">
    <w:name w:val="header"/>
    <w:basedOn w:val="a"/>
    <w:link w:val="Char0"/>
    <w:uiPriority w:val="99"/>
    <w:unhideWhenUsed/>
    <w:rsid w:val="00E1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1776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17762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95695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569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15721570415@163.com</dc:creator>
  <cp:lastModifiedBy>xue gaici</cp:lastModifiedBy>
  <cp:revision>3</cp:revision>
  <cp:lastPrinted>2021-10-06T20:22:00Z</cp:lastPrinted>
  <dcterms:created xsi:type="dcterms:W3CDTF">2021-10-06T22:27:00Z</dcterms:created>
  <dcterms:modified xsi:type="dcterms:W3CDTF">2021-10-06T22:28:00Z</dcterms:modified>
</cp:coreProperties>
</file>