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3D70" w14:textId="4C15E59D" w:rsidR="0005513D" w:rsidRDefault="0005513D">
      <w:pPr>
        <w:rPr>
          <w:rFonts w:ascii="Times New Roman" w:hAnsi="Times New Roman" w:cs="Times New Roman"/>
          <w:b/>
          <w:bCs/>
        </w:rPr>
      </w:pPr>
      <w:r w:rsidRPr="0005513D">
        <w:rPr>
          <w:rFonts w:ascii="Times New Roman" w:hAnsi="Times New Roman" w:cs="Times New Roman"/>
          <w:b/>
          <w:bCs/>
        </w:rPr>
        <w:t>Supplementary Information</w:t>
      </w:r>
    </w:p>
    <w:p w14:paraId="21ADFEA0" w14:textId="6E281821" w:rsidR="0005513D" w:rsidRDefault="00F606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Figures</w:t>
      </w:r>
    </w:p>
    <w:p w14:paraId="000DA330" w14:textId="5843B6A8" w:rsidR="008A1E1E" w:rsidRDefault="008A1E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8C32027" wp14:editId="331CB3C2">
            <wp:extent cx="5943600" cy="4669790"/>
            <wp:effectExtent l="19050" t="19050" r="19050" b="16510"/>
            <wp:docPr id="529160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60062" name="Picture 5291600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096B9C" w14:textId="0ADBF398" w:rsidR="008A1E1E" w:rsidRPr="008A1E1E" w:rsidRDefault="008A1E1E" w:rsidP="008A1E1E">
      <w:pPr>
        <w:jc w:val="both"/>
        <w:rPr>
          <w:rFonts w:ascii="Times New Roman" w:hAnsi="Times New Roman" w:cs="Times New Roman"/>
        </w:rPr>
      </w:pPr>
      <w:r w:rsidRPr="008A1E1E">
        <w:rPr>
          <w:rFonts w:ascii="Times New Roman" w:hAnsi="Times New Roman" w:cs="Times New Roman"/>
        </w:rPr>
        <w:t xml:space="preserve">Figure S1: </w:t>
      </w:r>
      <w:proofErr w:type="spellStart"/>
      <w:r w:rsidRPr="008A1E1E">
        <w:rPr>
          <w:rFonts w:ascii="Times New Roman" w:hAnsi="Times New Roman" w:cs="Times New Roman"/>
        </w:rPr>
        <w:t>AICc</w:t>
      </w:r>
      <w:proofErr w:type="spellEnd"/>
      <w:r w:rsidRPr="008A1E1E">
        <w:rPr>
          <w:rFonts w:ascii="Times New Roman" w:hAnsi="Times New Roman" w:cs="Times New Roman"/>
        </w:rPr>
        <w:t xml:space="preserve"> model weight for each candidate continuous-time movement model</w:t>
      </w:r>
      <w:r>
        <w:rPr>
          <w:rFonts w:ascii="Times New Roman" w:hAnsi="Times New Roman" w:cs="Times New Roman"/>
        </w:rPr>
        <w:t xml:space="preserve"> </w:t>
      </w:r>
      <w:r w:rsidRPr="008A1E1E">
        <w:rPr>
          <w:rFonts w:ascii="Times New Roman" w:hAnsi="Times New Roman" w:cs="Times New Roman"/>
        </w:rPr>
        <w:t>per individual hirola.</w:t>
      </w:r>
    </w:p>
    <w:p w14:paraId="1B25F606" w14:textId="77777777" w:rsidR="008A1E1E" w:rsidRDefault="008A1E1E">
      <w:pPr>
        <w:rPr>
          <w:rFonts w:ascii="Times New Roman" w:hAnsi="Times New Roman" w:cs="Times New Roman"/>
          <w:b/>
          <w:bCs/>
        </w:rPr>
      </w:pPr>
    </w:p>
    <w:p w14:paraId="19BACB59" w14:textId="085D5F9C" w:rsidR="00F606CC" w:rsidRDefault="00F606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1299E32" wp14:editId="3B91D35C">
            <wp:extent cx="5943600" cy="5016500"/>
            <wp:effectExtent l="19050" t="19050" r="19050" b="12700"/>
            <wp:docPr id="14415610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61019" name="Picture 144156101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65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F8C04" w14:textId="2EBBB4A0" w:rsidR="00F606CC" w:rsidRPr="00F606CC" w:rsidRDefault="00F606CC">
      <w:pPr>
        <w:rPr>
          <w:rFonts w:ascii="Times New Roman" w:hAnsi="Times New Roman" w:cs="Times New Roman"/>
        </w:rPr>
      </w:pP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2</w:t>
      </w:r>
      <w:r w:rsidRPr="00F606CC">
        <w:rPr>
          <w:rFonts w:ascii="Times New Roman" w:hAnsi="Times New Roman" w:cs="Times New Roman"/>
        </w:rPr>
        <w:t>: AKDE HR for individual 11482</w:t>
      </w:r>
    </w:p>
    <w:p w14:paraId="2A872EC8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26A05D45" w14:textId="77777777" w:rsidR="00F606CC" w:rsidRDefault="00F606CC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749BAB2" wp14:editId="113BBB6C">
            <wp:extent cx="5943600" cy="5022850"/>
            <wp:effectExtent l="19050" t="19050" r="19050" b="25400"/>
            <wp:docPr id="59593756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37562" name="Picture 59593756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28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9F572" w14:textId="004B4EDB" w:rsidR="00F606CC" w:rsidRPr="00F606CC" w:rsidRDefault="00F606CC" w:rsidP="00F60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3</w:t>
      </w:r>
      <w:r w:rsidRPr="00F606CC">
        <w:rPr>
          <w:rFonts w:ascii="Times New Roman" w:hAnsi="Times New Roman" w:cs="Times New Roman"/>
        </w:rPr>
        <w:t>: AKDE HR for individual 1148</w:t>
      </w:r>
      <w:r>
        <w:rPr>
          <w:rFonts w:ascii="Times New Roman" w:hAnsi="Times New Roman" w:cs="Times New Roman"/>
        </w:rPr>
        <w:t>3</w:t>
      </w:r>
    </w:p>
    <w:p w14:paraId="6BDE4C1C" w14:textId="4189F38D" w:rsidR="00F606CC" w:rsidRPr="00F606CC" w:rsidRDefault="00F606CC" w:rsidP="00F606CC">
      <w:pPr>
        <w:tabs>
          <w:tab w:val="left" w:pos="1810"/>
        </w:tabs>
        <w:rPr>
          <w:rFonts w:ascii="Times New Roman" w:hAnsi="Times New Roman" w:cs="Times New Roman"/>
        </w:rPr>
      </w:pPr>
    </w:p>
    <w:p w14:paraId="28D8811C" w14:textId="77777777" w:rsidR="00F606CC" w:rsidRDefault="00F606CC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3ED7262" wp14:editId="5124F0EE">
            <wp:extent cx="5943600" cy="5010150"/>
            <wp:effectExtent l="19050" t="19050" r="19050" b="19050"/>
            <wp:docPr id="11831967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96736" name="Picture 11831967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0BA86" w14:textId="4056CD9A" w:rsidR="00F606CC" w:rsidRPr="00F606CC" w:rsidRDefault="00F606CC" w:rsidP="00F60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4</w:t>
      </w:r>
      <w:r w:rsidRPr="00F606CC">
        <w:rPr>
          <w:rFonts w:ascii="Times New Roman" w:hAnsi="Times New Roman" w:cs="Times New Roman"/>
        </w:rPr>
        <w:t>: AKDE HR for individual 1148</w:t>
      </w:r>
      <w:r>
        <w:rPr>
          <w:rFonts w:ascii="Times New Roman" w:hAnsi="Times New Roman" w:cs="Times New Roman"/>
        </w:rPr>
        <w:t>6</w:t>
      </w:r>
    </w:p>
    <w:p w14:paraId="1D8C28EF" w14:textId="3E505FDA" w:rsidR="00F606CC" w:rsidRPr="00F606CC" w:rsidRDefault="00F606CC" w:rsidP="00F606CC">
      <w:pPr>
        <w:tabs>
          <w:tab w:val="left" w:pos="2490"/>
        </w:tabs>
        <w:rPr>
          <w:rFonts w:ascii="Times New Roman" w:hAnsi="Times New Roman" w:cs="Times New Roman"/>
        </w:rPr>
      </w:pPr>
    </w:p>
    <w:p w14:paraId="110EBEF4" w14:textId="77777777" w:rsidR="00F606CC" w:rsidRDefault="00F606CC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0E790CC" wp14:editId="569FF272">
            <wp:extent cx="5943600" cy="5010150"/>
            <wp:effectExtent l="19050" t="19050" r="19050" b="19050"/>
            <wp:docPr id="136887403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74036" name="Picture 136887403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0CE42" w14:textId="571FD320" w:rsidR="00F606CC" w:rsidRPr="00F606CC" w:rsidRDefault="00F606CC" w:rsidP="00F60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5</w:t>
      </w:r>
      <w:r w:rsidRPr="00F606CC">
        <w:rPr>
          <w:rFonts w:ascii="Times New Roman" w:hAnsi="Times New Roman" w:cs="Times New Roman"/>
        </w:rPr>
        <w:t>: AKDE HR for individual 1148</w:t>
      </w:r>
      <w:r>
        <w:rPr>
          <w:rFonts w:ascii="Times New Roman" w:hAnsi="Times New Roman" w:cs="Times New Roman"/>
        </w:rPr>
        <w:t>7</w:t>
      </w:r>
    </w:p>
    <w:p w14:paraId="538F4D97" w14:textId="3CD58953" w:rsidR="00F606CC" w:rsidRPr="00F606CC" w:rsidRDefault="00F606CC" w:rsidP="00F606CC">
      <w:pPr>
        <w:tabs>
          <w:tab w:val="left" w:pos="2640"/>
        </w:tabs>
        <w:rPr>
          <w:rFonts w:ascii="Times New Roman" w:hAnsi="Times New Roman" w:cs="Times New Roman"/>
        </w:rPr>
      </w:pPr>
    </w:p>
    <w:p w14:paraId="48257D4E" w14:textId="77777777" w:rsidR="00F606CC" w:rsidRDefault="00F606CC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70270A6" wp14:editId="41E05815">
            <wp:extent cx="5943600" cy="5010150"/>
            <wp:effectExtent l="19050" t="19050" r="19050" b="19050"/>
            <wp:docPr id="19501532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53223" name="Picture 195015322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E2BA1" w14:textId="628FC57D" w:rsidR="00F606CC" w:rsidRPr="00F606CC" w:rsidRDefault="00F606CC" w:rsidP="00F60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6</w:t>
      </w:r>
      <w:r w:rsidRPr="00F606CC">
        <w:rPr>
          <w:rFonts w:ascii="Times New Roman" w:hAnsi="Times New Roman" w:cs="Times New Roman"/>
        </w:rPr>
        <w:t>: AKDE HR for individual 1148</w:t>
      </w:r>
      <w:r>
        <w:rPr>
          <w:rFonts w:ascii="Times New Roman" w:hAnsi="Times New Roman" w:cs="Times New Roman"/>
        </w:rPr>
        <w:t>8</w:t>
      </w:r>
    </w:p>
    <w:p w14:paraId="2F6AFD6A" w14:textId="1BFC8480" w:rsidR="00F606CC" w:rsidRPr="00F606CC" w:rsidRDefault="00F606CC" w:rsidP="00F606CC">
      <w:pPr>
        <w:tabs>
          <w:tab w:val="left" w:pos="1970"/>
        </w:tabs>
        <w:rPr>
          <w:rFonts w:ascii="Times New Roman" w:hAnsi="Times New Roman" w:cs="Times New Roman"/>
        </w:rPr>
      </w:pPr>
    </w:p>
    <w:p w14:paraId="0C93EFAF" w14:textId="77777777" w:rsidR="00F606CC" w:rsidRDefault="00F606CC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E3F56B7" wp14:editId="0FC2DE8C">
            <wp:extent cx="5943600" cy="5003800"/>
            <wp:effectExtent l="19050" t="19050" r="19050" b="25400"/>
            <wp:docPr id="17063060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06020" name="Picture 170630602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3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E7C8C" w14:textId="28CF2D9D" w:rsidR="00F606CC" w:rsidRPr="00F606CC" w:rsidRDefault="00F606CC" w:rsidP="00F60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7</w:t>
      </w:r>
      <w:r w:rsidRPr="00F606CC">
        <w:rPr>
          <w:rFonts w:ascii="Times New Roman" w:hAnsi="Times New Roman" w:cs="Times New Roman"/>
        </w:rPr>
        <w:t>: AKDE HR for individual 114</w:t>
      </w:r>
      <w:r>
        <w:rPr>
          <w:rFonts w:ascii="Times New Roman" w:hAnsi="Times New Roman" w:cs="Times New Roman"/>
        </w:rPr>
        <w:t>90</w:t>
      </w:r>
    </w:p>
    <w:p w14:paraId="27D24635" w14:textId="001CF36F" w:rsidR="00F606CC" w:rsidRPr="00F606CC" w:rsidRDefault="00F606CC" w:rsidP="00F606CC">
      <w:pPr>
        <w:tabs>
          <w:tab w:val="left" w:pos="2380"/>
        </w:tabs>
        <w:rPr>
          <w:rFonts w:ascii="Times New Roman" w:hAnsi="Times New Roman" w:cs="Times New Roman"/>
        </w:rPr>
      </w:pPr>
    </w:p>
    <w:p w14:paraId="52B7BE13" w14:textId="37A9EA72" w:rsidR="00F606CC" w:rsidRDefault="00F606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8121757" wp14:editId="298288B2">
            <wp:extent cx="5943600" cy="5003800"/>
            <wp:effectExtent l="19050" t="19050" r="19050" b="25400"/>
            <wp:docPr id="12642395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39518" name="Picture 12642395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3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2805A" w14:textId="6B3E8972" w:rsidR="00F606CC" w:rsidRPr="00F606CC" w:rsidRDefault="00F606CC" w:rsidP="00F606CC">
      <w:pPr>
        <w:rPr>
          <w:rFonts w:ascii="Times New Roman" w:hAnsi="Times New Roman" w:cs="Times New Roman"/>
        </w:rPr>
      </w:pPr>
      <w:r w:rsidRPr="00F606CC">
        <w:rPr>
          <w:rFonts w:ascii="Times New Roman" w:hAnsi="Times New Roman" w:cs="Times New Roman"/>
        </w:rPr>
        <w:t>Figure S</w:t>
      </w:r>
      <w:r w:rsidR="004E5057">
        <w:rPr>
          <w:rFonts w:ascii="Times New Roman" w:hAnsi="Times New Roman" w:cs="Times New Roman"/>
        </w:rPr>
        <w:t>8</w:t>
      </w:r>
      <w:r w:rsidRPr="00F606CC">
        <w:rPr>
          <w:rFonts w:ascii="Times New Roman" w:hAnsi="Times New Roman" w:cs="Times New Roman"/>
        </w:rPr>
        <w:t>: AKDE HR for individual 114</w:t>
      </w:r>
      <w:r>
        <w:rPr>
          <w:rFonts w:ascii="Times New Roman" w:hAnsi="Times New Roman" w:cs="Times New Roman"/>
        </w:rPr>
        <w:t>91</w:t>
      </w:r>
    </w:p>
    <w:p w14:paraId="6D04634D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20181F98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605B8BEB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11CC6B11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6D85B2F5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5B04DEC7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040E6346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0C3082B6" w14:textId="77777777" w:rsidR="00F606CC" w:rsidRDefault="00F606CC">
      <w:pPr>
        <w:rPr>
          <w:rFonts w:ascii="Times New Roman" w:hAnsi="Times New Roman" w:cs="Times New Roman"/>
          <w:b/>
          <w:bCs/>
        </w:rPr>
      </w:pPr>
    </w:p>
    <w:p w14:paraId="283B1907" w14:textId="55048581" w:rsidR="00F606CC" w:rsidRDefault="00F606CC">
      <w:pPr>
        <w:rPr>
          <w:rFonts w:ascii="Times New Roman" w:hAnsi="Times New Roman" w:cs="Times New Roman"/>
          <w:b/>
          <w:bCs/>
        </w:rPr>
      </w:pPr>
    </w:p>
    <w:p w14:paraId="5637F3B6" w14:textId="51A45419" w:rsidR="0005513D" w:rsidRDefault="000551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Tables</w:t>
      </w:r>
    </w:p>
    <w:p w14:paraId="4D0C2005" w14:textId="63B2C87D" w:rsidR="0005513D" w:rsidRDefault="0005513D">
      <w:pPr>
        <w:rPr>
          <w:rFonts w:ascii="Times New Roman" w:hAnsi="Times New Roman" w:cs="Times New Roman"/>
        </w:rPr>
      </w:pPr>
      <w:r w:rsidRPr="0005513D">
        <w:rPr>
          <w:rFonts w:ascii="Times New Roman" w:hAnsi="Times New Roman" w:cs="Times New Roman"/>
        </w:rPr>
        <w:t xml:space="preserve">Table S1: </w:t>
      </w:r>
      <w:r w:rsidR="00FB4B3E" w:rsidRPr="00FB4B3E">
        <w:rPr>
          <w:rFonts w:ascii="Times New Roman" w:hAnsi="Times New Roman" w:cs="Times New Roman"/>
        </w:rPr>
        <w:t>Summary statistics for sampling gaps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855"/>
        <w:gridCol w:w="611"/>
        <w:gridCol w:w="963"/>
        <w:gridCol w:w="842"/>
        <w:gridCol w:w="747"/>
        <w:gridCol w:w="770"/>
        <w:gridCol w:w="1095"/>
        <w:gridCol w:w="1095"/>
        <w:gridCol w:w="1167"/>
        <w:gridCol w:w="1215"/>
      </w:tblGrid>
      <w:tr w:rsidR="0005513D" w:rsidRPr="0005513D" w14:paraId="1DE5997D" w14:textId="77777777" w:rsidTr="00055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22F82CF" w14:textId="5AE135F5" w:rsidR="0005513D" w:rsidRPr="0005513D" w:rsidRDefault="000551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Individual</w:t>
            </w:r>
          </w:p>
        </w:tc>
        <w:tc>
          <w:tcPr>
            <w:tcW w:w="337" w:type="pct"/>
            <w:noWrap/>
            <w:hideMark/>
          </w:tcPr>
          <w:p w14:paraId="53BA1F7B" w14:textId="203F33FB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fixes</w:t>
            </w:r>
          </w:p>
        </w:tc>
        <w:tc>
          <w:tcPr>
            <w:tcW w:w="496" w:type="pct"/>
            <w:noWrap/>
            <w:hideMark/>
          </w:tcPr>
          <w:p w14:paraId="26569B2F" w14:textId="528C86EF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edian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436" w:type="pct"/>
            <w:noWrap/>
            <w:hideMark/>
          </w:tcPr>
          <w:p w14:paraId="638C2A52" w14:textId="48A3BFEA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ean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389" w:type="pct"/>
            <w:noWrap/>
            <w:hideMark/>
          </w:tcPr>
          <w:p w14:paraId="13407A3D" w14:textId="1B785386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proofErr w:type="spellEnd"/>
          </w:p>
        </w:tc>
        <w:tc>
          <w:tcPr>
            <w:tcW w:w="401" w:type="pct"/>
            <w:noWrap/>
            <w:hideMark/>
          </w:tcPr>
          <w:p w14:paraId="2B9E1F99" w14:textId="3AC93234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607" w:type="pct"/>
            <w:noWrap/>
            <w:hideMark/>
          </w:tcPr>
          <w:p w14:paraId="6C2EF537" w14:textId="7B8D8052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gaps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over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2x</w:t>
            </w:r>
          </w:p>
        </w:tc>
        <w:tc>
          <w:tcPr>
            <w:tcW w:w="607" w:type="pct"/>
            <w:noWrap/>
            <w:hideMark/>
          </w:tcPr>
          <w:p w14:paraId="60822781" w14:textId="2EFCD992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gaps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over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42" w:type="pct"/>
            <w:noWrap/>
            <w:hideMark/>
          </w:tcPr>
          <w:p w14:paraId="7C3268AF" w14:textId="16237C6A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gaps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over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662" w:type="pct"/>
            <w:noWrap/>
            <w:hideMark/>
          </w:tcPr>
          <w:p w14:paraId="34E70633" w14:textId="40987EF4" w:rsidR="0005513D" w:rsidRPr="0005513D" w:rsidRDefault="008352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gaps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over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513D"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5513D" w:rsidRPr="0005513D" w14:paraId="00AC7860" w14:textId="77777777" w:rsidTr="00055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0C3E046A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11482</w:t>
            </w:r>
          </w:p>
        </w:tc>
        <w:tc>
          <w:tcPr>
            <w:tcW w:w="337" w:type="pct"/>
            <w:noWrap/>
            <w:hideMark/>
          </w:tcPr>
          <w:p w14:paraId="423C0C3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23051</w:t>
            </w:r>
          </w:p>
        </w:tc>
        <w:tc>
          <w:tcPr>
            <w:tcW w:w="496" w:type="pct"/>
            <w:noWrap/>
            <w:hideMark/>
          </w:tcPr>
          <w:p w14:paraId="14AE1658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759BD873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389" w:type="pct"/>
            <w:noWrap/>
            <w:hideMark/>
          </w:tcPr>
          <w:p w14:paraId="76CBB39A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01" w:type="pct"/>
            <w:noWrap/>
            <w:hideMark/>
          </w:tcPr>
          <w:p w14:paraId="7FB616A6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1140.5</w:t>
            </w:r>
          </w:p>
        </w:tc>
        <w:tc>
          <w:tcPr>
            <w:tcW w:w="607" w:type="pct"/>
            <w:noWrap/>
            <w:hideMark/>
          </w:tcPr>
          <w:p w14:paraId="078FDA51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07" w:type="pct"/>
            <w:noWrap/>
            <w:hideMark/>
          </w:tcPr>
          <w:p w14:paraId="34B6FA37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10601</w:t>
            </w:r>
          </w:p>
        </w:tc>
        <w:tc>
          <w:tcPr>
            <w:tcW w:w="642" w:type="pct"/>
            <w:noWrap/>
            <w:hideMark/>
          </w:tcPr>
          <w:p w14:paraId="6AA9F0EF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62" w:type="pct"/>
            <w:noWrap/>
            <w:hideMark/>
          </w:tcPr>
          <w:p w14:paraId="148D02AE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05513D" w:rsidRPr="0005513D" w14:paraId="021C69E5" w14:textId="77777777" w:rsidTr="000551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3929FF6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11483</w:t>
            </w:r>
          </w:p>
        </w:tc>
        <w:tc>
          <w:tcPr>
            <w:tcW w:w="337" w:type="pct"/>
            <w:noWrap/>
            <w:hideMark/>
          </w:tcPr>
          <w:p w14:paraId="5B0F9D33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20187</w:t>
            </w:r>
          </w:p>
        </w:tc>
        <w:tc>
          <w:tcPr>
            <w:tcW w:w="496" w:type="pct"/>
            <w:noWrap/>
            <w:hideMark/>
          </w:tcPr>
          <w:p w14:paraId="010E8413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24ED7883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60.5</w:t>
            </w:r>
          </w:p>
        </w:tc>
        <w:tc>
          <w:tcPr>
            <w:tcW w:w="389" w:type="pct"/>
            <w:noWrap/>
            <w:hideMark/>
          </w:tcPr>
          <w:p w14:paraId="4535087E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56.2</w:t>
            </w:r>
          </w:p>
        </w:tc>
        <w:tc>
          <w:tcPr>
            <w:tcW w:w="401" w:type="pct"/>
            <w:noWrap/>
            <w:hideMark/>
          </w:tcPr>
          <w:p w14:paraId="1E939305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5220.5</w:t>
            </w:r>
          </w:p>
        </w:tc>
        <w:tc>
          <w:tcPr>
            <w:tcW w:w="607" w:type="pct"/>
            <w:noWrap/>
            <w:hideMark/>
          </w:tcPr>
          <w:p w14:paraId="1E7BDC51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07" w:type="pct"/>
            <w:noWrap/>
            <w:hideMark/>
          </w:tcPr>
          <w:p w14:paraId="10BFDD6E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8711</w:t>
            </w:r>
          </w:p>
        </w:tc>
        <w:tc>
          <w:tcPr>
            <w:tcW w:w="642" w:type="pct"/>
            <w:noWrap/>
            <w:hideMark/>
          </w:tcPr>
          <w:p w14:paraId="2B9E7BCF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62" w:type="pct"/>
            <w:noWrap/>
            <w:hideMark/>
          </w:tcPr>
          <w:p w14:paraId="7A008C89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43.2</w:t>
            </w:r>
          </w:p>
        </w:tc>
      </w:tr>
      <w:tr w:rsidR="0005513D" w:rsidRPr="0005513D" w14:paraId="5CB38BA0" w14:textId="77777777" w:rsidTr="00055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7172F11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11486</w:t>
            </w:r>
          </w:p>
        </w:tc>
        <w:tc>
          <w:tcPr>
            <w:tcW w:w="337" w:type="pct"/>
            <w:noWrap/>
            <w:hideMark/>
          </w:tcPr>
          <w:p w14:paraId="6F754D7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20204</w:t>
            </w:r>
          </w:p>
        </w:tc>
        <w:tc>
          <w:tcPr>
            <w:tcW w:w="496" w:type="pct"/>
            <w:noWrap/>
            <w:hideMark/>
          </w:tcPr>
          <w:p w14:paraId="022A6245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2F08AAD6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60.5</w:t>
            </w:r>
          </w:p>
        </w:tc>
        <w:tc>
          <w:tcPr>
            <w:tcW w:w="389" w:type="pct"/>
            <w:noWrap/>
            <w:hideMark/>
          </w:tcPr>
          <w:p w14:paraId="7A8EAF4E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01" w:type="pct"/>
            <w:noWrap/>
            <w:hideMark/>
          </w:tcPr>
          <w:p w14:paraId="4EE832D4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5280</w:t>
            </w:r>
          </w:p>
        </w:tc>
        <w:tc>
          <w:tcPr>
            <w:tcW w:w="607" w:type="pct"/>
            <w:noWrap/>
            <w:hideMark/>
          </w:tcPr>
          <w:p w14:paraId="3CF2D3A5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07" w:type="pct"/>
            <w:noWrap/>
            <w:hideMark/>
          </w:tcPr>
          <w:p w14:paraId="4AAE389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8686</w:t>
            </w:r>
          </w:p>
        </w:tc>
        <w:tc>
          <w:tcPr>
            <w:tcW w:w="642" w:type="pct"/>
            <w:noWrap/>
            <w:hideMark/>
          </w:tcPr>
          <w:p w14:paraId="18BE8015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2" w:type="pct"/>
            <w:noWrap/>
            <w:hideMark/>
          </w:tcPr>
          <w:p w14:paraId="5F445D13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05513D" w:rsidRPr="0005513D" w14:paraId="03F899F4" w14:textId="77777777" w:rsidTr="000551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F005E47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11487</w:t>
            </w:r>
          </w:p>
        </w:tc>
        <w:tc>
          <w:tcPr>
            <w:tcW w:w="337" w:type="pct"/>
            <w:noWrap/>
            <w:hideMark/>
          </w:tcPr>
          <w:p w14:paraId="7C2DABDF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23054</w:t>
            </w:r>
          </w:p>
        </w:tc>
        <w:tc>
          <w:tcPr>
            <w:tcW w:w="496" w:type="pct"/>
            <w:noWrap/>
            <w:hideMark/>
          </w:tcPr>
          <w:p w14:paraId="7F27815E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299B00FD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389" w:type="pct"/>
            <w:noWrap/>
            <w:hideMark/>
          </w:tcPr>
          <w:p w14:paraId="3A81BDE8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57.1</w:t>
            </w:r>
          </w:p>
        </w:tc>
        <w:tc>
          <w:tcPr>
            <w:tcW w:w="401" w:type="pct"/>
            <w:noWrap/>
            <w:hideMark/>
          </w:tcPr>
          <w:p w14:paraId="1E5F3883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1139.9</w:t>
            </w:r>
          </w:p>
        </w:tc>
        <w:tc>
          <w:tcPr>
            <w:tcW w:w="607" w:type="pct"/>
            <w:noWrap/>
            <w:hideMark/>
          </w:tcPr>
          <w:p w14:paraId="4607BB27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07" w:type="pct"/>
            <w:noWrap/>
            <w:hideMark/>
          </w:tcPr>
          <w:p w14:paraId="31A39E89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10564</w:t>
            </w:r>
          </w:p>
        </w:tc>
        <w:tc>
          <w:tcPr>
            <w:tcW w:w="642" w:type="pct"/>
            <w:noWrap/>
            <w:hideMark/>
          </w:tcPr>
          <w:p w14:paraId="6D05BFAA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2" w:type="pct"/>
            <w:noWrap/>
            <w:hideMark/>
          </w:tcPr>
          <w:p w14:paraId="1096CB0E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45.8</w:t>
            </w:r>
          </w:p>
        </w:tc>
      </w:tr>
      <w:tr w:rsidR="0005513D" w:rsidRPr="0005513D" w14:paraId="24B391E1" w14:textId="77777777" w:rsidTr="00055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336CC27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11488</w:t>
            </w:r>
          </w:p>
        </w:tc>
        <w:tc>
          <w:tcPr>
            <w:tcW w:w="337" w:type="pct"/>
            <w:noWrap/>
            <w:hideMark/>
          </w:tcPr>
          <w:p w14:paraId="1842DBF2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9408</w:t>
            </w:r>
          </w:p>
        </w:tc>
        <w:tc>
          <w:tcPr>
            <w:tcW w:w="496" w:type="pct"/>
            <w:noWrap/>
            <w:hideMark/>
          </w:tcPr>
          <w:p w14:paraId="57FC9C6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110995F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389" w:type="pct"/>
            <w:noWrap/>
            <w:hideMark/>
          </w:tcPr>
          <w:p w14:paraId="37CB813F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401" w:type="pct"/>
            <w:noWrap/>
            <w:hideMark/>
          </w:tcPr>
          <w:p w14:paraId="152A172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1140.5</w:t>
            </w:r>
          </w:p>
        </w:tc>
        <w:tc>
          <w:tcPr>
            <w:tcW w:w="607" w:type="pct"/>
            <w:noWrap/>
            <w:hideMark/>
          </w:tcPr>
          <w:p w14:paraId="0AC798D4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07" w:type="pct"/>
            <w:noWrap/>
            <w:hideMark/>
          </w:tcPr>
          <w:p w14:paraId="263EA614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4116</w:t>
            </w:r>
          </w:p>
        </w:tc>
        <w:tc>
          <w:tcPr>
            <w:tcW w:w="642" w:type="pct"/>
            <w:noWrap/>
            <w:hideMark/>
          </w:tcPr>
          <w:p w14:paraId="4C76156C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2" w:type="pct"/>
            <w:noWrap/>
            <w:hideMark/>
          </w:tcPr>
          <w:p w14:paraId="6920A700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</w:tr>
      <w:tr w:rsidR="0005513D" w:rsidRPr="0005513D" w14:paraId="1D9EB223" w14:textId="77777777" w:rsidTr="000551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7F02747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11490</w:t>
            </w:r>
          </w:p>
        </w:tc>
        <w:tc>
          <w:tcPr>
            <w:tcW w:w="337" w:type="pct"/>
            <w:noWrap/>
            <w:hideMark/>
          </w:tcPr>
          <w:p w14:paraId="731F8DA8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20111</w:t>
            </w:r>
          </w:p>
        </w:tc>
        <w:tc>
          <w:tcPr>
            <w:tcW w:w="496" w:type="pct"/>
            <w:noWrap/>
            <w:hideMark/>
          </w:tcPr>
          <w:p w14:paraId="1C8A4F15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0108A596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60.5</w:t>
            </w:r>
          </w:p>
        </w:tc>
        <w:tc>
          <w:tcPr>
            <w:tcW w:w="389" w:type="pct"/>
            <w:noWrap/>
            <w:hideMark/>
          </w:tcPr>
          <w:p w14:paraId="43C50D82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</w:tc>
        <w:tc>
          <w:tcPr>
            <w:tcW w:w="401" w:type="pct"/>
            <w:noWrap/>
            <w:hideMark/>
          </w:tcPr>
          <w:p w14:paraId="79A41FE6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1860</w:t>
            </w:r>
          </w:p>
        </w:tc>
        <w:tc>
          <w:tcPr>
            <w:tcW w:w="607" w:type="pct"/>
            <w:noWrap/>
            <w:hideMark/>
          </w:tcPr>
          <w:p w14:paraId="2868A089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07" w:type="pct"/>
            <w:noWrap/>
            <w:hideMark/>
          </w:tcPr>
          <w:p w14:paraId="50E3637D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642" w:type="pct"/>
            <w:noWrap/>
            <w:hideMark/>
          </w:tcPr>
          <w:p w14:paraId="3E6C8355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2" w:type="pct"/>
            <w:noWrap/>
            <w:hideMark/>
          </w:tcPr>
          <w:p w14:paraId="63F7344F" w14:textId="77777777" w:rsidR="0005513D" w:rsidRPr="0005513D" w:rsidRDefault="0005513D" w:rsidP="00055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</w:tr>
      <w:tr w:rsidR="0005513D" w:rsidRPr="0005513D" w14:paraId="344371D2" w14:textId="77777777" w:rsidTr="00055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C24B0B8" w14:textId="77777777" w:rsidR="0005513D" w:rsidRPr="0005513D" w:rsidRDefault="0005513D" w:rsidP="000551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11491</w:t>
            </w:r>
          </w:p>
        </w:tc>
        <w:tc>
          <w:tcPr>
            <w:tcW w:w="337" w:type="pct"/>
            <w:noWrap/>
            <w:hideMark/>
          </w:tcPr>
          <w:p w14:paraId="569C7209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18969</w:t>
            </w:r>
          </w:p>
        </w:tc>
        <w:tc>
          <w:tcPr>
            <w:tcW w:w="496" w:type="pct"/>
            <w:noWrap/>
            <w:hideMark/>
          </w:tcPr>
          <w:p w14:paraId="4ACFB263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36" w:type="pct"/>
            <w:noWrap/>
            <w:hideMark/>
          </w:tcPr>
          <w:p w14:paraId="1CFB681E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63.5</w:t>
            </w:r>
          </w:p>
        </w:tc>
        <w:tc>
          <w:tcPr>
            <w:tcW w:w="389" w:type="pct"/>
            <w:noWrap/>
            <w:hideMark/>
          </w:tcPr>
          <w:p w14:paraId="73D60CCE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01" w:type="pct"/>
            <w:noWrap/>
            <w:hideMark/>
          </w:tcPr>
          <w:p w14:paraId="75B626BB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6120.1</w:t>
            </w:r>
          </w:p>
        </w:tc>
        <w:tc>
          <w:tcPr>
            <w:tcW w:w="607" w:type="pct"/>
            <w:noWrap/>
            <w:hideMark/>
          </w:tcPr>
          <w:p w14:paraId="67F8C35A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607" w:type="pct"/>
            <w:noWrap/>
            <w:hideMark/>
          </w:tcPr>
          <w:p w14:paraId="4D6B316E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8765</w:t>
            </w:r>
          </w:p>
        </w:tc>
        <w:tc>
          <w:tcPr>
            <w:tcW w:w="642" w:type="pct"/>
            <w:noWrap/>
            <w:hideMark/>
          </w:tcPr>
          <w:p w14:paraId="24542BB8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662" w:type="pct"/>
            <w:noWrap/>
            <w:hideMark/>
          </w:tcPr>
          <w:p w14:paraId="4C1DF4C1" w14:textId="77777777" w:rsidR="0005513D" w:rsidRPr="0005513D" w:rsidRDefault="0005513D" w:rsidP="00055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513D">
              <w:rPr>
                <w:rFonts w:ascii="Times New Roman" w:hAnsi="Times New Roman" w:cs="Times New Roman"/>
                <w:sz w:val="18"/>
                <w:szCs w:val="18"/>
              </w:rPr>
              <w:t>46.2</w:t>
            </w:r>
          </w:p>
        </w:tc>
      </w:tr>
    </w:tbl>
    <w:p w14:paraId="325F6CA9" w14:textId="77777777" w:rsidR="0005513D" w:rsidRDefault="0005513D">
      <w:pPr>
        <w:rPr>
          <w:rFonts w:ascii="Times New Roman" w:hAnsi="Times New Roman" w:cs="Times New Roman"/>
        </w:rPr>
      </w:pPr>
    </w:p>
    <w:p w14:paraId="5C0A5C99" w14:textId="61DC18DA" w:rsidR="002950B6" w:rsidRDefault="00F67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S2: </w:t>
      </w:r>
      <w:r w:rsidRPr="00F677F2">
        <w:rPr>
          <w:rFonts w:ascii="Times New Roman" w:hAnsi="Times New Roman" w:cs="Times New Roman"/>
        </w:rPr>
        <w:t>Four-season AKDE estimates</w:t>
      </w:r>
      <w:r>
        <w:rPr>
          <w:rFonts w:ascii="Times New Roman" w:hAnsi="Times New Roman" w:cs="Times New Roman"/>
        </w:rPr>
        <w:t>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971"/>
        <w:gridCol w:w="2971"/>
        <w:gridCol w:w="3418"/>
      </w:tblGrid>
      <w:tr w:rsidR="00F677F2" w:rsidRPr="00F677F2" w14:paraId="2189A78E" w14:textId="77777777" w:rsidTr="00F67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7FF6C361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id</w:t>
            </w:r>
          </w:p>
        </w:tc>
        <w:tc>
          <w:tcPr>
            <w:tcW w:w="1587" w:type="pct"/>
            <w:noWrap/>
            <w:hideMark/>
          </w:tcPr>
          <w:p w14:paraId="38B24DC9" w14:textId="77777777" w:rsidR="00F677F2" w:rsidRPr="00F677F2" w:rsidRDefault="00F677F2" w:rsidP="00F67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season</w:t>
            </w:r>
          </w:p>
        </w:tc>
        <w:tc>
          <w:tcPr>
            <w:tcW w:w="1826" w:type="pct"/>
            <w:noWrap/>
            <w:hideMark/>
          </w:tcPr>
          <w:p w14:paraId="2B5EE114" w14:textId="2B9D098C" w:rsidR="00F677F2" w:rsidRPr="00F677F2" w:rsidRDefault="00F677F2" w:rsidP="00F677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Area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km</w:t>
            </w: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F677F2" w:rsidRPr="00F677F2" w14:paraId="1B4AE2C3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38EDB486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11482</w:t>
            </w:r>
          </w:p>
        </w:tc>
        <w:tc>
          <w:tcPr>
            <w:tcW w:w="1587" w:type="pct"/>
            <w:noWrap/>
            <w:hideMark/>
          </w:tcPr>
          <w:p w14:paraId="12334C87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550B9455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94.23841</w:t>
            </w:r>
          </w:p>
        </w:tc>
      </w:tr>
      <w:tr w:rsidR="00F677F2" w:rsidRPr="00F677F2" w14:paraId="5663251F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22EA1D9F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11482</w:t>
            </w:r>
          </w:p>
        </w:tc>
        <w:tc>
          <w:tcPr>
            <w:tcW w:w="1587" w:type="pct"/>
            <w:noWrap/>
            <w:hideMark/>
          </w:tcPr>
          <w:p w14:paraId="0A7F2662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4AF02F9E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28.78876</w:t>
            </w:r>
          </w:p>
        </w:tc>
      </w:tr>
      <w:tr w:rsidR="00F677F2" w:rsidRPr="00F677F2" w14:paraId="21D96EF2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3493F905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11482</w:t>
            </w:r>
          </w:p>
        </w:tc>
        <w:tc>
          <w:tcPr>
            <w:tcW w:w="1587" w:type="pct"/>
            <w:noWrap/>
            <w:hideMark/>
          </w:tcPr>
          <w:p w14:paraId="2BC4F7BB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3E607C47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40.84289</w:t>
            </w:r>
          </w:p>
        </w:tc>
      </w:tr>
      <w:tr w:rsidR="00F677F2" w:rsidRPr="00F677F2" w14:paraId="2A4C35A5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2D81ED2B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11482</w:t>
            </w:r>
          </w:p>
        </w:tc>
        <w:tc>
          <w:tcPr>
            <w:tcW w:w="1587" w:type="pct"/>
            <w:noWrap/>
            <w:hideMark/>
          </w:tcPr>
          <w:p w14:paraId="6C744763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43E386B8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86.08901</w:t>
            </w:r>
          </w:p>
        </w:tc>
      </w:tr>
      <w:tr w:rsidR="00F677F2" w:rsidRPr="00F677F2" w14:paraId="1AB36673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48B2D6F4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11483</w:t>
            </w:r>
          </w:p>
        </w:tc>
        <w:tc>
          <w:tcPr>
            <w:tcW w:w="1587" w:type="pct"/>
            <w:noWrap/>
            <w:hideMark/>
          </w:tcPr>
          <w:p w14:paraId="0FED2A95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188744BD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1859.623</w:t>
            </w:r>
          </w:p>
        </w:tc>
      </w:tr>
      <w:tr w:rsidR="00F677F2" w:rsidRPr="00F677F2" w14:paraId="7F438F87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6F6E1454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11483</w:t>
            </w:r>
          </w:p>
        </w:tc>
        <w:tc>
          <w:tcPr>
            <w:tcW w:w="1587" w:type="pct"/>
            <w:noWrap/>
            <w:hideMark/>
          </w:tcPr>
          <w:p w14:paraId="6D0ED073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6C5FC861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36.20222</w:t>
            </w:r>
          </w:p>
        </w:tc>
      </w:tr>
      <w:tr w:rsidR="00F677F2" w:rsidRPr="00F677F2" w14:paraId="4DE20981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5DE62BFF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11483</w:t>
            </w:r>
          </w:p>
        </w:tc>
        <w:tc>
          <w:tcPr>
            <w:tcW w:w="1587" w:type="pct"/>
            <w:noWrap/>
            <w:hideMark/>
          </w:tcPr>
          <w:p w14:paraId="6232BC83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4F76D67D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111.5027</w:t>
            </w:r>
          </w:p>
        </w:tc>
      </w:tr>
      <w:tr w:rsidR="00F677F2" w:rsidRPr="00F677F2" w14:paraId="02013DBF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73937ABE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11483</w:t>
            </w:r>
          </w:p>
        </w:tc>
        <w:tc>
          <w:tcPr>
            <w:tcW w:w="1587" w:type="pct"/>
            <w:noWrap/>
            <w:hideMark/>
          </w:tcPr>
          <w:p w14:paraId="7BD8C5E7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462D2AED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130.1976</w:t>
            </w:r>
          </w:p>
        </w:tc>
      </w:tr>
      <w:tr w:rsidR="00F677F2" w:rsidRPr="00F677F2" w14:paraId="454E2E6B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04AA73A0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11486</w:t>
            </w:r>
          </w:p>
        </w:tc>
        <w:tc>
          <w:tcPr>
            <w:tcW w:w="1587" w:type="pct"/>
            <w:noWrap/>
            <w:hideMark/>
          </w:tcPr>
          <w:p w14:paraId="1A226D30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35C38D6A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643.2299</w:t>
            </w:r>
          </w:p>
        </w:tc>
      </w:tr>
      <w:tr w:rsidR="00F677F2" w:rsidRPr="00F677F2" w14:paraId="31C73182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6357A047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11486</w:t>
            </w:r>
          </w:p>
        </w:tc>
        <w:tc>
          <w:tcPr>
            <w:tcW w:w="1587" w:type="pct"/>
            <w:noWrap/>
            <w:hideMark/>
          </w:tcPr>
          <w:p w14:paraId="33ACAE31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02A364F2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76.99121</w:t>
            </w:r>
          </w:p>
        </w:tc>
      </w:tr>
      <w:tr w:rsidR="00F677F2" w:rsidRPr="00F677F2" w14:paraId="3F76FE35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41C3169A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11486</w:t>
            </w:r>
          </w:p>
        </w:tc>
        <w:tc>
          <w:tcPr>
            <w:tcW w:w="1587" w:type="pct"/>
            <w:noWrap/>
            <w:hideMark/>
          </w:tcPr>
          <w:p w14:paraId="7446EBA2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5FCA8FF3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43.49091</w:t>
            </w:r>
          </w:p>
        </w:tc>
      </w:tr>
      <w:tr w:rsidR="00F677F2" w:rsidRPr="00F677F2" w14:paraId="35A49993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53031404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11486</w:t>
            </w:r>
          </w:p>
        </w:tc>
        <w:tc>
          <w:tcPr>
            <w:tcW w:w="1587" w:type="pct"/>
            <w:noWrap/>
            <w:hideMark/>
          </w:tcPr>
          <w:p w14:paraId="3823B259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4C7DD274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316.8648</w:t>
            </w:r>
          </w:p>
        </w:tc>
      </w:tr>
      <w:tr w:rsidR="00F677F2" w:rsidRPr="00F677F2" w14:paraId="7D1D8AF9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06A4799E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11487</w:t>
            </w:r>
          </w:p>
        </w:tc>
        <w:tc>
          <w:tcPr>
            <w:tcW w:w="1587" w:type="pct"/>
            <w:noWrap/>
            <w:hideMark/>
          </w:tcPr>
          <w:p w14:paraId="6EDA5460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48E3C6A2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29.93323</w:t>
            </w:r>
          </w:p>
        </w:tc>
      </w:tr>
      <w:tr w:rsidR="00F677F2" w:rsidRPr="00F677F2" w14:paraId="42FDB547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71695BA7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11487</w:t>
            </w:r>
          </w:p>
        </w:tc>
        <w:tc>
          <w:tcPr>
            <w:tcW w:w="1587" w:type="pct"/>
            <w:noWrap/>
            <w:hideMark/>
          </w:tcPr>
          <w:p w14:paraId="71EE16C4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55EC5C35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31.60121</w:t>
            </w:r>
          </w:p>
        </w:tc>
      </w:tr>
      <w:tr w:rsidR="00F677F2" w:rsidRPr="00F677F2" w14:paraId="0E15CEA7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1A2042E8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11487</w:t>
            </w:r>
          </w:p>
        </w:tc>
        <w:tc>
          <w:tcPr>
            <w:tcW w:w="1587" w:type="pct"/>
            <w:noWrap/>
            <w:hideMark/>
          </w:tcPr>
          <w:p w14:paraId="62B37726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19EEE7D7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24.15034</w:t>
            </w:r>
          </w:p>
        </w:tc>
      </w:tr>
      <w:tr w:rsidR="00F677F2" w:rsidRPr="00F677F2" w14:paraId="5E6BDBF1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75A58EDE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11487</w:t>
            </w:r>
          </w:p>
        </w:tc>
        <w:tc>
          <w:tcPr>
            <w:tcW w:w="1587" w:type="pct"/>
            <w:noWrap/>
            <w:hideMark/>
          </w:tcPr>
          <w:p w14:paraId="6B66CF4F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622C02DB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49.93277</w:t>
            </w:r>
          </w:p>
        </w:tc>
      </w:tr>
      <w:tr w:rsidR="00F677F2" w:rsidRPr="00F677F2" w14:paraId="7DA173C7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6AE190CD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11488</w:t>
            </w:r>
          </w:p>
        </w:tc>
        <w:tc>
          <w:tcPr>
            <w:tcW w:w="1587" w:type="pct"/>
            <w:noWrap/>
            <w:hideMark/>
          </w:tcPr>
          <w:p w14:paraId="6A7D0A05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59F66444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104.8438</w:t>
            </w:r>
          </w:p>
        </w:tc>
      </w:tr>
      <w:tr w:rsidR="00F677F2" w:rsidRPr="00F677F2" w14:paraId="76FBD69E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35E394DA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11488</w:t>
            </w:r>
          </w:p>
        </w:tc>
        <w:tc>
          <w:tcPr>
            <w:tcW w:w="1587" w:type="pct"/>
            <w:noWrap/>
            <w:hideMark/>
          </w:tcPr>
          <w:p w14:paraId="76D236E6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79910F3C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58.14767</w:t>
            </w:r>
          </w:p>
        </w:tc>
      </w:tr>
      <w:tr w:rsidR="00F677F2" w:rsidRPr="00F677F2" w14:paraId="5481B125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36655905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11488</w:t>
            </w:r>
          </w:p>
        </w:tc>
        <w:tc>
          <w:tcPr>
            <w:tcW w:w="1587" w:type="pct"/>
            <w:noWrap/>
            <w:hideMark/>
          </w:tcPr>
          <w:p w14:paraId="6914E4C3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619905C6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19.67425</w:t>
            </w:r>
          </w:p>
        </w:tc>
      </w:tr>
      <w:tr w:rsidR="00F677F2" w:rsidRPr="00F677F2" w14:paraId="6A0BA0E0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0E75C6E4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11488</w:t>
            </w:r>
          </w:p>
        </w:tc>
        <w:tc>
          <w:tcPr>
            <w:tcW w:w="1587" w:type="pct"/>
            <w:noWrap/>
            <w:hideMark/>
          </w:tcPr>
          <w:p w14:paraId="575BC243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76386F56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136.5998</w:t>
            </w:r>
          </w:p>
        </w:tc>
      </w:tr>
      <w:tr w:rsidR="00F677F2" w:rsidRPr="00F677F2" w14:paraId="25CBF716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5B27A583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11490</w:t>
            </w:r>
          </w:p>
        </w:tc>
        <w:tc>
          <w:tcPr>
            <w:tcW w:w="1587" w:type="pct"/>
            <w:noWrap/>
            <w:hideMark/>
          </w:tcPr>
          <w:p w14:paraId="1B058143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3D3CA5AE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86.53454</w:t>
            </w:r>
          </w:p>
        </w:tc>
      </w:tr>
      <w:tr w:rsidR="00F677F2" w:rsidRPr="00F677F2" w14:paraId="2CDBD5AA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1CD2C6D5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11490</w:t>
            </w:r>
          </w:p>
        </w:tc>
        <w:tc>
          <w:tcPr>
            <w:tcW w:w="1587" w:type="pct"/>
            <w:noWrap/>
            <w:hideMark/>
          </w:tcPr>
          <w:p w14:paraId="5D22A9ED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15DDCD0E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34.05513</w:t>
            </w:r>
          </w:p>
        </w:tc>
      </w:tr>
      <w:tr w:rsidR="00F677F2" w:rsidRPr="00F677F2" w14:paraId="6745DE11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08A09775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11490</w:t>
            </w:r>
          </w:p>
        </w:tc>
        <w:tc>
          <w:tcPr>
            <w:tcW w:w="1587" w:type="pct"/>
            <w:noWrap/>
            <w:hideMark/>
          </w:tcPr>
          <w:p w14:paraId="13DF0C91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6EF1DED4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19.86511</w:t>
            </w:r>
          </w:p>
        </w:tc>
      </w:tr>
      <w:tr w:rsidR="00F677F2" w:rsidRPr="00F677F2" w14:paraId="3C9F24FF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7E650F4F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11490</w:t>
            </w:r>
          </w:p>
        </w:tc>
        <w:tc>
          <w:tcPr>
            <w:tcW w:w="1587" w:type="pct"/>
            <w:noWrap/>
            <w:hideMark/>
          </w:tcPr>
          <w:p w14:paraId="06094170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2C20235B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150.6641</w:t>
            </w:r>
          </w:p>
        </w:tc>
      </w:tr>
      <w:tr w:rsidR="00F677F2" w:rsidRPr="00F677F2" w14:paraId="23CE2ED7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405B2A2C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11491</w:t>
            </w:r>
          </w:p>
        </w:tc>
        <w:tc>
          <w:tcPr>
            <w:tcW w:w="1587" w:type="pct"/>
            <w:noWrap/>
            <w:hideMark/>
          </w:tcPr>
          <w:p w14:paraId="046DA42B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JFM</w:t>
            </w:r>
          </w:p>
        </w:tc>
        <w:tc>
          <w:tcPr>
            <w:tcW w:w="1826" w:type="pct"/>
            <w:noWrap/>
            <w:hideMark/>
          </w:tcPr>
          <w:p w14:paraId="7D3FB25A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155.1034</w:t>
            </w:r>
          </w:p>
        </w:tc>
      </w:tr>
      <w:tr w:rsidR="00F677F2" w:rsidRPr="00F677F2" w14:paraId="68B56AE9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37E7C3E6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11491</w:t>
            </w:r>
          </w:p>
        </w:tc>
        <w:tc>
          <w:tcPr>
            <w:tcW w:w="1587" w:type="pct"/>
            <w:noWrap/>
            <w:hideMark/>
          </w:tcPr>
          <w:p w14:paraId="51532792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AMJ</w:t>
            </w:r>
          </w:p>
        </w:tc>
        <w:tc>
          <w:tcPr>
            <w:tcW w:w="1826" w:type="pct"/>
            <w:noWrap/>
            <w:hideMark/>
          </w:tcPr>
          <w:p w14:paraId="7E21DDC8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39.63767</w:t>
            </w:r>
          </w:p>
        </w:tc>
      </w:tr>
      <w:tr w:rsidR="00F677F2" w:rsidRPr="00F677F2" w14:paraId="380E0232" w14:textId="77777777" w:rsidTr="00F67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12D35A31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11491</w:t>
            </w:r>
          </w:p>
        </w:tc>
        <w:tc>
          <w:tcPr>
            <w:tcW w:w="1587" w:type="pct"/>
            <w:noWrap/>
            <w:hideMark/>
          </w:tcPr>
          <w:p w14:paraId="5137D2B5" w14:textId="77777777" w:rsidR="00F677F2" w:rsidRPr="00F677F2" w:rsidRDefault="00F677F2" w:rsidP="00F67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</w:t>
            </w:r>
          </w:p>
        </w:tc>
        <w:tc>
          <w:tcPr>
            <w:tcW w:w="1826" w:type="pct"/>
            <w:noWrap/>
            <w:hideMark/>
          </w:tcPr>
          <w:p w14:paraId="659B397A" w14:textId="77777777" w:rsidR="00F677F2" w:rsidRPr="00F677F2" w:rsidRDefault="00F677F2" w:rsidP="00F67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35.76873</w:t>
            </w:r>
          </w:p>
        </w:tc>
      </w:tr>
      <w:tr w:rsidR="00F677F2" w:rsidRPr="00F677F2" w14:paraId="4C161BA0" w14:textId="77777777" w:rsidTr="00F677F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pct"/>
            <w:noWrap/>
            <w:hideMark/>
          </w:tcPr>
          <w:p w14:paraId="0C77130E" w14:textId="77777777" w:rsidR="00F677F2" w:rsidRPr="00F677F2" w:rsidRDefault="00F677F2" w:rsidP="00F677F2">
            <w:pPr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11491</w:t>
            </w:r>
          </w:p>
        </w:tc>
        <w:tc>
          <w:tcPr>
            <w:tcW w:w="1587" w:type="pct"/>
            <w:noWrap/>
            <w:hideMark/>
          </w:tcPr>
          <w:p w14:paraId="4F22C039" w14:textId="77777777" w:rsidR="00F677F2" w:rsidRPr="00F677F2" w:rsidRDefault="00F677F2" w:rsidP="00F67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OND</w:t>
            </w:r>
          </w:p>
        </w:tc>
        <w:tc>
          <w:tcPr>
            <w:tcW w:w="1826" w:type="pct"/>
            <w:noWrap/>
            <w:hideMark/>
          </w:tcPr>
          <w:p w14:paraId="03353722" w14:textId="77777777" w:rsidR="00F677F2" w:rsidRPr="00F677F2" w:rsidRDefault="00F677F2" w:rsidP="00F67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677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299.2541</w:t>
            </w:r>
          </w:p>
        </w:tc>
      </w:tr>
    </w:tbl>
    <w:p w14:paraId="38F6F764" w14:textId="77777777" w:rsidR="00F677F2" w:rsidRPr="0005513D" w:rsidRDefault="00F677F2">
      <w:pPr>
        <w:rPr>
          <w:rFonts w:ascii="Times New Roman" w:hAnsi="Times New Roman" w:cs="Times New Roman"/>
        </w:rPr>
      </w:pPr>
    </w:p>
    <w:sectPr w:rsidR="00F677F2" w:rsidRPr="0005513D" w:rsidSect="000976A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3D"/>
    <w:rsid w:val="0005513D"/>
    <w:rsid w:val="000976A6"/>
    <w:rsid w:val="002950B6"/>
    <w:rsid w:val="004E5057"/>
    <w:rsid w:val="007F391C"/>
    <w:rsid w:val="00817818"/>
    <w:rsid w:val="008352C9"/>
    <w:rsid w:val="008A1E1E"/>
    <w:rsid w:val="00DD1DA0"/>
    <w:rsid w:val="00E70E9C"/>
    <w:rsid w:val="00F606CC"/>
    <w:rsid w:val="00F677F2"/>
    <w:rsid w:val="00F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CE876"/>
  <w15:chartTrackingRefBased/>
  <w15:docId w15:val="{C59500A9-A3DA-46C2-B580-DA2800A4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6CC"/>
  </w:style>
  <w:style w:type="paragraph" w:styleId="Heading1">
    <w:name w:val="heading 1"/>
    <w:basedOn w:val="Normal"/>
    <w:next w:val="Normal"/>
    <w:link w:val="Heading1Char"/>
    <w:uiPriority w:val="9"/>
    <w:qFormat/>
    <w:rsid w:val="0005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1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1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1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1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1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1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1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5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551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97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2026-05-14T11:56:00Z</dcterms:created>
  <dcterms:modified xsi:type="dcterms:W3CDTF">2026-05-29T11:57:00Z</dcterms:modified>
</cp:coreProperties>
</file>