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DCD" w:rsidRPr="00FB0E4B" w:rsidRDefault="007A6DCD" w:rsidP="007A6DCD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B0E4B">
        <w:rPr>
          <w:rFonts w:ascii="Times New Roman" w:hAnsi="Times New Roman" w:cs="Times New Roman"/>
          <w:b/>
          <w:sz w:val="20"/>
          <w:szCs w:val="20"/>
        </w:rPr>
        <w:t xml:space="preserve">Microwave-Ultrasound Binary Extraction </w:t>
      </w:r>
      <w:r w:rsidR="00DB3F50">
        <w:rPr>
          <w:rFonts w:ascii="Times New Roman" w:hAnsi="Times New Roman" w:cs="Times New Roman"/>
          <w:b/>
          <w:sz w:val="20"/>
          <w:szCs w:val="20"/>
        </w:rPr>
        <w:t>Process (MUBEP): A green method</w:t>
      </w:r>
      <w:bookmarkStart w:id="0" w:name="_GoBack"/>
      <w:bookmarkEnd w:id="0"/>
      <w:r w:rsidRPr="00FB0E4B">
        <w:rPr>
          <w:rFonts w:ascii="Times New Roman" w:hAnsi="Times New Roman" w:cs="Times New Roman"/>
          <w:b/>
          <w:sz w:val="20"/>
          <w:szCs w:val="20"/>
        </w:rPr>
        <w:t xml:space="preserve"> for extraction of polyphenols from pomegranate peel biomass</w:t>
      </w:r>
    </w:p>
    <w:p w:rsidR="007A6DCD" w:rsidRPr="00FB0E4B" w:rsidRDefault="007A6DCD" w:rsidP="007A6D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r w:rsidRPr="00FB0E4B">
        <w:rPr>
          <w:rFonts w:ascii="Times New Roman" w:hAnsi="Times New Roman" w:cs="Times New Roman"/>
          <w:b/>
          <w:bCs/>
          <w:sz w:val="20"/>
          <w:szCs w:val="20"/>
        </w:rPr>
        <w:t>Sujata Pore</w:t>
      </w:r>
      <w:r w:rsidRPr="00FB0E4B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FB0E4B">
        <w:rPr>
          <w:rFonts w:ascii="Times New Roman" w:hAnsi="Times New Roman" w:cs="Times New Roman"/>
          <w:b/>
          <w:bCs/>
          <w:sz w:val="20"/>
          <w:szCs w:val="20"/>
        </w:rPr>
        <w:t>. Yogesh Thorat</w:t>
      </w:r>
      <w:r w:rsidRPr="00FB0E4B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FB0E4B">
        <w:rPr>
          <w:rFonts w:ascii="Times New Roman" w:hAnsi="Times New Roman" w:cs="Times New Roman"/>
          <w:b/>
          <w:bCs/>
          <w:sz w:val="20"/>
          <w:szCs w:val="20"/>
        </w:rPr>
        <w:t>. Nilesh Gaikwad</w:t>
      </w:r>
      <w:r w:rsidRPr="00FB0E4B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1 </w:t>
      </w:r>
    </w:p>
    <w:p w:rsidR="005E56E5" w:rsidRPr="00FB0E4B" w:rsidRDefault="005E56E5">
      <w:pPr>
        <w:rPr>
          <w:rFonts w:ascii="Times New Roman" w:hAnsi="Times New Roman" w:cs="Times New Roman"/>
          <w:sz w:val="20"/>
          <w:szCs w:val="20"/>
        </w:rPr>
      </w:pPr>
    </w:p>
    <w:p w:rsidR="007A6DCD" w:rsidRPr="00FB0E4B" w:rsidRDefault="007A6DCD">
      <w:pPr>
        <w:rPr>
          <w:rFonts w:ascii="Times New Roman" w:hAnsi="Times New Roman" w:cs="Times New Roman"/>
          <w:b/>
          <w:sz w:val="20"/>
          <w:szCs w:val="20"/>
        </w:rPr>
      </w:pPr>
      <w:r w:rsidRPr="00FB0E4B">
        <w:rPr>
          <w:rFonts w:ascii="Times New Roman" w:hAnsi="Times New Roman" w:cs="Times New Roman"/>
          <w:b/>
          <w:sz w:val="20"/>
          <w:szCs w:val="20"/>
        </w:rPr>
        <w:t>Novelty:</w:t>
      </w:r>
    </w:p>
    <w:p w:rsidR="007A6DCD" w:rsidRPr="00FB0E4B" w:rsidRDefault="007A6DCD" w:rsidP="007A6DCD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B0E4B">
        <w:rPr>
          <w:rFonts w:ascii="Times New Roman" w:hAnsi="Times New Roman" w:cs="Times New Roman"/>
          <w:sz w:val="20"/>
          <w:szCs w:val="20"/>
        </w:rPr>
        <w:t xml:space="preserve">The novelty of the present research this is based on the following points: (a) Development of a MUBEP with RSM optimization substantially improved accuracy and of general use; b) </w:t>
      </w:r>
      <w:r w:rsidRPr="002E59AA">
        <w:rPr>
          <w:rFonts w:ascii="Times New Roman" w:eastAsia="Times New Roman" w:hAnsi="Times New Roman" w:cs="Times New Roman"/>
          <w:sz w:val="20"/>
          <w:szCs w:val="20"/>
          <w:lang w:eastAsia="en-IN"/>
        </w:rPr>
        <w:t>synergistic application of MAE + UAE on pomegranate peel biomass</w:t>
      </w:r>
      <w:r w:rsidRPr="00FB0E4B">
        <w:rPr>
          <w:rFonts w:ascii="Times New Roman" w:hAnsi="Times New Roman" w:cs="Times New Roman"/>
          <w:sz w:val="20"/>
          <w:szCs w:val="20"/>
        </w:rPr>
        <w:t xml:space="preserve"> (c) Predictive modelling and Optimization of PP extraction by MUBEP (d) maximum recovery of PP antioxidants and (e) maximum economic performance.</w:t>
      </w:r>
    </w:p>
    <w:p w:rsidR="007A6DCD" w:rsidRPr="00FB0E4B" w:rsidRDefault="007A6DCD">
      <w:pPr>
        <w:rPr>
          <w:rFonts w:ascii="Times New Roman" w:hAnsi="Times New Roman" w:cs="Times New Roman"/>
          <w:sz w:val="20"/>
          <w:szCs w:val="20"/>
        </w:rPr>
      </w:pPr>
    </w:p>
    <w:sectPr w:rsidR="007A6DCD" w:rsidRPr="00FB0E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DCD"/>
    <w:rsid w:val="005E56E5"/>
    <w:rsid w:val="007A6DCD"/>
    <w:rsid w:val="00CD1DB1"/>
    <w:rsid w:val="00DB3F50"/>
    <w:rsid w:val="00FB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3354DE-82FB-4BF8-B001-9D789733F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2026-05-13T09:51:00Z</dcterms:created>
  <dcterms:modified xsi:type="dcterms:W3CDTF">2026-05-15T18:09:00Z</dcterms:modified>
</cp:coreProperties>
</file>