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F033A3" w14:textId="77777777" w:rsidR="00B83040" w:rsidRPr="00B83040" w:rsidRDefault="00B83040" w:rsidP="00B83040">
      <w:pPr>
        <w:bidi w:val="0"/>
        <w:spacing w:before="150" w:beforeAutospacing="0" w:after="300" w:afterAutospacing="0" w:line="48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EG" w:eastAsia="en-GB"/>
        </w:rPr>
      </w:pPr>
      <w:r w:rsidRPr="00B83040">
        <w:rPr>
          <w:rFonts w:ascii="Times New Roman" w:eastAsia="Times New Roman" w:hAnsi="Times New Roman" w:cs="Times New Roman"/>
          <w:b/>
          <w:bCs/>
          <w:sz w:val="24"/>
          <w:szCs w:val="24"/>
          <w:lang w:val="en-EG" w:eastAsia="en-GB"/>
        </w:rPr>
        <w:t>Table 1. Micro-strain values (mean ± SD, median) recorded at each of the eight strain-gauge channels for the carbon-fiber (nano-carbon HPP) and titanium groups, with corresponding Mann-Whitney U p-values.</w:t>
      </w:r>
    </w:p>
    <w:tbl>
      <w:tblPr>
        <w:tblStyle w:val="TableGridLight1"/>
        <w:tblW w:w="960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080"/>
        <w:gridCol w:w="757"/>
        <w:gridCol w:w="967"/>
        <w:gridCol w:w="966"/>
        <w:gridCol w:w="966"/>
        <w:gridCol w:w="966"/>
        <w:gridCol w:w="966"/>
        <w:gridCol w:w="966"/>
        <w:gridCol w:w="966"/>
      </w:tblGrid>
      <w:tr w:rsidR="00B83040" w:rsidRPr="00B83040" w14:paraId="7DE74E1F" w14:textId="77777777" w:rsidTr="00980F4E">
        <w:tc>
          <w:tcPr>
            <w:tcW w:w="2223" w:type="dxa"/>
            <w:vAlign w:val="center"/>
          </w:tcPr>
          <w:p w14:paraId="7DF9BF11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Group / Channel</w:t>
            </w:r>
          </w:p>
        </w:tc>
        <w:tc>
          <w:tcPr>
            <w:tcW w:w="377" w:type="dxa"/>
            <w:vAlign w:val="center"/>
          </w:tcPr>
          <w:p w14:paraId="7123DA9F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CH1</w:t>
            </w:r>
          </w:p>
        </w:tc>
        <w:tc>
          <w:tcPr>
            <w:tcW w:w="1000" w:type="dxa"/>
            <w:vAlign w:val="center"/>
          </w:tcPr>
          <w:p w14:paraId="0786F1BD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CH2</w:t>
            </w:r>
          </w:p>
        </w:tc>
        <w:tc>
          <w:tcPr>
            <w:tcW w:w="1000" w:type="dxa"/>
            <w:vAlign w:val="center"/>
          </w:tcPr>
          <w:p w14:paraId="5EF48965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CH3</w:t>
            </w:r>
          </w:p>
        </w:tc>
        <w:tc>
          <w:tcPr>
            <w:tcW w:w="1000" w:type="dxa"/>
            <w:vAlign w:val="center"/>
          </w:tcPr>
          <w:p w14:paraId="6647C832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CH4</w:t>
            </w:r>
          </w:p>
        </w:tc>
        <w:tc>
          <w:tcPr>
            <w:tcW w:w="1000" w:type="dxa"/>
            <w:vAlign w:val="center"/>
          </w:tcPr>
          <w:p w14:paraId="6AD82491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CH5</w:t>
            </w:r>
          </w:p>
        </w:tc>
        <w:tc>
          <w:tcPr>
            <w:tcW w:w="1000" w:type="dxa"/>
            <w:vAlign w:val="center"/>
          </w:tcPr>
          <w:p w14:paraId="00FFB8EE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CH6</w:t>
            </w:r>
          </w:p>
        </w:tc>
        <w:tc>
          <w:tcPr>
            <w:tcW w:w="1000" w:type="dxa"/>
            <w:vAlign w:val="center"/>
          </w:tcPr>
          <w:p w14:paraId="6D66254D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CH7</w:t>
            </w:r>
          </w:p>
        </w:tc>
        <w:tc>
          <w:tcPr>
            <w:tcW w:w="1000" w:type="dxa"/>
            <w:vAlign w:val="center"/>
          </w:tcPr>
          <w:p w14:paraId="02B1E693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color w:val="000000"/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color w:val="000000"/>
                <w:sz w:val="24"/>
                <w:szCs w:val="24"/>
                <w:lang w:val="en-EG"/>
              </w:rPr>
              <w:t>CH8</w:t>
            </w:r>
          </w:p>
        </w:tc>
      </w:tr>
      <w:tr w:rsidR="00B83040" w:rsidRPr="00B83040" w14:paraId="7E5AC6AF" w14:textId="77777777" w:rsidTr="00980F4E">
        <w:tc>
          <w:tcPr>
            <w:tcW w:w="2223" w:type="dxa"/>
            <w:vAlign w:val="center"/>
          </w:tcPr>
          <w:p w14:paraId="2DACE85C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sz w:val="24"/>
                <w:szCs w:val="24"/>
                <w:lang w:val="en-EG"/>
              </w:rPr>
              <w:t>Carbon fiber – Mean</w:t>
            </w:r>
          </w:p>
        </w:tc>
        <w:tc>
          <w:tcPr>
            <w:tcW w:w="377" w:type="dxa"/>
            <w:vAlign w:val="center"/>
          </w:tcPr>
          <w:p w14:paraId="5D5AEDCF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0.00</w:t>
            </w:r>
          </w:p>
        </w:tc>
        <w:tc>
          <w:tcPr>
            <w:tcW w:w="1000" w:type="dxa"/>
            <w:vAlign w:val="center"/>
          </w:tcPr>
          <w:p w14:paraId="0461F69E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6.86</w:t>
            </w:r>
          </w:p>
        </w:tc>
        <w:tc>
          <w:tcPr>
            <w:tcW w:w="1000" w:type="dxa"/>
            <w:vAlign w:val="center"/>
          </w:tcPr>
          <w:p w14:paraId="3D3ECBC3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9.77</w:t>
            </w:r>
          </w:p>
        </w:tc>
        <w:tc>
          <w:tcPr>
            <w:tcW w:w="1000" w:type="dxa"/>
            <w:vAlign w:val="center"/>
          </w:tcPr>
          <w:p w14:paraId="2D1BD2CE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8.72</w:t>
            </w:r>
          </w:p>
        </w:tc>
        <w:tc>
          <w:tcPr>
            <w:tcW w:w="1000" w:type="dxa"/>
            <w:vAlign w:val="center"/>
          </w:tcPr>
          <w:p w14:paraId="1F72EFF2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8.37</w:t>
            </w:r>
          </w:p>
        </w:tc>
        <w:tc>
          <w:tcPr>
            <w:tcW w:w="1000" w:type="dxa"/>
            <w:vAlign w:val="center"/>
          </w:tcPr>
          <w:p w14:paraId="176BD8DB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7.70</w:t>
            </w:r>
          </w:p>
        </w:tc>
        <w:tc>
          <w:tcPr>
            <w:tcW w:w="1000" w:type="dxa"/>
            <w:vAlign w:val="center"/>
          </w:tcPr>
          <w:p w14:paraId="1F6AF70B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8.07</w:t>
            </w:r>
          </w:p>
        </w:tc>
        <w:tc>
          <w:tcPr>
            <w:tcW w:w="1000" w:type="dxa"/>
            <w:vAlign w:val="center"/>
          </w:tcPr>
          <w:p w14:paraId="65941E4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8.34</w:t>
            </w:r>
          </w:p>
        </w:tc>
      </w:tr>
      <w:tr w:rsidR="00B83040" w:rsidRPr="00B83040" w14:paraId="1AF8A738" w14:textId="77777777" w:rsidTr="00980F4E">
        <w:tc>
          <w:tcPr>
            <w:tcW w:w="2223" w:type="dxa"/>
            <w:vAlign w:val="center"/>
          </w:tcPr>
          <w:p w14:paraId="7B85248D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sz w:val="24"/>
                <w:szCs w:val="24"/>
                <w:lang w:val="en-EG"/>
              </w:rPr>
              <w:t>Carbon fiber – SD</w:t>
            </w:r>
          </w:p>
        </w:tc>
        <w:tc>
          <w:tcPr>
            <w:tcW w:w="377" w:type="dxa"/>
            <w:vAlign w:val="center"/>
          </w:tcPr>
          <w:p w14:paraId="3DD83487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0.00</w:t>
            </w:r>
          </w:p>
        </w:tc>
        <w:tc>
          <w:tcPr>
            <w:tcW w:w="1000" w:type="dxa"/>
            <w:vAlign w:val="center"/>
          </w:tcPr>
          <w:p w14:paraId="2A63E9E6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3.43</w:t>
            </w:r>
          </w:p>
        </w:tc>
        <w:tc>
          <w:tcPr>
            <w:tcW w:w="1000" w:type="dxa"/>
            <w:vAlign w:val="center"/>
          </w:tcPr>
          <w:p w14:paraId="5610E1A3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6.22</w:t>
            </w:r>
          </w:p>
        </w:tc>
        <w:tc>
          <w:tcPr>
            <w:tcW w:w="1000" w:type="dxa"/>
            <w:vAlign w:val="center"/>
          </w:tcPr>
          <w:p w14:paraId="60AD162F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6.13</w:t>
            </w:r>
          </w:p>
        </w:tc>
        <w:tc>
          <w:tcPr>
            <w:tcW w:w="1000" w:type="dxa"/>
            <w:vAlign w:val="center"/>
          </w:tcPr>
          <w:p w14:paraId="6B38FF75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4.93</w:t>
            </w:r>
          </w:p>
        </w:tc>
        <w:tc>
          <w:tcPr>
            <w:tcW w:w="1000" w:type="dxa"/>
            <w:vAlign w:val="center"/>
          </w:tcPr>
          <w:p w14:paraId="04AD2B6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5.93</w:t>
            </w:r>
          </w:p>
        </w:tc>
        <w:tc>
          <w:tcPr>
            <w:tcW w:w="1000" w:type="dxa"/>
            <w:vAlign w:val="center"/>
          </w:tcPr>
          <w:p w14:paraId="02671106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3.30</w:t>
            </w:r>
          </w:p>
        </w:tc>
        <w:tc>
          <w:tcPr>
            <w:tcW w:w="1000" w:type="dxa"/>
            <w:vAlign w:val="center"/>
          </w:tcPr>
          <w:p w14:paraId="4704B74C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5.72</w:t>
            </w:r>
          </w:p>
        </w:tc>
      </w:tr>
      <w:tr w:rsidR="00B83040" w:rsidRPr="00B83040" w14:paraId="03D969FB" w14:textId="77777777" w:rsidTr="00980F4E">
        <w:tc>
          <w:tcPr>
            <w:tcW w:w="2223" w:type="dxa"/>
            <w:vAlign w:val="center"/>
          </w:tcPr>
          <w:p w14:paraId="5033DA32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sz w:val="24"/>
                <w:szCs w:val="24"/>
                <w:lang w:val="en-EG"/>
              </w:rPr>
              <w:t>Carbon fiber – Median</w:t>
            </w:r>
          </w:p>
        </w:tc>
        <w:tc>
          <w:tcPr>
            <w:tcW w:w="377" w:type="dxa"/>
            <w:vAlign w:val="center"/>
          </w:tcPr>
          <w:p w14:paraId="70469B9C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0.00</w:t>
            </w:r>
          </w:p>
        </w:tc>
        <w:tc>
          <w:tcPr>
            <w:tcW w:w="1000" w:type="dxa"/>
            <w:vAlign w:val="center"/>
          </w:tcPr>
          <w:p w14:paraId="5FCC9BA4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5.51</w:t>
            </w:r>
          </w:p>
        </w:tc>
        <w:tc>
          <w:tcPr>
            <w:tcW w:w="1000" w:type="dxa"/>
            <w:vAlign w:val="center"/>
          </w:tcPr>
          <w:p w14:paraId="477BD90A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7.06</w:t>
            </w:r>
          </w:p>
        </w:tc>
        <w:tc>
          <w:tcPr>
            <w:tcW w:w="1000" w:type="dxa"/>
            <w:vAlign w:val="center"/>
          </w:tcPr>
          <w:p w14:paraId="75423523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5.77</w:t>
            </w:r>
          </w:p>
        </w:tc>
        <w:tc>
          <w:tcPr>
            <w:tcW w:w="1000" w:type="dxa"/>
            <w:vAlign w:val="center"/>
          </w:tcPr>
          <w:p w14:paraId="07FD7E1F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6.32</w:t>
            </w:r>
          </w:p>
        </w:tc>
        <w:tc>
          <w:tcPr>
            <w:tcW w:w="1000" w:type="dxa"/>
            <w:vAlign w:val="center"/>
          </w:tcPr>
          <w:p w14:paraId="22DC2F3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6.25</w:t>
            </w:r>
          </w:p>
        </w:tc>
        <w:tc>
          <w:tcPr>
            <w:tcW w:w="1000" w:type="dxa"/>
            <w:vAlign w:val="center"/>
          </w:tcPr>
          <w:p w14:paraId="740C6DE1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6.67</w:t>
            </w:r>
          </w:p>
        </w:tc>
        <w:tc>
          <w:tcPr>
            <w:tcW w:w="1000" w:type="dxa"/>
            <w:vAlign w:val="center"/>
          </w:tcPr>
          <w:p w14:paraId="1BE03837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6.10</w:t>
            </w:r>
          </w:p>
        </w:tc>
      </w:tr>
      <w:tr w:rsidR="00B83040" w:rsidRPr="00B83040" w14:paraId="67043F5C" w14:textId="77777777" w:rsidTr="00980F4E">
        <w:tc>
          <w:tcPr>
            <w:tcW w:w="2223" w:type="dxa"/>
            <w:vAlign w:val="center"/>
          </w:tcPr>
          <w:p w14:paraId="46C3670C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sz w:val="24"/>
                <w:szCs w:val="24"/>
                <w:lang w:val="en-EG"/>
              </w:rPr>
              <w:t>Titanium – Mean</w:t>
            </w:r>
          </w:p>
        </w:tc>
        <w:tc>
          <w:tcPr>
            <w:tcW w:w="377" w:type="dxa"/>
            <w:vAlign w:val="center"/>
          </w:tcPr>
          <w:p w14:paraId="51551F4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0.00</w:t>
            </w:r>
          </w:p>
        </w:tc>
        <w:tc>
          <w:tcPr>
            <w:tcW w:w="1000" w:type="dxa"/>
            <w:vAlign w:val="center"/>
          </w:tcPr>
          <w:p w14:paraId="499E0AE3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9.97</w:t>
            </w:r>
          </w:p>
        </w:tc>
        <w:tc>
          <w:tcPr>
            <w:tcW w:w="1000" w:type="dxa"/>
            <w:vAlign w:val="center"/>
          </w:tcPr>
          <w:p w14:paraId="4F14785C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12.73</w:t>
            </w:r>
          </w:p>
        </w:tc>
        <w:tc>
          <w:tcPr>
            <w:tcW w:w="1000" w:type="dxa"/>
            <w:vAlign w:val="center"/>
          </w:tcPr>
          <w:p w14:paraId="5F5A4FB7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12.73</w:t>
            </w:r>
          </w:p>
        </w:tc>
        <w:tc>
          <w:tcPr>
            <w:tcW w:w="1000" w:type="dxa"/>
            <w:vAlign w:val="center"/>
          </w:tcPr>
          <w:p w14:paraId="26B107B5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11.65</w:t>
            </w:r>
          </w:p>
        </w:tc>
        <w:tc>
          <w:tcPr>
            <w:tcW w:w="1000" w:type="dxa"/>
            <w:vAlign w:val="center"/>
          </w:tcPr>
          <w:p w14:paraId="708177A1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12.57</w:t>
            </w:r>
          </w:p>
        </w:tc>
        <w:tc>
          <w:tcPr>
            <w:tcW w:w="1000" w:type="dxa"/>
            <w:vAlign w:val="center"/>
          </w:tcPr>
          <w:p w14:paraId="31D74344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10.73</w:t>
            </w:r>
          </w:p>
        </w:tc>
        <w:tc>
          <w:tcPr>
            <w:tcW w:w="1000" w:type="dxa"/>
            <w:vAlign w:val="center"/>
          </w:tcPr>
          <w:p w14:paraId="2A3C5136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11.19</w:t>
            </w:r>
          </w:p>
        </w:tc>
      </w:tr>
      <w:tr w:rsidR="00B83040" w:rsidRPr="00B83040" w14:paraId="5BFC2878" w14:textId="77777777" w:rsidTr="00980F4E">
        <w:tc>
          <w:tcPr>
            <w:tcW w:w="2223" w:type="dxa"/>
            <w:vAlign w:val="center"/>
          </w:tcPr>
          <w:p w14:paraId="28FF95D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sz w:val="24"/>
                <w:szCs w:val="24"/>
                <w:lang w:val="en-EG"/>
              </w:rPr>
              <w:t>Titanium – SD</w:t>
            </w:r>
          </w:p>
        </w:tc>
        <w:tc>
          <w:tcPr>
            <w:tcW w:w="377" w:type="dxa"/>
            <w:vAlign w:val="center"/>
          </w:tcPr>
          <w:p w14:paraId="70246F1C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0.00</w:t>
            </w:r>
          </w:p>
        </w:tc>
        <w:tc>
          <w:tcPr>
            <w:tcW w:w="1000" w:type="dxa"/>
            <w:vAlign w:val="center"/>
          </w:tcPr>
          <w:p w14:paraId="40C777BD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12.11</w:t>
            </w:r>
          </w:p>
        </w:tc>
        <w:tc>
          <w:tcPr>
            <w:tcW w:w="1000" w:type="dxa"/>
            <w:vAlign w:val="center"/>
          </w:tcPr>
          <w:p w14:paraId="3F495D2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15.26</w:t>
            </w:r>
          </w:p>
        </w:tc>
        <w:tc>
          <w:tcPr>
            <w:tcW w:w="1000" w:type="dxa"/>
            <w:vAlign w:val="center"/>
          </w:tcPr>
          <w:p w14:paraId="7C87BD04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10.66</w:t>
            </w:r>
          </w:p>
        </w:tc>
        <w:tc>
          <w:tcPr>
            <w:tcW w:w="1000" w:type="dxa"/>
            <w:vAlign w:val="center"/>
          </w:tcPr>
          <w:p w14:paraId="7E6B3B75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7.62</w:t>
            </w:r>
          </w:p>
        </w:tc>
        <w:tc>
          <w:tcPr>
            <w:tcW w:w="1000" w:type="dxa"/>
            <w:vAlign w:val="center"/>
          </w:tcPr>
          <w:p w14:paraId="72D50531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6.93</w:t>
            </w:r>
          </w:p>
        </w:tc>
        <w:tc>
          <w:tcPr>
            <w:tcW w:w="1000" w:type="dxa"/>
            <w:vAlign w:val="center"/>
          </w:tcPr>
          <w:p w14:paraId="71351538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4.22</w:t>
            </w:r>
          </w:p>
        </w:tc>
        <w:tc>
          <w:tcPr>
            <w:tcW w:w="1000" w:type="dxa"/>
            <w:vAlign w:val="center"/>
          </w:tcPr>
          <w:p w14:paraId="1C7BFF41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4.71</w:t>
            </w:r>
          </w:p>
        </w:tc>
      </w:tr>
      <w:tr w:rsidR="00B83040" w:rsidRPr="00B83040" w14:paraId="2E5F9BDD" w14:textId="77777777" w:rsidTr="00980F4E">
        <w:tc>
          <w:tcPr>
            <w:tcW w:w="2223" w:type="dxa"/>
            <w:vAlign w:val="center"/>
          </w:tcPr>
          <w:p w14:paraId="73A964D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sz w:val="24"/>
                <w:szCs w:val="24"/>
                <w:lang w:val="en-EG"/>
              </w:rPr>
              <w:t>Titanium – Median</w:t>
            </w:r>
          </w:p>
        </w:tc>
        <w:tc>
          <w:tcPr>
            <w:tcW w:w="377" w:type="dxa"/>
            <w:vAlign w:val="center"/>
          </w:tcPr>
          <w:p w14:paraId="448ED031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0.00</w:t>
            </w:r>
          </w:p>
        </w:tc>
        <w:tc>
          <w:tcPr>
            <w:tcW w:w="1000" w:type="dxa"/>
            <w:vAlign w:val="center"/>
          </w:tcPr>
          <w:p w14:paraId="35D5CF47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6.90</w:t>
            </w:r>
          </w:p>
        </w:tc>
        <w:tc>
          <w:tcPr>
            <w:tcW w:w="1000" w:type="dxa"/>
            <w:vAlign w:val="center"/>
          </w:tcPr>
          <w:p w14:paraId="667DAAB6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6.44</w:t>
            </w:r>
          </w:p>
        </w:tc>
        <w:tc>
          <w:tcPr>
            <w:tcW w:w="1000" w:type="dxa"/>
            <w:vAlign w:val="center"/>
          </w:tcPr>
          <w:p w14:paraId="7E0AF2BD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8.28</w:t>
            </w:r>
          </w:p>
        </w:tc>
        <w:tc>
          <w:tcPr>
            <w:tcW w:w="1000" w:type="dxa"/>
            <w:vAlign w:val="center"/>
          </w:tcPr>
          <w:p w14:paraId="050F28B6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10.58</w:t>
            </w:r>
          </w:p>
        </w:tc>
        <w:tc>
          <w:tcPr>
            <w:tcW w:w="1000" w:type="dxa"/>
            <w:vAlign w:val="center"/>
          </w:tcPr>
          <w:p w14:paraId="31997EBF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11.04</w:t>
            </w:r>
          </w:p>
        </w:tc>
        <w:tc>
          <w:tcPr>
            <w:tcW w:w="1000" w:type="dxa"/>
            <w:vAlign w:val="center"/>
          </w:tcPr>
          <w:p w14:paraId="68A03ACE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10.58</w:t>
            </w:r>
          </w:p>
        </w:tc>
        <w:tc>
          <w:tcPr>
            <w:tcW w:w="1000" w:type="dxa"/>
            <w:vAlign w:val="center"/>
          </w:tcPr>
          <w:p w14:paraId="65FCCD5F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11.50</w:t>
            </w:r>
          </w:p>
        </w:tc>
      </w:tr>
      <w:tr w:rsidR="00B83040" w:rsidRPr="00B83040" w14:paraId="605197D6" w14:textId="77777777" w:rsidTr="00980F4E">
        <w:tc>
          <w:tcPr>
            <w:tcW w:w="2223" w:type="dxa"/>
            <w:vAlign w:val="center"/>
          </w:tcPr>
          <w:p w14:paraId="24EB4BC6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b/>
                <w:bCs/>
                <w:sz w:val="24"/>
                <w:szCs w:val="24"/>
                <w:lang w:val="en-EG"/>
              </w:rPr>
              <w:t>p-value (Mann–Whitney U)</w:t>
            </w:r>
          </w:p>
        </w:tc>
        <w:tc>
          <w:tcPr>
            <w:tcW w:w="377" w:type="dxa"/>
            <w:vAlign w:val="center"/>
          </w:tcPr>
          <w:p w14:paraId="71C6A047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1.000</w:t>
            </w:r>
          </w:p>
        </w:tc>
        <w:tc>
          <w:tcPr>
            <w:tcW w:w="1000" w:type="dxa"/>
            <w:vAlign w:val="center"/>
          </w:tcPr>
          <w:p w14:paraId="6BFFAA38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.065</w:t>
            </w:r>
          </w:p>
        </w:tc>
        <w:tc>
          <w:tcPr>
            <w:tcW w:w="1000" w:type="dxa"/>
            <w:vAlign w:val="center"/>
          </w:tcPr>
          <w:p w14:paraId="4A320BDF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.093</w:t>
            </w:r>
          </w:p>
        </w:tc>
        <w:tc>
          <w:tcPr>
            <w:tcW w:w="1000" w:type="dxa"/>
            <w:vAlign w:val="center"/>
          </w:tcPr>
          <w:p w14:paraId="7CFE48A5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.026</w:t>
            </w:r>
          </w:p>
        </w:tc>
        <w:tc>
          <w:tcPr>
            <w:tcW w:w="1000" w:type="dxa"/>
            <w:vAlign w:val="center"/>
          </w:tcPr>
          <w:p w14:paraId="4235CB97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.041</w:t>
            </w:r>
          </w:p>
        </w:tc>
        <w:tc>
          <w:tcPr>
            <w:tcW w:w="1000" w:type="dxa"/>
            <w:vAlign w:val="center"/>
          </w:tcPr>
          <w:p w14:paraId="24D03E0B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.015</w:t>
            </w:r>
          </w:p>
        </w:tc>
        <w:tc>
          <w:tcPr>
            <w:tcW w:w="1000" w:type="dxa"/>
            <w:vAlign w:val="center"/>
          </w:tcPr>
          <w:p w14:paraId="63E8EBD5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.009</w:t>
            </w:r>
          </w:p>
        </w:tc>
        <w:tc>
          <w:tcPr>
            <w:tcW w:w="1000" w:type="dxa"/>
            <w:vAlign w:val="center"/>
          </w:tcPr>
          <w:p w14:paraId="79AC4149" w14:textId="77777777" w:rsidR="00B83040" w:rsidRPr="00B83040" w:rsidRDefault="00B83040" w:rsidP="00B83040">
            <w:pPr>
              <w:bidi w:val="0"/>
              <w:spacing w:before="0" w:beforeAutospacing="0" w:after="0" w:afterAutospacing="0" w:line="276" w:lineRule="auto"/>
              <w:ind w:left="0"/>
              <w:jc w:val="center"/>
              <w:rPr>
                <w:sz w:val="24"/>
                <w:szCs w:val="24"/>
                <w:lang w:val="en-EG"/>
              </w:rPr>
            </w:pPr>
            <w:r w:rsidRPr="00B83040">
              <w:rPr>
                <w:sz w:val="24"/>
                <w:szCs w:val="24"/>
                <w:lang w:val="en-EG"/>
              </w:rPr>
              <w:t>.026</w:t>
            </w:r>
          </w:p>
        </w:tc>
      </w:tr>
    </w:tbl>
    <w:p w14:paraId="78319C69" w14:textId="77777777" w:rsidR="00E9376B" w:rsidRPr="00A96503" w:rsidRDefault="00E9376B" w:rsidP="00A96503"/>
    <w:sectPr w:rsidR="00E9376B" w:rsidRPr="00A965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76B"/>
    <w:rsid w:val="00023746"/>
    <w:rsid w:val="00066EC7"/>
    <w:rsid w:val="004A172A"/>
    <w:rsid w:val="005571D0"/>
    <w:rsid w:val="00591642"/>
    <w:rsid w:val="0069267E"/>
    <w:rsid w:val="00770F34"/>
    <w:rsid w:val="0085651F"/>
    <w:rsid w:val="00877244"/>
    <w:rsid w:val="00A96503"/>
    <w:rsid w:val="00B83040"/>
    <w:rsid w:val="00CF133A"/>
    <w:rsid w:val="00E046C6"/>
    <w:rsid w:val="00E924DB"/>
    <w:rsid w:val="00E9376B"/>
    <w:rsid w:val="00FC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C1B89"/>
  <w15:chartTrackingRefBased/>
  <w15:docId w15:val="{1F9A8267-3112-804D-AF08-4650FB8A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6C6"/>
    <w:pPr>
      <w:bidi/>
      <w:spacing w:before="100" w:beforeAutospacing="1" w:after="100" w:afterAutospacing="1" w:line="360" w:lineRule="auto"/>
      <w:ind w:left="1622"/>
      <w:jc w:val="right"/>
    </w:pPr>
    <w:rPr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E046C6"/>
    <w:pPr>
      <w:bidi w:val="0"/>
      <w:spacing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A96503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96503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96503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table" w:customStyle="1" w:styleId="TableGridLight1">
    <w:name w:val="Table Grid Light1"/>
    <w:basedOn w:val="TableNormal"/>
    <w:next w:val="TableGridLight"/>
    <w:uiPriority w:val="40"/>
    <w:rsid w:val="00B83040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B830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95</Words>
  <Characters>594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adel</dc:creator>
  <cp:keywords/>
  <dc:description/>
  <cp:lastModifiedBy>reem adel</cp:lastModifiedBy>
  <cp:revision>9</cp:revision>
  <dcterms:created xsi:type="dcterms:W3CDTF">2023-10-10T07:48:00Z</dcterms:created>
  <dcterms:modified xsi:type="dcterms:W3CDTF">2026-07-19T09:01:00Z</dcterms:modified>
</cp:coreProperties>
</file>