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120F9" w14:textId="39278954" w:rsidR="009E5D57" w:rsidRPr="007878E7" w:rsidRDefault="007878E7" w:rsidP="007878E7">
      <w:pPr>
        <w:jc w:val="center"/>
        <w:rPr>
          <w:rFonts w:ascii="Times New Roman" w:hAnsi="Times New Roman" w:cs="Times New Roman"/>
          <w:sz w:val="28"/>
          <w:szCs w:val="28"/>
        </w:rPr>
      </w:pPr>
      <w:r w:rsidRPr="007878E7">
        <w:rPr>
          <w:rFonts w:ascii="Times New Roman" w:hAnsi="Times New Roman" w:cs="Times New Roman"/>
          <w:sz w:val="28"/>
          <w:szCs w:val="28"/>
        </w:rPr>
        <w:t>Interobserver agreement of cystic-nodule tumor classification</w:t>
      </w:r>
    </w:p>
    <w:tbl>
      <w:tblPr>
        <w:tblW w:w="5976" w:type="pct"/>
        <w:tblInd w:w="-80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7"/>
        <w:gridCol w:w="983"/>
        <w:gridCol w:w="2976"/>
        <w:gridCol w:w="2877"/>
      </w:tblGrid>
      <w:tr w:rsidR="007878E7" w:rsidRPr="007878E7" w14:paraId="6A91FEF1" w14:textId="77777777" w:rsidTr="007878E7">
        <w:trPr>
          <w:trHeight w:val="870"/>
          <w:tblHeader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6A014F" w14:textId="77777777" w:rsidR="007878E7" w:rsidRPr="007878E7" w:rsidRDefault="007878E7" w:rsidP="007878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C0DE1C" w14:textId="77777777" w:rsidR="007878E7" w:rsidRPr="007878E7" w:rsidRDefault="007878E7" w:rsidP="007878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Kappa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15AAAC" w14:textId="77777777" w:rsidR="007878E7" w:rsidRPr="007878E7" w:rsidRDefault="007878E7" w:rsidP="007878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Confidence Interval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413B70" w14:textId="77777777" w:rsidR="007878E7" w:rsidRPr="007878E7" w:rsidRDefault="007878E7" w:rsidP="007878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Agreement level</w:t>
            </w:r>
          </w:p>
        </w:tc>
      </w:tr>
      <w:tr w:rsidR="007878E7" w:rsidRPr="007878E7" w14:paraId="476CEC14" w14:textId="77777777" w:rsidTr="007878E7">
        <w:trPr>
          <w:trHeight w:val="853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EE59C9" w14:textId="77777777" w:rsidR="007878E7" w:rsidRPr="007878E7" w:rsidRDefault="007878E7" w:rsidP="0078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Cystic-nodule classification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F765FC" w14:textId="77777777" w:rsidR="007878E7" w:rsidRPr="007878E7" w:rsidRDefault="007878E7" w:rsidP="0078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0.872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105907" w14:textId="77777777" w:rsidR="007878E7" w:rsidRPr="007878E7" w:rsidRDefault="007878E7" w:rsidP="0078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0.801–0.935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342B46" w14:textId="39B8D1B7" w:rsidR="007878E7" w:rsidRPr="007878E7" w:rsidRDefault="007878E7" w:rsidP="0078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Almost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7878E7">
              <w:rPr>
                <w:rFonts w:ascii="Times New Roman" w:hAnsi="Times New Roman" w:cs="Times New Roman"/>
                <w:sz w:val="24"/>
                <w:szCs w:val="24"/>
              </w:rPr>
              <w:t>perfect agreement</w:t>
            </w:r>
          </w:p>
        </w:tc>
      </w:tr>
    </w:tbl>
    <w:p w14:paraId="0AEB6D80" w14:textId="77777777" w:rsidR="007878E7" w:rsidRDefault="007878E7">
      <w:pPr>
        <w:rPr>
          <w:rFonts w:hint="eastAsia"/>
        </w:rPr>
      </w:pPr>
    </w:p>
    <w:sectPr w:rsidR="007878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10B9E" w14:textId="77777777" w:rsidR="00082AC5" w:rsidRDefault="00082AC5" w:rsidP="007878E7">
      <w:pPr>
        <w:rPr>
          <w:rFonts w:hint="eastAsia"/>
        </w:rPr>
      </w:pPr>
      <w:r>
        <w:separator/>
      </w:r>
    </w:p>
  </w:endnote>
  <w:endnote w:type="continuationSeparator" w:id="0">
    <w:p w14:paraId="4BA588E0" w14:textId="77777777" w:rsidR="00082AC5" w:rsidRDefault="00082AC5" w:rsidP="007878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17623" w14:textId="77777777" w:rsidR="00082AC5" w:rsidRDefault="00082AC5" w:rsidP="007878E7">
      <w:pPr>
        <w:rPr>
          <w:rFonts w:hint="eastAsia"/>
        </w:rPr>
      </w:pPr>
      <w:r>
        <w:separator/>
      </w:r>
    </w:p>
  </w:footnote>
  <w:footnote w:type="continuationSeparator" w:id="0">
    <w:p w14:paraId="54072961" w14:textId="77777777" w:rsidR="00082AC5" w:rsidRDefault="00082AC5" w:rsidP="007878E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BB4"/>
    <w:rsid w:val="00082AC5"/>
    <w:rsid w:val="0031026C"/>
    <w:rsid w:val="005D7C8E"/>
    <w:rsid w:val="006221B8"/>
    <w:rsid w:val="007878E7"/>
    <w:rsid w:val="007A5BB4"/>
    <w:rsid w:val="009B4C4B"/>
    <w:rsid w:val="009E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6B63F1"/>
  <w15:chartTrackingRefBased/>
  <w15:docId w15:val="{224A7E50-5FEE-4C62-9EC1-00917748F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5BB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5B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5BB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5BB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5BB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5BB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5BB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5BB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5BB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5BB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A5B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A5B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A5BB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A5BB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A5BB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A5BB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A5BB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A5BB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A5BB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A5B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5BB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A5BB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5B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A5BB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5BB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A5BB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A5B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A5BB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A5BB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878E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878E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878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878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163</Characters>
  <Application>Microsoft Office Word</Application>
  <DocSecurity>0</DocSecurity>
  <Lines>27</Lines>
  <Paragraphs>14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king</dc:creator>
  <cp:keywords/>
  <dc:description/>
  <cp:lastModifiedBy>home king</cp:lastModifiedBy>
  <cp:revision>2</cp:revision>
  <dcterms:created xsi:type="dcterms:W3CDTF">2026-06-27T05:20:00Z</dcterms:created>
  <dcterms:modified xsi:type="dcterms:W3CDTF">2026-06-27T05:23:00Z</dcterms:modified>
</cp:coreProperties>
</file>