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89B8C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>Online Resource 7</w:t>
      </w:r>
    </w:p>
    <w:p w14:paraId="79A9DFF7" w14:textId="153EB664" w:rsidR="000E553A" w:rsidRPr="00B215E5" w:rsidRDefault="00F148E2" w:rsidP="00F148E2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148E2">
        <w:rPr>
          <w:rFonts w:ascii="Times New Roman" w:hAnsi="Times New Roman" w:cs="Times New Roman"/>
          <w:i/>
          <w:iCs/>
          <w:sz w:val="20"/>
          <w:szCs w:val="20"/>
          <w:lang w:val="en-US"/>
        </w:rPr>
        <w:t>SELECT-NET: Multiple contextual representations of bacterial genomes through selection-based subnetwork reconstruction</w:t>
      </w:r>
    </w:p>
    <w:p w14:paraId="0501F075" w14:textId="52D6D988" w:rsidR="000E553A" w:rsidRPr="00C659BC" w:rsidRDefault="000E553A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659BC">
        <w:rPr>
          <w:rFonts w:ascii="Times New Roman" w:hAnsi="Times New Roman" w:cs="Times New Roman"/>
          <w:sz w:val="20"/>
          <w:szCs w:val="20"/>
        </w:rPr>
        <w:t>Gerardo R</w:t>
      </w:r>
      <w:r w:rsidR="00360E55">
        <w:rPr>
          <w:rFonts w:ascii="Times New Roman" w:hAnsi="Times New Roman" w:cs="Times New Roman"/>
          <w:sz w:val="20"/>
          <w:szCs w:val="20"/>
        </w:rPr>
        <w:t>.</w:t>
      </w:r>
      <w:r w:rsidRPr="00C659BC">
        <w:rPr>
          <w:rFonts w:ascii="Times New Roman" w:hAnsi="Times New Roman" w:cs="Times New Roman"/>
          <w:sz w:val="20"/>
          <w:szCs w:val="20"/>
        </w:rPr>
        <w:t xml:space="preserve"> Amores. </w:t>
      </w:r>
    </w:p>
    <w:p w14:paraId="3672775F" w14:textId="77777777" w:rsidR="000E553A" w:rsidRPr="00C659BC" w:rsidRDefault="000E553A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659BC">
        <w:rPr>
          <w:rFonts w:ascii="Times New Roman" w:hAnsi="Times New Roman" w:cs="Times New Roman"/>
          <w:sz w:val="20"/>
          <w:szCs w:val="20"/>
        </w:rPr>
        <w:t xml:space="preserve">Molecular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Biology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Microbial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Ecology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Laboratory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659BC">
        <w:rPr>
          <w:rFonts w:ascii="Times New Roman" w:hAnsi="Times New Roman" w:cs="Times New Roman"/>
          <w:sz w:val="20"/>
          <w:szCs w:val="20"/>
        </w:rPr>
        <w:t>Cinvestav</w:t>
      </w:r>
      <w:proofErr w:type="spellEnd"/>
      <w:r w:rsidRPr="00C659BC">
        <w:rPr>
          <w:rFonts w:ascii="Times New Roman" w:hAnsi="Times New Roman" w:cs="Times New Roman"/>
          <w:sz w:val="20"/>
          <w:szCs w:val="20"/>
        </w:rPr>
        <w:t>-Irapuato, Km. 9.6 Libramiento Norte Carretera Irapuato-León 36821, Irapuato, Guanajuato, México.</w:t>
      </w:r>
    </w:p>
    <w:p w14:paraId="4724F26C" w14:textId="5F0CB6CF" w:rsidR="00B75E65" w:rsidRPr="00360E55" w:rsidRDefault="00360E55" w:rsidP="000E553A">
      <w:pPr>
        <w:spacing w:after="120"/>
        <w:jc w:val="both"/>
        <w:rPr>
          <w:sz w:val="20"/>
          <w:szCs w:val="20"/>
        </w:rPr>
      </w:pPr>
      <w:proofErr w:type="gramStart"/>
      <w:r w:rsidRPr="000E3A0A">
        <w:rPr>
          <w:sz w:val="20"/>
          <w:szCs w:val="20"/>
        </w:rPr>
        <w:t>gerardo.ruiz.a@cinvestav.mx</w:t>
      </w:r>
      <w:r>
        <w:rPr>
          <w:sz w:val="20"/>
          <w:szCs w:val="20"/>
        </w:rPr>
        <w:t xml:space="preserve"> ;</w:t>
      </w:r>
      <w:proofErr w:type="gramEnd"/>
      <w:r>
        <w:rPr>
          <w:sz w:val="20"/>
          <w:szCs w:val="20"/>
        </w:rPr>
        <w:t xml:space="preserve"> </w:t>
      </w:r>
      <w:r w:rsidRPr="006E75BF">
        <w:rPr>
          <w:sz w:val="20"/>
          <w:szCs w:val="20"/>
        </w:rPr>
        <w:t>amoresgr@gmail.com</w:t>
      </w:r>
      <w:r w:rsidR="00B75E65" w:rsidRPr="00360E5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EA4E34" w14:textId="34D0BE65" w:rsidR="000E553A" w:rsidRPr="00144A64" w:rsidRDefault="00B75E6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44A64">
        <w:rPr>
          <w:rFonts w:ascii="Times New Roman" w:hAnsi="Times New Roman" w:cs="Times New Roman"/>
          <w:sz w:val="20"/>
          <w:szCs w:val="20"/>
          <w:lang w:val="en-US"/>
        </w:rPr>
        <w:t>ORCID: 0000-0001-7905-6741</w:t>
      </w:r>
    </w:p>
    <w:p w14:paraId="13DB9D88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6B37194F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Representative </w:t>
      </w:r>
      <w:proofErr w:type="spellStart"/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>GraphML</w:t>
      </w:r>
      <w:proofErr w:type="spellEnd"/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subnetworks generated with SELECT-NET.</w:t>
      </w:r>
    </w:p>
    <w:p w14:paraId="3BD2E0AA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2401A211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The </w:t>
      </w:r>
      <w:proofErr w:type="spellStart"/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>GraphML</w:t>
      </w:r>
      <w:proofErr w:type="spellEnd"/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files associated with the principal subnetworks discussed in this manuscript are provided as supplementary resources and can be directly imported into </w:t>
      </w:r>
      <w:proofErr w:type="spellStart"/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>Cytoscape</w:t>
      </w:r>
      <w:proofErr w:type="spellEnd"/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for visualization, inspection, and reuse.</w:t>
      </w:r>
    </w:p>
    <w:p w14:paraId="6DB32483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0C8CBA97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sz w:val="20"/>
          <w:szCs w:val="20"/>
          <w:lang w:val="en-US"/>
        </w:rPr>
        <w:t>Included files:</w:t>
      </w:r>
    </w:p>
    <w:p w14:paraId="0DDEF638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D988122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sz w:val="20"/>
          <w:szCs w:val="20"/>
          <w:lang w:val="en-US"/>
        </w:rPr>
        <w:t>Fig2_STEC1_ModeC.graphml</w:t>
      </w:r>
    </w:p>
    <w:p w14:paraId="1E9ED76F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sz w:val="20"/>
          <w:szCs w:val="20"/>
          <w:lang w:val="en-US"/>
        </w:rPr>
        <w:t>Fig2_Cdifficile_ModeC.graphml</w:t>
      </w:r>
    </w:p>
    <w:p w14:paraId="4EBB8E3F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C4CE753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sz w:val="20"/>
          <w:szCs w:val="20"/>
          <w:lang w:val="en-US"/>
        </w:rPr>
        <w:t>Fig3_Cdifficile_Full_ModeD.graphml</w:t>
      </w:r>
    </w:p>
    <w:p w14:paraId="7D5305DC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sz w:val="20"/>
          <w:szCs w:val="20"/>
          <w:lang w:val="en-US"/>
        </w:rPr>
        <w:t>Fig3_Cdifficile_Lite_ModeD.graphml</w:t>
      </w:r>
    </w:p>
    <w:p w14:paraId="7514B74A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6C88127" w14:textId="77777777" w:rsidR="009B1200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sz w:val="20"/>
          <w:szCs w:val="20"/>
          <w:lang w:val="en-US"/>
        </w:rPr>
        <w:t>Fig4_Cgilardii_OV2_ModeA.graphml</w:t>
      </w:r>
    </w:p>
    <w:p w14:paraId="1E004B13" w14:textId="450F84F7" w:rsidR="00B215E5" w:rsidRPr="009B1200" w:rsidRDefault="009B1200" w:rsidP="009B120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sz w:val="20"/>
          <w:szCs w:val="20"/>
          <w:lang w:val="en-US"/>
        </w:rPr>
        <w:t>Fig4_Cgilardii_NOV2_ModeA.graphml</w:t>
      </w:r>
    </w:p>
    <w:p w14:paraId="7A7C0A63" w14:textId="77777777" w:rsidR="00B215E5" w:rsidRPr="009B1200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28E4832" w14:textId="67746D6B" w:rsidR="00B215E5" w:rsidRPr="009B1200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896981B" w14:textId="77777777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188B206" w14:textId="77777777" w:rsidR="00B215E5" w:rsidRPr="00B215E5" w:rsidRDefault="00B215E5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EF5BE8E" w14:textId="77777777" w:rsidR="005B79E9" w:rsidRPr="00B215E5" w:rsidRDefault="005B79E9" w:rsidP="000E553A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5B79E9" w:rsidRPr="00B215E5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DC306" w14:textId="77777777" w:rsidR="00224FFB" w:rsidRDefault="00224FFB" w:rsidP="003010C1">
      <w:r>
        <w:separator/>
      </w:r>
    </w:p>
  </w:endnote>
  <w:endnote w:type="continuationSeparator" w:id="0">
    <w:p w14:paraId="0451175F" w14:textId="77777777" w:rsidR="00224FFB" w:rsidRDefault="00224FFB" w:rsidP="0030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8020015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B7A139" w14:textId="6A7A1236" w:rsidR="003010C1" w:rsidRDefault="003010C1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5122F9" w14:textId="77777777" w:rsidR="003010C1" w:rsidRDefault="003010C1" w:rsidP="003010C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728558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88F81D" w14:textId="5CA6F61A" w:rsidR="003010C1" w:rsidRDefault="003010C1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68B231" w14:textId="77777777" w:rsidR="003010C1" w:rsidRDefault="003010C1" w:rsidP="003010C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EF969" w14:textId="77777777" w:rsidR="00224FFB" w:rsidRDefault="00224FFB" w:rsidP="003010C1">
      <w:r>
        <w:separator/>
      </w:r>
    </w:p>
  </w:footnote>
  <w:footnote w:type="continuationSeparator" w:id="0">
    <w:p w14:paraId="506F5421" w14:textId="77777777" w:rsidR="00224FFB" w:rsidRDefault="00224FFB" w:rsidP="00301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3A"/>
    <w:rsid w:val="0006493F"/>
    <w:rsid w:val="00082A36"/>
    <w:rsid w:val="000E553A"/>
    <w:rsid w:val="000F0FC5"/>
    <w:rsid w:val="00102029"/>
    <w:rsid w:val="0012131E"/>
    <w:rsid w:val="00144A64"/>
    <w:rsid w:val="001452DC"/>
    <w:rsid w:val="001A1F51"/>
    <w:rsid w:val="0021145B"/>
    <w:rsid w:val="00224FFB"/>
    <w:rsid w:val="00246123"/>
    <w:rsid w:val="00262A09"/>
    <w:rsid w:val="0026538C"/>
    <w:rsid w:val="002768B3"/>
    <w:rsid w:val="00281121"/>
    <w:rsid w:val="002C688B"/>
    <w:rsid w:val="002F5CC2"/>
    <w:rsid w:val="003010C1"/>
    <w:rsid w:val="003542B4"/>
    <w:rsid w:val="00360E55"/>
    <w:rsid w:val="00412B7B"/>
    <w:rsid w:val="00413CC7"/>
    <w:rsid w:val="0044549F"/>
    <w:rsid w:val="004B25CC"/>
    <w:rsid w:val="004C0616"/>
    <w:rsid w:val="00520860"/>
    <w:rsid w:val="00590637"/>
    <w:rsid w:val="005B79E9"/>
    <w:rsid w:val="005E2DE2"/>
    <w:rsid w:val="00655EB5"/>
    <w:rsid w:val="00670B01"/>
    <w:rsid w:val="006B2BC1"/>
    <w:rsid w:val="006D4C83"/>
    <w:rsid w:val="006F76ED"/>
    <w:rsid w:val="00740E4A"/>
    <w:rsid w:val="00752FBD"/>
    <w:rsid w:val="007549AA"/>
    <w:rsid w:val="007817BA"/>
    <w:rsid w:val="007D508C"/>
    <w:rsid w:val="008038BD"/>
    <w:rsid w:val="00837AEB"/>
    <w:rsid w:val="00843B75"/>
    <w:rsid w:val="00847D24"/>
    <w:rsid w:val="00855DC7"/>
    <w:rsid w:val="0087205C"/>
    <w:rsid w:val="008832BB"/>
    <w:rsid w:val="00883B51"/>
    <w:rsid w:val="0089544B"/>
    <w:rsid w:val="00901CF6"/>
    <w:rsid w:val="0090743D"/>
    <w:rsid w:val="00933105"/>
    <w:rsid w:val="009465D5"/>
    <w:rsid w:val="009B1200"/>
    <w:rsid w:val="009B57F0"/>
    <w:rsid w:val="009F3D6E"/>
    <w:rsid w:val="00A325BD"/>
    <w:rsid w:val="00A365F2"/>
    <w:rsid w:val="00A81464"/>
    <w:rsid w:val="00B16271"/>
    <w:rsid w:val="00B215E5"/>
    <w:rsid w:val="00B75E65"/>
    <w:rsid w:val="00B82F1E"/>
    <w:rsid w:val="00BD1646"/>
    <w:rsid w:val="00BD1FCF"/>
    <w:rsid w:val="00C24E38"/>
    <w:rsid w:val="00C307DA"/>
    <w:rsid w:val="00C45CF8"/>
    <w:rsid w:val="00C659BC"/>
    <w:rsid w:val="00CA1444"/>
    <w:rsid w:val="00CC03D8"/>
    <w:rsid w:val="00CE25E5"/>
    <w:rsid w:val="00D35D7A"/>
    <w:rsid w:val="00D50A56"/>
    <w:rsid w:val="00D82C88"/>
    <w:rsid w:val="00E03081"/>
    <w:rsid w:val="00E569EC"/>
    <w:rsid w:val="00E7363A"/>
    <w:rsid w:val="00E77832"/>
    <w:rsid w:val="00E876F6"/>
    <w:rsid w:val="00E92297"/>
    <w:rsid w:val="00ED2FF6"/>
    <w:rsid w:val="00EE17BE"/>
    <w:rsid w:val="00F148E2"/>
    <w:rsid w:val="00F42101"/>
    <w:rsid w:val="00F8098D"/>
    <w:rsid w:val="00FB468A"/>
    <w:rsid w:val="00FE6F50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73439"/>
  <w15:chartTrackingRefBased/>
  <w15:docId w15:val="{6D377404-D140-8347-BB15-F472B473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53A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010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0C1"/>
    <w:rPr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301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08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Ruíz Amores</dc:creator>
  <cp:keywords/>
  <dc:description/>
  <cp:lastModifiedBy>Gerardo Ruíz Amores</cp:lastModifiedBy>
  <cp:revision>77</cp:revision>
  <dcterms:created xsi:type="dcterms:W3CDTF">2026-07-04T14:11:00Z</dcterms:created>
  <dcterms:modified xsi:type="dcterms:W3CDTF">2026-07-18T19:04:00Z</dcterms:modified>
</cp:coreProperties>
</file>