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043A" w14:textId="77777777" w:rsidR="00F42C08" w:rsidRPr="00BA7C4A" w:rsidRDefault="00F42C08" w:rsidP="00F42C0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A7C4A">
        <w:rPr>
          <w:rStyle w:val="fontstyle01"/>
          <w:rFonts w:ascii="Times New Roman" w:hAnsi="Times New Roman" w:cs="Times New Roman"/>
        </w:rPr>
        <w:t>Additional Figures</w:t>
      </w:r>
    </w:p>
    <w:p w14:paraId="7DAE1516" w14:textId="76014430" w:rsidR="00F42C08" w:rsidRPr="00BA7C4A" w:rsidRDefault="00F42C08" w:rsidP="00355A15">
      <w:pPr>
        <w:jc w:val="center"/>
        <w:rPr>
          <w:rFonts w:ascii="Times New Roman" w:hAnsi="Times New Roman" w:cs="Times New Roman"/>
        </w:rPr>
      </w:pPr>
    </w:p>
    <w:p w14:paraId="42EDD695" w14:textId="1F3F67C9" w:rsidR="008340C2" w:rsidRPr="00BA7C4A" w:rsidRDefault="008340C2" w:rsidP="008340C2">
      <w:pPr>
        <w:spacing w:line="48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bookmarkStart w:id="0" w:name="_Hlk84175025"/>
      <w:r>
        <w:rPr>
          <w:rFonts w:ascii="Times New Roman" w:eastAsia="宋体" w:hAnsi="Times New Roman" w:cs="Times New Roman"/>
          <w:b/>
          <w:noProof/>
          <w:sz w:val="24"/>
          <w:szCs w:val="24"/>
        </w:rPr>
        <w:drawing>
          <wp:inline distT="0" distB="0" distL="0" distR="0" wp14:anchorId="5E7D5579" wp14:editId="5172B740">
            <wp:extent cx="5015553" cy="501555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307" cy="50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A5E1442" w14:textId="2B12B24C" w:rsidR="008340C2" w:rsidRPr="002931FC" w:rsidRDefault="008340C2" w:rsidP="008340C2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BA7C4A">
        <w:rPr>
          <w:rFonts w:ascii="Times New Roman" w:eastAsia="宋体" w:hAnsi="Times New Roman" w:cs="Times New Roman"/>
          <w:b/>
          <w:sz w:val="24"/>
          <w:szCs w:val="24"/>
        </w:rPr>
        <w:t xml:space="preserve">Fig S1 </w:t>
      </w:r>
      <w:r w:rsidRPr="002931FC">
        <w:rPr>
          <w:rFonts w:ascii="Times New Roman" w:eastAsia="宋体" w:hAnsi="Times New Roman" w:cs="Times New Roman"/>
          <w:bCs/>
          <w:sz w:val="24"/>
          <w:szCs w:val="24"/>
        </w:rPr>
        <w:t xml:space="preserve">The transmembrane helices and possible signal peptides analysis of </w:t>
      </w:r>
      <w:proofErr w:type="spellStart"/>
      <w:r w:rsidRPr="002931FC">
        <w:rPr>
          <w:rFonts w:ascii="Times New Roman" w:eastAsia="宋体" w:hAnsi="Times New Roman" w:cs="Times New Roman"/>
          <w:bCs/>
          <w:sz w:val="24"/>
          <w:szCs w:val="24"/>
        </w:rPr>
        <w:t>CapB</w:t>
      </w:r>
      <w:proofErr w:type="spellEnd"/>
      <w:r w:rsidRPr="002931FC">
        <w:rPr>
          <w:rFonts w:ascii="Times New Roman" w:eastAsia="宋体" w:hAnsi="Times New Roman" w:cs="Times New Roman"/>
          <w:bCs/>
          <w:sz w:val="24"/>
          <w:szCs w:val="24"/>
        </w:rPr>
        <w:t xml:space="preserve">, </w:t>
      </w:r>
      <w:proofErr w:type="spellStart"/>
      <w:r w:rsidRPr="002931FC">
        <w:rPr>
          <w:rFonts w:ascii="Times New Roman" w:eastAsia="宋体" w:hAnsi="Times New Roman" w:cs="Times New Roman"/>
          <w:bCs/>
          <w:sz w:val="24"/>
          <w:szCs w:val="24"/>
        </w:rPr>
        <w:t>CapC</w:t>
      </w:r>
      <w:proofErr w:type="spellEnd"/>
      <w:r w:rsidRPr="002931FC">
        <w:rPr>
          <w:rFonts w:ascii="Times New Roman" w:eastAsia="宋体" w:hAnsi="Times New Roman" w:cs="Times New Roman"/>
          <w:bCs/>
          <w:sz w:val="24"/>
          <w:szCs w:val="24"/>
        </w:rPr>
        <w:t xml:space="preserve">, and </w:t>
      </w:r>
      <w:proofErr w:type="spellStart"/>
      <w:r w:rsidRPr="002931FC">
        <w:rPr>
          <w:rFonts w:ascii="Times New Roman" w:eastAsia="宋体" w:hAnsi="Times New Roman" w:cs="Times New Roman"/>
          <w:bCs/>
          <w:sz w:val="24"/>
          <w:szCs w:val="24"/>
        </w:rPr>
        <w:t>CapA</w:t>
      </w:r>
      <w:proofErr w:type="spellEnd"/>
      <w:r w:rsidRPr="002931FC">
        <w:rPr>
          <w:rFonts w:ascii="Times New Roman" w:eastAsia="宋体" w:hAnsi="Times New Roman" w:cs="Times New Roman"/>
          <w:bCs/>
          <w:sz w:val="24"/>
          <w:szCs w:val="24"/>
        </w:rPr>
        <w:t xml:space="preserve"> component</w:t>
      </w:r>
    </w:p>
    <w:p w14:paraId="2A2C92AB" w14:textId="45444A98" w:rsidR="00F42C08" w:rsidRPr="00BA7C4A" w:rsidRDefault="008340C2" w:rsidP="00355A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EE71D2" wp14:editId="40E257AC">
            <wp:extent cx="4784090" cy="2398528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11" b="20954"/>
                    <a:stretch/>
                  </pic:blipFill>
                  <pic:spPr bwMode="auto">
                    <a:xfrm>
                      <a:off x="0" y="0"/>
                      <a:ext cx="4792992" cy="2402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364DF" w14:textId="0862C300" w:rsidR="00F42C08" w:rsidRPr="002931FC" w:rsidRDefault="00F42C08" w:rsidP="00F42C08">
      <w:pPr>
        <w:spacing w:line="480" w:lineRule="auto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BA7C4A">
        <w:rPr>
          <w:rFonts w:ascii="Times New Roman" w:eastAsia="宋体" w:hAnsi="Times New Roman" w:cs="Times New Roman"/>
          <w:b/>
          <w:sz w:val="24"/>
          <w:szCs w:val="24"/>
        </w:rPr>
        <w:t xml:space="preserve">Fig S2 </w:t>
      </w:r>
      <w:bookmarkStart w:id="1" w:name="_Hlk84175009"/>
      <w:r w:rsidR="008340C2" w:rsidRPr="002931FC">
        <w:rPr>
          <w:rFonts w:ascii="Times New Roman" w:eastAsia="宋体" w:hAnsi="Times New Roman" w:cs="Times New Roman"/>
          <w:bCs/>
          <w:sz w:val="24"/>
          <w:szCs w:val="24"/>
        </w:rPr>
        <w:t>GPC chromatogram of purified fermentation products</w:t>
      </w:r>
    </w:p>
    <w:bookmarkEnd w:id="1"/>
    <w:p w14:paraId="5463E025" w14:textId="77777777" w:rsidR="00E95938" w:rsidRPr="008340C2" w:rsidRDefault="00E95938" w:rsidP="00F42C08">
      <w:pPr>
        <w:jc w:val="left"/>
      </w:pPr>
    </w:p>
    <w:sectPr w:rsidR="00E95938" w:rsidRPr="00834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60318" w14:textId="77777777" w:rsidR="00330993" w:rsidRDefault="00330993" w:rsidP="002931FC">
      <w:r>
        <w:separator/>
      </w:r>
    </w:p>
  </w:endnote>
  <w:endnote w:type="continuationSeparator" w:id="0">
    <w:p w14:paraId="6CCD1FB5" w14:textId="77777777" w:rsidR="00330993" w:rsidRDefault="00330993" w:rsidP="0029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17C0E" w14:textId="77777777" w:rsidR="00330993" w:rsidRDefault="00330993" w:rsidP="002931FC">
      <w:r>
        <w:separator/>
      </w:r>
    </w:p>
  </w:footnote>
  <w:footnote w:type="continuationSeparator" w:id="0">
    <w:p w14:paraId="4C2B3126" w14:textId="77777777" w:rsidR="00330993" w:rsidRDefault="00330993" w:rsidP="0029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08"/>
    <w:rsid w:val="0005522B"/>
    <w:rsid w:val="002931FC"/>
    <w:rsid w:val="00330993"/>
    <w:rsid w:val="00355A15"/>
    <w:rsid w:val="008340C2"/>
    <w:rsid w:val="00C61DAC"/>
    <w:rsid w:val="00C948FF"/>
    <w:rsid w:val="00DB7DC6"/>
    <w:rsid w:val="00E95938"/>
    <w:rsid w:val="00ED61A0"/>
    <w:rsid w:val="00F4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1BBD4"/>
  <w15:chartTrackingRefBased/>
  <w15:docId w15:val="{21EDBF61-CE35-40D4-990C-A21D56EF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C08"/>
    <w:pPr>
      <w:widowControl w:val="0"/>
      <w:jc w:val="both"/>
    </w:pPr>
  </w:style>
  <w:style w:type="paragraph" w:styleId="1">
    <w:name w:val="heading 1"/>
    <w:aliases w:val="1"/>
    <w:basedOn w:val="a"/>
    <w:next w:val="a"/>
    <w:link w:val="10"/>
    <w:qFormat/>
    <w:rsid w:val="00C61DAC"/>
    <w:pPr>
      <w:keepNext/>
      <w:autoSpaceDE w:val="0"/>
      <w:autoSpaceDN w:val="0"/>
      <w:adjustRightInd w:val="0"/>
      <w:spacing w:line="300" w:lineRule="auto"/>
      <w:jc w:val="center"/>
      <w:outlineLvl w:val="0"/>
    </w:pPr>
    <w:rPr>
      <w:rFonts w:ascii="Times New Roman" w:eastAsia="宋体" w:hAnsi="Times New Roman" w:cs="宋体"/>
      <w:b/>
      <w:bCs/>
      <w:kern w:val="0"/>
      <w:sz w:val="32"/>
      <w:szCs w:val="28"/>
    </w:rPr>
  </w:style>
  <w:style w:type="paragraph" w:styleId="2">
    <w:name w:val="heading 2"/>
    <w:aliases w:val="1.1"/>
    <w:basedOn w:val="a"/>
    <w:next w:val="a"/>
    <w:link w:val="20"/>
    <w:qFormat/>
    <w:rsid w:val="00C61DAC"/>
    <w:pPr>
      <w:keepNext/>
      <w:autoSpaceDE w:val="0"/>
      <w:autoSpaceDN w:val="0"/>
      <w:adjustRightInd w:val="0"/>
      <w:spacing w:line="300" w:lineRule="auto"/>
      <w:jc w:val="left"/>
      <w:outlineLvl w:val="1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3">
    <w:name w:val="heading 3"/>
    <w:aliases w:val="1.1.1"/>
    <w:basedOn w:val="a"/>
    <w:next w:val="a"/>
    <w:link w:val="30"/>
    <w:qFormat/>
    <w:rsid w:val="00C61DAC"/>
    <w:pPr>
      <w:keepNext/>
      <w:keepLines/>
      <w:widowControl/>
      <w:spacing w:line="300" w:lineRule="auto"/>
      <w:jc w:val="left"/>
      <w:outlineLvl w:val="2"/>
    </w:pPr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1.1.1 字符"/>
    <w:basedOn w:val="a0"/>
    <w:link w:val="3"/>
    <w:rsid w:val="00C61DAC"/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customStyle="1" w:styleId="20">
    <w:name w:val="标题 2 字符"/>
    <w:aliases w:val="1.1 字符"/>
    <w:basedOn w:val="a0"/>
    <w:link w:val="2"/>
    <w:rsid w:val="00C61DAC"/>
    <w:rPr>
      <w:rFonts w:ascii="Times New Roman" w:eastAsia="宋体" w:hAnsi="Times New Roman" w:cs="Times New Roman"/>
      <w:b/>
      <w:kern w:val="0"/>
      <w:sz w:val="28"/>
      <w:szCs w:val="28"/>
    </w:rPr>
  </w:style>
  <w:style w:type="character" w:customStyle="1" w:styleId="10">
    <w:name w:val="标题 1 字符"/>
    <w:aliases w:val="1 字符"/>
    <w:basedOn w:val="a0"/>
    <w:link w:val="1"/>
    <w:rsid w:val="00C61DAC"/>
    <w:rPr>
      <w:rFonts w:ascii="Times New Roman" w:eastAsia="宋体" w:hAnsi="Times New Roman" w:cs="宋体"/>
      <w:b/>
      <w:bCs/>
      <w:kern w:val="0"/>
      <w:sz w:val="32"/>
      <w:szCs w:val="28"/>
    </w:rPr>
  </w:style>
  <w:style w:type="character" w:customStyle="1" w:styleId="fontstyle01">
    <w:name w:val="fontstyle01"/>
    <w:basedOn w:val="a0"/>
    <w:qFormat/>
    <w:rsid w:val="00F42C08"/>
    <w:rPr>
      <w:rFonts w:ascii="TimesNewRoman" w:hAnsi="TimesNewRoman" w:hint="default"/>
      <w:b/>
      <w:bCs/>
      <w:color w:val="00000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293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1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籍阅</dc:creator>
  <cp:keywords/>
  <dc:description/>
  <cp:lastModifiedBy>王 籍阅</cp:lastModifiedBy>
  <cp:revision>5</cp:revision>
  <dcterms:created xsi:type="dcterms:W3CDTF">2021-09-24T08:58:00Z</dcterms:created>
  <dcterms:modified xsi:type="dcterms:W3CDTF">2021-10-23T10:01:00Z</dcterms:modified>
</cp:coreProperties>
</file>