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511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2026285"/>
            <wp:effectExtent l="0" t="0" r="3810" b="635"/>
            <wp:docPr id="1" name="图片 1" descr="S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-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2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D9D1B"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bookmarkStart w:id="0" w:name="_GoBack"/>
      <w:r>
        <w:rPr>
          <w:rFonts w:hint="default" w:ascii="Times New Roman" w:hAnsi="Times New Roman" w:cs="Times New Roman" w:eastAsiaTheme="minorEastAsia"/>
          <w:sz w:val="24"/>
          <w:szCs w:val="24"/>
          <w:lang w:eastAsia="zh-CN"/>
        </w:rPr>
        <w:t>Figure: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The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istribution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reatment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r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egimens in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c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linical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rials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a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ntibody-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rug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c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onjugates for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o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varian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c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ancer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.</w:t>
      </w:r>
    </w:p>
    <w:bookmarkEnd w:id="0"/>
    <w:p w14:paraId="12190F54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6C746E"/>
    <w:rsid w:val="0C3E0055"/>
    <w:rsid w:val="10DE7B19"/>
    <w:rsid w:val="676C746E"/>
    <w:rsid w:val="6FA7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99</Characters>
  <Lines>0</Lines>
  <Paragraphs>0</Paragraphs>
  <TotalTime>0</TotalTime>
  <ScaleCrop>false</ScaleCrop>
  <LinksUpToDate>false</LinksUpToDate>
  <CharactersWithSpaces>113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2026-04-23T13:04:00Z</dcterms:created>
  <dc:creator>若水</dc:creator>
  <cp:lastModifiedBy>若水</cp:lastModifiedBy>
  <dcterms:modified xsi:type="dcterms:W3CDTF">2026-04-28T07:51:11Z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1E350431D9C54D7DB6B4E85EEF4E4AD2_11</vt:lpwstr>
  </property>
  <property fmtid="{D5CDD505-2E9C-101B-9397-08002B2CF9AE}" pid="4" name="KSOTemplateDocerSaveRecord">
    <vt:lpwstr>eyJoZGlkIjoiZjk2MWI3MzIzODZiODMwMjQ5ZjBmZGVmMWVjNTJlYjgiLCJ1c2VySWQiOiI3NjI2NjUzNjUifQ==</vt:lpwstr>
  </property>
</Properties>
</file>