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C6938" w14:textId="7947BEE1" w:rsidR="001B3B41" w:rsidRPr="00CB08DD" w:rsidRDefault="006079C2">
      <w:pPr>
        <w:rPr>
          <w:rFonts w:ascii="Arial" w:hAnsi="Arial" w:cs="Arial"/>
          <w:b/>
          <w:bCs/>
          <w:sz w:val="24"/>
        </w:rPr>
      </w:pPr>
      <w:r w:rsidRPr="00CB08DD">
        <w:rPr>
          <w:rFonts w:ascii="Arial" w:hAnsi="Arial" w:cs="Arial"/>
          <w:b/>
          <w:bCs/>
          <w:sz w:val="24"/>
        </w:rPr>
        <w:t>Supplementary Figures</w:t>
      </w:r>
    </w:p>
    <w:p w14:paraId="7D7028D4" w14:textId="77777777" w:rsidR="00CB08DD" w:rsidRPr="006079C2" w:rsidRDefault="00CB08DD">
      <w:pPr>
        <w:rPr>
          <w:rFonts w:ascii="Arial" w:hAnsi="Arial" w:cs="Arial"/>
        </w:rPr>
      </w:pPr>
    </w:p>
    <w:p w14:paraId="5D6372EB" w14:textId="3FB9C141" w:rsidR="006079C2" w:rsidRPr="006079C2" w:rsidRDefault="006079C2">
      <w:pPr>
        <w:rPr>
          <w:rFonts w:ascii="Arial" w:hAnsi="Arial" w:cs="Arial"/>
        </w:rPr>
      </w:pPr>
      <w:r w:rsidRPr="006079C2">
        <w:rPr>
          <w:rFonts w:ascii="Arial" w:hAnsi="Arial" w:cs="Arial"/>
          <w:noProof/>
        </w:rPr>
        <w:drawing>
          <wp:inline distT="0" distB="0" distL="0" distR="0" wp14:anchorId="5437ADB5" wp14:editId="06D3AC32">
            <wp:extent cx="2323070" cy="3097426"/>
            <wp:effectExtent l="0" t="0" r="1270" b="1905"/>
            <wp:docPr id="1810662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6628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3393" cy="311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B119E" w14:textId="040AB852" w:rsidR="006079C2" w:rsidRDefault="006079C2" w:rsidP="003A5E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Fig. S1: Establishment of UAC model.</w:t>
      </w:r>
    </w:p>
    <w:p w14:paraId="29912321" w14:textId="77777777" w:rsidR="006079C2" w:rsidRDefault="006079C2">
      <w:pPr>
        <w:rPr>
          <w:rFonts w:ascii="Arial" w:hAnsi="Arial" w:cs="Arial"/>
        </w:rPr>
      </w:pPr>
    </w:p>
    <w:p w14:paraId="3CE6C7C5" w14:textId="6E1FDBC5" w:rsidR="00B903CC" w:rsidRDefault="00B903CC" w:rsidP="00B903C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95B13F6" wp14:editId="09E5E34E">
            <wp:extent cx="3594100" cy="2273300"/>
            <wp:effectExtent l="0" t="0" r="0" b="0"/>
            <wp:docPr id="21218740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874085" name="图片 21218740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A66F" w14:textId="60692AC5" w:rsidR="00B903CC" w:rsidRDefault="00B903CC" w:rsidP="003A5E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Fig. S</w:t>
      </w:r>
      <w:r>
        <w:rPr>
          <w:rFonts w:ascii="Arial" w:hAnsi="Arial" w:cs="Arial" w:hint="eastAsia"/>
        </w:rPr>
        <w:t>2</w:t>
      </w:r>
      <w:r>
        <w:rPr>
          <w:rFonts w:ascii="Arial" w:hAnsi="Arial" w:cs="Arial"/>
        </w:rPr>
        <w:t xml:space="preserve">: Weights of mice at BL, day 7, and 10. </w:t>
      </w:r>
      <w:r w:rsidRPr="006079C2">
        <w:rPr>
          <w:rFonts w:ascii="Arial" w:hAnsi="Arial" w:cs="Arial"/>
        </w:rPr>
        <w:t>Data were expressed as means</w:t>
      </w:r>
      <w:r w:rsidRPr="006079C2">
        <w:rPr>
          <w:rFonts w:ascii="Arial" w:hAnsi="Arial" w:cs="Arial"/>
          <w:lang w:val="ru-RU"/>
        </w:rPr>
        <w:t> ± </w:t>
      </w:r>
      <w:r w:rsidRPr="006079C2">
        <w:rPr>
          <w:rFonts w:ascii="Arial" w:hAnsi="Arial" w:cs="Arial"/>
        </w:rPr>
        <w:t>SD. (</w:t>
      </w:r>
      <w:r w:rsidR="00EE5337">
        <w:rPr>
          <w:rFonts w:ascii="Arial" w:hAnsi="Arial" w:cs="Arial"/>
        </w:rPr>
        <w:t xml:space="preserve">n=4; </w:t>
      </w:r>
      <w:r w:rsidRPr="006079C2">
        <w:rPr>
          <w:rFonts w:ascii="Arial" w:hAnsi="Arial" w:cs="Arial"/>
        </w:rPr>
        <w:t xml:space="preserve">ns, </w:t>
      </w:r>
      <w:r w:rsidRPr="006079C2">
        <w:rPr>
          <w:rFonts w:ascii="Arial" w:hAnsi="Arial" w:cs="Arial"/>
          <w:i/>
          <w:iCs/>
        </w:rPr>
        <w:t>P</w:t>
      </w:r>
      <w:r w:rsidRPr="006079C2">
        <w:rPr>
          <w:rFonts w:ascii="Arial" w:hAnsi="Arial" w:cs="Arial"/>
        </w:rPr>
        <w:t xml:space="preserve"> &gt; 0.05</w:t>
      </w:r>
      <w:r>
        <w:rPr>
          <w:rFonts w:ascii="Arial" w:hAnsi="Arial" w:cs="Arial"/>
        </w:rPr>
        <w:t>;</w:t>
      </w:r>
      <w:r w:rsidRPr="006079C2">
        <w:rPr>
          <w:rFonts w:ascii="Arial" w:hAnsi="Arial" w:cs="Arial"/>
        </w:rPr>
        <w:t xml:space="preserve"> two-tailed unpaired Student</w:t>
      </w:r>
      <w:r w:rsidRPr="006079C2">
        <w:rPr>
          <w:rFonts w:ascii="Arial" w:hAnsi="Arial" w:cs="Arial"/>
          <w:rtl/>
        </w:rPr>
        <w:t>’</w:t>
      </w:r>
      <w:r w:rsidRPr="006079C2">
        <w:rPr>
          <w:rFonts w:ascii="Arial" w:hAnsi="Arial" w:cs="Arial"/>
        </w:rPr>
        <w:t>s t-test).</w:t>
      </w:r>
    </w:p>
    <w:p w14:paraId="4A439B4E" w14:textId="77777777" w:rsidR="00B903CC" w:rsidRDefault="00B903CC">
      <w:pPr>
        <w:rPr>
          <w:rFonts w:ascii="Arial" w:hAnsi="Arial" w:cs="Arial"/>
        </w:rPr>
      </w:pPr>
    </w:p>
    <w:p w14:paraId="796049E7" w14:textId="3E78A4A1" w:rsidR="006079C2" w:rsidRDefault="006079C2">
      <w:pPr>
        <w:rPr>
          <w:rFonts w:ascii="Arial" w:hAnsi="Arial" w:cs="Arial"/>
        </w:rPr>
      </w:pPr>
      <w:r w:rsidRPr="006079C2">
        <w:rPr>
          <w:rFonts w:ascii="Arial" w:hAnsi="Arial" w:cs="Arial"/>
          <w:noProof/>
        </w:rPr>
        <w:lastRenderedPageBreak/>
        <w:drawing>
          <wp:inline distT="0" distB="0" distL="0" distR="0" wp14:anchorId="355081E4" wp14:editId="6E875023">
            <wp:extent cx="5274310" cy="2637155"/>
            <wp:effectExtent l="0" t="0" r="0" b="4445"/>
            <wp:docPr id="2289536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536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6AC" w14:textId="34DDE258" w:rsidR="006079C2" w:rsidRDefault="006079C2" w:rsidP="003A5EF2">
      <w:pPr>
        <w:jc w:val="both"/>
        <w:rPr>
          <w:rFonts w:ascii="Arial" w:hAnsi="Arial" w:cs="Arial"/>
        </w:rPr>
      </w:pPr>
      <w:r w:rsidRPr="006079C2">
        <w:rPr>
          <w:rFonts w:ascii="Arial" w:hAnsi="Arial" w:cs="Arial"/>
        </w:rPr>
        <w:t>Fig. S</w:t>
      </w:r>
      <w:r w:rsidR="00B903CC">
        <w:rPr>
          <w:rFonts w:ascii="Arial" w:hAnsi="Arial" w:cs="Arial" w:hint="eastAsia"/>
        </w:rPr>
        <w:t>3</w:t>
      </w:r>
      <w:r w:rsidRPr="006079C2">
        <w:rPr>
          <w:rFonts w:ascii="Arial" w:hAnsi="Arial" w:cs="Arial"/>
        </w:rPr>
        <w:t xml:space="preserve">: Stereotaxic </w:t>
      </w:r>
      <w:r>
        <w:rPr>
          <w:rFonts w:ascii="Arial" w:hAnsi="Arial" w:cs="Arial"/>
        </w:rPr>
        <w:t>v</w:t>
      </w:r>
      <w:r w:rsidRPr="006079C2">
        <w:rPr>
          <w:rFonts w:ascii="Arial" w:hAnsi="Arial" w:cs="Arial"/>
        </w:rPr>
        <w:t xml:space="preserve">iral </w:t>
      </w:r>
      <w:r>
        <w:rPr>
          <w:rFonts w:ascii="Arial" w:hAnsi="Arial" w:cs="Arial"/>
        </w:rPr>
        <w:t>d</w:t>
      </w:r>
      <w:r w:rsidRPr="006079C2">
        <w:rPr>
          <w:rFonts w:ascii="Arial" w:hAnsi="Arial" w:cs="Arial"/>
        </w:rPr>
        <w:t xml:space="preserve">elivery into the SpV of </w:t>
      </w:r>
      <w:r>
        <w:rPr>
          <w:rFonts w:ascii="Arial" w:hAnsi="Arial" w:cs="Arial"/>
        </w:rPr>
        <w:t>m</w:t>
      </w:r>
      <w:r w:rsidRPr="006079C2">
        <w:rPr>
          <w:rFonts w:ascii="Arial" w:hAnsi="Arial" w:cs="Arial"/>
        </w:rPr>
        <w:t>ice</w:t>
      </w:r>
      <w:r>
        <w:rPr>
          <w:rFonts w:ascii="Arial" w:hAnsi="Arial" w:cs="Arial"/>
        </w:rPr>
        <w:t>.</w:t>
      </w:r>
    </w:p>
    <w:p w14:paraId="523E8F65" w14:textId="77777777" w:rsidR="006079C2" w:rsidRDefault="006079C2">
      <w:pPr>
        <w:rPr>
          <w:rFonts w:ascii="Arial" w:hAnsi="Arial" w:cs="Arial"/>
        </w:rPr>
      </w:pPr>
    </w:p>
    <w:p w14:paraId="121CA6C9" w14:textId="35E71021" w:rsidR="006079C2" w:rsidRDefault="006079C2">
      <w:pPr>
        <w:rPr>
          <w:rFonts w:ascii="Arial" w:hAnsi="Arial" w:cs="Arial"/>
        </w:rPr>
      </w:pPr>
      <w:r w:rsidRPr="006079C2">
        <w:rPr>
          <w:rFonts w:ascii="Arial" w:hAnsi="Arial" w:cs="Arial"/>
          <w:noProof/>
        </w:rPr>
        <w:drawing>
          <wp:inline distT="0" distB="0" distL="0" distR="0" wp14:anchorId="7C629BF9" wp14:editId="2C40D7FA">
            <wp:extent cx="5274310" cy="2640330"/>
            <wp:effectExtent l="0" t="0" r="0" b="1270"/>
            <wp:docPr id="759894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942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9302" w14:textId="5C954ADF" w:rsidR="006079C2" w:rsidRDefault="006079C2" w:rsidP="003A5E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Fig. S</w:t>
      </w:r>
      <w:r w:rsidR="00B903CC">
        <w:rPr>
          <w:rFonts w:ascii="Arial" w:hAnsi="Arial" w:cs="Arial" w:hint="eastAsia"/>
        </w:rPr>
        <w:t>4</w:t>
      </w:r>
      <w:r>
        <w:rPr>
          <w:rFonts w:ascii="Arial" w:hAnsi="Arial" w:cs="Arial"/>
        </w:rPr>
        <w:t xml:space="preserve">: </w:t>
      </w:r>
      <w:r w:rsidRPr="006079C2">
        <w:rPr>
          <w:rFonts w:ascii="Arial" w:hAnsi="Arial" w:cs="Arial"/>
        </w:rPr>
        <w:t xml:space="preserve">Stereotaxic </w:t>
      </w:r>
      <w:r>
        <w:rPr>
          <w:rFonts w:ascii="Arial" w:hAnsi="Arial" w:cs="Arial"/>
        </w:rPr>
        <w:t>v</w:t>
      </w:r>
      <w:r w:rsidRPr="006079C2">
        <w:rPr>
          <w:rFonts w:ascii="Arial" w:hAnsi="Arial" w:cs="Arial"/>
        </w:rPr>
        <w:t xml:space="preserve">iral </w:t>
      </w:r>
      <w:r>
        <w:rPr>
          <w:rFonts w:ascii="Arial" w:hAnsi="Arial" w:cs="Arial"/>
        </w:rPr>
        <w:t>d</w:t>
      </w:r>
      <w:r w:rsidRPr="006079C2">
        <w:rPr>
          <w:rFonts w:ascii="Arial" w:hAnsi="Arial" w:cs="Arial"/>
        </w:rPr>
        <w:t xml:space="preserve">elivery into the </w:t>
      </w:r>
      <w:r>
        <w:rPr>
          <w:rFonts w:ascii="Arial" w:hAnsi="Arial" w:cs="Arial"/>
        </w:rPr>
        <w:t>HPC</w:t>
      </w:r>
      <w:r w:rsidRPr="006079C2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>m</w:t>
      </w:r>
      <w:r w:rsidRPr="006079C2">
        <w:rPr>
          <w:rFonts w:ascii="Arial" w:hAnsi="Arial" w:cs="Arial"/>
        </w:rPr>
        <w:t>ice</w:t>
      </w:r>
      <w:r>
        <w:rPr>
          <w:rFonts w:ascii="Arial" w:hAnsi="Arial" w:cs="Arial"/>
        </w:rPr>
        <w:t>.</w:t>
      </w:r>
    </w:p>
    <w:p w14:paraId="5F610B7E" w14:textId="77777777" w:rsidR="003A4BC8" w:rsidRDefault="003A4BC8">
      <w:pPr>
        <w:rPr>
          <w:rFonts w:ascii="Arial" w:hAnsi="Arial" w:cs="Arial"/>
        </w:rPr>
      </w:pPr>
    </w:p>
    <w:p w14:paraId="0806600C" w14:textId="7F8E16D6" w:rsidR="00003D55" w:rsidRDefault="007820B3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90EFDAA" wp14:editId="0B1A456B">
            <wp:extent cx="3048000" cy="2451100"/>
            <wp:effectExtent l="0" t="0" r="0" b="0"/>
            <wp:docPr id="2325854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85487" name="图片 2325854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9BB6F" w14:textId="5144430B" w:rsidR="007820B3" w:rsidRPr="00B86EC9" w:rsidRDefault="007820B3" w:rsidP="00B86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Fig. S5</w:t>
      </w:r>
      <w:r w:rsidR="00B86EC9">
        <w:rPr>
          <w:rFonts w:ascii="Arial" w:hAnsi="Arial" w:cs="Arial"/>
        </w:rPr>
        <w:t xml:space="preserve">: </w:t>
      </w:r>
      <w:r w:rsidR="00B86EC9" w:rsidRPr="00B86EC9">
        <w:rPr>
          <w:rFonts w:ascii="Arial" w:hAnsi="Arial" w:cs="Arial"/>
        </w:rPr>
        <w:t>HWT in the MM region of male mice at</w:t>
      </w:r>
      <w:r w:rsidR="00B86EC9" w:rsidRPr="00B86EC9">
        <w:rPr>
          <w:rFonts w:ascii="Arial" w:hAnsi="Arial" w:cs="Arial"/>
        </w:rPr>
        <w:t xml:space="preserve"> </w:t>
      </w:r>
      <w:r w:rsidR="00B86EC9" w:rsidRPr="00B86EC9">
        <w:rPr>
          <w:rFonts w:ascii="Arial" w:hAnsi="Arial" w:cs="Arial"/>
        </w:rPr>
        <w:t>BL and day 10 post</w:t>
      </w:r>
      <w:r w:rsidR="00B86EC9" w:rsidRPr="00B86EC9">
        <w:rPr>
          <w:rFonts w:ascii="Arial" w:hAnsi="Arial" w:cs="Arial"/>
        </w:rPr>
        <w:noBreakHyphen/>
        <w:t>modeling.</w:t>
      </w:r>
      <w:r w:rsidR="00B86EC9">
        <w:rPr>
          <w:rFonts w:ascii="Arial" w:hAnsi="Arial" w:cs="Arial"/>
        </w:rPr>
        <w:t xml:space="preserve"> </w:t>
      </w:r>
      <w:r w:rsidR="00B86EC9" w:rsidRPr="00B86EC9">
        <w:rPr>
          <w:rFonts w:ascii="Arial" w:hAnsi="Arial" w:cs="Arial"/>
        </w:rPr>
        <w:t>Data were expressed as means</w:t>
      </w:r>
      <w:r w:rsidR="00B86EC9" w:rsidRPr="00B86EC9">
        <w:rPr>
          <w:rFonts w:ascii="Arial" w:hAnsi="Arial" w:cs="Arial"/>
          <w:lang w:val="ru-RU"/>
        </w:rPr>
        <w:t> ± </w:t>
      </w:r>
      <w:r w:rsidR="00B86EC9" w:rsidRPr="00B86EC9">
        <w:rPr>
          <w:rFonts w:ascii="Arial" w:hAnsi="Arial" w:cs="Arial"/>
        </w:rPr>
        <w:t>SD. (n=</w:t>
      </w:r>
      <w:r w:rsidR="00B86EC9">
        <w:rPr>
          <w:rFonts w:ascii="Arial" w:hAnsi="Arial" w:cs="Arial"/>
        </w:rPr>
        <w:t>6</w:t>
      </w:r>
      <w:r w:rsidR="00B86EC9" w:rsidRPr="00B86EC9">
        <w:rPr>
          <w:rFonts w:ascii="Arial" w:hAnsi="Arial" w:cs="Arial"/>
        </w:rPr>
        <w:t xml:space="preserve">; ns, </w:t>
      </w:r>
      <w:r w:rsidR="00B86EC9" w:rsidRPr="00B86EC9">
        <w:rPr>
          <w:rFonts w:ascii="Arial" w:hAnsi="Arial" w:cs="Arial"/>
          <w:i/>
          <w:iCs/>
        </w:rPr>
        <w:t>P</w:t>
      </w:r>
      <w:r w:rsidR="00B86EC9" w:rsidRPr="00B86EC9">
        <w:rPr>
          <w:rFonts w:ascii="Arial" w:hAnsi="Arial" w:cs="Arial"/>
        </w:rPr>
        <w:t xml:space="preserve"> &gt; 0.05</w:t>
      </w:r>
      <w:r w:rsidR="00B86EC9" w:rsidRPr="00B86EC9">
        <w:rPr>
          <w:rFonts w:ascii="Arial" w:hAnsi="Arial" w:cs="Arial"/>
        </w:rPr>
        <w:t xml:space="preserve"> </w:t>
      </w:r>
      <w:r w:rsidR="00B86EC9">
        <w:rPr>
          <w:rFonts w:ascii="Arial" w:hAnsi="Arial" w:cs="Arial"/>
        </w:rPr>
        <w:t>for two groups</w:t>
      </w:r>
      <w:r w:rsidR="00B86EC9">
        <w:rPr>
          <w:rFonts w:ascii="Arial" w:hAnsi="Arial" w:cs="Arial"/>
        </w:rPr>
        <w:t xml:space="preserve"> at BL</w:t>
      </w:r>
      <w:r w:rsidR="00B86EC9" w:rsidRPr="00B86EC9">
        <w:rPr>
          <w:rFonts w:ascii="Arial" w:hAnsi="Arial" w:cs="Arial"/>
        </w:rPr>
        <w:t xml:space="preserve">; </w:t>
      </w:r>
      <w:r w:rsidR="00B86EC9">
        <w:rPr>
          <w:rFonts w:ascii="Arial" w:hAnsi="Arial" w:cs="Arial"/>
        </w:rPr>
        <w:t>*</w:t>
      </w:r>
      <w:r w:rsidR="00B86EC9" w:rsidRPr="00B86EC9">
        <w:rPr>
          <w:rFonts w:ascii="Arial" w:hAnsi="Arial" w:cs="Arial"/>
        </w:rPr>
        <w:t>*</w:t>
      </w:r>
      <w:r w:rsidR="00B86EC9" w:rsidRPr="00B86EC9">
        <w:rPr>
          <w:rFonts w:ascii="Arial" w:hAnsi="Arial" w:cs="Arial"/>
          <w:i/>
          <w:iCs/>
        </w:rPr>
        <w:t>P</w:t>
      </w:r>
      <w:r w:rsidR="00B86EC9" w:rsidRPr="00B86EC9">
        <w:rPr>
          <w:rFonts w:ascii="Arial" w:hAnsi="Arial" w:cs="Arial"/>
        </w:rPr>
        <w:t xml:space="preserve"> &lt; 0.01</w:t>
      </w:r>
      <w:r w:rsidR="00B86EC9">
        <w:rPr>
          <w:rFonts w:ascii="Arial" w:hAnsi="Arial" w:cs="Arial"/>
        </w:rPr>
        <w:t xml:space="preserve"> vs. CTL in Day10; </w:t>
      </w:r>
      <w:r w:rsidR="00B86EC9" w:rsidRPr="00B86EC9">
        <w:rPr>
          <w:rFonts w:ascii="Arial" w:hAnsi="Arial" w:cs="Arial"/>
        </w:rPr>
        <w:t>**</w:t>
      </w:r>
      <w:r w:rsidR="00B86EC9">
        <w:rPr>
          <w:rFonts w:ascii="Arial" w:hAnsi="Arial" w:cs="Arial"/>
        </w:rPr>
        <w:t>*</w:t>
      </w:r>
      <w:r w:rsidR="00B86EC9" w:rsidRPr="00B86EC9">
        <w:rPr>
          <w:rFonts w:ascii="Arial" w:hAnsi="Arial" w:cs="Arial"/>
          <w:i/>
          <w:iCs/>
        </w:rPr>
        <w:t>P</w:t>
      </w:r>
      <w:r w:rsidR="00B86EC9" w:rsidRPr="00B86EC9">
        <w:rPr>
          <w:rFonts w:ascii="Arial" w:hAnsi="Arial" w:cs="Arial"/>
        </w:rPr>
        <w:t xml:space="preserve"> &lt; 0.0</w:t>
      </w:r>
      <w:r w:rsidR="00B86EC9">
        <w:rPr>
          <w:rFonts w:ascii="Arial" w:hAnsi="Arial" w:cs="Arial"/>
        </w:rPr>
        <w:t>0</w:t>
      </w:r>
      <w:r w:rsidR="00B86EC9" w:rsidRPr="00B86EC9">
        <w:rPr>
          <w:rFonts w:ascii="Arial" w:hAnsi="Arial" w:cs="Arial"/>
        </w:rPr>
        <w:t>1</w:t>
      </w:r>
      <w:r w:rsidR="00B86EC9">
        <w:rPr>
          <w:rFonts w:ascii="Arial" w:hAnsi="Arial" w:cs="Arial"/>
        </w:rPr>
        <w:t xml:space="preserve"> vs. UAC at BL; </w:t>
      </w:r>
      <w:r w:rsidR="00B86EC9" w:rsidRPr="00B86EC9">
        <w:rPr>
          <w:rFonts w:ascii="Arial" w:hAnsi="Arial" w:cs="Arial"/>
        </w:rPr>
        <w:t>two-tailed unpaired Student</w:t>
      </w:r>
      <w:r w:rsidR="00B86EC9" w:rsidRPr="00B86EC9">
        <w:rPr>
          <w:rFonts w:ascii="Arial" w:hAnsi="Arial" w:cs="Arial"/>
          <w:rtl/>
        </w:rPr>
        <w:t>’</w:t>
      </w:r>
      <w:r w:rsidR="00B86EC9" w:rsidRPr="00B86EC9">
        <w:rPr>
          <w:rFonts w:ascii="Arial" w:hAnsi="Arial" w:cs="Arial"/>
        </w:rPr>
        <w:t>s t-test).</w:t>
      </w:r>
    </w:p>
    <w:p w14:paraId="6499542C" w14:textId="77777777" w:rsidR="007820B3" w:rsidRDefault="007820B3">
      <w:pPr>
        <w:rPr>
          <w:rFonts w:ascii="Arial" w:hAnsi="Arial" w:cs="Arial"/>
        </w:rPr>
      </w:pPr>
    </w:p>
    <w:p w14:paraId="2557F3DA" w14:textId="4CD31F6D" w:rsidR="007820B3" w:rsidRDefault="007820B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A697CB3" wp14:editId="3FC531F4">
            <wp:extent cx="3162300" cy="2451100"/>
            <wp:effectExtent l="0" t="0" r="0" b="0"/>
            <wp:docPr id="17993010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301081" name="图片 179930108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90DAF" w14:textId="08778D76" w:rsidR="007820B3" w:rsidRDefault="007820B3" w:rsidP="00B86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Fig. S6</w:t>
      </w:r>
      <w:r w:rsidR="00B86EC9">
        <w:rPr>
          <w:rFonts w:ascii="Arial" w:hAnsi="Arial" w:cs="Arial"/>
        </w:rPr>
        <w:t xml:space="preserve">: </w:t>
      </w:r>
      <w:r w:rsidR="00B86EC9" w:rsidRPr="00B86EC9">
        <w:rPr>
          <w:rFonts w:ascii="Arial" w:hAnsi="Arial" w:cs="Arial"/>
        </w:rPr>
        <w:t xml:space="preserve">HWT in the </w:t>
      </w:r>
      <w:r w:rsidR="00B86EC9">
        <w:rPr>
          <w:rFonts w:ascii="Arial" w:hAnsi="Arial" w:cs="Arial"/>
        </w:rPr>
        <w:t>TMJ</w:t>
      </w:r>
      <w:r w:rsidR="00B86EC9" w:rsidRPr="00B86EC9">
        <w:rPr>
          <w:rFonts w:ascii="Arial" w:hAnsi="Arial" w:cs="Arial"/>
        </w:rPr>
        <w:t xml:space="preserve"> region of male mice at BL and day 10 post</w:t>
      </w:r>
      <w:r w:rsidR="00B86EC9" w:rsidRPr="00B86EC9">
        <w:rPr>
          <w:rFonts w:ascii="Arial" w:hAnsi="Arial" w:cs="Arial"/>
        </w:rPr>
        <w:noBreakHyphen/>
        <w:t>modeling. Data were expressed as means</w:t>
      </w:r>
      <w:r w:rsidR="00B86EC9" w:rsidRPr="00B86EC9">
        <w:rPr>
          <w:rFonts w:ascii="Arial" w:hAnsi="Arial" w:cs="Arial"/>
          <w:lang w:val="ru-RU"/>
        </w:rPr>
        <w:t> ± </w:t>
      </w:r>
      <w:r w:rsidR="00B86EC9" w:rsidRPr="00B86EC9">
        <w:rPr>
          <w:rFonts w:ascii="Arial" w:hAnsi="Arial" w:cs="Arial"/>
        </w:rPr>
        <w:t xml:space="preserve">SD. (n=6; ns, </w:t>
      </w:r>
      <w:r w:rsidR="00B86EC9" w:rsidRPr="00B86EC9">
        <w:rPr>
          <w:rFonts w:ascii="Arial" w:hAnsi="Arial" w:cs="Arial"/>
          <w:i/>
          <w:iCs/>
        </w:rPr>
        <w:t>P</w:t>
      </w:r>
      <w:r w:rsidR="00B86EC9" w:rsidRPr="00B86EC9">
        <w:rPr>
          <w:rFonts w:ascii="Arial" w:hAnsi="Arial" w:cs="Arial"/>
        </w:rPr>
        <w:t xml:space="preserve"> &gt; 0.05 </w:t>
      </w:r>
      <w:r w:rsidR="00B86EC9">
        <w:rPr>
          <w:rFonts w:ascii="Arial" w:hAnsi="Arial" w:cs="Arial"/>
        </w:rPr>
        <w:t xml:space="preserve">for two groups </w:t>
      </w:r>
      <w:r w:rsidR="00B86EC9" w:rsidRPr="00B86EC9">
        <w:rPr>
          <w:rFonts w:ascii="Arial" w:hAnsi="Arial" w:cs="Arial"/>
        </w:rPr>
        <w:t>at BL; **</w:t>
      </w:r>
      <w:r w:rsidR="00B86EC9">
        <w:rPr>
          <w:rFonts w:ascii="Arial" w:hAnsi="Arial" w:cs="Arial"/>
        </w:rPr>
        <w:t>*</w:t>
      </w:r>
      <w:r w:rsidR="00B86EC9" w:rsidRPr="00B86EC9">
        <w:rPr>
          <w:rFonts w:ascii="Arial" w:hAnsi="Arial" w:cs="Arial"/>
          <w:i/>
          <w:iCs/>
        </w:rPr>
        <w:t>P</w:t>
      </w:r>
      <w:r w:rsidR="00B86EC9" w:rsidRPr="00B86EC9">
        <w:rPr>
          <w:rFonts w:ascii="Arial" w:hAnsi="Arial" w:cs="Arial"/>
        </w:rPr>
        <w:t xml:space="preserve"> &lt; 0.0</w:t>
      </w:r>
      <w:r w:rsidR="00B86EC9">
        <w:rPr>
          <w:rFonts w:ascii="Arial" w:hAnsi="Arial" w:cs="Arial"/>
        </w:rPr>
        <w:t>0</w:t>
      </w:r>
      <w:r w:rsidR="00B86EC9" w:rsidRPr="00B86EC9">
        <w:rPr>
          <w:rFonts w:ascii="Arial" w:hAnsi="Arial" w:cs="Arial"/>
        </w:rPr>
        <w:t>1 vs. CTL in Day10; ***</w:t>
      </w:r>
      <w:r w:rsidR="00B86EC9" w:rsidRPr="00B86EC9">
        <w:rPr>
          <w:rFonts w:ascii="Arial" w:hAnsi="Arial" w:cs="Arial"/>
          <w:i/>
          <w:iCs/>
        </w:rPr>
        <w:t>P</w:t>
      </w:r>
      <w:r w:rsidR="00B86EC9" w:rsidRPr="00B86EC9">
        <w:rPr>
          <w:rFonts w:ascii="Arial" w:hAnsi="Arial" w:cs="Arial"/>
        </w:rPr>
        <w:t xml:space="preserve"> &lt; 0.001 vs. UAC at BL; two-tailed unpaired Student</w:t>
      </w:r>
      <w:r w:rsidR="00B86EC9" w:rsidRPr="00B86EC9">
        <w:rPr>
          <w:rFonts w:ascii="Arial" w:hAnsi="Arial" w:cs="Arial"/>
          <w:rtl/>
        </w:rPr>
        <w:t>’</w:t>
      </w:r>
      <w:r w:rsidR="00B86EC9" w:rsidRPr="00B86EC9">
        <w:rPr>
          <w:rFonts w:ascii="Arial" w:hAnsi="Arial" w:cs="Arial"/>
        </w:rPr>
        <w:t>s t-test).</w:t>
      </w:r>
    </w:p>
    <w:p w14:paraId="3F650A6B" w14:textId="77777777" w:rsidR="007820B3" w:rsidRDefault="007820B3">
      <w:pPr>
        <w:rPr>
          <w:rFonts w:ascii="Arial" w:hAnsi="Arial" w:cs="Arial"/>
        </w:rPr>
      </w:pPr>
    </w:p>
    <w:p w14:paraId="163DFE1E" w14:textId="72847E2A" w:rsidR="007820B3" w:rsidRDefault="00B86EC9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FE8F4FC" wp14:editId="47ECA6DF">
            <wp:extent cx="3505200" cy="2451100"/>
            <wp:effectExtent l="0" t="0" r="0" b="0"/>
            <wp:docPr id="15306492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49246" name="图片 15306492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EAA04" w14:textId="2152FE13" w:rsidR="00B86EC9" w:rsidRDefault="00B86EC9" w:rsidP="00B86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Fig. S7: </w:t>
      </w:r>
      <w:r w:rsidRPr="00B86EC9">
        <w:rPr>
          <w:rFonts w:ascii="Arial" w:hAnsi="Arial" w:cs="Arial"/>
        </w:rPr>
        <w:t xml:space="preserve">HWT in the MM region of </w:t>
      </w:r>
      <w:r>
        <w:rPr>
          <w:rFonts w:ascii="Arial" w:hAnsi="Arial" w:cs="Arial"/>
        </w:rPr>
        <w:t>fe</w:t>
      </w:r>
      <w:r w:rsidRPr="00B86EC9">
        <w:rPr>
          <w:rFonts w:ascii="Arial" w:hAnsi="Arial" w:cs="Arial"/>
        </w:rPr>
        <w:t>male mice at BL and day 10 post</w:t>
      </w:r>
      <w:r w:rsidRPr="00B86EC9">
        <w:rPr>
          <w:rFonts w:ascii="Arial" w:hAnsi="Arial" w:cs="Arial"/>
        </w:rPr>
        <w:noBreakHyphen/>
        <w:t>modeling. Data were expressed as means</w:t>
      </w:r>
      <w:r w:rsidRPr="00B86EC9">
        <w:rPr>
          <w:rFonts w:ascii="Arial" w:hAnsi="Arial" w:cs="Arial"/>
          <w:lang w:val="ru-RU"/>
        </w:rPr>
        <w:t> ± </w:t>
      </w:r>
      <w:r w:rsidRPr="00B86EC9">
        <w:rPr>
          <w:rFonts w:ascii="Arial" w:hAnsi="Arial" w:cs="Arial"/>
        </w:rPr>
        <w:t xml:space="preserve">SD. (n=6; ns, </w:t>
      </w:r>
      <w:r w:rsidRPr="00B86EC9">
        <w:rPr>
          <w:rFonts w:ascii="Arial" w:hAnsi="Arial" w:cs="Arial"/>
          <w:i/>
          <w:iCs/>
        </w:rPr>
        <w:t>P</w:t>
      </w:r>
      <w:r w:rsidRPr="00B86EC9">
        <w:rPr>
          <w:rFonts w:ascii="Arial" w:hAnsi="Arial" w:cs="Arial"/>
        </w:rPr>
        <w:t xml:space="preserve"> &gt; 0.05 for two groups at BL; **</w:t>
      </w:r>
      <w:r>
        <w:rPr>
          <w:rFonts w:ascii="Arial" w:hAnsi="Arial" w:cs="Arial"/>
        </w:rPr>
        <w:t>*</w:t>
      </w:r>
      <w:r w:rsidRPr="00B86EC9">
        <w:rPr>
          <w:rFonts w:ascii="Arial" w:hAnsi="Arial" w:cs="Arial"/>
          <w:i/>
          <w:iCs/>
        </w:rPr>
        <w:t>P</w:t>
      </w:r>
      <w:r w:rsidRPr="00B86EC9">
        <w:rPr>
          <w:rFonts w:ascii="Arial" w:hAnsi="Arial" w:cs="Arial"/>
        </w:rPr>
        <w:t xml:space="preserve"> &lt; 0.0</w:t>
      </w:r>
      <w:r>
        <w:rPr>
          <w:rFonts w:ascii="Arial" w:hAnsi="Arial" w:cs="Arial"/>
        </w:rPr>
        <w:t>0</w:t>
      </w:r>
      <w:r w:rsidRPr="00B86EC9">
        <w:rPr>
          <w:rFonts w:ascii="Arial" w:hAnsi="Arial" w:cs="Arial"/>
        </w:rPr>
        <w:t>1 vs. CTL in Day10; **</w:t>
      </w:r>
      <w:r w:rsidRPr="00B86EC9">
        <w:rPr>
          <w:rFonts w:ascii="Arial" w:hAnsi="Arial" w:cs="Arial"/>
          <w:i/>
          <w:iCs/>
        </w:rPr>
        <w:t>P</w:t>
      </w:r>
      <w:r w:rsidRPr="00B86EC9">
        <w:rPr>
          <w:rFonts w:ascii="Arial" w:hAnsi="Arial" w:cs="Arial"/>
        </w:rPr>
        <w:t xml:space="preserve"> &lt; 0.01 vs. UAC at BL; two-tailed unpaired Student</w:t>
      </w:r>
      <w:r w:rsidRPr="00B86EC9">
        <w:rPr>
          <w:rFonts w:ascii="Arial" w:hAnsi="Arial" w:cs="Arial"/>
          <w:rtl/>
        </w:rPr>
        <w:t>’</w:t>
      </w:r>
      <w:r w:rsidRPr="00B86EC9">
        <w:rPr>
          <w:rFonts w:ascii="Arial" w:hAnsi="Arial" w:cs="Arial"/>
        </w:rPr>
        <w:t>s t-test).</w:t>
      </w:r>
    </w:p>
    <w:p w14:paraId="2133C5CA" w14:textId="77777777" w:rsidR="00B86EC9" w:rsidRDefault="00B86EC9">
      <w:pPr>
        <w:rPr>
          <w:rFonts w:ascii="Arial" w:hAnsi="Arial" w:cs="Arial"/>
        </w:rPr>
      </w:pPr>
    </w:p>
    <w:p w14:paraId="480F27E2" w14:textId="284AD408" w:rsidR="00B86EC9" w:rsidRDefault="00B86EC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E5D43E1" wp14:editId="7EB02E49">
            <wp:extent cx="3048000" cy="2451100"/>
            <wp:effectExtent l="0" t="0" r="0" b="0"/>
            <wp:docPr id="3716572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57299" name="图片 37165729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18BE4" w14:textId="1C7990AE" w:rsidR="00B86EC9" w:rsidRPr="00B86EC9" w:rsidRDefault="00B86EC9" w:rsidP="00B86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Fig. S8: </w:t>
      </w:r>
      <w:r w:rsidRPr="00B86EC9">
        <w:rPr>
          <w:rFonts w:ascii="Arial" w:hAnsi="Arial" w:cs="Arial"/>
        </w:rPr>
        <w:t xml:space="preserve">HWT in the </w:t>
      </w:r>
      <w:r>
        <w:rPr>
          <w:rFonts w:ascii="Arial" w:hAnsi="Arial" w:cs="Arial"/>
        </w:rPr>
        <w:t>TMJ</w:t>
      </w:r>
      <w:r w:rsidRPr="00B86EC9">
        <w:rPr>
          <w:rFonts w:ascii="Arial" w:hAnsi="Arial" w:cs="Arial"/>
        </w:rPr>
        <w:t xml:space="preserve"> region of female mice at BL and day 10 post</w:t>
      </w:r>
      <w:r w:rsidRPr="00B86EC9">
        <w:rPr>
          <w:rFonts w:ascii="Arial" w:hAnsi="Arial" w:cs="Arial"/>
        </w:rPr>
        <w:noBreakHyphen/>
        <w:t>modeling. Data were expressed as means</w:t>
      </w:r>
      <w:r w:rsidRPr="00B86EC9">
        <w:rPr>
          <w:rFonts w:ascii="Arial" w:hAnsi="Arial" w:cs="Arial"/>
          <w:lang w:val="ru-RU"/>
        </w:rPr>
        <w:t> ± </w:t>
      </w:r>
      <w:r w:rsidRPr="00B86EC9">
        <w:rPr>
          <w:rFonts w:ascii="Arial" w:hAnsi="Arial" w:cs="Arial"/>
        </w:rPr>
        <w:t xml:space="preserve">SD. (n=6; ns, </w:t>
      </w:r>
      <w:r w:rsidRPr="00B86EC9">
        <w:rPr>
          <w:rFonts w:ascii="Arial" w:hAnsi="Arial" w:cs="Arial"/>
          <w:i/>
          <w:iCs/>
        </w:rPr>
        <w:t>P</w:t>
      </w:r>
      <w:r w:rsidRPr="00B86EC9">
        <w:rPr>
          <w:rFonts w:ascii="Arial" w:hAnsi="Arial" w:cs="Arial"/>
        </w:rPr>
        <w:t xml:space="preserve"> &gt; 0.05 for two groups at BL; ***</w:t>
      </w:r>
      <w:r w:rsidRPr="00B86EC9">
        <w:rPr>
          <w:rFonts w:ascii="Arial" w:hAnsi="Arial" w:cs="Arial"/>
          <w:i/>
          <w:iCs/>
        </w:rPr>
        <w:t>P</w:t>
      </w:r>
      <w:r w:rsidRPr="00B86EC9">
        <w:rPr>
          <w:rFonts w:ascii="Arial" w:hAnsi="Arial" w:cs="Arial"/>
        </w:rPr>
        <w:t xml:space="preserve"> &lt; 0.001 vs. CTL in Day10; **</w:t>
      </w:r>
      <w:r>
        <w:rPr>
          <w:rFonts w:ascii="Arial" w:hAnsi="Arial" w:cs="Arial"/>
        </w:rPr>
        <w:t>*</w:t>
      </w:r>
      <w:r w:rsidRPr="00B86EC9">
        <w:rPr>
          <w:rFonts w:ascii="Arial" w:hAnsi="Arial" w:cs="Arial"/>
          <w:i/>
          <w:iCs/>
        </w:rPr>
        <w:t>P</w:t>
      </w:r>
      <w:r w:rsidRPr="00B86EC9">
        <w:rPr>
          <w:rFonts w:ascii="Arial" w:hAnsi="Arial" w:cs="Arial"/>
        </w:rPr>
        <w:t xml:space="preserve"> &lt; 0.0</w:t>
      </w:r>
      <w:r>
        <w:rPr>
          <w:rFonts w:ascii="Arial" w:hAnsi="Arial" w:cs="Arial"/>
        </w:rPr>
        <w:t>0</w:t>
      </w:r>
      <w:r w:rsidRPr="00B86EC9">
        <w:rPr>
          <w:rFonts w:ascii="Arial" w:hAnsi="Arial" w:cs="Arial"/>
        </w:rPr>
        <w:t>1 vs. UAC at BL; two-tailed unpaired Student</w:t>
      </w:r>
      <w:r w:rsidRPr="00B86EC9">
        <w:rPr>
          <w:rFonts w:ascii="Arial" w:hAnsi="Arial" w:cs="Arial"/>
          <w:rtl/>
        </w:rPr>
        <w:t>’</w:t>
      </w:r>
      <w:r w:rsidRPr="00B86EC9">
        <w:rPr>
          <w:rFonts w:ascii="Arial" w:hAnsi="Arial" w:cs="Arial"/>
        </w:rPr>
        <w:t>s t-test).</w:t>
      </w:r>
    </w:p>
    <w:p w14:paraId="17ACA4FC" w14:textId="77777777" w:rsidR="00B86EC9" w:rsidRDefault="00B86EC9">
      <w:pPr>
        <w:rPr>
          <w:rFonts w:ascii="Arial" w:hAnsi="Arial" w:cs="Arial"/>
        </w:rPr>
      </w:pPr>
    </w:p>
    <w:p w14:paraId="39181BCF" w14:textId="7E45A2D0" w:rsidR="00003D55" w:rsidRDefault="00003D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0840431" wp14:editId="264F0024">
            <wp:extent cx="2806700" cy="2311400"/>
            <wp:effectExtent l="0" t="0" r="0" b="0"/>
            <wp:docPr id="2953619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61951" name="图片 29536195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B951C" w14:textId="4A684B80" w:rsidR="00003D55" w:rsidRDefault="00003D55" w:rsidP="003A5E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Fig. S</w:t>
      </w:r>
      <w:r w:rsidR="007820B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: Immobile time of female mice in </w:t>
      </w:r>
      <w:r w:rsidR="008C5F64">
        <w:rPr>
          <w:rFonts w:ascii="Arial" w:hAnsi="Arial" w:cs="Arial"/>
        </w:rPr>
        <w:t>C</w:t>
      </w:r>
      <w:r w:rsidRPr="006079C2">
        <w:rPr>
          <w:rFonts w:ascii="Arial" w:hAnsi="Arial" w:cs="Arial"/>
        </w:rPr>
        <w:t xml:space="preserve">TL and UAC groups at BL, day 7, and 10 in </w:t>
      </w:r>
      <w:r w:rsidR="008C5F64">
        <w:rPr>
          <w:rFonts w:ascii="Arial" w:hAnsi="Arial" w:cs="Arial"/>
        </w:rPr>
        <w:t>FST.</w:t>
      </w:r>
      <w:r>
        <w:rPr>
          <w:rFonts w:ascii="Arial" w:hAnsi="Arial" w:cs="Arial"/>
        </w:rPr>
        <w:t xml:space="preserve"> </w:t>
      </w:r>
      <w:r w:rsidRPr="006079C2">
        <w:rPr>
          <w:rFonts w:ascii="Arial" w:hAnsi="Arial" w:cs="Arial"/>
        </w:rPr>
        <w:t>Data were expressed as means</w:t>
      </w:r>
      <w:r w:rsidRPr="006079C2">
        <w:rPr>
          <w:rFonts w:ascii="Arial" w:hAnsi="Arial" w:cs="Arial"/>
          <w:lang w:val="ru-RU"/>
        </w:rPr>
        <w:t> ± </w:t>
      </w:r>
      <w:r w:rsidRPr="006079C2">
        <w:rPr>
          <w:rFonts w:ascii="Arial" w:hAnsi="Arial" w:cs="Arial"/>
        </w:rPr>
        <w:t>SD. (</w:t>
      </w:r>
      <w:r w:rsidR="00EE5337">
        <w:rPr>
          <w:rFonts w:ascii="Arial" w:hAnsi="Arial" w:cs="Arial"/>
        </w:rPr>
        <w:t xml:space="preserve">n=4; </w:t>
      </w:r>
      <w:r w:rsidRPr="006079C2">
        <w:rPr>
          <w:rFonts w:ascii="Arial" w:hAnsi="Arial" w:cs="Arial"/>
        </w:rPr>
        <w:t xml:space="preserve">ns, </w:t>
      </w:r>
      <w:r w:rsidRPr="006079C2">
        <w:rPr>
          <w:rFonts w:ascii="Arial" w:hAnsi="Arial" w:cs="Arial"/>
          <w:i/>
          <w:iCs/>
        </w:rPr>
        <w:t>P</w:t>
      </w:r>
      <w:r w:rsidRPr="006079C2">
        <w:rPr>
          <w:rFonts w:ascii="Arial" w:hAnsi="Arial" w:cs="Arial"/>
        </w:rPr>
        <w:t xml:space="preserve"> &gt; 0.05 at</w:t>
      </w:r>
      <w:r w:rsidRPr="006079C2">
        <w:rPr>
          <w:rFonts w:ascii="Arial" w:hAnsi="Arial" w:cs="Arial"/>
          <w:lang w:val="da-DK"/>
        </w:rPr>
        <w:t xml:space="preserve"> BL</w:t>
      </w:r>
      <w:r w:rsidRPr="006079C2">
        <w:rPr>
          <w:rFonts w:ascii="Arial" w:hAnsi="Arial" w:cs="Arial"/>
        </w:rPr>
        <w:t>; *</w:t>
      </w:r>
      <w:r w:rsidRPr="006079C2">
        <w:rPr>
          <w:rFonts w:ascii="Arial" w:hAnsi="Arial" w:cs="Arial"/>
          <w:i/>
          <w:iCs/>
        </w:rPr>
        <w:t>P</w:t>
      </w:r>
      <w:r w:rsidRPr="006079C2">
        <w:rPr>
          <w:rFonts w:ascii="Arial" w:hAnsi="Arial" w:cs="Arial"/>
        </w:rPr>
        <w:t xml:space="preserve"> &lt; 0.0</w:t>
      </w:r>
      <w:r>
        <w:rPr>
          <w:rFonts w:ascii="Arial" w:hAnsi="Arial" w:cs="Arial"/>
        </w:rPr>
        <w:t>5</w:t>
      </w:r>
      <w:r w:rsidRPr="006079C2">
        <w:rPr>
          <w:rFonts w:ascii="Arial" w:hAnsi="Arial" w:cs="Arial"/>
        </w:rPr>
        <w:t xml:space="preserve"> at day 7 and 10; two-tailed unpaired Student</w:t>
      </w:r>
      <w:r w:rsidRPr="006079C2">
        <w:rPr>
          <w:rFonts w:ascii="Arial" w:hAnsi="Arial" w:cs="Arial"/>
          <w:rtl/>
        </w:rPr>
        <w:t>’</w:t>
      </w:r>
      <w:r w:rsidRPr="006079C2">
        <w:rPr>
          <w:rFonts w:ascii="Arial" w:hAnsi="Arial" w:cs="Arial"/>
        </w:rPr>
        <w:t>s t-test).</w:t>
      </w:r>
    </w:p>
    <w:p w14:paraId="7AEC3B6F" w14:textId="77777777" w:rsidR="00003D55" w:rsidRDefault="00003D55">
      <w:pPr>
        <w:rPr>
          <w:rFonts w:ascii="Arial" w:hAnsi="Arial" w:cs="Arial"/>
        </w:rPr>
      </w:pPr>
    </w:p>
    <w:p w14:paraId="634870A9" w14:textId="5018A039" w:rsidR="00003D55" w:rsidRDefault="008C5F64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BC77F00" wp14:editId="378FE4F3">
            <wp:extent cx="2743200" cy="2628900"/>
            <wp:effectExtent l="0" t="0" r="0" b="0"/>
            <wp:docPr id="12415276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27624" name="图片 12415276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7347C" w14:textId="7B8795A6" w:rsidR="00003D55" w:rsidRDefault="008C5F64" w:rsidP="003A5E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Fig. S</w:t>
      </w:r>
      <w:r w:rsidR="007820B3">
        <w:rPr>
          <w:rFonts w:ascii="Arial" w:hAnsi="Arial" w:cs="Arial"/>
        </w:rPr>
        <w:t>10</w:t>
      </w:r>
      <w:r>
        <w:rPr>
          <w:rFonts w:ascii="Arial" w:hAnsi="Arial" w:cs="Arial"/>
        </w:rPr>
        <w:t>: Sucrose preference index of female mice in C</w:t>
      </w:r>
      <w:r w:rsidRPr="006079C2">
        <w:rPr>
          <w:rFonts w:ascii="Arial" w:hAnsi="Arial" w:cs="Arial"/>
        </w:rPr>
        <w:t xml:space="preserve">TL and UAC groups at BL, day 7, and 10 in </w:t>
      </w:r>
      <w:r>
        <w:rPr>
          <w:rFonts w:ascii="Arial" w:hAnsi="Arial" w:cs="Arial"/>
        </w:rPr>
        <w:t>SPT</w:t>
      </w:r>
      <w:r w:rsidRPr="006079C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6079C2">
        <w:rPr>
          <w:rFonts w:ascii="Arial" w:hAnsi="Arial" w:cs="Arial"/>
        </w:rPr>
        <w:t>Data were expressed as means</w:t>
      </w:r>
      <w:r w:rsidRPr="006079C2">
        <w:rPr>
          <w:rFonts w:ascii="Arial" w:hAnsi="Arial" w:cs="Arial"/>
          <w:lang w:val="ru-RU"/>
        </w:rPr>
        <w:t> ± </w:t>
      </w:r>
      <w:r w:rsidRPr="006079C2">
        <w:rPr>
          <w:rFonts w:ascii="Arial" w:hAnsi="Arial" w:cs="Arial"/>
        </w:rPr>
        <w:t>SD. (</w:t>
      </w:r>
      <w:r w:rsidR="00EE5337">
        <w:rPr>
          <w:rFonts w:ascii="Arial" w:hAnsi="Arial" w:cs="Arial"/>
        </w:rPr>
        <w:t xml:space="preserve">n=4; </w:t>
      </w:r>
      <w:r w:rsidRPr="006079C2">
        <w:rPr>
          <w:rFonts w:ascii="Arial" w:hAnsi="Arial" w:cs="Arial"/>
        </w:rPr>
        <w:t xml:space="preserve">ns, </w:t>
      </w:r>
      <w:r w:rsidRPr="006079C2">
        <w:rPr>
          <w:rFonts w:ascii="Arial" w:hAnsi="Arial" w:cs="Arial"/>
          <w:i/>
          <w:iCs/>
        </w:rPr>
        <w:t>P</w:t>
      </w:r>
      <w:r w:rsidRPr="006079C2">
        <w:rPr>
          <w:rFonts w:ascii="Arial" w:hAnsi="Arial" w:cs="Arial"/>
        </w:rPr>
        <w:t xml:space="preserve"> &gt; 0.05 at</w:t>
      </w:r>
      <w:r w:rsidRPr="006079C2">
        <w:rPr>
          <w:rFonts w:ascii="Arial" w:hAnsi="Arial" w:cs="Arial"/>
          <w:lang w:val="da-DK"/>
        </w:rPr>
        <w:t xml:space="preserve"> BL</w:t>
      </w:r>
      <w:r w:rsidRPr="006079C2">
        <w:rPr>
          <w:rFonts w:ascii="Arial" w:hAnsi="Arial" w:cs="Arial"/>
        </w:rPr>
        <w:t>; **</w:t>
      </w:r>
      <w:r w:rsidRPr="006079C2">
        <w:rPr>
          <w:rFonts w:ascii="Arial" w:hAnsi="Arial" w:cs="Arial"/>
          <w:i/>
          <w:iCs/>
        </w:rPr>
        <w:t>P</w:t>
      </w:r>
      <w:r w:rsidRPr="006079C2">
        <w:rPr>
          <w:rFonts w:ascii="Arial" w:hAnsi="Arial" w:cs="Arial"/>
        </w:rPr>
        <w:t xml:space="preserve"> &lt; 0.01 at day 7</w:t>
      </w:r>
      <w:r>
        <w:rPr>
          <w:rFonts w:ascii="Arial" w:hAnsi="Arial" w:cs="Arial"/>
        </w:rPr>
        <w:t xml:space="preserve">; </w:t>
      </w:r>
      <w:r w:rsidRPr="006079C2">
        <w:rPr>
          <w:rFonts w:ascii="Arial" w:hAnsi="Arial" w:cs="Arial"/>
        </w:rPr>
        <w:t>*</w:t>
      </w:r>
      <w:r w:rsidRPr="006079C2">
        <w:rPr>
          <w:rFonts w:ascii="Arial" w:hAnsi="Arial" w:cs="Arial"/>
          <w:i/>
          <w:iCs/>
        </w:rPr>
        <w:t>P</w:t>
      </w:r>
      <w:r w:rsidRPr="006079C2">
        <w:rPr>
          <w:rFonts w:ascii="Arial" w:hAnsi="Arial" w:cs="Arial"/>
        </w:rPr>
        <w:t xml:space="preserve"> &lt; 0.0</w:t>
      </w:r>
      <w:r>
        <w:rPr>
          <w:rFonts w:ascii="Arial" w:hAnsi="Arial" w:cs="Arial"/>
        </w:rPr>
        <w:t>5</w:t>
      </w:r>
      <w:r w:rsidRPr="006079C2">
        <w:rPr>
          <w:rFonts w:ascii="Arial" w:hAnsi="Arial" w:cs="Arial"/>
        </w:rPr>
        <w:t xml:space="preserve"> at day 10; two-tailed unpaired Student</w:t>
      </w:r>
      <w:r w:rsidRPr="006079C2">
        <w:rPr>
          <w:rFonts w:ascii="Arial" w:hAnsi="Arial" w:cs="Arial"/>
          <w:rtl/>
        </w:rPr>
        <w:t>’</w:t>
      </w:r>
      <w:r w:rsidRPr="006079C2">
        <w:rPr>
          <w:rFonts w:ascii="Arial" w:hAnsi="Arial" w:cs="Arial"/>
        </w:rPr>
        <w:t>s t-test).</w:t>
      </w:r>
    </w:p>
    <w:p w14:paraId="7DB79530" w14:textId="77777777" w:rsidR="008C5F64" w:rsidRPr="008C5F64" w:rsidRDefault="008C5F64">
      <w:pPr>
        <w:rPr>
          <w:rFonts w:ascii="Arial" w:hAnsi="Arial" w:cs="Arial"/>
        </w:rPr>
      </w:pPr>
    </w:p>
    <w:p w14:paraId="17A997AB" w14:textId="66F1A418" w:rsidR="006079C2" w:rsidRDefault="006079C2">
      <w:pPr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 wp14:anchorId="5F310E46" wp14:editId="7FB756F5">
            <wp:extent cx="2730500" cy="2514600"/>
            <wp:effectExtent l="0" t="0" r="0" b="0"/>
            <wp:docPr id="218181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81212" name="图片 2181812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4D973" w14:textId="30024CFB" w:rsidR="006079C2" w:rsidRDefault="006079C2" w:rsidP="003A5EF2">
      <w:pPr>
        <w:jc w:val="both"/>
        <w:rPr>
          <w:rFonts w:ascii="Arial" w:hAnsi="Arial" w:cs="Arial"/>
        </w:rPr>
      </w:pPr>
      <w:r>
        <w:rPr>
          <w:rFonts w:ascii="Arial" w:hAnsi="Arial" w:cs="Arial" w:hint="eastAsia"/>
        </w:rPr>
        <w:t>Fig</w:t>
      </w:r>
      <w:r>
        <w:rPr>
          <w:rFonts w:ascii="Arial" w:hAnsi="Arial" w:cs="Arial"/>
        </w:rPr>
        <w:t>. S</w:t>
      </w:r>
      <w:r w:rsidR="007820B3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: </w:t>
      </w:r>
      <w:r w:rsidRPr="006079C2">
        <w:rPr>
          <w:rFonts w:ascii="Arial" w:hAnsi="Arial" w:cs="Arial"/>
        </w:rPr>
        <w:t xml:space="preserve">Center cumulative duration </w:t>
      </w:r>
      <w:r>
        <w:rPr>
          <w:rFonts w:ascii="Arial" w:hAnsi="Arial" w:cs="Arial"/>
        </w:rPr>
        <w:t xml:space="preserve">of female mice </w:t>
      </w:r>
      <w:r w:rsidRPr="006079C2">
        <w:rPr>
          <w:rFonts w:ascii="Arial" w:hAnsi="Arial" w:cs="Arial"/>
        </w:rPr>
        <w:t>in CTL and UAC groups at BL, day 7, and 10 in OFT.</w:t>
      </w:r>
      <w:r>
        <w:rPr>
          <w:rFonts w:ascii="Arial" w:hAnsi="Arial" w:cs="Arial"/>
        </w:rPr>
        <w:t xml:space="preserve"> </w:t>
      </w:r>
      <w:r w:rsidRPr="006079C2">
        <w:rPr>
          <w:rFonts w:ascii="Arial" w:hAnsi="Arial" w:cs="Arial"/>
        </w:rPr>
        <w:t>Data were expressed as means</w:t>
      </w:r>
      <w:r w:rsidRPr="006079C2">
        <w:rPr>
          <w:rFonts w:ascii="Arial" w:hAnsi="Arial" w:cs="Arial"/>
          <w:lang w:val="ru-RU"/>
        </w:rPr>
        <w:t> ± </w:t>
      </w:r>
      <w:r w:rsidRPr="006079C2">
        <w:rPr>
          <w:rFonts w:ascii="Arial" w:hAnsi="Arial" w:cs="Arial"/>
        </w:rPr>
        <w:t>SD. (</w:t>
      </w:r>
      <w:r w:rsidR="00EE5337">
        <w:rPr>
          <w:rFonts w:ascii="Arial" w:hAnsi="Arial" w:cs="Arial"/>
        </w:rPr>
        <w:t xml:space="preserve">n=4; </w:t>
      </w:r>
      <w:r w:rsidRPr="006079C2">
        <w:rPr>
          <w:rFonts w:ascii="Arial" w:hAnsi="Arial" w:cs="Arial"/>
        </w:rPr>
        <w:t xml:space="preserve">ns, </w:t>
      </w:r>
      <w:r w:rsidRPr="006079C2">
        <w:rPr>
          <w:rFonts w:ascii="Arial" w:hAnsi="Arial" w:cs="Arial"/>
          <w:i/>
          <w:iCs/>
        </w:rPr>
        <w:t>P</w:t>
      </w:r>
      <w:r w:rsidRPr="006079C2">
        <w:rPr>
          <w:rFonts w:ascii="Arial" w:hAnsi="Arial" w:cs="Arial"/>
        </w:rPr>
        <w:t xml:space="preserve"> &gt; 0.05 at</w:t>
      </w:r>
      <w:r w:rsidRPr="006079C2">
        <w:rPr>
          <w:rFonts w:ascii="Arial" w:hAnsi="Arial" w:cs="Arial"/>
          <w:lang w:val="da-DK"/>
        </w:rPr>
        <w:t xml:space="preserve"> BL</w:t>
      </w:r>
      <w:r w:rsidRPr="006079C2">
        <w:rPr>
          <w:rFonts w:ascii="Arial" w:hAnsi="Arial" w:cs="Arial"/>
        </w:rPr>
        <w:t>; **</w:t>
      </w:r>
      <w:r w:rsidRPr="006079C2">
        <w:rPr>
          <w:rFonts w:ascii="Arial" w:hAnsi="Arial" w:cs="Arial"/>
          <w:i/>
          <w:iCs/>
        </w:rPr>
        <w:t>P</w:t>
      </w:r>
      <w:r w:rsidRPr="006079C2">
        <w:rPr>
          <w:rFonts w:ascii="Arial" w:hAnsi="Arial" w:cs="Arial"/>
        </w:rPr>
        <w:t xml:space="preserve"> &lt; 0.01 at day 7 and 10; two-tailed unpaired Student</w:t>
      </w:r>
      <w:r w:rsidRPr="006079C2">
        <w:rPr>
          <w:rFonts w:ascii="Arial" w:hAnsi="Arial" w:cs="Arial"/>
          <w:rtl/>
        </w:rPr>
        <w:t>’</w:t>
      </w:r>
      <w:r w:rsidRPr="006079C2">
        <w:rPr>
          <w:rFonts w:ascii="Arial" w:hAnsi="Arial" w:cs="Arial"/>
        </w:rPr>
        <w:t>s t-test).</w:t>
      </w:r>
    </w:p>
    <w:p w14:paraId="5D65F61E" w14:textId="77777777" w:rsidR="000462D7" w:rsidRDefault="000462D7">
      <w:pPr>
        <w:rPr>
          <w:rFonts w:ascii="Arial" w:hAnsi="Arial" w:cs="Arial"/>
        </w:rPr>
      </w:pPr>
    </w:p>
    <w:p w14:paraId="771514FC" w14:textId="10434A0D" w:rsidR="00AE2FB1" w:rsidRDefault="000462D7" w:rsidP="003A5EF2">
      <w:pPr>
        <w:jc w:val="both"/>
        <w:rPr>
          <w:rFonts w:ascii="Arial" w:hAnsi="Arial" w:cs="Arial"/>
        </w:rPr>
      </w:pPr>
      <w:r w:rsidRPr="000462D7">
        <w:rPr>
          <w:rFonts w:ascii="Arial" w:hAnsi="Arial" w:cs="Arial"/>
          <w:noProof/>
        </w:rPr>
        <w:drawing>
          <wp:inline distT="0" distB="0" distL="0" distR="0" wp14:anchorId="3E0D11BE" wp14:editId="166E7826">
            <wp:extent cx="5274310" cy="2900680"/>
            <wp:effectExtent l="0" t="0" r="0" b="0"/>
            <wp:docPr id="15066210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2100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FB1">
        <w:rPr>
          <w:rFonts w:ascii="Arial" w:hAnsi="Arial" w:cs="Arial" w:hint="eastAsia"/>
        </w:rPr>
        <w:t xml:space="preserve">Fig. </w:t>
      </w:r>
      <w:r w:rsidR="00AE2FB1">
        <w:rPr>
          <w:rFonts w:ascii="Arial" w:hAnsi="Arial" w:cs="Arial"/>
        </w:rPr>
        <w:t>S</w:t>
      </w:r>
      <w:r w:rsidR="007820B3">
        <w:rPr>
          <w:rFonts w:ascii="Arial" w:hAnsi="Arial" w:cs="Arial"/>
        </w:rPr>
        <w:t>12</w:t>
      </w:r>
      <w:r w:rsidR="00AE2FB1">
        <w:rPr>
          <w:rFonts w:ascii="Arial" w:hAnsi="Arial" w:cs="Arial"/>
        </w:rPr>
        <w:t xml:space="preserve">: </w:t>
      </w:r>
      <w:r w:rsidR="00AE2FB1" w:rsidRPr="00AE2FB1">
        <w:rPr>
          <w:rFonts w:ascii="Arial" w:hAnsi="Arial" w:cs="Arial"/>
        </w:rPr>
        <w:t>TH and MAP2 co-localized on SpV</w:t>
      </w:r>
      <w:r w:rsidR="00AE2FB1">
        <w:rPr>
          <w:rFonts w:ascii="Arial" w:hAnsi="Arial" w:cs="Arial"/>
        </w:rPr>
        <w:t xml:space="preserve"> </w:t>
      </w:r>
      <w:r w:rsidR="00AE2FB1" w:rsidRPr="00AE2FB1">
        <w:rPr>
          <w:rFonts w:ascii="Arial" w:hAnsi="Arial" w:cs="Arial"/>
        </w:rPr>
        <w:t xml:space="preserve">neurons. (red: TH; green: MAP2; blue: DAPI). Scale bars: 50 </w:t>
      </w:r>
      <w:r w:rsidR="00AE2FB1" w:rsidRPr="00AE2FB1">
        <w:rPr>
          <w:rFonts w:ascii="Arial" w:hAnsi="Arial" w:cs="Arial"/>
          <w:lang w:val="zh-CN"/>
        </w:rPr>
        <w:t>μ</w:t>
      </w:r>
      <w:r w:rsidR="00AE2FB1" w:rsidRPr="00AE2FB1">
        <w:rPr>
          <w:rFonts w:ascii="Arial" w:hAnsi="Arial" w:cs="Arial"/>
        </w:rPr>
        <w:t>m.</w:t>
      </w:r>
    </w:p>
    <w:p w14:paraId="2C63E173" w14:textId="77777777" w:rsidR="00AE2FB1" w:rsidRDefault="00AE2FB1">
      <w:pPr>
        <w:rPr>
          <w:rFonts w:ascii="Arial" w:hAnsi="Arial" w:cs="Arial"/>
        </w:rPr>
      </w:pPr>
    </w:p>
    <w:p w14:paraId="60E71E05" w14:textId="4AD3FD8C" w:rsidR="00AE2FB1" w:rsidRDefault="00B40917">
      <w:pPr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 wp14:anchorId="41B2D29B" wp14:editId="16FFEFB1">
            <wp:extent cx="5274310" cy="2637155"/>
            <wp:effectExtent l="0" t="0" r="0" b="4445"/>
            <wp:docPr id="6453422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42210" name="图片 6453422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26C15" w14:textId="396F7437" w:rsidR="00AE2FB1" w:rsidRDefault="00AE2FB1" w:rsidP="003A5E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Fig. S</w:t>
      </w:r>
      <w:r w:rsidR="007820B3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: </w:t>
      </w:r>
      <w:r w:rsidRPr="00AE2FB1">
        <w:rPr>
          <w:rFonts w:ascii="Arial" w:hAnsi="Arial" w:cs="Arial"/>
        </w:rPr>
        <w:t xml:space="preserve">TH and MAP2 co-localized on </w:t>
      </w:r>
      <w:r>
        <w:rPr>
          <w:rFonts w:ascii="Arial" w:hAnsi="Arial" w:cs="Arial"/>
        </w:rPr>
        <w:t xml:space="preserve">HPC </w:t>
      </w:r>
      <w:r w:rsidRPr="00AE2FB1">
        <w:rPr>
          <w:rFonts w:ascii="Arial" w:hAnsi="Arial" w:cs="Arial"/>
        </w:rPr>
        <w:t xml:space="preserve">neurons. (red: TH; green: MAP2; blue: DAPI). Scale bars: 50 </w:t>
      </w:r>
      <w:r w:rsidRPr="00AE2FB1">
        <w:rPr>
          <w:rFonts w:ascii="Arial" w:hAnsi="Arial" w:cs="Arial"/>
          <w:lang w:val="zh-CN"/>
        </w:rPr>
        <w:t>μ</w:t>
      </w:r>
      <w:r w:rsidRPr="00AE2FB1">
        <w:rPr>
          <w:rFonts w:ascii="Arial" w:hAnsi="Arial" w:cs="Arial"/>
        </w:rPr>
        <w:t>m.</w:t>
      </w:r>
    </w:p>
    <w:p w14:paraId="75D608D9" w14:textId="77777777" w:rsidR="00B40917" w:rsidRDefault="00B40917">
      <w:pPr>
        <w:rPr>
          <w:rFonts w:ascii="Arial" w:hAnsi="Arial" w:cs="Arial"/>
        </w:rPr>
      </w:pPr>
    </w:p>
    <w:p w14:paraId="251F633C" w14:textId="0F348EC0" w:rsidR="00AE2FB1" w:rsidRDefault="000462D7">
      <w:pPr>
        <w:rPr>
          <w:rFonts w:ascii="Arial" w:hAnsi="Arial" w:cs="Arial"/>
        </w:rPr>
      </w:pPr>
      <w:r w:rsidRPr="000462D7">
        <w:rPr>
          <w:rFonts w:ascii="Arial" w:hAnsi="Arial" w:cs="Arial"/>
          <w:noProof/>
        </w:rPr>
        <w:drawing>
          <wp:inline distT="0" distB="0" distL="0" distR="0" wp14:anchorId="77CA1AF2" wp14:editId="1F78A2B6">
            <wp:extent cx="5274310" cy="2766695"/>
            <wp:effectExtent l="0" t="0" r="0" b="1905"/>
            <wp:docPr id="630881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88180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62D7">
        <w:rPr>
          <w:rFonts w:ascii="Arial" w:hAnsi="Arial" w:cs="Arial"/>
          <w:noProof/>
        </w:rPr>
        <w:t xml:space="preserve"> </w:t>
      </w:r>
    </w:p>
    <w:p w14:paraId="191B19E2" w14:textId="7F3226CC" w:rsidR="00B40917" w:rsidRDefault="00B40917" w:rsidP="003A5E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Fig. S1</w:t>
      </w:r>
      <w:r w:rsidR="007820B3">
        <w:rPr>
          <w:rFonts w:ascii="Arial" w:hAnsi="Arial" w:cs="Arial"/>
        </w:rPr>
        <w:t>4</w:t>
      </w:r>
      <w:r>
        <w:rPr>
          <w:rFonts w:ascii="Arial" w:hAnsi="Arial" w:cs="Arial"/>
        </w:rPr>
        <w:t>: DAT</w:t>
      </w:r>
      <w:r w:rsidRPr="00AE2FB1">
        <w:rPr>
          <w:rFonts w:ascii="Arial" w:hAnsi="Arial" w:cs="Arial"/>
        </w:rPr>
        <w:t xml:space="preserve"> and MAP2 co-localized on </w:t>
      </w:r>
      <w:r>
        <w:rPr>
          <w:rFonts w:ascii="Arial" w:hAnsi="Arial" w:cs="Arial"/>
        </w:rPr>
        <w:t xml:space="preserve">SpV </w:t>
      </w:r>
      <w:r w:rsidRPr="00AE2FB1">
        <w:rPr>
          <w:rFonts w:ascii="Arial" w:hAnsi="Arial" w:cs="Arial"/>
        </w:rPr>
        <w:t>neurons. (</w:t>
      </w:r>
      <w:r>
        <w:rPr>
          <w:rFonts w:ascii="Arial" w:hAnsi="Arial" w:cs="Arial"/>
        </w:rPr>
        <w:t>green</w:t>
      </w:r>
      <w:r w:rsidRPr="00AE2FB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DAT</w:t>
      </w:r>
      <w:r w:rsidRPr="00AE2FB1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red</w:t>
      </w:r>
      <w:r w:rsidRPr="00AE2FB1">
        <w:rPr>
          <w:rFonts w:ascii="Arial" w:hAnsi="Arial" w:cs="Arial"/>
        </w:rPr>
        <w:t xml:space="preserve">: MAP2; blue: DAPI). Scale bars: 50 </w:t>
      </w:r>
      <w:r w:rsidRPr="00AE2FB1">
        <w:rPr>
          <w:rFonts w:ascii="Arial" w:hAnsi="Arial" w:cs="Arial"/>
          <w:lang w:val="zh-CN"/>
        </w:rPr>
        <w:t>μ</w:t>
      </w:r>
      <w:r w:rsidRPr="00AE2FB1">
        <w:rPr>
          <w:rFonts w:ascii="Arial" w:hAnsi="Arial" w:cs="Arial"/>
        </w:rPr>
        <w:t>m.</w:t>
      </w:r>
    </w:p>
    <w:p w14:paraId="2F83E3F0" w14:textId="77777777" w:rsidR="00B40917" w:rsidRDefault="00B40917">
      <w:pPr>
        <w:rPr>
          <w:rFonts w:ascii="Arial" w:hAnsi="Arial" w:cs="Arial"/>
        </w:rPr>
      </w:pPr>
    </w:p>
    <w:p w14:paraId="3E7D5641" w14:textId="3F8D03F7" w:rsidR="00B40917" w:rsidRDefault="00B40917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FDDE2D0" wp14:editId="5A485584">
            <wp:extent cx="5274310" cy="2637155"/>
            <wp:effectExtent l="0" t="0" r="0" b="4445"/>
            <wp:docPr id="14386501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50170" name="图片 143865017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72811" w14:textId="2D0CF128" w:rsidR="00B40917" w:rsidRDefault="00B40917" w:rsidP="003A5E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Fig. S1</w:t>
      </w:r>
      <w:r w:rsidR="007820B3">
        <w:rPr>
          <w:rFonts w:ascii="Arial" w:hAnsi="Arial" w:cs="Arial"/>
        </w:rPr>
        <w:t>5</w:t>
      </w:r>
      <w:r>
        <w:rPr>
          <w:rFonts w:ascii="Arial" w:hAnsi="Arial" w:cs="Arial"/>
        </w:rPr>
        <w:t>: DAT</w:t>
      </w:r>
      <w:r w:rsidRPr="00AE2FB1">
        <w:rPr>
          <w:rFonts w:ascii="Arial" w:hAnsi="Arial" w:cs="Arial"/>
        </w:rPr>
        <w:t xml:space="preserve"> and MAP2 co-localized on </w:t>
      </w:r>
      <w:r>
        <w:rPr>
          <w:rFonts w:ascii="Arial" w:hAnsi="Arial" w:cs="Arial"/>
        </w:rPr>
        <w:t xml:space="preserve">HPC </w:t>
      </w:r>
      <w:r w:rsidRPr="00AE2FB1">
        <w:rPr>
          <w:rFonts w:ascii="Arial" w:hAnsi="Arial" w:cs="Arial"/>
        </w:rPr>
        <w:t>neurons. (</w:t>
      </w:r>
      <w:r>
        <w:rPr>
          <w:rFonts w:ascii="Arial" w:hAnsi="Arial" w:cs="Arial"/>
        </w:rPr>
        <w:t>green</w:t>
      </w:r>
      <w:r w:rsidRPr="00AE2FB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DAT</w:t>
      </w:r>
      <w:r w:rsidRPr="00AE2FB1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red</w:t>
      </w:r>
      <w:r w:rsidRPr="00AE2FB1">
        <w:rPr>
          <w:rFonts w:ascii="Arial" w:hAnsi="Arial" w:cs="Arial"/>
        </w:rPr>
        <w:t xml:space="preserve">: MAP2; blue: DAPI). Scale bars: 50 </w:t>
      </w:r>
      <w:r w:rsidRPr="00AE2FB1">
        <w:rPr>
          <w:rFonts w:ascii="Arial" w:hAnsi="Arial" w:cs="Arial"/>
          <w:lang w:val="zh-CN"/>
        </w:rPr>
        <w:t>μ</w:t>
      </w:r>
      <w:r w:rsidRPr="00AE2FB1">
        <w:rPr>
          <w:rFonts w:ascii="Arial" w:hAnsi="Arial" w:cs="Arial"/>
        </w:rPr>
        <w:t>m.</w:t>
      </w:r>
    </w:p>
    <w:p w14:paraId="0ED1BE42" w14:textId="77777777" w:rsidR="00B40917" w:rsidRDefault="00B40917">
      <w:pPr>
        <w:rPr>
          <w:rFonts w:ascii="Arial" w:hAnsi="Arial" w:cs="Arial"/>
        </w:rPr>
      </w:pPr>
    </w:p>
    <w:p w14:paraId="0D14ED74" w14:textId="66F11646" w:rsidR="006079C2" w:rsidRDefault="006079C2">
      <w:pPr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0" distR="0" wp14:anchorId="49F063A8" wp14:editId="34BADCDA">
            <wp:extent cx="2133600" cy="2362200"/>
            <wp:effectExtent l="0" t="0" r="0" b="0"/>
            <wp:docPr id="17947934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793412" name="图片 17947934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A35E0" w14:textId="780E6B35" w:rsidR="006079C2" w:rsidRDefault="006079C2" w:rsidP="003A5EF2">
      <w:pPr>
        <w:jc w:val="both"/>
        <w:rPr>
          <w:rFonts w:ascii="Arial" w:hAnsi="Arial" w:cs="Arial"/>
        </w:rPr>
      </w:pPr>
      <w:r>
        <w:rPr>
          <w:rFonts w:ascii="Arial" w:hAnsi="Arial" w:cs="Arial" w:hint="eastAsia"/>
        </w:rPr>
        <w:t>Fig</w:t>
      </w:r>
      <w:r>
        <w:rPr>
          <w:rFonts w:ascii="Arial" w:hAnsi="Arial" w:cs="Arial"/>
        </w:rPr>
        <w:t>. S</w:t>
      </w:r>
      <w:r w:rsidR="0099004C">
        <w:rPr>
          <w:rFonts w:ascii="Arial" w:hAnsi="Arial" w:cs="Arial"/>
        </w:rPr>
        <w:t>1</w:t>
      </w:r>
      <w:r w:rsidR="007820B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: </w:t>
      </w:r>
      <w:r w:rsidR="00C4694C">
        <w:rPr>
          <w:rFonts w:ascii="Arial" w:hAnsi="Arial" w:cs="Arial"/>
        </w:rPr>
        <w:t xml:space="preserve">Female mice in </w:t>
      </w:r>
      <w:r w:rsidR="00C4694C">
        <w:rPr>
          <w:rFonts w:ascii="Arial" w:hAnsi="Arial" w:cs="Arial" w:hint="eastAsia"/>
        </w:rPr>
        <w:t>CTL and UAC groups</w:t>
      </w:r>
      <w:r w:rsidR="00C4694C">
        <w:rPr>
          <w:rFonts w:ascii="Arial" w:hAnsi="Arial" w:cs="Arial"/>
        </w:rPr>
        <w:t xml:space="preserve"> </w:t>
      </w:r>
      <w:r w:rsidR="00C4694C">
        <w:rPr>
          <w:rFonts w:ascii="Arial" w:hAnsi="Arial" w:cs="Arial" w:hint="eastAsia"/>
        </w:rPr>
        <w:t>showed</w:t>
      </w:r>
      <w:r w:rsidR="00C4694C">
        <w:rPr>
          <w:rFonts w:ascii="Arial" w:hAnsi="Arial" w:cs="Arial"/>
        </w:rPr>
        <w:t xml:space="preserve"> a s</w:t>
      </w:r>
      <w:r w:rsidRPr="006079C2">
        <w:rPr>
          <w:rFonts w:ascii="Arial" w:hAnsi="Arial" w:cs="Arial"/>
        </w:rPr>
        <w:t xml:space="preserve">ignificant </w:t>
      </w:r>
      <w:r w:rsidR="00C4694C">
        <w:rPr>
          <w:rFonts w:ascii="Arial" w:hAnsi="Arial" w:cs="Arial"/>
        </w:rPr>
        <w:t>difference</w:t>
      </w:r>
      <w:r w:rsidRPr="006079C2">
        <w:rPr>
          <w:rFonts w:ascii="Arial" w:hAnsi="Arial" w:cs="Arial"/>
        </w:rPr>
        <w:t xml:space="preserve"> </w:t>
      </w:r>
      <w:r w:rsidR="00C4694C">
        <w:rPr>
          <w:rFonts w:ascii="Arial" w:hAnsi="Arial" w:cs="Arial"/>
        </w:rPr>
        <w:t>in</w:t>
      </w:r>
      <w:r w:rsidRPr="006079C2">
        <w:rPr>
          <w:rFonts w:ascii="Arial" w:hAnsi="Arial" w:cs="Arial"/>
        </w:rPr>
        <w:t xml:space="preserve"> DRD2 mRNA</w:t>
      </w:r>
      <w:r w:rsidRPr="006079C2">
        <w:rPr>
          <w:rFonts w:ascii="Arial" w:hAnsi="Arial" w:cs="Arial" w:hint="eastAsia"/>
        </w:rPr>
        <w:t>.</w:t>
      </w:r>
      <w:r w:rsidRPr="006079C2">
        <w:rPr>
          <w:rFonts w:ascii="Arial" w:hAnsi="Arial" w:cs="Arial"/>
        </w:rPr>
        <w:t xml:space="preserve"> Data were expressed as means</w:t>
      </w:r>
      <w:r w:rsidRPr="006079C2">
        <w:rPr>
          <w:rFonts w:ascii="Arial" w:hAnsi="Arial" w:cs="Arial"/>
          <w:lang w:val="ru-RU"/>
        </w:rPr>
        <w:t> ± </w:t>
      </w:r>
      <w:r w:rsidRPr="006079C2">
        <w:rPr>
          <w:rFonts w:ascii="Arial" w:hAnsi="Arial" w:cs="Arial"/>
        </w:rPr>
        <w:t>SD. (</w:t>
      </w:r>
      <w:r w:rsidR="00EE5337">
        <w:rPr>
          <w:rFonts w:ascii="Arial" w:hAnsi="Arial" w:cs="Arial"/>
        </w:rPr>
        <w:t xml:space="preserve">n=4; </w:t>
      </w:r>
      <w:r w:rsidRPr="006079C2">
        <w:rPr>
          <w:rFonts w:ascii="Arial" w:hAnsi="Arial" w:cs="Arial"/>
        </w:rPr>
        <w:t>***</w:t>
      </w:r>
      <w:r w:rsidRPr="006079C2">
        <w:rPr>
          <w:rFonts w:ascii="Arial" w:hAnsi="Arial" w:cs="Arial"/>
          <w:i/>
          <w:iCs/>
        </w:rPr>
        <w:t>P</w:t>
      </w:r>
      <w:r w:rsidRPr="006079C2">
        <w:rPr>
          <w:rFonts w:ascii="Arial" w:hAnsi="Arial" w:cs="Arial"/>
        </w:rPr>
        <w:t xml:space="preserve"> &lt; 0.001; two-tailed unpaired Student</w:t>
      </w:r>
      <w:r w:rsidRPr="006079C2">
        <w:rPr>
          <w:rFonts w:ascii="Arial" w:hAnsi="Arial" w:cs="Arial"/>
          <w:rtl/>
        </w:rPr>
        <w:t>’</w:t>
      </w:r>
      <w:r w:rsidRPr="006079C2">
        <w:rPr>
          <w:rFonts w:ascii="Arial" w:hAnsi="Arial" w:cs="Arial"/>
        </w:rPr>
        <w:t>s t-test).</w:t>
      </w:r>
    </w:p>
    <w:p w14:paraId="01BB7DA9" w14:textId="77777777" w:rsidR="00C4694C" w:rsidRDefault="00C4694C">
      <w:pPr>
        <w:rPr>
          <w:rFonts w:ascii="Arial" w:hAnsi="Arial" w:cs="Arial"/>
        </w:rPr>
      </w:pPr>
    </w:p>
    <w:p w14:paraId="28CABF65" w14:textId="0C7D59B0" w:rsidR="00C4694C" w:rsidRDefault="00C4694C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FE666EA" wp14:editId="169D89C4">
            <wp:extent cx="2133600" cy="2400300"/>
            <wp:effectExtent l="0" t="0" r="0" b="0"/>
            <wp:docPr id="10016128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12816" name="图片 10016128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968CE" w14:textId="4AB14B99" w:rsidR="00C4694C" w:rsidRDefault="00C4694C" w:rsidP="003A5EF2">
      <w:pPr>
        <w:jc w:val="both"/>
        <w:rPr>
          <w:rFonts w:ascii="Arial" w:hAnsi="Arial" w:cs="Arial"/>
        </w:rPr>
      </w:pPr>
      <w:r>
        <w:rPr>
          <w:rFonts w:ascii="Arial" w:hAnsi="Arial" w:cs="Arial" w:hint="eastAsia"/>
        </w:rPr>
        <w:t>Fig</w:t>
      </w:r>
      <w:r>
        <w:rPr>
          <w:rFonts w:ascii="Arial" w:hAnsi="Arial" w:cs="Arial"/>
        </w:rPr>
        <w:t>. S</w:t>
      </w:r>
      <w:r w:rsidR="0069430B">
        <w:rPr>
          <w:rFonts w:ascii="Arial" w:hAnsi="Arial" w:cs="Arial"/>
        </w:rPr>
        <w:t>1</w:t>
      </w:r>
      <w:r w:rsidR="007820B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: Female mice in </w:t>
      </w:r>
      <w:r>
        <w:rPr>
          <w:rFonts w:ascii="Arial" w:hAnsi="Arial" w:cs="Arial" w:hint="eastAsia"/>
        </w:rPr>
        <w:t>CTL and UAC groups</w:t>
      </w:r>
      <w:r>
        <w:rPr>
          <w:rFonts w:ascii="Arial" w:hAnsi="Arial" w:cs="Arial"/>
        </w:rPr>
        <w:t xml:space="preserve"> presented a s</w:t>
      </w:r>
      <w:r w:rsidRPr="006079C2">
        <w:rPr>
          <w:rFonts w:ascii="Arial" w:hAnsi="Arial" w:cs="Arial"/>
        </w:rPr>
        <w:t xml:space="preserve">ignificant </w:t>
      </w:r>
      <w:r>
        <w:rPr>
          <w:rFonts w:ascii="Arial" w:hAnsi="Arial" w:cs="Arial"/>
        </w:rPr>
        <w:t>difference</w:t>
      </w:r>
      <w:r w:rsidRPr="006079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</w:t>
      </w:r>
      <w:r w:rsidRPr="006079C2">
        <w:rPr>
          <w:rFonts w:ascii="Arial" w:hAnsi="Arial" w:cs="Arial"/>
        </w:rPr>
        <w:t xml:space="preserve"> </w:t>
      </w:r>
      <w:r w:rsidR="0009033C">
        <w:rPr>
          <w:rFonts w:ascii="Arial" w:hAnsi="Arial" w:cs="Arial" w:hint="eastAsia"/>
        </w:rPr>
        <w:t>LEPR</w:t>
      </w:r>
      <w:r w:rsidRPr="006079C2">
        <w:rPr>
          <w:rFonts w:ascii="Arial" w:hAnsi="Arial" w:cs="Arial"/>
        </w:rPr>
        <w:t xml:space="preserve"> mRNA</w:t>
      </w:r>
      <w:r w:rsidRPr="006079C2">
        <w:rPr>
          <w:rFonts w:ascii="Arial" w:hAnsi="Arial" w:cs="Arial" w:hint="eastAsia"/>
        </w:rPr>
        <w:t>.</w:t>
      </w:r>
      <w:r w:rsidRPr="006079C2">
        <w:rPr>
          <w:rFonts w:ascii="Arial" w:hAnsi="Arial" w:cs="Arial"/>
        </w:rPr>
        <w:t xml:space="preserve"> Data were expressed as means</w:t>
      </w:r>
      <w:r w:rsidRPr="006079C2">
        <w:rPr>
          <w:rFonts w:ascii="Arial" w:hAnsi="Arial" w:cs="Arial"/>
          <w:lang w:val="ru-RU"/>
        </w:rPr>
        <w:t> ± </w:t>
      </w:r>
      <w:r w:rsidRPr="006079C2">
        <w:rPr>
          <w:rFonts w:ascii="Arial" w:hAnsi="Arial" w:cs="Arial"/>
        </w:rPr>
        <w:t>SD. (</w:t>
      </w:r>
      <w:r w:rsidR="00EE5337">
        <w:rPr>
          <w:rFonts w:ascii="Arial" w:hAnsi="Arial" w:cs="Arial"/>
        </w:rPr>
        <w:t xml:space="preserve">n=4; </w:t>
      </w:r>
      <w:r w:rsidRPr="006079C2">
        <w:rPr>
          <w:rFonts w:ascii="Arial" w:hAnsi="Arial" w:cs="Arial"/>
        </w:rPr>
        <w:t>***</w:t>
      </w:r>
      <w:r w:rsidRPr="006079C2">
        <w:rPr>
          <w:rFonts w:ascii="Arial" w:hAnsi="Arial" w:cs="Arial"/>
          <w:i/>
          <w:iCs/>
        </w:rPr>
        <w:t>P</w:t>
      </w:r>
      <w:r w:rsidRPr="006079C2">
        <w:rPr>
          <w:rFonts w:ascii="Arial" w:hAnsi="Arial" w:cs="Arial"/>
        </w:rPr>
        <w:t xml:space="preserve"> &lt; 0.001; two-tailed unpaired Student</w:t>
      </w:r>
      <w:r w:rsidRPr="006079C2">
        <w:rPr>
          <w:rFonts w:ascii="Arial" w:hAnsi="Arial" w:cs="Arial"/>
          <w:rtl/>
        </w:rPr>
        <w:t>’</w:t>
      </w:r>
      <w:r w:rsidRPr="006079C2">
        <w:rPr>
          <w:rFonts w:ascii="Arial" w:hAnsi="Arial" w:cs="Arial"/>
        </w:rPr>
        <w:t>s t-test).</w:t>
      </w:r>
    </w:p>
    <w:p w14:paraId="049EE25D" w14:textId="77777777" w:rsidR="00C4694C" w:rsidRDefault="00C4694C" w:rsidP="00C4694C">
      <w:pPr>
        <w:rPr>
          <w:rFonts w:ascii="Arial" w:hAnsi="Arial" w:cs="Arial"/>
        </w:rPr>
      </w:pPr>
    </w:p>
    <w:p w14:paraId="7483DA04" w14:textId="14689749" w:rsidR="00C4694C" w:rsidRDefault="00EE5337" w:rsidP="00C4694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B807DE0" wp14:editId="3EEC9F06">
            <wp:extent cx="2730500" cy="2489200"/>
            <wp:effectExtent l="0" t="0" r="0" b="0"/>
            <wp:docPr id="17320568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56875" name="图片 173205687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5FDC" w14:textId="463343A8" w:rsidR="00C4694C" w:rsidRDefault="00F547FF" w:rsidP="003A5EF2">
      <w:pPr>
        <w:jc w:val="both"/>
        <w:rPr>
          <w:rFonts w:ascii="Arial" w:hAnsi="Arial" w:cs="Arial"/>
        </w:rPr>
      </w:pPr>
      <w:r>
        <w:rPr>
          <w:rFonts w:ascii="Arial" w:hAnsi="Arial" w:cs="Arial" w:hint="eastAsia"/>
        </w:rPr>
        <w:t>Fig</w:t>
      </w:r>
      <w:r>
        <w:rPr>
          <w:rFonts w:ascii="Arial" w:hAnsi="Arial" w:cs="Arial"/>
        </w:rPr>
        <w:t>. S</w:t>
      </w:r>
      <w:r w:rsidR="00973D80">
        <w:rPr>
          <w:rFonts w:ascii="Arial" w:hAnsi="Arial" w:cs="Arial"/>
        </w:rPr>
        <w:t>1</w:t>
      </w:r>
      <w:r w:rsidR="007820B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: </w:t>
      </w:r>
      <w:r w:rsidRPr="00F547FF">
        <w:rPr>
          <w:rFonts w:ascii="Arial" w:hAnsi="Arial" w:cs="Arial"/>
        </w:rPr>
        <w:t xml:space="preserve">CCK-8 viability assays identified an optimal </w:t>
      </w:r>
      <w:r>
        <w:rPr>
          <w:rFonts w:ascii="Arial" w:hAnsi="Arial" w:cs="Arial"/>
        </w:rPr>
        <w:t xml:space="preserve">LV-DRD2 </w:t>
      </w:r>
      <w:r w:rsidRPr="00F547FF">
        <w:rPr>
          <w:rFonts w:ascii="Arial" w:hAnsi="Arial" w:cs="Arial"/>
        </w:rPr>
        <w:t>MOI of 5</w:t>
      </w:r>
      <w:r>
        <w:rPr>
          <w:rFonts w:ascii="Arial" w:hAnsi="Arial" w:cs="Arial"/>
        </w:rPr>
        <w:t xml:space="preserve">. </w:t>
      </w:r>
      <w:r w:rsidR="00EE5337" w:rsidRPr="006079C2">
        <w:rPr>
          <w:rFonts w:ascii="Arial" w:hAnsi="Arial" w:cs="Arial"/>
        </w:rPr>
        <w:t>Data were expressed as means</w:t>
      </w:r>
      <w:r w:rsidR="00EE5337" w:rsidRPr="006079C2">
        <w:rPr>
          <w:rFonts w:ascii="Arial" w:hAnsi="Arial" w:cs="Arial"/>
          <w:lang w:val="ru-RU"/>
        </w:rPr>
        <w:t> ± </w:t>
      </w:r>
      <w:r w:rsidR="00EE5337" w:rsidRPr="006079C2">
        <w:rPr>
          <w:rFonts w:ascii="Arial" w:hAnsi="Arial" w:cs="Arial"/>
        </w:rPr>
        <w:t>SD. (</w:t>
      </w:r>
      <w:r w:rsidR="00EE5337">
        <w:rPr>
          <w:rFonts w:ascii="Arial" w:hAnsi="Arial" w:cs="Arial"/>
        </w:rPr>
        <w:t xml:space="preserve">n=4; ns </w:t>
      </w:r>
      <w:r w:rsidR="00EE5337" w:rsidRPr="006079C2">
        <w:rPr>
          <w:rFonts w:ascii="Arial" w:hAnsi="Arial" w:cs="Arial"/>
          <w:i/>
          <w:iCs/>
        </w:rPr>
        <w:t>P</w:t>
      </w:r>
      <w:r w:rsidR="00EE5337" w:rsidRPr="006079C2">
        <w:rPr>
          <w:rFonts w:ascii="Arial" w:hAnsi="Arial" w:cs="Arial"/>
        </w:rPr>
        <w:t xml:space="preserve"> </w:t>
      </w:r>
      <w:r w:rsidR="00EE5337">
        <w:rPr>
          <w:rFonts w:ascii="Arial" w:hAnsi="Arial" w:cs="Arial"/>
        </w:rPr>
        <w:t>&gt;</w:t>
      </w:r>
      <w:r w:rsidR="00EE5337" w:rsidRPr="006079C2">
        <w:rPr>
          <w:rFonts w:ascii="Arial" w:hAnsi="Arial" w:cs="Arial"/>
        </w:rPr>
        <w:t xml:space="preserve"> 0.0</w:t>
      </w:r>
      <w:r w:rsidR="00EE5337">
        <w:rPr>
          <w:rFonts w:ascii="Arial" w:hAnsi="Arial" w:cs="Arial"/>
        </w:rPr>
        <w:t xml:space="preserve">5; </w:t>
      </w:r>
      <w:r w:rsidR="00EE5337" w:rsidRPr="006079C2">
        <w:rPr>
          <w:rFonts w:ascii="Arial" w:hAnsi="Arial" w:cs="Arial"/>
        </w:rPr>
        <w:t>two-tailed unpaired Student</w:t>
      </w:r>
      <w:r w:rsidR="00EE5337" w:rsidRPr="006079C2">
        <w:rPr>
          <w:rFonts w:ascii="Arial" w:hAnsi="Arial" w:cs="Arial"/>
          <w:rtl/>
        </w:rPr>
        <w:t>’</w:t>
      </w:r>
      <w:r w:rsidR="00EE5337" w:rsidRPr="006079C2">
        <w:rPr>
          <w:rFonts w:ascii="Arial" w:hAnsi="Arial" w:cs="Arial"/>
        </w:rPr>
        <w:t>s t-test).</w:t>
      </w:r>
    </w:p>
    <w:p w14:paraId="6F6526AD" w14:textId="77777777" w:rsidR="00F547FF" w:rsidRDefault="00F547FF">
      <w:pPr>
        <w:rPr>
          <w:rFonts w:ascii="Arial" w:hAnsi="Arial" w:cs="Arial"/>
        </w:rPr>
      </w:pPr>
    </w:p>
    <w:p w14:paraId="38B22352" w14:textId="7FFD48FB" w:rsidR="00F547FF" w:rsidRDefault="00F547FF" w:rsidP="003A5EF2">
      <w:pPr>
        <w:jc w:val="both"/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 wp14:anchorId="32E5D007" wp14:editId="634A92BF">
            <wp:extent cx="2717800" cy="3187700"/>
            <wp:effectExtent l="0" t="0" r="0" b="0"/>
            <wp:docPr id="3122710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71025" name="图片 31227102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8ECAA" w14:textId="0E8AFD5B" w:rsidR="00B903CC" w:rsidRPr="00C4694C" w:rsidRDefault="00F547FF" w:rsidP="003A5EF2">
      <w:pPr>
        <w:jc w:val="both"/>
        <w:rPr>
          <w:rFonts w:ascii="Arial" w:hAnsi="Arial" w:cs="Arial"/>
        </w:rPr>
      </w:pPr>
      <w:r>
        <w:rPr>
          <w:rFonts w:ascii="Arial" w:hAnsi="Arial" w:cs="Arial" w:hint="eastAsia"/>
        </w:rPr>
        <w:t>Fig</w:t>
      </w:r>
      <w:r>
        <w:rPr>
          <w:rFonts w:ascii="Arial" w:hAnsi="Arial" w:cs="Arial"/>
        </w:rPr>
        <w:t>. S</w:t>
      </w:r>
      <w:r w:rsidR="00973D80">
        <w:rPr>
          <w:rFonts w:ascii="Arial" w:hAnsi="Arial" w:cs="Arial"/>
        </w:rPr>
        <w:t>1</w:t>
      </w:r>
      <w:r w:rsidR="007820B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 w:hint="eastAsia"/>
        </w:rPr>
        <w:t>RT-qPCR showed LEPR mRNA level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 w:hint="eastAsia"/>
        </w:rPr>
        <w:t xml:space="preserve">following </w:t>
      </w:r>
      <w:r w:rsidRPr="00F547FF">
        <w:rPr>
          <w:rFonts w:ascii="Arial" w:hAnsi="Arial" w:cs="Arial"/>
        </w:rPr>
        <w:t>pathway-specific inhibitors</w:t>
      </w:r>
      <w:r>
        <w:rPr>
          <w:rFonts w:ascii="Arial" w:hAnsi="Arial" w:cs="Arial"/>
        </w:rPr>
        <w:t xml:space="preserve"> </w:t>
      </w:r>
      <w:r w:rsidRPr="00F547FF">
        <w:rPr>
          <w:rFonts w:ascii="Arial" w:hAnsi="Arial" w:cs="Arial"/>
        </w:rPr>
        <w:t>administration</w:t>
      </w:r>
      <w:r>
        <w:rPr>
          <w:rFonts w:ascii="Arial" w:hAnsi="Arial" w:cs="Arial"/>
        </w:rPr>
        <w:t>.</w:t>
      </w:r>
      <w:r w:rsidR="00EE5337">
        <w:rPr>
          <w:rFonts w:ascii="Arial" w:hAnsi="Arial" w:cs="Arial"/>
        </w:rPr>
        <w:t xml:space="preserve"> </w:t>
      </w:r>
      <w:r w:rsidR="00EE5337" w:rsidRPr="006079C2">
        <w:rPr>
          <w:rFonts w:ascii="Arial" w:hAnsi="Arial" w:cs="Arial"/>
        </w:rPr>
        <w:t>(</w:t>
      </w:r>
      <w:r w:rsidR="00EE5337">
        <w:rPr>
          <w:rFonts w:ascii="Arial" w:hAnsi="Arial" w:cs="Arial"/>
        </w:rPr>
        <w:t xml:space="preserve">n=4; </w:t>
      </w:r>
      <w:r w:rsidR="00EE5337" w:rsidRPr="006079C2">
        <w:rPr>
          <w:rFonts w:ascii="Arial" w:hAnsi="Arial" w:cs="Arial"/>
        </w:rPr>
        <w:t>***</w:t>
      </w:r>
      <w:r w:rsidR="00EE5337" w:rsidRPr="006079C2">
        <w:rPr>
          <w:rFonts w:ascii="Arial" w:hAnsi="Arial" w:cs="Arial"/>
          <w:i/>
          <w:iCs/>
        </w:rPr>
        <w:t>P</w:t>
      </w:r>
      <w:r w:rsidR="00EE5337" w:rsidRPr="006079C2">
        <w:rPr>
          <w:rFonts w:ascii="Arial" w:hAnsi="Arial" w:cs="Arial"/>
        </w:rPr>
        <w:t xml:space="preserve"> &lt; 0.001; </w:t>
      </w:r>
      <w:r w:rsidR="00EE5337">
        <w:rPr>
          <w:rFonts w:ascii="Arial" w:hAnsi="Arial" w:cs="Arial"/>
        </w:rPr>
        <w:t>**</w:t>
      </w:r>
      <w:r w:rsidR="00EE5337" w:rsidRPr="00EE5337">
        <w:rPr>
          <w:rFonts w:ascii="Arial" w:hAnsi="Arial" w:cs="Arial"/>
          <w:i/>
          <w:iCs/>
        </w:rPr>
        <w:t xml:space="preserve"> </w:t>
      </w:r>
      <w:r w:rsidR="00EE5337" w:rsidRPr="006079C2">
        <w:rPr>
          <w:rFonts w:ascii="Arial" w:hAnsi="Arial" w:cs="Arial"/>
          <w:i/>
          <w:iCs/>
        </w:rPr>
        <w:t>P</w:t>
      </w:r>
      <w:r w:rsidR="00EE5337" w:rsidRPr="006079C2">
        <w:rPr>
          <w:rFonts w:ascii="Arial" w:hAnsi="Arial" w:cs="Arial"/>
        </w:rPr>
        <w:t xml:space="preserve"> &lt; 0.01</w:t>
      </w:r>
      <w:r w:rsidR="00EE5337">
        <w:rPr>
          <w:rFonts w:ascii="Arial" w:hAnsi="Arial" w:cs="Arial"/>
        </w:rPr>
        <w:t>; *</w:t>
      </w:r>
      <w:r w:rsidR="00EE5337" w:rsidRPr="006079C2">
        <w:rPr>
          <w:rFonts w:ascii="Arial" w:hAnsi="Arial" w:cs="Arial"/>
          <w:i/>
          <w:iCs/>
        </w:rPr>
        <w:t>P</w:t>
      </w:r>
      <w:r w:rsidR="00EE5337" w:rsidRPr="006079C2">
        <w:rPr>
          <w:rFonts w:ascii="Arial" w:hAnsi="Arial" w:cs="Arial"/>
        </w:rPr>
        <w:t xml:space="preserve"> &lt; 0.0</w:t>
      </w:r>
      <w:r w:rsidR="00EE5337">
        <w:rPr>
          <w:rFonts w:ascii="Arial" w:hAnsi="Arial" w:cs="Arial"/>
        </w:rPr>
        <w:t xml:space="preserve">5; </w:t>
      </w:r>
      <w:r w:rsidR="00EE5337" w:rsidRPr="006079C2">
        <w:rPr>
          <w:rFonts w:ascii="Arial" w:hAnsi="Arial" w:cs="Arial"/>
        </w:rPr>
        <w:t>two-tailed unpaired Student</w:t>
      </w:r>
      <w:r w:rsidR="00EE5337" w:rsidRPr="006079C2">
        <w:rPr>
          <w:rFonts w:ascii="Arial" w:hAnsi="Arial" w:cs="Arial"/>
          <w:rtl/>
        </w:rPr>
        <w:t>’</w:t>
      </w:r>
      <w:r w:rsidR="00EE5337" w:rsidRPr="006079C2">
        <w:rPr>
          <w:rFonts w:ascii="Arial" w:hAnsi="Arial" w:cs="Arial"/>
        </w:rPr>
        <w:t>s t-test).</w:t>
      </w:r>
    </w:p>
    <w:sectPr w:rsidR="00B903CC" w:rsidRPr="00C46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9A"/>
    <w:rsid w:val="00003D55"/>
    <w:rsid w:val="00026E2F"/>
    <w:rsid w:val="000462D7"/>
    <w:rsid w:val="00061B58"/>
    <w:rsid w:val="0009033C"/>
    <w:rsid w:val="001B3B41"/>
    <w:rsid w:val="00396080"/>
    <w:rsid w:val="003A4BC8"/>
    <w:rsid w:val="003A5EF2"/>
    <w:rsid w:val="004178FB"/>
    <w:rsid w:val="00444714"/>
    <w:rsid w:val="00463A4E"/>
    <w:rsid w:val="004A6116"/>
    <w:rsid w:val="005878AA"/>
    <w:rsid w:val="005B1616"/>
    <w:rsid w:val="005C72AA"/>
    <w:rsid w:val="006079C2"/>
    <w:rsid w:val="006324EF"/>
    <w:rsid w:val="006768EF"/>
    <w:rsid w:val="0069430B"/>
    <w:rsid w:val="006C51E7"/>
    <w:rsid w:val="00712650"/>
    <w:rsid w:val="007400E9"/>
    <w:rsid w:val="00756B2A"/>
    <w:rsid w:val="007820B3"/>
    <w:rsid w:val="008C5D9A"/>
    <w:rsid w:val="008C5F64"/>
    <w:rsid w:val="0090379B"/>
    <w:rsid w:val="00920F4D"/>
    <w:rsid w:val="00921173"/>
    <w:rsid w:val="00973D80"/>
    <w:rsid w:val="009863AD"/>
    <w:rsid w:val="0099004C"/>
    <w:rsid w:val="00A31FE4"/>
    <w:rsid w:val="00A86DED"/>
    <w:rsid w:val="00AD043F"/>
    <w:rsid w:val="00AE2FB1"/>
    <w:rsid w:val="00B40917"/>
    <w:rsid w:val="00B86EC9"/>
    <w:rsid w:val="00B903CC"/>
    <w:rsid w:val="00B92CF3"/>
    <w:rsid w:val="00C2085E"/>
    <w:rsid w:val="00C4694C"/>
    <w:rsid w:val="00C74805"/>
    <w:rsid w:val="00CB08DD"/>
    <w:rsid w:val="00D7331C"/>
    <w:rsid w:val="00E520F5"/>
    <w:rsid w:val="00EE5337"/>
    <w:rsid w:val="00F547FF"/>
    <w:rsid w:val="00FC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8C02"/>
  <w15:chartTrackingRefBased/>
  <w15:docId w15:val="{05BE54F0-B1A1-B74B-A03D-4FDE2475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5D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D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D9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D9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D9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D9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D9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D9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D9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C5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5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5D9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5D9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C5D9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5D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5D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5D9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5D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C5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5D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C5D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5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C5D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5D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5D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5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C5D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5D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png"/><Relationship Id="rId12" Type="http://schemas.openxmlformats.org/officeDocument/2006/relationships/image" Target="media/image9.tiff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f"/><Relationship Id="rId24" Type="http://schemas.openxmlformats.org/officeDocument/2006/relationships/theme" Target="theme/theme1.xml"/><Relationship Id="rId5" Type="http://schemas.openxmlformats.org/officeDocument/2006/relationships/image" Target="media/image2.tiff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png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A6725</dc:creator>
  <cp:keywords/>
  <dc:description/>
  <cp:lastModifiedBy>A6725</cp:lastModifiedBy>
  <cp:revision>18</cp:revision>
  <dcterms:created xsi:type="dcterms:W3CDTF">2025-07-03T11:19:00Z</dcterms:created>
  <dcterms:modified xsi:type="dcterms:W3CDTF">2026-07-09T05:52:00Z</dcterms:modified>
</cp:coreProperties>
</file>