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C08C7" w14:textId="20BB8A81" w:rsidR="00F70307" w:rsidRPr="00024A3C" w:rsidRDefault="0088195B" w:rsidP="00EC29B5">
      <w:pPr>
        <w:ind w:left="0"/>
        <w:rPr>
          <w:rFonts w:ascii="Times New Roman" w:hAnsi="Times New Roman" w:cs="Times New Roman"/>
          <w:sz w:val="28"/>
          <w:szCs w:val="28"/>
          <w:lang w:val="vi-VN"/>
        </w:rPr>
      </w:pPr>
      <w:r w:rsidRPr="0088195B">
        <w:rPr>
          <w:rFonts w:ascii="Times New Roman" w:hAnsi="Times New Roman" w:cs="Times New Roman"/>
          <w:b/>
          <w:bCs/>
          <w:sz w:val="28"/>
          <w:szCs w:val="28"/>
        </w:rPr>
        <w:t>Supplementary Table 1</w:t>
      </w:r>
      <w:r w:rsidR="00F75BB2" w:rsidRPr="0088195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75BB2" w:rsidRPr="00F75BB2">
        <w:rPr>
          <w:rFonts w:ascii="Times New Roman" w:hAnsi="Times New Roman" w:cs="Times New Roman"/>
          <w:sz w:val="28"/>
          <w:szCs w:val="28"/>
        </w:rPr>
        <w:t xml:space="preserve"> </w:t>
      </w:r>
      <w:r w:rsidRPr="0088195B">
        <w:rPr>
          <w:rFonts w:ascii="Times New Roman" w:hAnsi="Times New Roman" w:cs="Times New Roman"/>
          <w:sz w:val="28"/>
          <w:szCs w:val="28"/>
        </w:rPr>
        <w:t>Spearman correlations among lung ultrasound score, RALE score, and oxygenation index at T1 and T2</w:t>
      </w:r>
    </w:p>
    <w:tbl>
      <w:tblPr>
        <w:tblStyle w:val="TableGrid"/>
        <w:tblW w:w="96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70"/>
        <w:gridCol w:w="1870"/>
        <w:gridCol w:w="1870"/>
        <w:gridCol w:w="1871"/>
      </w:tblGrid>
      <w:tr w:rsidR="00F70307" w:rsidRPr="00B1369A" w14:paraId="12EE701B" w14:textId="77777777" w:rsidTr="007B5DC2">
        <w:trPr>
          <w:trHeight w:val="794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62799ED8" w14:textId="29D593FC" w:rsidR="00F70307" w:rsidRPr="002F5E64" w:rsidRDefault="00CC5AF9" w:rsidP="000676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vi-VN"/>
              </w:rPr>
            </w:pPr>
            <w:r w:rsidRPr="00CC5A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Parameters correlatedᵃ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6ECFBB87" w14:textId="77777777" w:rsidR="00F70307" w:rsidRPr="001820DF" w:rsidRDefault="00F70307" w:rsidP="0006769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1820D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Time point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325A1BEF" w14:textId="77777777" w:rsidR="00F70307" w:rsidRPr="001820DF" w:rsidRDefault="00F70307" w:rsidP="0006769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20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45EE7D42" w14:textId="60C7AC9C" w:rsidR="00F70307" w:rsidRPr="00EA4692" w:rsidRDefault="00F70307" w:rsidP="0006769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136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Correlation (</w:t>
            </w:r>
            <w:r w:rsidRPr="00B1369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r</w:t>
            </w:r>
            <w:r w:rsidRPr="00B136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69483A38" w14:textId="4A9211F4" w:rsidR="00F70307" w:rsidRPr="00EA4692" w:rsidRDefault="00F70307" w:rsidP="0006769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1369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p</w:t>
            </w:r>
            <w:r w:rsidRPr="00B136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-value</w:t>
            </w:r>
            <w:r w:rsidR="00EA4692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b</w:t>
            </w:r>
          </w:p>
        </w:tc>
      </w:tr>
      <w:tr w:rsidR="00F70307" w:rsidRPr="00B1369A" w14:paraId="78D10380" w14:textId="77777777" w:rsidTr="007B5DC2">
        <w:trPr>
          <w:trHeight w:val="794"/>
        </w:trPr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14:paraId="604F75A7" w14:textId="77777777" w:rsidR="00F70307" w:rsidRPr="00B1369A" w:rsidRDefault="00F70307" w:rsidP="000676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63616A32" w14:textId="77777777" w:rsidR="00F70307" w:rsidRPr="00B1369A" w:rsidRDefault="00F70307" w:rsidP="000676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69A">
              <w:rPr>
                <w:rFonts w:ascii="Times New Roman" w:hAnsi="Times New Roman" w:cs="Times New Roman"/>
                <w:sz w:val="28"/>
                <w:szCs w:val="28"/>
              </w:rPr>
              <w:t>LUS</w:t>
            </w:r>
            <w:r w:rsidRPr="00B1369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TOT</w:t>
            </w:r>
            <w:r w:rsidRPr="00B1369A">
              <w:rPr>
                <w:rFonts w:ascii="Times New Roman" w:hAnsi="Times New Roman" w:cs="Times New Roman"/>
                <w:sz w:val="28"/>
                <w:szCs w:val="28"/>
              </w:rPr>
              <w:t>-OI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2B33FAE6" w14:textId="77777777" w:rsidR="00F70307" w:rsidRPr="00B1369A" w:rsidRDefault="00F70307" w:rsidP="000676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69A">
              <w:rPr>
                <w:rFonts w:ascii="Times New Roman" w:hAnsi="Times New Roman" w:cs="Times New Roman"/>
                <w:sz w:val="28"/>
                <w:szCs w:val="28"/>
              </w:rPr>
              <w:t>T1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042D1144" w14:textId="77777777" w:rsidR="00F70307" w:rsidRPr="00B1369A" w:rsidRDefault="00F70307" w:rsidP="0006769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369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4FFC0AA9" w14:textId="77777777" w:rsidR="00F70307" w:rsidRPr="00B1369A" w:rsidRDefault="00F70307" w:rsidP="0006769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369A">
              <w:rPr>
                <w:rFonts w:ascii="Times New Roman" w:hAnsi="Times New Roman" w:cs="Times New Roman"/>
                <w:sz w:val="28"/>
                <w:szCs w:val="28"/>
              </w:rPr>
              <w:t>0.65</w:t>
            </w:r>
          </w:p>
        </w:tc>
        <w:tc>
          <w:tcPr>
            <w:tcW w:w="1871" w:type="dxa"/>
            <w:tcBorders>
              <w:top w:val="single" w:sz="4" w:space="0" w:color="auto"/>
            </w:tcBorders>
          </w:tcPr>
          <w:p w14:paraId="1331CEA3" w14:textId="77777777" w:rsidR="00F70307" w:rsidRPr="00B1369A" w:rsidRDefault="00F70307" w:rsidP="0006769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369A">
              <w:rPr>
                <w:rFonts w:ascii="Times New Roman" w:hAnsi="Times New Roman" w:cs="Times New Roman"/>
                <w:sz w:val="28"/>
                <w:szCs w:val="28"/>
              </w:rPr>
              <w:t>&lt; 0.001</w:t>
            </w:r>
          </w:p>
        </w:tc>
      </w:tr>
      <w:tr w:rsidR="00F70307" w:rsidRPr="00B1369A" w14:paraId="341D2176" w14:textId="77777777" w:rsidTr="007B5DC2">
        <w:trPr>
          <w:trHeight w:val="794"/>
        </w:trPr>
        <w:tc>
          <w:tcPr>
            <w:tcW w:w="2127" w:type="dxa"/>
            <w:vMerge/>
          </w:tcPr>
          <w:p w14:paraId="05803FDD" w14:textId="77777777" w:rsidR="00F70307" w:rsidRPr="00B1369A" w:rsidRDefault="00F70307" w:rsidP="000676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241EA63A" w14:textId="77777777" w:rsidR="00F70307" w:rsidRPr="00B1369A" w:rsidRDefault="00F70307" w:rsidP="000676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69A">
              <w:rPr>
                <w:rFonts w:ascii="Times New Roman" w:hAnsi="Times New Roman" w:cs="Times New Roman"/>
                <w:sz w:val="28"/>
                <w:szCs w:val="28"/>
              </w:rPr>
              <w:t>T2</w:t>
            </w:r>
          </w:p>
        </w:tc>
        <w:tc>
          <w:tcPr>
            <w:tcW w:w="1870" w:type="dxa"/>
          </w:tcPr>
          <w:p w14:paraId="46DBC79A" w14:textId="77777777" w:rsidR="00F70307" w:rsidRPr="00B1369A" w:rsidRDefault="00F70307" w:rsidP="0006769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369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70" w:type="dxa"/>
          </w:tcPr>
          <w:p w14:paraId="78853230" w14:textId="77777777" w:rsidR="00F70307" w:rsidRPr="00B1369A" w:rsidRDefault="00F70307" w:rsidP="0006769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369A">
              <w:rPr>
                <w:rFonts w:ascii="Times New Roman" w:hAnsi="Times New Roman" w:cs="Times New Roman"/>
                <w:sz w:val="28"/>
                <w:szCs w:val="28"/>
              </w:rPr>
              <w:t>0.74</w:t>
            </w:r>
          </w:p>
        </w:tc>
        <w:tc>
          <w:tcPr>
            <w:tcW w:w="1871" w:type="dxa"/>
          </w:tcPr>
          <w:p w14:paraId="28E35413" w14:textId="77777777" w:rsidR="00F70307" w:rsidRPr="00B1369A" w:rsidRDefault="00F70307" w:rsidP="0006769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369A">
              <w:rPr>
                <w:rFonts w:ascii="Times New Roman" w:hAnsi="Times New Roman" w:cs="Times New Roman"/>
                <w:sz w:val="28"/>
                <w:szCs w:val="28"/>
              </w:rPr>
              <w:t>&lt; 0.001</w:t>
            </w:r>
          </w:p>
        </w:tc>
      </w:tr>
      <w:tr w:rsidR="00F70307" w:rsidRPr="00B1369A" w14:paraId="2BD676D5" w14:textId="77777777" w:rsidTr="007B5DC2">
        <w:trPr>
          <w:trHeight w:val="794"/>
        </w:trPr>
        <w:tc>
          <w:tcPr>
            <w:tcW w:w="2127" w:type="dxa"/>
            <w:vMerge w:val="restart"/>
          </w:tcPr>
          <w:p w14:paraId="5C998D6C" w14:textId="77777777" w:rsidR="00F70307" w:rsidRPr="00B1369A" w:rsidRDefault="00F70307" w:rsidP="000676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9D3551C" w14:textId="77777777" w:rsidR="00F70307" w:rsidRPr="00B1369A" w:rsidRDefault="00F70307" w:rsidP="000676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69A">
              <w:rPr>
                <w:rFonts w:ascii="Times New Roman" w:hAnsi="Times New Roman" w:cs="Times New Roman"/>
                <w:sz w:val="28"/>
                <w:szCs w:val="28"/>
              </w:rPr>
              <w:t>RALE-OI</w:t>
            </w:r>
          </w:p>
        </w:tc>
        <w:tc>
          <w:tcPr>
            <w:tcW w:w="1870" w:type="dxa"/>
          </w:tcPr>
          <w:p w14:paraId="0B74C3BB" w14:textId="77777777" w:rsidR="00F70307" w:rsidRPr="00B1369A" w:rsidRDefault="00F70307" w:rsidP="000676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69A">
              <w:rPr>
                <w:rFonts w:ascii="Times New Roman" w:hAnsi="Times New Roman" w:cs="Times New Roman"/>
                <w:sz w:val="28"/>
                <w:szCs w:val="28"/>
              </w:rPr>
              <w:t>T1</w:t>
            </w:r>
          </w:p>
        </w:tc>
        <w:tc>
          <w:tcPr>
            <w:tcW w:w="1870" w:type="dxa"/>
          </w:tcPr>
          <w:p w14:paraId="19858506" w14:textId="77777777" w:rsidR="00F70307" w:rsidRPr="00B1369A" w:rsidRDefault="00F70307" w:rsidP="0006769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369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70" w:type="dxa"/>
          </w:tcPr>
          <w:p w14:paraId="324CF17A" w14:textId="77777777" w:rsidR="00F70307" w:rsidRPr="00B1369A" w:rsidRDefault="00F70307" w:rsidP="0006769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369A">
              <w:rPr>
                <w:rFonts w:ascii="Times New Roman" w:hAnsi="Times New Roman" w:cs="Times New Roman"/>
                <w:sz w:val="28"/>
                <w:szCs w:val="28"/>
              </w:rPr>
              <w:t>0.41</w:t>
            </w:r>
          </w:p>
        </w:tc>
        <w:tc>
          <w:tcPr>
            <w:tcW w:w="1871" w:type="dxa"/>
          </w:tcPr>
          <w:p w14:paraId="4CD894EF" w14:textId="77777777" w:rsidR="00F70307" w:rsidRPr="001820DF" w:rsidRDefault="00F70307" w:rsidP="0006769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1820DF">
              <w:rPr>
                <w:rFonts w:ascii="Times New Roman" w:hAnsi="Times New Roman" w:cs="Times New Roman"/>
                <w:sz w:val="28"/>
                <w:szCs w:val="28"/>
              </w:rPr>
              <w:t>0.007</w:t>
            </w:r>
          </w:p>
        </w:tc>
      </w:tr>
      <w:tr w:rsidR="00F70307" w:rsidRPr="00B1369A" w14:paraId="0BD5C7B0" w14:textId="77777777" w:rsidTr="007B5DC2">
        <w:trPr>
          <w:trHeight w:val="794"/>
        </w:trPr>
        <w:tc>
          <w:tcPr>
            <w:tcW w:w="2127" w:type="dxa"/>
            <w:vMerge/>
          </w:tcPr>
          <w:p w14:paraId="5D999355" w14:textId="77777777" w:rsidR="00F70307" w:rsidRPr="00B1369A" w:rsidRDefault="00F70307" w:rsidP="000676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67B6086E" w14:textId="77777777" w:rsidR="00F70307" w:rsidRPr="00B1369A" w:rsidRDefault="00F70307" w:rsidP="000676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69A">
              <w:rPr>
                <w:rFonts w:ascii="Times New Roman" w:hAnsi="Times New Roman" w:cs="Times New Roman"/>
                <w:sz w:val="28"/>
                <w:szCs w:val="28"/>
              </w:rPr>
              <w:t>T2</w:t>
            </w:r>
          </w:p>
        </w:tc>
        <w:tc>
          <w:tcPr>
            <w:tcW w:w="1870" w:type="dxa"/>
          </w:tcPr>
          <w:p w14:paraId="4D6E5B06" w14:textId="77777777" w:rsidR="00F70307" w:rsidRPr="00B1369A" w:rsidRDefault="00F70307" w:rsidP="0006769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369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70" w:type="dxa"/>
          </w:tcPr>
          <w:p w14:paraId="1DA6C0B6" w14:textId="77777777" w:rsidR="00F70307" w:rsidRPr="00B1369A" w:rsidRDefault="00F70307" w:rsidP="0006769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369A">
              <w:rPr>
                <w:rFonts w:ascii="Times New Roman" w:hAnsi="Times New Roman" w:cs="Times New Roman"/>
                <w:sz w:val="28"/>
                <w:szCs w:val="28"/>
              </w:rPr>
              <w:t>0.65</w:t>
            </w:r>
          </w:p>
        </w:tc>
        <w:tc>
          <w:tcPr>
            <w:tcW w:w="1871" w:type="dxa"/>
          </w:tcPr>
          <w:p w14:paraId="213BBD31" w14:textId="77777777" w:rsidR="00F70307" w:rsidRPr="00B1369A" w:rsidRDefault="00F70307" w:rsidP="0006769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369A">
              <w:rPr>
                <w:rFonts w:ascii="Times New Roman" w:hAnsi="Times New Roman" w:cs="Times New Roman"/>
                <w:sz w:val="28"/>
                <w:szCs w:val="28"/>
              </w:rPr>
              <w:t>&lt; 0.001</w:t>
            </w:r>
          </w:p>
        </w:tc>
      </w:tr>
      <w:tr w:rsidR="00F70307" w:rsidRPr="00B1369A" w14:paraId="3875D351" w14:textId="77777777" w:rsidTr="007B5DC2">
        <w:trPr>
          <w:trHeight w:val="794"/>
        </w:trPr>
        <w:tc>
          <w:tcPr>
            <w:tcW w:w="2127" w:type="dxa"/>
            <w:vMerge w:val="restart"/>
          </w:tcPr>
          <w:p w14:paraId="5BEDA54D" w14:textId="1793B8A2" w:rsidR="00F70307" w:rsidRPr="00B1369A" w:rsidRDefault="00EA149D" w:rsidP="000676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69A">
              <w:rPr>
                <w:rFonts w:ascii="Times New Roman" w:hAnsi="Times New Roman" w:cs="Times New Roman"/>
                <w:sz w:val="28"/>
                <w:szCs w:val="28"/>
              </w:rPr>
              <w:t>LUS</w:t>
            </w:r>
            <w:r w:rsidRPr="00B1369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TOT</w:t>
            </w:r>
            <w:r w:rsidRPr="00B1369A">
              <w:rPr>
                <w:rFonts w:ascii="Times New Roman" w:hAnsi="Times New Roman" w:cs="Times New Roman"/>
                <w:sz w:val="28"/>
                <w:szCs w:val="28"/>
              </w:rPr>
              <w:t>-RALE</w:t>
            </w:r>
          </w:p>
        </w:tc>
        <w:tc>
          <w:tcPr>
            <w:tcW w:w="1870" w:type="dxa"/>
          </w:tcPr>
          <w:p w14:paraId="46EB5D81" w14:textId="77777777" w:rsidR="00F70307" w:rsidRPr="00B1369A" w:rsidRDefault="00F70307" w:rsidP="000676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69A">
              <w:rPr>
                <w:rFonts w:ascii="Times New Roman" w:hAnsi="Times New Roman" w:cs="Times New Roman"/>
                <w:sz w:val="28"/>
                <w:szCs w:val="28"/>
              </w:rPr>
              <w:t>T1</w:t>
            </w:r>
          </w:p>
        </w:tc>
        <w:tc>
          <w:tcPr>
            <w:tcW w:w="1870" w:type="dxa"/>
          </w:tcPr>
          <w:p w14:paraId="4E6EF23B" w14:textId="77777777" w:rsidR="00F70307" w:rsidRPr="00B1369A" w:rsidRDefault="00F70307" w:rsidP="0006769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369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70" w:type="dxa"/>
          </w:tcPr>
          <w:p w14:paraId="114FAF82" w14:textId="77777777" w:rsidR="00F70307" w:rsidRPr="00B1369A" w:rsidRDefault="00F70307" w:rsidP="0006769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369A">
              <w:rPr>
                <w:rFonts w:ascii="Times New Roman" w:hAnsi="Times New Roman" w:cs="Times New Roman"/>
                <w:sz w:val="28"/>
                <w:szCs w:val="28"/>
              </w:rPr>
              <w:t>0.59</w:t>
            </w:r>
          </w:p>
        </w:tc>
        <w:tc>
          <w:tcPr>
            <w:tcW w:w="1871" w:type="dxa"/>
          </w:tcPr>
          <w:p w14:paraId="390CBB2F" w14:textId="77777777" w:rsidR="00F70307" w:rsidRPr="00B1369A" w:rsidRDefault="00F70307" w:rsidP="0006769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369A">
              <w:rPr>
                <w:rFonts w:ascii="Times New Roman" w:hAnsi="Times New Roman" w:cs="Times New Roman"/>
                <w:sz w:val="28"/>
                <w:szCs w:val="28"/>
              </w:rPr>
              <w:t>&lt; 0.001</w:t>
            </w:r>
          </w:p>
        </w:tc>
      </w:tr>
      <w:tr w:rsidR="00F70307" w:rsidRPr="00B1369A" w14:paraId="236ED8DD" w14:textId="77777777" w:rsidTr="007B5DC2">
        <w:trPr>
          <w:trHeight w:val="794"/>
        </w:trPr>
        <w:tc>
          <w:tcPr>
            <w:tcW w:w="2127" w:type="dxa"/>
            <w:vMerge/>
          </w:tcPr>
          <w:p w14:paraId="1B388AB8" w14:textId="77777777" w:rsidR="00F70307" w:rsidRPr="00B1369A" w:rsidRDefault="00F70307" w:rsidP="000676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14:paraId="632E6279" w14:textId="77777777" w:rsidR="00F70307" w:rsidRPr="00B1369A" w:rsidRDefault="00F70307" w:rsidP="000676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69A">
              <w:rPr>
                <w:rFonts w:ascii="Times New Roman" w:hAnsi="Times New Roman" w:cs="Times New Roman"/>
                <w:sz w:val="28"/>
                <w:szCs w:val="28"/>
              </w:rPr>
              <w:t>T2</w:t>
            </w:r>
          </w:p>
        </w:tc>
        <w:tc>
          <w:tcPr>
            <w:tcW w:w="1870" w:type="dxa"/>
          </w:tcPr>
          <w:p w14:paraId="0584AD8D" w14:textId="77777777" w:rsidR="00F70307" w:rsidRPr="00B1369A" w:rsidRDefault="00F70307" w:rsidP="0006769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369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70" w:type="dxa"/>
          </w:tcPr>
          <w:p w14:paraId="4E02BBC9" w14:textId="77777777" w:rsidR="00F70307" w:rsidRPr="00B1369A" w:rsidRDefault="00F70307" w:rsidP="0006769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369A">
              <w:rPr>
                <w:rFonts w:ascii="Times New Roman" w:hAnsi="Times New Roman" w:cs="Times New Roman"/>
                <w:sz w:val="28"/>
                <w:szCs w:val="28"/>
              </w:rPr>
              <w:t>0.72</w:t>
            </w:r>
          </w:p>
        </w:tc>
        <w:tc>
          <w:tcPr>
            <w:tcW w:w="1871" w:type="dxa"/>
          </w:tcPr>
          <w:p w14:paraId="59EAE562" w14:textId="77777777" w:rsidR="00F70307" w:rsidRPr="00B1369A" w:rsidRDefault="00F70307" w:rsidP="00067694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369A">
              <w:rPr>
                <w:rFonts w:ascii="Times New Roman" w:hAnsi="Times New Roman" w:cs="Times New Roman"/>
                <w:sz w:val="28"/>
                <w:szCs w:val="28"/>
              </w:rPr>
              <w:t>&lt; 0.001</w:t>
            </w:r>
          </w:p>
        </w:tc>
      </w:tr>
    </w:tbl>
    <w:p w14:paraId="6E825E37" w14:textId="60B4DBA5" w:rsidR="00F70307" w:rsidRPr="00F9507D" w:rsidRDefault="00F70307" w:rsidP="00EC29B5">
      <w:pPr>
        <w:ind w:left="0"/>
        <w:rPr>
          <w:rFonts w:ascii="Times New Roman" w:hAnsi="Times New Roman" w:cs="Times New Roman"/>
          <w:sz w:val="28"/>
          <w:szCs w:val="28"/>
          <w:lang w:val="vi-VN"/>
        </w:rPr>
      </w:pPr>
      <w:r w:rsidRPr="00F9507D">
        <w:rPr>
          <w:rFonts w:ascii="Times New Roman" w:hAnsi="Times New Roman" w:cs="Times New Roman"/>
          <w:sz w:val="28"/>
          <w:szCs w:val="28"/>
          <w:lang w:val="vi-VN"/>
        </w:rPr>
        <w:t xml:space="preserve">a </w:t>
      </w:r>
      <w:r w:rsidRPr="00F9507D">
        <w:rPr>
          <w:rFonts w:ascii="Times New Roman" w:hAnsi="Times New Roman" w:cs="Times New Roman"/>
          <w:sz w:val="28"/>
          <w:szCs w:val="28"/>
        </w:rPr>
        <w:t>Data are presented as Spearman’s correlation coefficient</w:t>
      </w:r>
      <w:r w:rsidR="00F75BB2">
        <w:rPr>
          <w:rFonts w:ascii="Times New Roman" w:hAnsi="Times New Roman" w:cs="Times New Roman"/>
          <w:sz w:val="28"/>
          <w:szCs w:val="28"/>
        </w:rPr>
        <w:t>s</w:t>
      </w:r>
      <w:r w:rsidRPr="00F9507D">
        <w:rPr>
          <w:rFonts w:ascii="Times New Roman" w:hAnsi="Times New Roman" w:cs="Times New Roman"/>
          <w:sz w:val="28"/>
          <w:szCs w:val="28"/>
        </w:rPr>
        <w:t xml:space="preserve"> (r) with corresponding p-values. </w:t>
      </w:r>
    </w:p>
    <w:p w14:paraId="3B295A35" w14:textId="163AD14A" w:rsidR="00F70307" w:rsidRDefault="00EA4692" w:rsidP="00EC29B5">
      <w:pPr>
        <w:ind w:left="0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>b</w:t>
      </w:r>
      <w:r w:rsidR="00F70307" w:rsidRPr="00F9507D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F70307" w:rsidRPr="00F9507D">
        <w:rPr>
          <w:rFonts w:ascii="Times New Roman" w:hAnsi="Times New Roman" w:cs="Times New Roman"/>
          <w:sz w:val="28"/>
          <w:szCs w:val="28"/>
        </w:rPr>
        <w:t>Statistical significance was defined as p &lt; 0.05</w:t>
      </w:r>
      <w:r w:rsidR="00F70307" w:rsidRPr="00F9507D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14:paraId="5CEA2227" w14:textId="77777777" w:rsidR="00804AA3" w:rsidRDefault="00804AA3"/>
    <w:sectPr w:rsidR="00804A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307"/>
    <w:rsid w:val="00067694"/>
    <w:rsid w:val="0023563F"/>
    <w:rsid w:val="00252765"/>
    <w:rsid w:val="00270DCA"/>
    <w:rsid w:val="0034008F"/>
    <w:rsid w:val="004865C1"/>
    <w:rsid w:val="004D3A0F"/>
    <w:rsid w:val="00513CA1"/>
    <w:rsid w:val="00534273"/>
    <w:rsid w:val="00556816"/>
    <w:rsid w:val="005C75AA"/>
    <w:rsid w:val="00676C47"/>
    <w:rsid w:val="0068357F"/>
    <w:rsid w:val="007062EE"/>
    <w:rsid w:val="007B5DC2"/>
    <w:rsid w:val="007E2437"/>
    <w:rsid w:val="00804AA3"/>
    <w:rsid w:val="00877120"/>
    <w:rsid w:val="0088195B"/>
    <w:rsid w:val="00923A7F"/>
    <w:rsid w:val="0095753C"/>
    <w:rsid w:val="00993532"/>
    <w:rsid w:val="009E60C3"/>
    <w:rsid w:val="00A07D6E"/>
    <w:rsid w:val="00B63779"/>
    <w:rsid w:val="00C01B7A"/>
    <w:rsid w:val="00CB3D6F"/>
    <w:rsid w:val="00CC2C37"/>
    <w:rsid w:val="00CC5AF9"/>
    <w:rsid w:val="00D12B14"/>
    <w:rsid w:val="00DC049E"/>
    <w:rsid w:val="00E34A52"/>
    <w:rsid w:val="00E7277C"/>
    <w:rsid w:val="00EA149D"/>
    <w:rsid w:val="00EA4692"/>
    <w:rsid w:val="00EA53C3"/>
    <w:rsid w:val="00EA552A"/>
    <w:rsid w:val="00EC29B5"/>
    <w:rsid w:val="00F13BD7"/>
    <w:rsid w:val="00F70307"/>
    <w:rsid w:val="00F75BB2"/>
    <w:rsid w:val="00F9233A"/>
    <w:rsid w:val="00F93724"/>
    <w:rsid w:val="00F9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C9C67"/>
  <w15:chartTrackingRefBased/>
  <w15:docId w15:val="{091CD343-7865-42CB-9400-3E6CBDBE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307"/>
    <w:pPr>
      <w:spacing w:before="60" w:after="60" w:line="240" w:lineRule="auto"/>
      <w:ind w:left="17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F70307"/>
    <w:pPr>
      <w:keepNext/>
      <w:keepLines/>
      <w:spacing w:before="360" w:after="80" w:line="278" w:lineRule="auto"/>
      <w:ind w:left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0307"/>
    <w:pPr>
      <w:keepNext/>
      <w:keepLines/>
      <w:spacing w:before="160" w:after="80" w:line="278" w:lineRule="auto"/>
      <w:ind w:left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0307"/>
    <w:pPr>
      <w:keepNext/>
      <w:keepLines/>
      <w:spacing w:before="160" w:after="80" w:line="278" w:lineRule="auto"/>
      <w:ind w:left="0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0307"/>
    <w:pPr>
      <w:keepNext/>
      <w:keepLines/>
      <w:spacing w:before="80" w:after="40" w:line="278" w:lineRule="auto"/>
      <w:ind w:left="0"/>
      <w:jc w:val="left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0307"/>
    <w:pPr>
      <w:keepNext/>
      <w:keepLines/>
      <w:spacing w:before="80" w:after="40" w:line="278" w:lineRule="auto"/>
      <w:ind w:left="0"/>
      <w:jc w:val="left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0307"/>
    <w:pPr>
      <w:keepNext/>
      <w:keepLines/>
      <w:spacing w:before="40" w:after="0" w:line="278" w:lineRule="auto"/>
      <w:ind w:left="0"/>
      <w:jc w:val="left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0307"/>
    <w:pPr>
      <w:keepNext/>
      <w:keepLines/>
      <w:spacing w:before="40" w:after="0" w:line="278" w:lineRule="auto"/>
      <w:ind w:left="0"/>
      <w:jc w:val="left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0307"/>
    <w:pPr>
      <w:keepNext/>
      <w:keepLines/>
      <w:spacing w:before="0" w:after="0" w:line="278" w:lineRule="auto"/>
      <w:ind w:left="0"/>
      <w:jc w:val="left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0307"/>
    <w:pPr>
      <w:keepNext/>
      <w:keepLines/>
      <w:spacing w:before="0" w:after="0" w:line="278" w:lineRule="auto"/>
      <w:ind w:left="0"/>
      <w:jc w:val="left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03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03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03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03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03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03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03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03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03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0307"/>
    <w:pPr>
      <w:spacing w:before="0" w:after="80"/>
      <w:ind w:left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0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0307"/>
    <w:pPr>
      <w:numPr>
        <w:ilvl w:val="1"/>
      </w:numPr>
      <w:spacing w:before="0" w:after="160" w:line="278" w:lineRule="auto"/>
      <w:ind w:left="170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03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0307"/>
    <w:pPr>
      <w:spacing w:before="160" w:after="160" w:line="278" w:lineRule="auto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03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0307"/>
    <w:pPr>
      <w:spacing w:before="0" w:after="160" w:line="278" w:lineRule="auto"/>
      <w:ind w:left="720"/>
      <w:contextualSpacing/>
      <w:jc w:val="left"/>
    </w:pPr>
  </w:style>
  <w:style w:type="character" w:styleId="IntenseEmphasis">
    <w:name w:val="Intense Emphasis"/>
    <w:basedOn w:val="DefaultParagraphFont"/>
    <w:uiPriority w:val="21"/>
    <w:qFormat/>
    <w:rsid w:val="00F703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03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03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030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70307"/>
    <w:pPr>
      <w:spacing w:before="60" w:after="0" w:line="240" w:lineRule="auto"/>
      <w:ind w:left="17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Long Phạm</dc:creator>
  <cp:keywords/>
  <dc:description/>
  <cp:lastModifiedBy>Bùi Thanh Liêm</cp:lastModifiedBy>
  <cp:revision>16</cp:revision>
  <dcterms:created xsi:type="dcterms:W3CDTF">2026-01-29T16:10:00Z</dcterms:created>
  <dcterms:modified xsi:type="dcterms:W3CDTF">2026-07-13T16:58:00Z</dcterms:modified>
</cp:coreProperties>
</file>