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E5CA" w14:textId="6EF8B7DC" w:rsidR="00684A10" w:rsidRPr="006B096F" w:rsidRDefault="00E41DDD" w:rsidP="00684A1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</w:t>
      </w:r>
      <w:r w:rsidR="00684A10" w:rsidRPr="006B096F">
        <w:rPr>
          <w:rFonts w:ascii="Times New Roman" w:hAnsi="Times New Roman" w:cs="Times New Roman"/>
          <w:b/>
          <w:bCs/>
          <w:sz w:val="24"/>
        </w:rPr>
        <w:t>upplementary Table</w:t>
      </w:r>
      <w:r w:rsidR="006068CF">
        <w:rPr>
          <w:rFonts w:ascii="Times New Roman" w:hAnsi="Times New Roman" w:cs="Times New Roman" w:hint="eastAsia"/>
          <w:b/>
          <w:bCs/>
          <w:sz w:val="24"/>
        </w:rPr>
        <w:t xml:space="preserve"> 1</w:t>
      </w:r>
      <w:r w:rsidR="00684A10" w:rsidRPr="006B096F">
        <w:rPr>
          <w:rFonts w:ascii="Times New Roman" w:hAnsi="Times New Roman" w:cs="Times New Roman"/>
          <w:b/>
          <w:bCs/>
          <w:sz w:val="24"/>
        </w:rPr>
        <w:t>.</w:t>
      </w:r>
      <w:r w:rsidR="00684A10" w:rsidRPr="006B096F">
        <w:rPr>
          <w:rFonts w:ascii="Times New Roman" w:hAnsi="Times New Roman" w:cs="Times New Roman"/>
          <w:sz w:val="24"/>
        </w:rPr>
        <w:t xml:space="preserve"> Codes for </w:t>
      </w:r>
      <w:r w:rsidR="00684A10">
        <w:rPr>
          <w:rFonts w:ascii="Times New Roman" w:hAnsi="Times New Roman" w:cs="Times New Roman" w:hint="eastAsia"/>
          <w:sz w:val="24"/>
        </w:rPr>
        <w:t>breast</w:t>
      </w:r>
      <w:r w:rsidR="00684A10" w:rsidRPr="006B096F">
        <w:rPr>
          <w:rFonts w:ascii="Times New Roman" w:hAnsi="Times New Roman" w:cs="Times New Roman"/>
          <w:sz w:val="24"/>
        </w:rPr>
        <w:t xml:space="preserve"> cancer treatment.</w:t>
      </w:r>
    </w:p>
    <w:tbl>
      <w:tblPr>
        <w:tblStyle w:val="ad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8135"/>
      </w:tblGrid>
      <w:tr w:rsidR="00684A10" w:rsidRPr="006B096F" w14:paraId="224CEA06" w14:textId="77777777" w:rsidTr="00165277">
        <w:trPr>
          <w:tblHeader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F3A9A" w14:textId="77777777" w:rsidR="00684A10" w:rsidRPr="00457C8B" w:rsidRDefault="00684A10" w:rsidP="00FE6A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8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81EA9" w14:textId="77777777" w:rsidR="00684A10" w:rsidRPr="00457C8B" w:rsidRDefault="00684A10" w:rsidP="00FE6A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</w:t>
            </w:r>
          </w:p>
        </w:tc>
      </w:tr>
      <w:tr w:rsidR="00684A10" w:rsidRPr="006B096F" w14:paraId="4608731E" w14:textId="77777777" w:rsidTr="00FE6A4D">
        <w:tc>
          <w:tcPr>
            <w:tcW w:w="9067" w:type="dxa"/>
            <w:gridSpan w:val="2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7BBABD98" w14:textId="77777777" w:rsidR="00684A10" w:rsidRPr="0088338E" w:rsidRDefault="00684A10" w:rsidP="00FE6A4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833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Surgery</w:t>
            </w:r>
          </w:p>
        </w:tc>
      </w:tr>
      <w:tr w:rsidR="00684A10" w:rsidRPr="006B096F" w14:paraId="6A317EE6" w14:textId="77777777" w:rsidTr="00165277">
        <w:tc>
          <w:tcPr>
            <w:tcW w:w="932" w:type="dxa"/>
            <w:vAlign w:val="center"/>
          </w:tcPr>
          <w:p w14:paraId="4D352C53" w14:textId="08F606B1" w:rsidR="00684A10" w:rsidRPr="00457C8B" w:rsidRDefault="00C01FEE" w:rsidP="00FE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N7121</w:t>
            </w:r>
          </w:p>
        </w:tc>
        <w:tc>
          <w:tcPr>
            <w:tcW w:w="8135" w:type="dxa"/>
          </w:tcPr>
          <w:p w14:paraId="0BF2519C" w14:textId="31C31D54" w:rsidR="00684A10" w:rsidRPr="00457C8B" w:rsidRDefault="00C01FEE" w:rsidP="00FE6A4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C01FEE">
              <w:rPr>
                <w:rFonts w:ascii="Times New Roman" w:hAnsi="Times New Roman" w:cs="Times New Roman"/>
                <w:sz w:val="20"/>
                <w:szCs w:val="20"/>
              </w:rPr>
              <w:t>xcision of benign breast tumors</w:t>
            </w:r>
            <w:r w:rsidR="00F078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66AD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078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single</w:t>
            </w:r>
          </w:p>
        </w:tc>
      </w:tr>
      <w:tr w:rsidR="00684A10" w:rsidRPr="006B096F" w14:paraId="6D6B0B42" w14:textId="77777777" w:rsidTr="00165277">
        <w:tc>
          <w:tcPr>
            <w:tcW w:w="932" w:type="dxa"/>
            <w:vAlign w:val="center"/>
          </w:tcPr>
          <w:p w14:paraId="07DE245C" w14:textId="4AF6FDC3" w:rsidR="00684A10" w:rsidRPr="00457C8B" w:rsidRDefault="00C01FEE" w:rsidP="00FE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N7122</w:t>
            </w:r>
          </w:p>
        </w:tc>
        <w:tc>
          <w:tcPr>
            <w:tcW w:w="8135" w:type="dxa"/>
          </w:tcPr>
          <w:p w14:paraId="702598FD" w14:textId="388B5821" w:rsidR="00684A10" w:rsidRPr="00457C8B" w:rsidRDefault="00C01FEE" w:rsidP="00FE6A4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C01FEE">
              <w:rPr>
                <w:rFonts w:ascii="Times New Roman" w:hAnsi="Times New Roman" w:cs="Times New Roman"/>
                <w:sz w:val="20"/>
                <w:szCs w:val="20"/>
              </w:rPr>
              <w:t>xcision of benign breast tumors - multiple</w:t>
            </w:r>
          </w:p>
        </w:tc>
      </w:tr>
      <w:tr w:rsidR="00684A10" w:rsidRPr="006B096F" w14:paraId="1476B3FA" w14:textId="77777777" w:rsidTr="00165277">
        <w:tc>
          <w:tcPr>
            <w:tcW w:w="932" w:type="dxa"/>
            <w:vAlign w:val="center"/>
          </w:tcPr>
          <w:p w14:paraId="3E9BCBCD" w14:textId="6BBEEDF7" w:rsidR="00684A10" w:rsidRPr="00457C8B" w:rsidRDefault="00C01FEE" w:rsidP="00FE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N7130</w:t>
            </w:r>
          </w:p>
        </w:tc>
        <w:tc>
          <w:tcPr>
            <w:tcW w:w="8135" w:type="dxa"/>
          </w:tcPr>
          <w:p w14:paraId="79E655CE" w14:textId="01723C86" w:rsidR="00684A10" w:rsidRPr="00457C8B" w:rsidRDefault="009A4A8E" w:rsidP="00FE6A4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 xml:space="preserve">Radical mastectomy (including modified radical mastectomy and radical BCS operations; without axillary lymph node dissection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ALND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A4A8E" w:rsidRPr="006B096F" w14:paraId="52FD47EB" w14:textId="77777777" w:rsidTr="006F1436">
        <w:tc>
          <w:tcPr>
            <w:tcW w:w="932" w:type="dxa"/>
            <w:vAlign w:val="center"/>
          </w:tcPr>
          <w:p w14:paraId="1D4C258D" w14:textId="21CF1159" w:rsidR="009A4A8E" w:rsidRDefault="009A4A8E" w:rsidP="009A4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N7135</w:t>
            </w:r>
          </w:p>
        </w:tc>
        <w:tc>
          <w:tcPr>
            <w:tcW w:w="8135" w:type="dxa"/>
            <w:vAlign w:val="center"/>
          </w:tcPr>
          <w:p w14:paraId="0D49603A" w14:textId="1FD93A8E" w:rsidR="009A4A8E" w:rsidRPr="009A4A8E" w:rsidRDefault="009A4A8E" w:rsidP="009A4A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Radical mastectomy (including modified radical mastectomy and radical BCS operations)</w:t>
            </w:r>
          </w:p>
        </w:tc>
      </w:tr>
      <w:tr w:rsidR="009A4A8E" w:rsidRPr="006B096F" w14:paraId="0C532EEF" w14:textId="77777777" w:rsidTr="00165277">
        <w:tc>
          <w:tcPr>
            <w:tcW w:w="932" w:type="dxa"/>
            <w:vAlign w:val="center"/>
          </w:tcPr>
          <w:p w14:paraId="28E34647" w14:textId="343944D8" w:rsidR="009A4A8E" w:rsidRPr="00457C8B" w:rsidRDefault="009A4A8E" w:rsidP="009A4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N7131</w:t>
            </w:r>
          </w:p>
        </w:tc>
        <w:tc>
          <w:tcPr>
            <w:tcW w:w="8135" w:type="dxa"/>
            <w:vAlign w:val="center"/>
          </w:tcPr>
          <w:p w14:paraId="320BDE12" w14:textId="0B80FF55" w:rsidR="009A4A8E" w:rsidRPr="00457C8B" w:rsidRDefault="00A14B1D" w:rsidP="009A4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B1D">
              <w:rPr>
                <w:rFonts w:ascii="Times New Roman" w:hAnsi="Times New Roman" w:cs="Times New Roman"/>
                <w:sz w:val="20"/>
                <w:szCs w:val="20"/>
              </w:rPr>
              <w:t>Mastectomy-benign (simple)</w:t>
            </w:r>
          </w:p>
        </w:tc>
      </w:tr>
      <w:tr w:rsidR="009A4A8E" w:rsidRPr="006B096F" w14:paraId="0D65963F" w14:textId="77777777" w:rsidTr="00165277">
        <w:tc>
          <w:tcPr>
            <w:tcW w:w="932" w:type="dxa"/>
            <w:vAlign w:val="center"/>
          </w:tcPr>
          <w:p w14:paraId="6E3C4ADB" w14:textId="1412DD7A" w:rsidR="009A4A8E" w:rsidRPr="00457C8B" w:rsidRDefault="009A4A8E" w:rsidP="009A4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N7132</w:t>
            </w:r>
          </w:p>
        </w:tc>
        <w:tc>
          <w:tcPr>
            <w:tcW w:w="8135" w:type="dxa"/>
            <w:vAlign w:val="center"/>
          </w:tcPr>
          <w:p w14:paraId="1A10B111" w14:textId="5BB047E1" w:rsidR="009A4A8E" w:rsidRPr="00457C8B" w:rsidRDefault="00A14B1D" w:rsidP="009A4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B1D">
              <w:rPr>
                <w:rFonts w:ascii="Times New Roman" w:hAnsi="Times New Roman" w:cs="Times New Roman"/>
                <w:sz w:val="20"/>
                <w:szCs w:val="20"/>
              </w:rPr>
              <w:t>Mastectomy-benign (subcutaneous)</w:t>
            </w:r>
          </w:p>
        </w:tc>
      </w:tr>
      <w:tr w:rsidR="00A14B1D" w:rsidRPr="006B096F" w14:paraId="022CCF6E" w14:textId="77777777" w:rsidTr="00165277">
        <w:tc>
          <w:tcPr>
            <w:tcW w:w="932" w:type="dxa"/>
            <w:vAlign w:val="center"/>
          </w:tcPr>
          <w:p w14:paraId="08543D99" w14:textId="791D46F9" w:rsidR="00A14B1D" w:rsidRPr="00CE16AD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N7133</w:t>
            </w:r>
          </w:p>
        </w:tc>
        <w:tc>
          <w:tcPr>
            <w:tcW w:w="8135" w:type="dxa"/>
            <w:vAlign w:val="center"/>
          </w:tcPr>
          <w:p w14:paraId="22CBDEBD" w14:textId="7338B4EA" w:rsidR="00A14B1D" w:rsidRP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B1D">
              <w:rPr>
                <w:rFonts w:ascii="Times New Roman" w:hAnsi="Times New Roman" w:cs="Times New Roman"/>
                <w:sz w:val="20"/>
                <w:szCs w:val="20"/>
              </w:rPr>
              <w:t>Mastectomy-benign (partial)</w:t>
            </w:r>
          </w:p>
        </w:tc>
      </w:tr>
      <w:tr w:rsidR="00A14B1D" w:rsidRPr="006B096F" w14:paraId="757F0A43" w14:textId="77777777" w:rsidTr="00165277">
        <w:tc>
          <w:tcPr>
            <w:tcW w:w="932" w:type="dxa"/>
            <w:vAlign w:val="center"/>
          </w:tcPr>
          <w:p w14:paraId="751D678A" w14:textId="22355392" w:rsidR="00A14B1D" w:rsidRPr="00CE16AD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N7134</w:t>
            </w:r>
          </w:p>
        </w:tc>
        <w:tc>
          <w:tcPr>
            <w:tcW w:w="8135" w:type="dxa"/>
            <w:vAlign w:val="center"/>
          </w:tcPr>
          <w:p w14:paraId="041A06AF" w14:textId="72D3C674" w:rsidR="00A14B1D" w:rsidRP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B1D">
              <w:rPr>
                <w:rFonts w:ascii="Times New Roman" w:hAnsi="Times New Roman" w:cs="Times New Roman"/>
                <w:sz w:val="20"/>
                <w:szCs w:val="20"/>
              </w:rPr>
              <w:t>Mastectomy-benign (excision of accessory breast)</w:t>
            </w:r>
          </w:p>
        </w:tc>
      </w:tr>
      <w:tr w:rsidR="00A14B1D" w:rsidRPr="006B096F" w14:paraId="05FA2AD3" w14:textId="77777777" w:rsidTr="00165277">
        <w:tc>
          <w:tcPr>
            <w:tcW w:w="932" w:type="dxa"/>
            <w:vAlign w:val="center"/>
          </w:tcPr>
          <w:p w14:paraId="3DA1011F" w14:textId="0B7DDD3D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N7136</w:t>
            </w:r>
          </w:p>
        </w:tc>
        <w:tc>
          <w:tcPr>
            <w:tcW w:w="8135" w:type="dxa"/>
            <w:vAlign w:val="center"/>
          </w:tcPr>
          <w:p w14:paraId="64B4C519" w14:textId="3D07A921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B1D">
              <w:rPr>
                <w:rFonts w:ascii="Times New Roman" w:hAnsi="Times New Roman" w:cs="Times New Roman"/>
                <w:sz w:val="20"/>
                <w:szCs w:val="20"/>
              </w:rPr>
              <w:t xml:space="preserve">Mastectomy-malignant (partial) </w:t>
            </w: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(with ALND)</w:t>
            </w:r>
          </w:p>
        </w:tc>
      </w:tr>
      <w:tr w:rsidR="00A14B1D" w:rsidRPr="006B096F" w14:paraId="29E82FA5" w14:textId="77777777" w:rsidTr="00165277">
        <w:tc>
          <w:tcPr>
            <w:tcW w:w="932" w:type="dxa"/>
            <w:vAlign w:val="center"/>
          </w:tcPr>
          <w:p w14:paraId="694992DA" w14:textId="769D2474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N7137</w:t>
            </w:r>
          </w:p>
        </w:tc>
        <w:tc>
          <w:tcPr>
            <w:tcW w:w="8135" w:type="dxa"/>
            <w:vAlign w:val="center"/>
          </w:tcPr>
          <w:p w14:paraId="4693A9DC" w14:textId="15D79993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4B1D">
              <w:rPr>
                <w:rFonts w:ascii="Times New Roman" w:hAnsi="Times New Roman" w:cs="Times New Roman"/>
                <w:sz w:val="20"/>
                <w:szCs w:val="20"/>
              </w:rPr>
              <w:t xml:space="preserve">Mastectomy-malignant (partial) </w:t>
            </w: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(without ALND)</w:t>
            </w:r>
          </w:p>
        </w:tc>
      </w:tr>
      <w:tr w:rsidR="00A14B1D" w:rsidRPr="006B096F" w14:paraId="050D698D" w14:textId="77777777" w:rsidTr="00165277">
        <w:tc>
          <w:tcPr>
            <w:tcW w:w="932" w:type="dxa"/>
            <w:vAlign w:val="center"/>
          </w:tcPr>
          <w:p w14:paraId="50D43F00" w14:textId="3A45D00A" w:rsidR="00A14B1D" w:rsidRPr="00CE16AD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N7138</w:t>
            </w:r>
          </w:p>
        </w:tc>
        <w:tc>
          <w:tcPr>
            <w:tcW w:w="8135" w:type="dxa"/>
            <w:vAlign w:val="center"/>
          </w:tcPr>
          <w:p w14:paraId="7981D676" w14:textId="234AD7CA" w:rsidR="00A14B1D" w:rsidRP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Total mastectomy (with ALND)</w:t>
            </w:r>
          </w:p>
        </w:tc>
      </w:tr>
      <w:tr w:rsidR="00A14B1D" w:rsidRPr="006B096F" w14:paraId="2CE5B1D9" w14:textId="77777777" w:rsidTr="00165277">
        <w:tc>
          <w:tcPr>
            <w:tcW w:w="932" w:type="dxa"/>
            <w:vAlign w:val="center"/>
          </w:tcPr>
          <w:p w14:paraId="0F79B393" w14:textId="09453727" w:rsidR="00A14B1D" w:rsidRPr="00CE16AD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N7139</w:t>
            </w:r>
          </w:p>
        </w:tc>
        <w:tc>
          <w:tcPr>
            <w:tcW w:w="8135" w:type="dxa"/>
            <w:vAlign w:val="center"/>
          </w:tcPr>
          <w:p w14:paraId="4AEACDCB" w14:textId="3F6193AE" w:rsidR="00A14B1D" w:rsidRP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Total mastectomy (without ALND)</w:t>
            </w:r>
          </w:p>
        </w:tc>
      </w:tr>
      <w:tr w:rsidR="00A14B1D" w:rsidRPr="006B096F" w14:paraId="567B3BA2" w14:textId="77777777" w:rsidTr="00165277">
        <w:tc>
          <w:tcPr>
            <w:tcW w:w="932" w:type="dxa"/>
            <w:vAlign w:val="center"/>
          </w:tcPr>
          <w:p w14:paraId="37DDFCE9" w14:textId="430E11BE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P2121</w:t>
            </w:r>
          </w:p>
        </w:tc>
        <w:tc>
          <w:tcPr>
            <w:tcW w:w="8135" w:type="dxa"/>
            <w:vAlign w:val="center"/>
          </w:tcPr>
          <w:p w14:paraId="5A3C4DA3" w14:textId="6839ACC9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Axillary lymph node dissection</w:t>
            </w:r>
          </w:p>
        </w:tc>
      </w:tr>
      <w:tr w:rsidR="00A14B1D" w:rsidRPr="006B096F" w14:paraId="0193EFEA" w14:textId="77777777" w:rsidTr="00165277">
        <w:tc>
          <w:tcPr>
            <w:tcW w:w="932" w:type="dxa"/>
            <w:vAlign w:val="center"/>
          </w:tcPr>
          <w:p w14:paraId="50AB9263" w14:textId="0DCB729B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P2122</w:t>
            </w:r>
          </w:p>
        </w:tc>
        <w:tc>
          <w:tcPr>
            <w:tcW w:w="8135" w:type="dxa"/>
            <w:vAlign w:val="center"/>
          </w:tcPr>
          <w:p w14:paraId="611BC651" w14:textId="6F9A9669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Axillary lymph node excision</w:t>
            </w:r>
          </w:p>
        </w:tc>
      </w:tr>
      <w:tr w:rsidR="00A14B1D" w:rsidRPr="006B096F" w14:paraId="53656C00" w14:textId="77777777" w:rsidTr="00165277">
        <w:tc>
          <w:tcPr>
            <w:tcW w:w="932" w:type="dxa"/>
            <w:vAlign w:val="center"/>
          </w:tcPr>
          <w:p w14:paraId="2367995C" w14:textId="50F849D9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P2123</w:t>
            </w:r>
          </w:p>
        </w:tc>
        <w:tc>
          <w:tcPr>
            <w:tcW w:w="8135" w:type="dxa"/>
            <w:vAlign w:val="center"/>
          </w:tcPr>
          <w:p w14:paraId="58731E7C" w14:textId="5E716181" w:rsidR="00A14B1D" w:rsidRPr="00457C8B" w:rsidRDefault="00A14B1D" w:rsidP="00A14B1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Axillary sentinel lymph node excision</w:t>
            </w:r>
          </w:p>
        </w:tc>
      </w:tr>
      <w:tr w:rsidR="00A14B1D" w:rsidRPr="006B096F" w14:paraId="3EE5ADB8" w14:textId="77777777" w:rsidTr="00165277">
        <w:tc>
          <w:tcPr>
            <w:tcW w:w="932" w:type="dxa"/>
            <w:vAlign w:val="center"/>
          </w:tcPr>
          <w:p w14:paraId="74ED2233" w14:textId="6035E3BF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6AD">
              <w:rPr>
                <w:rFonts w:ascii="Times New Roman" w:hAnsi="Times New Roman" w:cs="Times New Roman" w:hint="eastAsia"/>
                <w:sz w:val="20"/>
                <w:szCs w:val="20"/>
              </w:rPr>
              <w:t>P2124</w:t>
            </w:r>
          </w:p>
        </w:tc>
        <w:tc>
          <w:tcPr>
            <w:tcW w:w="8135" w:type="dxa"/>
            <w:vAlign w:val="center"/>
          </w:tcPr>
          <w:p w14:paraId="4845F570" w14:textId="0F61494D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A8E">
              <w:rPr>
                <w:rFonts w:ascii="Times New Roman" w:hAnsi="Times New Roman" w:cs="Times New Roman"/>
                <w:sz w:val="20"/>
                <w:szCs w:val="20"/>
              </w:rPr>
              <w:t>Axillary sentinel lymph node excision (using radioactivity detector)</w:t>
            </w:r>
          </w:p>
        </w:tc>
      </w:tr>
      <w:tr w:rsidR="00A14B1D" w:rsidRPr="006B096F" w14:paraId="0293BE92" w14:textId="77777777" w:rsidTr="00FE6A4D">
        <w:tc>
          <w:tcPr>
            <w:tcW w:w="9067" w:type="dxa"/>
            <w:gridSpan w:val="2"/>
            <w:shd w:val="clear" w:color="auto" w:fill="DAE9F7" w:themeFill="text2" w:themeFillTint="1A"/>
          </w:tcPr>
          <w:p w14:paraId="518BFDC8" w14:textId="77777777" w:rsidR="00A14B1D" w:rsidRPr="0088338E" w:rsidRDefault="00A14B1D" w:rsidP="00A14B1D">
            <w:pPr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</w:pPr>
            <w:r w:rsidRPr="0088338E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Radiotherapy</w:t>
            </w:r>
          </w:p>
        </w:tc>
      </w:tr>
      <w:tr w:rsidR="00A14B1D" w:rsidRPr="006B096F" w14:paraId="52710C79" w14:textId="77777777" w:rsidTr="00165277">
        <w:tc>
          <w:tcPr>
            <w:tcW w:w="932" w:type="dxa"/>
          </w:tcPr>
          <w:p w14:paraId="7902A381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HD051</w:t>
            </w:r>
          </w:p>
        </w:tc>
        <w:tc>
          <w:tcPr>
            <w:tcW w:w="8135" w:type="dxa"/>
          </w:tcPr>
          <w:p w14:paraId="75477C1B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Teletherapy-low energy-single port</w:t>
            </w:r>
          </w:p>
        </w:tc>
      </w:tr>
      <w:tr w:rsidR="00A14B1D" w:rsidRPr="006B096F" w14:paraId="2DFC3653" w14:textId="77777777" w:rsidTr="00165277">
        <w:tc>
          <w:tcPr>
            <w:tcW w:w="932" w:type="dxa"/>
          </w:tcPr>
          <w:p w14:paraId="55F850C0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HD054</w:t>
            </w:r>
          </w:p>
        </w:tc>
        <w:tc>
          <w:tcPr>
            <w:tcW w:w="8135" w:type="dxa"/>
          </w:tcPr>
          <w:p w14:paraId="323ECAF0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Teletherapy-low energy-paralled opposed ports</w:t>
            </w:r>
          </w:p>
        </w:tc>
      </w:tr>
      <w:tr w:rsidR="00A14B1D" w:rsidRPr="006B096F" w14:paraId="37DA7BA9" w14:textId="77777777" w:rsidTr="00165277">
        <w:tc>
          <w:tcPr>
            <w:tcW w:w="932" w:type="dxa"/>
          </w:tcPr>
          <w:p w14:paraId="3FBCDF86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HD052</w:t>
            </w:r>
          </w:p>
        </w:tc>
        <w:tc>
          <w:tcPr>
            <w:tcW w:w="8135" w:type="dxa"/>
          </w:tcPr>
          <w:p w14:paraId="4BD7FB8F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Teletherapy-middle energy-single port</w:t>
            </w:r>
          </w:p>
        </w:tc>
      </w:tr>
      <w:tr w:rsidR="00A14B1D" w:rsidRPr="006B096F" w14:paraId="511DBAB9" w14:textId="77777777" w:rsidTr="00165277">
        <w:tc>
          <w:tcPr>
            <w:tcW w:w="932" w:type="dxa"/>
          </w:tcPr>
          <w:p w14:paraId="53C6CCA6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HD055</w:t>
            </w:r>
          </w:p>
        </w:tc>
        <w:tc>
          <w:tcPr>
            <w:tcW w:w="8135" w:type="dxa"/>
          </w:tcPr>
          <w:p w14:paraId="0CA5D65F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Teletherapy-middle energy-paralled opposed ports</w:t>
            </w:r>
          </w:p>
        </w:tc>
      </w:tr>
      <w:tr w:rsidR="00A14B1D" w:rsidRPr="006B096F" w14:paraId="0FE38C17" w14:textId="77777777" w:rsidTr="00165277">
        <w:tc>
          <w:tcPr>
            <w:tcW w:w="932" w:type="dxa"/>
          </w:tcPr>
          <w:p w14:paraId="7C913E98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HD053</w:t>
            </w:r>
          </w:p>
        </w:tc>
        <w:tc>
          <w:tcPr>
            <w:tcW w:w="8135" w:type="dxa"/>
          </w:tcPr>
          <w:p w14:paraId="6B1B42EE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Teletherapy-high energy-single port</w:t>
            </w:r>
          </w:p>
        </w:tc>
      </w:tr>
      <w:tr w:rsidR="00A14B1D" w:rsidRPr="006B096F" w14:paraId="62E1EA4D" w14:textId="77777777" w:rsidTr="00165277">
        <w:tc>
          <w:tcPr>
            <w:tcW w:w="932" w:type="dxa"/>
          </w:tcPr>
          <w:p w14:paraId="278209ED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HD056</w:t>
            </w:r>
          </w:p>
        </w:tc>
        <w:tc>
          <w:tcPr>
            <w:tcW w:w="8135" w:type="dxa"/>
          </w:tcPr>
          <w:p w14:paraId="42C38C15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Teletherapy-high energy-paralled opposed ports</w:t>
            </w:r>
          </w:p>
        </w:tc>
      </w:tr>
      <w:tr w:rsidR="00A14B1D" w:rsidRPr="006B096F" w14:paraId="48FA4D17" w14:textId="77777777" w:rsidTr="00165277">
        <w:tc>
          <w:tcPr>
            <w:tcW w:w="932" w:type="dxa"/>
          </w:tcPr>
          <w:p w14:paraId="0FE682AA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HD057</w:t>
            </w:r>
          </w:p>
        </w:tc>
        <w:tc>
          <w:tcPr>
            <w:tcW w:w="8135" w:type="dxa"/>
          </w:tcPr>
          <w:p w14:paraId="192F5C72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Rotational irradiation-low energy</w:t>
            </w:r>
          </w:p>
        </w:tc>
      </w:tr>
      <w:tr w:rsidR="00A14B1D" w:rsidRPr="006B096F" w14:paraId="2D97958C" w14:textId="77777777" w:rsidTr="00165277">
        <w:tc>
          <w:tcPr>
            <w:tcW w:w="932" w:type="dxa"/>
          </w:tcPr>
          <w:p w14:paraId="456C56BA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HD058</w:t>
            </w:r>
          </w:p>
        </w:tc>
        <w:tc>
          <w:tcPr>
            <w:tcW w:w="8135" w:type="dxa"/>
          </w:tcPr>
          <w:p w14:paraId="68480292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Rotational irradiation-middle energy</w:t>
            </w:r>
          </w:p>
        </w:tc>
      </w:tr>
      <w:tr w:rsidR="00A14B1D" w:rsidRPr="006B096F" w14:paraId="0CDDE467" w14:textId="77777777" w:rsidTr="00165277">
        <w:tc>
          <w:tcPr>
            <w:tcW w:w="932" w:type="dxa"/>
          </w:tcPr>
          <w:p w14:paraId="2B50F507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HD059</w:t>
            </w:r>
          </w:p>
        </w:tc>
        <w:tc>
          <w:tcPr>
            <w:tcW w:w="8135" w:type="dxa"/>
          </w:tcPr>
          <w:p w14:paraId="5BD4C6DD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Rotational irradiation-high energy</w:t>
            </w:r>
          </w:p>
        </w:tc>
      </w:tr>
      <w:tr w:rsidR="00A14B1D" w:rsidRPr="006B096F" w14:paraId="52D08590" w14:textId="77777777" w:rsidTr="00165277">
        <w:tc>
          <w:tcPr>
            <w:tcW w:w="932" w:type="dxa"/>
          </w:tcPr>
          <w:p w14:paraId="37900E46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HD061</w:t>
            </w:r>
          </w:p>
        </w:tc>
        <w:tc>
          <w:tcPr>
            <w:tcW w:w="8135" w:type="dxa"/>
          </w:tcPr>
          <w:p w14:paraId="2C805884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3-dimensional conformal therapy</w:t>
            </w:r>
          </w:p>
        </w:tc>
      </w:tr>
      <w:tr w:rsidR="00A14B1D" w:rsidRPr="006B096F" w14:paraId="3A2462AD" w14:textId="77777777" w:rsidTr="00165277">
        <w:tc>
          <w:tcPr>
            <w:tcW w:w="932" w:type="dxa"/>
          </w:tcPr>
          <w:p w14:paraId="510ACE1A" w14:textId="17BAFFB9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HD080</w:t>
            </w:r>
          </w:p>
        </w:tc>
        <w:tc>
          <w:tcPr>
            <w:tcW w:w="8135" w:type="dxa"/>
            <w:vAlign w:val="center"/>
          </w:tcPr>
          <w:p w14:paraId="26919596" w14:textId="7BF10F01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6095ED24" w14:textId="77777777" w:rsidTr="00165277">
        <w:tc>
          <w:tcPr>
            <w:tcW w:w="932" w:type="dxa"/>
          </w:tcPr>
          <w:p w14:paraId="7062EBC5" w14:textId="69D99F68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HD081</w:t>
            </w:r>
          </w:p>
        </w:tc>
        <w:tc>
          <w:tcPr>
            <w:tcW w:w="8135" w:type="dxa"/>
            <w:vAlign w:val="center"/>
          </w:tcPr>
          <w:p w14:paraId="1DFBD137" w14:textId="5CC55755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1C908261" w14:textId="77777777" w:rsidTr="00165277">
        <w:tc>
          <w:tcPr>
            <w:tcW w:w="932" w:type="dxa"/>
          </w:tcPr>
          <w:p w14:paraId="2BC263B4" w14:textId="19B45011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HD082</w:t>
            </w:r>
          </w:p>
        </w:tc>
        <w:tc>
          <w:tcPr>
            <w:tcW w:w="8135" w:type="dxa"/>
            <w:vAlign w:val="center"/>
          </w:tcPr>
          <w:p w14:paraId="5B77C369" w14:textId="35705D24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1E045DAC" w14:textId="77777777" w:rsidTr="00165277">
        <w:tc>
          <w:tcPr>
            <w:tcW w:w="932" w:type="dxa"/>
          </w:tcPr>
          <w:p w14:paraId="0296E370" w14:textId="32B1F410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HD083</w:t>
            </w:r>
          </w:p>
        </w:tc>
        <w:tc>
          <w:tcPr>
            <w:tcW w:w="8135" w:type="dxa"/>
            <w:vAlign w:val="center"/>
          </w:tcPr>
          <w:p w14:paraId="719FE440" w14:textId="6FECD650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4C96CEE4" w14:textId="77777777" w:rsidTr="00165277">
        <w:tc>
          <w:tcPr>
            <w:tcW w:w="932" w:type="dxa"/>
          </w:tcPr>
          <w:p w14:paraId="40694BFE" w14:textId="6BE6A65C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HD084</w:t>
            </w:r>
          </w:p>
        </w:tc>
        <w:tc>
          <w:tcPr>
            <w:tcW w:w="8135" w:type="dxa"/>
            <w:vAlign w:val="center"/>
          </w:tcPr>
          <w:p w14:paraId="229516C2" w14:textId="0A88F576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6B00B64F" w14:textId="77777777" w:rsidTr="00165277">
        <w:tc>
          <w:tcPr>
            <w:tcW w:w="932" w:type="dxa"/>
          </w:tcPr>
          <w:p w14:paraId="71D76CF8" w14:textId="433D61D8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HD085</w:t>
            </w:r>
          </w:p>
        </w:tc>
        <w:tc>
          <w:tcPr>
            <w:tcW w:w="8135" w:type="dxa"/>
            <w:vAlign w:val="center"/>
          </w:tcPr>
          <w:p w14:paraId="707C48C6" w14:textId="24DF7B3B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54F6734A" w14:textId="77777777" w:rsidTr="00165277">
        <w:tc>
          <w:tcPr>
            <w:tcW w:w="932" w:type="dxa"/>
          </w:tcPr>
          <w:p w14:paraId="50968953" w14:textId="2C873F28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HD086</w:t>
            </w:r>
          </w:p>
        </w:tc>
        <w:tc>
          <w:tcPr>
            <w:tcW w:w="8135" w:type="dxa"/>
            <w:vAlign w:val="center"/>
          </w:tcPr>
          <w:p w14:paraId="3A1F11B1" w14:textId="5B8EA843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15EDC47C" w14:textId="77777777" w:rsidTr="00165277">
        <w:tc>
          <w:tcPr>
            <w:tcW w:w="932" w:type="dxa"/>
          </w:tcPr>
          <w:p w14:paraId="3016075A" w14:textId="0AD9FE2A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HD087</w:t>
            </w:r>
          </w:p>
        </w:tc>
        <w:tc>
          <w:tcPr>
            <w:tcW w:w="8135" w:type="dxa"/>
            <w:vAlign w:val="center"/>
          </w:tcPr>
          <w:p w14:paraId="5824C6DC" w14:textId="67F85358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6DFE27A3" w14:textId="77777777" w:rsidTr="00165277">
        <w:tc>
          <w:tcPr>
            <w:tcW w:w="932" w:type="dxa"/>
          </w:tcPr>
          <w:p w14:paraId="03230F30" w14:textId="3CA238C0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HD088</w:t>
            </w:r>
          </w:p>
        </w:tc>
        <w:tc>
          <w:tcPr>
            <w:tcW w:w="8135" w:type="dxa"/>
            <w:vAlign w:val="center"/>
          </w:tcPr>
          <w:p w14:paraId="730A5224" w14:textId="3667F92A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64C688B0" w14:textId="77777777" w:rsidTr="00165277">
        <w:tc>
          <w:tcPr>
            <w:tcW w:w="932" w:type="dxa"/>
          </w:tcPr>
          <w:p w14:paraId="57784FA1" w14:textId="4DCE8AD0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HD089</w:t>
            </w:r>
          </w:p>
        </w:tc>
        <w:tc>
          <w:tcPr>
            <w:tcW w:w="8135" w:type="dxa"/>
            <w:vAlign w:val="center"/>
          </w:tcPr>
          <w:p w14:paraId="3D93A8FB" w14:textId="07B01D24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Brachytherapy</w:t>
            </w:r>
          </w:p>
        </w:tc>
      </w:tr>
      <w:tr w:rsidR="00A14B1D" w:rsidRPr="006B096F" w14:paraId="46068C5C" w14:textId="77777777" w:rsidTr="00165277">
        <w:tc>
          <w:tcPr>
            <w:tcW w:w="932" w:type="dxa"/>
          </w:tcPr>
          <w:p w14:paraId="04B0D0E1" w14:textId="0A5A9DD0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HD091</w:t>
            </w:r>
          </w:p>
        </w:tc>
        <w:tc>
          <w:tcPr>
            <w:tcW w:w="8135" w:type="dxa"/>
            <w:vAlign w:val="center"/>
          </w:tcPr>
          <w:p w14:paraId="0E49F346" w14:textId="5164DCB9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Total body irradiation</w:t>
            </w:r>
          </w:p>
        </w:tc>
      </w:tr>
      <w:tr w:rsidR="00A14B1D" w:rsidRPr="006B096F" w14:paraId="0E24B03F" w14:textId="77777777" w:rsidTr="00165277">
        <w:tc>
          <w:tcPr>
            <w:tcW w:w="932" w:type="dxa"/>
          </w:tcPr>
          <w:p w14:paraId="7A945A7C" w14:textId="25748CD6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HD092</w:t>
            </w:r>
          </w:p>
        </w:tc>
        <w:tc>
          <w:tcPr>
            <w:tcW w:w="8135" w:type="dxa"/>
            <w:vAlign w:val="center"/>
          </w:tcPr>
          <w:p w14:paraId="286036D7" w14:textId="034BA93D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Total body lymph node irradiation</w:t>
            </w:r>
          </w:p>
        </w:tc>
      </w:tr>
      <w:tr w:rsidR="00A14B1D" w:rsidRPr="006B096F" w14:paraId="109D9BAC" w14:textId="77777777" w:rsidTr="00165277">
        <w:tc>
          <w:tcPr>
            <w:tcW w:w="932" w:type="dxa"/>
          </w:tcPr>
          <w:p w14:paraId="3000FC24" w14:textId="08A8452E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HD093</w:t>
            </w:r>
          </w:p>
        </w:tc>
        <w:tc>
          <w:tcPr>
            <w:tcW w:w="8135" w:type="dxa"/>
            <w:vAlign w:val="center"/>
          </w:tcPr>
          <w:p w14:paraId="30D5AEBF" w14:textId="3A72BC26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Total skin electron beam therapy</w:t>
            </w:r>
          </w:p>
        </w:tc>
      </w:tr>
      <w:tr w:rsidR="00A14B1D" w:rsidRPr="006B096F" w14:paraId="0F2F8F1F" w14:textId="77777777" w:rsidTr="00165277">
        <w:tc>
          <w:tcPr>
            <w:tcW w:w="932" w:type="dxa"/>
          </w:tcPr>
          <w:p w14:paraId="222732D0" w14:textId="5EA8BE62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HD094</w:t>
            </w:r>
          </w:p>
        </w:tc>
        <w:tc>
          <w:tcPr>
            <w:tcW w:w="8135" w:type="dxa"/>
            <w:vAlign w:val="center"/>
          </w:tcPr>
          <w:p w14:paraId="54D51FBE" w14:textId="0A9C9630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Total body irradiation</w:t>
            </w:r>
          </w:p>
        </w:tc>
      </w:tr>
      <w:tr w:rsidR="00A14B1D" w:rsidRPr="006B096F" w14:paraId="63BA7905" w14:textId="77777777" w:rsidTr="00165277">
        <w:tc>
          <w:tcPr>
            <w:tcW w:w="932" w:type="dxa"/>
          </w:tcPr>
          <w:p w14:paraId="07829EAC" w14:textId="343A6816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HD095</w:t>
            </w:r>
          </w:p>
        </w:tc>
        <w:tc>
          <w:tcPr>
            <w:tcW w:w="8135" w:type="dxa"/>
            <w:vAlign w:val="center"/>
          </w:tcPr>
          <w:p w14:paraId="390DDBEA" w14:textId="3FB7D3C2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Total body irradiation</w:t>
            </w:r>
          </w:p>
        </w:tc>
      </w:tr>
      <w:tr w:rsidR="00A14B1D" w:rsidRPr="006B096F" w14:paraId="70933EED" w14:textId="77777777" w:rsidTr="00165277">
        <w:tc>
          <w:tcPr>
            <w:tcW w:w="932" w:type="dxa"/>
          </w:tcPr>
          <w:p w14:paraId="6D96B29B" w14:textId="0A43830F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HD096</w:t>
            </w:r>
          </w:p>
        </w:tc>
        <w:tc>
          <w:tcPr>
            <w:tcW w:w="8135" w:type="dxa"/>
            <w:vAlign w:val="center"/>
          </w:tcPr>
          <w:p w14:paraId="494ED6CC" w14:textId="5B079829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Total skin electron beam therapy</w:t>
            </w:r>
          </w:p>
        </w:tc>
      </w:tr>
      <w:tr w:rsidR="00A14B1D" w:rsidRPr="006B096F" w14:paraId="383B3DD2" w14:textId="77777777" w:rsidTr="00165277">
        <w:tc>
          <w:tcPr>
            <w:tcW w:w="932" w:type="dxa"/>
          </w:tcPr>
          <w:p w14:paraId="24A0B557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HD110</w:t>
            </w:r>
          </w:p>
        </w:tc>
        <w:tc>
          <w:tcPr>
            <w:tcW w:w="8135" w:type="dxa"/>
          </w:tcPr>
          <w:p w14:paraId="44597DC8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Fractionated stereotactic radiotherapy</w:t>
            </w:r>
          </w:p>
        </w:tc>
      </w:tr>
      <w:tr w:rsidR="00A14B1D" w:rsidRPr="006B096F" w14:paraId="19BB535E" w14:textId="77777777" w:rsidTr="00165277">
        <w:tc>
          <w:tcPr>
            <w:tcW w:w="932" w:type="dxa"/>
          </w:tcPr>
          <w:p w14:paraId="53BF64CC" w14:textId="77777777" w:rsidR="00A14B1D" w:rsidRPr="00CA45A7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HD111</w:t>
            </w:r>
          </w:p>
        </w:tc>
        <w:tc>
          <w:tcPr>
            <w:tcW w:w="8135" w:type="dxa"/>
          </w:tcPr>
          <w:p w14:paraId="708AD932" w14:textId="77777777" w:rsidR="00A14B1D" w:rsidRPr="00CA45A7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Body stereotactic radiosurgery-linac</w:t>
            </w:r>
          </w:p>
        </w:tc>
      </w:tr>
      <w:tr w:rsidR="00A14B1D" w:rsidRPr="006B096F" w14:paraId="3CB7B654" w14:textId="77777777" w:rsidTr="00165277">
        <w:tc>
          <w:tcPr>
            <w:tcW w:w="932" w:type="dxa"/>
          </w:tcPr>
          <w:p w14:paraId="427A0EE5" w14:textId="77777777" w:rsidR="00A14B1D" w:rsidRPr="00CA45A7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HD112</w:t>
            </w:r>
          </w:p>
        </w:tc>
        <w:tc>
          <w:tcPr>
            <w:tcW w:w="8135" w:type="dxa"/>
          </w:tcPr>
          <w:p w14:paraId="5F9A478C" w14:textId="77777777" w:rsidR="00A14B1D" w:rsidRPr="00CA45A7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Body stereotactic radiosurgery-linac</w:t>
            </w:r>
          </w:p>
        </w:tc>
      </w:tr>
      <w:tr w:rsidR="00A14B1D" w:rsidRPr="006B096F" w14:paraId="549C59A3" w14:textId="77777777" w:rsidTr="000F3EBC">
        <w:tc>
          <w:tcPr>
            <w:tcW w:w="932" w:type="dxa"/>
          </w:tcPr>
          <w:p w14:paraId="3E0E9BC1" w14:textId="036830BF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HD113</w:t>
            </w:r>
          </w:p>
        </w:tc>
        <w:tc>
          <w:tcPr>
            <w:tcW w:w="8135" w:type="dxa"/>
            <w:vAlign w:val="center"/>
          </w:tcPr>
          <w:p w14:paraId="517A1C4B" w14:textId="4F22BC31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Stereotactic radiation therapy</w:t>
            </w:r>
          </w:p>
        </w:tc>
      </w:tr>
      <w:tr w:rsidR="00A14B1D" w:rsidRPr="006B096F" w14:paraId="427AE336" w14:textId="77777777" w:rsidTr="000F3EBC">
        <w:tc>
          <w:tcPr>
            <w:tcW w:w="932" w:type="dxa"/>
          </w:tcPr>
          <w:p w14:paraId="45800810" w14:textId="029A9579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HD114</w:t>
            </w:r>
          </w:p>
        </w:tc>
        <w:tc>
          <w:tcPr>
            <w:tcW w:w="8135" w:type="dxa"/>
            <w:vAlign w:val="center"/>
          </w:tcPr>
          <w:p w14:paraId="5BC227BA" w14:textId="7F64E51F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Stereotactic radiation therapy</w:t>
            </w:r>
          </w:p>
        </w:tc>
      </w:tr>
      <w:tr w:rsidR="00A14B1D" w:rsidRPr="006B096F" w14:paraId="791EC199" w14:textId="77777777" w:rsidTr="000F3EBC">
        <w:tc>
          <w:tcPr>
            <w:tcW w:w="932" w:type="dxa"/>
          </w:tcPr>
          <w:p w14:paraId="1ECBB67C" w14:textId="5CB6CFDF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HD115</w:t>
            </w:r>
          </w:p>
        </w:tc>
        <w:tc>
          <w:tcPr>
            <w:tcW w:w="8135" w:type="dxa"/>
            <w:vAlign w:val="center"/>
          </w:tcPr>
          <w:p w14:paraId="08247164" w14:textId="6C518749" w:rsidR="00A14B1D" w:rsidRPr="00457C8B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CA45A7"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Stereotactic radiation therapy</w:t>
            </w:r>
          </w:p>
        </w:tc>
      </w:tr>
      <w:tr w:rsidR="00A14B1D" w:rsidRPr="006B096F" w14:paraId="6316CF68" w14:textId="77777777" w:rsidTr="00165277">
        <w:tc>
          <w:tcPr>
            <w:tcW w:w="932" w:type="dxa"/>
          </w:tcPr>
          <w:p w14:paraId="6EDA80A4" w14:textId="77777777" w:rsidR="00A14B1D" w:rsidRPr="00CA45A7" w:rsidRDefault="00A14B1D" w:rsidP="00A14B1D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HD211</w:t>
            </w:r>
          </w:p>
        </w:tc>
        <w:tc>
          <w:tcPr>
            <w:tcW w:w="8135" w:type="dxa"/>
          </w:tcPr>
          <w:p w14:paraId="4F860265" w14:textId="77777777" w:rsidR="00A14B1D" w:rsidRPr="00CA45A7" w:rsidRDefault="00A14B1D" w:rsidP="00A14B1D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B</w:t>
            </w: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ody stereotactic radiosurgery-cyber knife</w:t>
            </w:r>
          </w:p>
        </w:tc>
      </w:tr>
      <w:tr w:rsidR="00A14B1D" w:rsidRPr="006B096F" w14:paraId="1D490FA7" w14:textId="77777777" w:rsidTr="00165277">
        <w:tc>
          <w:tcPr>
            <w:tcW w:w="932" w:type="dxa"/>
          </w:tcPr>
          <w:p w14:paraId="7D1FA623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HD212</w:t>
            </w:r>
          </w:p>
        </w:tc>
        <w:tc>
          <w:tcPr>
            <w:tcW w:w="8135" w:type="dxa"/>
          </w:tcPr>
          <w:p w14:paraId="4235995B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Body stereotactic radiosurgery-cyber knife</w:t>
            </w:r>
          </w:p>
        </w:tc>
      </w:tr>
      <w:tr w:rsidR="00A14B1D" w:rsidRPr="006B096F" w14:paraId="2436DF03" w14:textId="77777777" w:rsidTr="00165277">
        <w:tc>
          <w:tcPr>
            <w:tcW w:w="932" w:type="dxa"/>
          </w:tcPr>
          <w:p w14:paraId="16EA3A1C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HD121</w:t>
            </w:r>
          </w:p>
        </w:tc>
        <w:tc>
          <w:tcPr>
            <w:tcW w:w="8135" w:type="dxa"/>
          </w:tcPr>
          <w:p w14:paraId="32C3FFBE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Proton therapy</w:t>
            </w:r>
          </w:p>
        </w:tc>
      </w:tr>
      <w:tr w:rsidR="00A14B1D" w:rsidRPr="006B096F" w14:paraId="0E902313" w14:textId="77777777" w:rsidTr="00165277">
        <w:tc>
          <w:tcPr>
            <w:tcW w:w="932" w:type="dxa"/>
          </w:tcPr>
          <w:p w14:paraId="68163866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HZ271</w:t>
            </w:r>
          </w:p>
        </w:tc>
        <w:tc>
          <w:tcPr>
            <w:tcW w:w="8135" w:type="dxa"/>
          </w:tcPr>
          <w:p w14:paraId="377E97BE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Intensity modulated radiation therapy</w:t>
            </w:r>
          </w:p>
        </w:tc>
      </w:tr>
      <w:tr w:rsidR="00A14B1D" w:rsidRPr="006B096F" w14:paraId="382C2823" w14:textId="77777777" w:rsidTr="00FE6A4D">
        <w:tc>
          <w:tcPr>
            <w:tcW w:w="9067" w:type="dxa"/>
            <w:gridSpan w:val="2"/>
            <w:shd w:val="clear" w:color="auto" w:fill="DAE9F7" w:themeFill="text2" w:themeFillTint="1A"/>
            <w:vAlign w:val="center"/>
          </w:tcPr>
          <w:p w14:paraId="4A9E5B94" w14:textId="77777777" w:rsidR="00A14B1D" w:rsidRPr="0088338E" w:rsidRDefault="00A14B1D" w:rsidP="00A14B1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33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Chemotherapy drug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(generic name </w:t>
            </w:r>
            <w:r w:rsidRPr="008833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digits)</w:t>
            </w:r>
          </w:p>
        </w:tc>
      </w:tr>
      <w:tr w:rsidR="00A14B1D" w:rsidRPr="006B096F" w14:paraId="04A8AE54" w14:textId="77777777" w:rsidTr="00165277">
        <w:tc>
          <w:tcPr>
            <w:tcW w:w="932" w:type="dxa"/>
            <w:vAlign w:val="center"/>
          </w:tcPr>
          <w:p w14:paraId="5971A799" w14:textId="15B44585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8135" w:type="dxa"/>
          </w:tcPr>
          <w:p w14:paraId="783782FA" w14:textId="3141C502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Anastrozole</w:t>
            </w:r>
          </w:p>
        </w:tc>
      </w:tr>
      <w:tr w:rsidR="00A14B1D" w:rsidRPr="006B096F" w14:paraId="4A351413" w14:textId="77777777" w:rsidTr="00165277">
        <w:tc>
          <w:tcPr>
            <w:tcW w:w="932" w:type="dxa"/>
            <w:vAlign w:val="center"/>
          </w:tcPr>
          <w:p w14:paraId="110CABB9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1227</w:t>
            </w:r>
          </w:p>
        </w:tc>
        <w:tc>
          <w:tcPr>
            <w:tcW w:w="8135" w:type="dxa"/>
          </w:tcPr>
          <w:p w14:paraId="2E2485FD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457C8B">
              <w:rPr>
                <w:rFonts w:ascii="Times New Roman" w:hAnsi="Times New Roman" w:cs="Times New Roman"/>
                <w:sz w:val="20"/>
                <w:szCs w:val="20"/>
              </w:rPr>
              <w:t>apecitabine</w:t>
            </w:r>
          </w:p>
        </w:tc>
      </w:tr>
      <w:tr w:rsidR="00A14B1D" w:rsidRPr="006B096F" w14:paraId="3DFDD187" w14:textId="77777777" w:rsidTr="00165277">
        <w:tc>
          <w:tcPr>
            <w:tcW w:w="932" w:type="dxa"/>
            <w:vAlign w:val="center"/>
          </w:tcPr>
          <w:p w14:paraId="714FFC95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1237</w:t>
            </w:r>
          </w:p>
        </w:tc>
        <w:tc>
          <w:tcPr>
            <w:tcW w:w="8135" w:type="dxa"/>
            <w:vAlign w:val="center"/>
          </w:tcPr>
          <w:p w14:paraId="2499DE9C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457C8B">
              <w:rPr>
                <w:rFonts w:ascii="Times New Roman" w:hAnsi="Times New Roman" w:cs="Times New Roman"/>
                <w:sz w:val="20"/>
                <w:szCs w:val="20"/>
              </w:rPr>
              <w:t xml:space="preserve">arboplatin </w:t>
            </w:r>
          </w:p>
        </w:tc>
      </w:tr>
      <w:tr w:rsidR="00A14B1D" w:rsidRPr="006B096F" w14:paraId="7FE34D9A" w14:textId="77777777" w:rsidTr="00165277">
        <w:tc>
          <w:tcPr>
            <w:tcW w:w="932" w:type="dxa"/>
            <w:vAlign w:val="center"/>
          </w:tcPr>
          <w:p w14:paraId="4D5BED20" w14:textId="77777777" w:rsidR="00A14B1D" w:rsidRPr="00457C8B" w:rsidRDefault="00A14B1D" w:rsidP="00A14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1345</w:t>
            </w:r>
          </w:p>
        </w:tc>
        <w:tc>
          <w:tcPr>
            <w:tcW w:w="8135" w:type="dxa"/>
            <w:vAlign w:val="center"/>
          </w:tcPr>
          <w:p w14:paraId="5AA4D098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457C8B">
              <w:rPr>
                <w:rFonts w:ascii="Times New Roman" w:hAnsi="Times New Roman" w:cs="Times New Roman"/>
                <w:sz w:val="20"/>
                <w:szCs w:val="20"/>
              </w:rPr>
              <w:t>isplatin</w:t>
            </w:r>
          </w:p>
        </w:tc>
      </w:tr>
      <w:tr w:rsidR="00A14B1D" w:rsidRPr="006B096F" w14:paraId="3AFB4A12" w14:textId="77777777" w:rsidTr="00165277">
        <w:tc>
          <w:tcPr>
            <w:tcW w:w="932" w:type="dxa"/>
            <w:vAlign w:val="center"/>
          </w:tcPr>
          <w:p w14:paraId="7F867613" w14:textId="2F3169E4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8135" w:type="dxa"/>
            <w:vAlign w:val="center"/>
          </w:tcPr>
          <w:p w14:paraId="646CBF7F" w14:textId="1441D210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Cyclophoshamide</w:t>
            </w:r>
          </w:p>
        </w:tc>
      </w:tr>
      <w:tr w:rsidR="00A14B1D" w:rsidRPr="006B096F" w14:paraId="77B256EE" w14:textId="77777777" w:rsidTr="00165277">
        <w:tc>
          <w:tcPr>
            <w:tcW w:w="932" w:type="dxa"/>
            <w:vAlign w:val="center"/>
          </w:tcPr>
          <w:p w14:paraId="323CFE60" w14:textId="5A018565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8135" w:type="dxa"/>
            <w:vAlign w:val="center"/>
          </w:tcPr>
          <w:p w14:paraId="68F770E1" w14:textId="5C9A0D30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ocetaxel</w:t>
            </w:r>
          </w:p>
        </w:tc>
      </w:tr>
      <w:tr w:rsidR="00A14B1D" w:rsidRPr="006B096F" w14:paraId="5948330F" w14:textId="77777777" w:rsidTr="00165277">
        <w:tc>
          <w:tcPr>
            <w:tcW w:w="932" w:type="dxa"/>
            <w:vAlign w:val="center"/>
          </w:tcPr>
          <w:p w14:paraId="18D84D27" w14:textId="62E6E560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8135" w:type="dxa"/>
            <w:vAlign w:val="center"/>
          </w:tcPr>
          <w:p w14:paraId="3D149295" w14:textId="32FB553A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oxorubicin</w:t>
            </w:r>
          </w:p>
        </w:tc>
      </w:tr>
      <w:tr w:rsidR="00A14B1D" w:rsidRPr="006B096F" w14:paraId="0FF0E8D2" w14:textId="77777777" w:rsidTr="00165277">
        <w:tc>
          <w:tcPr>
            <w:tcW w:w="932" w:type="dxa"/>
            <w:vAlign w:val="center"/>
          </w:tcPr>
          <w:p w14:paraId="5ECD3790" w14:textId="7B9DBA59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1527</w:t>
            </w:r>
          </w:p>
        </w:tc>
        <w:tc>
          <w:tcPr>
            <w:tcW w:w="8135" w:type="dxa"/>
            <w:vAlign w:val="center"/>
          </w:tcPr>
          <w:p w14:paraId="01D97F2F" w14:textId="2542138F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pirubicin</w:t>
            </w:r>
          </w:p>
        </w:tc>
      </w:tr>
      <w:tr w:rsidR="00A14B1D" w:rsidRPr="006B096F" w14:paraId="42B9A8B6" w14:textId="77777777" w:rsidTr="00165277">
        <w:tc>
          <w:tcPr>
            <w:tcW w:w="932" w:type="dxa"/>
            <w:vAlign w:val="center"/>
          </w:tcPr>
          <w:p w14:paraId="4E935692" w14:textId="77777777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1614</w:t>
            </w:r>
          </w:p>
        </w:tc>
        <w:tc>
          <w:tcPr>
            <w:tcW w:w="8135" w:type="dxa"/>
            <w:vAlign w:val="center"/>
          </w:tcPr>
          <w:p w14:paraId="056D0731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457C8B">
              <w:rPr>
                <w:rFonts w:ascii="Times New Roman" w:hAnsi="Times New Roman" w:cs="Times New Roman"/>
                <w:sz w:val="20"/>
                <w:szCs w:val="20"/>
              </w:rPr>
              <w:t>luorouracil-5</w:t>
            </w:r>
          </w:p>
        </w:tc>
      </w:tr>
      <w:tr w:rsidR="00A14B1D" w:rsidRPr="006B096F" w14:paraId="5533384C" w14:textId="77777777" w:rsidTr="00165277">
        <w:tc>
          <w:tcPr>
            <w:tcW w:w="932" w:type="dxa"/>
            <w:vAlign w:val="center"/>
          </w:tcPr>
          <w:p w14:paraId="28F65BB5" w14:textId="68CF9318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1649</w:t>
            </w:r>
          </w:p>
        </w:tc>
        <w:tc>
          <w:tcPr>
            <w:tcW w:w="8135" w:type="dxa"/>
            <w:vAlign w:val="center"/>
          </w:tcPr>
          <w:p w14:paraId="0E28FB09" w14:textId="4075EB0F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emcitabine</w:t>
            </w:r>
          </w:p>
        </w:tc>
      </w:tr>
      <w:tr w:rsidR="00A14B1D" w:rsidRPr="006B096F" w14:paraId="761C8321" w14:textId="77777777" w:rsidTr="00165277">
        <w:tc>
          <w:tcPr>
            <w:tcW w:w="932" w:type="dxa"/>
            <w:vAlign w:val="center"/>
          </w:tcPr>
          <w:p w14:paraId="21913501" w14:textId="234D8FD2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1672</w:t>
            </w:r>
          </w:p>
        </w:tc>
        <w:tc>
          <w:tcPr>
            <w:tcW w:w="8135" w:type="dxa"/>
            <w:vAlign w:val="center"/>
          </w:tcPr>
          <w:p w14:paraId="5AAB3BA8" w14:textId="0588097B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Goserelin</w:t>
            </w:r>
          </w:p>
        </w:tc>
      </w:tr>
      <w:tr w:rsidR="00A14B1D" w:rsidRPr="006B096F" w14:paraId="5288BF1C" w14:textId="77777777" w:rsidTr="00165277">
        <w:tc>
          <w:tcPr>
            <w:tcW w:w="932" w:type="dxa"/>
            <w:vAlign w:val="center"/>
          </w:tcPr>
          <w:p w14:paraId="1359253E" w14:textId="59A0ECAC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1822</w:t>
            </w:r>
          </w:p>
        </w:tc>
        <w:tc>
          <w:tcPr>
            <w:tcW w:w="8135" w:type="dxa"/>
            <w:vAlign w:val="center"/>
          </w:tcPr>
          <w:p w14:paraId="5DF67238" w14:textId="4CAC7441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Letrozole</w:t>
            </w:r>
          </w:p>
        </w:tc>
      </w:tr>
      <w:tr w:rsidR="00A14B1D" w:rsidRPr="006B096F" w14:paraId="6A9025F6" w14:textId="77777777" w:rsidTr="00165277">
        <w:tc>
          <w:tcPr>
            <w:tcW w:w="932" w:type="dxa"/>
            <w:vAlign w:val="center"/>
          </w:tcPr>
          <w:p w14:paraId="7A321A90" w14:textId="58998EAD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1826</w:t>
            </w:r>
          </w:p>
        </w:tc>
        <w:tc>
          <w:tcPr>
            <w:tcW w:w="8135" w:type="dxa"/>
            <w:vAlign w:val="center"/>
          </w:tcPr>
          <w:p w14:paraId="6F31F4FB" w14:textId="0EF4BE27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Leuprolide</w:t>
            </w:r>
          </w:p>
        </w:tc>
      </w:tr>
      <w:tr w:rsidR="00A14B1D" w:rsidRPr="006B096F" w14:paraId="66835E2F" w14:textId="77777777" w:rsidTr="00165277">
        <w:tc>
          <w:tcPr>
            <w:tcW w:w="932" w:type="dxa"/>
            <w:vAlign w:val="center"/>
          </w:tcPr>
          <w:p w14:paraId="65A856BF" w14:textId="25BBA554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8135" w:type="dxa"/>
            <w:vAlign w:val="center"/>
          </w:tcPr>
          <w:p w14:paraId="0614C983" w14:textId="2CE0063F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edroxyprogesterone acetate</w:t>
            </w:r>
          </w:p>
        </w:tc>
      </w:tr>
      <w:tr w:rsidR="00A14B1D" w:rsidRPr="006B096F" w14:paraId="51A13299" w14:textId="77777777" w:rsidTr="00165277">
        <w:tc>
          <w:tcPr>
            <w:tcW w:w="932" w:type="dxa"/>
            <w:vAlign w:val="center"/>
          </w:tcPr>
          <w:p w14:paraId="32838116" w14:textId="00EFBA6B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8135" w:type="dxa"/>
            <w:vAlign w:val="center"/>
          </w:tcPr>
          <w:p w14:paraId="79FBF2DE" w14:textId="59EC9C1F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ethotrexate</w:t>
            </w:r>
          </w:p>
        </w:tc>
      </w:tr>
      <w:tr w:rsidR="00A14B1D" w:rsidRPr="006B096F" w14:paraId="105943F0" w14:textId="77777777" w:rsidTr="00165277">
        <w:tc>
          <w:tcPr>
            <w:tcW w:w="932" w:type="dxa"/>
            <w:vAlign w:val="center"/>
          </w:tcPr>
          <w:p w14:paraId="6CAD3D6E" w14:textId="6E038C39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2078</w:t>
            </w:r>
          </w:p>
        </w:tc>
        <w:tc>
          <w:tcPr>
            <w:tcW w:w="8135" w:type="dxa"/>
            <w:vAlign w:val="center"/>
          </w:tcPr>
          <w:p w14:paraId="4D1A9880" w14:textId="3B1529A1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aclitaxel</w:t>
            </w:r>
          </w:p>
        </w:tc>
      </w:tr>
      <w:tr w:rsidR="00A14B1D" w:rsidRPr="006B096F" w14:paraId="708AF50E" w14:textId="77777777" w:rsidTr="00165277">
        <w:tc>
          <w:tcPr>
            <w:tcW w:w="932" w:type="dxa"/>
            <w:vAlign w:val="center"/>
          </w:tcPr>
          <w:p w14:paraId="1C337F09" w14:textId="165099A8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2345</w:t>
            </w:r>
          </w:p>
        </w:tc>
        <w:tc>
          <w:tcPr>
            <w:tcW w:w="8135" w:type="dxa"/>
            <w:vAlign w:val="center"/>
          </w:tcPr>
          <w:p w14:paraId="7E9D386F" w14:textId="2D236F97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Tamoxifen </w:t>
            </w:r>
          </w:p>
        </w:tc>
      </w:tr>
      <w:tr w:rsidR="00A14B1D" w:rsidRPr="006B096F" w14:paraId="1827F2C2" w14:textId="77777777" w:rsidTr="00165277">
        <w:tc>
          <w:tcPr>
            <w:tcW w:w="932" w:type="dxa"/>
            <w:vAlign w:val="center"/>
          </w:tcPr>
          <w:p w14:paraId="59AF6D16" w14:textId="437CB81E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2428</w:t>
            </w:r>
          </w:p>
        </w:tc>
        <w:tc>
          <w:tcPr>
            <w:tcW w:w="8135" w:type="dxa"/>
            <w:vAlign w:val="center"/>
          </w:tcPr>
          <w:p w14:paraId="39F8C846" w14:textId="0EBA28DD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rastuzumab</w:t>
            </w:r>
          </w:p>
        </w:tc>
      </w:tr>
      <w:tr w:rsidR="00A14B1D" w:rsidRPr="006B096F" w14:paraId="650A4E82" w14:textId="77777777" w:rsidTr="00165277">
        <w:tc>
          <w:tcPr>
            <w:tcW w:w="932" w:type="dxa"/>
            <w:vAlign w:val="center"/>
          </w:tcPr>
          <w:p w14:paraId="0979CE17" w14:textId="5945571F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2482</w:t>
            </w:r>
          </w:p>
        </w:tc>
        <w:tc>
          <w:tcPr>
            <w:tcW w:w="8135" w:type="dxa"/>
            <w:vAlign w:val="center"/>
          </w:tcPr>
          <w:p w14:paraId="20E3FA69" w14:textId="1FD6DBE5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inorelbine</w:t>
            </w:r>
          </w:p>
        </w:tc>
      </w:tr>
      <w:tr w:rsidR="00A14B1D" w:rsidRPr="006B096F" w14:paraId="5575CB98" w14:textId="77777777" w:rsidTr="00165277">
        <w:tc>
          <w:tcPr>
            <w:tcW w:w="932" w:type="dxa"/>
            <w:vAlign w:val="center"/>
          </w:tcPr>
          <w:p w14:paraId="68459225" w14:textId="5C89EA3C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3584</w:t>
            </w:r>
          </w:p>
        </w:tc>
        <w:tc>
          <w:tcPr>
            <w:tcW w:w="8135" w:type="dxa"/>
            <w:vAlign w:val="center"/>
          </w:tcPr>
          <w:p w14:paraId="50047127" w14:textId="31EBF97B" w:rsidR="00A14B1D" w:rsidRPr="00E941AA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Exemestane</w:t>
            </w:r>
          </w:p>
        </w:tc>
      </w:tr>
      <w:tr w:rsidR="00A14B1D" w:rsidRPr="006B096F" w14:paraId="4C1B2A23" w14:textId="77777777" w:rsidTr="00165277">
        <w:tc>
          <w:tcPr>
            <w:tcW w:w="932" w:type="dxa"/>
            <w:vAlign w:val="center"/>
          </w:tcPr>
          <w:p w14:paraId="2F6E28B5" w14:textId="44CEBCEC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4856</w:t>
            </w:r>
          </w:p>
        </w:tc>
        <w:tc>
          <w:tcPr>
            <w:tcW w:w="8135" w:type="dxa"/>
            <w:vAlign w:val="center"/>
          </w:tcPr>
          <w:p w14:paraId="301C6353" w14:textId="7A171A15" w:rsidR="00A14B1D" w:rsidRPr="00E941AA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verolimus</w:t>
            </w:r>
          </w:p>
        </w:tc>
      </w:tr>
      <w:tr w:rsidR="00A14B1D" w:rsidRPr="006B096F" w14:paraId="3F1FF1B0" w14:textId="77777777" w:rsidTr="00165277">
        <w:tc>
          <w:tcPr>
            <w:tcW w:w="932" w:type="dxa"/>
            <w:vAlign w:val="center"/>
          </w:tcPr>
          <w:p w14:paraId="28EA62B8" w14:textId="10D9F9F6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5037</w:t>
            </w:r>
          </w:p>
        </w:tc>
        <w:tc>
          <w:tcPr>
            <w:tcW w:w="8135" w:type="dxa"/>
            <w:vAlign w:val="center"/>
          </w:tcPr>
          <w:p w14:paraId="42D9F885" w14:textId="263993FD" w:rsidR="00A14B1D" w:rsidRPr="00E941AA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lbumin-bound paclitaxel</w:t>
            </w:r>
          </w:p>
        </w:tc>
      </w:tr>
      <w:tr w:rsidR="00A14B1D" w:rsidRPr="006B096F" w14:paraId="3AF9E24E" w14:textId="77777777" w:rsidTr="00165277">
        <w:tc>
          <w:tcPr>
            <w:tcW w:w="932" w:type="dxa"/>
            <w:vAlign w:val="center"/>
          </w:tcPr>
          <w:p w14:paraId="1BD8F467" w14:textId="4A173825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5075</w:t>
            </w:r>
          </w:p>
        </w:tc>
        <w:tc>
          <w:tcPr>
            <w:tcW w:w="8135" w:type="dxa"/>
            <w:vAlign w:val="center"/>
          </w:tcPr>
          <w:p w14:paraId="6D24E1DE" w14:textId="35BE0B24" w:rsidR="00A14B1D" w:rsidRPr="00E941AA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apatinib</w:t>
            </w:r>
          </w:p>
        </w:tc>
      </w:tr>
      <w:tr w:rsidR="00A14B1D" w:rsidRPr="006B096F" w14:paraId="30477A95" w14:textId="77777777" w:rsidTr="00165277">
        <w:tc>
          <w:tcPr>
            <w:tcW w:w="932" w:type="dxa"/>
            <w:vAlign w:val="center"/>
          </w:tcPr>
          <w:p w14:paraId="161EAA70" w14:textId="77777777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5543</w:t>
            </w:r>
          </w:p>
        </w:tc>
        <w:tc>
          <w:tcPr>
            <w:tcW w:w="8135" w:type="dxa"/>
            <w:vAlign w:val="center"/>
          </w:tcPr>
          <w:p w14:paraId="317D558B" w14:textId="77777777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457C8B">
              <w:rPr>
                <w:rFonts w:ascii="Times New Roman" w:hAnsi="Times New Roman" w:cs="Times New Roman"/>
                <w:sz w:val="20"/>
                <w:szCs w:val="20"/>
              </w:rPr>
              <w:t xml:space="preserve">evacizumab </w:t>
            </w:r>
          </w:p>
        </w:tc>
      </w:tr>
      <w:tr w:rsidR="00A14B1D" w:rsidRPr="006B096F" w14:paraId="49DD701D" w14:textId="77777777" w:rsidTr="00165277">
        <w:tc>
          <w:tcPr>
            <w:tcW w:w="932" w:type="dxa"/>
            <w:vAlign w:val="center"/>
          </w:tcPr>
          <w:p w14:paraId="41366BBD" w14:textId="258DCDF3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5689</w:t>
            </w:r>
          </w:p>
        </w:tc>
        <w:tc>
          <w:tcPr>
            <w:tcW w:w="8135" w:type="dxa"/>
            <w:vAlign w:val="center"/>
          </w:tcPr>
          <w:p w14:paraId="5FD001AF" w14:textId="59A82592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ulvestrant</w:t>
            </w:r>
          </w:p>
        </w:tc>
      </w:tr>
      <w:tr w:rsidR="00A14B1D" w:rsidRPr="006B096F" w14:paraId="597FFCDC" w14:textId="77777777" w:rsidTr="00165277">
        <w:tc>
          <w:tcPr>
            <w:tcW w:w="932" w:type="dxa"/>
            <w:vAlign w:val="center"/>
          </w:tcPr>
          <w:p w14:paraId="4F22E4B2" w14:textId="6873BF76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6213</w:t>
            </w:r>
          </w:p>
        </w:tc>
        <w:tc>
          <w:tcPr>
            <w:tcW w:w="8135" w:type="dxa"/>
            <w:vAlign w:val="center"/>
          </w:tcPr>
          <w:p w14:paraId="08AC6A8B" w14:textId="42F1BA93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ribulin</w:t>
            </w:r>
          </w:p>
        </w:tc>
      </w:tr>
      <w:tr w:rsidR="00A14B1D" w:rsidRPr="006B096F" w14:paraId="6E96C106" w14:textId="77777777" w:rsidTr="00165277">
        <w:tc>
          <w:tcPr>
            <w:tcW w:w="932" w:type="dxa"/>
            <w:vAlign w:val="center"/>
          </w:tcPr>
          <w:p w14:paraId="7EAAB72F" w14:textId="17034EC1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6246</w:t>
            </w:r>
          </w:p>
        </w:tc>
        <w:tc>
          <w:tcPr>
            <w:tcW w:w="8135" w:type="dxa"/>
            <w:vAlign w:val="center"/>
          </w:tcPr>
          <w:p w14:paraId="76427531" w14:textId="6D5C64B0" w:rsidR="00A14B1D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ertuzumab</w:t>
            </w:r>
          </w:p>
        </w:tc>
      </w:tr>
      <w:tr w:rsidR="00A14B1D" w:rsidRPr="006B096F" w14:paraId="408821FB" w14:textId="77777777" w:rsidTr="00165277">
        <w:tc>
          <w:tcPr>
            <w:tcW w:w="932" w:type="dxa"/>
            <w:vAlign w:val="center"/>
          </w:tcPr>
          <w:p w14:paraId="1E145DC3" w14:textId="611F7850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6260</w:t>
            </w:r>
          </w:p>
        </w:tc>
        <w:tc>
          <w:tcPr>
            <w:tcW w:w="8135" w:type="dxa"/>
            <w:vAlign w:val="center"/>
          </w:tcPr>
          <w:p w14:paraId="0E5DD384" w14:textId="7EE7C771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rastuzumab emtansine (as trastuzumab)</w:t>
            </w:r>
          </w:p>
        </w:tc>
      </w:tr>
      <w:tr w:rsidR="00A14B1D" w:rsidRPr="006B096F" w14:paraId="312ADE41" w14:textId="77777777" w:rsidTr="00165277">
        <w:tc>
          <w:tcPr>
            <w:tcW w:w="932" w:type="dxa"/>
            <w:vAlign w:val="center"/>
          </w:tcPr>
          <w:p w14:paraId="2E9CF43C" w14:textId="29C1D485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6552</w:t>
            </w:r>
          </w:p>
        </w:tc>
        <w:tc>
          <w:tcPr>
            <w:tcW w:w="8135" w:type="dxa"/>
            <w:vAlign w:val="center"/>
          </w:tcPr>
          <w:p w14:paraId="56525F9D" w14:textId="20065092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albociclib</w:t>
            </w:r>
          </w:p>
        </w:tc>
      </w:tr>
      <w:tr w:rsidR="00A14B1D" w:rsidRPr="006B096F" w14:paraId="6DB3D165" w14:textId="77777777" w:rsidTr="00165277">
        <w:tc>
          <w:tcPr>
            <w:tcW w:w="932" w:type="dxa"/>
            <w:vAlign w:val="center"/>
          </w:tcPr>
          <w:p w14:paraId="284F2FC5" w14:textId="614538E0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6588</w:t>
            </w:r>
          </w:p>
        </w:tc>
        <w:tc>
          <w:tcPr>
            <w:tcW w:w="8135" w:type="dxa"/>
            <w:vAlign w:val="center"/>
          </w:tcPr>
          <w:p w14:paraId="00E85FE7" w14:textId="163752EE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flibercept</w:t>
            </w:r>
          </w:p>
        </w:tc>
      </w:tr>
      <w:tr w:rsidR="00A14B1D" w:rsidRPr="006B096F" w14:paraId="2A6B4D38" w14:textId="77777777" w:rsidTr="00165277">
        <w:tc>
          <w:tcPr>
            <w:tcW w:w="932" w:type="dxa"/>
            <w:vAlign w:val="center"/>
          </w:tcPr>
          <w:p w14:paraId="41AC6D8C" w14:textId="237BC483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6842</w:t>
            </w:r>
          </w:p>
        </w:tc>
        <w:tc>
          <w:tcPr>
            <w:tcW w:w="8135" w:type="dxa"/>
            <w:vAlign w:val="center"/>
          </w:tcPr>
          <w:p w14:paraId="0EF364B6" w14:textId="22CBB9DE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ibociclib succinate (as ribociclib)</w:t>
            </w:r>
          </w:p>
        </w:tc>
      </w:tr>
      <w:tr w:rsidR="00A14B1D" w:rsidRPr="006B096F" w14:paraId="5AFF1C31" w14:textId="77777777" w:rsidTr="00165277">
        <w:tc>
          <w:tcPr>
            <w:tcW w:w="932" w:type="dxa"/>
            <w:vAlign w:val="center"/>
          </w:tcPr>
          <w:p w14:paraId="02AEEE8F" w14:textId="3DEAB935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6866</w:t>
            </w:r>
          </w:p>
        </w:tc>
        <w:tc>
          <w:tcPr>
            <w:tcW w:w="8135" w:type="dxa"/>
            <w:vAlign w:val="center"/>
          </w:tcPr>
          <w:p w14:paraId="0C029AF3" w14:textId="10657C0C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bemaciclib</w:t>
            </w:r>
          </w:p>
        </w:tc>
      </w:tr>
      <w:tr w:rsidR="00A14B1D" w:rsidRPr="006B096F" w14:paraId="345E366F" w14:textId="77777777" w:rsidTr="00165277">
        <w:tc>
          <w:tcPr>
            <w:tcW w:w="932" w:type="dxa"/>
            <w:vAlign w:val="center"/>
          </w:tcPr>
          <w:p w14:paraId="3DAD6F46" w14:textId="732B1238" w:rsidR="00A14B1D" w:rsidRPr="00E941AA" w:rsidRDefault="00A14B1D" w:rsidP="00A1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2421</w:t>
            </w:r>
          </w:p>
        </w:tc>
        <w:tc>
          <w:tcPr>
            <w:tcW w:w="8135" w:type="dxa"/>
            <w:vAlign w:val="center"/>
          </w:tcPr>
          <w:p w14:paraId="4192B608" w14:textId="5666F18B" w:rsidR="00A14B1D" w:rsidRPr="00457C8B" w:rsidRDefault="00A14B1D" w:rsidP="00A14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1AA">
              <w:rPr>
                <w:rFonts w:ascii="Times New Roman" w:hAnsi="Times New Roman" w:cs="Times New Roman" w:hint="eastAsia"/>
                <w:sz w:val="20"/>
                <w:szCs w:val="20"/>
              </w:rPr>
              <w:t>Toremifene</w:t>
            </w:r>
          </w:p>
        </w:tc>
      </w:tr>
    </w:tbl>
    <w:p w14:paraId="43E3E553" w14:textId="77777777" w:rsidR="00080026" w:rsidRDefault="00080026" w:rsidP="002C60EF">
      <w:pPr>
        <w:rPr>
          <w:rStyle w:val="ae"/>
        </w:rPr>
      </w:pPr>
    </w:p>
    <w:p w14:paraId="76DB95A8" w14:textId="77777777" w:rsidR="008F3D50" w:rsidRDefault="008F3D50" w:rsidP="002C60EF">
      <w:pPr>
        <w:rPr>
          <w:rStyle w:val="ae"/>
        </w:rPr>
      </w:pPr>
    </w:p>
    <w:p w14:paraId="3E8C5437" w14:textId="77777777" w:rsidR="008F3D50" w:rsidRDefault="008F3D50" w:rsidP="002C60EF">
      <w:pPr>
        <w:rPr>
          <w:rStyle w:val="ae"/>
        </w:rPr>
      </w:pPr>
    </w:p>
    <w:p w14:paraId="742707D5" w14:textId="77777777" w:rsidR="008F3D50" w:rsidRDefault="008F3D50" w:rsidP="002C60EF">
      <w:pPr>
        <w:rPr>
          <w:rStyle w:val="ae"/>
        </w:rPr>
      </w:pPr>
    </w:p>
    <w:p w14:paraId="14ACF523" w14:textId="77777777" w:rsidR="00EE288A" w:rsidRDefault="00EE288A" w:rsidP="002C60EF">
      <w:pPr>
        <w:rPr>
          <w:rStyle w:val="ae"/>
        </w:rPr>
      </w:pPr>
    </w:p>
    <w:p w14:paraId="55124F5D" w14:textId="77777777" w:rsidR="00EE288A" w:rsidRDefault="00EE288A" w:rsidP="002C60EF">
      <w:pPr>
        <w:rPr>
          <w:rStyle w:val="ae"/>
        </w:rPr>
      </w:pPr>
    </w:p>
    <w:p w14:paraId="31377777" w14:textId="77777777" w:rsidR="00EE288A" w:rsidRDefault="00EE288A" w:rsidP="002C60EF">
      <w:pPr>
        <w:rPr>
          <w:rStyle w:val="ae"/>
        </w:rPr>
      </w:pPr>
    </w:p>
    <w:p w14:paraId="6459FD6A" w14:textId="77777777" w:rsidR="00EE288A" w:rsidRDefault="00EE288A" w:rsidP="002C60EF">
      <w:pPr>
        <w:rPr>
          <w:rStyle w:val="ae"/>
        </w:rPr>
      </w:pPr>
    </w:p>
    <w:p w14:paraId="39D12BBE" w14:textId="77777777" w:rsidR="00EE288A" w:rsidRDefault="00EE288A" w:rsidP="002C60EF">
      <w:pPr>
        <w:rPr>
          <w:rStyle w:val="ae"/>
        </w:rPr>
      </w:pPr>
    </w:p>
    <w:p w14:paraId="7ED5A54E" w14:textId="77777777" w:rsidR="00EE288A" w:rsidRDefault="00EE288A" w:rsidP="002C60EF">
      <w:pPr>
        <w:rPr>
          <w:rStyle w:val="ae"/>
        </w:rPr>
      </w:pPr>
    </w:p>
    <w:p w14:paraId="05EEDDBB" w14:textId="77777777" w:rsidR="00EE288A" w:rsidRDefault="00EE288A" w:rsidP="002C60EF">
      <w:pPr>
        <w:rPr>
          <w:rStyle w:val="ae"/>
        </w:rPr>
      </w:pPr>
    </w:p>
    <w:p w14:paraId="6D699C0C" w14:textId="6579E338" w:rsidR="00C25964" w:rsidRPr="00DD7CC4" w:rsidRDefault="00E725B7" w:rsidP="00C25964">
      <w:pPr>
        <w:pStyle w:val="af2"/>
        <w:keepNext/>
        <w:rPr>
          <w:rFonts w:ascii="Times New Roman" w:hAnsi="Times New Roman" w:cs="Times New Roman"/>
          <w:sz w:val="24"/>
          <w:szCs w:val="24"/>
        </w:rPr>
      </w:pPr>
      <w:r w:rsidRPr="00DD7CC4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C25964" w:rsidRPr="00DD7CC4">
        <w:rPr>
          <w:rFonts w:ascii="Times New Roman" w:hAnsi="Times New Roman" w:cs="Times New Roman"/>
          <w:sz w:val="24"/>
          <w:szCs w:val="24"/>
        </w:rPr>
        <w:t xml:space="preserve">Table </w:t>
      </w:r>
      <w:r w:rsidR="00DD7CC4">
        <w:rPr>
          <w:rFonts w:ascii="Times New Roman" w:hAnsi="Times New Roman" w:cs="Times New Roman" w:hint="eastAsia"/>
          <w:sz w:val="24"/>
          <w:szCs w:val="24"/>
        </w:rPr>
        <w:t>2</w:t>
      </w:r>
      <w:r w:rsidR="00C25964" w:rsidRPr="00DD7CC4">
        <w:rPr>
          <w:rFonts w:ascii="Times New Roman" w:hAnsi="Times New Roman" w:cs="Times New Roman"/>
          <w:sz w:val="24"/>
          <w:szCs w:val="24"/>
        </w:rPr>
        <w:t xml:space="preserve">. </w:t>
      </w:r>
      <w:r w:rsidR="00033FE1" w:rsidRPr="003A3F0A">
        <w:rPr>
          <w:rFonts w:ascii="Times New Roman" w:hAnsi="Times New Roman" w:cs="Times New Roman"/>
          <w:b w:val="0"/>
          <w:bCs w:val="0"/>
          <w:sz w:val="24"/>
          <w:szCs w:val="24"/>
        </w:rPr>
        <w:t>Initial treatment and treatment received within one year of diagnosis by disease stage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43"/>
        <w:gridCol w:w="844"/>
        <w:gridCol w:w="843"/>
        <w:gridCol w:w="844"/>
        <w:gridCol w:w="843"/>
        <w:gridCol w:w="844"/>
        <w:gridCol w:w="843"/>
        <w:gridCol w:w="844"/>
      </w:tblGrid>
      <w:tr w:rsidR="00C25964" w:rsidRPr="00E975FB" w14:paraId="3FC9A9D6" w14:textId="77777777" w:rsidTr="002A3AD9">
        <w:trPr>
          <w:cantSplit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945CFE" w14:textId="6944D277" w:rsidR="00C25964" w:rsidRPr="00E975FB" w:rsidRDefault="00C25964" w:rsidP="002A3AD9">
            <w:pPr>
              <w:wordWrap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02DA6" w14:textId="7D699E84" w:rsidR="00C25964" w:rsidRPr="00E975FB" w:rsidRDefault="00B344AA" w:rsidP="002A3AD9">
            <w:pPr>
              <w:wordWrap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Stage </w:t>
            </w:r>
            <w:r w:rsidR="00C25964" w:rsidRPr="00E975FB">
              <w:rPr>
                <w:rFonts w:ascii="Times New Roman" w:hAnsi="Times New Roman" w:cs="Times New Roman"/>
                <w:b/>
                <w:sz w:val="20"/>
                <w:szCs w:val="20"/>
              </w:rPr>
              <w:t>Ⅰ</w:t>
            </w:r>
          </w:p>
          <w:p w14:paraId="24A42E0C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7,335</w:t>
            </w: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735AF" w14:textId="48859590" w:rsidR="00C25964" w:rsidRPr="00E975FB" w:rsidRDefault="00B344AA" w:rsidP="002A3AD9">
            <w:pPr>
              <w:wordWrap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Stage</w:t>
            </w:r>
            <w:r w:rsidRPr="00E975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25964" w:rsidRPr="00E975FB">
              <w:rPr>
                <w:rFonts w:ascii="Times New Roman" w:hAnsi="Times New Roman" w:cs="Times New Roman"/>
                <w:b/>
                <w:sz w:val="20"/>
                <w:szCs w:val="20"/>
              </w:rPr>
              <w:t>Ⅱ</w:t>
            </w:r>
          </w:p>
          <w:p w14:paraId="632364AC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6,554</w:t>
            </w: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9FC1D" w14:textId="0CAFB18A" w:rsidR="00C25964" w:rsidRPr="00E975FB" w:rsidRDefault="00B344AA" w:rsidP="002A3AD9">
            <w:pPr>
              <w:wordWrap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Stage</w:t>
            </w:r>
            <w:r w:rsidRPr="00E975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25964" w:rsidRPr="00E975FB">
              <w:rPr>
                <w:rFonts w:ascii="Times New Roman" w:hAnsi="Times New Roman" w:cs="Times New Roman"/>
                <w:b/>
                <w:sz w:val="20"/>
                <w:szCs w:val="20"/>
              </w:rPr>
              <w:t>Ⅲ</w:t>
            </w:r>
          </w:p>
          <w:p w14:paraId="48A9D860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1,941</w:t>
            </w: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EADAC" w14:textId="2DD259A1" w:rsidR="00C25964" w:rsidRPr="00E975FB" w:rsidRDefault="00EB03DC" w:rsidP="002A3AD9">
            <w:pPr>
              <w:wordWrap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Stage</w:t>
            </w:r>
            <w:r w:rsidRPr="00E975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25964" w:rsidRPr="00E975FB">
              <w:rPr>
                <w:rFonts w:ascii="Times New Roman" w:hAnsi="Times New Roman" w:cs="Times New Roman"/>
                <w:b/>
                <w:sz w:val="20"/>
                <w:szCs w:val="20"/>
              </w:rPr>
              <w:t>Ⅳ</w:t>
            </w:r>
          </w:p>
          <w:p w14:paraId="17B96E50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665</w:t>
            </w: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25964" w:rsidRPr="00E975FB" w14:paraId="0337FDFD" w14:textId="77777777" w:rsidTr="002A3AD9">
        <w:trPr>
          <w:trHeight w:val="83"/>
          <w:tblHeader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685481D" w14:textId="77777777" w:rsidR="00C25964" w:rsidRPr="00E975FB" w:rsidRDefault="00C25964" w:rsidP="002A3AD9">
            <w:pPr>
              <w:wordWrap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C646A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51537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BCF98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7FAB9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A5276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A6F1C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52A69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8E28D" w14:textId="77777777" w:rsidR="00C25964" w:rsidRPr="00E975FB" w:rsidRDefault="00C25964" w:rsidP="002A3AD9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7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C25964" w:rsidRPr="00E975FB" w14:paraId="1EA2801E" w14:textId="77777777" w:rsidTr="002A3AD9">
        <w:tc>
          <w:tcPr>
            <w:tcW w:w="9016" w:type="dxa"/>
            <w:gridSpan w:val="9"/>
            <w:shd w:val="clear" w:color="auto" w:fill="DAE9F7" w:themeFill="text2" w:themeFillTint="1A"/>
            <w:vAlign w:val="center"/>
          </w:tcPr>
          <w:p w14:paraId="16178052" w14:textId="77777777" w:rsidR="00C25964" w:rsidRPr="00E975FB" w:rsidRDefault="00C25964" w:rsidP="002A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0"/>
                <w:szCs w:val="20"/>
              </w:rPr>
              <w:t>Initial treatment</w:t>
            </w:r>
          </w:p>
        </w:tc>
      </w:tr>
      <w:tr w:rsidR="00C25964" w:rsidRPr="00E975FB" w14:paraId="78C5A3E9" w14:textId="77777777" w:rsidTr="002A3AD9">
        <w:tc>
          <w:tcPr>
            <w:tcW w:w="2268" w:type="dxa"/>
            <w:vAlign w:val="center"/>
          </w:tcPr>
          <w:p w14:paraId="5B19BD76" w14:textId="77777777" w:rsidR="00C25964" w:rsidRPr="00E975FB" w:rsidRDefault="00C25964" w:rsidP="002A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Surgery </w:t>
            </w:r>
          </w:p>
        </w:tc>
        <w:tc>
          <w:tcPr>
            <w:tcW w:w="843" w:type="dxa"/>
            <w:vAlign w:val="center"/>
          </w:tcPr>
          <w:p w14:paraId="05864B69" w14:textId="4EE20A3C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671</w:t>
            </w:r>
          </w:p>
        </w:tc>
        <w:tc>
          <w:tcPr>
            <w:tcW w:w="844" w:type="dxa"/>
            <w:vAlign w:val="center"/>
          </w:tcPr>
          <w:p w14:paraId="0C07B212" w14:textId="79A26C68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1.0</w:t>
            </w:r>
          </w:p>
        </w:tc>
        <w:tc>
          <w:tcPr>
            <w:tcW w:w="843" w:type="dxa"/>
            <w:vAlign w:val="center"/>
          </w:tcPr>
          <w:p w14:paraId="1E47157D" w14:textId="7E06E0B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893</w:t>
            </w:r>
          </w:p>
        </w:tc>
        <w:tc>
          <w:tcPr>
            <w:tcW w:w="844" w:type="dxa"/>
            <w:vAlign w:val="center"/>
          </w:tcPr>
          <w:p w14:paraId="281011B0" w14:textId="21F5F450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843" w:type="dxa"/>
            <w:vAlign w:val="center"/>
          </w:tcPr>
          <w:p w14:paraId="0B834609" w14:textId="4AB2F52B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023</w:t>
            </w:r>
          </w:p>
        </w:tc>
        <w:tc>
          <w:tcPr>
            <w:tcW w:w="844" w:type="dxa"/>
            <w:vAlign w:val="center"/>
          </w:tcPr>
          <w:p w14:paraId="46228A7B" w14:textId="73AA58BB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52.7</w:t>
            </w:r>
          </w:p>
        </w:tc>
        <w:tc>
          <w:tcPr>
            <w:tcW w:w="843" w:type="dxa"/>
            <w:vAlign w:val="center"/>
          </w:tcPr>
          <w:p w14:paraId="362767E7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</w:t>
            </w:r>
          </w:p>
        </w:tc>
        <w:tc>
          <w:tcPr>
            <w:tcW w:w="844" w:type="dxa"/>
            <w:vAlign w:val="center"/>
          </w:tcPr>
          <w:p w14:paraId="20C9CCE1" w14:textId="500F6583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C25964" w:rsidRPr="00E975FB" w14:paraId="0BD6E7DC" w14:textId="77777777" w:rsidTr="002A3AD9">
        <w:tc>
          <w:tcPr>
            <w:tcW w:w="2268" w:type="dxa"/>
            <w:vAlign w:val="center"/>
          </w:tcPr>
          <w:p w14:paraId="512E091F" w14:textId="77777777" w:rsidR="00C25964" w:rsidRPr="00E975FB" w:rsidRDefault="00C25964" w:rsidP="002A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Radi</w:t>
            </w:r>
            <w:r>
              <w:rPr>
                <w:rFonts w:ascii="Times New Roman" w:eastAsia="맑은 고딕" w:hAnsi="Times New Roman" w:cs="Times New Roman" w:hint="eastAsia"/>
                <w:sz w:val="20"/>
                <w:szCs w:val="20"/>
              </w:rPr>
              <w:t>o</w:t>
            </w: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843" w:type="dxa"/>
            <w:vAlign w:val="center"/>
          </w:tcPr>
          <w:p w14:paraId="6E20BE41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844" w:type="dxa"/>
            <w:vAlign w:val="center"/>
          </w:tcPr>
          <w:p w14:paraId="792FB534" w14:textId="6725D833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</w:t>
            </w:r>
          </w:p>
        </w:tc>
        <w:tc>
          <w:tcPr>
            <w:tcW w:w="843" w:type="dxa"/>
            <w:vAlign w:val="center"/>
          </w:tcPr>
          <w:p w14:paraId="364773D1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844" w:type="dxa"/>
            <w:vAlign w:val="center"/>
          </w:tcPr>
          <w:p w14:paraId="6E32F05D" w14:textId="5612D4BA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333C1F04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844" w:type="dxa"/>
            <w:vAlign w:val="center"/>
          </w:tcPr>
          <w:p w14:paraId="247EA06A" w14:textId="0901FD65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14:paraId="28DCD2AF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844" w:type="dxa"/>
            <w:vAlign w:val="center"/>
          </w:tcPr>
          <w:p w14:paraId="3A8B44B0" w14:textId="3241DA2C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C25964" w:rsidRPr="00E975FB" w14:paraId="1BBB668C" w14:textId="77777777" w:rsidTr="002A3AD9">
        <w:tc>
          <w:tcPr>
            <w:tcW w:w="2268" w:type="dxa"/>
            <w:vAlign w:val="center"/>
          </w:tcPr>
          <w:p w14:paraId="4E89A72E" w14:textId="77777777" w:rsidR="00C25964" w:rsidRPr="00E975FB" w:rsidRDefault="00C25964" w:rsidP="002A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843" w:type="dxa"/>
            <w:vAlign w:val="center"/>
          </w:tcPr>
          <w:p w14:paraId="11DF7BC3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278</w:t>
            </w:r>
          </w:p>
        </w:tc>
        <w:tc>
          <w:tcPr>
            <w:tcW w:w="844" w:type="dxa"/>
            <w:vAlign w:val="center"/>
          </w:tcPr>
          <w:p w14:paraId="459B9878" w14:textId="36F60A22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843" w:type="dxa"/>
            <w:vAlign w:val="center"/>
          </w:tcPr>
          <w:p w14:paraId="7D350902" w14:textId="68E7BDFF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242</w:t>
            </w:r>
          </w:p>
        </w:tc>
        <w:tc>
          <w:tcPr>
            <w:tcW w:w="844" w:type="dxa"/>
            <w:vAlign w:val="center"/>
          </w:tcPr>
          <w:p w14:paraId="76A794A0" w14:textId="10D9FF55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9.0</w:t>
            </w:r>
          </w:p>
        </w:tc>
        <w:tc>
          <w:tcPr>
            <w:tcW w:w="843" w:type="dxa"/>
            <w:vAlign w:val="center"/>
          </w:tcPr>
          <w:p w14:paraId="15FDA48E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751</w:t>
            </w:r>
          </w:p>
        </w:tc>
        <w:tc>
          <w:tcPr>
            <w:tcW w:w="844" w:type="dxa"/>
            <w:vAlign w:val="center"/>
          </w:tcPr>
          <w:p w14:paraId="3E9E9AC0" w14:textId="39A3211C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843" w:type="dxa"/>
            <w:vAlign w:val="center"/>
          </w:tcPr>
          <w:p w14:paraId="65A3964F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467</w:t>
            </w:r>
          </w:p>
        </w:tc>
        <w:tc>
          <w:tcPr>
            <w:tcW w:w="844" w:type="dxa"/>
            <w:vAlign w:val="center"/>
          </w:tcPr>
          <w:p w14:paraId="4FCA3761" w14:textId="694C6D9D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70.2</w:t>
            </w:r>
          </w:p>
        </w:tc>
      </w:tr>
      <w:tr w:rsidR="00C25964" w14:paraId="22738095" w14:textId="77777777" w:rsidTr="002A3AD9">
        <w:tc>
          <w:tcPr>
            <w:tcW w:w="2268" w:type="dxa"/>
            <w:vAlign w:val="center"/>
          </w:tcPr>
          <w:p w14:paraId="7F59C852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 w:val="20"/>
                <w:szCs w:val="20"/>
              </w:rPr>
              <w:t>Surg + radi</w:t>
            </w:r>
            <w:r>
              <w:rPr>
                <w:rFonts w:ascii="Times New Roman" w:eastAsia="맑은 고딕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43" w:type="dxa"/>
            <w:vAlign w:val="center"/>
          </w:tcPr>
          <w:p w14:paraId="3266EC39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14:paraId="3181190E" w14:textId="17EF9578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  <w:tc>
          <w:tcPr>
            <w:tcW w:w="843" w:type="dxa"/>
            <w:vAlign w:val="center"/>
          </w:tcPr>
          <w:p w14:paraId="40AAF977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14:paraId="7A3119BA" w14:textId="765BD04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  <w:tc>
          <w:tcPr>
            <w:tcW w:w="843" w:type="dxa"/>
            <w:vAlign w:val="center"/>
          </w:tcPr>
          <w:p w14:paraId="48B4EA0F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14:paraId="5F841418" w14:textId="423A0C3C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  <w:tc>
          <w:tcPr>
            <w:tcW w:w="843" w:type="dxa"/>
            <w:vAlign w:val="center"/>
          </w:tcPr>
          <w:p w14:paraId="6903C3F8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844" w:type="dxa"/>
            <w:vAlign w:val="center"/>
          </w:tcPr>
          <w:p w14:paraId="5081E679" w14:textId="0A9AA22E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C25964" w:rsidRPr="00E975FB" w14:paraId="745C6FE8" w14:textId="77777777" w:rsidTr="002A3AD9">
        <w:tc>
          <w:tcPr>
            <w:tcW w:w="2268" w:type="dxa"/>
            <w:vAlign w:val="center"/>
          </w:tcPr>
          <w:p w14:paraId="441898B0" w14:textId="77777777" w:rsidR="00C25964" w:rsidRPr="00E975FB" w:rsidRDefault="00C25964" w:rsidP="002A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Surg + chemo</w:t>
            </w:r>
          </w:p>
        </w:tc>
        <w:tc>
          <w:tcPr>
            <w:tcW w:w="843" w:type="dxa"/>
            <w:vAlign w:val="center"/>
          </w:tcPr>
          <w:p w14:paraId="7EA6797E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314</w:t>
            </w:r>
          </w:p>
        </w:tc>
        <w:tc>
          <w:tcPr>
            <w:tcW w:w="844" w:type="dxa"/>
            <w:vAlign w:val="center"/>
          </w:tcPr>
          <w:p w14:paraId="538FC3A5" w14:textId="2215BC02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843" w:type="dxa"/>
            <w:vAlign w:val="center"/>
          </w:tcPr>
          <w:p w14:paraId="4D5167EF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331</w:t>
            </w:r>
          </w:p>
        </w:tc>
        <w:tc>
          <w:tcPr>
            <w:tcW w:w="844" w:type="dxa"/>
            <w:vAlign w:val="center"/>
          </w:tcPr>
          <w:p w14:paraId="470D113E" w14:textId="5BE4DF6A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5B5B540F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139</w:t>
            </w:r>
          </w:p>
        </w:tc>
        <w:tc>
          <w:tcPr>
            <w:tcW w:w="844" w:type="dxa"/>
            <w:vAlign w:val="center"/>
          </w:tcPr>
          <w:p w14:paraId="59B4A9CD" w14:textId="17A43961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14:paraId="02E2FBF6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844" w:type="dxa"/>
            <w:vAlign w:val="center"/>
          </w:tcPr>
          <w:p w14:paraId="58E8C1B7" w14:textId="16990008" w:rsidR="00C25964" w:rsidRPr="00E975FB" w:rsidRDefault="00B05F55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2.00</w:t>
            </w:r>
          </w:p>
        </w:tc>
      </w:tr>
      <w:tr w:rsidR="00C25964" w:rsidRPr="00E975FB" w14:paraId="32246241" w14:textId="77777777" w:rsidTr="002A3AD9">
        <w:tc>
          <w:tcPr>
            <w:tcW w:w="2268" w:type="dxa"/>
            <w:vAlign w:val="center"/>
          </w:tcPr>
          <w:p w14:paraId="193E13BD" w14:textId="77777777" w:rsidR="00C25964" w:rsidRPr="00E975FB" w:rsidRDefault="00C25964" w:rsidP="002A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Radi</w:t>
            </w:r>
            <w:r>
              <w:rPr>
                <w:rFonts w:ascii="Times New Roman" w:eastAsia="맑은 고딕" w:hAnsi="Times New Roman" w:cs="Times New Roman"/>
                <w:sz w:val="20"/>
                <w:szCs w:val="20"/>
              </w:rPr>
              <w:t>o</w:t>
            </w: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+ chemo</w:t>
            </w:r>
          </w:p>
        </w:tc>
        <w:tc>
          <w:tcPr>
            <w:tcW w:w="843" w:type="dxa"/>
            <w:vAlign w:val="center"/>
          </w:tcPr>
          <w:p w14:paraId="7D880842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844" w:type="dxa"/>
            <w:vAlign w:val="center"/>
          </w:tcPr>
          <w:p w14:paraId="66B1BA92" w14:textId="607613A8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4B4F50C6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14:paraId="3CDA9EB0" w14:textId="2E747AD0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  <w:tc>
          <w:tcPr>
            <w:tcW w:w="843" w:type="dxa"/>
            <w:vAlign w:val="center"/>
          </w:tcPr>
          <w:p w14:paraId="2A0688DA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844" w:type="dxa"/>
            <w:vAlign w:val="center"/>
          </w:tcPr>
          <w:p w14:paraId="57BCCE8A" w14:textId="78220A11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014C5895" w14:textId="77777777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</w:p>
        </w:tc>
        <w:tc>
          <w:tcPr>
            <w:tcW w:w="844" w:type="dxa"/>
            <w:vAlign w:val="center"/>
          </w:tcPr>
          <w:p w14:paraId="68EEF470" w14:textId="0F6514E3" w:rsidR="00C25964" w:rsidRPr="00E975FB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C25964" w14:paraId="5AD30DBC" w14:textId="77777777" w:rsidTr="002A3AD9">
        <w:tc>
          <w:tcPr>
            <w:tcW w:w="2268" w:type="dxa"/>
            <w:vAlign w:val="center"/>
          </w:tcPr>
          <w:p w14:paraId="38DA1654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 w:val="20"/>
                <w:szCs w:val="20"/>
              </w:rPr>
              <w:t>All of them</w:t>
            </w:r>
          </w:p>
        </w:tc>
        <w:tc>
          <w:tcPr>
            <w:tcW w:w="843" w:type="dxa"/>
            <w:vAlign w:val="center"/>
          </w:tcPr>
          <w:p w14:paraId="21976FA1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14:paraId="49A24888" w14:textId="2CDCF045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  <w:tc>
          <w:tcPr>
            <w:tcW w:w="843" w:type="dxa"/>
            <w:vAlign w:val="center"/>
          </w:tcPr>
          <w:p w14:paraId="71C56976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844" w:type="dxa"/>
            <w:vAlign w:val="center"/>
          </w:tcPr>
          <w:p w14:paraId="3D6BCED3" w14:textId="536A420B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  <w:tc>
          <w:tcPr>
            <w:tcW w:w="843" w:type="dxa"/>
            <w:vAlign w:val="center"/>
          </w:tcPr>
          <w:p w14:paraId="6BEA5156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14:paraId="173F4489" w14:textId="4CE9338C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  <w:tc>
          <w:tcPr>
            <w:tcW w:w="843" w:type="dxa"/>
            <w:vAlign w:val="center"/>
          </w:tcPr>
          <w:p w14:paraId="7134EBA5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44" w:type="dxa"/>
            <w:vAlign w:val="center"/>
          </w:tcPr>
          <w:p w14:paraId="16411BC5" w14:textId="1BA611B3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</w:p>
        </w:tc>
      </w:tr>
      <w:tr w:rsidR="00C25964" w14:paraId="66926C33" w14:textId="77777777" w:rsidTr="002A3AD9">
        <w:tc>
          <w:tcPr>
            <w:tcW w:w="9016" w:type="dxa"/>
            <w:gridSpan w:val="9"/>
            <w:shd w:val="clear" w:color="auto" w:fill="DAE9F7" w:themeFill="text2" w:themeFillTint="1A"/>
            <w:vAlign w:val="center"/>
          </w:tcPr>
          <w:p w14:paraId="6DC2D5D6" w14:textId="2C87ACFD" w:rsidR="00C25964" w:rsidRPr="0062318A" w:rsidRDefault="00C25964" w:rsidP="002A3AD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318A">
              <w:rPr>
                <w:rFonts w:ascii="Times New Roman" w:eastAsia="맑은 고딕" w:hAnsi="Times New Roman" w:cs="Times New Roman" w:hint="eastAsia"/>
                <w:b/>
                <w:bCs/>
                <w:sz w:val="20"/>
                <w:szCs w:val="20"/>
              </w:rPr>
              <w:t>Total</w:t>
            </w:r>
            <w:r w:rsidRPr="0062318A">
              <w:rPr>
                <w:rFonts w:ascii="Times New Roman" w:eastAsia="맑은 고딕" w:hAnsi="Times New Roman" w:cs="Times New Roman"/>
                <w:b/>
                <w:bCs/>
                <w:sz w:val="20"/>
                <w:szCs w:val="20"/>
              </w:rPr>
              <w:t xml:space="preserve"> treatment </w:t>
            </w:r>
            <w:r w:rsidRPr="0062318A">
              <w:rPr>
                <w:rFonts w:ascii="Times New Roman" w:eastAsia="맑은 고딕" w:hAnsi="Times New Roman" w:cs="Times New Roman" w:hint="eastAsia"/>
                <w:b/>
                <w:bCs/>
                <w:sz w:val="20"/>
                <w:szCs w:val="20"/>
              </w:rPr>
              <w:t>within 1 year</w:t>
            </w:r>
            <w:r w:rsidR="0062318A" w:rsidRPr="0062318A">
              <w:rPr>
                <w:rFonts w:ascii="Times New Roman" w:eastAsia="맑은 고딕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2318A" w:rsidRPr="0062318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after diagnosis</w:t>
            </w:r>
          </w:p>
        </w:tc>
      </w:tr>
      <w:tr w:rsidR="00C25964" w14:paraId="7C2B4E3C" w14:textId="77777777" w:rsidTr="002A3AD9">
        <w:tc>
          <w:tcPr>
            <w:tcW w:w="2268" w:type="dxa"/>
            <w:vAlign w:val="center"/>
          </w:tcPr>
          <w:p w14:paraId="1A4DCB4E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Surgery </w:t>
            </w:r>
          </w:p>
        </w:tc>
        <w:tc>
          <w:tcPr>
            <w:tcW w:w="843" w:type="dxa"/>
            <w:vAlign w:val="center"/>
          </w:tcPr>
          <w:p w14:paraId="357D1C98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259</w:t>
            </w:r>
          </w:p>
        </w:tc>
        <w:tc>
          <w:tcPr>
            <w:tcW w:w="844" w:type="dxa"/>
            <w:vAlign w:val="center"/>
          </w:tcPr>
          <w:p w14:paraId="1BBEC1F9" w14:textId="32FA518C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3.5</w:t>
            </w:r>
          </w:p>
        </w:tc>
        <w:tc>
          <w:tcPr>
            <w:tcW w:w="843" w:type="dxa"/>
            <w:vAlign w:val="center"/>
          </w:tcPr>
          <w:p w14:paraId="00241D44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161</w:t>
            </w:r>
          </w:p>
        </w:tc>
        <w:tc>
          <w:tcPr>
            <w:tcW w:w="844" w:type="dxa"/>
            <w:vAlign w:val="center"/>
          </w:tcPr>
          <w:p w14:paraId="048368D6" w14:textId="480A6FA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14:paraId="405996E3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844" w:type="dxa"/>
            <w:vAlign w:val="center"/>
          </w:tcPr>
          <w:p w14:paraId="47FE4CB4" w14:textId="296B67FD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</w:t>
            </w:r>
          </w:p>
        </w:tc>
        <w:tc>
          <w:tcPr>
            <w:tcW w:w="843" w:type="dxa"/>
            <w:vAlign w:val="center"/>
          </w:tcPr>
          <w:p w14:paraId="01D17EF8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844" w:type="dxa"/>
            <w:vAlign w:val="center"/>
          </w:tcPr>
          <w:p w14:paraId="5D00A0F2" w14:textId="79E9DBE6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</w:p>
        </w:tc>
      </w:tr>
      <w:tr w:rsidR="00C25964" w14:paraId="40A96B19" w14:textId="77777777" w:rsidTr="002A3AD9">
        <w:tc>
          <w:tcPr>
            <w:tcW w:w="2268" w:type="dxa"/>
            <w:vAlign w:val="center"/>
          </w:tcPr>
          <w:p w14:paraId="24656157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Radi</w:t>
            </w:r>
            <w:r>
              <w:rPr>
                <w:rFonts w:ascii="Times New Roman" w:eastAsia="맑은 고딕" w:hAnsi="Times New Roman" w:cs="Times New Roman" w:hint="eastAsia"/>
                <w:sz w:val="20"/>
                <w:szCs w:val="20"/>
              </w:rPr>
              <w:t>o</w:t>
            </w: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843" w:type="dxa"/>
            <w:vAlign w:val="center"/>
          </w:tcPr>
          <w:p w14:paraId="6053FEBA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844" w:type="dxa"/>
            <w:vAlign w:val="center"/>
          </w:tcPr>
          <w:p w14:paraId="11600149" w14:textId="481730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</w:t>
            </w:r>
          </w:p>
        </w:tc>
        <w:tc>
          <w:tcPr>
            <w:tcW w:w="843" w:type="dxa"/>
            <w:vAlign w:val="center"/>
          </w:tcPr>
          <w:p w14:paraId="2B1E0D96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844" w:type="dxa"/>
            <w:vAlign w:val="center"/>
          </w:tcPr>
          <w:p w14:paraId="3AFBF295" w14:textId="569EB43D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6E9615B8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844" w:type="dxa"/>
            <w:vAlign w:val="center"/>
          </w:tcPr>
          <w:p w14:paraId="0ECC1AA6" w14:textId="18811E7E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</w:t>
            </w:r>
          </w:p>
        </w:tc>
        <w:tc>
          <w:tcPr>
            <w:tcW w:w="843" w:type="dxa"/>
            <w:vAlign w:val="center"/>
          </w:tcPr>
          <w:p w14:paraId="47270DDF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844" w:type="dxa"/>
            <w:vAlign w:val="center"/>
          </w:tcPr>
          <w:p w14:paraId="404C0D5C" w14:textId="1E0F0C05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</w:tr>
      <w:tr w:rsidR="00C25964" w14:paraId="232C9289" w14:textId="77777777" w:rsidTr="002A3AD9">
        <w:tc>
          <w:tcPr>
            <w:tcW w:w="2268" w:type="dxa"/>
            <w:vAlign w:val="center"/>
          </w:tcPr>
          <w:p w14:paraId="3E7E6E68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843" w:type="dxa"/>
            <w:vAlign w:val="center"/>
          </w:tcPr>
          <w:p w14:paraId="135E5AD5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</w:p>
        </w:tc>
        <w:tc>
          <w:tcPr>
            <w:tcW w:w="844" w:type="dxa"/>
            <w:vAlign w:val="center"/>
          </w:tcPr>
          <w:p w14:paraId="25CF690F" w14:textId="3CAB1F72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</w:t>
            </w:r>
          </w:p>
        </w:tc>
        <w:tc>
          <w:tcPr>
            <w:tcW w:w="843" w:type="dxa"/>
            <w:vAlign w:val="center"/>
          </w:tcPr>
          <w:p w14:paraId="20FE2976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</w:t>
            </w:r>
          </w:p>
        </w:tc>
        <w:tc>
          <w:tcPr>
            <w:tcW w:w="844" w:type="dxa"/>
            <w:vAlign w:val="center"/>
          </w:tcPr>
          <w:p w14:paraId="51895282" w14:textId="5F2BFA33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1.1</w:t>
            </w:r>
          </w:p>
        </w:tc>
        <w:tc>
          <w:tcPr>
            <w:tcW w:w="843" w:type="dxa"/>
            <w:vAlign w:val="center"/>
          </w:tcPr>
          <w:p w14:paraId="1C2F1960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</w:p>
        </w:tc>
        <w:tc>
          <w:tcPr>
            <w:tcW w:w="844" w:type="dxa"/>
            <w:vAlign w:val="center"/>
          </w:tcPr>
          <w:p w14:paraId="55ED2AAD" w14:textId="79C92959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843" w:type="dxa"/>
            <w:vAlign w:val="center"/>
          </w:tcPr>
          <w:p w14:paraId="068B0E89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280</w:t>
            </w:r>
          </w:p>
        </w:tc>
        <w:tc>
          <w:tcPr>
            <w:tcW w:w="844" w:type="dxa"/>
            <w:vAlign w:val="center"/>
          </w:tcPr>
          <w:p w14:paraId="1FB94F86" w14:textId="5011414B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42.1</w:t>
            </w:r>
          </w:p>
        </w:tc>
      </w:tr>
      <w:tr w:rsidR="00C25964" w14:paraId="4C2CED15" w14:textId="77777777" w:rsidTr="002A3AD9">
        <w:tc>
          <w:tcPr>
            <w:tcW w:w="2268" w:type="dxa"/>
            <w:vAlign w:val="center"/>
          </w:tcPr>
          <w:p w14:paraId="7FFE56DA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 w:val="20"/>
                <w:szCs w:val="20"/>
              </w:rPr>
              <w:t>Surg + radi</w:t>
            </w:r>
            <w:r>
              <w:rPr>
                <w:rFonts w:ascii="Times New Roman" w:eastAsia="맑은 고딕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43" w:type="dxa"/>
            <w:vAlign w:val="center"/>
          </w:tcPr>
          <w:p w14:paraId="5B56D52A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368</w:t>
            </w:r>
          </w:p>
        </w:tc>
        <w:tc>
          <w:tcPr>
            <w:tcW w:w="844" w:type="dxa"/>
            <w:vAlign w:val="center"/>
          </w:tcPr>
          <w:p w14:paraId="2D3CA2B9" w14:textId="0BE22691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5.0</w:t>
            </w:r>
          </w:p>
        </w:tc>
        <w:tc>
          <w:tcPr>
            <w:tcW w:w="843" w:type="dxa"/>
            <w:vAlign w:val="center"/>
          </w:tcPr>
          <w:p w14:paraId="0A3B4D5B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193</w:t>
            </w:r>
          </w:p>
        </w:tc>
        <w:tc>
          <w:tcPr>
            <w:tcW w:w="844" w:type="dxa"/>
            <w:vAlign w:val="center"/>
          </w:tcPr>
          <w:p w14:paraId="20134DBD" w14:textId="5B18BD88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2.9</w:t>
            </w:r>
          </w:p>
        </w:tc>
        <w:tc>
          <w:tcPr>
            <w:tcW w:w="843" w:type="dxa"/>
            <w:vAlign w:val="center"/>
          </w:tcPr>
          <w:p w14:paraId="1F9A0F8C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</w:p>
        </w:tc>
        <w:tc>
          <w:tcPr>
            <w:tcW w:w="844" w:type="dxa"/>
            <w:vAlign w:val="center"/>
          </w:tcPr>
          <w:p w14:paraId="74533710" w14:textId="7B9B773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843" w:type="dxa"/>
            <w:vAlign w:val="center"/>
          </w:tcPr>
          <w:p w14:paraId="37744C69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844" w:type="dxa"/>
            <w:vAlign w:val="center"/>
          </w:tcPr>
          <w:p w14:paraId="03A42BB2" w14:textId="607DAAE0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</w:tr>
      <w:tr w:rsidR="00C25964" w14:paraId="23505233" w14:textId="77777777" w:rsidTr="002A3AD9">
        <w:tc>
          <w:tcPr>
            <w:tcW w:w="2268" w:type="dxa"/>
            <w:vAlign w:val="center"/>
          </w:tcPr>
          <w:p w14:paraId="729018EA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Surg + chemo</w:t>
            </w:r>
          </w:p>
        </w:tc>
        <w:tc>
          <w:tcPr>
            <w:tcW w:w="843" w:type="dxa"/>
            <w:vAlign w:val="center"/>
          </w:tcPr>
          <w:p w14:paraId="1D18C47E" w14:textId="50AF8BB2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459</w:t>
            </w:r>
          </w:p>
        </w:tc>
        <w:tc>
          <w:tcPr>
            <w:tcW w:w="844" w:type="dxa"/>
            <w:vAlign w:val="center"/>
          </w:tcPr>
          <w:p w14:paraId="5A36D66F" w14:textId="3DED1F50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843" w:type="dxa"/>
            <w:vAlign w:val="center"/>
          </w:tcPr>
          <w:p w14:paraId="04CD572A" w14:textId="1D70C0AC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618</w:t>
            </w:r>
          </w:p>
        </w:tc>
        <w:tc>
          <w:tcPr>
            <w:tcW w:w="844" w:type="dxa"/>
            <w:vAlign w:val="center"/>
          </w:tcPr>
          <w:p w14:paraId="54959CE1" w14:textId="485E0CAA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843" w:type="dxa"/>
            <w:vAlign w:val="center"/>
          </w:tcPr>
          <w:p w14:paraId="0AB04D8A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174</w:t>
            </w:r>
          </w:p>
        </w:tc>
        <w:tc>
          <w:tcPr>
            <w:tcW w:w="844" w:type="dxa"/>
            <w:vAlign w:val="center"/>
          </w:tcPr>
          <w:p w14:paraId="289B6CE5" w14:textId="74587BB9" w:rsidR="00C25964" w:rsidRDefault="00B05F55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9.00</w:t>
            </w:r>
          </w:p>
        </w:tc>
        <w:tc>
          <w:tcPr>
            <w:tcW w:w="843" w:type="dxa"/>
            <w:vAlign w:val="center"/>
          </w:tcPr>
          <w:p w14:paraId="6DAD44C9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</w:p>
        </w:tc>
        <w:tc>
          <w:tcPr>
            <w:tcW w:w="844" w:type="dxa"/>
            <w:vAlign w:val="center"/>
          </w:tcPr>
          <w:p w14:paraId="2B34CAAE" w14:textId="108B4655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9.9</w:t>
            </w:r>
          </w:p>
        </w:tc>
      </w:tr>
      <w:tr w:rsidR="00C25964" w14:paraId="2E574278" w14:textId="77777777" w:rsidTr="002A3AD9">
        <w:tc>
          <w:tcPr>
            <w:tcW w:w="2268" w:type="dxa"/>
            <w:vAlign w:val="center"/>
          </w:tcPr>
          <w:p w14:paraId="5B6E31F6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Radi</w:t>
            </w:r>
            <w:r>
              <w:rPr>
                <w:rFonts w:ascii="Times New Roman" w:eastAsia="맑은 고딕" w:hAnsi="Times New Roman" w:cs="Times New Roman"/>
                <w:sz w:val="20"/>
                <w:szCs w:val="20"/>
              </w:rPr>
              <w:t>o</w:t>
            </w: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 xml:space="preserve"> + chemo</w:t>
            </w:r>
          </w:p>
        </w:tc>
        <w:tc>
          <w:tcPr>
            <w:tcW w:w="843" w:type="dxa"/>
            <w:vAlign w:val="center"/>
          </w:tcPr>
          <w:p w14:paraId="2D7F967D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88</w:t>
            </w:r>
          </w:p>
        </w:tc>
        <w:tc>
          <w:tcPr>
            <w:tcW w:w="844" w:type="dxa"/>
            <w:vAlign w:val="center"/>
          </w:tcPr>
          <w:p w14:paraId="12BD1760" w14:textId="4CD71F12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</w:t>
            </w:r>
          </w:p>
        </w:tc>
        <w:tc>
          <w:tcPr>
            <w:tcW w:w="843" w:type="dxa"/>
            <w:vAlign w:val="center"/>
          </w:tcPr>
          <w:p w14:paraId="7B3668CE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844" w:type="dxa"/>
            <w:vAlign w:val="center"/>
          </w:tcPr>
          <w:p w14:paraId="715FAA1C" w14:textId="201BB492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</w:p>
        </w:tc>
        <w:tc>
          <w:tcPr>
            <w:tcW w:w="843" w:type="dxa"/>
            <w:vAlign w:val="center"/>
          </w:tcPr>
          <w:p w14:paraId="7E0DD700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844" w:type="dxa"/>
            <w:vAlign w:val="center"/>
          </w:tcPr>
          <w:p w14:paraId="73FE0B51" w14:textId="044CF71C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14:paraId="7405070D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111</w:t>
            </w:r>
          </w:p>
        </w:tc>
        <w:tc>
          <w:tcPr>
            <w:tcW w:w="844" w:type="dxa"/>
            <w:vAlign w:val="center"/>
          </w:tcPr>
          <w:p w14:paraId="7FEC7BD3" w14:textId="1F0150F3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</w:tr>
      <w:tr w:rsidR="00C25964" w14:paraId="6858C59C" w14:textId="77777777" w:rsidTr="002A3AD9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49DAFF6" w14:textId="77777777" w:rsidR="00C25964" w:rsidRPr="00E975FB" w:rsidRDefault="00C25964" w:rsidP="002A3AD9">
            <w:pPr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975FB">
              <w:rPr>
                <w:rFonts w:ascii="Times New Roman" w:eastAsia="맑은 고딕" w:hAnsi="Times New Roman" w:cs="Times New Roman"/>
                <w:sz w:val="20"/>
                <w:szCs w:val="20"/>
              </w:rPr>
              <w:t>All of them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10745D51" w14:textId="798F002E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051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5B2CA3F2" w14:textId="7393D340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5A9A6B9B" w14:textId="099C4295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364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711EFA57" w14:textId="2E196A9C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66.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4C76BE10" w14:textId="4E743E73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05F55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0266395E" w14:textId="17B0A273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81.4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26B37E8D" w14:textId="77777777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127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4F0AB1EE" w14:textId="6E54CEDF" w:rsidR="00C25964" w:rsidRDefault="00C25964" w:rsidP="002A3A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19.1</w:t>
            </w:r>
          </w:p>
        </w:tc>
      </w:tr>
    </w:tbl>
    <w:p w14:paraId="49D22FA4" w14:textId="77777777" w:rsidR="00FC526C" w:rsidRDefault="00FC526C" w:rsidP="008F3D50">
      <w:pPr>
        <w:rPr>
          <w:rFonts w:ascii="Times New Roman" w:hAnsi="Times New Roman" w:cs="Times New Roman"/>
          <w:b/>
          <w:bCs/>
          <w:sz w:val="24"/>
        </w:rPr>
      </w:pPr>
    </w:p>
    <w:p w14:paraId="2B62F816" w14:textId="77777777" w:rsidR="008C2DAF" w:rsidRDefault="008C2DAF" w:rsidP="002C60EF">
      <w:pPr>
        <w:rPr>
          <w:rStyle w:val="ae"/>
        </w:rPr>
      </w:pPr>
    </w:p>
    <w:p w14:paraId="6319BAF0" w14:textId="77777777" w:rsidR="00FF42F3" w:rsidRDefault="00FF42F3" w:rsidP="002C60EF">
      <w:pPr>
        <w:rPr>
          <w:rStyle w:val="ae"/>
        </w:rPr>
      </w:pPr>
    </w:p>
    <w:p w14:paraId="51431376" w14:textId="77777777" w:rsidR="00FF42F3" w:rsidRDefault="00FF42F3" w:rsidP="002C60EF">
      <w:pPr>
        <w:rPr>
          <w:rStyle w:val="ae"/>
        </w:rPr>
      </w:pPr>
    </w:p>
    <w:p w14:paraId="7CDB4787" w14:textId="77777777" w:rsidR="00FF42F3" w:rsidRDefault="00FF42F3" w:rsidP="002C60EF">
      <w:pPr>
        <w:rPr>
          <w:rStyle w:val="ae"/>
        </w:rPr>
      </w:pPr>
    </w:p>
    <w:p w14:paraId="47024D58" w14:textId="77777777" w:rsidR="00FF42F3" w:rsidRDefault="00FF42F3" w:rsidP="002C60EF">
      <w:pPr>
        <w:rPr>
          <w:rStyle w:val="ae"/>
        </w:rPr>
      </w:pPr>
    </w:p>
    <w:p w14:paraId="37B886B6" w14:textId="77777777" w:rsidR="00FF42F3" w:rsidRDefault="00FF42F3" w:rsidP="002C60EF">
      <w:pPr>
        <w:rPr>
          <w:rStyle w:val="ae"/>
        </w:rPr>
      </w:pPr>
    </w:p>
    <w:p w14:paraId="60F1CFE6" w14:textId="77777777" w:rsidR="00FF42F3" w:rsidRDefault="00FF42F3" w:rsidP="002C60EF">
      <w:pPr>
        <w:rPr>
          <w:rStyle w:val="ae"/>
        </w:rPr>
      </w:pPr>
    </w:p>
    <w:p w14:paraId="1AA13315" w14:textId="77777777" w:rsidR="00FF42F3" w:rsidRDefault="00FF42F3" w:rsidP="002C60EF">
      <w:pPr>
        <w:rPr>
          <w:rStyle w:val="ae"/>
        </w:rPr>
      </w:pPr>
    </w:p>
    <w:p w14:paraId="4673CD1D" w14:textId="77777777" w:rsidR="00FF42F3" w:rsidRDefault="00FF42F3" w:rsidP="002C60EF">
      <w:pPr>
        <w:rPr>
          <w:rStyle w:val="ae"/>
        </w:rPr>
      </w:pPr>
    </w:p>
    <w:p w14:paraId="3EF75FF6" w14:textId="77777777" w:rsidR="00FF42F3" w:rsidRDefault="00FF42F3" w:rsidP="002C60EF">
      <w:pPr>
        <w:rPr>
          <w:rStyle w:val="ae"/>
        </w:rPr>
      </w:pPr>
    </w:p>
    <w:p w14:paraId="51658102" w14:textId="77777777" w:rsidR="00FF42F3" w:rsidRDefault="00FF42F3" w:rsidP="002C60EF">
      <w:pPr>
        <w:rPr>
          <w:rStyle w:val="ae"/>
        </w:rPr>
      </w:pPr>
    </w:p>
    <w:p w14:paraId="7D0C05DC" w14:textId="77777777" w:rsidR="00FF42F3" w:rsidRDefault="00FF42F3" w:rsidP="002C60EF">
      <w:pPr>
        <w:rPr>
          <w:rStyle w:val="ae"/>
        </w:rPr>
      </w:pPr>
    </w:p>
    <w:p w14:paraId="13D003BE" w14:textId="77777777" w:rsidR="00FF42F3" w:rsidRDefault="00FF42F3" w:rsidP="002C60EF">
      <w:pPr>
        <w:rPr>
          <w:rStyle w:val="ae"/>
        </w:rPr>
      </w:pPr>
    </w:p>
    <w:p w14:paraId="120E0B87" w14:textId="77777777" w:rsidR="00FF42F3" w:rsidRDefault="00FF42F3" w:rsidP="002C60EF">
      <w:pPr>
        <w:rPr>
          <w:rStyle w:val="ae"/>
        </w:rPr>
      </w:pPr>
    </w:p>
    <w:p w14:paraId="0A5A68B1" w14:textId="77777777" w:rsidR="00EB03DC" w:rsidRDefault="00EB03DC" w:rsidP="002C60EF">
      <w:pPr>
        <w:rPr>
          <w:rStyle w:val="ae"/>
        </w:rPr>
      </w:pPr>
    </w:p>
    <w:p w14:paraId="7DB88728" w14:textId="451C4565" w:rsidR="00EB03DC" w:rsidRPr="00EB03DC" w:rsidRDefault="00EB03DC" w:rsidP="00EB03DC">
      <w:pPr>
        <w:pStyle w:val="af2"/>
        <w:keepNext/>
        <w:rPr>
          <w:rFonts w:ascii="Times New Roman" w:hAnsi="Times New Roman" w:cs="Times New Roman"/>
          <w:sz w:val="24"/>
          <w:szCs w:val="24"/>
        </w:rPr>
      </w:pPr>
      <w:r w:rsidRPr="00EB03DC">
        <w:rPr>
          <w:rFonts w:ascii="Times New Roman" w:hAnsi="Times New Roman" w:cs="Times New Roman"/>
          <w:sz w:val="24"/>
          <w:szCs w:val="24"/>
        </w:rPr>
        <w:lastRenderedPageBreak/>
        <w:t>Supplementary Table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3DC">
        <w:rPr>
          <w:rFonts w:ascii="Times New Roman" w:hAnsi="Times New Roman" w:cs="Times New Roman"/>
          <w:b w:val="0"/>
          <w:bCs w:val="0"/>
          <w:sz w:val="24"/>
          <w:szCs w:val="24"/>
        </w:rPr>
        <w:t>Median follow-up duration (years) by time to treatment initiation group and disease stage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EB03DC" w:rsidRPr="00DD7CC4" w14:paraId="1E762E33" w14:textId="77777777" w:rsidTr="00CD6E3B">
        <w:trPr>
          <w:trHeight w:val="303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2C556B09" w14:textId="43C64AA1" w:rsidR="00EB03DC" w:rsidRPr="00DD7CC4" w:rsidRDefault="00EB03DC" w:rsidP="00EB03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63F80572" w14:textId="77777777" w:rsidR="00EB03DC" w:rsidRPr="00DD7CC4" w:rsidRDefault="00EB03DC" w:rsidP="00EB03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 I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3CF5C3B3" w14:textId="77777777" w:rsidR="00EB03DC" w:rsidRPr="00DD7CC4" w:rsidRDefault="00EB03DC" w:rsidP="00EB03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 II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3B618956" w14:textId="77777777" w:rsidR="00EB03DC" w:rsidRPr="00DD7CC4" w:rsidRDefault="00EB03DC" w:rsidP="00EB03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 III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27DE83E2" w14:textId="77777777" w:rsidR="00EB03DC" w:rsidRPr="00DD7CC4" w:rsidRDefault="00EB03DC" w:rsidP="00EB03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 IV</w:t>
            </w:r>
          </w:p>
        </w:tc>
      </w:tr>
      <w:tr w:rsidR="00EB03DC" w:rsidRPr="00DD7CC4" w14:paraId="2893F42D" w14:textId="77777777" w:rsidTr="00CD6E3B">
        <w:trPr>
          <w:trHeight w:val="303"/>
        </w:trPr>
        <w:tc>
          <w:tcPr>
            <w:tcW w:w="1803" w:type="dxa"/>
            <w:tcBorders>
              <w:bottom w:val="nil"/>
            </w:tcBorders>
            <w:vAlign w:val="center"/>
          </w:tcPr>
          <w:p w14:paraId="36D71DBD" w14:textId="5431C730" w:rsidR="00EB03DC" w:rsidRPr="00DD7CC4" w:rsidRDefault="002930D8" w:rsidP="00EB03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No treatment</w:t>
            </w: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759CB2E0" w14:textId="05FEDCD2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4.48</w:t>
            </w:r>
          </w:p>
        </w:tc>
        <w:tc>
          <w:tcPr>
            <w:tcW w:w="1803" w:type="dxa"/>
            <w:tcBorders>
              <w:bottom w:val="nil"/>
            </w:tcBorders>
            <w:vAlign w:val="center"/>
          </w:tcPr>
          <w:p w14:paraId="178725B3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3.47</w:t>
            </w:r>
          </w:p>
        </w:tc>
        <w:tc>
          <w:tcPr>
            <w:tcW w:w="1804" w:type="dxa"/>
            <w:tcBorders>
              <w:bottom w:val="nil"/>
            </w:tcBorders>
            <w:vAlign w:val="center"/>
          </w:tcPr>
          <w:p w14:paraId="36BE1447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1.96</w:t>
            </w:r>
          </w:p>
        </w:tc>
        <w:tc>
          <w:tcPr>
            <w:tcW w:w="1804" w:type="dxa"/>
            <w:tcBorders>
              <w:bottom w:val="nil"/>
            </w:tcBorders>
            <w:vAlign w:val="center"/>
          </w:tcPr>
          <w:p w14:paraId="351CAFE0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1.21</w:t>
            </w:r>
          </w:p>
        </w:tc>
      </w:tr>
      <w:tr w:rsidR="00EB03DC" w:rsidRPr="00DD7CC4" w14:paraId="3716CAB4" w14:textId="77777777" w:rsidTr="00CD6E3B">
        <w:trPr>
          <w:trHeight w:val="303"/>
        </w:trPr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4F0B26FB" w14:textId="77777777" w:rsidR="00EB03DC" w:rsidRPr="00DD7CC4" w:rsidRDefault="00EB03DC" w:rsidP="00EB03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0-30 day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79E353B5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5.75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210F2F82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5.73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5E9E3F4E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5.23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77EF6C33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2.88</w:t>
            </w:r>
          </w:p>
        </w:tc>
      </w:tr>
      <w:tr w:rsidR="00EB03DC" w:rsidRPr="00DD7CC4" w14:paraId="76996E27" w14:textId="77777777" w:rsidTr="00CD6E3B">
        <w:trPr>
          <w:trHeight w:val="303"/>
        </w:trPr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006B1DB5" w14:textId="77777777" w:rsidR="00EB03DC" w:rsidRPr="00DD7CC4" w:rsidRDefault="00EB03DC" w:rsidP="00EB03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31-60 day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285F52B7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5.04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center"/>
          </w:tcPr>
          <w:p w14:paraId="6BF50587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4.81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31E20996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4.49</w:t>
            </w:r>
          </w:p>
        </w:tc>
        <w:tc>
          <w:tcPr>
            <w:tcW w:w="1804" w:type="dxa"/>
            <w:tcBorders>
              <w:top w:val="nil"/>
              <w:bottom w:val="nil"/>
            </w:tcBorders>
            <w:vAlign w:val="center"/>
          </w:tcPr>
          <w:p w14:paraId="47969330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3.14</w:t>
            </w:r>
          </w:p>
        </w:tc>
      </w:tr>
      <w:tr w:rsidR="00EB03DC" w:rsidRPr="00DD7CC4" w14:paraId="7903C041" w14:textId="77777777" w:rsidTr="00CD6E3B">
        <w:trPr>
          <w:trHeight w:val="303"/>
        </w:trPr>
        <w:tc>
          <w:tcPr>
            <w:tcW w:w="1803" w:type="dxa"/>
            <w:tcBorders>
              <w:top w:val="nil"/>
            </w:tcBorders>
            <w:vAlign w:val="center"/>
          </w:tcPr>
          <w:p w14:paraId="7723C693" w14:textId="77777777" w:rsidR="00EB03DC" w:rsidRPr="00DD7CC4" w:rsidRDefault="00EB03DC" w:rsidP="00EB03D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61 over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3285F1B6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4.04</w:t>
            </w:r>
          </w:p>
        </w:tc>
        <w:tc>
          <w:tcPr>
            <w:tcW w:w="1803" w:type="dxa"/>
            <w:tcBorders>
              <w:top w:val="nil"/>
            </w:tcBorders>
            <w:vAlign w:val="center"/>
          </w:tcPr>
          <w:p w14:paraId="579693C7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4.01</w:t>
            </w:r>
          </w:p>
        </w:tc>
        <w:tc>
          <w:tcPr>
            <w:tcW w:w="1804" w:type="dxa"/>
            <w:tcBorders>
              <w:top w:val="nil"/>
            </w:tcBorders>
            <w:vAlign w:val="center"/>
          </w:tcPr>
          <w:p w14:paraId="46B03021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3.93</w:t>
            </w:r>
          </w:p>
        </w:tc>
        <w:tc>
          <w:tcPr>
            <w:tcW w:w="1804" w:type="dxa"/>
            <w:tcBorders>
              <w:top w:val="nil"/>
            </w:tcBorders>
            <w:vAlign w:val="center"/>
          </w:tcPr>
          <w:p w14:paraId="70333EF9" w14:textId="77777777" w:rsidR="00EB03DC" w:rsidRPr="00DD7CC4" w:rsidRDefault="00EB03DC" w:rsidP="00EB03D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7CC4">
              <w:rPr>
                <w:rFonts w:ascii="Times New Roman" w:hAnsi="Times New Roman" w:cs="Times New Roman" w:hint="eastAsia"/>
                <w:sz w:val="20"/>
                <w:szCs w:val="20"/>
              </w:rPr>
              <w:t>2.47</w:t>
            </w:r>
          </w:p>
        </w:tc>
      </w:tr>
    </w:tbl>
    <w:p w14:paraId="36B0A4D3" w14:textId="496F10E9" w:rsidR="00EB03DC" w:rsidRDefault="00EB03DC" w:rsidP="002C60EF">
      <w:pPr>
        <w:rPr>
          <w:rStyle w:val="ae"/>
        </w:rPr>
        <w:sectPr w:rsidR="00EB03DC" w:rsidSect="00AD1E21">
          <w:pgSz w:w="11907" w:h="16840" w:code="9"/>
          <w:pgMar w:top="1440" w:right="1440" w:bottom="1701" w:left="1440" w:header="851" w:footer="992" w:gutter="0"/>
          <w:cols w:space="425"/>
          <w:docGrid w:linePitch="360"/>
        </w:sectPr>
      </w:pPr>
    </w:p>
    <w:p w14:paraId="31B0114A" w14:textId="1E894F96" w:rsidR="00FF42F3" w:rsidRDefault="00FF42F3" w:rsidP="00FF42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Table</w:t>
      </w:r>
      <w:r w:rsidR="00033FE1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068CF">
        <w:rPr>
          <w:rFonts w:ascii="Times New Roman" w:hAnsi="Times New Roman" w:cs="Times New Roman" w:hint="eastAsia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Association </w:t>
      </w:r>
      <w:r>
        <w:rPr>
          <w:rFonts w:ascii="Times New Roman" w:hAnsi="Times New Roman" w:cs="Times New Roman" w:hint="eastAsia"/>
          <w:sz w:val="24"/>
        </w:rPr>
        <w:t>between</w:t>
      </w:r>
      <w:r>
        <w:rPr>
          <w:rFonts w:ascii="Times New Roman" w:hAnsi="Times New Roman" w:cs="Times New Roman"/>
          <w:sz w:val="24"/>
        </w:rPr>
        <w:t xml:space="preserve"> treatment </w:t>
      </w:r>
      <w:r w:rsidRPr="00F93B56">
        <w:rPr>
          <w:rFonts w:ascii="Times New Roman" w:hAnsi="Times New Roman" w:cs="Times New Roman"/>
          <w:sz w:val="24"/>
        </w:rPr>
        <w:t xml:space="preserve">delay and </w:t>
      </w:r>
      <w:r w:rsidRPr="00F93B56">
        <w:rPr>
          <w:rFonts w:ascii="Times New Roman" w:hAnsi="Times New Roman" w:cs="Times New Roman" w:hint="eastAsia"/>
          <w:sz w:val="24"/>
        </w:rPr>
        <w:t xml:space="preserve">cumulative </w:t>
      </w:r>
      <w:r w:rsidRPr="00F93B56">
        <w:rPr>
          <w:rFonts w:ascii="Times New Roman" w:hAnsi="Times New Roman" w:cs="Times New Roman"/>
          <w:sz w:val="24"/>
        </w:rPr>
        <w:t>fatality among</w:t>
      </w:r>
      <w:r>
        <w:rPr>
          <w:rFonts w:ascii="Times New Roman" w:hAnsi="Times New Roman" w:cs="Times New Roman"/>
          <w:sz w:val="24"/>
        </w:rPr>
        <w:t xml:space="preserve"> patients with </w:t>
      </w:r>
      <w:r>
        <w:rPr>
          <w:rFonts w:ascii="Times New Roman" w:hAnsi="Times New Roman" w:cs="Times New Roman" w:hint="eastAsia"/>
          <w:sz w:val="24"/>
        </w:rPr>
        <w:t>breast</w:t>
      </w:r>
      <w:r>
        <w:rPr>
          <w:rFonts w:ascii="Times New Roman" w:hAnsi="Times New Roman" w:cs="Times New Roman"/>
          <w:sz w:val="24"/>
        </w:rPr>
        <w:t xml:space="preserve"> cancer</w:t>
      </w:r>
      <w:r>
        <w:rPr>
          <w:rFonts w:ascii="Times New Roman" w:hAnsi="Times New Roman" w:cs="Times New Roman" w:hint="eastAsia"/>
          <w:sz w:val="24"/>
        </w:rPr>
        <w:t xml:space="preserve"> (Day 1)</w:t>
      </w:r>
    </w:p>
    <w:tbl>
      <w:tblPr>
        <w:tblStyle w:val="ad"/>
        <w:tblW w:w="13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0"/>
        <w:gridCol w:w="2366"/>
        <w:gridCol w:w="2366"/>
        <w:gridCol w:w="2366"/>
        <w:gridCol w:w="2366"/>
        <w:gridCol w:w="2367"/>
      </w:tblGrid>
      <w:tr w:rsidR="00AB6967" w14:paraId="722750D1" w14:textId="77777777" w:rsidTr="002A3AD9">
        <w:trPr>
          <w:trHeight w:val="563"/>
        </w:trPr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4072B" w14:textId="77777777" w:rsidR="00AB6967" w:rsidRDefault="00AB6967" w:rsidP="00AB69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3DACF" w14:textId="77777777" w:rsidR="00AB6967" w:rsidRDefault="00AB6967" w:rsidP="00AB6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DF709" w14:textId="77777777" w:rsidR="00AB6967" w:rsidRDefault="00AB6967" w:rsidP="00AB6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Deaths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B0B2E" w14:textId="77777777" w:rsidR="00AB6967" w:rsidRDefault="00AB6967" w:rsidP="00AB6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Person-years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5C86D" w14:textId="77777777" w:rsidR="00AB6967" w:rsidRDefault="00AB6967" w:rsidP="00AB6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odel 1</w:t>
            </w:r>
            <w:r w:rsidRPr="007149B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3BB8C7AA" w14:textId="48D6D4D0" w:rsidR="00AB6967" w:rsidRDefault="00AB6967" w:rsidP="00AB6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aHR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0E9A2" w14:textId="77777777" w:rsidR="00AB6967" w:rsidRDefault="00AB6967" w:rsidP="00AB6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odel 2</w:t>
            </w:r>
            <w:r w:rsidRPr="007149B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3AD0AA70" w14:textId="788FF9D6" w:rsidR="00AB6967" w:rsidRPr="00CD49B1" w:rsidRDefault="00AB6967" w:rsidP="00AB6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aHR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</w:tr>
      <w:tr w:rsidR="00FF42F3" w14:paraId="6CFCB19C" w14:textId="77777777" w:rsidTr="002A3AD9">
        <w:trPr>
          <w:trHeight w:val="297"/>
        </w:trPr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695462BA" w14:textId="77777777" w:rsidR="00FF42F3" w:rsidRDefault="00FF42F3" w:rsidP="002A3A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Ⅰ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</w:tcPr>
          <w:p w14:paraId="655C5CB3" w14:textId="77777777" w:rsidR="00FF42F3" w:rsidRDefault="00FF42F3" w:rsidP="002A3A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</w:tcPr>
          <w:p w14:paraId="235D24C8" w14:textId="77777777" w:rsidR="00FF42F3" w:rsidRDefault="00FF42F3" w:rsidP="002A3A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</w:tcPr>
          <w:p w14:paraId="4758D9C2" w14:textId="77777777" w:rsidR="00FF42F3" w:rsidRDefault="00FF42F3" w:rsidP="002A3A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</w:tcPr>
          <w:p w14:paraId="36A6BDCB" w14:textId="77777777" w:rsidR="00FF42F3" w:rsidRDefault="00FF42F3" w:rsidP="002A3A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AE9F7" w:themeFill="text2" w:themeFillTint="1A"/>
            <w:vAlign w:val="center"/>
          </w:tcPr>
          <w:p w14:paraId="35CBF82D" w14:textId="77777777" w:rsidR="00FF42F3" w:rsidRDefault="00FF42F3" w:rsidP="002A3A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1743" w14:paraId="679989C9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353690A7" w14:textId="1AE105D8" w:rsidR="00CB1743" w:rsidRDefault="00361FE6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No treatment</w:t>
            </w:r>
          </w:p>
        </w:tc>
        <w:tc>
          <w:tcPr>
            <w:tcW w:w="2366" w:type="dxa"/>
            <w:vAlign w:val="center"/>
          </w:tcPr>
          <w:p w14:paraId="09582E90" w14:textId="2227DD46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</w:p>
        </w:tc>
        <w:tc>
          <w:tcPr>
            <w:tcW w:w="2366" w:type="dxa"/>
            <w:vAlign w:val="center"/>
          </w:tcPr>
          <w:p w14:paraId="16FF0044" w14:textId="6E60934E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366" w:type="dxa"/>
            <w:vAlign w:val="center"/>
          </w:tcPr>
          <w:p w14:paraId="4FB9DBC9" w14:textId="09FFFF1E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204.83</w:t>
            </w:r>
          </w:p>
        </w:tc>
        <w:tc>
          <w:tcPr>
            <w:tcW w:w="2366" w:type="dxa"/>
            <w:vAlign w:val="center"/>
          </w:tcPr>
          <w:p w14:paraId="283198DE" w14:textId="3CEAC50A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7.96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66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17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32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11C2573D" w14:textId="1595F1BE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6.12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77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13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53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B1743" w14:paraId="3A529B04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0847E0EE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&lt;31 days</w:t>
            </w:r>
          </w:p>
        </w:tc>
        <w:tc>
          <w:tcPr>
            <w:tcW w:w="2366" w:type="dxa"/>
            <w:vAlign w:val="center"/>
          </w:tcPr>
          <w:p w14:paraId="488CB612" w14:textId="3467C916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2679</w:t>
            </w:r>
          </w:p>
        </w:tc>
        <w:tc>
          <w:tcPr>
            <w:tcW w:w="2366" w:type="dxa"/>
            <w:vAlign w:val="center"/>
          </w:tcPr>
          <w:p w14:paraId="59319F70" w14:textId="0C9A1A4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</w:p>
        </w:tc>
        <w:tc>
          <w:tcPr>
            <w:tcW w:w="2366" w:type="dxa"/>
            <w:vAlign w:val="center"/>
          </w:tcPr>
          <w:p w14:paraId="5FBE6FCA" w14:textId="0EEEBBA3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16202.57</w:t>
            </w:r>
          </w:p>
        </w:tc>
        <w:tc>
          <w:tcPr>
            <w:tcW w:w="2366" w:type="dxa"/>
            <w:vAlign w:val="center"/>
          </w:tcPr>
          <w:p w14:paraId="27D38C00" w14:textId="77A10546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9AE99E3" w14:textId="77543CF2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CB1743" w14:paraId="1AD17635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0E11C48B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31-60 days</w:t>
            </w:r>
          </w:p>
        </w:tc>
        <w:tc>
          <w:tcPr>
            <w:tcW w:w="2366" w:type="dxa"/>
            <w:vAlign w:val="center"/>
          </w:tcPr>
          <w:p w14:paraId="5AADC509" w14:textId="75B30D1E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3709</w:t>
            </w:r>
          </w:p>
        </w:tc>
        <w:tc>
          <w:tcPr>
            <w:tcW w:w="2366" w:type="dxa"/>
            <w:vAlign w:val="center"/>
          </w:tcPr>
          <w:p w14:paraId="576CE17B" w14:textId="710B25D1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101</w:t>
            </w:r>
          </w:p>
        </w:tc>
        <w:tc>
          <w:tcPr>
            <w:tcW w:w="2366" w:type="dxa"/>
            <w:vAlign w:val="center"/>
          </w:tcPr>
          <w:p w14:paraId="07130527" w14:textId="53B6AEBF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644.33</w:t>
            </w:r>
          </w:p>
        </w:tc>
        <w:tc>
          <w:tcPr>
            <w:tcW w:w="2366" w:type="dxa"/>
            <w:vAlign w:val="center"/>
          </w:tcPr>
          <w:p w14:paraId="7FB957FF" w14:textId="225ABDEA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– 1.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0471BFA3" w14:textId="0E347C66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– 1.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B1743" w14:paraId="25DEDB23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70B08640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≥61 days</w:t>
            </w:r>
          </w:p>
        </w:tc>
        <w:tc>
          <w:tcPr>
            <w:tcW w:w="2366" w:type="dxa"/>
            <w:vAlign w:val="center"/>
          </w:tcPr>
          <w:p w14:paraId="3F1B2B87" w14:textId="0E9505FC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904</w:t>
            </w:r>
          </w:p>
        </w:tc>
        <w:tc>
          <w:tcPr>
            <w:tcW w:w="2366" w:type="dxa"/>
            <w:vAlign w:val="center"/>
          </w:tcPr>
          <w:p w14:paraId="1061B1A3" w14:textId="06135F7B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2366" w:type="dxa"/>
            <w:vAlign w:val="center"/>
          </w:tcPr>
          <w:p w14:paraId="0EE87AA8" w14:textId="30429760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4274.45</w:t>
            </w:r>
          </w:p>
        </w:tc>
        <w:tc>
          <w:tcPr>
            <w:tcW w:w="2366" w:type="dxa"/>
            <w:vAlign w:val="center"/>
          </w:tcPr>
          <w:p w14:paraId="07B63A9A" w14:textId="05B5FF5E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75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– 1.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96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4F2E8EE" w14:textId="3212632F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– 1.6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B1743" w14:paraId="3AF731A7" w14:textId="77777777" w:rsidTr="002A3AD9">
        <w:trPr>
          <w:trHeight w:val="281"/>
        </w:trPr>
        <w:tc>
          <w:tcPr>
            <w:tcW w:w="1910" w:type="dxa"/>
            <w:shd w:val="clear" w:color="auto" w:fill="DAE9F7" w:themeFill="text2" w:themeFillTint="1A"/>
            <w:vAlign w:val="center"/>
            <w:hideMark/>
          </w:tcPr>
          <w:p w14:paraId="71899E1C" w14:textId="77777777" w:rsidR="00CB1743" w:rsidRDefault="00CB1743" w:rsidP="00CB17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Ⅱ</w:t>
            </w: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4783948D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1DE6D325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3B3EF7D3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79B63B21" w14:textId="77777777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7" w:type="dxa"/>
            <w:shd w:val="clear" w:color="auto" w:fill="DAE9F7" w:themeFill="text2" w:themeFillTint="1A"/>
            <w:vAlign w:val="center"/>
          </w:tcPr>
          <w:p w14:paraId="5F076D41" w14:textId="77777777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1743" w14:paraId="7725C1B0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3838A1BE" w14:textId="254B435C" w:rsidR="00CB1743" w:rsidRDefault="00361FE6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No treatment</w:t>
            </w:r>
          </w:p>
        </w:tc>
        <w:tc>
          <w:tcPr>
            <w:tcW w:w="2366" w:type="dxa"/>
            <w:vAlign w:val="center"/>
          </w:tcPr>
          <w:p w14:paraId="6FA1DA33" w14:textId="0673D819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77</w:t>
            </w:r>
          </w:p>
        </w:tc>
        <w:tc>
          <w:tcPr>
            <w:tcW w:w="2366" w:type="dxa"/>
            <w:vAlign w:val="center"/>
          </w:tcPr>
          <w:p w14:paraId="2F3CD11D" w14:textId="2535D84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</w:p>
        </w:tc>
        <w:tc>
          <w:tcPr>
            <w:tcW w:w="2366" w:type="dxa"/>
            <w:vAlign w:val="center"/>
          </w:tcPr>
          <w:p w14:paraId="4B2EFF4E" w14:textId="1DB6E12E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291.34</w:t>
            </w:r>
          </w:p>
        </w:tc>
        <w:tc>
          <w:tcPr>
            <w:tcW w:w="2366" w:type="dxa"/>
            <w:vAlign w:val="center"/>
          </w:tcPr>
          <w:p w14:paraId="65052EE5" w14:textId="0BE95CD5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10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75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7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29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15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85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12E5060C" w14:textId="129B16EC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7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25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4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83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10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88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B1743" w14:paraId="73ED94DB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7E847A24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&lt;31 days</w:t>
            </w:r>
          </w:p>
        </w:tc>
        <w:tc>
          <w:tcPr>
            <w:tcW w:w="2366" w:type="dxa"/>
            <w:vAlign w:val="center"/>
          </w:tcPr>
          <w:p w14:paraId="3B4EA500" w14:textId="62CB1068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2408</w:t>
            </w:r>
          </w:p>
        </w:tc>
        <w:tc>
          <w:tcPr>
            <w:tcW w:w="2366" w:type="dxa"/>
            <w:vAlign w:val="center"/>
          </w:tcPr>
          <w:p w14:paraId="531CB675" w14:textId="23415A39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151</w:t>
            </w:r>
          </w:p>
        </w:tc>
        <w:tc>
          <w:tcPr>
            <w:tcW w:w="2366" w:type="dxa"/>
            <w:vAlign w:val="center"/>
          </w:tcPr>
          <w:p w14:paraId="0F908EF5" w14:textId="1D2EFA86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B12">
              <w:rPr>
                <w:rFonts w:ascii="Times New Roman" w:hAnsi="Times New Roman" w:cs="Times New Roman" w:hint="eastAsia"/>
                <w:sz w:val="20"/>
                <w:szCs w:val="20"/>
              </w:rPr>
              <w:t>14492.46</w:t>
            </w:r>
          </w:p>
        </w:tc>
        <w:tc>
          <w:tcPr>
            <w:tcW w:w="2366" w:type="dxa"/>
            <w:vAlign w:val="center"/>
          </w:tcPr>
          <w:p w14:paraId="37C9086C" w14:textId="2E4DBAE7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3654F2A6" w14:textId="7707E9AF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CB1743" w14:paraId="7885A04F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7C748B7E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31-60 days</w:t>
            </w:r>
          </w:p>
        </w:tc>
        <w:tc>
          <w:tcPr>
            <w:tcW w:w="2366" w:type="dxa"/>
            <w:vAlign w:val="center"/>
          </w:tcPr>
          <w:p w14:paraId="1E185D62" w14:textId="059CE081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3328</w:t>
            </w:r>
          </w:p>
        </w:tc>
        <w:tc>
          <w:tcPr>
            <w:tcW w:w="2366" w:type="dxa"/>
            <w:vAlign w:val="center"/>
          </w:tcPr>
          <w:p w14:paraId="27C32EC7" w14:textId="6E5D6723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206</w:t>
            </w:r>
          </w:p>
        </w:tc>
        <w:tc>
          <w:tcPr>
            <w:tcW w:w="2366" w:type="dxa"/>
            <w:vAlign w:val="center"/>
          </w:tcPr>
          <w:p w14:paraId="05E64849" w14:textId="104AA55A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176.75</w:t>
            </w:r>
          </w:p>
        </w:tc>
        <w:tc>
          <w:tcPr>
            <w:tcW w:w="2366" w:type="dxa"/>
            <w:vAlign w:val="center"/>
          </w:tcPr>
          <w:p w14:paraId="6E6FD0A3" w14:textId="1AB61616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10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89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36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52A3FF4A" w14:textId="5679F9CC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08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87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33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CB1743" w14:paraId="4611638D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3963DC27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≥61 days</w:t>
            </w:r>
          </w:p>
        </w:tc>
        <w:tc>
          <w:tcPr>
            <w:tcW w:w="2366" w:type="dxa"/>
            <w:vAlign w:val="center"/>
          </w:tcPr>
          <w:p w14:paraId="47019BE9" w14:textId="2070DC9B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741</w:t>
            </w:r>
          </w:p>
        </w:tc>
        <w:tc>
          <w:tcPr>
            <w:tcW w:w="2366" w:type="dxa"/>
            <w:vAlign w:val="center"/>
          </w:tcPr>
          <w:p w14:paraId="23C70806" w14:textId="24CBE374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</w:tc>
        <w:tc>
          <w:tcPr>
            <w:tcW w:w="2366" w:type="dxa"/>
            <w:vAlign w:val="center"/>
          </w:tcPr>
          <w:p w14:paraId="258B8182" w14:textId="3CE19502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</w:p>
        </w:tc>
        <w:tc>
          <w:tcPr>
            <w:tcW w:w="2366" w:type="dxa"/>
            <w:vAlign w:val="center"/>
          </w:tcPr>
          <w:p w14:paraId="73F41BF5" w14:textId="351E4C96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95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 xml:space="preserve"> – 1.</w:t>
            </w:r>
            <w:r w:rsidRPr="0058299A">
              <w:rPr>
                <w:rFonts w:ascii="Times New Roman" w:hAnsi="Times New Roman" w:cs="Times New Roman" w:hint="eastAsia"/>
                <w:sz w:val="20"/>
                <w:szCs w:val="20"/>
              </w:rPr>
              <w:t>84</w:t>
            </w:r>
            <w:r w:rsidRPr="005829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6E18DFF" w14:textId="666CEEAE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28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92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1.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78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CB1743" w14:paraId="3A6BABCF" w14:textId="77777777" w:rsidTr="002A3AD9">
        <w:trPr>
          <w:trHeight w:val="70"/>
        </w:trPr>
        <w:tc>
          <w:tcPr>
            <w:tcW w:w="1910" w:type="dxa"/>
            <w:shd w:val="clear" w:color="auto" w:fill="DAE9F7" w:themeFill="text2" w:themeFillTint="1A"/>
            <w:vAlign w:val="center"/>
            <w:hideMark/>
          </w:tcPr>
          <w:p w14:paraId="2424F210" w14:textId="77777777" w:rsidR="00CB1743" w:rsidRDefault="00CB1743" w:rsidP="00CB17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Ⅲ</w:t>
            </w: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3867217C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677C6B6F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2B3275EA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49E25DC3" w14:textId="77777777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7" w:type="dxa"/>
            <w:shd w:val="clear" w:color="auto" w:fill="DAE9F7" w:themeFill="text2" w:themeFillTint="1A"/>
            <w:vAlign w:val="center"/>
          </w:tcPr>
          <w:p w14:paraId="0C33CDD2" w14:textId="77777777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1743" w14:paraId="38FD0C67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4FAAF8B8" w14:textId="3934DFAC" w:rsidR="00CB1743" w:rsidRDefault="00361FE6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No treatment</w:t>
            </w:r>
          </w:p>
        </w:tc>
        <w:tc>
          <w:tcPr>
            <w:tcW w:w="2366" w:type="dxa"/>
            <w:vAlign w:val="center"/>
          </w:tcPr>
          <w:p w14:paraId="6D14807C" w14:textId="7C0D8164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2366" w:type="dxa"/>
            <w:vAlign w:val="center"/>
          </w:tcPr>
          <w:p w14:paraId="4692067D" w14:textId="2D29E705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2366" w:type="dxa"/>
            <w:vAlign w:val="center"/>
          </w:tcPr>
          <w:p w14:paraId="6B0FC38C" w14:textId="3B9070E0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49.40</w:t>
            </w:r>
          </w:p>
        </w:tc>
        <w:tc>
          <w:tcPr>
            <w:tcW w:w="2366" w:type="dxa"/>
            <w:vAlign w:val="center"/>
          </w:tcPr>
          <w:p w14:paraId="56CDBF67" w14:textId="2F4714D9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10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25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6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19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96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2E34C1D6" w14:textId="54F789A5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8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27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4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92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13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88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B1743" w14:paraId="37F74FB5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5ED1A734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&lt;31 days</w:t>
            </w:r>
          </w:p>
        </w:tc>
        <w:tc>
          <w:tcPr>
            <w:tcW w:w="2366" w:type="dxa"/>
            <w:vAlign w:val="center"/>
          </w:tcPr>
          <w:p w14:paraId="2C08634A" w14:textId="37685D5A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767</w:t>
            </w:r>
          </w:p>
        </w:tc>
        <w:tc>
          <w:tcPr>
            <w:tcW w:w="2366" w:type="dxa"/>
            <w:vAlign w:val="center"/>
          </w:tcPr>
          <w:p w14:paraId="58D5C8DA" w14:textId="39D21A71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149</w:t>
            </w:r>
          </w:p>
        </w:tc>
        <w:tc>
          <w:tcPr>
            <w:tcW w:w="2366" w:type="dxa"/>
            <w:vAlign w:val="center"/>
          </w:tcPr>
          <w:p w14:paraId="1C872B2A" w14:textId="4C4D253C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4286.93</w:t>
            </w:r>
          </w:p>
        </w:tc>
        <w:tc>
          <w:tcPr>
            <w:tcW w:w="2366" w:type="dxa"/>
            <w:vAlign w:val="center"/>
          </w:tcPr>
          <w:p w14:paraId="088FA72E" w14:textId="469A53E0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0A0D36AD" w14:textId="2990937D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CB1743" w14:paraId="38289D60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25B9A9D3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31-60 days</w:t>
            </w:r>
          </w:p>
        </w:tc>
        <w:tc>
          <w:tcPr>
            <w:tcW w:w="2366" w:type="dxa"/>
            <w:vAlign w:val="center"/>
          </w:tcPr>
          <w:p w14:paraId="5EB4B9AD" w14:textId="2A76F775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952</w:t>
            </w:r>
          </w:p>
        </w:tc>
        <w:tc>
          <w:tcPr>
            <w:tcW w:w="2366" w:type="dxa"/>
            <w:vAlign w:val="center"/>
          </w:tcPr>
          <w:p w14:paraId="5643FA43" w14:textId="30FFFD33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180</w:t>
            </w:r>
          </w:p>
        </w:tc>
        <w:tc>
          <w:tcPr>
            <w:tcW w:w="2366" w:type="dxa"/>
            <w:vAlign w:val="center"/>
          </w:tcPr>
          <w:p w14:paraId="08E4C312" w14:textId="67A1621F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4887.07</w:t>
            </w:r>
          </w:p>
        </w:tc>
        <w:tc>
          <w:tcPr>
            <w:tcW w:w="2366" w:type="dxa"/>
            <w:vAlign w:val="center"/>
          </w:tcPr>
          <w:p w14:paraId="4B1C3E23" w14:textId="353E1BE0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(0.85 – 1.3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1588B230" w14:textId="2AC02755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.0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(0.8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1.3</w:t>
            </w:r>
            <w:r w:rsidRPr="0058299A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 w:rsidRPr="0058299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CB1743" w14:paraId="7F2F7AC2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092A3FB9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≥61 days</w:t>
            </w:r>
          </w:p>
        </w:tc>
        <w:tc>
          <w:tcPr>
            <w:tcW w:w="2366" w:type="dxa"/>
            <w:vAlign w:val="center"/>
          </w:tcPr>
          <w:p w14:paraId="34DB5980" w14:textId="28B1C23F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202</w:t>
            </w:r>
          </w:p>
        </w:tc>
        <w:tc>
          <w:tcPr>
            <w:tcW w:w="2366" w:type="dxa"/>
            <w:vAlign w:val="center"/>
          </w:tcPr>
          <w:p w14:paraId="5E054D4E" w14:textId="4675A09C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</w:p>
        </w:tc>
        <w:tc>
          <w:tcPr>
            <w:tcW w:w="2366" w:type="dxa"/>
            <w:vAlign w:val="center"/>
          </w:tcPr>
          <w:p w14:paraId="0C737FF5" w14:textId="299F6394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869.86</w:t>
            </w:r>
          </w:p>
        </w:tc>
        <w:tc>
          <w:tcPr>
            <w:tcW w:w="2366" w:type="dxa"/>
            <w:vAlign w:val="center"/>
          </w:tcPr>
          <w:p w14:paraId="46008C95" w14:textId="62BBF59D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71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1.24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2.34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1E1DFAE9" w14:textId="5FCA617F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53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11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10</w:t>
            </w:r>
            <w:r w:rsidRPr="0058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B1743" w14:paraId="159FDC08" w14:textId="77777777" w:rsidTr="002A3AD9">
        <w:trPr>
          <w:trHeight w:val="70"/>
        </w:trPr>
        <w:tc>
          <w:tcPr>
            <w:tcW w:w="1910" w:type="dxa"/>
            <w:shd w:val="clear" w:color="auto" w:fill="DAE9F7" w:themeFill="text2" w:themeFillTint="1A"/>
            <w:vAlign w:val="center"/>
            <w:hideMark/>
          </w:tcPr>
          <w:p w14:paraId="5B855491" w14:textId="77777777" w:rsidR="00CB1743" w:rsidRDefault="00CB1743" w:rsidP="00CB17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Stage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Ⅳ</w:t>
            </w: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250A34B1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13942100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34C2C768" w14:textId="7777777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DAE9F7" w:themeFill="text2" w:themeFillTint="1A"/>
            <w:vAlign w:val="center"/>
          </w:tcPr>
          <w:p w14:paraId="2F68A26B" w14:textId="77777777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7" w:type="dxa"/>
            <w:shd w:val="clear" w:color="auto" w:fill="DAE9F7" w:themeFill="text2" w:themeFillTint="1A"/>
            <w:vAlign w:val="center"/>
          </w:tcPr>
          <w:p w14:paraId="5C2BC134" w14:textId="77777777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1743" w14:paraId="27D1DEC2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30C8E737" w14:textId="0966290D" w:rsidR="00CB1743" w:rsidRDefault="00361FE6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No treatment</w:t>
            </w:r>
          </w:p>
        </w:tc>
        <w:tc>
          <w:tcPr>
            <w:tcW w:w="2366" w:type="dxa"/>
            <w:vAlign w:val="center"/>
          </w:tcPr>
          <w:p w14:paraId="265AE753" w14:textId="720B40B1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</w:p>
        </w:tc>
        <w:tc>
          <w:tcPr>
            <w:tcW w:w="2366" w:type="dxa"/>
            <w:vAlign w:val="center"/>
          </w:tcPr>
          <w:p w14:paraId="0869136D" w14:textId="34BDB44C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6" w:type="dxa"/>
            <w:vAlign w:val="center"/>
          </w:tcPr>
          <w:p w14:paraId="421AFFE2" w14:textId="6CBA93F5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08</w:t>
            </w:r>
          </w:p>
        </w:tc>
        <w:tc>
          <w:tcPr>
            <w:tcW w:w="2366" w:type="dxa"/>
            <w:vAlign w:val="center"/>
          </w:tcPr>
          <w:p w14:paraId="20D75F4A" w14:textId="4CCB21BA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.8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31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49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016F59BA" w14:textId="27D9C300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92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8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2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299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68</w:t>
            </w:r>
            <w:r w:rsidRPr="005829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B1743" w14:paraId="67CDB1BF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395B7612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&lt;31 days</w:t>
            </w:r>
          </w:p>
        </w:tc>
        <w:tc>
          <w:tcPr>
            <w:tcW w:w="2366" w:type="dxa"/>
            <w:vAlign w:val="center"/>
          </w:tcPr>
          <w:p w14:paraId="04CD5B5C" w14:textId="681A9616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253</w:t>
            </w:r>
          </w:p>
        </w:tc>
        <w:tc>
          <w:tcPr>
            <w:tcW w:w="2366" w:type="dxa"/>
            <w:vAlign w:val="center"/>
          </w:tcPr>
          <w:p w14:paraId="553686E0" w14:textId="5EFCC7F2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366" w:type="dxa"/>
            <w:vAlign w:val="center"/>
          </w:tcPr>
          <w:p w14:paraId="27E130E5" w14:textId="228F75B8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795.38</w:t>
            </w:r>
          </w:p>
        </w:tc>
        <w:tc>
          <w:tcPr>
            <w:tcW w:w="2366" w:type="dxa"/>
            <w:vAlign w:val="center"/>
          </w:tcPr>
          <w:p w14:paraId="051D7BCA" w14:textId="74A3CF69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5722A982" w14:textId="4B58D87E" w:rsidR="00CB1743" w:rsidRPr="0058299A" w:rsidRDefault="00CB1743" w:rsidP="00CB174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1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 (Ref</w:t>
            </w:r>
            <w:r w:rsidRPr="0058299A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erence</w:t>
            </w:r>
            <w:r w:rsidRPr="005829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CB1743" w14:paraId="0FEFB57D" w14:textId="77777777" w:rsidTr="002A3AD9">
        <w:trPr>
          <w:trHeight w:val="281"/>
        </w:trPr>
        <w:tc>
          <w:tcPr>
            <w:tcW w:w="1910" w:type="dxa"/>
            <w:vAlign w:val="center"/>
            <w:hideMark/>
          </w:tcPr>
          <w:p w14:paraId="5928DE34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31-60 days</w:t>
            </w:r>
          </w:p>
        </w:tc>
        <w:tc>
          <w:tcPr>
            <w:tcW w:w="2366" w:type="dxa"/>
            <w:vAlign w:val="center"/>
          </w:tcPr>
          <w:p w14:paraId="0FE1475C" w14:textId="2A76429A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276</w:t>
            </w:r>
          </w:p>
        </w:tc>
        <w:tc>
          <w:tcPr>
            <w:tcW w:w="2366" w:type="dxa"/>
            <w:vAlign w:val="center"/>
          </w:tcPr>
          <w:p w14:paraId="507B5F6D" w14:textId="15E5C5D8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159</w:t>
            </w:r>
          </w:p>
        </w:tc>
        <w:tc>
          <w:tcPr>
            <w:tcW w:w="2366" w:type="dxa"/>
            <w:vAlign w:val="center"/>
          </w:tcPr>
          <w:p w14:paraId="2808AB9F" w14:textId="2AE3B64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935.62</w:t>
            </w:r>
          </w:p>
        </w:tc>
        <w:tc>
          <w:tcPr>
            <w:tcW w:w="2366" w:type="dxa"/>
            <w:vAlign w:val="center"/>
          </w:tcPr>
          <w:p w14:paraId="6FACB020" w14:textId="7CD48E37" w:rsidR="00CB1743" w:rsidRPr="00894599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83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(0.6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04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4EEDB2C3" w14:textId="0160DEAD" w:rsidR="00CB1743" w:rsidRPr="00BF3D47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06D3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 w:rsidRPr="001A06D3">
              <w:rPr>
                <w:rFonts w:ascii="Times New Roman" w:hAnsi="Times New Roman" w:cs="Times New Roman"/>
                <w:bCs/>
                <w:sz w:val="20"/>
                <w:szCs w:val="20"/>
              </w:rPr>
              <w:t>.8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</w:t>
            </w:r>
            <w:r w:rsidRPr="001A06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(0.6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 w:rsidRPr="001A06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1.0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9</w:t>
            </w:r>
            <w:r w:rsidRPr="001A06D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CB1743" w14:paraId="3994586E" w14:textId="77777777" w:rsidTr="002A3AD9">
        <w:trPr>
          <w:trHeight w:val="281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23D4B" w14:textId="77777777" w:rsidR="00CB1743" w:rsidRDefault="00CB1743" w:rsidP="00CB1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≥61 days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C671FD" w14:textId="7C4B4EB6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FC79B" w14:textId="7017A157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97733" w14:textId="55956A56" w:rsidR="00CB1743" w:rsidRDefault="00CB1743" w:rsidP="00CB1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234.33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0EBCF6" w14:textId="601D3617" w:rsidR="00CB1743" w:rsidRPr="00894599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84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60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89459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19</w:t>
            </w:r>
            <w:r w:rsidRPr="0089459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74169E" w14:textId="5BB0E9D2" w:rsidR="00CB1743" w:rsidRPr="00BF3D47" w:rsidRDefault="00CB1743" w:rsidP="00CB17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4E8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</w:t>
            </w:r>
            <w:r w:rsidRPr="00164E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64E8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83</w:t>
            </w:r>
            <w:r w:rsidRPr="00164E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 w:rsidRPr="00164E8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59</w:t>
            </w:r>
            <w:r w:rsidRPr="00164E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164E8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164E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64E8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18</w:t>
            </w:r>
            <w:r w:rsidRPr="00164E8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CB1743" w14:paraId="772F2489" w14:textId="77777777" w:rsidTr="002A3AD9">
        <w:trPr>
          <w:trHeight w:val="469"/>
        </w:trPr>
        <w:tc>
          <w:tcPr>
            <w:tcW w:w="137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87718F" w14:textId="77777777" w:rsidR="003A3F0A" w:rsidRPr="003A3F0A" w:rsidRDefault="003A3F0A" w:rsidP="003A3F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F0A">
              <w:rPr>
                <w:rFonts w:ascii="Times New Roman" w:hAnsi="Times New Roman" w:cs="Times New Roman"/>
                <w:sz w:val="18"/>
                <w:szCs w:val="18"/>
              </w:rPr>
              <w:t>Abbreviation= HR: hazard ratio; CI: confidence interval; aHR: adjusted HR; Ref: reference.</w:t>
            </w:r>
          </w:p>
          <w:p w14:paraId="32D6D827" w14:textId="2E1C5E88" w:rsidR="00CB1743" w:rsidRDefault="003A3F0A" w:rsidP="003A3F0A">
            <w:r w:rsidRPr="003A3F0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3A3F0A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3A3F0A">
              <w:rPr>
                <w:rFonts w:ascii="Times New Roman" w:hAnsi="Times New Roman" w:cs="Times New Roman"/>
                <w:sz w:val="18"/>
                <w:szCs w:val="18"/>
              </w:rPr>
              <w:t>djusted for age</w:t>
            </w:r>
            <w:r w:rsidRPr="003A3F0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 w:rsidRPr="003A3F0A">
              <w:rPr>
                <w:rFonts w:ascii="Times New Roman" w:hAnsi="Times New Roman" w:cs="Times New Roman"/>
                <w:sz w:val="18"/>
                <w:szCs w:val="18"/>
              </w:rPr>
              <w:t xml:space="preserve">2. Adjusted for age, </w:t>
            </w:r>
            <w:r w:rsidRPr="003A3F0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molecular subtype, </w:t>
            </w:r>
            <w:r w:rsidRPr="003A3F0A">
              <w:rPr>
                <w:rFonts w:ascii="Times New Roman" w:hAnsi="Times New Roman" w:cs="Times New Roman"/>
                <w:sz w:val="18"/>
                <w:szCs w:val="18"/>
              </w:rPr>
              <w:t>insurance premium, residence area, BMI, smoking status, alcohol consumption, physical activity, history of cancer, diabetes mellitus, cardiovascular disease, chronic kidney disease.</w:t>
            </w:r>
          </w:p>
        </w:tc>
      </w:tr>
    </w:tbl>
    <w:p w14:paraId="669989D6" w14:textId="77777777" w:rsidR="00FF42F3" w:rsidRDefault="00FF42F3" w:rsidP="00FF42F3">
      <w:pPr>
        <w:rPr>
          <w:b/>
          <w:bCs/>
        </w:rPr>
      </w:pPr>
    </w:p>
    <w:p w14:paraId="727CBECD" w14:textId="6473D3A6" w:rsidR="00FF42F3" w:rsidRDefault="00FF42F3" w:rsidP="002C60EF">
      <w:pPr>
        <w:rPr>
          <w:rStyle w:val="ae"/>
        </w:rPr>
      </w:pPr>
    </w:p>
    <w:p w14:paraId="035DD3A2" w14:textId="77777777" w:rsidR="00A17D24" w:rsidRPr="00A17D24" w:rsidRDefault="00A17D24" w:rsidP="002C60EF">
      <w:pPr>
        <w:rPr>
          <w:rStyle w:val="ae"/>
        </w:rPr>
      </w:pPr>
    </w:p>
    <w:sectPr w:rsidR="00A17D24" w:rsidRPr="00A17D24" w:rsidSect="00FF42F3">
      <w:pgSz w:w="16840" w:h="11907" w:orient="landscape" w:code="9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6D862" w14:textId="77777777" w:rsidR="007065A6" w:rsidRDefault="007065A6" w:rsidP="00240754">
      <w:pPr>
        <w:spacing w:after="0"/>
      </w:pPr>
      <w:r>
        <w:separator/>
      </w:r>
    </w:p>
  </w:endnote>
  <w:endnote w:type="continuationSeparator" w:id="0">
    <w:p w14:paraId="5F1E367F" w14:textId="77777777" w:rsidR="007065A6" w:rsidRDefault="007065A6" w:rsidP="002407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F355" w14:textId="77777777" w:rsidR="007065A6" w:rsidRDefault="007065A6" w:rsidP="00240754">
      <w:pPr>
        <w:spacing w:after="0"/>
      </w:pPr>
      <w:r>
        <w:separator/>
      </w:r>
    </w:p>
  </w:footnote>
  <w:footnote w:type="continuationSeparator" w:id="0">
    <w:p w14:paraId="79BAA857" w14:textId="77777777" w:rsidR="007065A6" w:rsidRDefault="007065A6" w:rsidP="002407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D2BA8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2D6C3F52"/>
    <w:multiLevelType w:val="hybridMultilevel"/>
    <w:tmpl w:val="1BCE1466"/>
    <w:lvl w:ilvl="0" w:tplc="F1CE217C">
      <w:numFmt w:val="bullet"/>
      <w:lvlText w:val="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6F15EE4"/>
    <w:multiLevelType w:val="hybridMultilevel"/>
    <w:tmpl w:val="F056AF04"/>
    <w:lvl w:ilvl="0" w:tplc="D162140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004942128">
    <w:abstractNumId w:val="1"/>
  </w:num>
  <w:num w:numId="2" w16cid:durableId="1365449153">
    <w:abstractNumId w:val="2"/>
  </w:num>
  <w:num w:numId="3" w16cid:durableId="91249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6A"/>
    <w:rsid w:val="00001465"/>
    <w:rsid w:val="00001FF8"/>
    <w:rsid w:val="00002538"/>
    <w:rsid w:val="000075B5"/>
    <w:rsid w:val="00012ED6"/>
    <w:rsid w:val="00014869"/>
    <w:rsid w:val="00021A01"/>
    <w:rsid w:val="00024F6A"/>
    <w:rsid w:val="0002542C"/>
    <w:rsid w:val="000269F6"/>
    <w:rsid w:val="000302A4"/>
    <w:rsid w:val="0003036C"/>
    <w:rsid w:val="00030FCC"/>
    <w:rsid w:val="00033FE1"/>
    <w:rsid w:val="00035090"/>
    <w:rsid w:val="00042813"/>
    <w:rsid w:val="00052C47"/>
    <w:rsid w:val="00056978"/>
    <w:rsid w:val="00056DB1"/>
    <w:rsid w:val="00063828"/>
    <w:rsid w:val="00065121"/>
    <w:rsid w:val="00080026"/>
    <w:rsid w:val="00080B41"/>
    <w:rsid w:val="000906C8"/>
    <w:rsid w:val="000A3A2C"/>
    <w:rsid w:val="000A6CA7"/>
    <w:rsid w:val="000B05E6"/>
    <w:rsid w:val="000B22A1"/>
    <w:rsid w:val="000B5583"/>
    <w:rsid w:val="000C2CAB"/>
    <w:rsid w:val="000D0B15"/>
    <w:rsid w:val="000D4504"/>
    <w:rsid w:val="000D521B"/>
    <w:rsid w:val="000D6413"/>
    <w:rsid w:val="000E3CA5"/>
    <w:rsid w:val="000E47AC"/>
    <w:rsid w:val="000E6133"/>
    <w:rsid w:val="000F2765"/>
    <w:rsid w:val="000F4A2C"/>
    <w:rsid w:val="00106E90"/>
    <w:rsid w:val="001112C1"/>
    <w:rsid w:val="00112023"/>
    <w:rsid w:val="00124F9F"/>
    <w:rsid w:val="00125222"/>
    <w:rsid w:val="001264FD"/>
    <w:rsid w:val="00134DFF"/>
    <w:rsid w:val="0013645D"/>
    <w:rsid w:val="001423CC"/>
    <w:rsid w:val="00146EA5"/>
    <w:rsid w:val="001537EF"/>
    <w:rsid w:val="00155785"/>
    <w:rsid w:val="0015617B"/>
    <w:rsid w:val="00162F28"/>
    <w:rsid w:val="00164E86"/>
    <w:rsid w:val="00165277"/>
    <w:rsid w:val="00166AD5"/>
    <w:rsid w:val="00174D70"/>
    <w:rsid w:val="001808BE"/>
    <w:rsid w:val="00181876"/>
    <w:rsid w:val="00182D76"/>
    <w:rsid w:val="00183227"/>
    <w:rsid w:val="00183DC0"/>
    <w:rsid w:val="00184A99"/>
    <w:rsid w:val="00196D13"/>
    <w:rsid w:val="00197E67"/>
    <w:rsid w:val="001A06D3"/>
    <w:rsid w:val="001A1714"/>
    <w:rsid w:val="001A3474"/>
    <w:rsid w:val="001B52A8"/>
    <w:rsid w:val="001C21CF"/>
    <w:rsid w:val="001E2893"/>
    <w:rsid w:val="001F6E39"/>
    <w:rsid w:val="00204D53"/>
    <w:rsid w:val="00211478"/>
    <w:rsid w:val="00215965"/>
    <w:rsid w:val="002225DD"/>
    <w:rsid w:val="0022403C"/>
    <w:rsid w:val="00224225"/>
    <w:rsid w:val="002302DF"/>
    <w:rsid w:val="00237B12"/>
    <w:rsid w:val="00240754"/>
    <w:rsid w:val="002549F4"/>
    <w:rsid w:val="00270206"/>
    <w:rsid w:val="00270FC1"/>
    <w:rsid w:val="00272641"/>
    <w:rsid w:val="00277C4E"/>
    <w:rsid w:val="00281B49"/>
    <w:rsid w:val="00282154"/>
    <w:rsid w:val="00284003"/>
    <w:rsid w:val="0028436F"/>
    <w:rsid w:val="002875EB"/>
    <w:rsid w:val="002930D8"/>
    <w:rsid w:val="002A399A"/>
    <w:rsid w:val="002A527D"/>
    <w:rsid w:val="002B557B"/>
    <w:rsid w:val="002C354B"/>
    <w:rsid w:val="002C60EF"/>
    <w:rsid w:val="002C6FBB"/>
    <w:rsid w:val="002C7C88"/>
    <w:rsid w:val="002D3635"/>
    <w:rsid w:val="002E2714"/>
    <w:rsid w:val="002E497A"/>
    <w:rsid w:val="002E6DF3"/>
    <w:rsid w:val="002F362A"/>
    <w:rsid w:val="00300627"/>
    <w:rsid w:val="00302158"/>
    <w:rsid w:val="00304A96"/>
    <w:rsid w:val="00307328"/>
    <w:rsid w:val="00317213"/>
    <w:rsid w:val="003279B1"/>
    <w:rsid w:val="003303C4"/>
    <w:rsid w:val="00333A34"/>
    <w:rsid w:val="00333BBC"/>
    <w:rsid w:val="00335ECA"/>
    <w:rsid w:val="00336DD4"/>
    <w:rsid w:val="003410B1"/>
    <w:rsid w:val="0034628C"/>
    <w:rsid w:val="00361FE6"/>
    <w:rsid w:val="0036252D"/>
    <w:rsid w:val="003640F8"/>
    <w:rsid w:val="00367938"/>
    <w:rsid w:val="003730C2"/>
    <w:rsid w:val="00382478"/>
    <w:rsid w:val="0038528B"/>
    <w:rsid w:val="0038719A"/>
    <w:rsid w:val="003A232A"/>
    <w:rsid w:val="003A3F0A"/>
    <w:rsid w:val="003A68A6"/>
    <w:rsid w:val="003B299C"/>
    <w:rsid w:val="003B6887"/>
    <w:rsid w:val="003B71B3"/>
    <w:rsid w:val="003B71BE"/>
    <w:rsid w:val="003C3C8F"/>
    <w:rsid w:val="003C5B54"/>
    <w:rsid w:val="003D056B"/>
    <w:rsid w:val="003D79D6"/>
    <w:rsid w:val="003E57EF"/>
    <w:rsid w:val="00400328"/>
    <w:rsid w:val="004017CA"/>
    <w:rsid w:val="004018AB"/>
    <w:rsid w:val="00405AFD"/>
    <w:rsid w:val="00407CF1"/>
    <w:rsid w:val="00410E11"/>
    <w:rsid w:val="00413EEA"/>
    <w:rsid w:val="00417F81"/>
    <w:rsid w:val="0042447E"/>
    <w:rsid w:val="00426B4F"/>
    <w:rsid w:val="00430EF8"/>
    <w:rsid w:val="00431573"/>
    <w:rsid w:val="00437FD4"/>
    <w:rsid w:val="004403FF"/>
    <w:rsid w:val="00442F76"/>
    <w:rsid w:val="00450F43"/>
    <w:rsid w:val="00452C2B"/>
    <w:rsid w:val="00455726"/>
    <w:rsid w:val="0045793D"/>
    <w:rsid w:val="004630EF"/>
    <w:rsid w:val="00474513"/>
    <w:rsid w:val="00480CE8"/>
    <w:rsid w:val="0048359E"/>
    <w:rsid w:val="0048681F"/>
    <w:rsid w:val="00493319"/>
    <w:rsid w:val="004A2C16"/>
    <w:rsid w:val="004A6525"/>
    <w:rsid w:val="004A6EEB"/>
    <w:rsid w:val="004C1DB9"/>
    <w:rsid w:val="004C4FF4"/>
    <w:rsid w:val="004C5DD3"/>
    <w:rsid w:val="004D0390"/>
    <w:rsid w:val="004D7EA2"/>
    <w:rsid w:val="004E6116"/>
    <w:rsid w:val="004F579B"/>
    <w:rsid w:val="00504F96"/>
    <w:rsid w:val="00505484"/>
    <w:rsid w:val="005100B9"/>
    <w:rsid w:val="00511E30"/>
    <w:rsid w:val="005162AB"/>
    <w:rsid w:val="005219FA"/>
    <w:rsid w:val="00522220"/>
    <w:rsid w:val="00522940"/>
    <w:rsid w:val="005301FB"/>
    <w:rsid w:val="00540B8A"/>
    <w:rsid w:val="00542B44"/>
    <w:rsid w:val="00545A8E"/>
    <w:rsid w:val="005470D4"/>
    <w:rsid w:val="0054776F"/>
    <w:rsid w:val="00550891"/>
    <w:rsid w:val="005718A3"/>
    <w:rsid w:val="0057518A"/>
    <w:rsid w:val="0058299A"/>
    <w:rsid w:val="00585B3C"/>
    <w:rsid w:val="0059339A"/>
    <w:rsid w:val="005A2BB6"/>
    <w:rsid w:val="005A6989"/>
    <w:rsid w:val="005B48C6"/>
    <w:rsid w:val="005B4FA0"/>
    <w:rsid w:val="005D6DDA"/>
    <w:rsid w:val="005E6C57"/>
    <w:rsid w:val="005F3412"/>
    <w:rsid w:val="005F38B5"/>
    <w:rsid w:val="005F4B01"/>
    <w:rsid w:val="00602C86"/>
    <w:rsid w:val="006068CF"/>
    <w:rsid w:val="00612506"/>
    <w:rsid w:val="006160E7"/>
    <w:rsid w:val="0062318A"/>
    <w:rsid w:val="00624D09"/>
    <w:rsid w:val="00626DA7"/>
    <w:rsid w:val="00627DFA"/>
    <w:rsid w:val="00652607"/>
    <w:rsid w:val="006529D1"/>
    <w:rsid w:val="00654C33"/>
    <w:rsid w:val="006767D9"/>
    <w:rsid w:val="006770E0"/>
    <w:rsid w:val="00677B4F"/>
    <w:rsid w:val="00681510"/>
    <w:rsid w:val="00681527"/>
    <w:rsid w:val="00682395"/>
    <w:rsid w:val="006843FF"/>
    <w:rsid w:val="00684A10"/>
    <w:rsid w:val="00685E84"/>
    <w:rsid w:val="00687CAA"/>
    <w:rsid w:val="00697443"/>
    <w:rsid w:val="006A0A0B"/>
    <w:rsid w:val="006A1241"/>
    <w:rsid w:val="006A4E42"/>
    <w:rsid w:val="006B190B"/>
    <w:rsid w:val="006B3D15"/>
    <w:rsid w:val="006B47A1"/>
    <w:rsid w:val="006B68A5"/>
    <w:rsid w:val="006C0221"/>
    <w:rsid w:val="006C068C"/>
    <w:rsid w:val="006C17EC"/>
    <w:rsid w:val="006C4C4A"/>
    <w:rsid w:val="006C5298"/>
    <w:rsid w:val="006C72EF"/>
    <w:rsid w:val="006C736E"/>
    <w:rsid w:val="006C7C5D"/>
    <w:rsid w:val="006D2AE0"/>
    <w:rsid w:val="006D33FF"/>
    <w:rsid w:val="006D53AF"/>
    <w:rsid w:val="006E20DA"/>
    <w:rsid w:val="006E449F"/>
    <w:rsid w:val="006E5523"/>
    <w:rsid w:val="006E75BC"/>
    <w:rsid w:val="006F0EEA"/>
    <w:rsid w:val="006F4019"/>
    <w:rsid w:val="007019FD"/>
    <w:rsid w:val="00704BE6"/>
    <w:rsid w:val="007065A6"/>
    <w:rsid w:val="00706623"/>
    <w:rsid w:val="007149BB"/>
    <w:rsid w:val="00727F17"/>
    <w:rsid w:val="007353A2"/>
    <w:rsid w:val="007367B7"/>
    <w:rsid w:val="00741EB6"/>
    <w:rsid w:val="007509CF"/>
    <w:rsid w:val="00755361"/>
    <w:rsid w:val="0076462B"/>
    <w:rsid w:val="007754CA"/>
    <w:rsid w:val="00775A93"/>
    <w:rsid w:val="0078485E"/>
    <w:rsid w:val="00793DAC"/>
    <w:rsid w:val="0079440C"/>
    <w:rsid w:val="007A0675"/>
    <w:rsid w:val="007A2EBE"/>
    <w:rsid w:val="007A3E0E"/>
    <w:rsid w:val="007A7EDE"/>
    <w:rsid w:val="007B238B"/>
    <w:rsid w:val="007B3AF3"/>
    <w:rsid w:val="007B7C2F"/>
    <w:rsid w:val="007C43A6"/>
    <w:rsid w:val="007C6068"/>
    <w:rsid w:val="007D116C"/>
    <w:rsid w:val="007F1904"/>
    <w:rsid w:val="007F4288"/>
    <w:rsid w:val="007F587D"/>
    <w:rsid w:val="00801CA0"/>
    <w:rsid w:val="00804BDA"/>
    <w:rsid w:val="00810C83"/>
    <w:rsid w:val="008139D9"/>
    <w:rsid w:val="00817336"/>
    <w:rsid w:val="00817734"/>
    <w:rsid w:val="00820293"/>
    <w:rsid w:val="008237E6"/>
    <w:rsid w:val="00825911"/>
    <w:rsid w:val="00827A9A"/>
    <w:rsid w:val="0084461E"/>
    <w:rsid w:val="00863E7B"/>
    <w:rsid w:val="00871976"/>
    <w:rsid w:val="008738E0"/>
    <w:rsid w:val="0087440A"/>
    <w:rsid w:val="008779A8"/>
    <w:rsid w:val="00881A76"/>
    <w:rsid w:val="00883EA6"/>
    <w:rsid w:val="0088631E"/>
    <w:rsid w:val="00894599"/>
    <w:rsid w:val="008974A0"/>
    <w:rsid w:val="00897F08"/>
    <w:rsid w:val="008A6E5C"/>
    <w:rsid w:val="008B038D"/>
    <w:rsid w:val="008B7CCD"/>
    <w:rsid w:val="008C2DAF"/>
    <w:rsid w:val="008C6BBC"/>
    <w:rsid w:val="008C768C"/>
    <w:rsid w:val="008F07BD"/>
    <w:rsid w:val="008F3D50"/>
    <w:rsid w:val="008F5A9B"/>
    <w:rsid w:val="00902569"/>
    <w:rsid w:val="0090283B"/>
    <w:rsid w:val="0090353D"/>
    <w:rsid w:val="00921535"/>
    <w:rsid w:val="009268DE"/>
    <w:rsid w:val="0096413A"/>
    <w:rsid w:val="009668E8"/>
    <w:rsid w:val="00971CF1"/>
    <w:rsid w:val="009727B4"/>
    <w:rsid w:val="00972921"/>
    <w:rsid w:val="009736B6"/>
    <w:rsid w:val="00983808"/>
    <w:rsid w:val="00991CEA"/>
    <w:rsid w:val="00993D34"/>
    <w:rsid w:val="009A3080"/>
    <w:rsid w:val="009A4A8E"/>
    <w:rsid w:val="009A6C3A"/>
    <w:rsid w:val="009B38AE"/>
    <w:rsid w:val="009B481E"/>
    <w:rsid w:val="009C304C"/>
    <w:rsid w:val="009C3F84"/>
    <w:rsid w:val="009C7362"/>
    <w:rsid w:val="009D1338"/>
    <w:rsid w:val="009E08A4"/>
    <w:rsid w:val="009E2679"/>
    <w:rsid w:val="009E389F"/>
    <w:rsid w:val="009E763C"/>
    <w:rsid w:val="009F1EEF"/>
    <w:rsid w:val="00A011A1"/>
    <w:rsid w:val="00A024CE"/>
    <w:rsid w:val="00A048A3"/>
    <w:rsid w:val="00A14B1D"/>
    <w:rsid w:val="00A17D24"/>
    <w:rsid w:val="00A2232B"/>
    <w:rsid w:val="00A242A1"/>
    <w:rsid w:val="00A263BB"/>
    <w:rsid w:val="00A44617"/>
    <w:rsid w:val="00A506B8"/>
    <w:rsid w:val="00A51A72"/>
    <w:rsid w:val="00A558C6"/>
    <w:rsid w:val="00A55DC0"/>
    <w:rsid w:val="00A56027"/>
    <w:rsid w:val="00A61EFC"/>
    <w:rsid w:val="00A80B34"/>
    <w:rsid w:val="00A8464F"/>
    <w:rsid w:val="00A910DB"/>
    <w:rsid w:val="00A95285"/>
    <w:rsid w:val="00A955CE"/>
    <w:rsid w:val="00AA0B24"/>
    <w:rsid w:val="00AA33E4"/>
    <w:rsid w:val="00AB10A6"/>
    <w:rsid w:val="00AB1375"/>
    <w:rsid w:val="00AB50CE"/>
    <w:rsid w:val="00AB6967"/>
    <w:rsid w:val="00AC193F"/>
    <w:rsid w:val="00AD1A35"/>
    <w:rsid w:val="00AD1E21"/>
    <w:rsid w:val="00AD6BB8"/>
    <w:rsid w:val="00AE540E"/>
    <w:rsid w:val="00B042D2"/>
    <w:rsid w:val="00B0448D"/>
    <w:rsid w:val="00B05F55"/>
    <w:rsid w:val="00B109EA"/>
    <w:rsid w:val="00B13AAC"/>
    <w:rsid w:val="00B16BC7"/>
    <w:rsid w:val="00B25F6E"/>
    <w:rsid w:val="00B26B96"/>
    <w:rsid w:val="00B344AA"/>
    <w:rsid w:val="00B37A7E"/>
    <w:rsid w:val="00B37D1F"/>
    <w:rsid w:val="00B46B04"/>
    <w:rsid w:val="00B51C9B"/>
    <w:rsid w:val="00B576F6"/>
    <w:rsid w:val="00B60801"/>
    <w:rsid w:val="00B628A4"/>
    <w:rsid w:val="00B71A82"/>
    <w:rsid w:val="00B87F89"/>
    <w:rsid w:val="00B939B5"/>
    <w:rsid w:val="00B9611B"/>
    <w:rsid w:val="00B96749"/>
    <w:rsid w:val="00BA5EDB"/>
    <w:rsid w:val="00BA6902"/>
    <w:rsid w:val="00BB1CD0"/>
    <w:rsid w:val="00BB4BF8"/>
    <w:rsid w:val="00BB582F"/>
    <w:rsid w:val="00BC3826"/>
    <w:rsid w:val="00BC4570"/>
    <w:rsid w:val="00BC5804"/>
    <w:rsid w:val="00BD49C3"/>
    <w:rsid w:val="00BD6994"/>
    <w:rsid w:val="00BF2BAE"/>
    <w:rsid w:val="00BF3D47"/>
    <w:rsid w:val="00C01FEE"/>
    <w:rsid w:val="00C02583"/>
    <w:rsid w:val="00C05486"/>
    <w:rsid w:val="00C105DE"/>
    <w:rsid w:val="00C10F81"/>
    <w:rsid w:val="00C145D6"/>
    <w:rsid w:val="00C20DA8"/>
    <w:rsid w:val="00C23B77"/>
    <w:rsid w:val="00C25964"/>
    <w:rsid w:val="00C27764"/>
    <w:rsid w:val="00C359BC"/>
    <w:rsid w:val="00C37FC2"/>
    <w:rsid w:val="00C405FE"/>
    <w:rsid w:val="00C47D8E"/>
    <w:rsid w:val="00C60153"/>
    <w:rsid w:val="00C62CC6"/>
    <w:rsid w:val="00C72F08"/>
    <w:rsid w:val="00C74A09"/>
    <w:rsid w:val="00C824CF"/>
    <w:rsid w:val="00C83826"/>
    <w:rsid w:val="00C87DDA"/>
    <w:rsid w:val="00C914B0"/>
    <w:rsid w:val="00C953E4"/>
    <w:rsid w:val="00CA29FE"/>
    <w:rsid w:val="00CA2EFB"/>
    <w:rsid w:val="00CA45A7"/>
    <w:rsid w:val="00CA482F"/>
    <w:rsid w:val="00CA4C6A"/>
    <w:rsid w:val="00CB1743"/>
    <w:rsid w:val="00CC3F0E"/>
    <w:rsid w:val="00CD0238"/>
    <w:rsid w:val="00CD1307"/>
    <w:rsid w:val="00CD49B1"/>
    <w:rsid w:val="00CD67F7"/>
    <w:rsid w:val="00CD6E3B"/>
    <w:rsid w:val="00CD7BA4"/>
    <w:rsid w:val="00CE0FF8"/>
    <w:rsid w:val="00CE16AD"/>
    <w:rsid w:val="00CF23A0"/>
    <w:rsid w:val="00D00043"/>
    <w:rsid w:val="00D24429"/>
    <w:rsid w:val="00D25862"/>
    <w:rsid w:val="00D32261"/>
    <w:rsid w:val="00D34517"/>
    <w:rsid w:val="00D442C5"/>
    <w:rsid w:val="00D547C3"/>
    <w:rsid w:val="00D67016"/>
    <w:rsid w:val="00D747EB"/>
    <w:rsid w:val="00D77F75"/>
    <w:rsid w:val="00D81E47"/>
    <w:rsid w:val="00D842BA"/>
    <w:rsid w:val="00D866DF"/>
    <w:rsid w:val="00D92EA7"/>
    <w:rsid w:val="00D949D4"/>
    <w:rsid w:val="00D96790"/>
    <w:rsid w:val="00DA47FF"/>
    <w:rsid w:val="00DA4FDB"/>
    <w:rsid w:val="00DA6D2E"/>
    <w:rsid w:val="00DA7A38"/>
    <w:rsid w:val="00DB0FA3"/>
    <w:rsid w:val="00DC2A60"/>
    <w:rsid w:val="00DD223A"/>
    <w:rsid w:val="00DD7CC4"/>
    <w:rsid w:val="00DE3EF0"/>
    <w:rsid w:val="00DE6B55"/>
    <w:rsid w:val="00DF38F3"/>
    <w:rsid w:val="00DF44F5"/>
    <w:rsid w:val="00E10DE6"/>
    <w:rsid w:val="00E11CB0"/>
    <w:rsid w:val="00E12528"/>
    <w:rsid w:val="00E14659"/>
    <w:rsid w:val="00E23C26"/>
    <w:rsid w:val="00E24D22"/>
    <w:rsid w:val="00E339A4"/>
    <w:rsid w:val="00E34DF3"/>
    <w:rsid w:val="00E41DDD"/>
    <w:rsid w:val="00E41F44"/>
    <w:rsid w:val="00E425C5"/>
    <w:rsid w:val="00E43A26"/>
    <w:rsid w:val="00E45B75"/>
    <w:rsid w:val="00E47229"/>
    <w:rsid w:val="00E507A9"/>
    <w:rsid w:val="00E6014E"/>
    <w:rsid w:val="00E6243B"/>
    <w:rsid w:val="00E66AD0"/>
    <w:rsid w:val="00E725B7"/>
    <w:rsid w:val="00E74813"/>
    <w:rsid w:val="00E748AC"/>
    <w:rsid w:val="00E800A8"/>
    <w:rsid w:val="00E81B1C"/>
    <w:rsid w:val="00E825EA"/>
    <w:rsid w:val="00E84D32"/>
    <w:rsid w:val="00E84FB9"/>
    <w:rsid w:val="00E922E3"/>
    <w:rsid w:val="00E941AA"/>
    <w:rsid w:val="00EA1C69"/>
    <w:rsid w:val="00EA7DF6"/>
    <w:rsid w:val="00EB03DC"/>
    <w:rsid w:val="00EB0A1F"/>
    <w:rsid w:val="00EB24BD"/>
    <w:rsid w:val="00EC02E6"/>
    <w:rsid w:val="00EC2F61"/>
    <w:rsid w:val="00EC4D14"/>
    <w:rsid w:val="00ED1F24"/>
    <w:rsid w:val="00EE0F73"/>
    <w:rsid w:val="00EE288A"/>
    <w:rsid w:val="00EF313B"/>
    <w:rsid w:val="00EF750F"/>
    <w:rsid w:val="00F00A56"/>
    <w:rsid w:val="00F03142"/>
    <w:rsid w:val="00F052AD"/>
    <w:rsid w:val="00F06398"/>
    <w:rsid w:val="00F07836"/>
    <w:rsid w:val="00F22501"/>
    <w:rsid w:val="00F24BE4"/>
    <w:rsid w:val="00F24EFD"/>
    <w:rsid w:val="00F2708D"/>
    <w:rsid w:val="00F40AB6"/>
    <w:rsid w:val="00F45145"/>
    <w:rsid w:val="00F45497"/>
    <w:rsid w:val="00F504F2"/>
    <w:rsid w:val="00F614E9"/>
    <w:rsid w:val="00F6155A"/>
    <w:rsid w:val="00F6180D"/>
    <w:rsid w:val="00F6422E"/>
    <w:rsid w:val="00F71279"/>
    <w:rsid w:val="00F728A5"/>
    <w:rsid w:val="00F84FEA"/>
    <w:rsid w:val="00F87FA7"/>
    <w:rsid w:val="00F9160C"/>
    <w:rsid w:val="00F93979"/>
    <w:rsid w:val="00F93B56"/>
    <w:rsid w:val="00FA0364"/>
    <w:rsid w:val="00FA1B5C"/>
    <w:rsid w:val="00FA5841"/>
    <w:rsid w:val="00FA7B29"/>
    <w:rsid w:val="00FC526C"/>
    <w:rsid w:val="00FF030C"/>
    <w:rsid w:val="00FF42F3"/>
    <w:rsid w:val="00FF5BE2"/>
    <w:rsid w:val="00FF70AE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4824E"/>
  <w15:chartTrackingRefBased/>
  <w15:docId w15:val="{B844A565-6A26-4B0B-9649-95BFB30A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967"/>
    <w:pPr>
      <w:widowControl w:val="0"/>
      <w:wordWrap w:val="0"/>
      <w:autoSpaceDE w:val="0"/>
      <w:autoSpaceDN w:val="0"/>
    </w:pPr>
    <w:rPr>
      <w:rFonts w:asciiTheme="minorHAnsi"/>
    </w:rPr>
  </w:style>
  <w:style w:type="paragraph" w:styleId="1">
    <w:name w:val="heading 1"/>
    <w:basedOn w:val="a0"/>
    <w:next w:val="a0"/>
    <w:link w:val="1Char"/>
    <w:uiPriority w:val="9"/>
    <w:qFormat/>
    <w:rsid w:val="00CA4C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CA4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CA4C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CA4C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CA4C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CA4C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CA4C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CA4C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CA4C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CA4C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1"/>
    <w:link w:val="2"/>
    <w:uiPriority w:val="9"/>
    <w:semiHidden/>
    <w:rsid w:val="00CA4C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1"/>
    <w:link w:val="3"/>
    <w:uiPriority w:val="9"/>
    <w:semiHidden/>
    <w:rsid w:val="00CA4C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1"/>
    <w:link w:val="4"/>
    <w:uiPriority w:val="9"/>
    <w:semiHidden/>
    <w:rsid w:val="00CA4C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1"/>
    <w:link w:val="5"/>
    <w:uiPriority w:val="9"/>
    <w:semiHidden/>
    <w:rsid w:val="00CA4C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1"/>
    <w:link w:val="6"/>
    <w:uiPriority w:val="9"/>
    <w:semiHidden/>
    <w:rsid w:val="00CA4C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1"/>
    <w:link w:val="7"/>
    <w:uiPriority w:val="9"/>
    <w:semiHidden/>
    <w:rsid w:val="00CA4C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1"/>
    <w:link w:val="8"/>
    <w:uiPriority w:val="9"/>
    <w:semiHidden/>
    <w:rsid w:val="00CA4C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1"/>
    <w:link w:val="9"/>
    <w:uiPriority w:val="9"/>
    <w:semiHidden/>
    <w:rsid w:val="00CA4C6A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0"/>
    <w:next w:val="a0"/>
    <w:link w:val="Char"/>
    <w:uiPriority w:val="10"/>
    <w:qFormat/>
    <w:rsid w:val="00CA4C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1"/>
    <w:link w:val="a4"/>
    <w:uiPriority w:val="10"/>
    <w:rsid w:val="00CA4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0"/>
    <w:next w:val="a0"/>
    <w:link w:val="Char0"/>
    <w:uiPriority w:val="11"/>
    <w:qFormat/>
    <w:rsid w:val="00CA4C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1"/>
    <w:link w:val="a5"/>
    <w:uiPriority w:val="11"/>
    <w:rsid w:val="00CA4C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0"/>
    <w:next w:val="a0"/>
    <w:link w:val="Char1"/>
    <w:uiPriority w:val="29"/>
    <w:qFormat/>
    <w:rsid w:val="00CA4C6A"/>
    <w:pPr>
      <w:spacing w:before="160"/>
      <w:jc w:val="center"/>
    </w:pPr>
    <w:rPr>
      <w:rFonts w:asciiTheme="minorEastAsia"/>
      <w:i/>
      <w:iCs/>
      <w:color w:val="404040" w:themeColor="text1" w:themeTint="BF"/>
    </w:rPr>
  </w:style>
  <w:style w:type="character" w:customStyle="1" w:styleId="Char1">
    <w:name w:val="인용 Char"/>
    <w:basedOn w:val="a1"/>
    <w:link w:val="a6"/>
    <w:uiPriority w:val="29"/>
    <w:rsid w:val="00CA4C6A"/>
    <w:rPr>
      <w:i/>
      <w:iCs/>
      <w:color w:val="404040" w:themeColor="text1" w:themeTint="BF"/>
    </w:rPr>
  </w:style>
  <w:style w:type="paragraph" w:styleId="a7">
    <w:name w:val="List Paragraph"/>
    <w:basedOn w:val="a0"/>
    <w:uiPriority w:val="34"/>
    <w:qFormat/>
    <w:rsid w:val="00CA4C6A"/>
    <w:pPr>
      <w:ind w:left="720"/>
      <w:contextualSpacing/>
    </w:pPr>
    <w:rPr>
      <w:rFonts w:asciiTheme="minorEastAsia"/>
    </w:rPr>
  </w:style>
  <w:style w:type="character" w:styleId="a8">
    <w:name w:val="Intense Emphasis"/>
    <w:basedOn w:val="a1"/>
    <w:uiPriority w:val="21"/>
    <w:qFormat/>
    <w:rsid w:val="00CA4C6A"/>
    <w:rPr>
      <w:i/>
      <w:iCs/>
      <w:color w:val="0F4761" w:themeColor="accent1" w:themeShade="BF"/>
    </w:rPr>
  </w:style>
  <w:style w:type="paragraph" w:styleId="a9">
    <w:name w:val="Intense Quote"/>
    <w:basedOn w:val="a0"/>
    <w:next w:val="a0"/>
    <w:link w:val="Char2"/>
    <w:uiPriority w:val="30"/>
    <w:qFormat/>
    <w:rsid w:val="00CA4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EastAsia"/>
      <w:i/>
      <w:iCs/>
      <w:color w:val="0F4761" w:themeColor="accent1" w:themeShade="BF"/>
    </w:rPr>
  </w:style>
  <w:style w:type="character" w:customStyle="1" w:styleId="Char2">
    <w:name w:val="강한 인용 Char"/>
    <w:basedOn w:val="a1"/>
    <w:link w:val="a9"/>
    <w:uiPriority w:val="30"/>
    <w:rsid w:val="00CA4C6A"/>
    <w:rPr>
      <w:i/>
      <w:iCs/>
      <w:color w:val="0F4761" w:themeColor="accent1" w:themeShade="BF"/>
    </w:rPr>
  </w:style>
  <w:style w:type="character" w:styleId="aa">
    <w:name w:val="Intense Reference"/>
    <w:basedOn w:val="a1"/>
    <w:uiPriority w:val="32"/>
    <w:qFormat/>
    <w:rsid w:val="00CA4C6A"/>
    <w:rPr>
      <w:b/>
      <w:bCs/>
      <w:smallCaps/>
      <w:color w:val="0F4761" w:themeColor="accent1" w:themeShade="BF"/>
      <w:spacing w:val="5"/>
    </w:rPr>
  </w:style>
  <w:style w:type="paragraph" w:styleId="ab">
    <w:name w:val="header"/>
    <w:basedOn w:val="a0"/>
    <w:link w:val="Char3"/>
    <w:uiPriority w:val="99"/>
    <w:unhideWhenUsed/>
    <w:rsid w:val="00240754"/>
    <w:pPr>
      <w:tabs>
        <w:tab w:val="center" w:pos="4513"/>
        <w:tab w:val="right" w:pos="9026"/>
      </w:tabs>
      <w:snapToGrid w:val="0"/>
    </w:pPr>
    <w:rPr>
      <w:rFonts w:asciiTheme="minorEastAsia"/>
    </w:rPr>
  </w:style>
  <w:style w:type="character" w:customStyle="1" w:styleId="Char3">
    <w:name w:val="머리글 Char"/>
    <w:basedOn w:val="a1"/>
    <w:link w:val="ab"/>
    <w:uiPriority w:val="99"/>
    <w:rsid w:val="00240754"/>
  </w:style>
  <w:style w:type="paragraph" w:styleId="ac">
    <w:name w:val="footer"/>
    <w:basedOn w:val="a0"/>
    <w:link w:val="Char4"/>
    <w:uiPriority w:val="99"/>
    <w:unhideWhenUsed/>
    <w:rsid w:val="00240754"/>
    <w:pPr>
      <w:tabs>
        <w:tab w:val="center" w:pos="4513"/>
        <w:tab w:val="right" w:pos="9026"/>
      </w:tabs>
      <w:snapToGrid w:val="0"/>
    </w:pPr>
    <w:rPr>
      <w:rFonts w:asciiTheme="minorEastAsia"/>
    </w:rPr>
  </w:style>
  <w:style w:type="character" w:customStyle="1" w:styleId="Char4">
    <w:name w:val="바닥글 Char"/>
    <w:basedOn w:val="a1"/>
    <w:link w:val="ac"/>
    <w:uiPriority w:val="99"/>
    <w:rsid w:val="00240754"/>
  </w:style>
  <w:style w:type="table" w:styleId="ad">
    <w:name w:val="Table Grid"/>
    <w:basedOn w:val="a2"/>
    <w:uiPriority w:val="39"/>
    <w:rsid w:val="00240754"/>
    <w:pPr>
      <w:spacing w:after="0"/>
    </w:pPr>
    <w:rPr>
      <w:rFonts w:asci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1"/>
    <w:uiPriority w:val="22"/>
    <w:qFormat/>
    <w:rsid w:val="002C60EF"/>
    <w:rPr>
      <w:b/>
      <w:bCs/>
    </w:rPr>
  </w:style>
  <w:style w:type="character" w:styleId="af">
    <w:name w:val="annotation reference"/>
    <w:basedOn w:val="a1"/>
    <w:uiPriority w:val="99"/>
    <w:semiHidden/>
    <w:unhideWhenUsed/>
    <w:rsid w:val="00183DC0"/>
    <w:rPr>
      <w:sz w:val="18"/>
      <w:szCs w:val="18"/>
    </w:rPr>
  </w:style>
  <w:style w:type="paragraph" w:styleId="af0">
    <w:name w:val="annotation text"/>
    <w:basedOn w:val="a0"/>
    <w:link w:val="Char5"/>
    <w:uiPriority w:val="99"/>
    <w:semiHidden/>
    <w:unhideWhenUsed/>
    <w:rsid w:val="00183DC0"/>
  </w:style>
  <w:style w:type="character" w:customStyle="1" w:styleId="Char5">
    <w:name w:val="메모 텍스트 Char"/>
    <w:basedOn w:val="a1"/>
    <w:link w:val="af0"/>
    <w:uiPriority w:val="99"/>
    <w:semiHidden/>
    <w:rsid w:val="00183DC0"/>
    <w:rPr>
      <w:rFonts w:asciiTheme="minorHAnsi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183DC0"/>
    <w:rPr>
      <w:b/>
      <w:bCs/>
    </w:rPr>
  </w:style>
  <w:style w:type="character" w:customStyle="1" w:styleId="Char6">
    <w:name w:val="메모 주제 Char"/>
    <w:basedOn w:val="Char5"/>
    <w:link w:val="af1"/>
    <w:uiPriority w:val="99"/>
    <w:semiHidden/>
    <w:rsid w:val="00183DC0"/>
    <w:rPr>
      <w:rFonts w:asciiTheme="minorHAnsi"/>
      <w:b/>
      <w:bCs/>
    </w:rPr>
  </w:style>
  <w:style w:type="paragraph" w:styleId="af2">
    <w:name w:val="caption"/>
    <w:basedOn w:val="a0"/>
    <w:next w:val="a0"/>
    <w:uiPriority w:val="35"/>
    <w:unhideWhenUsed/>
    <w:qFormat/>
    <w:rsid w:val="000A3A2C"/>
    <w:rPr>
      <w:b/>
      <w:bCs/>
      <w:sz w:val="20"/>
      <w:szCs w:val="20"/>
    </w:rPr>
  </w:style>
  <w:style w:type="paragraph" w:styleId="a">
    <w:name w:val="List Bullet"/>
    <w:basedOn w:val="a0"/>
    <w:uiPriority w:val="99"/>
    <w:unhideWhenUsed/>
    <w:rsid w:val="00033FE1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ED635-C77B-4561-BB99-62E10216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원희현(융합보건학과)</dc:creator>
  <cp:keywords/>
  <dc:description/>
  <cp:lastModifiedBy>원희현(융합보건학과)</cp:lastModifiedBy>
  <cp:revision>5</cp:revision>
  <cp:lastPrinted>2026-02-04T04:53:00Z</cp:lastPrinted>
  <dcterms:created xsi:type="dcterms:W3CDTF">2026-06-07T11:19:00Z</dcterms:created>
  <dcterms:modified xsi:type="dcterms:W3CDTF">2026-07-06T04:41:00Z</dcterms:modified>
</cp:coreProperties>
</file>