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40" w:rsidRPr="00AA7840" w:rsidRDefault="00AA7840" w:rsidP="001C5140">
      <w:pPr>
        <w:spacing w:before="100" w:beforeAutospacing="1" w:after="100" w:afterAutospacing="1" w:line="360" w:lineRule="auto"/>
        <w:jc w:val="both"/>
        <w:rPr>
          <w:rFonts w:ascii="Times New Roman" w:eastAsia="Times New Roman" w:hAnsi="Times New Roman" w:cs="Times New Roman"/>
          <w:b/>
          <w:bCs/>
          <w:sz w:val="24"/>
          <w:szCs w:val="24"/>
          <w:lang w:bidi="gu-IN"/>
        </w:rPr>
      </w:pPr>
      <w:r w:rsidRPr="00AA7840">
        <w:rPr>
          <w:rFonts w:ascii="Times New Roman" w:eastAsia="Times New Roman" w:hAnsi="Times New Roman" w:cs="Times New Roman"/>
          <w:b/>
          <w:bCs/>
          <w:sz w:val="24"/>
          <w:szCs w:val="24"/>
          <w:lang w:bidi="gu-IN"/>
        </w:rPr>
        <w:t>Supplementary Material for Review</w:t>
      </w:r>
    </w:p>
    <w:p w:rsidR="00AA7840" w:rsidRPr="00AA7840" w:rsidRDefault="00AA7840" w:rsidP="001C5140">
      <w:p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The supplementary materials associated with this manuscript include additional supporting information related to the study methodology and data analysis. These materials are provided to facilitate transparency, reproducibility, and detailed evaluation of the research findings.</w:t>
      </w:r>
    </w:p>
    <w:p w:rsidR="00AA7840" w:rsidRPr="00AA7840" w:rsidRDefault="00AA7840" w:rsidP="001C5140">
      <w:p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Supplementary materials include:</w:t>
      </w:r>
    </w:p>
    <w:p w:rsidR="00AA7840" w:rsidRPr="00AA7840" w:rsidRDefault="00AA7840" w:rsidP="001C514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 xml:space="preserve">Structured interview schedule/questionnaire used for data collection from horse owners. </w:t>
      </w:r>
    </w:p>
    <w:p w:rsidR="00AA7840" w:rsidRPr="00AA7840" w:rsidRDefault="00AA7840" w:rsidP="001C514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 xml:space="preserve">Detailed statistical tables and chi-square analysis results. </w:t>
      </w:r>
    </w:p>
    <w:p w:rsidR="00AA7840" w:rsidRPr="00AA7840" w:rsidRDefault="00AA7840" w:rsidP="001C514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 xml:space="preserve">Additional data on housing, feeding, breeding, healthcare, and behavioural management practices. </w:t>
      </w:r>
    </w:p>
    <w:p w:rsidR="00AA7840" w:rsidRPr="00AA7840" w:rsidRDefault="00AA7840" w:rsidP="001C514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 xml:space="preserve">Photographic documentation of equine management systems under field conditions (if applicable). </w:t>
      </w:r>
    </w:p>
    <w:p w:rsidR="00AA7840" w:rsidRPr="00AA7840" w:rsidRDefault="00AA7840" w:rsidP="001C5140">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 xml:space="preserve">Raw or summarized datasets supporting the reported findings (available upon reasonable request). </w:t>
      </w:r>
    </w:p>
    <w:p w:rsidR="00AA7840" w:rsidRDefault="00AA7840" w:rsidP="001C5140">
      <w:pPr>
        <w:spacing w:before="100" w:beforeAutospacing="1" w:after="100" w:afterAutospacing="1" w:line="360" w:lineRule="auto"/>
        <w:jc w:val="both"/>
        <w:rPr>
          <w:rFonts w:ascii="Times New Roman" w:eastAsia="Times New Roman" w:hAnsi="Times New Roman" w:cs="Times New Roman"/>
          <w:sz w:val="24"/>
          <w:szCs w:val="24"/>
          <w:lang w:bidi="gu-IN"/>
        </w:rPr>
      </w:pPr>
      <w:r w:rsidRPr="00AA7840">
        <w:rPr>
          <w:rFonts w:ascii="Times New Roman" w:eastAsia="Times New Roman" w:hAnsi="Times New Roman" w:cs="Times New Roman"/>
          <w:sz w:val="24"/>
          <w:szCs w:val="24"/>
          <w:lang w:bidi="gu-IN"/>
        </w:rPr>
        <w:t>These supplementary files support the interpretation of the results and provide additional methodological details relevant to the assessment of equine management practices and welfare implications in South Gujarat, India.</w:t>
      </w:r>
    </w:p>
    <w:p w:rsidR="00BA01BD" w:rsidRDefault="00BA01BD" w:rsidP="00BA01BD">
      <w:pPr>
        <w:pStyle w:val="isselectedend"/>
        <w:spacing w:line="276" w:lineRule="auto"/>
        <w:jc w:val="both"/>
      </w:pPr>
      <w:r>
        <w:t>We sincerely hope that the manuscript will be considered suitable for publication in your esteemed journal. Thank you for your time and consideration.</w:t>
      </w:r>
    </w:p>
    <w:p w:rsidR="00BA01BD" w:rsidRDefault="00BA01BD" w:rsidP="00BA01BD">
      <w:pPr>
        <w:pStyle w:val="isselectedend"/>
      </w:pPr>
      <w:r>
        <w:t>Sincerely,</w:t>
      </w:r>
    </w:p>
    <w:p w:rsidR="00BA01BD" w:rsidRDefault="00BA01BD" w:rsidP="00BA01BD">
      <w:pPr>
        <w:pStyle w:val="NormalWeb"/>
        <w:spacing w:before="0" w:beforeAutospacing="0" w:after="0" w:afterAutospacing="0"/>
      </w:pPr>
      <w:proofErr w:type="spellStart"/>
      <w:r>
        <w:rPr>
          <w:rStyle w:val="text-token-text-primary"/>
        </w:rPr>
        <w:t>Dr.D.C</w:t>
      </w:r>
      <w:proofErr w:type="spellEnd"/>
      <w:r>
        <w:rPr>
          <w:rStyle w:val="text-token-text-primary"/>
        </w:rPr>
        <w:t>. Moliya</w:t>
      </w:r>
    </w:p>
    <w:p w:rsidR="00BA01BD" w:rsidRDefault="00BA01BD" w:rsidP="00BA01BD">
      <w:pPr>
        <w:spacing w:after="0" w:line="240" w:lineRule="auto"/>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t>Department of Livestock Production Management, College of Veterinary Science &amp; AH, Kamdhenu University, Rajpur (Nava), Himmatnagar-383010, Gujarat, India</w:t>
      </w:r>
    </w:p>
    <w:p w:rsidR="00BA01BD" w:rsidRDefault="00BA01BD" w:rsidP="00BA01BD">
      <w:pPr>
        <w:spacing w:after="0" w:line="240" w:lineRule="auto"/>
        <w:rPr>
          <w:rFonts w:ascii="Times New Roman" w:eastAsia="Times New Roman" w:hAnsi="Times New Roman" w:cs="Times New Roman"/>
          <w:sz w:val="24"/>
          <w:szCs w:val="24"/>
          <w:lang w:bidi="gu-IN"/>
        </w:rPr>
      </w:pPr>
      <w:r>
        <w:rPr>
          <w:rFonts w:ascii="Times New Roman" w:eastAsia="Times New Roman" w:hAnsi="Times New Roman" w:cs="Times New Roman"/>
          <w:sz w:val="24"/>
          <w:szCs w:val="24"/>
          <w:lang w:bidi="gu-IN"/>
        </w:rPr>
        <w:t xml:space="preserve">Email: </w:t>
      </w:r>
      <w:hyperlink r:id="rId5" w:history="1">
        <w:r>
          <w:rPr>
            <w:rStyle w:val="Hyperlink"/>
            <w:rFonts w:ascii="Times New Roman" w:eastAsia="Times New Roman" w:hAnsi="Times New Roman" w:cs="Times New Roman"/>
            <w:sz w:val="24"/>
            <w:szCs w:val="24"/>
            <w:lang w:bidi="gu-IN"/>
          </w:rPr>
          <w:t>drmoliya@kamdhenuuni.edu.in</w:t>
        </w:r>
      </w:hyperlink>
    </w:p>
    <w:p w:rsidR="00BA01BD" w:rsidRPr="00AA7840" w:rsidRDefault="00BA01BD" w:rsidP="001C5140">
      <w:pPr>
        <w:spacing w:before="100" w:beforeAutospacing="1" w:after="100" w:afterAutospacing="1" w:line="360" w:lineRule="auto"/>
        <w:jc w:val="both"/>
        <w:rPr>
          <w:rFonts w:ascii="Times New Roman" w:eastAsia="Times New Roman" w:hAnsi="Times New Roman" w:cs="Times New Roman"/>
          <w:sz w:val="24"/>
          <w:szCs w:val="24"/>
          <w:lang w:bidi="gu-IN"/>
        </w:rPr>
      </w:pPr>
    </w:p>
    <w:p w:rsidR="005274A6" w:rsidRDefault="005274A6">
      <w:bookmarkStart w:id="0" w:name="_GoBack"/>
      <w:bookmarkEnd w:id="0"/>
    </w:p>
    <w:sectPr w:rsidR="00527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45B3E"/>
    <w:multiLevelType w:val="multilevel"/>
    <w:tmpl w:val="6A40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09"/>
    <w:rsid w:val="00157C09"/>
    <w:rsid w:val="001C5140"/>
    <w:rsid w:val="005274A6"/>
    <w:rsid w:val="00AA7840"/>
    <w:rsid w:val="00BA01B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A451"/>
  <w15:chartTrackingRefBased/>
  <w15:docId w15:val="{07928845-747C-4882-BE64-A1072FEB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01BD"/>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isselectedend">
    <w:name w:val="isselectedend"/>
    <w:basedOn w:val="Normal"/>
    <w:uiPriority w:val="99"/>
    <w:semiHidden/>
    <w:rsid w:val="00BA01BD"/>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text-token-text-primary">
    <w:name w:val="text-token-text-primary"/>
    <w:basedOn w:val="DefaultParagraphFont"/>
    <w:rsid w:val="00BA01BD"/>
  </w:style>
  <w:style w:type="character" w:styleId="Hyperlink">
    <w:name w:val="Hyperlink"/>
    <w:basedOn w:val="DefaultParagraphFont"/>
    <w:uiPriority w:val="99"/>
    <w:semiHidden/>
    <w:unhideWhenUsed/>
    <w:rsid w:val="00BA0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7295">
      <w:bodyDiv w:val="1"/>
      <w:marLeft w:val="0"/>
      <w:marRight w:val="0"/>
      <w:marTop w:val="0"/>
      <w:marBottom w:val="0"/>
      <w:divBdr>
        <w:top w:val="none" w:sz="0" w:space="0" w:color="auto"/>
        <w:left w:val="none" w:sz="0" w:space="0" w:color="auto"/>
        <w:bottom w:val="none" w:sz="0" w:space="0" w:color="auto"/>
        <w:right w:val="none" w:sz="0" w:space="0" w:color="auto"/>
      </w:divBdr>
      <w:divsChild>
        <w:div w:id="1157957520">
          <w:marLeft w:val="0"/>
          <w:marRight w:val="0"/>
          <w:marTop w:val="0"/>
          <w:marBottom w:val="0"/>
          <w:divBdr>
            <w:top w:val="none" w:sz="0" w:space="0" w:color="auto"/>
            <w:left w:val="none" w:sz="0" w:space="0" w:color="auto"/>
            <w:bottom w:val="none" w:sz="0" w:space="0" w:color="auto"/>
            <w:right w:val="none" w:sz="0" w:space="0" w:color="auto"/>
          </w:divBdr>
          <w:divsChild>
            <w:div w:id="2048287653">
              <w:marLeft w:val="0"/>
              <w:marRight w:val="0"/>
              <w:marTop w:val="0"/>
              <w:marBottom w:val="0"/>
              <w:divBdr>
                <w:top w:val="none" w:sz="0" w:space="0" w:color="auto"/>
                <w:left w:val="none" w:sz="0" w:space="0" w:color="auto"/>
                <w:bottom w:val="none" w:sz="0" w:space="0" w:color="auto"/>
                <w:right w:val="none" w:sz="0" w:space="0" w:color="auto"/>
              </w:divBdr>
              <w:divsChild>
                <w:div w:id="2078436726">
                  <w:marLeft w:val="0"/>
                  <w:marRight w:val="0"/>
                  <w:marTop w:val="0"/>
                  <w:marBottom w:val="0"/>
                  <w:divBdr>
                    <w:top w:val="none" w:sz="0" w:space="0" w:color="auto"/>
                    <w:left w:val="none" w:sz="0" w:space="0" w:color="auto"/>
                    <w:bottom w:val="none" w:sz="0" w:space="0" w:color="auto"/>
                    <w:right w:val="none" w:sz="0" w:space="0" w:color="auto"/>
                  </w:divBdr>
                  <w:divsChild>
                    <w:div w:id="1165703689">
                      <w:marLeft w:val="0"/>
                      <w:marRight w:val="0"/>
                      <w:marTop w:val="0"/>
                      <w:marBottom w:val="0"/>
                      <w:divBdr>
                        <w:top w:val="none" w:sz="0" w:space="0" w:color="auto"/>
                        <w:left w:val="none" w:sz="0" w:space="0" w:color="auto"/>
                        <w:bottom w:val="none" w:sz="0" w:space="0" w:color="auto"/>
                        <w:right w:val="none" w:sz="0" w:space="0" w:color="auto"/>
                      </w:divBdr>
                      <w:divsChild>
                        <w:div w:id="1984895363">
                          <w:marLeft w:val="0"/>
                          <w:marRight w:val="0"/>
                          <w:marTop w:val="0"/>
                          <w:marBottom w:val="0"/>
                          <w:divBdr>
                            <w:top w:val="none" w:sz="0" w:space="0" w:color="auto"/>
                            <w:left w:val="none" w:sz="0" w:space="0" w:color="auto"/>
                            <w:bottom w:val="none" w:sz="0" w:space="0" w:color="auto"/>
                            <w:right w:val="none" w:sz="0" w:space="0" w:color="auto"/>
                          </w:divBdr>
                          <w:divsChild>
                            <w:div w:id="5212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moliya@kamdhenuuni.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ATPL</dc:creator>
  <cp:keywords/>
  <dc:description/>
  <cp:lastModifiedBy>ATPL</cp:lastModifiedBy>
  <cp:revision>4</cp:revision>
  <dcterms:created xsi:type="dcterms:W3CDTF">2026-05-07T05:51:00Z</dcterms:created>
  <dcterms:modified xsi:type="dcterms:W3CDTF">2026-07-07T08:39:00Z</dcterms:modified>
</cp:coreProperties>
</file>