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E8C65" w14:textId="77777777" w:rsidR="00D33C11" w:rsidRDefault="00D33C11" w:rsidP="00D33C11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1017">
        <w:rPr>
          <w:rFonts w:ascii="Times New Roman" w:hAnsi="Times New Roman" w:cs="Times New Roman"/>
          <w:b/>
          <w:sz w:val="28"/>
          <w:szCs w:val="28"/>
        </w:rPr>
        <w:t>Supplemental information</w:t>
      </w:r>
      <w:r>
        <w:rPr>
          <w:rFonts w:ascii="Times New Roman" w:hAnsi="Times New Roman" w:cs="Times New Roman"/>
          <w:b/>
          <w:sz w:val="28"/>
          <w:szCs w:val="28"/>
        </w:rPr>
        <w:t xml:space="preserve"> for</w:t>
      </w:r>
    </w:p>
    <w:p w14:paraId="29E3285E" w14:textId="77777777" w:rsidR="00204BEF" w:rsidRDefault="00204BEF" w:rsidP="00204BEF">
      <w:pPr>
        <w:widowControl/>
        <w:suppressAutoHyphens/>
        <w:spacing w:after="200"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S</w:t>
      </w:r>
      <w:r w:rsidRPr="004E334C">
        <w:rPr>
          <w:rFonts w:ascii="Times New Roman" w:eastAsia="宋体" w:hAnsi="Times New Roman" w:cs="Times New Roman"/>
          <w:b/>
          <w:sz w:val="28"/>
          <w:szCs w:val="28"/>
        </w:rPr>
        <w:t xml:space="preserve">oil and vegetation patterns along a </w:t>
      </w:r>
      <w:proofErr w:type="spellStart"/>
      <w:r w:rsidRPr="004E334C">
        <w:rPr>
          <w:rFonts w:ascii="Times New Roman" w:eastAsia="宋体" w:hAnsi="Times New Roman" w:cs="Times New Roman"/>
          <w:b/>
          <w:sz w:val="28"/>
          <w:szCs w:val="28"/>
        </w:rPr>
        <w:t>toposequence</w:t>
      </w:r>
      <w:proofErr w:type="spellEnd"/>
      <w:r w:rsidRPr="004E334C">
        <w:rPr>
          <w:rFonts w:ascii="Times New Roman" w:eastAsia="宋体" w:hAnsi="Times New Roman" w:cs="Times New Roman"/>
          <w:b/>
          <w:sz w:val="28"/>
          <w:szCs w:val="28"/>
        </w:rPr>
        <w:t xml:space="preserve"> in a dolomite peak-cluster depression catchment</w:t>
      </w:r>
    </w:p>
    <w:p w14:paraId="3D7726B7" w14:textId="72889233" w:rsidR="00D33C11" w:rsidRPr="00207D98" w:rsidRDefault="00D33C11" w:rsidP="00D33C11">
      <w:pPr>
        <w:widowControl/>
        <w:suppressAutoHyphens/>
        <w:spacing w:after="200" w:line="480" w:lineRule="auto"/>
        <w:rPr>
          <w:rFonts w:ascii="Times New Roman" w:hAnsi="Times New Roman" w:cs="Times New Roman"/>
          <w:bCs/>
          <w:sz w:val="24"/>
        </w:rPr>
      </w:pPr>
      <w:r w:rsidRPr="00207D98">
        <w:rPr>
          <w:rFonts w:ascii="Times New Roman" w:hAnsi="Times New Roman" w:cs="Times New Roman" w:hint="eastAsia"/>
          <w:bCs/>
          <w:sz w:val="24"/>
        </w:rPr>
        <w:t>Qing</w:t>
      </w:r>
      <w:r w:rsidRPr="00207D98">
        <w:rPr>
          <w:rFonts w:ascii="Times New Roman" w:hAnsi="Times New Roman" w:cs="Times New Roman"/>
          <w:bCs/>
          <w:sz w:val="24"/>
        </w:rPr>
        <w:t xml:space="preserve">mei </w:t>
      </w:r>
      <w:proofErr w:type="spellStart"/>
      <w:r w:rsidRPr="00207D98">
        <w:rPr>
          <w:rFonts w:ascii="Times New Roman" w:hAnsi="Times New Roman" w:cs="Times New Roman"/>
          <w:bCs/>
          <w:sz w:val="24"/>
        </w:rPr>
        <w:t>Meng</w:t>
      </w:r>
      <w:r w:rsidRPr="00207D98">
        <w:rPr>
          <w:rFonts w:ascii="Times New Roman" w:hAnsi="Times New Roman" w:cs="Times New Roman"/>
          <w:bCs/>
          <w:sz w:val="24"/>
          <w:vertAlign w:val="superscript"/>
        </w:rPr>
        <w:t>a,b</w:t>
      </w:r>
      <w:r>
        <w:rPr>
          <w:rFonts w:ascii="Times New Roman" w:hAnsi="Times New Roman" w:cs="Times New Roman"/>
          <w:bCs/>
          <w:sz w:val="24"/>
          <w:vertAlign w:val="superscript"/>
        </w:rPr>
        <w:t>,d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</w:rPr>
        <w:t>Zhiyong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</w:rPr>
        <w:t>Fu</w:t>
      </w:r>
      <w:r w:rsidRPr="00207D98">
        <w:rPr>
          <w:rFonts w:ascii="Times New Roman" w:hAnsi="Times New Roman" w:cs="Times New Roman"/>
          <w:bCs/>
          <w:sz w:val="24"/>
          <w:vertAlign w:val="superscript"/>
        </w:rPr>
        <w:t>a,</w:t>
      </w:r>
      <w:r>
        <w:rPr>
          <w:rFonts w:ascii="Times New Roman" w:hAnsi="Times New Roman" w:cs="Times New Roman"/>
          <w:bCs/>
          <w:sz w:val="24"/>
          <w:vertAlign w:val="superscript"/>
        </w:rPr>
        <w:t>d</w:t>
      </w:r>
      <w:proofErr w:type="spellEnd"/>
      <w:r>
        <w:rPr>
          <w:rFonts w:ascii="Times New Roman" w:hAnsi="Times New Roman" w:cs="Times New Roman"/>
          <w:bCs/>
          <w:sz w:val="24"/>
          <w:vertAlign w:val="superscript"/>
        </w:rPr>
        <w:t xml:space="preserve"> </w:t>
      </w:r>
      <w:r w:rsidRPr="00207D98">
        <w:rPr>
          <w:rFonts w:ascii="Times New Roman" w:hAnsi="Times New Roman" w:cs="Times New Roman"/>
          <w:bCs/>
          <w:sz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</w:rPr>
        <w:t xml:space="preserve">, Sheng </w:t>
      </w:r>
      <w:proofErr w:type="spellStart"/>
      <w:r>
        <w:rPr>
          <w:rFonts w:ascii="Times New Roman" w:hAnsi="Times New Roman" w:cs="Times New Roman"/>
          <w:bCs/>
          <w:sz w:val="24"/>
        </w:rPr>
        <w:t>Wang</w:t>
      </w:r>
      <w:r w:rsidRPr="00207D98">
        <w:rPr>
          <w:rFonts w:ascii="Times New Roman" w:hAnsi="Times New Roman" w:cs="Times New Roman"/>
          <w:bCs/>
          <w:sz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</w:rPr>
        <w:t>Hongsong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</w:rPr>
        <w:t>Chen</w:t>
      </w:r>
      <w:r w:rsidRPr="00207D98">
        <w:rPr>
          <w:rFonts w:ascii="Times New Roman" w:hAnsi="Times New Roman" w:cs="Times New Roman"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Cs/>
          <w:sz w:val="24"/>
          <w:vertAlign w:val="superscript"/>
        </w:rPr>
        <w:t>,d</w:t>
      </w:r>
      <w:proofErr w:type="spellEnd"/>
    </w:p>
    <w:p w14:paraId="1F150470" w14:textId="77777777" w:rsidR="00D33C11" w:rsidRPr="00F256F9" w:rsidRDefault="00D33C11" w:rsidP="00D33C11">
      <w:pPr>
        <w:widowControl/>
        <w:suppressAutoHyphens/>
        <w:spacing w:line="480" w:lineRule="auto"/>
        <w:rPr>
          <w:rFonts w:ascii="Times New Roman" w:hAnsi="Times New Roman" w:cs="Times New Roman"/>
          <w:bCs/>
          <w:sz w:val="24"/>
        </w:rPr>
      </w:pPr>
      <w:proofErr w:type="spellStart"/>
      <w:r>
        <w:rPr>
          <w:rFonts w:ascii="Times New Roman" w:hAnsi="Times New Roman" w:cs="Times New Roman"/>
          <w:bCs/>
          <w:sz w:val="24"/>
          <w:vertAlign w:val="superscript"/>
        </w:rPr>
        <w:t>a</w:t>
      </w:r>
      <w:r w:rsidRPr="00F256F9">
        <w:rPr>
          <w:rFonts w:ascii="Times New Roman" w:hAnsi="Times New Roman" w:cs="Times New Roman"/>
          <w:bCs/>
          <w:sz w:val="24"/>
        </w:rPr>
        <w:t>Key</w:t>
      </w:r>
      <w:proofErr w:type="spellEnd"/>
      <w:r w:rsidRPr="00F256F9">
        <w:rPr>
          <w:rFonts w:ascii="Times New Roman" w:hAnsi="Times New Roman" w:cs="Times New Roman"/>
          <w:bCs/>
          <w:sz w:val="24"/>
        </w:rPr>
        <w:t xml:space="preserve"> Laboratory of </w:t>
      </w:r>
      <w:proofErr w:type="spellStart"/>
      <w:r w:rsidRPr="00F256F9">
        <w:rPr>
          <w:rFonts w:ascii="Times New Roman" w:hAnsi="Times New Roman" w:cs="Times New Roman"/>
          <w:bCs/>
          <w:sz w:val="24"/>
        </w:rPr>
        <w:t>Agro</w:t>
      </w:r>
      <w:proofErr w:type="spellEnd"/>
      <w:r w:rsidRPr="00F256F9">
        <w:rPr>
          <w:rFonts w:ascii="Times New Roman" w:hAnsi="Times New Roman" w:cs="Times New Roman"/>
          <w:bCs/>
          <w:sz w:val="24"/>
        </w:rPr>
        <w:t>-ecological Processes in Subtropical Region, Institute of Subtropical Agriculture, Chinese Academy of Sciences, Changsha, Hunan, 410125, China</w:t>
      </w:r>
    </w:p>
    <w:p w14:paraId="0457FAE2" w14:textId="77777777" w:rsidR="00D33C11" w:rsidRPr="000C48F9" w:rsidRDefault="00D33C11" w:rsidP="00D33C11">
      <w:pPr>
        <w:widowControl/>
        <w:suppressAutoHyphens/>
        <w:spacing w:line="480" w:lineRule="auto"/>
        <w:rPr>
          <w:rFonts w:ascii="Times New Roman" w:hAnsi="Times New Roman" w:cs="Times New Roman"/>
          <w:color w:val="000000"/>
          <w:sz w:val="24"/>
        </w:rPr>
      </w:pPr>
      <w:proofErr w:type="spellStart"/>
      <w:r w:rsidRPr="000C48F9">
        <w:rPr>
          <w:rFonts w:ascii="Times New Roman" w:hAnsi="Times New Roman" w:cs="Times New Roman"/>
          <w:color w:val="000000"/>
          <w:sz w:val="24"/>
          <w:vertAlign w:val="superscript"/>
        </w:rPr>
        <w:t>b</w:t>
      </w:r>
      <w:r w:rsidRPr="000C48F9">
        <w:rPr>
          <w:rFonts w:ascii="Times New Roman" w:hAnsi="Times New Roman" w:cs="Times New Roman"/>
          <w:color w:val="000000"/>
          <w:sz w:val="24"/>
        </w:rPr>
        <w:t>Forestry</w:t>
      </w:r>
      <w:proofErr w:type="spellEnd"/>
      <w:r w:rsidRPr="000C48F9">
        <w:rPr>
          <w:rFonts w:ascii="Times New Roman" w:hAnsi="Times New Roman" w:cs="Times New Roman"/>
          <w:color w:val="000000"/>
          <w:sz w:val="24"/>
        </w:rPr>
        <w:t xml:space="preserve"> College, Guangxi University, No. 100 </w:t>
      </w:r>
      <w:proofErr w:type="spellStart"/>
      <w:r w:rsidRPr="000C48F9">
        <w:rPr>
          <w:rFonts w:ascii="Times New Roman" w:hAnsi="Times New Roman" w:cs="Times New Roman"/>
          <w:color w:val="000000"/>
          <w:sz w:val="24"/>
        </w:rPr>
        <w:t>Daxue</w:t>
      </w:r>
      <w:proofErr w:type="spellEnd"/>
      <w:r w:rsidRPr="000C48F9">
        <w:rPr>
          <w:rFonts w:ascii="Times New Roman" w:hAnsi="Times New Roman" w:cs="Times New Roman"/>
          <w:color w:val="000000"/>
          <w:sz w:val="24"/>
        </w:rPr>
        <w:t xml:space="preserve"> Road, Nanning 530004, China</w:t>
      </w:r>
    </w:p>
    <w:p w14:paraId="3E405A70" w14:textId="77777777" w:rsidR="00D33C11" w:rsidRPr="000C48F9" w:rsidRDefault="00D33C11" w:rsidP="00D33C11">
      <w:pPr>
        <w:widowControl/>
        <w:suppressAutoHyphens/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0C48F9">
        <w:rPr>
          <w:rFonts w:ascii="Times New Roman" w:hAnsi="Times New Roman" w:cs="Times New Roman"/>
          <w:sz w:val="24"/>
          <w:vertAlign w:val="superscript"/>
        </w:rPr>
        <w:t>c</w:t>
      </w:r>
      <w:r w:rsidRPr="000C48F9">
        <w:rPr>
          <w:rFonts w:ascii="Times New Roman" w:hAnsi="Times New Roman" w:cs="Times New Roman"/>
          <w:sz w:val="24"/>
        </w:rPr>
        <w:t>Key</w:t>
      </w:r>
      <w:proofErr w:type="spellEnd"/>
      <w:r w:rsidRPr="000C48F9">
        <w:rPr>
          <w:rFonts w:ascii="Times New Roman" w:hAnsi="Times New Roman" w:cs="Times New Roman"/>
          <w:sz w:val="24"/>
        </w:rPr>
        <w:t xml:space="preserve"> laboratory of Environment Change and Resources Use in </w:t>
      </w:r>
      <w:proofErr w:type="spellStart"/>
      <w:r w:rsidRPr="000C48F9">
        <w:rPr>
          <w:rFonts w:ascii="Times New Roman" w:hAnsi="Times New Roman" w:cs="Times New Roman"/>
          <w:sz w:val="24"/>
        </w:rPr>
        <w:t>Beibu</w:t>
      </w:r>
      <w:proofErr w:type="spellEnd"/>
      <w:r w:rsidRPr="000C48F9">
        <w:rPr>
          <w:rFonts w:ascii="Times New Roman" w:hAnsi="Times New Roman" w:cs="Times New Roman"/>
          <w:sz w:val="24"/>
        </w:rPr>
        <w:t xml:space="preserve"> Gulf, (Nanning Normal University), Ministry of Education, Nanning, Guangxi 530001, China</w:t>
      </w:r>
    </w:p>
    <w:p w14:paraId="45DA4637" w14:textId="77777777" w:rsidR="00D33C11" w:rsidRDefault="00D33C11" w:rsidP="00D33C11">
      <w:pPr>
        <w:widowControl/>
        <w:suppressAutoHyphens/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0C48F9">
        <w:rPr>
          <w:rFonts w:ascii="Times New Roman" w:hAnsi="Times New Roman" w:cs="Times New Roman"/>
          <w:sz w:val="24"/>
          <w:vertAlign w:val="superscript"/>
        </w:rPr>
        <w:t>d</w:t>
      </w:r>
      <w:r w:rsidRPr="000C48F9">
        <w:rPr>
          <w:rFonts w:ascii="Times New Roman" w:hAnsi="Times New Roman" w:cs="Times New Roman"/>
          <w:sz w:val="24"/>
        </w:rPr>
        <w:t>Huanjiang</w:t>
      </w:r>
      <w:proofErr w:type="spellEnd"/>
      <w:r w:rsidRPr="000C48F9">
        <w:rPr>
          <w:rFonts w:ascii="Times New Roman" w:hAnsi="Times New Roman" w:cs="Times New Roman"/>
          <w:sz w:val="24"/>
        </w:rPr>
        <w:t xml:space="preserve"> Observation and Research Station for Karst Ecosystems, Chinese Academy of Sciences, </w:t>
      </w:r>
      <w:proofErr w:type="spellStart"/>
      <w:r w:rsidRPr="000C48F9">
        <w:rPr>
          <w:rFonts w:ascii="Times New Roman" w:hAnsi="Times New Roman" w:cs="Times New Roman"/>
          <w:sz w:val="24"/>
        </w:rPr>
        <w:t>Huanjiang</w:t>
      </w:r>
      <w:proofErr w:type="spellEnd"/>
      <w:r w:rsidRPr="000C48F9">
        <w:rPr>
          <w:rFonts w:ascii="Times New Roman" w:hAnsi="Times New Roman" w:cs="Times New Roman"/>
          <w:sz w:val="24"/>
        </w:rPr>
        <w:t>, Guangxi 547100, China</w:t>
      </w:r>
    </w:p>
    <w:p w14:paraId="61C4896A" w14:textId="77777777" w:rsidR="00D33C11" w:rsidRDefault="00D33C11" w:rsidP="00D33C11">
      <w:pPr>
        <w:widowControl/>
        <w:suppressAutoHyphens/>
        <w:spacing w:line="480" w:lineRule="auto"/>
        <w:rPr>
          <w:rFonts w:ascii="Times New Roman" w:hAnsi="Times New Roman" w:cs="Times New Roman"/>
          <w:sz w:val="24"/>
        </w:rPr>
      </w:pPr>
    </w:p>
    <w:p w14:paraId="4BD894C1" w14:textId="3350E9D9" w:rsidR="00D33C11" w:rsidRDefault="00D33C11" w:rsidP="00D33C11">
      <w:pPr>
        <w:spacing w:line="480" w:lineRule="auto"/>
        <w:rPr>
          <w:rFonts w:ascii="Times New Roman" w:hAnsi="Times New Roman" w:cs="Times New Roman"/>
          <w:sz w:val="24"/>
        </w:rPr>
      </w:pPr>
      <w:r w:rsidRPr="00BA5E6D">
        <w:rPr>
          <w:rFonts w:ascii="Times New Roman" w:hAnsi="Times New Roman" w:cs="Times New Roman"/>
          <w:sz w:val="24"/>
          <w:vertAlign w:val="superscript"/>
        </w:rPr>
        <w:t>*</w:t>
      </w:r>
      <w:r w:rsidRPr="00D51017">
        <w:rPr>
          <w:rFonts w:ascii="Times New Roman" w:hAnsi="Times New Roman" w:cs="Times New Roman"/>
          <w:sz w:val="24"/>
        </w:rPr>
        <w:t xml:space="preserve"> Corresponding author: </w:t>
      </w:r>
      <w:proofErr w:type="spellStart"/>
      <w:r>
        <w:rPr>
          <w:rFonts w:ascii="Times New Roman" w:hAnsi="Times New Roman" w:cs="Times New Roman"/>
          <w:sz w:val="24"/>
        </w:rPr>
        <w:t>Zhiyong</w:t>
      </w:r>
      <w:proofErr w:type="spellEnd"/>
      <w:r>
        <w:rPr>
          <w:rFonts w:ascii="Times New Roman" w:hAnsi="Times New Roman" w:cs="Times New Roman"/>
          <w:sz w:val="24"/>
        </w:rPr>
        <w:t xml:space="preserve"> Fu</w:t>
      </w:r>
    </w:p>
    <w:p w14:paraId="4ECF8382" w14:textId="77777777" w:rsidR="00D33C11" w:rsidRPr="00D51017" w:rsidRDefault="00D33C11" w:rsidP="00D33C11">
      <w:pPr>
        <w:spacing w:line="480" w:lineRule="auto"/>
        <w:rPr>
          <w:rFonts w:ascii="Times New Roman" w:hAnsi="Times New Roman" w:cs="Times New Roman"/>
          <w:sz w:val="24"/>
        </w:rPr>
      </w:pPr>
      <w:r w:rsidRPr="00D51017">
        <w:rPr>
          <w:rFonts w:ascii="Times New Roman" w:hAnsi="Times New Roman" w:cs="Times New Roman"/>
          <w:sz w:val="24"/>
        </w:rPr>
        <w:t>Tel: +86-731-</w:t>
      </w:r>
      <w:r w:rsidRPr="00945B20">
        <w:t xml:space="preserve"> </w:t>
      </w:r>
      <w:r w:rsidRPr="00945B20">
        <w:rPr>
          <w:rFonts w:ascii="Times New Roman" w:hAnsi="Times New Roman" w:cs="Times New Roman"/>
          <w:sz w:val="24"/>
        </w:rPr>
        <w:t>84619720</w:t>
      </w:r>
      <w:r w:rsidRPr="00D51017">
        <w:rPr>
          <w:rFonts w:ascii="Times New Roman" w:hAnsi="Times New Roman" w:cs="Times New Roman"/>
          <w:sz w:val="24"/>
        </w:rPr>
        <w:t>; Fax: +86-731-84612685</w:t>
      </w:r>
      <w:r>
        <w:rPr>
          <w:rFonts w:ascii="Times New Roman" w:hAnsi="Times New Roman" w:cs="Times New Roman"/>
          <w:sz w:val="24"/>
        </w:rPr>
        <w:t xml:space="preserve">; </w:t>
      </w:r>
      <w:r w:rsidRPr="00D51017">
        <w:rPr>
          <w:rFonts w:ascii="Times New Roman" w:hAnsi="Times New Roman" w:cs="Times New Roman"/>
          <w:sz w:val="24"/>
        </w:rPr>
        <w:t>Email:</w:t>
      </w:r>
      <w:r w:rsidRPr="002242BF">
        <w:rPr>
          <w:rFonts w:ascii="Times New Roman" w:hAnsi="Times New Roman" w:cs="Times New Roman"/>
          <w:sz w:val="24"/>
        </w:rPr>
        <w:t xml:space="preserve"> </w:t>
      </w:r>
      <w:r w:rsidRPr="004E40B0">
        <w:rPr>
          <w:rFonts w:ascii="Times New Roman" w:hAnsi="Times New Roman" w:cs="Times New Roman"/>
          <w:sz w:val="24"/>
        </w:rPr>
        <w:t>zyfu@isa.ac.cn</w:t>
      </w:r>
    </w:p>
    <w:p w14:paraId="09F4F270" w14:textId="4B0D5FAE" w:rsidR="00D33C11" w:rsidRPr="00D51017" w:rsidRDefault="00D33C11" w:rsidP="00D33C11">
      <w:pPr>
        <w:spacing w:line="480" w:lineRule="auto"/>
        <w:rPr>
          <w:rFonts w:ascii="Times New Roman" w:hAnsi="Times New Roman" w:cs="Times New Roman"/>
          <w:sz w:val="24"/>
        </w:rPr>
        <w:sectPr w:rsidR="00D33C11" w:rsidRPr="00D51017" w:rsidSect="00DC32F8">
          <w:pgSz w:w="11906" w:h="16838"/>
          <w:pgMar w:top="1440" w:right="1800" w:bottom="1440" w:left="1800" w:header="708" w:footer="708" w:gutter="0"/>
          <w:lnNumType w:countBy="1" w:restart="continuous"/>
          <w:cols w:space="708"/>
          <w:docGrid w:linePitch="360"/>
        </w:sectPr>
      </w:pPr>
      <w:r w:rsidRPr="00D51017">
        <w:rPr>
          <w:rFonts w:ascii="Times New Roman" w:hAnsi="Times New Roman" w:cs="Times New Roman"/>
          <w:sz w:val="24"/>
        </w:rPr>
        <w:t xml:space="preserve">Postal address: Institute of Subtropical Agriculture, Chinese Academy of Sciences, </w:t>
      </w:r>
      <w:r w:rsidR="00084378" w:rsidRPr="00044BC6">
        <w:rPr>
          <w:rFonts w:ascii="Times New Roman" w:hAnsi="Times New Roman" w:cs="Times New Roman"/>
          <w:sz w:val="24"/>
        </w:rPr>
        <w:t xml:space="preserve">Changsha, </w:t>
      </w:r>
      <w:r w:rsidR="00084378">
        <w:rPr>
          <w:rFonts w:ascii="Times New Roman" w:hAnsi="Times New Roman" w:cs="Times New Roman"/>
          <w:sz w:val="24"/>
        </w:rPr>
        <w:t xml:space="preserve">Hunan, </w:t>
      </w:r>
      <w:r w:rsidR="00084378" w:rsidRPr="00044BC6">
        <w:rPr>
          <w:rFonts w:ascii="Times New Roman" w:hAnsi="Times New Roman" w:cs="Times New Roman"/>
          <w:sz w:val="24"/>
        </w:rPr>
        <w:t>410125, China</w:t>
      </w:r>
    </w:p>
    <w:p w14:paraId="426DEE2B" w14:textId="33F4CC69" w:rsidR="00A16506" w:rsidRPr="00204BEF" w:rsidRDefault="00A16506" w:rsidP="00204BEF">
      <w:r w:rsidRPr="00A16506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A16506">
        <w:rPr>
          <w:rFonts w:ascii="Times New Roman" w:hAnsi="Times New Roman" w:cs="Times New Roman" w:hint="eastAsia"/>
          <w:b/>
          <w:bCs/>
          <w:sz w:val="24"/>
          <w:szCs w:val="24"/>
        </w:rPr>
        <w:t>able</w:t>
      </w:r>
      <w:r w:rsidRPr="00A16506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04BE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165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16506">
        <w:rPr>
          <w:rFonts w:ascii="Times New Roman" w:hAnsi="Times New Roman" w:cs="Times New Roman"/>
          <w:sz w:val="24"/>
          <w:szCs w:val="24"/>
        </w:rPr>
        <w:t>Soil profiles</w:t>
      </w:r>
      <w:r w:rsidR="00857C4A">
        <w:rPr>
          <w:rFonts w:ascii="Times New Roman" w:hAnsi="Times New Roman" w:cs="Times New Roman"/>
          <w:sz w:val="24"/>
          <w:szCs w:val="24"/>
        </w:rPr>
        <w:t xml:space="preserve"> photos</w:t>
      </w:r>
      <w:r w:rsidRPr="00A16506">
        <w:rPr>
          <w:rFonts w:ascii="Times New Roman" w:hAnsi="Times New Roman" w:cs="Times New Roman"/>
          <w:sz w:val="24"/>
          <w:szCs w:val="24"/>
        </w:rPr>
        <w:t xml:space="preserve"> of different topographic positions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87AEA" w14:paraId="61E30812" w14:textId="77777777" w:rsidTr="00687AEA">
        <w:trPr>
          <w:trHeight w:val="2506"/>
        </w:trPr>
        <w:tc>
          <w:tcPr>
            <w:tcW w:w="8296" w:type="dxa"/>
            <w:vAlign w:val="center"/>
          </w:tcPr>
          <w:p w14:paraId="4C802CAA" w14:textId="77777777" w:rsidR="007E344A" w:rsidRDefault="00687AEA" w:rsidP="007E344A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4A4980A2" wp14:editId="6102B421">
                  <wp:extent cx="5274310" cy="1290332"/>
                  <wp:effectExtent l="0" t="0" r="2540" b="508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1290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6D65B1" w14:textId="2E0F2977" w:rsidR="00687AEA" w:rsidRPr="007E344A" w:rsidRDefault="007E344A" w:rsidP="00857C4A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0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Upper-slope</w:t>
            </w:r>
            <w:r w:rsidR="00857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>well</w:t>
            </w:r>
            <w:r w:rsidR="00857C4A">
              <w:rPr>
                <w:rFonts w:ascii="Times New Roman" w:hAnsi="Times New Roman" w:cs="Times New Roman"/>
                <w:sz w:val="24"/>
                <w:szCs w:val="24"/>
              </w:rPr>
              <w:t xml:space="preserve"> drained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0D8E" w:rsidRPr="00893802">
              <w:rPr>
                <w:rFonts w:ascii="Times New Roman" w:hAnsi="Times New Roman" w:cs="Times New Roman"/>
                <w:sz w:val="24"/>
                <w:szCs w:val="24"/>
              </w:rPr>
              <w:t>Entisol</w:t>
            </w:r>
            <w:proofErr w:type="spellEnd"/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87AEA" w14:paraId="4F71F5AA" w14:textId="77777777" w:rsidTr="00687AEA">
        <w:trPr>
          <w:trHeight w:val="2194"/>
        </w:trPr>
        <w:tc>
          <w:tcPr>
            <w:tcW w:w="8296" w:type="dxa"/>
            <w:vAlign w:val="center"/>
          </w:tcPr>
          <w:p w14:paraId="55BC3814" w14:textId="77777777" w:rsidR="00DC7B5E" w:rsidRDefault="007E344A" w:rsidP="00DC7B5E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1984BEB9" wp14:editId="4136D058">
                  <wp:extent cx="5274310" cy="969868"/>
                  <wp:effectExtent l="0" t="0" r="2540" b="190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969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D22213" w14:textId="754F0C2C" w:rsidR="00687AEA" w:rsidRPr="00DC7B5E" w:rsidRDefault="00DC7B5E" w:rsidP="00857C4A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Middle-slope</w:t>
            </w:r>
            <w:r w:rsidR="00857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57C4A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>ell</w:t>
            </w:r>
            <w:r w:rsidR="00857C4A">
              <w:rPr>
                <w:rFonts w:ascii="Times New Roman" w:hAnsi="Times New Roman" w:cs="Times New Roman"/>
                <w:sz w:val="24"/>
                <w:szCs w:val="24"/>
              </w:rPr>
              <w:t xml:space="preserve"> drained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0D8E" w:rsidRPr="00893802">
              <w:rPr>
                <w:rFonts w:ascii="Times New Roman" w:hAnsi="Times New Roman" w:cs="Times New Roman"/>
                <w:sz w:val="24"/>
                <w:szCs w:val="24"/>
              </w:rPr>
              <w:t>Inceptisol</w:t>
            </w:r>
            <w:proofErr w:type="spellEnd"/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87AEA" w14:paraId="7CA438B7" w14:textId="77777777" w:rsidTr="00687AEA">
        <w:trPr>
          <w:trHeight w:val="1882"/>
        </w:trPr>
        <w:tc>
          <w:tcPr>
            <w:tcW w:w="8296" w:type="dxa"/>
            <w:vAlign w:val="center"/>
          </w:tcPr>
          <w:p w14:paraId="0BC444FB" w14:textId="77777777" w:rsidR="00DC7B5E" w:rsidRDefault="00687AEA" w:rsidP="00DC7B5E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757ACDD6" wp14:editId="2EEC10B7">
                  <wp:extent cx="5274310" cy="960016"/>
                  <wp:effectExtent l="0" t="0" r="254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960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12571A" w14:textId="22A9E73F" w:rsidR="00687AEA" w:rsidRPr="00DC7B5E" w:rsidRDefault="00DC7B5E" w:rsidP="00857C4A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Lower-slope</w:t>
            </w:r>
            <w:r w:rsidR="00857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857C4A" w:rsidRPr="00857C4A">
              <w:rPr>
                <w:rFonts w:ascii="Times New Roman" w:hAnsi="Times New Roman" w:cs="Times New Roman"/>
                <w:sz w:val="24"/>
                <w:szCs w:val="24"/>
              </w:rPr>
              <w:t>moderate drained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0D8E" w:rsidRPr="00DC7B5E">
              <w:rPr>
                <w:rFonts w:ascii="Times New Roman" w:hAnsi="Times New Roman" w:cs="Times New Roman"/>
                <w:sz w:val="24"/>
                <w:szCs w:val="24"/>
              </w:rPr>
              <w:t>Semi-</w:t>
            </w:r>
            <w:proofErr w:type="spellStart"/>
            <w:r w:rsidR="00370D8E" w:rsidRPr="00DC7B5E">
              <w:rPr>
                <w:rFonts w:ascii="Times New Roman" w:hAnsi="Times New Roman" w:cs="Times New Roman"/>
                <w:sz w:val="24"/>
                <w:szCs w:val="24"/>
              </w:rPr>
              <w:t>alfisol</w:t>
            </w:r>
            <w:proofErr w:type="spellEnd"/>
            <w:r w:rsidR="00857C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87AEA" w14:paraId="562604A8" w14:textId="77777777" w:rsidTr="00687AEA">
        <w:trPr>
          <w:trHeight w:val="4066"/>
        </w:trPr>
        <w:tc>
          <w:tcPr>
            <w:tcW w:w="8296" w:type="dxa"/>
            <w:vAlign w:val="center"/>
          </w:tcPr>
          <w:p w14:paraId="7753CE95" w14:textId="77777777" w:rsidR="00DC7B5E" w:rsidRDefault="00687AEA" w:rsidP="00DC7B5E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254B6A61" wp14:editId="436ADE2A">
                  <wp:extent cx="5274310" cy="2222061"/>
                  <wp:effectExtent l="0" t="0" r="2540" b="698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222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1992EB" w14:textId="1371A5B6" w:rsidR="00687AEA" w:rsidRPr="00DC7B5E" w:rsidRDefault="00DC7B5E" w:rsidP="00857C4A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7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Depression</w:t>
            </w:r>
            <w:r w:rsidR="00857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57C4A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  <w:r w:rsidR="00857C4A">
              <w:rPr>
                <w:rFonts w:ascii="Times New Roman" w:hAnsi="Times New Roman" w:cs="Times New Roman"/>
                <w:sz w:val="24"/>
                <w:szCs w:val="24"/>
              </w:rPr>
              <w:t xml:space="preserve"> drained</w:t>
            </w:r>
            <w:r w:rsidR="0037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0D8E" w:rsidRPr="00893802">
              <w:rPr>
                <w:rFonts w:ascii="Times New Roman" w:hAnsi="Times New Roman" w:cs="Times New Roman"/>
                <w:sz w:val="24"/>
                <w:szCs w:val="24"/>
              </w:rPr>
              <w:t>Alfiso</w:t>
            </w:r>
            <w:proofErr w:type="spellEnd"/>
            <w:r w:rsidR="00857C4A" w:rsidRPr="009709C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2134A4D" w14:textId="77777777" w:rsidR="007A6CB3" w:rsidRDefault="007A6CB3" w:rsidP="00A21DD4">
      <w:pPr>
        <w:widowControl/>
        <w:jc w:val="left"/>
        <w:sectPr w:rsidR="007A6CB3" w:rsidSect="00BD044F">
          <w:pgSz w:w="11906" w:h="16838"/>
          <w:pgMar w:top="568" w:right="1800" w:bottom="709" w:left="1800" w:header="851" w:footer="992" w:gutter="0"/>
          <w:cols w:space="425"/>
          <w:docGrid w:type="lines" w:linePitch="312"/>
        </w:sectPr>
      </w:pPr>
    </w:p>
    <w:p w14:paraId="648BAD9D" w14:textId="595F24CA" w:rsidR="00BE252A" w:rsidRDefault="00BE252A" w:rsidP="00A21DD4">
      <w:pPr>
        <w:widowControl/>
        <w:jc w:val="left"/>
      </w:pPr>
    </w:p>
    <w:p w14:paraId="5A3041BA" w14:textId="1F59F6D6" w:rsidR="00204BEF" w:rsidRPr="00857C4A" w:rsidRDefault="00204BEF" w:rsidP="00204B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3C1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33C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57C4A">
        <w:rPr>
          <w:rFonts w:ascii="Times New Roman" w:hAnsi="Times New Roman" w:cs="Times New Roman"/>
          <w:sz w:val="24"/>
          <w:szCs w:val="24"/>
        </w:rPr>
        <w:t>Pedon scale average nutrient content of gravel (&gt;2mm) component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1383"/>
        <w:gridCol w:w="1383"/>
        <w:gridCol w:w="1382"/>
        <w:gridCol w:w="1382"/>
        <w:gridCol w:w="1383"/>
      </w:tblGrid>
      <w:tr w:rsidR="00204BEF" w:rsidRPr="00D33C11" w14:paraId="4CD68971" w14:textId="77777777" w:rsidTr="00F45A77">
        <w:trPr>
          <w:jc w:val="center"/>
        </w:trPr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65C68" w14:textId="77777777" w:rsidR="00204BEF" w:rsidRDefault="00204BEF" w:rsidP="00F45A7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57C4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Topographic position</w:t>
            </w:r>
          </w:p>
          <w:p w14:paraId="7423C17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256D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（</w:t>
            </w:r>
            <w:r w:rsidRPr="00A9256D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soil type</w:t>
            </w:r>
            <w:r w:rsidRPr="00A9256D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）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20192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Soil profile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303F3" w14:textId="77777777" w:rsidR="00204BEF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  <w:p w14:paraId="177B46D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g/kg)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8629D" w14:textId="77777777" w:rsidR="00204BEF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  <w:p w14:paraId="2CCC250F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g/kg)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68C63" w14:textId="77777777" w:rsidR="00204BEF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TK</w:t>
            </w:r>
          </w:p>
          <w:p w14:paraId="2C3486EF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g/kg)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957E9" w14:textId="77777777" w:rsidR="00204BEF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organic matter</w:t>
            </w:r>
          </w:p>
          <w:p w14:paraId="2B1E84B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g/kg)</w:t>
            </w:r>
          </w:p>
        </w:tc>
      </w:tr>
      <w:tr w:rsidR="00204BEF" w:rsidRPr="00D33C11" w14:paraId="2F2B9301" w14:textId="77777777" w:rsidTr="00F45A77">
        <w:trPr>
          <w:jc w:val="center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5D63A4E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upper-slope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52B9ADC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U1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84D4553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07694F4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6E14281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0.0020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1653FD5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0.0079</w:t>
            </w:r>
          </w:p>
        </w:tc>
      </w:tr>
      <w:tr w:rsidR="00204BEF" w:rsidRPr="00D33C11" w14:paraId="68CE26FB" w14:textId="77777777" w:rsidTr="00F45A77">
        <w:trPr>
          <w:jc w:val="center"/>
        </w:trPr>
        <w:tc>
          <w:tcPr>
            <w:tcW w:w="1383" w:type="dxa"/>
            <w:vAlign w:val="center"/>
          </w:tcPr>
          <w:p w14:paraId="35B36C6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proofErr w:type="spellStart"/>
            <w:r w:rsidRPr="00A9256D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Entisol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  <w:vAlign w:val="center"/>
          </w:tcPr>
          <w:p w14:paraId="3F515EA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U2</w:t>
            </w:r>
          </w:p>
        </w:tc>
        <w:tc>
          <w:tcPr>
            <w:tcW w:w="1383" w:type="dxa"/>
            <w:vAlign w:val="center"/>
          </w:tcPr>
          <w:p w14:paraId="2FA8832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1382" w:type="dxa"/>
            <w:vAlign w:val="center"/>
          </w:tcPr>
          <w:p w14:paraId="6EBC7D9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0.0057</w:t>
            </w:r>
          </w:p>
        </w:tc>
        <w:tc>
          <w:tcPr>
            <w:tcW w:w="1382" w:type="dxa"/>
            <w:vAlign w:val="center"/>
          </w:tcPr>
          <w:p w14:paraId="502B889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3124B8B1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0.0046</w:t>
            </w:r>
          </w:p>
        </w:tc>
      </w:tr>
      <w:tr w:rsidR="00204BEF" w:rsidRPr="00D33C11" w14:paraId="48E17114" w14:textId="77777777" w:rsidTr="00F45A77">
        <w:trPr>
          <w:jc w:val="center"/>
        </w:trPr>
        <w:tc>
          <w:tcPr>
            <w:tcW w:w="1383" w:type="dxa"/>
            <w:vAlign w:val="center"/>
          </w:tcPr>
          <w:p w14:paraId="47BA4C5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51107C2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U3</w:t>
            </w:r>
          </w:p>
        </w:tc>
        <w:tc>
          <w:tcPr>
            <w:tcW w:w="1383" w:type="dxa"/>
            <w:vAlign w:val="center"/>
          </w:tcPr>
          <w:p w14:paraId="0078B5E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0.0010</w:t>
            </w:r>
          </w:p>
        </w:tc>
        <w:tc>
          <w:tcPr>
            <w:tcW w:w="1382" w:type="dxa"/>
            <w:vAlign w:val="center"/>
          </w:tcPr>
          <w:p w14:paraId="31E5F89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0.0008</w:t>
            </w:r>
          </w:p>
        </w:tc>
        <w:tc>
          <w:tcPr>
            <w:tcW w:w="1382" w:type="dxa"/>
            <w:vAlign w:val="center"/>
          </w:tcPr>
          <w:p w14:paraId="5E7E84C2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36B7EBE5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</w:tr>
      <w:tr w:rsidR="00204BEF" w:rsidRPr="00D33C11" w14:paraId="16A508AC" w14:textId="77777777" w:rsidTr="00F45A77">
        <w:trPr>
          <w:jc w:val="center"/>
        </w:trPr>
        <w:tc>
          <w:tcPr>
            <w:tcW w:w="1383" w:type="dxa"/>
            <w:vAlign w:val="center"/>
          </w:tcPr>
          <w:p w14:paraId="0BBBF1A6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middle-slope</w:t>
            </w:r>
          </w:p>
        </w:tc>
        <w:tc>
          <w:tcPr>
            <w:tcW w:w="1383" w:type="dxa"/>
            <w:vAlign w:val="center"/>
          </w:tcPr>
          <w:p w14:paraId="4432179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M1</w:t>
            </w:r>
          </w:p>
        </w:tc>
        <w:tc>
          <w:tcPr>
            <w:tcW w:w="1383" w:type="dxa"/>
            <w:vAlign w:val="center"/>
          </w:tcPr>
          <w:p w14:paraId="50BEDA3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0.0041</w:t>
            </w:r>
          </w:p>
        </w:tc>
        <w:tc>
          <w:tcPr>
            <w:tcW w:w="1382" w:type="dxa"/>
            <w:vAlign w:val="center"/>
          </w:tcPr>
          <w:p w14:paraId="44C7115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0.0010</w:t>
            </w:r>
          </w:p>
        </w:tc>
        <w:tc>
          <w:tcPr>
            <w:tcW w:w="1382" w:type="dxa"/>
            <w:vAlign w:val="center"/>
          </w:tcPr>
          <w:p w14:paraId="23F19691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062A0F9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0.0009</w:t>
            </w:r>
          </w:p>
        </w:tc>
      </w:tr>
      <w:tr w:rsidR="00204BEF" w:rsidRPr="00D33C11" w14:paraId="03DCC754" w14:textId="77777777" w:rsidTr="00F45A77">
        <w:trPr>
          <w:jc w:val="center"/>
        </w:trPr>
        <w:tc>
          <w:tcPr>
            <w:tcW w:w="1383" w:type="dxa"/>
            <w:vAlign w:val="center"/>
          </w:tcPr>
          <w:p w14:paraId="544A68C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proofErr w:type="spellStart"/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Inceptisol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  <w:vAlign w:val="center"/>
          </w:tcPr>
          <w:p w14:paraId="45A28045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M2</w:t>
            </w:r>
          </w:p>
        </w:tc>
        <w:tc>
          <w:tcPr>
            <w:tcW w:w="1383" w:type="dxa"/>
            <w:vAlign w:val="center"/>
          </w:tcPr>
          <w:p w14:paraId="061FB91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1382" w:type="dxa"/>
            <w:vAlign w:val="center"/>
          </w:tcPr>
          <w:p w14:paraId="0A0BD7D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0.0095</w:t>
            </w:r>
          </w:p>
        </w:tc>
        <w:tc>
          <w:tcPr>
            <w:tcW w:w="1382" w:type="dxa"/>
            <w:vAlign w:val="center"/>
          </w:tcPr>
          <w:p w14:paraId="0364D11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4DB7163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0.0009</w:t>
            </w:r>
          </w:p>
        </w:tc>
      </w:tr>
      <w:tr w:rsidR="00204BEF" w:rsidRPr="00D33C11" w14:paraId="3CCBDC56" w14:textId="77777777" w:rsidTr="00F45A77">
        <w:trPr>
          <w:jc w:val="center"/>
        </w:trPr>
        <w:tc>
          <w:tcPr>
            <w:tcW w:w="1383" w:type="dxa"/>
            <w:vAlign w:val="center"/>
          </w:tcPr>
          <w:p w14:paraId="47D79896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5059FB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M3</w:t>
            </w:r>
          </w:p>
        </w:tc>
        <w:tc>
          <w:tcPr>
            <w:tcW w:w="1383" w:type="dxa"/>
            <w:vAlign w:val="center"/>
          </w:tcPr>
          <w:p w14:paraId="33CDE90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0.0033</w:t>
            </w:r>
          </w:p>
        </w:tc>
        <w:tc>
          <w:tcPr>
            <w:tcW w:w="1382" w:type="dxa"/>
            <w:vAlign w:val="center"/>
          </w:tcPr>
          <w:p w14:paraId="7D729E4A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1382" w:type="dxa"/>
            <w:vAlign w:val="center"/>
          </w:tcPr>
          <w:p w14:paraId="312F85C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072BF7B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0.0068</w:t>
            </w:r>
          </w:p>
        </w:tc>
      </w:tr>
      <w:tr w:rsidR="00204BEF" w:rsidRPr="00D33C11" w14:paraId="52FB055D" w14:textId="77777777" w:rsidTr="00F45A77">
        <w:trPr>
          <w:jc w:val="center"/>
        </w:trPr>
        <w:tc>
          <w:tcPr>
            <w:tcW w:w="1383" w:type="dxa"/>
            <w:vAlign w:val="center"/>
          </w:tcPr>
          <w:p w14:paraId="73D09E7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255B2EA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M4</w:t>
            </w:r>
          </w:p>
        </w:tc>
        <w:tc>
          <w:tcPr>
            <w:tcW w:w="1383" w:type="dxa"/>
            <w:vAlign w:val="center"/>
          </w:tcPr>
          <w:p w14:paraId="361A12E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0.0016</w:t>
            </w:r>
          </w:p>
        </w:tc>
        <w:tc>
          <w:tcPr>
            <w:tcW w:w="1382" w:type="dxa"/>
            <w:vAlign w:val="center"/>
          </w:tcPr>
          <w:p w14:paraId="2153743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2" w:type="dxa"/>
            <w:vAlign w:val="center"/>
          </w:tcPr>
          <w:p w14:paraId="199E5573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6A40CCB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</w:tr>
      <w:tr w:rsidR="00204BEF" w:rsidRPr="00D33C11" w14:paraId="0E2066D7" w14:textId="77777777" w:rsidTr="00F45A77">
        <w:trPr>
          <w:jc w:val="center"/>
        </w:trPr>
        <w:tc>
          <w:tcPr>
            <w:tcW w:w="1383" w:type="dxa"/>
            <w:vAlign w:val="center"/>
          </w:tcPr>
          <w:p w14:paraId="03099C0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lower-slope</w:t>
            </w:r>
          </w:p>
        </w:tc>
        <w:tc>
          <w:tcPr>
            <w:tcW w:w="1383" w:type="dxa"/>
            <w:vAlign w:val="center"/>
          </w:tcPr>
          <w:p w14:paraId="22B45B5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L1</w:t>
            </w:r>
          </w:p>
        </w:tc>
        <w:tc>
          <w:tcPr>
            <w:tcW w:w="1383" w:type="dxa"/>
            <w:vAlign w:val="center"/>
          </w:tcPr>
          <w:p w14:paraId="7C20F06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1382" w:type="dxa"/>
            <w:vAlign w:val="center"/>
          </w:tcPr>
          <w:p w14:paraId="16B44B95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0.0023</w:t>
            </w:r>
          </w:p>
        </w:tc>
        <w:tc>
          <w:tcPr>
            <w:tcW w:w="1382" w:type="dxa"/>
            <w:vAlign w:val="center"/>
          </w:tcPr>
          <w:p w14:paraId="1DC45FC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119B4E8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0.0079</w:t>
            </w:r>
          </w:p>
        </w:tc>
      </w:tr>
      <w:tr w:rsidR="00204BEF" w:rsidRPr="00D33C11" w14:paraId="3F8C9FFE" w14:textId="77777777" w:rsidTr="00F45A77">
        <w:trPr>
          <w:jc w:val="center"/>
        </w:trPr>
        <w:tc>
          <w:tcPr>
            <w:tcW w:w="1383" w:type="dxa"/>
            <w:vAlign w:val="center"/>
          </w:tcPr>
          <w:p w14:paraId="0C15F8C3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Semi-</w:t>
            </w:r>
            <w:proofErr w:type="spellStart"/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alfisol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  <w:vAlign w:val="center"/>
          </w:tcPr>
          <w:p w14:paraId="41F4FC3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L2</w:t>
            </w:r>
          </w:p>
        </w:tc>
        <w:tc>
          <w:tcPr>
            <w:tcW w:w="1383" w:type="dxa"/>
            <w:vAlign w:val="center"/>
          </w:tcPr>
          <w:p w14:paraId="6E7CF71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1382" w:type="dxa"/>
            <w:vAlign w:val="center"/>
          </w:tcPr>
          <w:p w14:paraId="4B1F114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2" w:type="dxa"/>
            <w:vAlign w:val="center"/>
          </w:tcPr>
          <w:p w14:paraId="01E6C35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0CE16FD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0.0013</w:t>
            </w:r>
          </w:p>
        </w:tc>
      </w:tr>
      <w:tr w:rsidR="00204BEF" w:rsidRPr="00D33C11" w14:paraId="7A34E8F8" w14:textId="77777777" w:rsidTr="00F45A77">
        <w:trPr>
          <w:jc w:val="center"/>
        </w:trPr>
        <w:tc>
          <w:tcPr>
            <w:tcW w:w="1383" w:type="dxa"/>
            <w:vAlign w:val="center"/>
          </w:tcPr>
          <w:p w14:paraId="10E29AA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60548702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L3</w:t>
            </w:r>
          </w:p>
        </w:tc>
        <w:tc>
          <w:tcPr>
            <w:tcW w:w="1383" w:type="dxa"/>
            <w:vAlign w:val="center"/>
          </w:tcPr>
          <w:p w14:paraId="25CC3F5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0.0029</w:t>
            </w:r>
          </w:p>
        </w:tc>
        <w:tc>
          <w:tcPr>
            <w:tcW w:w="1382" w:type="dxa"/>
            <w:vAlign w:val="center"/>
          </w:tcPr>
          <w:p w14:paraId="27A7418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2" w:type="dxa"/>
            <w:vAlign w:val="center"/>
          </w:tcPr>
          <w:p w14:paraId="568AA09A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1F4020BE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0.0026</w:t>
            </w:r>
          </w:p>
        </w:tc>
      </w:tr>
      <w:tr w:rsidR="00204BEF" w:rsidRPr="00D33C11" w14:paraId="55B81263" w14:textId="77777777" w:rsidTr="00F45A77">
        <w:trPr>
          <w:jc w:val="center"/>
        </w:trPr>
        <w:tc>
          <w:tcPr>
            <w:tcW w:w="1383" w:type="dxa"/>
            <w:vAlign w:val="center"/>
          </w:tcPr>
          <w:p w14:paraId="5ADA6B0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0848CBF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L4</w:t>
            </w:r>
          </w:p>
        </w:tc>
        <w:tc>
          <w:tcPr>
            <w:tcW w:w="1383" w:type="dxa"/>
            <w:vAlign w:val="center"/>
          </w:tcPr>
          <w:p w14:paraId="6BC606E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0.0017</w:t>
            </w:r>
          </w:p>
        </w:tc>
        <w:tc>
          <w:tcPr>
            <w:tcW w:w="1382" w:type="dxa"/>
            <w:vAlign w:val="center"/>
          </w:tcPr>
          <w:p w14:paraId="27034733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2" w:type="dxa"/>
            <w:vAlign w:val="center"/>
          </w:tcPr>
          <w:p w14:paraId="43CF386F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1383" w:type="dxa"/>
            <w:vAlign w:val="center"/>
          </w:tcPr>
          <w:p w14:paraId="7FB4CA0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0.0033</w:t>
            </w:r>
          </w:p>
        </w:tc>
      </w:tr>
      <w:tr w:rsidR="00204BEF" w:rsidRPr="00D33C11" w14:paraId="4C793449" w14:textId="77777777" w:rsidTr="00F45A77">
        <w:trPr>
          <w:jc w:val="center"/>
        </w:trPr>
        <w:tc>
          <w:tcPr>
            <w:tcW w:w="1383" w:type="dxa"/>
            <w:vAlign w:val="center"/>
          </w:tcPr>
          <w:p w14:paraId="11A64CB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depression</w:t>
            </w:r>
          </w:p>
        </w:tc>
        <w:tc>
          <w:tcPr>
            <w:tcW w:w="1383" w:type="dxa"/>
            <w:vAlign w:val="center"/>
          </w:tcPr>
          <w:p w14:paraId="33D8C4EB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D1</w:t>
            </w:r>
          </w:p>
        </w:tc>
        <w:tc>
          <w:tcPr>
            <w:tcW w:w="1383" w:type="dxa"/>
            <w:vAlign w:val="center"/>
          </w:tcPr>
          <w:p w14:paraId="1E074211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0.0021</w:t>
            </w:r>
          </w:p>
        </w:tc>
        <w:tc>
          <w:tcPr>
            <w:tcW w:w="1382" w:type="dxa"/>
            <w:vAlign w:val="center"/>
          </w:tcPr>
          <w:p w14:paraId="177E3FB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0.0070</w:t>
            </w:r>
          </w:p>
        </w:tc>
        <w:tc>
          <w:tcPr>
            <w:tcW w:w="1382" w:type="dxa"/>
            <w:vAlign w:val="center"/>
          </w:tcPr>
          <w:p w14:paraId="615F62D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1383" w:type="dxa"/>
            <w:vAlign w:val="center"/>
          </w:tcPr>
          <w:p w14:paraId="23609D24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0.0029</w:t>
            </w:r>
          </w:p>
        </w:tc>
      </w:tr>
      <w:tr w:rsidR="00204BEF" w:rsidRPr="00D33C11" w14:paraId="41D008B9" w14:textId="77777777" w:rsidTr="00F45A77">
        <w:trPr>
          <w:jc w:val="center"/>
        </w:trPr>
        <w:tc>
          <w:tcPr>
            <w:tcW w:w="1383" w:type="dxa"/>
            <w:vAlign w:val="center"/>
          </w:tcPr>
          <w:p w14:paraId="60D7B5E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proofErr w:type="spellStart"/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Alfisol</w:t>
            </w:r>
            <w:proofErr w:type="spellEnd"/>
            <w:r w:rsidRPr="00A9256D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83" w:type="dxa"/>
            <w:vAlign w:val="center"/>
          </w:tcPr>
          <w:p w14:paraId="4E6B240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D2</w:t>
            </w:r>
          </w:p>
        </w:tc>
        <w:tc>
          <w:tcPr>
            <w:tcW w:w="1383" w:type="dxa"/>
            <w:vAlign w:val="center"/>
          </w:tcPr>
          <w:p w14:paraId="7F522610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1382" w:type="dxa"/>
            <w:vAlign w:val="center"/>
          </w:tcPr>
          <w:p w14:paraId="0D8B27E1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0.0022</w:t>
            </w:r>
          </w:p>
        </w:tc>
        <w:tc>
          <w:tcPr>
            <w:tcW w:w="1382" w:type="dxa"/>
            <w:vAlign w:val="center"/>
          </w:tcPr>
          <w:p w14:paraId="2E85A427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0.0005</w:t>
            </w:r>
          </w:p>
        </w:tc>
        <w:tc>
          <w:tcPr>
            <w:tcW w:w="1383" w:type="dxa"/>
            <w:vAlign w:val="center"/>
          </w:tcPr>
          <w:p w14:paraId="57F7359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0.0000</w:t>
            </w:r>
          </w:p>
        </w:tc>
      </w:tr>
      <w:tr w:rsidR="00204BEF" w:rsidRPr="00D33C11" w14:paraId="20D8E5F6" w14:textId="77777777" w:rsidTr="00F45A77">
        <w:trPr>
          <w:jc w:val="center"/>
        </w:trPr>
        <w:tc>
          <w:tcPr>
            <w:tcW w:w="1383" w:type="dxa"/>
            <w:vAlign w:val="center"/>
          </w:tcPr>
          <w:p w14:paraId="64EB6863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3" w:type="dxa"/>
            <w:vAlign w:val="center"/>
          </w:tcPr>
          <w:p w14:paraId="36108D3C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D3</w:t>
            </w:r>
          </w:p>
        </w:tc>
        <w:tc>
          <w:tcPr>
            <w:tcW w:w="1383" w:type="dxa"/>
            <w:vAlign w:val="center"/>
          </w:tcPr>
          <w:p w14:paraId="34070686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0.0025</w:t>
            </w:r>
          </w:p>
        </w:tc>
        <w:tc>
          <w:tcPr>
            <w:tcW w:w="1382" w:type="dxa"/>
            <w:vAlign w:val="center"/>
          </w:tcPr>
          <w:p w14:paraId="0C920059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1382" w:type="dxa"/>
            <w:vAlign w:val="center"/>
          </w:tcPr>
          <w:p w14:paraId="58241C9D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0.0015</w:t>
            </w:r>
          </w:p>
        </w:tc>
        <w:tc>
          <w:tcPr>
            <w:tcW w:w="1383" w:type="dxa"/>
            <w:vAlign w:val="center"/>
          </w:tcPr>
          <w:p w14:paraId="7C6A9B68" w14:textId="77777777" w:rsidR="00204BEF" w:rsidRPr="00D33C11" w:rsidRDefault="00204BEF" w:rsidP="00F45A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3C11">
              <w:rPr>
                <w:rFonts w:ascii="Times New Roman" w:hAnsi="Times New Roman" w:cs="Times New Roman"/>
                <w:sz w:val="18"/>
                <w:szCs w:val="18"/>
              </w:rPr>
              <w:t>0.0059</w:t>
            </w:r>
          </w:p>
        </w:tc>
      </w:tr>
    </w:tbl>
    <w:p w14:paraId="78DAAFAC" w14:textId="77777777" w:rsidR="007A6CB3" w:rsidRDefault="007A6CB3" w:rsidP="00A21DD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7A6CB3" w:rsidSect="00BD044F">
          <w:pgSz w:w="11906" w:h="16838"/>
          <w:pgMar w:top="568" w:right="1800" w:bottom="709" w:left="1800" w:header="851" w:footer="992" w:gutter="0"/>
          <w:cols w:space="425"/>
          <w:docGrid w:type="lines" w:linePitch="312"/>
        </w:sectPr>
      </w:pPr>
    </w:p>
    <w:p w14:paraId="04D78C36" w14:textId="57267170" w:rsidR="00E41509" w:rsidRPr="005D0A4F" w:rsidRDefault="005D0A4F" w:rsidP="00A21D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4A5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</w:t>
      </w:r>
      <w:r w:rsidRPr="005D0A4F">
        <w:rPr>
          <w:rFonts w:ascii="Times New Roman" w:hAnsi="Times New Roman" w:cs="Times New Roman"/>
          <w:sz w:val="24"/>
          <w:szCs w:val="24"/>
        </w:rPr>
        <w:t xml:space="preserve"> </w:t>
      </w:r>
      <w:r w:rsidR="00B20088" w:rsidRPr="00B20088">
        <w:rPr>
          <w:rFonts w:ascii="Times New Roman" w:hAnsi="Times New Roman" w:cs="Times New Roman"/>
          <w:sz w:val="24"/>
          <w:szCs w:val="24"/>
        </w:rPr>
        <w:t>Soil genetic horizon chemical properties for different topographic positions</w:t>
      </w:r>
    </w:p>
    <w:tbl>
      <w:tblPr>
        <w:tblStyle w:val="a3"/>
        <w:tblW w:w="921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696"/>
        <w:gridCol w:w="836"/>
        <w:gridCol w:w="886"/>
        <w:gridCol w:w="656"/>
        <w:gridCol w:w="656"/>
        <w:gridCol w:w="656"/>
        <w:gridCol w:w="793"/>
        <w:gridCol w:w="766"/>
        <w:gridCol w:w="766"/>
        <w:gridCol w:w="766"/>
        <w:gridCol w:w="793"/>
      </w:tblGrid>
      <w:tr w:rsidR="00327E80" w:rsidRPr="0012196B" w14:paraId="55DE49B9" w14:textId="77777777" w:rsidTr="00034A5A">
        <w:trPr>
          <w:jc w:val="center"/>
        </w:trPr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EA206" w14:textId="77777777" w:rsidR="00B20088" w:rsidRPr="0012196B" w:rsidRDefault="00B20088" w:rsidP="00B2008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Topographic position</w:t>
            </w:r>
          </w:p>
          <w:p w14:paraId="39426F3F" w14:textId="2DCA71EF" w:rsidR="008F1661" w:rsidRPr="0012196B" w:rsidRDefault="00B20088" w:rsidP="00B200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(soil type)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2897F" w14:textId="6867AF07" w:rsidR="008F1661" w:rsidRPr="0012196B" w:rsidRDefault="008F1661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Soil profile</w:t>
            </w:r>
          </w:p>
        </w:tc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19D2A" w14:textId="6637B635" w:rsidR="008F1661" w:rsidRPr="0012196B" w:rsidRDefault="008F1661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Soil </w:t>
            </w:r>
            <w:r w:rsidR="00B20088"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genetic horizons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70770" w14:textId="66F4CED0" w:rsidR="008F1661" w:rsidRPr="0012196B" w:rsidRDefault="00B2008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Soil thickness</w:t>
            </w:r>
            <w:r w:rsidR="00DC32F8"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 (cm)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A0985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  <w:p w14:paraId="76B5097C" w14:textId="0BE0D4C8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20AA6C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  <w:p w14:paraId="1A39C3EC" w14:textId="2A36BFFC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ECDFA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TK</w:t>
            </w:r>
          </w:p>
          <w:p w14:paraId="351E0189" w14:textId="5470ACF6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33B71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Organic matter</w:t>
            </w:r>
          </w:p>
          <w:p w14:paraId="5B2DC593" w14:textId="4D0C363E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(g/kg)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7E569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TN</w:t>
            </w:r>
          </w:p>
          <w:p w14:paraId="06018C52" w14:textId="25B97B5B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(kg/m</w:t>
            </w:r>
            <w:r w:rsidRPr="001219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DD4C0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TP</w:t>
            </w:r>
          </w:p>
          <w:p w14:paraId="0470D932" w14:textId="3747A996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(kg/m</w:t>
            </w:r>
            <w:r w:rsidRPr="001219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3450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TK</w:t>
            </w:r>
          </w:p>
          <w:p w14:paraId="7848F780" w14:textId="0EABBE5A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(kg/m</w:t>
            </w:r>
            <w:r w:rsidRPr="001219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490B0" w14:textId="77777777" w:rsidR="008F1661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Organic matter</w:t>
            </w:r>
          </w:p>
          <w:p w14:paraId="224BED60" w14:textId="53AF75C5" w:rsidR="00DC32F8" w:rsidRPr="0012196B" w:rsidRDefault="00DC32F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(kg/m</w:t>
            </w:r>
            <w:r w:rsidRPr="0012196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21DD4" w:rsidRPr="0012196B" w14:paraId="7EB0D463" w14:textId="77777777" w:rsidTr="00034A5A">
        <w:trPr>
          <w:jc w:val="center"/>
        </w:trPr>
        <w:tc>
          <w:tcPr>
            <w:tcW w:w="1026" w:type="dxa"/>
            <w:vMerge w:val="restart"/>
            <w:tcBorders>
              <w:top w:val="single" w:sz="4" w:space="0" w:color="auto"/>
            </w:tcBorders>
            <w:vAlign w:val="center"/>
          </w:tcPr>
          <w:p w14:paraId="16BF0C94" w14:textId="77777777" w:rsidR="00A21DD4" w:rsidRPr="0012196B" w:rsidRDefault="00A21DD4" w:rsidP="00327E8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Upper</w:t>
            </w:r>
          </w:p>
          <w:p w14:paraId="67B1F971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-Slope</w:t>
            </w:r>
          </w:p>
          <w:p w14:paraId="4BBF33D8" w14:textId="16204929" w:rsidR="00B20088" w:rsidRPr="0012196B" w:rsidRDefault="00B2008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Entisol</w:t>
            </w:r>
            <w:proofErr w:type="spellEnd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0134C60E" w14:textId="7FA2899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U1</w:t>
            </w:r>
          </w:p>
        </w:tc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14:paraId="609EBFBB" w14:textId="1985584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452E4F10" w14:textId="1A7817A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14:paraId="1C9BEDDC" w14:textId="5718D66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4.53</w:t>
            </w:r>
          </w:p>
        </w:tc>
        <w:tc>
          <w:tcPr>
            <w:tcW w:w="657" w:type="dxa"/>
            <w:tcBorders>
              <w:top w:val="single" w:sz="4" w:space="0" w:color="auto"/>
            </w:tcBorders>
            <w:vAlign w:val="center"/>
          </w:tcPr>
          <w:p w14:paraId="2500CA9E" w14:textId="6EE66E4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2A69E3FE" w14:textId="1921AED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5.92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3B5C63E3" w14:textId="3C3CB96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49.16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6270C26C" w14:textId="00A2969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1ADF839A" w14:textId="7876F7D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0BC860AC" w14:textId="070ED1A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21316307" w14:textId="5E8E54F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3.62</w:t>
            </w:r>
          </w:p>
        </w:tc>
      </w:tr>
      <w:tr w:rsidR="00A21DD4" w:rsidRPr="0012196B" w14:paraId="4F2CCF16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60D0D9CA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47401617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009C45EE" w14:textId="2B9836F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48" w:type="dxa"/>
            <w:vAlign w:val="center"/>
          </w:tcPr>
          <w:p w14:paraId="06335936" w14:textId="0C30EBA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25-59</w:t>
            </w:r>
          </w:p>
        </w:tc>
        <w:tc>
          <w:tcPr>
            <w:tcW w:w="661" w:type="dxa"/>
            <w:vAlign w:val="center"/>
          </w:tcPr>
          <w:p w14:paraId="7AF2245D" w14:textId="155EDC1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3.80</w:t>
            </w:r>
          </w:p>
        </w:tc>
        <w:tc>
          <w:tcPr>
            <w:tcW w:w="657" w:type="dxa"/>
            <w:vAlign w:val="center"/>
          </w:tcPr>
          <w:p w14:paraId="3669EE84" w14:textId="732DBC4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656" w:type="dxa"/>
            <w:vAlign w:val="center"/>
          </w:tcPr>
          <w:p w14:paraId="18F019BE" w14:textId="3C9C3DB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793" w:type="dxa"/>
            <w:vAlign w:val="center"/>
          </w:tcPr>
          <w:p w14:paraId="4E18550E" w14:textId="50F96EF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8.98</w:t>
            </w:r>
          </w:p>
        </w:tc>
        <w:tc>
          <w:tcPr>
            <w:tcW w:w="766" w:type="dxa"/>
            <w:vAlign w:val="center"/>
          </w:tcPr>
          <w:p w14:paraId="1683DB6C" w14:textId="0C23353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766" w:type="dxa"/>
            <w:vAlign w:val="center"/>
          </w:tcPr>
          <w:p w14:paraId="5B856FD6" w14:textId="3DBCD13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66" w:type="dxa"/>
            <w:vAlign w:val="center"/>
          </w:tcPr>
          <w:p w14:paraId="29204806" w14:textId="0FB26C0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96" w:type="dxa"/>
            <w:vAlign w:val="center"/>
          </w:tcPr>
          <w:p w14:paraId="5677DB81" w14:textId="4AE7A5A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</w:t>
            </w:r>
          </w:p>
        </w:tc>
      </w:tr>
      <w:tr w:rsidR="00A21DD4" w:rsidRPr="0012196B" w14:paraId="1DE99BD6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05115610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051F59D7" w14:textId="098285A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U2</w:t>
            </w:r>
          </w:p>
        </w:tc>
        <w:tc>
          <w:tcPr>
            <w:tcW w:w="688" w:type="dxa"/>
            <w:vAlign w:val="center"/>
          </w:tcPr>
          <w:p w14:paraId="1EC63F29" w14:textId="6F4DB67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3671C842" w14:textId="4BCDABD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0-17</w:t>
            </w:r>
          </w:p>
        </w:tc>
        <w:tc>
          <w:tcPr>
            <w:tcW w:w="661" w:type="dxa"/>
            <w:vAlign w:val="center"/>
          </w:tcPr>
          <w:p w14:paraId="461C66F1" w14:textId="33CAF8B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4.45</w:t>
            </w:r>
          </w:p>
        </w:tc>
        <w:tc>
          <w:tcPr>
            <w:tcW w:w="657" w:type="dxa"/>
            <w:vAlign w:val="center"/>
          </w:tcPr>
          <w:p w14:paraId="4AA5F2A8" w14:textId="0CB3964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656" w:type="dxa"/>
            <w:vAlign w:val="center"/>
          </w:tcPr>
          <w:p w14:paraId="5B5AFF55" w14:textId="60985AC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5.09</w:t>
            </w:r>
          </w:p>
        </w:tc>
        <w:tc>
          <w:tcPr>
            <w:tcW w:w="793" w:type="dxa"/>
            <w:vAlign w:val="center"/>
          </w:tcPr>
          <w:p w14:paraId="4D0233B9" w14:textId="4FDEBD2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30.89</w:t>
            </w:r>
          </w:p>
        </w:tc>
        <w:tc>
          <w:tcPr>
            <w:tcW w:w="766" w:type="dxa"/>
            <w:vAlign w:val="center"/>
          </w:tcPr>
          <w:p w14:paraId="688723DC" w14:textId="2F0CA5D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766" w:type="dxa"/>
            <w:vAlign w:val="center"/>
          </w:tcPr>
          <w:p w14:paraId="23779F17" w14:textId="1342126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66" w:type="dxa"/>
            <w:vAlign w:val="center"/>
          </w:tcPr>
          <w:p w14:paraId="3F1F0BF9" w14:textId="68C9AEB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796" w:type="dxa"/>
            <w:vAlign w:val="center"/>
          </w:tcPr>
          <w:p w14:paraId="251B2866" w14:textId="1C40C1D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3.04</w:t>
            </w:r>
          </w:p>
        </w:tc>
      </w:tr>
      <w:tr w:rsidR="00A21DD4" w:rsidRPr="0012196B" w14:paraId="18B22603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260C1EDC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3A08A7A7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79148150" w14:textId="135E2E4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AC</w:t>
            </w:r>
          </w:p>
        </w:tc>
        <w:tc>
          <w:tcPr>
            <w:tcW w:w="948" w:type="dxa"/>
            <w:vAlign w:val="center"/>
          </w:tcPr>
          <w:p w14:paraId="22B1DD7D" w14:textId="2C46B4E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17-42</w:t>
            </w:r>
          </w:p>
        </w:tc>
        <w:tc>
          <w:tcPr>
            <w:tcW w:w="661" w:type="dxa"/>
            <w:vAlign w:val="center"/>
          </w:tcPr>
          <w:p w14:paraId="1C8ACEF7" w14:textId="7B59AF7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1.41</w:t>
            </w:r>
          </w:p>
        </w:tc>
        <w:tc>
          <w:tcPr>
            <w:tcW w:w="657" w:type="dxa"/>
            <w:vAlign w:val="center"/>
          </w:tcPr>
          <w:p w14:paraId="1432A94F" w14:textId="3AAC8DC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656" w:type="dxa"/>
            <w:vAlign w:val="center"/>
          </w:tcPr>
          <w:p w14:paraId="7695EB6D" w14:textId="08C8757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2.94</w:t>
            </w:r>
          </w:p>
        </w:tc>
        <w:tc>
          <w:tcPr>
            <w:tcW w:w="793" w:type="dxa"/>
            <w:vAlign w:val="center"/>
          </w:tcPr>
          <w:p w14:paraId="7075A97C" w14:textId="0D4E61F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10.23</w:t>
            </w:r>
          </w:p>
        </w:tc>
        <w:tc>
          <w:tcPr>
            <w:tcW w:w="766" w:type="dxa"/>
            <w:vAlign w:val="center"/>
          </w:tcPr>
          <w:p w14:paraId="6CF3E1AC" w14:textId="131037F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66" w:type="dxa"/>
            <w:vAlign w:val="center"/>
          </w:tcPr>
          <w:p w14:paraId="6325656A" w14:textId="7040ABC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66" w:type="dxa"/>
            <w:vAlign w:val="center"/>
          </w:tcPr>
          <w:p w14:paraId="2CB07CEF" w14:textId="7C0B5E2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96" w:type="dxa"/>
            <w:vAlign w:val="center"/>
          </w:tcPr>
          <w:p w14:paraId="09B5A61C" w14:textId="5B276B5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</w:tr>
      <w:tr w:rsidR="00A21DD4" w:rsidRPr="0012196B" w14:paraId="10917F65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05691085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2AAB601C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0B92E8F1" w14:textId="1F21357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1DFF2611" w14:textId="2F9681D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42-69</w:t>
            </w:r>
          </w:p>
        </w:tc>
        <w:tc>
          <w:tcPr>
            <w:tcW w:w="661" w:type="dxa"/>
            <w:vAlign w:val="center"/>
          </w:tcPr>
          <w:p w14:paraId="60641CB6" w14:textId="124E920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657" w:type="dxa"/>
            <w:vAlign w:val="center"/>
          </w:tcPr>
          <w:p w14:paraId="7BAE5758" w14:textId="6B43BAD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656" w:type="dxa"/>
            <w:vAlign w:val="center"/>
          </w:tcPr>
          <w:p w14:paraId="6A59B404" w14:textId="2064278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0E5BF0C5" w14:textId="3D4CE99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2.75</w:t>
            </w:r>
          </w:p>
        </w:tc>
        <w:tc>
          <w:tcPr>
            <w:tcW w:w="766" w:type="dxa"/>
            <w:vAlign w:val="center"/>
          </w:tcPr>
          <w:p w14:paraId="78307DF2" w14:textId="4AA927C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66" w:type="dxa"/>
            <w:vAlign w:val="center"/>
          </w:tcPr>
          <w:p w14:paraId="775C9895" w14:textId="56670D4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66" w:type="dxa"/>
            <w:vAlign w:val="center"/>
          </w:tcPr>
          <w:p w14:paraId="36568D15" w14:textId="4A75216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316F2955" w14:textId="0A903B2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</w:tr>
      <w:tr w:rsidR="00A21DD4" w:rsidRPr="0012196B" w14:paraId="372ADAE7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38D0ED2E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4227CCFC" w14:textId="580D563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U3</w:t>
            </w:r>
          </w:p>
        </w:tc>
        <w:tc>
          <w:tcPr>
            <w:tcW w:w="688" w:type="dxa"/>
            <w:vAlign w:val="center"/>
          </w:tcPr>
          <w:p w14:paraId="0BEFC022" w14:textId="12B0A3F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948" w:type="dxa"/>
            <w:vAlign w:val="center"/>
          </w:tcPr>
          <w:p w14:paraId="07AA9100" w14:textId="3C000E5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0-22</w:t>
            </w:r>
          </w:p>
        </w:tc>
        <w:tc>
          <w:tcPr>
            <w:tcW w:w="661" w:type="dxa"/>
            <w:vAlign w:val="center"/>
          </w:tcPr>
          <w:p w14:paraId="35896CC4" w14:textId="5A38FD0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3.76</w:t>
            </w:r>
          </w:p>
        </w:tc>
        <w:tc>
          <w:tcPr>
            <w:tcW w:w="657" w:type="dxa"/>
            <w:vAlign w:val="center"/>
          </w:tcPr>
          <w:p w14:paraId="741E64C8" w14:textId="574F336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56" w:type="dxa"/>
            <w:vAlign w:val="center"/>
          </w:tcPr>
          <w:p w14:paraId="4D0D34BB" w14:textId="1473018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793" w:type="dxa"/>
            <w:vAlign w:val="center"/>
          </w:tcPr>
          <w:p w14:paraId="0EACCF51" w14:textId="1B0E8A7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42.00</w:t>
            </w:r>
          </w:p>
        </w:tc>
        <w:tc>
          <w:tcPr>
            <w:tcW w:w="766" w:type="dxa"/>
            <w:vAlign w:val="center"/>
          </w:tcPr>
          <w:p w14:paraId="169A00B0" w14:textId="17E2925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766" w:type="dxa"/>
            <w:vAlign w:val="center"/>
          </w:tcPr>
          <w:p w14:paraId="2D192480" w14:textId="6A157D7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66" w:type="dxa"/>
            <w:vAlign w:val="center"/>
          </w:tcPr>
          <w:p w14:paraId="3899FDB2" w14:textId="557AC78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96" w:type="dxa"/>
            <w:vAlign w:val="center"/>
          </w:tcPr>
          <w:p w14:paraId="06A65C2D" w14:textId="6245273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</w:t>
            </w:r>
          </w:p>
        </w:tc>
      </w:tr>
      <w:tr w:rsidR="00A21DD4" w:rsidRPr="0012196B" w14:paraId="711015BD" w14:textId="77777777" w:rsidTr="00A21DD4">
        <w:trPr>
          <w:trHeight w:val="68"/>
          <w:jc w:val="center"/>
        </w:trPr>
        <w:tc>
          <w:tcPr>
            <w:tcW w:w="1026" w:type="dxa"/>
            <w:vMerge/>
            <w:vAlign w:val="center"/>
          </w:tcPr>
          <w:p w14:paraId="021C9E5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1EF45CC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nil"/>
            </w:tcBorders>
            <w:vAlign w:val="center"/>
          </w:tcPr>
          <w:p w14:paraId="1F9930D1" w14:textId="1D8E1DF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AC</w:t>
            </w:r>
          </w:p>
        </w:tc>
        <w:tc>
          <w:tcPr>
            <w:tcW w:w="948" w:type="dxa"/>
            <w:tcBorders>
              <w:bottom w:val="nil"/>
            </w:tcBorders>
            <w:vAlign w:val="center"/>
          </w:tcPr>
          <w:p w14:paraId="52F29492" w14:textId="6932F56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22-40</w:t>
            </w:r>
          </w:p>
        </w:tc>
        <w:tc>
          <w:tcPr>
            <w:tcW w:w="661" w:type="dxa"/>
            <w:tcBorders>
              <w:bottom w:val="nil"/>
            </w:tcBorders>
            <w:vAlign w:val="center"/>
          </w:tcPr>
          <w:p w14:paraId="3F3A8C4A" w14:textId="11FF148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657" w:type="dxa"/>
            <w:tcBorders>
              <w:bottom w:val="nil"/>
            </w:tcBorders>
            <w:vAlign w:val="center"/>
          </w:tcPr>
          <w:p w14:paraId="4424D843" w14:textId="01C3F9F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656" w:type="dxa"/>
            <w:tcBorders>
              <w:bottom w:val="nil"/>
            </w:tcBorders>
            <w:vAlign w:val="center"/>
          </w:tcPr>
          <w:p w14:paraId="548952F6" w14:textId="5659D1B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93" w:type="dxa"/>
            <w:tcBorders>
              <w:bottom w:val="nil"/>
            </w:tcBorders>
            <w:vAlign w:val="center"/>
          </w:tcPr>
          <w:p w14:paraId="3340924A" w14:textId="4ECF813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4F390270" w14:textId="099E32F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591F6F8F" w14:textId="151608D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260797DE" w14:textId="095E1B8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tcBorders>
              <w:bottom w:val="nil"/>
            </w:tcBorders>
            <w:vAlign w:val="center"/>
          </w:tcPr>
          <w:p w14:paraId="0C59EE1A" w14:textId="7A5250A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</w:tr>
      <w:tr w:rsidR="00C222EE" w:rsidRPr="0012196B" w14:paraId="2B2C1CAE" w14:textId="77777777" w:rsidTr="00B53B33">
        <w:trPr>
          <w:jc w:val="center"/>
        </w:trPr>
        <w:tc>
          <w:tcPr>
            <w:tcW w:w="1026" w:type="dxa"/>
            <w:vMerge/>
            <w:tcBorders>
              <w:bottom w:val="single" w:sz="4" w:space="0" w:color="auto"/>
            </w:tcBorders>
            <w:vAlign w:val="center"/>
          </w:tcPr>
          <w:p w14:paraId="111ED9A4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6790244B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center"/>
          </w:tcPr>
          <w:p w14:paraId="1FCD4889" w14:textId="7021005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vAlign w:val="center"/>
          </w:tcPr>
          <w:p w14:paraId="216469D7" w14:textId="62FD2311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&gt;40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</w:tcPr>
          <w:p w14:paraId="243D2E2E" w14:textId="65737DCA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7" w:type="dxa"/>
            <w:tcBorders>
              <w:top w:val="nil"/>
              <w:bottom w:val="single" w:sz="4" w:space="0" w:color="auto"/>
            </w:tcBorders>
          </w:tcPr>
          <w:p w14:paraId="5A2162B7" w14:textId="1285B3E3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6" w:type="dxa"/>
            <w:tcBorders>
              <w:top w:val="nil"/>
              <w:bottom w:val="single" w:sz="4" w:space="0" w:color="auto"/>
            </w:tcBorders>
          </w:tcPr>
          <w:p w14:paraId="4DD4F5AC" w14:textId="35C1E8C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7DE1B699" w14:textId="1D96EFB1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57271A18" w14:textId="48AF1F1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1220F725" w14:textId="7E3386FC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15B5F38D" w14:textId="21C05B16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</w:tcPr>
          <w:p w14:paraId="004D290A" w14:textId="3C40524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A21DD4" w:rsidRPr="0012196B" w14:paraId="06501E1B" w14:textId="77777777" w:rsidTr="00A21DD4">
        <w:trPr>
          <w:jc w:val="center"/>
        </w:trPr>
        <w:tc>
          <w:tcPr>
            <w:tcW w:w="1026" w:type="dxa"/>
            <w:vMerge w:val="restart"/>
            <w:tcBorders>
              <w:top w:val="single" w:sz="4" w:space="0" w:color="auto"/>
            </w:tcBorders>
            <w:vAlign w:val="center"/>
          </w:tcPr>
          <w:p w14:paraId="53240676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Middle</w:t>
            </w:r>
          </w:p>
          <w:p w14:paraId="4F4084EE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-Slope</w:t>
            </w:r>
          </w:p>
          <w:p w14:paraId="565513F5" w14:textId="79388290" w:rsidR="00B20088" w:rsidRPr="0012196B" w:rsidRDefault="00B2008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Inceptisol</w:t>
            </w:r>
            <w:proofErr w:type="spellEnd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18EB7094" w14:textId="565CD87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M1</w:t>
            </w:r>
          </w:p>
        </w:tc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14:paraId="1B4A97B0" w14:textId="42E9ADA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17A9FE13" w14:textId="24373B4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14:paraId="6F84EF26" w14:textId="42ECC4E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3.77</w:t>
            </w:r>
          </w:p>
        </w:tc>
        <w:tc>
          <w:tcPr>
            <w:tcW w:w="657" w:type="dxa"/>
            <w:tcBorders>
              <w:top w:val="single" w:sz="4" w:space="0" w:color="auto"/>
            </w:tcBorders>
            <w:vAlign w:val="center"/>
          </w:tcPr>
          <w:p w14:paraId="59D7733F" w14:textId="104A883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396D2E33" w14:textId="1659807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2C922D1A" w14:textId="02A1920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53.41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7ED8F85D" w14:textId="0B6BA64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64BCF148" w14:textId="3BD6D12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3F814DC5" w14:textId="3B23A4F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5E9146A5" w14:textId="617BC14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3.32</w:t>
            </w:r>
          </w:p>
        </w:tc>
      </w:tr>
      <w:tr w:rsidR="00A21DD4" w:rsidRPr="0012196B" w14:paraId="59B1B983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A9FB67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6C26F593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2DA7F127" w14:textId="19B746F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</w:t>
            </w:r>
          </w:p>
        </w:tc>
        <w:tc>
          <w:tcPr>
            <w:tcW w:w="948" w:type="dxa"/>
            <w:vAlign w:val="center"/>
          </w:tcPr>
          <w:p w14:paraId="1EDB3C9D" w14:textId="75EA3FE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22-48</w:t>
            </w:r>
          </w:p>
        </w:tc>
        <w:tc>
          <w:tcPr>
            <w:tcW w:w="661" w:type="dxa"/>
            <w:vAlign w:val="center"/>
          </w:tcPr>
          <w:p w14:paraId="5BB10589" w14:textId="63B2100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657" w:type="dxa"/>
            <w:vAlign w:val="center"/>
          </w:tcPr>
          <w:p w14:paraId="312E42F2" w14:textId="411D39C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656" w:type="dxa"/>
            <w:vAlign w:val="center"/>
          </w:tcPr>
          <w:p w14:paraId="56CB0026" w14:textId="193E565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1.37</w:t>
            </w:r>
          </w:p>
        </w:tc>
        <w:tc>
          <w:tcPr>
            <w:tcW w:w="793" w:type="dxa"/>
            <w:vAlign w:val="center"/>
          </w:tcPr>
          <w:p w14:paraId="44D1A186" w14:textId="078339A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47.64</w:t>
            </w:r>
          </w:p>
        </w:tc>
        <w:tc>
          <w:tcPr>
            <w:tcW w:w="766" w:type="dxa"/>
            <w:vAlign w:val="center"/>
          </w:tcPr>
          <w:p w14:paraId="392E64DA" w14:textId="50475A5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66" w:type="dxa"/>
            <w:vAlign w:val="center"/>
          </w:tcPr>
          <w:p w14:paraId="43DFCA80" w14:textId="5C60941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66" w:type="dxa"/>
            <w:vAlign w:val="center"/>
          </w:tcPr>
          <w:p w14:paraId="7B685907" w14:textId="001D245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796" w:type="dxa"/>
            <w:vAlign w:val="center"/>
          </w:tcPr>
          <w:p w14:paraId="6D2C5B26" w14:textId="790736F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</w:t>
            </w:r>
          </w:p>
        </w:tc>
      </w:tr>
      <w:tr w:rsidR="00A21DD4" w:rsidRPr="0012196B" w14:paraId="250B5B88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1226C869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74E3143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468CA641" w14:textId="272967A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1CD2DEB6" w14:textId="36A164D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48-71</w:t>
            </w:r>
          </w:p>
        </w:tc>
        <w:tc>
          <w:tcPr>
            <w:tcW w:w="661" w:type="dxa"/>
            <w:vAlign w:val="center"/>
          </w:tcPr>
          <w:p w14:paraId="60B6B073" w14:textId="24D40E5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657" w:type="dxa"/>
            <w:vAlign w:val="center"/>
          </w:tcPr>
          <w:p w14:paraId="5B9C1ECA" w14:textId="76366CB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56" w:type="dxa"/>
            <w:vAlign w:val="center"/>
          </w:tcPr>
          <w:p w14:paraId="0F56249F" w14:textId="20F60EF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76C79730" w14:textId="1AA8C2B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3.82</w:t>
            </w:r>
          </w:p>
        </w:tc>
        <w:tc>
          <w:tcPr>
            <w:tcW w:w="766" w:type="dxa"/>
            <w:vAlign w:val="center"/>
          </w:tcPr>
          <w:p w14:paraId="62000BD0" w14:textId="5742CE0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66" w:type="dxa"/>
            <w:vAlign w:val="center"/>
          </w:tcPr>
          <w:p w14:paraId="36D222AC" w14:textId="38E6E3C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66" w:type="dxa"/>
            <w:vAlign w:val="center"/>
          </w:tcPr>
          <w:p w14:paraId="368900D8" w14:textId="0CBDC94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40F22893" w14:textId="67DE624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</w:tr>
      <w:tr w:rsidR="00A21DD4" w:rsidRPr="0012196B" w14:paraId="333C098D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3FC338DD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3F694290" w14:textId="7A79BB1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M2</w:t>
            </w:r>
          </w:p>
        </w:tc>
        <w:tc>
          <w:tcPr>
            <w:tcW w:w="688" w:type="dxa"/>
            <w:vAlign w:val="center"/>
          </w:tcPr>
          <w:p w14:paraId="442B64B4" w14:textId="2B0C651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4FC337CA" w14:textId="68A67EA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0-25</w:t>
            </w:r>
          </w:p>
        </w:tc>
        <w:tc>
          <w:tcPr>
            <w:tcW w:w="661" w:type="dxa"/>
            <w:vAlign w:val="center"/>
          </w:tcPr>
          <w:p w14:paraId="0F401787" w14:textId="596E442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3.52</w:t>
            </w:r>
          </w:p>
        </w:tc>
        <w:tc>
          <w:tcPr>
            <w:tcW w:w="657" w:type="dxa"/>
            <w:vAlign w:val="center"/>
          </w:tcPr>
          <w:p w14:paraId="28D35309" w14:textId="763A0CC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656" w:type="dxa"/>
            <w:vAlign w:val="center"/>
          </w:tcPr>
          <w:p w14:paraId="4E255490" w14:textId="2C09CC8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8.65</w:t>
            </w:r>
          </w:p>
        </w:tc>
        <w:tc>
          <w:tcPr>
            <w:tcW w:w="793" w:type="dxa"/>
            <w:vAlign w:val="center"/>
          </w:tcPr>
          <w:p w14:paraId="0929FF6B" w14:textId="0EF7DF1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36.20</w:t>
            </w:r>
          </w:p>
        </w:tc>
        <w:tc>
          <w:tcPr>
            <w:tcW w:w="766" w:type="dxa"/>
            <w:vAlign w:val="center"/>
          </w:tcPr>
          <w:p w14:paraId="2B385CF3" w14:textId="56352CF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66" w:type="dxa"/>
            <w:vAlign w:val="center"/>
          </w:tcPr>
          <w:p w14:paraId="2C52AF25" w14:textId="510C17B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66" w:type="dxa"/>
            <w:vAlign w:val="center"/>
          </w:tcPr>
          <w:p w14:paraId="7B15E240" w14:textId="57F6A29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796" w:type="dxa"/>
            <w:vAlign w:val="center"/>
          </w:tcPr>
          <w:p w14:paraId="119599DA" w14:textId="2BC8764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3.76</w:t>
            </w:r>
          </w:p>
        </w:tc>
      </w:tr>
      <w:tr w:rsidR="00A21DD4" w:rsidRPr="0012196B" w14:paraId="79A5F487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21473965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4471A2F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5686D92B" w14:textId="158FBCB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</w:t>
            </w:r>
          </w:p>
        </w:tc>
        <w:tc>
          <w:tcPr>
            <w:tcW w:w="948" w:type="dxa"/>
            <w:vAlign w:val="center"/>
          </w:tcPr>
          <w:p w14:paraId="0E4619DF" w14:textId="56565BE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25-51</w:t>
            </w:r>
          </w:p>
        </w:tc>
        <w:tc>
          <w:tcPr>
            <w:tcW w:w="661" w:type="dxa"/>
            <w:vAlign w:val="center"/>
          </w:tcPr>
          <w:p w14:paraId="325B2BEC" w14:textId="446DC86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657" w:type="dxa"/>
            <w:vAlign w:val="center"/>
          </w:tcPr>
          <w:p w14:paraId="6EB0C124" w14:textId="42ADC5A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56" w:type="dxa"/>
            <w:vAlign w:val="center"/>
          </w:tcPr>
          <w:p w14:paraId="0DEE7C11" w14:textId="1F844DE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10.34</w:t>
            </w:r>
          </w:p>
        </w:tc>
        <w:tc>
          <w:tcPr>
            <w:tcW w:w="793" w:type="dxa"/>
            <w:vAlign w:val="center"/>
          </w:tcPr>
          <w:p w14:paraId="111A4091" w14:textId="31ADF75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11.99</w:t>
            </w:r>
          </w:p>
        </w:tc>
        <w:tc>
          <w:tcPr>
            <w:tcW w:w="766" w:type="dxa"/>
            <w:vAlign w:val="center"/>
          </w:tcPr>
          <w:p w14:paraId="372BAA7B" w14:textId="79F62BE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766" w:type="dxa"/>
            <w:vAlign w:val="center"/>
          </w:tcPr>
          <w:p w14:paraId="2138062E" w14:textId="73FE32D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66" w:type="dxa"/>
            <w:vAlign w:val="center"/>
          </w:tcPr>
          <w:p w14:paraId="7D51CFD9" w14:textId="79F0ABA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796" w:type="dxa"/>
            <w:vAlign w:val="center"/>
          </w:tcPr>
          <w:p w14:paraId="469FC06D" w14:textId="20F53DB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</w:t>
            </w:r>
          </w:p>
        </w:tc>
      </w:tr>
      <w:tr w:rsidR="00A21DD4" w:rsidRPr="0012196B" w14:paraId="37E7E6BC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6EA2E490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7A275C86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53157664" w14:textId="46476E4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796BC1F3" w14:textId="4A10C1C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51-72</w:t>
            </w:r>
          </w:p>
        </w:tc>
        <w:tc>
          <w:tcPr>
            <w:tcW w:w="661" w:type="dxa"/>
            <w:vAlign w:val="center"/>
          </w:tcPr>
          <w:p w14:paraId="35FC8F7F" w14:textId="7B4E7E6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657" w:type="dxa"/>
            <w:vAlign w:val="center"/>
          </w:tcPr>
          <w:p w14:paraId="3519DDAB" w14:textId="0D545A9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6" w:type="dxa"/>
            <w:vAlign w:val="center"/>
          </w:tcPr>
          <w:p w14:paraId="3C59BD7E" w14:textId="782306A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59C7527B" w14:textId="72C3F5C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3.49</w:t>
            </w:r>
          </w:p>
        </w:tc>
        <w:tc>
          <w:tcPr>
            <w:tcW w:w="766" w:type="dxa"/>
            <w:vAlign w:val="center"/>
          </w:tcPr>
          <w:p w14:paraId="4EB40C01" w14:textId="62B9F3D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66" w:type="dxa"/>
            <w:vAlign w:val="center"/>
          </w:tcPr>
          <w:p w14:paraId="6C3D5B9A" w14:textId="12CB8F3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66" w:type="dxa"/>
            <w:vAlign w:val="center"/>
          </w:tcPr>
          <w:p w14:paraId="08F0099A" w14:textId="2642E9B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7BAD06B9" w14:textId="700D8B3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</w:tr>
      <w:tr w:rsidR="00A21DD4" w:rsidRPr="0012196B" w14:paraId="3AA408D5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568B9A2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44A4CA0A" w14:textId="3D5E83A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688" w:type="dxa"/>
            <w:vAlign w:val="center"/>
          </w:tcPr>
          <w:p w14:paraId="00E7CA9D" w14:textId="6DEE03D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57548881" w14:textId="7FE7AC3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0-18</w:t>
            </w:r>
          </w:p>
        </w:tc>
        <w:tc>
          <w:tcPr>
            <w:tcW w:w="661" w:type="dxa"/>
            <w:vAlign w:val="center"/>
          </w:tcPr>
          <w:p w14:paraId="6105A1CB" w14:textId="52A2A67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3.60</w:t>
            </w:r>
          </w:p>
        </w:tc>
        <w:tc>
          <w:tcPr>
            <w:tcW w:w="657" w:type="dxa"/>
            <w:vAlign w:val="center"/>
          </w:tcPr>
          <w:p w14:paraId="301CC163" w14:textId="44D98CE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656" w:type="dxa"/>
            <w:vAlign w:val="center"/>
          </w:tcPr>
          <w:p w14:paraId="5A33C83B" w14:textId="690074E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11.48</w:t>
            </w:r>
          </w:p>
        </w:tc>
        <w:tc>
          <w:tcPr>
            <w:tcW w:w="793" w:type="dxa"/>
            <w:vAlign w:val="center"/>
          </w:tcPr>
          <w:p w14:paraId="0F957466" w14:textId="5191B81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44.90</w:t>
            </w:r>
          </w:p>
        </w:tc>
        <w:tc>
          <w:tcPr>
            <w:tcW w:w="766" w:type="dxa"/>
            <w:vAlign w:val="center"/>
          </w:tcPr>
          <w:p w14:paraId="739F3548" w14:textId="5E4FC24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766" w:type="dxa"/>
            <w:vAlign w:val="center"/>
          </w:tcPr>
          <w:p w14:paraId="3DCC0F41" w14:textId="34DC6CD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66" w:type="dxa"/>
            <w:vAlign w:val="center"/>
          </w:tcPr>
          <w:p w14:paraId="58721371" w14:textId="0749430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796" w:type="dxa"/>
            <w:vAlign w:val="center"/>
          </w:tcPr>
          <w:p w14:paraId="2B60C64C" w14:textId="209D879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3.39</w:t>
            </w:r>
          </w:p>
        </w:tc>
      </w:tr>
      <w:tr w:rsidR="00A21DD4" w:rsidRPr="0012196B" w14:paraId="2120AB4A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1F3A833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3B8877AE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7D642F2A" w14:textId="5F1675A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</w:t>
            </w:r>
          </w:p>
        </w:tc>
        <w:tc>
          <w:tcPr>
            <w:tcW w:w="948" w:type="dxa"/>
            <w:vAlign w:val="center"/>
          </w:tcPr>
          <w:p w14:paraId="0772601D" w14:textId="75C7870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18-53</w:t>
            </w:r>
          </w:p>
        </w:tc>
        <w:tc>
          <w:tcPr>
            <w:tcW w:w="661" w:type="dxa"/>
            <w:vAlign w:val="center"/>
          </w:tcPr>
          <w:p w14:paraId="49DDE3C5" w14:textId="56666A3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657" w:type="dxa"/>
            <w:vAlign w:val="center"/>
          </w:tcPr>
          <w:p w14:paraId="6077CEFC" w14:textId="3206989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656" w:type="dxa"/>
            <w:vAlign w:val="center"/>
          </w:tcPr>
          <w:p w14:paraId="6F4C9241" w14:textId="4218274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6793B95A" w14:textId="33A6B90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8.32</w:t>
            </w:r>
          </w:p>
        </w:tc>
        <w:tc>
          <w:tcPr>
            <w:tcW w:w="766" w:type="dxa"/>
            <w:vAlign w:val="center"/>
          </w:tcPr>
          <w:p w14:paraId="293AA7B6" w14:textId="1E147E1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66" w:type="dxa"/>
            <w:vAlign w:val="center"/>
          </w:tcPr>
          <w:p w14:paraId="4A40A7D1" w14:textId="1336BFB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66" w:type="dxa"/>
            <w:vAlign w:val="center"/>
          </w:tcPr>
          <w:p w14:paraId="2D72C755" w14:textId="36662E5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2755C985" w14:textId="090BBAE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</w:tr>
      <w:tr w:rsidR="00A21DD4" w:rsidRPr="0012196B" w14:paraId="6AAAE8C9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7D5803A8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349132B4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4152E1CE" w14:textId="7BAD193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23AD8171" w14:textId="02944D4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53-75</w:t>
            </w:r>
          </w:p>
        </w:tc>
        <w:tc>
          <w:tcPr>
            <w:tcW w:w="661" w:type="dxa"/>
            <w:vAlign w:val="center"/>
          </w:tcPr>
          <w:p w14:paraId="524B8B37" w14:textId="220E3C3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657" w:type="dxa"/>
            <w:vAlign w:val="center"/>
          </w:tcPr>
          <w:p w14:paraId="37289B8A" w14:textId="1727B21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656" w:type="dxa"/>
            <w:vAlign w:val="center"/>
          </w:tcPr>
          <w:p w14:paraId="2BE3DFD1" w14:textId="68E8D09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600E10DE" w14:textId="4697D4D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766" w:type="dxa"/>
            <w:vAlign w:val="center"/>
          </w:tcPr>
          <w:p w14:paraId="16A9FA7B" w14:textId="49CD836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66" w:type="dxa"/>
            <w:vAlign w:val="center"/>
          </w:tcPr>
          <w:p w14:paraId="11FAEE65" w14:textId="6C3759A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66" w:type="dxa"/>
            <w:vAlign w:val="center"/>
          </w:tcPr>
          <w:p w14:paraId="62984486" w14:textId="2276C42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0689AC7D" w14:textId="414F71B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</w:tr>
      <w:tr w:rsidR="00A21DD4" w:rsidRPr="0012196B" w14:paraId="6318075E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39B15BC2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6419FB2A" w14:textId="3AADCCC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M4</w:t>
            </w:r>
          </w:p>
        </w:tc>
        <w:tc>
          <w:tcPr>
            <w:tcW w:w="688" w:type="dxa"/>
            <w:vAlign w:val="center"/>
          </w:tcPr>
          <w:p w14:paraId="53C5645B" w14:textId="3896520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56A7D8B0" w14:textId="0E642FC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0-40</w:t>
            </w:r>
          </w:p>
        </w:tc>
        <w:tc>
          <w:tcPr>
            <w:tcW w:w="661" w:type="dxa"/>
            <w:vAlign w:val="center"/>
          </w:tcPr>
          <w:p w14:paraId="0030CBC8" w14:textId="1FCA751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657" w:type="dxa"/>
            <w:vAlign w:val="center"/>
          </w:tcPr>
          <w:p w14:paraId="6B066416" w14:textId="34FBA82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656" w:type="dxa"/>
            <w:vAlign w:val="center"/>
          </w:tcPr>
          <w:p w14:paraId="6F3A952E" w14:textId="356E0EF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793" w:type="dxa"/>
            <w:vAlign w:val="center"/>
          </w:tcPr>
          <w:p w14:paraId="3579F13C" w14:textId="5A4037A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41.03</w:t>
            </w:r>
          </w:p>
        </w:tc>
        <w:tc>
          <w:tcPr>
            <w:tcW w:w="766" w:type="dxa"/>
            <w:vAlign w:val="center"/>
          </w:tcPr>
          <w:p w14:paraId="22285773" w14:textId="6CA3BE0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66" w:type="dxa"/>
            <w:vAlign w:val="center"/>
          </w:tcPr>
          <w:p w14:paraId="00AFA9A7" w14:textId="60BF2EB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66" w:type="dxa"/>
            <w:vAlign w:val="center"/>
          </w:tcPr>
          <w:p w14:paraId="6E0C1B18" w14:textId="217050F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96" w:type="dxa"/>
            <w:vAlign w:val="center"/>
          </w:tcPr>
          <w:p w14:paraId="61786719" w14:textId="6CDFD55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</w:t>
            </w:r>
          </w:p>
        </w:tc>
      </w:tr>
      <w:tr w:rsidR="00A21DD4" w:rsidRPr="0012196B" w14:paraId="0A562E4D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2BDF8075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384FE424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nil"/>
            </w:tcBorders>
            <w:vAlign w:val="center"/>
          </w:tcPr>
          <w:p w14:paraId="6BF01889" w14:textId="79D4A41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</w:t>
            </w:r>
          </w:p>
        </w:tc>
        <w:tc>
          <w:tcPr>
            <w:tcW w:w="948" w:type="dxa"/>
            <w:tcBorders>
              <w:bottom w:val="nil"/>
            </w:tcBorders>
            <w:vAlign w:val="center"/>
          </w:tcPr>
          <w:p w14:paraId="74EA2957" w14:textId="348A6AA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40-60</w:t>
            </w:r>
          </w:p>
        </w:tc>
        <w:tc>
          <w:tcPr>
            <w:tcW w:w="661" w:type="dxa"/>
            <w:tcBorders>
              <w:bottom w:val="nil"/>
            </w:tcBorders>
            <w:vAlign w:val="center"/>
          </w:tcPr>
          <w:p w14:paraId="5640EC42" w14:textId="62079BB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657" w:type="dxa"/>
            <w:tcBorders>
              <w:bottom w:val="nil"/>
            </w:tcBorders>
            <w:vAlign w:val="center"/>
          </w:tcPr>
          <w:p w14:paraId="13B49159" w14:textId="58ED3E6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656" w:type="dxa"/>
            <w:tcBorders>
              <w:bottom w:val="nil"/>
            </w:tcBorders>
            <w:vAlign w:val="center"/>
          </w:tcPr>
          <w:p w14:paraId="1138AFFE" w14:textId="207FD27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tcBorders>
              <w:bottom w:val="nil"/>
            </w:tcBorders>
            <w:vAlign w:val="center"/>
          </w:tcPr>
          <w:p w14:paraId="46C460A4" w14:textId="62BA831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16.79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76BC4459" w14:textId="2843CAF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2F970331" w14:textId="4BCF509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4F624831" w14:textId="6B543E7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tcBorders>
              <w:bottom w:val="nil"/>
            </w:tcBorders>
            <w:vAlign w:val="center"/>
          </w:tcPr>
          <w:p w14:paraId="08784E08" w14:textId="19EC8A1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</w:tr>
      <w:tr w:rsidR="00C222EE" w:rsidRPr="0012196B" w14:paraId="2A04C4D1" w14:textId="77777777" w:rsidTr="00B53B33">
        <w:trPr>
          <w:jc w:val="center"/>
        </w:trPr>
        <w:tc>
          <w:tcPr>
            <w:tcW w:w="1026" w:type="dxa"/>
            <w:vMerge/>
            <w:tcBorders>
              <w:bottom w:val="single" w:sz="4" w:space="0" w:color="auto"/>
            </w:tcBorders>
            <w:vAlign w:val="center"/>
          </w:tcPr>
          <w:p w14:paraId="395D1104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4262A52A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center"/>
          </w:tcPr>
          <w:p w14:paraId="5D670683" w14:textId="13FF3E0D" w:rsidR="00C222EE" w:rsidRPr="0012196B" w:rsidRDefault="00C222EE" w:rsidP="00C222EE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vAlign w:val="center"/>
          </w:tcPr>
          <w:p w14:paraId="5471A9A7" w14:textId="3D2A1C0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&gt;60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</w:tcPr>
          <w:p w14:paraId="2786523F" w14:textId="68BCABB4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7" w:type="dxa"/>
            <w:tcBorders>
              <w:top w:val="nil"/>
              <w:bottom w:val="single" w:sz="4" w:space="0" w:color="auto"/>
            </w:tcBorders>
          </w:tcPr>
          <w:p w14:paraId="670E07E9" w14:textId="0325AF3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6" w:type="dxa"/>
            <w:tcBorders>
              <w:top w:val="nil"/>
              <w:bottom w:val="single" w:sz="4" w:space="0" w:color="auto"/>
            </w:tcBorders>
          </w:tcPr>
          <w:p w14:paraId="20526B5C" w14:textId="66F08935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14ED699D" w14:textId="26FA37C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72F9608F" w14:textId="547D102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63FA3473" w14:textId="28DC355B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10BB0C34" w14:textId="1068E9D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</w:tcPr>
          <w:p w14:paraId="72CFD3FF" w14:textId="53C2E9E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A21DD4" w:rsidRPr="0012196B" w14:paraId="024BFBB4" w14:textId="77777777" w:rsidTr="00A21DD4">
        <w:trPr>
          <w:jc w:val="center"/>
        </w:trPr>
        <w:tc>
          <w:tcPr>
            <w:tcW w:w="1026" w:type="dxa"/>
            <w:vMerge w:val="restart"/>
            <w:tcBorders>
              <w:top w:val="single" w:sz="4" w:space="0" w:color="auto"/>
            </w:tcBorders>
            <w:vAlign w:val="center"/>
          </w:tcPr>
          <w:p w14:paraId="55E29C35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Lower</w:t>
            </w:r>
          </w:p>
          <w:p w14:paraId="015ED815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-Slope</w:t>
            </w:r>
          </w:p>
          <w:p w14:paraId="25AEBBE2" w14:textId="2E943C80" w:rsidR="00B20088" w:rsidRPr="0012196B" w:rsidRDefault="00B2008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(Semi-</w:t>
            </w:r>
            <w:proofErr w:type="spellStart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alfisol</w:t>
            </w:r>
            <w:proofErr w:type="spellEnd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3B6A9F00" w14:textId="27C4864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L1</w:t>
            </w:r>
          </w:p>
        </w:tc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14:paraId="04628AEF" w14:textId="3960E18F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5378B4AF" w14:textId="54B9FD8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14:paraId="58B890D0" w14:textId="227A2C6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657" w:type="dxa"/>
            <w:tcBorders>
              <w:top w:val="single" w:sz="4" w:space="0" w:color="auto"/>
            </w:tcBorders>
            <w:vAlign w:val="center"/>
          </w:tcPr>
          <w:p w14:paraId="3B986357" w14:textId="4406776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6027CA09" w14:textId="471ED02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5.46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717E9568" w14:textId="0423608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38.31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2036A454" w14:textId="5C3BBD8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6B4AF392" w14:textId="7AE3396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356F05B3" w14:textId="7A1F638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7F3A7FF6" w14:textId="2139931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7.68</w:t>
            </w:r>
          </w:p>
        </w:tc>
      </w:tr>
      <w:tr w:rsidR="00A21DD4" w:rsidRPr="0012196B" w14:paraId="4A78F29B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A59D510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734FA75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51D2CCD4" w14:textId="7E3FB799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948" w:type="dxa"/>
            <w:vAlign w:val="center"/>
          </w:tcPr>
          <w:p w14:paraId="1F08CB57" w14:textId="6D73521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20-45</w:t>
            </w:r>
          </w:p>
        </w:tc>
        <w:tc>
          <w:tcPr>
            <w:tcW w:w="661" w:type="dxa"/>
            <w:vAlign w:val="center"/>
          </w:tcPr>
          <w:p w14:paraId="2F6D98C8" w14:textId="38CCFF5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657" w:type="dxa"/>
            <w:vAlign w:val="center"/>
          </w:tcPr>
          <w:p w14:paraId="1A8AF1C6" w14:textId="2B6BD37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656" w:type="dxa"/>
            <w:vAlign w:val="center"/>
          </w:tcPr>
          <w:p w14:paraId="5F69E67C" w14:textId="629B6A0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793" w:type="dxa"/>
            <w:vAlign w:val="center"/>
          </w:tcPr>
          <w:p w14:paraId="7CBC0DAB" w14:textId="7F40199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24.38</w:t>
            </w:r>
          </w:p>
        </w:tc>
        <w:tc>
          <w:tcPr>
            <w:tcW w:w="766" w:type="dxa"/>
            <w:vAlign w:val="center"/>
          </w:tcPr>
          <w:p w14:paraId="5565452B" w14:textId="5922776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66" w:type="dxa"/>
            <w:vAlign w:val="center"/>
          </w:tcPr>
          <w:p w14:paraId="291B59C4" w14:textId="1A4C1B5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766" w:type="dxa"/>
            <w:vAlign w:val="center"/>
          </w:tcPr>
          <w:p w14:paraId="194F7133" w14:textId="74C0A4E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96" w:type="dxa"/>
            <w:vAlign w:val="center"/>
          </w:tcPr>
          <w:p w14:paraId="17B65F76" w14:textId="1D84024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7.04</w:t>
            </w:r>
          </w:p>
        </w:tc>
      </w:tr>
      <w:tr w:rsidR="00A21DD4" w:rsidRPr="0012196B" w14:paraId="12290135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1CFFFBC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2369CD9E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2D01EA36" w14:textId="7C20BFE0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3D82DBDB" w14:textId="0F6DE2E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45-80</w:t>
            </w:r>
          </w:p>
        </w:tc>
        <w:tc>
          <w:tcPr>
            <w:tcW w:w="661" w:type="dxa"/>
            <w:vAlign w:val="center"/>
          </w:tcPr>
          <w:p w14:paraId="603929E9" w14:textId="6C57F9B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657" w:type="dxa"/>
            <w:vAlign w:val="center"/>
          </w:tcPr>
          <w:p w14:paraId="0C09C92F" w14:textId="0614BE5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656" w:type="dxa"/>
            <w:vAlign w:val="center"/>
          </w:tcPr>
          <w:p w14:paraId="6E77B503" w14:textId="64D72B6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3" w:type="dxa"/>
            <w:vAlign w:val="center"/>
          </w:tcPr>
          <w:p w14:paraId="016822FD" w14:textId="2DA81A4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3.87</w:t>
            </w:r>
          </w:p>
        </w:tc>
        <w:tc>
          <w:tcPr>
            <w:tcW w:w="766" w:type="dxa"/>
            <w:vAlign w:val="center"/>
          </w:tcPr>
          <w:p w14:paraId="1312F0CC" w14:textId="2505012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766" w:type="dxa"/>
            <w:vAlign w:val="center"/>
          </w:tcPr>
          <w:p w14:paraId="58AC6E04" w14:textId="4C0A8D4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66" w:type="dxa"/>
            <w:vAlign w:val="center"/>
          </w:tcPr>
          <w:p w14:paraId="6A0585BA" w14:textId="4BDA177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96" w:type="dxa"/>
            <w:vAlign w:val="center"/>
          </w:tcPr>
          <w:p w14:paraId="70E812E0" w14:textId="08C3C93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1.96</w:t>
            </w:r>
          </w:p>
        </w:tc>
      </w:tr>
      <w:tr w:rsidR="00A21DD4" w:rsidRPr="0012196B" w14:paraId="380C3662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A1FFC09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4814BE6F" w14:textId="05A6420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L2</w:t>
            </w:r>
          </w:p>
        </w:tc>
        <w:tc>
          <w:tcPr>
            <w:tcW w:w="688" w:type="dxa"/>
            <w:vAlign w:val="center"/>
          </w:tcPr>
          <w:p w14:paraId="5EDA8802" w14:textId="56401AC0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00A08CD9" w14:textId="744F1C8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0-25</w:t>
            </w:r>
          </w:p>
        </w:tc>
        <w:tc>
          <w:tcPr>
            <w:tcW w:w="661" w:type="dxa"/>
            <w:vAlign w:val="center"/>
          </w:tcPr>
          <w:p w14:paraId="2A480553" w14:textId="5A0AFC4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</w:t>
            </w:r>
          </w:p>
        </w:tc>
        <w:tc>
          <w:tcPr>
            <w:tcW w:w="657" w:type="dxa"/>
            <w:vAlign w:val="center"/>
          </w:tcPr>
          <w:p w14:paraId="2801063D" w14:textId="727DEE1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656" w:type="dxa"/>
            <w:vAlign w:val="center"/>
          </w:tcPr>
          <w:p w14:paraId="4A592345" w14:textId="6423B33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9.99</w:t>
            </w:r>
          </w:p>
        </w:tc>
        <w:tc>
          <w:tcPr>
            <w:tcW w:w="793" w:type="dxa"/>
            <w:vAlign w:val="center"/>
          </w:tcPr>
          <w:p w14:paraId="58AAECBD" w14:textId="489EE3C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42.93</w:t>
            </w:r>
          </w:p>
        </w:tc>
        <w:tc>
          <w:tcPr>
            <w:tcW w:w="766" w:type="dxa"/>
            <w:vAlign w:val="center"/>
          </w:tcPr>
          <w:p w14:paraId="3048E893" w14:textId="129515D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66" w:type="dxa"/>
            <w:vAlign w:val="center"/>
          </w:tcPr>
          <w:p w14:paraId="780F280A" w14:textId="7C74D7E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766" w:type="dxa"/>
            <w:vAlign w:val="center"/>
          </w:tcPr>
          <w:p w14:paraId="78800343" w14:textId="298C05E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796" w:type="dxa"/>
            <w:vAlign w:val="center"/>
          </w:tcPr>
          <w:p w14:paraId="620A1673" w14:textId="7BCC075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10.91</w:t>
            </w:r>
          </w:p>
        </w:tc>
      </w:tr>
      <w:tr w:rsidR="00A21DD4" w:rsidRPr="0012196B" w14:paraId="074D26DC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78F2A10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5A4D8732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6B486BC4" w14:textId="1A064CA6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vAlign w:val="center"/>
          </w:tcPr>
          <w:p w14:paraId="545B3FE7" w14:textId="7EB73B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25-61</w:t>
            </w:r>
          </w:p>
        </w:tc>
        <w:tc>
          <w:tcPr>
            <w:tcW w:w="661" w:type="dxa"/>
            <w:vAlign w:val="center"/>
          </w:tcPr>
          <w:p w14:paraId="4BAF6AF1" w14:textId="5D43C32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657" w:type="dxa"/>
            <w:vAlign w:val="center"/>
          </w:tcPr>
          <w:p w14:paraId="23A67A37" w14:textId="0BA2313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656" w:type="dxa"/>
            <w:vAlign w:val="center"/>
          </w:tcPr>
          <w:p w14:paraId="44AB6194" w14:textId="6845FAF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5.30</w:t>
            </w:r>
          </w:p>
        </w:tc>
        <w:tc>
          <w:tcPr>
            <w:tcW w:w="793" w:type="dxa"/>
            <w:vAlign w:val="center"/>
          </w:tcPr>
          <w:p w14:paraId="7DCB3D2F" w14:textId="5FB9D19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19.99</w:t>
            </w:r>
          </w:p>
        </w:tc>
        <w:tc>
          <w:tcPr>
            <w:tcW w:w="766" w:type="dxa"/>
            <w:vAlign w:val="center"/>
          </w:tcPr>
          <w:p w14:paraId="78F72CC8" w14:textId="76AA4AF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66" w:type="dxa"/>
            <w:vAlign w:val="center"/>
          </w:tcPr>
          <w:p w14:paraId="3D7DE679" w14:textId="7E0BFAD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766" w:type="dxa"/>
            <w:vAlign w:val="center"/>
          </w:tcPr>
          <w:p w14:paraId="21FF8680" w14:textId="2CA3F59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796" w:type="dxa"/>
            <w:vAlign w:val="center"/>
          </w:tcPr>
          <w:p w14:paraId="62D7AE78" w14:textId="2911345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8.48</w:t>
            </w:r>
          </w:p>
        </w:tc>
      </w:tr>
      <w:tr w:rsidR="00C222EE" w:rsidRPr="0012196B" w14:paraId="11CB5C57" w14:textId="77777777" w:rsidTr="00B53B33">
        <w:trPr>
          <w:jc w:val="center"/>
        </w:trPr>
        <w:tc>
          <w:tcPr>
            <w:tcW w:w="1026" w:type="dxa"/>
            <w:vMerge/>
            <w:vAlign w:val="center"/>
          </w:tcPr>
          <w:p w14:paraId="35D883AA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4E3FDE02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0334D6FC" w14:textId="56714927" w:rsidR="00C222EE" w:rsidRPr="0012196B" w:rsidRDefault="00C222EE" w:rsidP="00C222EE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1D283660" w14:textId="53103FFF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&gt;61</w:t>
            </w:r>
          </w:p>
        </w:tc>
        <w:tc>
          <w:tcPr>
            <w:tcW w:w="661" w:type="dxa"/>
          </w:tcPr>
          <w:p w14:paraId="2ABAB687" w14:textId="4E52EA4F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7" w:type="dxa"/>
          </w:tcPr>
          <w:p w14:paraId="57F9259E" w14:textId="5DF3BE6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6" w:type="dxa"/>
          </w:tcPr>
          <w:p w14:paraId="0C2510AB" w14:textId="6ADB555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3" w:type="dxa"/>
          </w:tcPr>
          <w:p w14:paraId="04FD23AD" w14:textId="7B66F7F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7E4E561F" w14:textId="38430869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1E4ADEE5" w14:textId="7EA6639B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3955C5F1" w14:textId="50482BB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6" w:type="dxa"/>
          </w:tcPr>
          <w:p w14:paraId="2A9784B8" w14:textId="7BC2EA5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A21DD4" w:rsidRPr="0012196B" w14:paraId="19BA74DA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1A232B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0681AB9F" w14:textId="317409E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L3</w:t>
            </w:r>
          </w:p>
        </w:tc>
        <w:tc>
          <w:tcPr>
            <w:tcW w:w="688" w:type="dxa"/>
            <w:vAlign w:val="center"/>
          </w:tcPr>
          <w:p w14:paraId="37A1AB42" w14:textId="4BABDA53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5033DB2B" w14:textId="1AE376F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0-15</w:t>
            </w:r>
          </w:p>
        </w:tc>
        <w:tc>
          <w:tcPr>
            <w:tcW w:w="661" w:type="dxa"/>
            <w:vAlign w:val="center"/>
          </w:tcPr>
          <w:p w14:paraId="706BD271" w14:textId="1412A87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657" w:type="dxa"/>
            <w:vAlign w:val="center"/>
          </w:tcPr>
          <w:p w14:paraId="73752060" w14:textId="2AD54DB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656" w:type="dxa"/>
            <w:vAlign w:val="center"/>
          </w:tcPr>
          <w:p w14:paraId="6F67EF4B" w14:textId="5413750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11.21</w:t>
            </w:r>
          </w:p>
        </w:tc>
        <w:tc>
          <w:tcPr>
            <w:tcW w:w="793" w:type="dxa"/>
            <w:vAlign w:val="center"/>
          </w:tcPr>
          <w:p w14:paraId="01540A29" w14:textId="097E01B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43.59</w:t>
            </w:r>
          </w:p>
        </w:tc>
        <w:tc>
          <w:tcPr>
            <w:tcW w:w="766" w:type="dxa"/>
            <w:vAlign w:val="center"/>
          </w:tcPr>
          <w:p w14:paraId="10166864" w14:textId="421561D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766" w:type="dxa"/>
            <w:vAlign w:val="center"/>
          </w:tcPr>
          <w:p w14:paraId="46AF7F39" w14:textId="4958299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766" w:type="dxa"/>
            <w:vAlign w:val="center"/>
          </w:tcPr>
          <w:p w14:paraId="55B08A34" w14:textId="5640323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796" w:type="dxa"/>
            <w:vAlign w:val="center"/>
          </w:tcPr>
          <w:p w14:paraId="70B2E2FA" w14:textId="77D32FD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7.06</w:t>
            </w:r>
          </w:p>
        </w:tc>
      </w:tr>
      <w:tr w:rsidR="00A21DD4" w:rsidRPr="0012196B" w14:paraId="7F245BF8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2121958E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2073319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7E415E5D" w14:textId="2357F99D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vAlign w:val="center"/>
          </w:tcPr>
          <w:p w14:paraId="2CCE1C0F" w14:textId="010FB6A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15-90</w:t>
            </w:r>
          </w:p>
        </w:tc>
        <w:tc>
          <w:tcPr>
            <w:tcW w:w="661" w:type="dxa"/>
            <w:vAlign w:val="center"/>
          </w:tcPr>
          <w:p w14:paraId="7A17321A" w14:textId="7BDF05F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4.33</w:t>
            </w:r>
          </w:p>
        </w:tc>
        <w:tc>
          <w:tcPr>
            <w:tcW w:w="657" w:type="dxa"/>
            <w:vAlign w:val="center"/>
          </w:tcPr>
          <w:p w14:paraId="66EA1AA9" w14:textId="35F5FF2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656" w:type="dxa"/>
            <w:vAlign w:val="center"/>
          </w:tcPr>
          <w:p w14:paraId="3E0DB21E" w14:textId="394A23D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10.55</w:t>
            </w:r>
          </w:p>
        </w:tc>
        <w:tc>
          <w:tcPr>
            <w:tcW w:w="793" w:type="dxa"/>
            <w:vAlign w:val="center"/>
          </w:tcPr>
          <w:p w14:paraId="2E76F1E1" w14:textId="6C4E543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17.90</w:t>
            </w:r>
          </w:p>
        </w:tc>
        <w:tc>
          <w:tcPr>
            <w:tcW w:w="766" w:type="dxa"/>
            <w:vAlign w:val="center"/>
          </w:tcPr>
          <w:p w14:paraId="242A1B6F" w14:textId="14026D2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766" w:type="dxa"/>
            <w:vAlign w:val="center"/>
          </w:tcPr>
          <w:p w14:paraId="7E6B2ADE" w14:textId="3C22EFB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766" w:type="dxa"/>
            <w:vAlign w:val="center"/>
          </w:tcPr>
          <w:p w14:paraId="705873AB" w14:textId="2352812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9.51</w:t>
            </w:r>
          </w:p>
        </w:tc>
        <w:tc>
          <w:tcPr>
            <w:tcW w:w="796" w:type="dxa"/>
            <w:vAlign w:val="center"/>
          </w:tcPr>
          <w:p w14:paraId="0C5A4C0E" w14:textId="2F31172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16.14</w:t>
            </w:r>
          </w:p>
        </w:tc>
      </w:tr>
      <w:tr w:rsidR="00C222EE" w:rsidRPr="0012196B" w14:paraId="6E98F10E" w14:textId="77777777" w:rsidTr="00B53B33">
        <w:trPr>
          <w:jc w:val="center"/>
        </w:trPr>
        <w:tc>
          <w:tcPr>
            <w:tcW w:w="1026" w:type="dxa"/>
            <w:vMerge/>
            <w:vAlign w:val="center"/>
          </w:tcPr>
          <w:p w14:paraId="30E943B6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7FD77874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0834E418" w14:textId="52DE19FA" w:rsidR="00C222EE" w:rsidRPr="0012196B" w:rsidRDefault="00C222EE" w:rsidP="00C222EE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701F1A33" w14:textId="2D975D58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&gt;90</w:t>
            </w:r>
          </w:p>
        </w:tc>
        <w:tc>
          <w:tcPr>
            <w:tcW w:w="661" w:type="dxa"/>
          </w:tcPr>
          <w:p w14:paraId="743CFA2E" w14:textId="5E676C6C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7" w:type="dxa"/>
          </w:tcPr>
          <w:p w14:paraId="6256A707" w14:textId="40B75A4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6" w:type="dxa"/>
          </w:tcPr>
          <w:p w14:paraId="31529C2C" w14:textId="550F36F9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3" w:type="dxa"/>
          </w:tcPr>
          <w:p w14:paraId="493E1BA6" w14:textId="43BCDED9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6EB79D12" w14:textId="3FBE165B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1511BFB7" w14:textId="7A6C6DA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</w:tcPr>
          <w:p w14:paraId="64F492D7" w14:textId="2CB6D21E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6" w:type="dxa"/>
          </w:tcPr>
          <w:p w14:paraId="15B22743" w14:textId="7CA7A2E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A21DD4" w:rsidRPr="0012196B" w14:paraId="3F22BC51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7C649D5E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3AF625F2" w14:textId="22E4CFE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L4</w:t>
            </w:r>
          </w:p>
        </w:tc>
        <w:tc>
          <w:tcPr>
            <w:tcW w:w="688" w:type="dxa"/>
            <w:vAlign w:val="center"/>
          </w:tcPr>
          <w:p w14:paraId="101A8611" w14:textId="3F0805EA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6495E2C9" w14:textId="31D7C2A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0-15</w:t>
            </w:r>
          </w:p>
        </w:tc>
        <w:tc>
          <w:tcPr>
            <w:tcW w:w="661" w:type="dxa"/>
            <w:vAlign w:val="center"/>
          </w:tcPr>
          <w:p w14:paraId="652A2417" w14:textId="0950E05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657" w:type="dxa"/>
            <w:vAlign w:val="center"/>
          </w:tcPr>
          <w:p w14:paraId="1CB775DA" w14:textId="7EBA7E6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656" w:type="dxa"/>
            <w:vAlign w:val="center"/>
          </w:tcPr>
          <w:p w14:paraId="4530EA76" w14:textId="538F523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9.79</w:t>
            </w:r>
          </w:p>
        </w:tc>
        <w:tc>
          <w:tcPr>
            <w:tcW w:w="793" w:type="dxa"/>
            <w:vAlign w:val="center"/>
          </w:tcPr>
          <w:p w14:paraId="009F888A" w14:textId="3C51CEF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45.86</w:t>
            </w:r>
          </w:p>
        </w:tc>
        <w:tc>
          <w:tcPr>
            <w:tcW w:w="766" w:type="dxa"/>
            <w:vAlign w:val="center"/>
          </w:tcPr>
          <w:p w14:paraId="0345B72E" w14:textId="297CA78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66" w:type="dxa"/>
            <w:vAlign w:val="center"/>
          </w:tcPr>
          <w:p w14:paraId="24911729" w14:textId="2E34A85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66" w:type="dxa"/>
            <w:vAlign w:val="center"/>
          </w:tcPr>
          <w:p w14:paraId="6D324EC0" w14:textId="3529C19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796" w:type="dxa"/>
            <w:vAlign w:val="center"/>
          </w:tcPr>
          <w:p w14:paraId="3E041EEA" w14:textId="1DF5282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7.21</w:t>
            </w:r>
          </w:p>
        </w:tc>
      </w:tr>
      <w:tr w:rsidR="00A21DD4" w:rsidRPr="0012196B" w14:paraId="4D6593EB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329F49F1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23E46637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bottom w:val="nil"/>
            </w:tcBorders>
            <w:vAlign w:val="center"/>
          </w:tcPr>
          <w:p w14:paraId="0C320049" w14:textId="3D53D9BC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tcBorders>
              <w:bottom w:val="nil"/>
            </w:tcBorders>
            <w:vAlign w:val="center"/>
          </w:tcPr>
          <w:p w14:paraId="75419BC0" w14:textId="54D4E34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15-71</w:t>
            </w:r>
          </w:p>
        </w:tc>
        <w:tc>
          <w:tcPr>
            <w:tcW w:w="661" w:type="dxa"/>
            <w:tcBorders>
              <w:bottom w:val="nil"/>
            </w:tcBorders>
            <w:vAlign w:val="center"/>
          </w:tcPr>
          <w:p w14:paraId="71010D88" w14:textId="61125FF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657" w:type="dxa"/>
            <w:tcBorders>
              <w:bottom w:val="nil"/>
            </w:tcBorders>
            <w:vAlign w:val="center"/>
          </w:tcPr>
          <w:p w14:paraId="5071131D" w14:textId="18F98ED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656" w:type="dxa"/>
            <w:tcBorders>
              <w:bottom w:val="nil"/>
            </w:tcBorders>
            <w:vAlign w:val="center"/>
          </w:tcPr>
          <w:p w14:paraId="1CF7315B" w14:textId="38E9490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8.18</w:t>
            </w:r>
          </w:p>
        </w:tc>
        <w:tc>
          <w:tcPr>
            <w:tcW w:w="793" w:type="dxa"/>
            <w:tcBorders>
              <w:bottom w:val="nil"/>
            </w:tcBorders>
            <w:vAlign w:val="center"/>
          </w:tcPr>
          <w:p w14:paraId="522D2029" w14:textId="68A2C47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16.76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2837B643" w14:textId="4757006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7C57FB5B" w14:textId="6FB7A26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766" w:type="dxa"/>
            <w:tcBorders>
              <w:bottom w:val="nil"/>
            </w:tcBorders>
            <w:vAlign w:val="center"/>
          </w:tcPr>
          <w:p w14:paraId="5652DC27" w14:textId="72DEE0B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5.35</w:t>
            </w:r>
          </w:p>
        </w:tc>
        <w:tc>
          <w:tcPr>
            <w:tcW w:w="796" w:type="dxa"/>
            <w:tcBorders>
              <w:bottom w:val="nil"/>
            </w:tcBorders>
            <w:vAlign w:val="center"/>
          </w:tcPr>
          <w:p w14:paraId="43D49504" w14:textId="6B61059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10.96</w:t>
            </w:r>
          </w:p>
        </w:tc>
      </w:tr>
      <w:tr w:rsidR="00C222EE" w:rsidRPr="0012196B" w14:paraId="5D5BF989" w14:textId="77777777" w:rsidTr="00B53B33">
        <w:trPr>
          <w:jc w:val="center"/>
        </w:trPr>
        <w:tc>
          <w:tcPr>
            <w:tcW w:w="1026" w:type="dxa"/>
            <w:vMerge/>
            <w:tcBorders>
              <w:bottom w:val="single" w:sz="4" w:space="0" w:color="auto"/>
            </w:tcBorders>
            <w:vAlign w:val="center"/>
          </w:tcPr>
          <w:p w14:paraId="4CE87390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tcBorders>
              <w:bottom w:val="single" w:sz="4" w:space="0" w:color="auto"/>
            </w:tcBorders>
            <w:vAlign w:val="center"/>
          </w:tcPr>
          <w:p w14:paraId="0CA64950" w14:textId="7777777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vAlign w:val="center"/>
          </w:tcPr>
          <w:p w14:paraId="6257280D" w14:textId="0620F14B" w:rsidR="00C222EE" w:rsidRPr="0012196B" w:rsidRDefault="00C222EE" w:rsidP="00C222EE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tcBorders>
              <w:top w:val="nil"/>
              <w:bottom w:val="single" w:sz="4" w:space="0" w:color="auto"/>
            </w:tcBorders>
            <w:vAlign w:val="center"/>
          </w:tcPr>
          <w:p w14:paraId="44A85815" w14:textId="38D58870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&gt;71</w:t>
            </w:r>
          </w:p>
        </w:tc>
        <w:tc>
          <w:tcPr>
            <w:tcW w:w="661" w:type="dxa"/>
            <w:tcBorders>
              <w:top w:val="nil"/>
              <w:bottom w:val="single" w:sz="4" w:space="0" w:color="auto"/>
            </w:tcBorders>
          </w:tcPr>
          <w:p w14:paraId="094803E9" w14:textId="056F66E5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7" w:type="dxa"/>
            <w:tcBorders>
              <w:top w:val="nil"/>
              <w:bottom w:val="single" w:sz="4" w:space="0" w:color="auto"/>
            </w:tcBorders>
          </w:tcPr>
          <w:p w14:paraId="2ACAB2CD" w14:textId="132D751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656" w:type="dxa"/>
            <w:tcBorders>
              <w:top w:val="nil"/>
              <w:bottom w:val="single" w:sz="4" w:space="0" w:color="auto"/>
            </w:tcBorders>
          </w:tcPr>
          <w:p w14:paraId="3D3A1BF1" w14:textId="242B7B7C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</w:tcPr>
          <w:p w14:paraId="794ED29A" w14:textId="64116872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5FF246EB" w14:textId="6E0A9A6F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6C9791A4" w14:textId="769A82F7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66" w:type="dxa"/>
            <w:tcBorders>
              <w:top w:val="nil"/>
              <w:bottom w:val="single" w:sz="4" w:space="0" w:color="auto"/>
            </w:tcBorders>
          </w:tcPr>
          <w:p w14:paraId="0DBB2C7A" w14:textId="173A759B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</w:tcPr>
          <w:p w14:paraId="60A60D60" w14:textId="0041DD71" w:rsidR="00C222EE" w:rsidRPr="0012196B" w:rsidRDefault="00C222EE" w:rsidP="00C222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n.a.</w:t>
            </w:r>
            <w:proofErr w:type="spellEnd"/>
          </w:p>
        </w:tc>
      </w:tr>
      <w:tr w:rsidR="00A21DD4" w:rsidRPr="0012196B" w14:paraId="12E658B3" w14:textId="77777777" w:rsidTr="00A21DD4">
        <w:trPr>
          <w:jc w:val="center"/>
        </w:trPr>
        <w:tc>
          <w:tcPr>
            <w:tcW w:w="1026" w:type="dxa"/>
            <w:vMerge w:val="restart"/>
            <w:tcBorders>
              <w:top w:val="single" w:sz="4" w:space="0" w:color="auto"/>
            </w:tcBorders>
            <w:vAlign w:val="center"/>
          </w:tcPr>
          <w:p w14:paraId="48CC3B62" w14:textId="7777777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sz w:val="18"/>
                <w:szCs w:val="18"/>
              </w:rPr>
              <w:t>Depression</w:t>
            </w:r>
          </w:p>
          <w:p w14:paraId="2C80D88F" w14:textId="5E0EFE35" w:rsidR="00B20088" w:rsidRPr="0012196B" w:rsidRDefault="00B20088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Alfisol</w:t>
            </w:r>
            <w:proofErr w:type="spellEnd"/>
            <w:r w:rsidRPr="0012196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</w:tcBorders>
            <w:vAlign w:val="center"/>
          </w:tcPr>
          <w:p w14:paraId="6600ACFB" w14:textId="211F25D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D1</w:t>
            </w:r>
          </w:p>
        </w:tc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14:paraId="42F8FA84" w14:textId="42FAF328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tcBorders>
              <w:top w:val="single" w:sz="4" w:space="0" w:color="auto"/>
            </w:tcBorders>
            <w:vAlign w:val="center"/>
          </w:tcPr>
          <w:p w14:paraId="64AF71EB" w14:textId="304F27C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vAlign w:val="center"/>
          </w:tcPr>
          <w:p w14:paraId="39B227A7" w14:textId="04200B4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657" w:type="dxa"/>
            <w:tcBorders>
              <w:top w:val="single" w:sz="4" w:space="0" w:color="auto"/>
            </w:tcBorders>
            <w:vAlign w:val="center"/>
          </w:tcPr>
          <w:p w14:paraId="02A7FEFF" w14:textId="5C5CACA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14:paraId="01EE4180" w14:textId="6A578B8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5.86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2C537C35" w14:textId="3B90C19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36.52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19D0CA47" w14:textId="3B5F87E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79ECCD7F" w14:textId="5AECD49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0C947AD3" w14:textId="4AA5CAB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14:paraId="3738A388" w14:textId="555E274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9.11</w:t>
            </w:r>
          </w:p>
        </w:tc>
      </w:tr>
      <w:tr w:rsidR="00A21DD4" w:rsidRPr="0012196B" w14:paraId="526D23C0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29E578A9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6352B69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7734D9AF" w14:textId="67B542B2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vAlign w:val="center"/>
          </w:tcPr>
          <w:p w14:paraId="41900C4E" w14:textId="2FCCA53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20-100</w:t>
            </w:r>
          </w:p>
        </w:tc>
        <w:tc>
          <w:tcPr>
            <w:tcW w:w="661" w:type="dxa"/>
            <w:vAlign w:val="center"/>
          </w:tcPr>
          <w:p w14:paraId="4E34DE62" w14:textId="1816422A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657" w:type="dxa"/>
            <w:vAlign w:val="center"/>
          </w:tcPr>
          <w:p w14:paraId="5D442B78" w14:textId="28F4F78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656" w:type="dxa"/>
            <w:vAlign w:val="center"/>
          </w:tcPr>
          <w:p w14:paraId="1B447A94" w14:textId="58C9180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6.18</w:t>
            </w:r>
          </w:p>
        </w:tc>
        <w:tc>
          <w:tcPr>
            <w:tcW w:w="793" w:type="dxa"/>
            <w:vAlign w:val="center"/>
          </w:tcPr>
          <w:p w14:paraId="2D1F4D65" w14:textId="35AC063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24.72</w:t>
            </w:r>
          </w:p>
        </w:tc>
        <w:tc>
          <w:tcPr>
            <w:tcW w:w="766" w:type="dxa"/>
            <w:vAlign w:val="center"/>
          </w:tcPr>
          <w:p w14:paraId="24E8D610" w14:textId="2377F40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766" w:type="dxa"/>
            <w:vAlign w:val="center"/>
          </w:tcPr>
          <w:p w14:paraId="1368EA66" w14:textId="4BD98E4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766" w:type="dxa"/>
            <w:vAlign w:val="center"/>
          </w:tcPr>
          <w:p w14:paraId="3AF50294" w14:textId="74341C8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5.97</w:t>
            </w:r>
          </w:p>
        </w:tc>
        <w:tc>
          <w:tcPr>
            <w:tcW w:w="796" w:type="dxa"/>
            <w:vAlign w:val="center"/>
          </w:tcPr>
          <w:p w14:paraId="6470B218" w14:textId="0E38102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23.88</w:t>
            </w:r>
          </w:p>
        </w:tc>
      </w:tr>
      <w:tr w:rsidR="00A21DD4" w:rsidRPr="0012196B" w14:paraId="739A2A26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0015F35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0FAE41A8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2B1995DC" w14:textId="58EB272A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0F96EBDF" w14:textId="504A5D9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100-120</w:t>
            </w:r>
          </w:p>
        </w:tc>
        <w:tc>
          <w:tcPr>
            <w:tcW w:w="661" w:type="dxa"/>
            <w:vAlign w:val="center"/>
          </w:tcPr>
          <w:p w14:paraId="2BE38069" w14:textId="17CFCA2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657" w:type="dxa"/>
            <w:vAlign w:val="center"/>
          </w:tcPr>
          <w:p w14:paraId="51C2110A" w14:textId="198A55C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656" w:type="dxa"/>
            <w:vAlign w:val="center"/>
          </w:tcPr>
          <w:p w14:paraId="1D147EC2" w14:textId="6B090AC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793" w:type="dxa"/>
            <w:vAlign w:val="center"/>
          </w:tcPr>
          <w:p w14:paraId="364F8EF3" w14:textId="54EE840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18.79</w:t>
            </w:r>
          </w:p>
        </w:tc>
        <w:tc>
          <w:tcPr>
            <w:tcW w:w="766" w:type="dxa"/>
            <w:vAlign w:val="center"/>
          </w:tcPr>
          <w:p w14:paraId="252BDC24" w14:textId="5D4CBCF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66" w:type="dxa"/>
            <w:vAlign w:val="center"/>
          </w:tcPr>
          <w:p w14:paraId="1EA91F15" w14:textId="63FA2C3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66" w:type="dxa"/>
            <w:vAlign w:val="center"/>
          </w:tcPr>
          <w:p w14:paraId="591A1F7A" w14:textId="0F7E333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96" w:type="dxa"/>
            <w:vAlign w:val="center"/>
          </w:tcPr>
          <w:p w14:paraId="5A3663A9" w14:textId="777E74A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4.99</w:t>
            </w:r>
          </w:p>
        </w:tc>
      </w:tr>
      <w:tr w:rsidR="00A21DD4" w:rsidRPr="0012196B" w14:paraId="446C0668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7C4FF940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2319F96C" w14:textId="4FF5097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D2</w:t>
            </w:r>
          </w:p>
        </w:tc>
        <w:tc>
          <w:tcPr>
            <w:tcW w:w="688" w:type="dxa"/>
            <w:vAlign w:val="center"/>
          </w:tcPr>
          <w:p w14:paraId="368270BD" w14:textId="067959D3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452BC798" w14:textId="7877B89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0-25</w:t>
            </w:r>
          </w:p>
        </w:tc>
        <w:tc>
          <w:tcPr>
            <w:tcW w:w="661" w:type="dxa"/>
            <w:vAlign w:val="center"/>
          </w:tcPr>
          <w:p w14:paraId="3B94F041" w14:textId="494F128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657" w:type="dxa"/>
            <w:vAlign w:val="center"/>
          </w:tcPr>
          <w:p w14:paraId="5BD1C5E1" w14:textId="79876EE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656" w:type="dxa"/>
            <w:vAlign w:val="center"/>
          </w:tcPr>
          <w:p w14:paraId="19A12188" w14:textId="5BB5AEC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7.31</w:t>
            </w:r>
          </w:p>
        </w:tc>
        <w:tc>
          <w:tcPr>
            <w:tcW w:w="793" w:type="dxa"/>
            <w:vAlign w:val="center"/>
          </w:tcPr>
          <w:p w14:paraId="55901B3F" w14:textId="63FE66F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42.46</w:t>
            </w:r>
          </w:p>
        </w:tc>
        <w:tc>
          <w:tcPr>
            <w:tcW w:w="766" w:type="dxa"/>
            <w:vAlign w:val="center"/>
          </w:tcPr>
          <w:p w14:paraId="14722C9C" w14:textId="31C058A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66" w:type="dxa"/>
            <w:vAlign w:val="center"/>
          </w:tcPr>
          <w:p w14:paraId="7B2625A6" w14:textId="3B152F5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766" w:type="dxa"/>
            <w:vAlign w:val="center"/>
          </w:tcPr>
          <w:p w14:paraId="017F4E5D" w14:textId="36C528E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796" w:type="dxa"/>
            <w:vAlign w:val="center"/>
          </w:tcPr>
          <w:p w14:paraId="0BEDFF69" w14:textId="44BF87D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13.49</w:t>
            </w:r>
          </w:p>
        </w:tc>
      </w:tr>
      <w:tr w:rsidR="00A21DD4" w:rsidRPr="0012196B" w14:paraId="34993BA6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7F3EB003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22F35EB9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6D85ADF4" w14:textId="23F13087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vAlign w:val="center"/>
          </w:tcPr>
          <w:p w14:paraId="3C6F662C" w14:textId="76DF8361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25-110</w:t>
            </w:r>
          </w:p>
        </w:tc>
        <w:tc>
          <w:tcPr>
            <w:tcW w:w="661" w:type="dxa"/>
            <w:vAlign w:val="center"/>
          </w:tcPr>
          <w:p w14:paraId="18AF7BA1" w14:textId="02CA9C4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657" w:type="dxa"/>
            <w:vAlign w:val="center"/>
          </w:tcPr>
          <w:p w14:paraId="1F269A92" w14:textId="31DABFA4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656" w:type="dxa"/>
            <w:vAlign w:val="center"/>
          </w:tcPr>
          <w:p w14:paraId="270486AB" w14:textId="2FF6BA9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7.31</w:t>
            </w:r>
          </w:p>
        </w:tc>
        <w:tc>
          <w:tcPr>
            <w:tcW w:w="793" w:type="dxa"/>
            <w:vAlign w:val="center"/>
          </w:tcPr>
          <w:p w14:paraId="73AF075D" w14:textId="2762072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36.63</w:t>
            </w:r>
          </w:p>
        </w:tc>
        <w:tc>
          <w:tcPr>
            <w:tcW w:w="766" w:type="dxa"/>
            <w:vAlign w:val="center"/>
          </w:tcPr>
          <w:p w14:paraId="1CBA724C" w14:textId="76BA49F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766" w:type="dxa"/>
            <w:vAlign w:val="center"/>
          </w:tcPr>
          <w:p w14:paraId="37BF9CA9" w14:textId="63B5B71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766" w:type="dxa"/>
            <w:vAlign w:val="center"/>
          </w:tcPr>
          <w:p w14:paraId="4CE9CB12" w14:textId="4D3EE0ED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8.04</w:t>
            </w:r>
          </w:p>
        </w:tc>
        <w:tc>
          <w:tcPr>
            <w:tcW w:w="796" w:type="dxa"/>
            <w:vAlign w:val="center"/>
          </w:tcPr>
          <w:p w14:paraId="40205CE9" w14:textId="0047B493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40.32</w:t>
            </w:r>
          </w:p>
        </w:tc>
      </w:tr>
      <w:tr w:rsidR="00A21DD4" w:rsidRPr="0012196B" w14:paraId="4C176D56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75922372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0266CBF2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3CAABC62" w14:textId="77C0265B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7D09E1A7" w14:textId="218C76A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110-120</w:t>
            </w:r>
          </w:p>
        </w:tc>
        <w:tc>
          <w:tcPr>
            <w:tcW w:w="661" w:type="dxa"/>
            <w:vAlign w:val="center"/>
          </w:tcPr>
          <w:p w14:paraId="7F22C3A4" w14:textId="59E7220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657" w:type="dxa"/>
            <w:vAlign w:val="center"/>
          </w:tcPr>
          <w:p w14:paraId="73B87412" w14:textId="131129F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656" w:type="dxa"/>
            <w:vAlign w:val="center"/>
          </w:tcPr>
          <w:p w14:paraId="0649BC5F" w14:textId="1484565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793" w:type="dxa"/>
            <w:vAlign w:val="center"/>
          </w:tcPr>
          <w:p w14:paraId="55CC364B" w14:textId="33F0ADA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24.85</w:t>
            </w:r>
          </w:p>
        </w:tc>
        <w:tc>
          <w:tcPr>
            <w:tcW w:w="766" w:type="dxa"/>
            <w:vAlign w:val="center"/>
          </w:tcPr>
          <w:p w14:paraId="164BB46A" w14:textId="3343CBE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66" w:type="dxa"/>
            <w:vAlign w:val="center"/>
          </w:tcPr>
          <w:p w14:paraId="7154FFD3" w14:textId="4AF1E84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66" w:type="dxa"/>
            <w:vAlign w:val="center"/>
          </w:tcPr>
          <w:p w14:paraId="64E74021" w14:textId="3D69E98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796" w:type="dxa"/>
            <w:vAlign w:val="center"/>
          </w:tcPr>
          <w:p w14:paraId="16942335" w14:textId="2331B1A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3.58</w:t>
            </w:r>
          </w:p>
        </w:tc>
      </w:tr>
      <w:tr w:rsidR="00A21DD4" w:rsidRPr="0012196B" w14:paraId="7BA521AD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39CA6837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 w14:paraId="250CD601" w14:textId="24B0DFC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D3</w:t>
            </w:r>
          </w:p>
        </w:tc>
        <w:tc>
          <w:tcPr>
            <w:tcW w:w="688" w:type="dxa"/>
            <w:vAlign w:val="center"/>
          </w:tcPr>
          <w:p w14:paraId="787ABDE6" w14:textId="3085997B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</w:t>
            </w:r>
          </w:p>
        </w:tc>
        <w:tc>
          <w:tcPr>
            <w:tcW w:w="948" w:type="dxa"/>
            <w:vAlign w:val="center"/>
          </w:tcPr>
          <w:p w14:paraId="17D42315" w14:textId="105DC26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0-28</w:t>
            </w:r>
          </w:p>
        </w:tc>
        <w:tc>
          <w:tcPr>
            <w:tcW w:w="661" w:type="dxa"/>
            <w:vAlign w:val="center"/>
          </w:tcPr>
          <w:p w14:paraId="4052A04A" w14:textId="4479D91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657" w:type="dxa"/>
            <w:vAlign w:val="center"/>
          </w:tcPr>
          <w:p w14:paraId="3CDC118C" w14:textId="118A3DB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656" w:type="dxa"/>
            <w:vAlign w:val="center"/>
          </w:tcPr>
          <w:p w14:paraId="6199F974" w14:textId="7F6F7B8F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6.37</w:t>
            </w:r>
          </w:p>
        </w:tc>
        <w:tc>
          <w:tcPr>
            <w:tcW w:w="793" w:type="dxa"/>
            <w:vAlign w:val="center"/>
          </w:tcPr>
          <w:p w14:paraId="6B03CFEC" w14:textId="72E41F7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37.34</w:t>
            </w:r>
          </w:p>
        </w:tc>
        <w:tc>
          <w:tcPr>
            <w:tcW w:w="766" w:type="dxa"/>
            <w:vAlign w:val="center"/>
          </w:tcPr>
          <w:p w14:paraId="0C4C8973" w14:textId="34984EF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66" w:type="dxa"/>
            <w:vAlign w:val="center"/>
          </w:tcPr>
          <w:p w14:paraId="6F41A5DD" w14:textId="521ACDE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766" w:type="dxa"/>
            <w:vAlign w:val="center"/>
          </w:tcPr>
          <w:p w14:paraId="44850C1E" w14:textId="695AAF4C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796" w:type="dxa"/>
            <w:vAlign w:val="center"/>
          </w:tcPr>
          <w:p w14:paraId="3F2EA60D" w14:textId="5703EB4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13.78</w:t>
            </w:r>
          </w:p>
        </w:tc>
      </w:tr>
      <w:tr w:rsidR="00A21DD4" w:rsidRPr="0012196B" w14:paraId="160C879F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4691CD6D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6282A1D7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4887ADBD" w14:textId="77F79E2A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B</w:t>
            </w:r>
          </w:p>
        </w:tc>
        <w:tc>
          <w:tcPr>
            <w:tcW w:w="948" w:type="dxa"/>
            <w:vAlign w:val="center"/>
          </w:tcPr>
          <w:p w14:paraId="18211670" w14:textId="717BACA9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28-97</w:t>
            </w:r>
          </w:p>
        </w:tc>
        <w:tc>
          <w:tcPr>
            <w:tcW w:w="661" w:type="dxa"/>
            <w:vAlign w:val="center"/>
          </w:tcPr>
          <w:p w14:paraId="486673F2" w14:textId="4C65AF2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657" w:type="dxa"/>
            <w:vAlign w:val="center"/>
          </w:tcPr>
          <w:p w14:paraId="1D7AD9AB" w14:textId="73FD3305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656" w:type="dxa"/>
            <w:vAlign w:val="center"/>
          </w:tcPr>
          <w:p w14:paraId="0CFD24EE" w14:textId="539B4E7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4.97</w:t>
            </w:r>
          </w:p>
        </w:tc>
        <w:tc>
          <w:tcPr>
            <w:tcW w:w="793" w:type="dxa"/>
            <w:vAlign w:val="center"/>
          </w:tcPr>
          <w:p w14:paraId="667E6D97" w14:textId="081CEFD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25.31</w:t>
            </w:r>
          </w:p>
        </w:tc>
        <w:tc>
          <w:tcPr>
            <w:tcW w:w="766" w:type="dxa"/>
            <w:vAlign w:val="center"/>
          </w:tcPr>
          <w:p w14:paraId="1B3F1D5D" w14:textId="5929B3B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766" w:type="dxa"/>
            <w:vAlign w:val="center"/>
          </w:tcPr>
          <w:p w14:paraId="5F5634A7" w14:textId="2FE05E8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766" w:type="dxa"/>
            <w:vAlign w:val="center"/>
          </w:tcPr>
          <w:p w14:paraId="092EC988" w14:textId="4D9836B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4.83</w:t>
            </w:r>
          </w:p>
        </w:tc>
        <w:tc>
          <w:tcPr>
            <w:tcW w:w="796" w:type="dxa"/>
            <w:vAlign w:val="center"/>
          </w:tcPr>
          <w:p w14:paraId="62F6183B" w14:textId="6377EF1B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24.61</w:t>
            </w:r>
          </w:p>
        </w:tc>
      </w:tr>
      <w:tr w:rsidR="00A21DD4" w:rsidRPr="0012196B" w14:paraId="520D5133" w14:textId="77777777" w:rsidTr="00A21DD4">
        <w:trPr>
          <w:jc w:val="center"/>
        </w:trPr>
        <w:tc>
          <w:tcPr>
            <w:tcW w:w="1026" w:type="dxa"/>
            <w:vMerge/>
            <w:vAlign w:val="center"/>
          </w:tcPr>
          <w:p w14:paraId="5F081F6F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6" w:type="dxa"/>
            <w:vMerge/>
            <w:vAlign w:val="center"/>
          </w:tcPr>
          <w:p w14:paraId="55AAD14B" w14:textId="77777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vAlign w:val="center"/>
          </w:tcPr>
          <w:p w14:paraId="152C20A3" w14:textId="309BD5E4" w:rsidR="00A21DD4" w:rsidRPr="0012196B" w:rsidRDefault="00A21DD4" w:rsidP="00327E80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12196B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</w:t>
            </w:r>
          </w:p>
        </w:tc>
        <w:tc>
          <w:tcPr>
            <w:tcW w:w="948" w:type="dxa"/>
            <w:vAlign w:val="center"/>
          </w:tcPr>
          <w:p w14:paraId="58ECC064" w14:textId="6569677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97-113</w:t>
            </w:r>
          </w:p>
        </w:tc>
        <w:tc>
          <w:tcPr>
            <w:tcW w:w="661" w:type="dxa"/>
            <w:vAlign w:val="center"/>
          </w:tcPr>
          <w:p w14:paraId="0D9D987E" w14:textId="0B1CDCD7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657" w:type="dxa"/>
            <w:vAlign w:val="center"/>
          </w:tcPr>
          <w:p w14:paraId="71EFDD48" w14:textId="6D50EB8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656" w:type="dxa"/>
            <w:vAlign w:val="center"/>
          </w:tcPr>
          <w:p w14:paraId="1A090640" w14:textId="5467DE66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3.31</w:t>
            </w:r>
          </w:p>
        </w:tc>
        <w:tc>
          <w:tcPr>
            <w:tcW w:w="793" w:type="dxa"/>
            <w:vAlign w:val="center"/>
          </w:tcPr>
          <w:p w14:paraId="674178B9" w14:textId="2FCBD8C8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19.73</w:t>
            </w:r>
          </w:p>
        </w:tc>
        <w:tc>
          <w:tcPr>
            <w:tcW w:w="766" w:type="dxa"/>
            <w:vAlign w:val="center"/>
          </w:tcPr>
          <w:p w14:paraId="55C1493E" w14:textId="3A482F7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66" w:type="dxa"/>
            <w:vAlign w:val="center"/>
          </w:tcPr>
          <w:p w14:paraId="7323A8E9" w14:textId="7E510A7E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66" w:type="dxa"/>
            <w:vAlign w:val="center"/>
          </w:tcPr>
          <w:p w14:paraId="3A13E73C" w14:textId="060C7B10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796" w:type="dxa"/>
            <w:vAlign w:val="center"/>
          </w:tcPr>
          <w:p w14:paraId="289AB48D" w14:textId="27D9CEE2" w:rsidR="00A21DD4" w:rsidRPr="0012196B" w:rsidRDefault="00A21DD4" w:rsidP="00327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196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4.35</w:t>
            </w:r>
          </w:p>
        </w:tc>
      </w:tr>
    </w:tbl>
    <w:p w14:paraId="19FBEE36" w14:textId="77777777" w:rsidR="00BD044F" w:rsidRDefault="00FE73C0">
      <w:pPr>
        <w:rPr>
          <w:rFonts w:ascii="Times New Roman" w:eastAsia="宋体" w:hAnsi="Times New Roman"/>
          <w:szCs w:val="21"/>
        </w:rPr>
      </w:pPr>
      <w:proofErr w:type="spellStart"/>
      <w:r>
        <w:rPr>
          <w:rFonts w:ascii="Times New Roman" w:eastAsia="宋体" w:hAnsi="Times New Roman"/>
          <w:szCs w:val="21"/>
        </w:rPr>
        <w:t>n.a.</w:t>
      </w:r>
      <w:proofErr w:type="spellEnd"/>
      <w:r>
        <w:rPr>
          <w:rFonts w:ascii="Times New Roman" w:eastAsia="宋体" w:hAnsi="Times New Roman"/>
          <w:szCs w:val="21"/>
        </w:rPr>
        <w:t xml:space="preserve">: not </w:t>
      </w:r>
      <w:proofErr w:type="spellStart"/>
      <w:r>
        <w:rPr>
          <w:rFonts w:ascii="Times New Roman" w:eastAsia="宋体" w:hAnsi="Times New Roman"/>
          <w:szCs w:val="21"/>
        </w:rPr>
        <w:t>analysed</w:t>
      </w:r>
      <w:proofErr w:type="spellEnd"/>
      <w:r>
        <w:rPr>
          <w:rFonts w:ascii="Times New Roman" w:eastAsia="宋体" w:hAnsi="Times New Roman"/>
          <w:szCs w:val="21"/>
        </w:rPr>
        <w:t>.</w:t>
      </w:r>
    </w:p>
    <w:p w14:paraId="0DC9546E" w14:textId="77777777" w:rsidR="00BD044F" w:rsidRDefault="00BD044F">
      <w:pPr>
        <w:rPr>
          <w:rFonts w:ascii="Times New Roman" w:eastAsia="宋体" w:hAnsi="Times New Roman"/>
          <w:szCs w:val="21"/>
        </w:rPr>
        <w:sectPr w:rsidR="00BD044F" w:rsidSect="00BD044F">
          <w:pgSz w:w="11906" w:h="16838"/>
          <w:pgMar w:top="568" w:right="1800" w:bottom="709" w:left="1800" w:header="851" w:footer="992" w:gutter="0"/>
          <w:cols w:space="425"/>
          <w:docGrid w:type="lines" w:linePitch="312"/>
        </w:sectPr>
      </w:pPr>
    </w:p>
    <w:p w14:paraId="0DAC1462" w14:textId="2AB54461" w:rsidR="00B53B33" w:rsidRDefault="00B53B33">
      <w:pPr>
        <w:rPr>
          <w:rFonts w:ascii="Times New Roman" w:eastAsia="宋体" w:hAnsi="Times New Roman"/>
          <w:szCs w:val="21"/>
        </w:rPr>
      </w:pPr>
    </w:p>
    <w:p w14:paraId="02DA5BFC" w14:textId="7F106581" w:rsidR="00E96176" w:rsidRDefault="00B53B33">
      <w:r w:rsidRPr="00B53B33">
        <w:rPr>
          <w:noProof/>
        </w:rPr>
        <w:drawing>
          <wp:inline distT="0" distB="0" distL="0" distR="0" wp14:anchorId="7019447B" wp14:editId="16186DE0">
            <wp:extent cx="5274310" cy="16808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8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FC0E0B" w14:textId="33478EB0" w:rsidR="003B4C41" w:rsidRDefault="003B4C41">
      <w:pPr>
        <w:rPr>
          <w:rFonts w:ascii="Times New Roman" w:hAnsi="Times New Roman" w:cs="Times New Roman"/>
          <w:sz w:val="24"/>
          <w:szCs w:val="24"/>
        </w:rPr>
      </w:pPr>
      <w:r w:rsidRPr="003B4C41">
        <w:rPr>
          <w:rFonts w:ascii="Times New Roman" w:hAnsi="Times New Roman" w:cs="Times New Roman"/>
          <w:b/>
          <w:bCs/>
          <w:sz w:val="24"/>
          <w:szCs w:val="24"/>
        </w:rPr>
        <w:t>Fig S1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B4C41">
        <w:rPr>
          <w:rFonts w:ascii="Times New Roman" w:hAnsi="Times New Roman" w:cs="Times New Roman"/>
          <w:sz w:val="24"/>
          <w:szCs w:val="24"/>
        </w:rPr>
        <w:t xml:space="preserve">The </w:t>
      </w:r>
      <w:r w:rsidR="0047501E" w:rsidRPr="0047501E">
        <w:rPr>
          <w:rFonts w:ascii="Times New Roman" w:hAnsi="Times New Roman" w:cs="Times New Roman"/>
          <w:sz w:val="24"/>
          <w:szCs w:val="24"/>
        </w:rPr>
        <w:t>difference</w:t>
      </w:r>
      <w:r w:rsidR="0047501E">
        <w:rPr>
          <w:rFonts w:ascii="Times New Roman" w:hAnsi="Times New Roman" w:cs="Times New Roman"/>
          <w:sz w:val="24"/>
          <w:szCs w:val="24"/>
        </w:rPr>
        <w:t xml:space="preserve"> </w:t>
      </w:r>
      <w:r w:rsidRPr="003B4C41">
        <w:rPr>
          <w:rFonts w:ascii="Times New Roman" w:hAnsi="Times New Roman" w:cs="Times New Roman"/>
          <w:sz w:val="24"/>
          <w:szCs w:val="24"/>
        </w:rPr>
        <w:t>structures of soil-</w:t>
      </w:r>
      <w:proofErr w:type="spellStart"/>
      <w:r w:rsidRPr="003B4C41">
        <w:rPr>
          <w:rFonts w:ascii="Times New Roman" w:hAnsi="Times New Roman" w:cs="Times New Roman"/>
          <w:sz w:val="24"/>
          <w:szCs w:val="24"/>
        </w:rPr>
        <w:t>epikarst</w:t>
      </w:r>
      <w:proofErr w:type="spellEnd"/>
      <w:r w:rsidRPr="003B4C41">
        <w:rPr>
          <w:rFonts w:ascii="Times New Roman" w:hAnsi="Times New Roman" w:cs="Times New Roman"/>
          <w:sz w:val="24"/>
          <w:szCs w:val="24"/>
        </w:rPr>
        <w:t xml:space="preserve"> system in dolomite and limestone slopes</w:t>
      </w:r>
    </w:p>
    <w:p w14:paraId="3312F62F" w14:textId="043DE6CF" w:rsidR="003B4C41" w:rsidRPr="003B4C41" w:rsidRDefault="003B4C41" w:rsidP="003B4C41">
      <w:pPr>
        <w:pStyle w:val="aa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3B4C41">
        <w:rPr>
          <w:rFonts w:ascii="Times New Roman" w:hAnsi="Times New Roman" w:cs="Times New Roman"/>
          <w:sz w:val="24"/>
          <w:szCs w:val="24"/>
        </w:rPr>
        <w:t xml:space="preserve">dolomite </w:t>
      </w:r>
      <w:r>
        <w:rPr>
          <w:rFonts w:ascii="Times New Roman" w:hAnsi="Times New Roman" w:cs="Times New Roman"/>
          <w:sz w:val="24"/>
          <w:szCs w:val="24"/>
        </w:rPr>
        <w:t xml:space="preserve">slope </w:t>
      </w:r>
      <w:r w:rsidRPr="003B4C41">
        <w:rPr>
          <w:rFonts w:ascii="Times New Roman" w:hAnsi="Times New Roman" w:cs="Times New Roman"/>
          <w:sz w:val="24"/>
          <w:szCs w:val="24"/>
        </w:rPr>
        <w:t xml:space="preserve">(b)limestone slope </w:t>
      </w:r>
    </w:p>
    <w:sectPr w:rsidR="003B4C41" w:rsidRPr="003B4C41" w:rsidSect="00BD044F">
      <w:pgSz w:w="11906" w:h="16838"/>
      <w:pgMar w:top="1276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89F7B" w14:textId="77777777" w:rsidR="00C64D6A" w:rsidRDefault="00C64D6A" w:rsidP="007806F3">
      <w:r>
        <w:separator/>
      </w:r>
    </w:p>
  </w:endnote>
  <w:endnote w:type="continuationSeparator" w:id="0">
    <w:p w14:paraId="7FFCCF82" w14:textId="77777777" w:rsidR="00C64D6A" w:rsidRDefault="00C64D6A" w:rsidP="00780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0FC6F6" w14:textId="77777777" w:rsidR="00C64D6A" w:rsidRDefault="00C64D6A" w:rsidP="007806F3">
      <w:r>
        <w:separator/>
      </w:r>
    </w:p>
  </w:footnote>
  <w:footnote w:type="continuationSeparator" w:id="0">
    <w:p w14:paraId="0D523149" w14:textId="77777777" w:rsidR="00C64D6A" w:rsidRDefault="00C64D6A" w:rsidP="007806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52046F"/>
    <w:multiLevelType w:val="hybridMultilevel"/>
    <w:tmpl w:val="B96019DA"/>
    <w:lvl w:ilvl="0" w:tplc="BF10578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23D"/>
    <w:rsid w:val="0002447D"/>
    <w:rsid w:val="00030D6D"/>
    <w:rsid w:val="00034A5A"/>
    <w:rsid w:val="00037F9E"/>
    <w:rsid w:val="00084378"/>
    <w:rsid w:val="000B194E"/>
    <w:rsid w:val="0012196B"/>
    <w:rsid w:val="00125066"/>
    <w:rsid w:val="00137507"/>
    <w:rsid w:val="00204BEF"/>
    <w:rsid w:val="00207983"/>
    <w:rsid w:val="00327E80"/>
    <w:rsid w:val="00370D8E"/>
    <w:rsid w:val="003B4C41"/>
    <w:rsid w:val="004051A1"/>
    <w:rsid w:val="0047501E"/>
    <w:rsid w:val="005D0A4F"/>
    <w:rsid w:val="005D29A8"/>
    <w:rsid w:val="006505F9"/>
    <w:rsid w:val="00687AEA"/>
    <w:rsid w:val="007806F3"/>
    <w:rsid w:val="007A6CB3"/>
    <w:rsid w:val="007C2150"/>
    <w:rsid w:val="007E344A"/>
    <w:rsid w:val="008128FB"/>
    <w:rsid w:val="00857C4A"/>
    <w:rsid w:val="00892C87"/>
    <w:rsid w:val="008F1661"/>
    <w:rsid w:val="009D3A73"/>
    <w:rsid w:val="00A16506"/>
    <w:rsid w:val="00A21DD4"/>
    <w:rsid w:val="00A35AC1"/>
    <w:rsid w:val="00A75D6A"/>
    <w:rsid w:val="00AC5F86"/>
    <w:rsid w:val="00B20088"/>
    <w:rsid w:val="00B53B33"/>
    <w:rsid w:val="00BD044F"/>
    <w:rsid w:val="00BE252A"/>
    <w:rsid w:val="00BF530F"/>
    <w:rsid w:val="00C222EE"/>
    <w:rsid w:val="00C64D6A"/>
    <w:rsid w:val="00C8623D"/>
    <w:rsid w:val="00CB61B0"/>
    <w:rsid w:val="00D33C11"/>
    <w:rsid w:val="00D3533F"/>
    <w:rsid w:val="00DC32F8"/>
    <w:rsid w:val="00DC7B5E"/>
    <w:rsid w:val="00E41509"/>
    <w:rsid w:val="00E861CE"/>
    <w:rsid w:val="00E96176"/>
    <w:rsid w:val="00EB0D6A"/>
    <w:rsid w:val="00F0696F"/>
    <w:rsid w:val="00F615D8"/>
    <w:rsid w:val="00FE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AFB36"/>
  <w15:chartTrackingRefBased/>
  <w15:docId w15:val="{2D10F5F9-D2AF-440B-A55B-61024017C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2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D33C11"/>
  </w:style>
  <w:style w:type="paragraph" w:styleId="a5">
    <w:name w:val="header"/>
    <w:basedOn w:val="a"/>
    <w:link w:val="a6"/>
    <w:uiPriority w:val="99"/>
    <w:unhideWhenUsed/>
    <w:rsid w:val="00780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06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0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06F3"/>
    <w:rPr>
      <w:sz w:val="18"/>
      <w:szCs w:val="18"/>
    </w:rPr>
  </w:style>
  <w:style w:type="paragraph" w:styleId="a9">
    <w:name w:val="caption"/>
    <w:basedOn w:val="a"/>
    <w:next w:val="a"/>
    <w:uiPriority w:val="35"/>
    <w:unhideWhenUsed/>
    <w:qFormat/>
    <w:rsid w:val="00687AEA"/>
    <w:rPr>
      <w:rFonts w:asciiTheme="majorHAnsi" w:eastAsia="黑体" w:hAnsiTheme="majorHAnsi" w:cstheme="majorBidi"/>
      <w:sz w:val="20"/>
      <w:szCs w:val="20"/>
    </w:rPr>
  </w:style>
  <w:style w:type="paragraph" w:styleId="aa">
    <w:name w:val="List Paragraph"/>
    <w:basedOn w:val="a"/>
    <w:uiPriority w:val="34"/>
    <w:qFormat/>
    <w:rsid w:val="003B4C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62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5</Pages>
  <Words>682</Words>
  <Characters>3889</Characters>
  <Application>Microsoft Office Word</Application>
  <DocSecurity>0</DocSecurity>
  <Lines>32</Lines>
  <Paragraphs>9</Paragraphs>
  <ScaleCrop>false</ScaleCrop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Qingmei M</dc:creator>
  <cp:keywords/>
  <dc:description/>
  <cp:lastModifiedBy>Qingmei M</cp:lastModifiedBy>
  <cp:revision>28</cp:revision>
  <dcterms:created xsi:type="dcterms:W3CDTF">2021-10-26T01:38:00Z</dcterms:created>
  <dcterms:modified xsi:type="dcterms:W3CDTF">2021-11-01T03:38:00Z</dcterms:modified>
</cp:coreProperties>
</file>