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33EAD" w14:textId="014F6494" w:rsidR="004D6E98" w:rsidRDefault="004D6E98" w:rsidP="009B6DB0">
      <w:pPr>
        <w:rPr>
          <w:rFonts w:hint="eastAsia"/>
          <w:b/>
        </w:rPr>
      </w:pPr>
      <w:r w:rsidRPr="00077121">
        <w:rPr>
          <w:b/>
        </w:rPr>
        <w:t>Supplementary Materials</w:t>
      </w:r>
    </w:p>
    <w:p w14:paraId="6AD82490" w14:textId="2A091264" w:rsidR="009B6DB0" w:rsidRPr="005816FC" w:rsidRDefault="009B6DB0" w:rsidP="009B6DB0">
      <w:pPr>
        <w:rPr>
          <w:b/>
          <w:color w:val="000000"/>
          <w:kern w:val="0"/>
          <w:sz w:val="22"/>
          <w:szCs w:val="22"/>
        </w:rPr>
      </w:pPr>
      <w:r w:rsidRPr="005816FC">
        <w:rPr>
          <w:b/>
        </w:rPr>
        <w:t>Supplement</w:t>
      </w:r>
      <w:r w:rsidRPr="005816FC">
        <w:rPr>
          <w:rFonts w:hint="eastAsia"/>
          <w:b/>
        </w:rPr>
        <w:t>al</w:t>
      </w:r>
      <w:r w:rsidRPr="005816FC">
        <w:rPr>
          <w:b/>
          <w:color w:val="000000"/>
          <w:kern w:val="0"/>
          <w:sz w:val="22"/>
          <w:szCs w:val="22"/>
        </w:rPr>
        <w:t xml:space="preserve"> Table S</w:t>
      </w:r>
      <w:r w:rsidRPr="005816FC">
        <w:rPr>
          <w:rFonts w:hint="eastAsia"/>
          <w:b/>
          <w:color w:val="000000"/>
          <w:kern w:val="0"/>
          <w:sz w:val="22"/>
          <w:szCs w:val="22"/>
        </w:rPr>
        <w:t>6.</w:t>
      </w:r>
      <w:r w:rsidRPr="009C2F78">
        <w:t xml:space="preserve"> </w:t>
      </w:r>
      <w:r w:rsidRPr="009C2F78">
        <w:rPr>
          <w:bCs/>
          <w:color w:val="000000"/>
          <w:kern w:val="0"/>
          <w:sz w:val="22"/>
          <w:szCs w:val="22"/>
        </w:rPr>
        <w:t xml:space="preserve">The alteration of glycerophospholipid metabolites of SS after FMT (|FC|&gt;1.2; adjust </w:t>
      </w:r>
      <w:r w:rsidRPr="00DA7C91">
        <w:rPr>
          <w:bCs/>
          <w:i/>
          <w:iCs/>
          <w:color w:val="000000"/>
          <w:kern w:val="0"/>
          <w:sz w:val="22"/>
          <w:szCs w:val="22"/>
        </w:rPr>
        <w:t>p</w:t>
      </w:r>
      <w:r>
        <w:rPr>
          <w:rFonts w:hint="eastAsia"/>
          <w:bCs/>
          <w:color w:val="000000"/>
          <w:kern w:val="0"/>
          <w:sz w:val="22"/>
          <w:szCs w:val="22"/>
        </w:rPr>
        <w:t xml:space="preserve"> </w:t>
      </w:r>
      <w:r w:rsidRPr="009C2F78">
        <w:rPr>
          <w:bCs/>
          <w:color w:val="000000"/>
          <w:kern w:val="0"/>
          <w:sz w:val="22"/>
          <w:szCs w:val="22"/>
        </w:rPr>
        <w:t>&lt;0.05)</w:t>
      </w:r>
      <w:r>
        <w:rPr>
          <w:rFonts w:hint="eastAsia"/>
          <w:bCs/>
          <w:color w:val="000000"/>
          <w:kern w:val="0"/>
          <w:sz w:val="22"/>
          <w:szCs w:val="22"/>
        </w:rPr>
        <w:t>.</w:t>
      </w:r>
    </w:p>
    <w:p w14:paraId="00FFA406" w14:textId="77777777" w:rsidR="009B6DB0" w:rsidRDefault="009B6DB0" w:rsidP="009B6DB0">
      <w:pPr>
        <w:rPr>
          <w:color w:val="000000"/>
          <w:kern w:val="0"/>
          <w:sz w:val="22"/>
          <w:szCs w:val="22"/>
        </w:rPr>
      </w:pPr>
    </w:p>
    <w:tbl>
      <w:tblPr>
        <w:tblW w:w="10449" w:type="dxa"/>
        <w:tblInd w:w="-1067" w:type="dxa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8367"/>
        <w:gridCol w:w="931"/>
        <w:gridCol w:w="1151"/>
      </w:tblGrid>
      <w:tr w:rsidR="009B6DB0" w:rsidRPr="003632E7" w14:paraId="77ABA0BD" w14:textId="77777777" w:rsidTr="009B6DB0">
        <w:trPr>
          <w:trHeight w:val="288"/>
        </w:trPr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noWrap/>
            <w:vAlign w:val="center"/>
            <w:hideMark/>
          </w:tcPr>
          <w:p w14:paraId="6A442975" w14:textId="77777777" w:rsidR="009B6DB0" w:rsidRPr="00156D0E" w:rsidRDefault="009B6DB0" w:rsidP="004752CC">
            <w:pPr>
              <w:widowControl/>
              <w:jc w:val="center"/>
              <w:rPr>
                <w:b/>
                <w:bCs/>
                <w:color w:val="000000"/>
                <w:kern w:val="0"/>
                <w:sz w:val="22"/>
                <w:szCs w:val="22"/>
              </w:rPr>
            </w:pPr>
            <w:r w:rsidRPr="00156D0E">
              <w:rPr>
                <w:b/>
                <w:bCs/>
                <w:color w:val="000000"/>
                <w:kern w:val="0"/>
                <w:sz w:val="22"/>
                <w:szCs w:val="22"/>
              </w:rPr>
              <w:t>Metabolites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noWrap/>
            <w:vAlign w:val="center"/>
            <w:hideMark/>
          </w:tcPr>
          <w:p w14:paraId="53F75EF2" w14:textId="77777777" w:rsidR="009B6DB0" w:rsidRPr="00156D0E" w:rsidRDefault="009B6DB0" w:rsidP="004752CC">
            <w:pPr>
              <w:widowControl/>
              <w:jc w:val="center"/>
              <w:rPr>
                <w:b/>
                <w:bCs/>
                <w:color w:val="000000"/>
                <w:kern w:val="0"/>
                <w:sz w:val="22"/>
                <w:szCs w:val="22"/>
              </w:rPr>
            </w:pPr>
            <w:r w:rsidRPr="00156D0E">
              <w:rPr>
                <w:b/>
                <w:bCs/>
                <w:color w:val="000000"/>
                <w:kern w:val="0"/>
                <w:sz w:val="22"/>
                <w:szCs w:val="22"/>
              </w:rPr>
              <w:t>FC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4" w:space="0" w:color="auto"/>
            </w:tcBorders>
            <w:noWrap/>
            <w:vAlign w:val="center"/>
            <w:hideMark/>
          </w:tcPr>
          <w:p w14:paraId="54024F5E" w14:textId="77777777" w:rsidR="009B6DB0" w:rsidRPr="00156D0E" w:rsidRDefault="009B6DB0" w:rsidP="004752CC">
            <w:pPr>
              <w:widowControl/>
              <w:jc w:val="center"/>
              <w:rPr>
                <w:b/>
                <w:bCs/>
                <w:color w:val="000000"/>
                <w:kern w:val="0"/>
                <w:sz w:val="22"/>
                <w:szCs w:val="22"/>
              </w:rPr>
            </w:pPr>
            <w:proofErr w:type="spellStart"/>
            <w:proofErr w:type="gramStart"/>
            <w:r w:rsidRPr="00156D0E">
              <w:rPr>
                <w:b/>
                <w:bCs/>
                <w:color w:val="000000"/>
                <w:kern w:val="0"/>
                <w:sz w:val="22"/>
                <w:szCs w:val="22"/>
              </w:rPr>
              <w:t>raw.pval</w:t>
            </w:r>
            <w:proofErr w:type="spellEnd"/>
            <w:proofErr w:type="gramEnd"/>
          </w:p>
        </w:tc>
      </w:tr>
      <w:tr w:rsidR="009B6DB0" w:rsidRPr="003632E7" w14:paraId="314EED2E" w14:textId="77777777" w:rsidTr="009B6DB0">
        <w:trPr>
          <w:trHeight w:val="288"/>
        </w:trPr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0E425977" w14:textId="77777777" w:rsidR="009B6DB0" w:rsidRPr="00156D0E" w:rsidRDefault="009B6DB0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proofErr w:type="gramStart"/>
            <w:r w:rsidRPr="00156D0E">
              <w:rPr>
                <w:color w:val="000000"/>
                <w:kern w:val="0"/>
                <w:sz w:val="22"/>
                <w:szCs w:val="22"/>
              </w:rPr>
              <w:t>PC(</w:t>
            </w:r>
            <w:proofErr w:type="gramEnd"/>
            <w:r w:rsidRPr="00156D0E">
              <w:rPr>
                <w:color w:val="000000"/>
                <w:kern w:val="0"/>
                <w:sz w:val="22"/>
                <w:szCs w:val="22"/>
              </w:rPr>
              <w:t>20:4(8Z,11Z,14Z,17Z)/18:1(11Z))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226EE5CD" w14:textId="77777777" w:rsidR="009B6DB0" w:rsidRPr="00156D0E" w:rsidRDefault="009B6DB0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1.2012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1372AC76" w14:textId="77777777" w:rsidR="009B6DB0" w:rsidRPr="00156D0E" w:rsidRDefault="009B6DB0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0.045016</w:t>
            </w:r>
          </w:p>
        </w:tc>
      </w:tr>
      <w:tr w:rsidR="009B6DB0" w:rsidRPr="003632E7" w14:paraId="7493CF9A" w14:textId="77777777" w:rsidTr="009B6DB0">
        <w:trPr>
          <w:trHeight w:val="288"/>
        </w:trPr>
        <w:tc>
          <w:tcPr>
            <w:tcW w:w="0" w:type="auto"/>
            <w:noWrap/>
            <w:vAlign w:val="center"/>
            <w:hideMark/>
          </w:tcPr>
          <w:p w14:paraId="3BEDCE09" w14:textId="77777777" w:rsidR="009B6DB0" w:rsidRPr="00156D0E" w:rsidRDefault="009B6DB0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proofErr w:type="gramStart"/>
            <w:r w:rsidRPr="00156D0E">
              <w:rPr>
                <w:color w:val="000000"/>
                <w:kern w:val="0"/>
                <w:sz w:val="22"/>
                <w:szCs w:val="22"/>
              </w:rPr>
              <w:t>PC(</w:t>
            </w:r>
            <w:proofErr w:type="gramEnd"/>
            <w:r w:rsidRPr="00156D0E">
              <w:rPr>
                <w:color w:val="000000"/>
                <w:kern w:val="0"/>
                <w:sz w:val="22"/>
                <w:szCs w:val="22"/>
              </w:rPr>
              <w:t>22:4(7Z,10Z,13Z,16Z)/18:4(6Z,9Z,12Z,15Z))</w:t>
            </w:r>
          </w:p>
        </w:tc>
        <w:tc>
          <w:tcPr>
            <w:tcW w:w="0" w:type="auto"/>
            <w:noWrap/>
            <w:vAlign w:val="center"/>
            <w:hideMark/>
          </w:tcPr>
          <w:p w14:paraId="2D05FE52" w14:textId="77777777" w:rsidR="009B6DB0" w:rsidRPr="00156D0E" w:rsidRDefault="009B6DB0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1.3385</w:t>
            </w:r>
          </w:p>
        </w:tc>
        <w:tc>
          <w:tcPr>
            <w:tcW w:w="0" w:type="auto"/>
            <w:noWrap/>
            <w:vAlign w:val="center"/>
            <w:hideMark/>
          </w:tcPr>
          <w:p w14:paraId="59FA5B77" w14:textId="77777777" w:rsidR="009B6DB0" w:rsidRPr="00156D0E" w:rsidRDefault="009B6DB0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0.03848</w:t>
            </w:r>
          </w:p>
        </w:tc>
      </w:tr>
      <w:tr w:rsidR="009B6DB0" w:rsidRPr="003632E7" w14:paraId="48B095BD" w14:textId="77777777" w:rsidTr="009B6DB0">
        <w:trPr>
          <w:trHeight w:val="288"/>
        </w:trPr>
        <w:tc>
          <w:tcPr>
            <w:tcW w:w="0" w:type="auto"/>
            <w:noWrap/>
            <w:vAlign w:val="center"/>
            <w:hideMark/>
          </w:tcPr>
          <w:p w14:paraId="65902BF2" w14:textId="77777777" w:rsidR="009B6DB0" w:rsidRPr="00156D0E" w:rsidRDefault="009B6DB0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proofErr w:type="gramStart"/>
            <w:r w:rsidRPr="00156D0E">
              <w:rPr>
                <w:color w:val="000000"/>
                <w:kern w:val="0"/>
                <w:sz w:val="22"/>
                <w:szCs w:val="22"/>
              </w:rPr>
              <w:t>PC(</w:t>
            </w:r>
            <w:proofErr w:type="gramEnd"/>
            <w:r w:rsidRPr="00156D0E">
              <w:rPr>
                <w:color w:val="000000"/>
                <w:kern w:val="0"/>
                <w:sz w:val="22"/>
                <w:szCs w:val="22"/>
              </w:rPr>
              <w:t>14:1(9Z)/18:1(9Z))</w:t>
            </w:r>
          </w:p>
        </w:tc>
        <w:tc>
          <w:tcPr>
            <w:tcW w:w="0" w:type="auto"/>
            <w:noWrap/>
            <w:vAlign w:val="center"/>
            <w:hideMark/>
          </w:tcPr>
          <w:p w14:paraId="66F2DD6B" w14:textId="77777777" w:rsidR="009B6DB0" w:rsidRPr="00156D0E" w:rsidRDefault="009B6DB0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1.5359</w:t>
            </w:r>
          </w:p>
        </w:tc>
        <w:tc>
          <w:tcPr>
            <w:tcW w:w="0" w:type="auto"/>
            <w:noWrap/>
            <w:vAlign w:val="center"/>
            <w:hideMark/>
          </w:tcPr>
          <w:p w14:paraId="0E255167" w14:textId="77777777" w:rsidR="009B6DB0" w:rsidRPr="00156D0E" w:rsidRDefault="009B6DB0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0.031217</w:t>
            </w:r>
          </w:p>
        </w:tc>
      </w:tr>
      <w:tr w:rsidR="009B6DB0" w:rsidRPr="003632E7" w14:paraId="6E808A6F" w14:textId="77777777" w:rsidTr="009B6DB0">
        <w:trPr>
          <w:trHeight w:val="288"/>
        </w:trPr>
        <w:tc>
          <w:tcPr>
            <w:tcW w:w="0" w:type="auto"/>
            <w:noWrap/>
            <w:vAlign w:val="center"/>
            <w:hideMark/>
          </w:tcPr>
          <w:p w14:paraId="396D4BC7" w14:textId="77777777" w:rsidR="009B6DB0" w:rsidRPr="00156D0E" w:rsidRDefault="009B6DB0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proofErr w:type="gramStart"/>
            <w:r w:rsidRPr="00156D0E">
              <w:rPr>
                <w:color w:val="000000"/>
                <w:kern w:val="0"/>
                <w:sz w:val="22"/>
                <w:szCs w:val="22"/>
              </w:rPr>
              <w:t>PC(</w:t>
            </w:r>
            <w:proofErr w:type="gramEnd"/>
            <w:r w:rsidRPr="00156D0E">
              <w:rPr>
                <w:color w:val="000000"/>
                <w:kern w:val="0"/>
                <w:sz w:val="22"/>
                <w:szCs w:val="22"/>
              </w:rPr>
              <w:t>14:0/20:4(5Z,8Z,11Z,14Z))</w:t>
            </w:r>
          </w:p>
        </w:tc>
        <w:tc>
          <w:tcPr>
            <w:tcW w:w="0" w:type="auto"/>
            <w:noWrap/>
            <w:vAlign w:val="center"/>
            <w:hideMark/>
          </w:tcPr>
          <w:p w14:paraId="3100DC26" w14:textId="77777777" w:rsidR="009B6DB0" w:rsidRPr="00156D0E" w:rsidRDefault="009B6DB0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1.5163</w:t>
            </w:r>
          </w:p>
        </w:tc>
        <w:tc>
          <w:tcPr>
            <w:tcW w:w="0" w:type="auto"/>
            <w:noWrap/>
            <w:vAlign w:val="center"/>
            <w:hideMark/>
          </w:tcPr>
          <w:p w14:paraId="090A62E4" w14:textId="77777777" w:rsidR="009B6DB0" w:rsidRPr="00156D0E" w:rsidRDefault="009B6DB0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0.025801</w:t>
            </w:r>
          </w:p>
        </w:tc>
      </w:tr>
      <w:tr w:rsidR="009B6DB0" w:rsidRPr="003632E7" w14:paraId="4C697FD3" w14:textId="77777777" w:rsidTr="009B6DB0">
        <w:trPr>
          <w:trHeight w:val="288"/>
        </w:trPr>
        <w:tc>
          <w:tcPr>
            <w:tcW w:w="0" w:type="auto"/>
            <w:noWrap/>
            <w:vAlign w:val="center"/>
            <w:hideMark/>
          </w:tcPr>
          <w:p w14:paraId="544BBAB6" w14:textId="77777777" w:rsidR="009B6DB0" w:rsidRPr="00156D0E" w:rsidRDefault="009B6DB0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proofErr w:type="gramStart"/>
            <w:r w:rsidRPr="00156D0E">
              <w:rPr>
                <w:color w:val="000000"/>
                <w:kern w:val="0"/>
                <w:sz w:val="22"/>
                <w:szCs w:val="22"/>
              </w:rPr>
              <w:t>PC(</w:t>
            </w:r>
            <w:proofErr w:type="gramEnd"/>
            <w:r w:rsidRPr="00156D0E">
              <w:rPr>
                <w:color w:val="000000"/>
                <w:kern w:val="0"/>
                <w:sz w:val="22"/>
                <w:szCs w:val="22"/>
              </w:rPr>
              <w:t>16:0/18:2(9Z,12Z))</w:t>
            </w:r>
          </w:p>
        </w:tc>
        <w:tc>
          <w:tcPr>
            <w:tcW w:w="0" w:type="auto"/>
            <w:noWrap/>
            <w:vAlign w:val="center"/>
            <w:hideMark/>
          </w:tcPr>
          <w:p w14:paraId="7846B1A7" w14:textId="77777777" w:rsidR="009B6DB0" w:rsidRPr="00156D0E" w:rsidRDefault="009B6DB0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1.8667</w:t>
            </w:r>
          </w:p>
        </w:tc>
        <w:tc>
          <w:tcPr>
            <w:tcW w:w="0" w:type="auto"/>
            <w:noWrap/>
            <w:vAlign w:val="center"/>
            <w:hideMark/>
          </w:tcPr>
          <w:p w14:paraId="4B1A5631" w14:textId="77777777" w:rsidR="009B6DB0" w:rsidRPr="00156D0E" w:rsidRDefault="009B6DB0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0.028229</w:t>
            </w:r>
          </w:p>
        </w:tc>
      </w:tr>
      <w:tr w:rsidR="009B6DB0" w:rsidRPr="003632E7" w14:paraId="2C89274B" w14:textId="77777777" w:rsidTr="009B6DB0">
        <w:trPr>
          <w:trHeight w:val="288"/>
        </w:trPr>
        <w:tc>
          <w:tcPr>
            <w:tcW w:w="0" w:type="auto"/>
            <w:noWrap/>
            <w:vAlign w:val="center"/>
            <w:hideMark/>
          </w:tcPr>
          <w:p w14:paraId="06599C52" w14:textId="77777777" w:rsidR="009B6DB0" w:rsidRPr="00156D0E" w:rsidRDefault="009B6DB0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proofErr w:type="gramStart"/>
            <w:r w:rsidRPr="00156D0E">
              <w:rPr>
                <w:color w:val="000000"/>
                <w:kern w:val="0"/>
                <w:sz w:val="22"/>
                <w:szCs w:val="22"/>
              </w:rPr>
              <w:t>PA(</w:t>
            </w:r>
            <w:proofErr w:type="gramEnd"/>
            <w:r w:rsidRPr="00156D0E">
              <w:rPr>
                <w:color w:val="000000"/>
                <w:kern w:val="0"/>
                <w:sz w:val="22"/>
                <w:szCs w:val="22"/>
              </w:rPr>
              <w:t>20:0/14:1(9Z))</w:t>
            </w:r>
          </w:p>
        </w:tc>
        <w:tc>
          <w:tcPr>
            <w:tcW w:w="0" w:type="auto"/>
            <w:noWrap/>
            <w:vAlign w:val="center"/>
            <w:hideMark/>
          </w:tcPr>
          <w:p w14:paraId="36CEA106" w14:textId="77777777" w:rsidR="009B6DB0" w:rsidRPr="00156D0E" w:rsidRDefault="009B6DB0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3.8461</w:t>
            </w:r>
          </w:p>
        </w:tc>
        <w:tc>
          <w:tcPr>
            <w:tcW w:w="0" w:type="auto"/>
            <w:noWrap/>
            <w:vAlign w:val="center"/>
            <w:hideMark/>
          </w:tcPr>
          <w:p w14:paraId="3004359A" w14:textId="77777777" w:rsidR="009B6DB0" w:rsidRPr="00156D0E" w:rsidRDefault="009B6DB0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0.0084609</w:t>
            </w:r>
          </w:p>
        </w:tc>
      </w:tr>
      <w:tr w:rsidR="009B6DB0" w:rsidRPr="003632E7" w14:paraId="2CF23EE6" w14:textId="77777777" w:rsidTr="009B6DB0">
        <w:trPr>
          <w:trHeight w:val="288"/>
        </w:trPr>
        <w:tc>
          <w:tcPr>
            <w:tcW w:w="0" w:type="auto"/>
            <w:noWrap/>
            <w:vAlign w:val="center"/>
            <w:hideMark/>
          </w:tcPr>
          <w:p w14:paraId="24B533A0" w14:textId="77777777" w:rsidR="009B6DB0" w:rsidRPr="00156D0E" w:rsidRDefault="009B6DB0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proofErr w:type="gramStart"/>
            <w:r w:rsidRPr="00156D0E">
              <w:rPr>
                <w:color w:val="000000"/>
                <w:kern w:val="0"/>
                <w:sz w:val="22"/>
                <w:szCs w:val="22"/>
              </w:rPr>
              <w:t>PA(</w:t>
            </w:r>
            <w:proofErr w:type="gramEnd"/>
            <w:r w:rsidRPr="00156D0E">
              <w:rPr>
                <w:color w:val="000000"/>
                <w:kern w:val="0"/>
                <w:sz w:val="22"/>
                <w:szCs w:val="22"/>
              </w:rPr>
              <w:t>10:0/8:0)</w:t>
            </w:r>
          </w:p>
        </w:tc>
        <w:tc>
          <w:tcPr>
            <w:tcW w:w="0" w:type="auto"/>
            <w:noWrap/>
            <w:vAlign w:val="center"/>
            <w:hideMark/>
          </w:tcPr>
          <w:p w14:paraId="568A509F" w14:textId="77777777" w:rsidR="009B6DB0" w:rsidRPr="00156D0E" w:rsidRDefault="009B6DB0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1.7981</w:t>
            </w:r>
          </w:p>
        </w:tc>
        <w:tc>
          <w:tcPr>
            <w:tcW w:w="0" w:type="auto"/>
            <w:noWrap/>
            <w:vAlign w:val="center"/>
            <w:hideMark/>
          </w:tcPr>
          <w:p w14:paraId="1343D941" w14:textId="77777777" w:rsidR="009B6DB0" w:rsidRPr="00156D0E" w:rsidRDefault="009B6DB0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0.027838</w:t>
            </w:r>
          </w:p>
        </w:tc>
      </w:tr>
      <w:tr w:rsidR="009B6DB0" w:rsidRPr="003632E7" w14:paraId="4662050D" w14:textId="77777777" w:rsidTr="009B6DB0">
        <w:trPr>
          <w:trHeight w:val="288"/>
        </w:trPr>
        <w:tc>
          <w:tcPr>
            <w:tcW w:w="0" w:type="auto"/>
            <w:noWrap/>
            <w:vAlign w:val="center"/>
            <w:hideMark/>
          </w:tcPr>
          <w:p w14:paraId="6463BE71" w14:textId="77777777" w:rsidR="009B6DB0" w:rsidRPr="00156D0E" w:rsidRDefault="009B6DB0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proofErr w:type="spellStart"/>
            <w:r w:rsidRPr="00156D0E">
              <w:rPr>
                <w:color w:val="000000"/>
                <w:kern w:val="0"/>
                <w:sz w:val="22"/>
                <w:szCs w:val="22"/>
              </w:rPr>
              <w:t>Glycerophosphocholine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618DDA6D" w14:textId="77777777" w:rsidR="009B6DB0" w:rsidRPr="00156D0E" w:rsidRDefault="009B6DB0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1.6451</w:t>
            </w:r>
          </w:p>
        </w:tc>
        <w:tc>
          <w:tcPr>
            <w:tcW w:w="0" w:type="auto"/>
            <w:noWrap/>
            <w:vAlign w:val="center"/>
            <w:hideMark/>
          </w:tcPr>
          <w:p w14:paraId="1A017E96" w14:textId="77777777" w:rsidR="009B6DB0" w:rsidRPr="00156D0E" w:rsidRDefault="009B6DB0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0.023609</w:t>
            </w:r>
          </w:p>
        </w:tc>
      </w:tr>
      <w:tr w:rsidR="009B6DB0" w:rsidRPr="003632E7" w14:paraId="21B5144D" w14:textId="77777777" w:rsidTr="009B6DB0">
        <w:trPr>
          <w:trHeight w:val="288"/>
        </w:trPr>
        <w:tc>
          <w:tcPr>
            <w:tcW w:w="0" w:type="auto"/>
            <w:noWrap/>
            <w:vAlign w:val="center"/>
            <w:hideMark/>
          </w:tcPr>
          <w:p w14:paraId="3968A548" w14:textId="77777777" w:rsidR="009B6DB0" w:rsidRPr="00156D0E" w:rsidRDefault="009B6DB0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PE-</w:t>
            </w:r>
            <w:proofErr w:type="spellStart"/>
            <w:proofErr w:type="gramStart"/>
            <w:r w:rsidRPr="00156D0E">
              <w:rPr>
                <w:color w:val="000000"/>
                <w:kern w:val="0"/>
                <w:sz w:val="22"/>
                <w:szCs w:val="22"/>
              </w:rPr>
              <w:t>NMe</w:t>
            </w:r>
            <w:proofErr w:type="spellEnd"/>
            <w:r w:rsidRPr="00156D0E">
              <w:rPr>
                <w:color w:val="000000"/>
                <w:kern w:val="0"/>
                <w:sz w:val="22"/>
                <w:szCs w:val="22"/>
              </w:rPr>
              <w:t>(</w:t>
            </w:r>
            <w:proofErr w:type="gramEnd"/>
            <w:r w:rsidRPr="00156D0E">
              <w:rPr>
                <w:color w:val="000000"/>
                <w:kern w:val="0"/>
                <w:sz w:val="22"/>
                <w:szCs w:val="22"/>
              </w:rPr>
              <w:t>16:0/18:1(11Z))</w:t>
            </w:r>
          </w:p>
        </w:tc>
        <w:tc>
          <w:tcPr>
            <w:tcW w:w="0" w:type="auto"/>
            <w:noWrap/>
            <w:vAlign w:val="center"/>
            <w:hideMark/>
          </w:tcPr>
          <w:p w14:paraId="7E9981A9" w14:textId="77777777" w:rsidR="009B6DB0" w:rsidRPr="00156D0E" w:rsidRDefault="009B6DB0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1.6802</w:t>
            </w:r>
          </w:p>
        </w:tc>
        <w:tc>
          <w:tcPr>
            <w:tcW w:w="0" w:type="auto"/>
            <w:noWrap/>
            <w:vAlign w:val="center"/>
            <w:hideMark/>
          </w:tcPr>
          <w:p w14:paraId="62102DAC" w14:textId="77777777" w:rsidR="009B6DB0" w:rsidRPr="00156D0E" w:rsidRDefault="009B6DB0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0.01315</w:t>
            </w:r>
          </w:p>
        </w:tc>
      </w:tr>
      <w:tr w:rsidR="009B6DB0" w:rsidRPr="003632E7" w14:paraId="63731D4C" w14:textId="77777777" w:rsidTr="009B6DB0">
        <w:trPr>
          <w:trHeight w:val="288"/>
        </w:trPr>
        <w:tc>
          <w:tcPr>
            <w:tcW w:w="0" w:type="auto"/>
            <w:noWrap/>
            <w:vAlign w:val="center"/>
            <w:hideMark/>
          </w:tcPr>
          <w:p w14:paraId="3AD88844" w14:textId="77777777" w:rsidR="009B6DB0" w:rsidRPr="00156D0E" w:rsidRDefault="009B6DB0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PE-</w:t>
            </w:r>
            <w:proofErr w:type="spellStart"/>
            <w:proofErr w:type="gramStart"/>
            <w:r w:rsidRPr="00156D0E">
              <w:rPr>
                <w:color w:val="000000"/>
                <w:kern w:val="0"/>
                <w:sz w:val="22"/>
                <w:szCs w:val="22"/>
              </w:rPr>
              <w:t>NMe</w:t>
            </w:r>
            <w:proofErr w:type="spellEnd"/>
            <w:r w:rsidRPr="00156D0E">
              <w:rPr>
                <w:color w:val="000000"/>
                <w:kern w:val="0"/>
                <w:sz w:val="22"/>
                <w:szCs w:val="22"/>
              </w:rPr>
              <w:t>(</w:t>
            </w:r>
            <w:proofErr w:type="gramEnd"/>
            <w:r w:rsidRPr="00156D0E">
              <w:rPr>
                <w:color w:val="000000"/>
                <w:kern w:val="0"/>
                <w:sz w:val="22"/>
                <w:szCs w:val="22"/>
              </w:rPr>
              <w:t>18:1(11Z)/18:2(9Z,12Z))</w:t>
            </w:r>
          </w:p>
        </w:tc>
        <w:tc>
          <w:tcPr>
            <w:tcW w:w="0" w:type="auto"/>
            <w:noWrap/>
            <w:vAlign w:val="center"/>
            <w:hideMark/>
          </w:tcPr>
          <w:p w14:paraId="1FF07EAF" w14:textId="77777777" w:rsidR="009B6DB0" w:rsidRPr="00156D0E" w:rsidRDefault="009B6DB0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1.6774</w:t>
            </w:r>
          </w:p>
        </w:tc>
        <w:tc>
          <w:tcPr>
            <w:tcW w:w="0" w:type="auto"/>
            <w:noWrap/>
            <w:vAlign w:val="center"/>
            <w:hideMark/>
          </w:tcPr>
          <w:p w14:paraId="6838BB37" w14:textId="77777777" w:rsidR="009B6DB0" w:rsidRPr="00156D0E" w:rsidRDefault="009B6DB0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0.010866</w:t>
            </w:r>
          </w:p>
        </w:tc>
      </w:tr>
      <w:tr w:rsidR="009B6DB0" w:rsidRPr="003632E7" w14:paraId="50B7C0D7" w14:textId="77777777" w:rsidTr="009B6DB0">
        <w:trPr>
          <w:trHeight w:val="288"/>
        </w:trPr>
        <w:tc>
          <w:tcPr>
            <w:tcW w:w="0" w:type="auto"/>
            <w:noWrap/>
            <w:vAlign w:val="center"/>
            <w:hideMark/>
          </w:tcPr>
          <w:p w14:paraId="5237D12A" w14:textId="77777777" w:rsidR="009B6DB0" w:rsidRPr="00156D0E" w:rsidRDefault="009B6DB0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PE-</w:t>
            </w:r>
            <w:proofErr w:type="spellStart"/>
            <w:proofErr w:type="gramStart"/>
            <w:r w:rsidRPr="00156D0E">
              <w:rPr>
                <w:color w:val="000000"/>
                <w:kern w:val="0"/>
                <w:sz w:val="22"/>
                <w:szCs w:val="22"/>
              </w:rPr>
              <w:t>NMe</w:t>
            </w:r>
            <w:proofErr w:type="spellEnd"/>
            <w:r w:rsidRPr="00156D0E">
              <w:rPr>
                <w:color w:val="000000"/>
                <w:kern w:val="0"/>
                <w:sz w:val="22"/>
                <w:szCs w:val="22"/>
              </w:rPr>
              <w:t>(</w:t>
            </w:r>
            <w:proofErr w:type="gramEnd"/>
            <w:r w:rsidRPr="00156D0E">
              <w:rPr>
                <w:color w:val="000000"/>
                <w:kern w:val="0"/>
                <w:sz w:val="22"/>
                <w:szCs w:val="22"/>
              </w:rPr>
              <w:t>18:0/22:6(4Z,7Z,10Z,13Z,16Z,19Z))</w:t>
            </w:r>
          </w:p>
        </w:tc>
        <w:tc>
          <w:tcPr>
            <w:tcW w:w="0" w:type="auto"/>
            <w:noWrap/>
            <w:vAlign w:val="center"/>
            <w:hideMark/>
          </w:tcPr>
          <w:p w14:paraId="426008F5" w14:textId="77777777" w:rsidR="009B6DB0" w:rsidRPr="00156D0E" w:rsidRDefault="009B6DB0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1.3247</w:t>
            </w:r>
          </w:p>
        </w:tc>
        <w:tc>
          <w:tcPr>
            <w:tcW w:w="0" w:type="auto"/>
            <w:noWrap/>
            <w:vAlign w:val="center"/>
            <w:hideMark/>
          </w:tcPr>
          <w:p w14:paraId="79446A87" w14:textId="77777777" w:rsidR="009B6DB0" w:rsidRPr="00156D0E" w:rsidRDefault="009B6DB0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0.0072833</w:t>
            </w:r>
          </w:p>
        </w:tc>
      </w:tr>
      <w:tr w:rsidR="009B6DB0" w:rsidRPr="003632E7" w14:paraId="644EDA1E" w14:textId="77777777" w:rsidTr="009B6DB0">
        <w:trPr>
          <w:trHeight w:val="288"/>
        </w:trPr>
        <w:tc>
          <w:tcPr>
            <w:tcW w:w="0" w:type="auto"/>
            <w:noWrap/>
            <w:vAlign w:val="center"/>
            <w:hideMark/>
          </w:tcPr>
          <w:p w14:paraId="346DE56D" w14:textId="77777777" w:rsidR="009B6DB0" w:rsidRPr="00156D0E" w:rsidRDefault="009B6DB0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PE-</w:t>
            </w:r>
            <w:proofErr w:type="spellStart"/>
            <w:proofErr w:type="gramStart"/>
            <w:r w:rsidRPr="00156D0E">
              <w:rPr>
                <w:color w:val="000000"/>
                <w:kern w:val="0"/>
                <w:sz w:val="22"/>
                <w:szCs w:val="22"/>
              </w:rPr>
              <w:t>NMe</w:t>
            </w:r>
            <w:proofErr w:type="spellEnd"/>
            <w:r w:rsidRPr="00156D0E">
              <w:rPr>
                <w:color w:val="000000"/>
                <w:kern w:val="0"/>
                <w:sz w:val="22"/>
                <w:szCs w:val="22"/>
              </w:rPr>
              <w:t>(</w:t>
            </w:r>
            <w:proofErr w:type="gramEnd"/>
            <w:r w:rsidRPr="00156D0E">
              <w:rPr>
                <w:color w:val="000000"/>
                <w:kern w:val="0"/>
                <w:sz w:val="22"/>
                <w:szCs w:val="22"/>
              </w:rPr>
              <w:t>20:4(5Z,8Z,11Z,14Z)/18:1(11Z))</w:t>
            </w:r>
          </w:p>
        </w:tc>
        <w:tc>
          <w:tcPr>
            <w:tcW w:w="0" w:type="auto"/>
            <w:noWrap/>
            <w:vAlign w:val="center"/>
            <w:hideMark/>
          </w:tcPr>
          <w:p w14:paraId="770760F5" w14:textId="77777777" w:rsidR="009B6DB0" w:rsidRPr="00156D0E" w:rsidRDefault="009B6DB0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1.8823</w:t>
            </w:r>
          </w:p>
        </w:tc>
        <w:tc>
          <w:tcPr>
            <w:tcW w:w="0" w:type="auto"/>
            <w:noWrap/>
            <w:vAlign w:val="center"/>
            <w:hideMark/>
          </w:tcPr>
          <w:p w14:paraId="711F9974" w14:textId="77777777" w:rsidR="009B6DB0" w:rsidRPr="00156D0E" w:rsidRDefault="009B6DB0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0.011534</w:t>
            </w:r>
          </w:p>
        </w:tc>
      </w:tr>
      <w:tr w:rsidR="009B6DB0" w:rsidRPr="003632E7" w14:paraId="0B94DBD7" w14:textId="77777777" w:rsidTr="009B6DB0">
        <w:trPr>
          <w:trHeight w:val="288"/>
        </w:trPr>
        <w:tc>
          <w:tcPr>
            <w:tcW w:w="0" w:type="auto"/>
            <w:noWrap/>
            <w:vAlign w:val="center"/>
            <w:hideMark/>
          </w:tcPr>
          <w:p w14:paraId="4012AF27" w14:textId="77777777" w:rsidR="009B6DB0" w:rsidRPr="00156D0E" w:rsidRDefault="009B6DB0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PE-</w:t>
            </w:r>
            <w:proofErr w:type="spellStart"/>
            <w:proofErr w:type="gramStart"/>
            <w:r w:rsidRPr="00156D0E">
              <w:rPr>
                <w:color w:val="000000"/>
                <w:kern w:val="0"/>
                <w:sz w:val="22"/>
                <w:szCs w:val="22"/>
              </w:rPr>
              <w:t>NMe</w:t>
            </w:r>
            <w:proofErr w:type="spellEnd"/>
            <w:r w:rsidRPr="00156D0E">
              <w:rPr>
                <w:color w:val="000000"/>
                <w:kern w:val="0"/>
                <w:sz w:val="22"/>
                <w:szCs w:val="22"/>
              </w:rPr>
              <w:t>(</w:t>
            </w:r>
            <w:proofErr w:type="gramEnd"/>
            <w:r w:rsidRPr="00156D0E">
              <w:rPr>
                <w:color w:val="000000"/>
                <w:kern w:val="0"/>
                <w:sz w:val="22"/>
                <w:szCs w:val="22"/>
              </w:rPr>
              <w:t>18:2(9Z,12Z)/20:1(11Z))</w:t>
            </w:r>
          </w:p>
        </w:tc>
        <w:tc>
          <w:tcPr>
            <w:tcW w:w="0" w:type="auto"/>
            <w:noWrap/>
            <w:vAlign w:val="center"/>
            <w:hideMark/>
          </w:tcPr>
          <w:p w14:paraId="27D6477B" w14:textId="77777777" w:rsidR="009B6DB0" w:rsidRPr="00156D0E" w:rsidRDefault="009B6DB0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1.339</w:t>
            </w:r>
          </w:p>
        </w:tc>
        <w:tc>
          <w:tcPr>
            <w:tcW w:w="0" w:type="auto"/>
            <w:noWrap/>
            <w:vAlign w:val="center"/>
            <w:hideMark/>
          </w:tcPr>
          <w:p w14:paraId="62810B21" w14:textId="77777777" w:rsidR="009B6DB0" w:rsidRPr="00156D0E" w:rsidRDefault="009B6DB0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0.0059876</w:t>
            </w:r>
          </w:p>
        </w:tc>
      </w:tr>
      <w:tr w:rsidR="009B6DB0" w:rsidRPr="003632E7" w14:paraId="77882A89" w14:textId="77777777" w:rsidTr="009B6DB0">
        <w:trPr>
          <w:trHeight w:val="288"/>
        </w:trPr>
        <w:tc>
          <w:tcPr>
            <w:tcW w:w="0" w:type="auto"/>
            <w:noWrap/>
            <w:vAlign w:val="center"/>
            <w:hideMark/>
          </w:tcPr>
          <w:p w14:paraId="68C27B54" w14:textId="77777777" w:rsidR="009B6DB0" w:rsidRPr="00156D0E" w:rsidRDefault="009B6DB0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proofErr w:type="gramStart"/>
            <w:r w:rsidRPr="00156D0E">
              <w:rPr>
                <w:color w:val="000000"/>
                <w:kern w:val="0"/>
                <w:sz w:val="22"/>
                <w:szCs w:val="22"/>
              </w:rPr>
              <w:t>PS(</w:t>
            </w:r>
            <w:proofErr w:type="gramEnd"/>
            <w:r w:rsidRPr="00156D0E">
              <w:rPr>
                <w:color w:val="000000"/>
                <w:kern w:val="0"/>
                <w:sz w:val="22"/>
                <w:szCs w:val="22"/>
              </w:rPr>
              <w:t>18:3(9Z,12Z,15Z)/18:0)</w:t>
            </w:r>
          </w:p>
        </w:tc>
        <w:tc>
          <w:tcPr>
            <w:tcW w:w="0" w:type="auto"/>
            <w:noWrap/>
            <w:vAlign w:val="center"/>
            <w:hideMark/>
          </w:tcPr>
          <w:p w14:paraId="08023683" w14:textId="77777777" w:rsidR="009B6DB0" w:rsidRPr="00156D0E" w:rsidRDefault="009B6DB0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34.523</w:t>
            </w:r>
          </w:p>
        </w:tc>
        <w:tc>
          <w:tcPr>
            <w:tcW w:w="0" w:type="auto"/>
            <w:noWrap/>
            <w:vAlign w:val="center"/>
            <w:hideMark/>
          </w:tcPr>
          <w:p w14:paraId="57F1EFC5" w14:textId="77777777" w:rsidR="009B6DB0" w:rsidRPr="00156D0E" w:rsidRDefault="009B6DB0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0.01375</w:t>
            </w:r>
          </w:p>
        </w:tc>
      </w:tr>
      <w:tr w:rsidR="009B6DB0" w:rsidRPr="003632E7" w14:paraId="7A1B61BF" w14:textId="77777777" w:rsidTr="009B6DB0">
        <w:trPr>
          <w:trHeight w:val="288"/>
        </w:trPr>
        <w:tc>
          <w:tcPr>
            <w:tcW w:w="0" w:type="auto"/>
            <w:noWrap/>
            <w:vAlign w:val="center"/>
            <w:hideMark/>
          </w:tcPr>
          <w:p w14:paraId="3DD4BF08" w14:textId="77777777" w:rsidR="009B6DB0" w:rsidRPr="00156D0E" w:rsidRDefault="009B6DB0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proofErr w:type="gramStart"/>
            <w:r w:rsidRPr="00156D0E">
              <w:rPr>
                <w:color w:val="000000"/>
                <w:kern w:val="0"/>
                <w:sz w:val="22"/>
                <w:szCs w:val="22"/>
              </w:rPr>
              <w:t>PS(</w:t>
            </w:r>
            <w:proofErr w:type="gramEnd"/>
            <w:r w:rsidRPr="00156D0E">
              <w:rPr>
                <w:color w:val="000000"/>
                <w:kern w:val="0"/>
                <w:sz w:val="22"/>
                <w:szCs w:val="22"/>
              </w:rPr>
              <w:t>22:6(4Z,7Z,10Z,13Z,16Z,19Z)/15:0)</w:t>
            </w:r>
          </w:p>
        </w:tc>
        <w:tc>
          <w:tcPr>
            <w:tcW w:w="0" w:type="auto"/>
            <w:noWrap/>
            <w:vAlign w:val="center"/>
            <w:hideMark/>
          </w:tcPr>
          <w:p w14:paraId="25B17A16" w14:textId="77777777" w:rsidR="009B6DB0" w:rsidRPr="00156D0E" w:rsidRDefault="009B6DB0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1.4101</w:t>
            </w:r>
          </w:p>
        </w:tc>
        <w:tc>
          <w:tcPr>
            <w:tcW w:w="0" w:type="auto"/>
            <w:noWrap/>
            <w:vAlign w:val="center"/>
            <w:hideMark/>
          </w:tcPr>
          <w:p w14:paraId="24A57237" w14:textId="77777777" w:rsidR="009B6DB0" w:rsidRPr="00156D0E" w:rsidRDefault="009B6DB0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0.014113</w:t>
            </w:r>
          </w:p>
        </w:tc>
      </w:tr>
      <w:tr w:rsidR="009B6DB0" w:rsidRPr="003632E7" w14:paraId="7CE98AFE" w14:textId="77777777" w:rsidTr="009B6DB0">
        <w:trPr>
          <w:trHeight w:val="288"/>
        </w:trPr>
        <w:tc>
          <w:tcPr>
            <w:tcW w:w="0" w:type="auto"/>
            <w:noWrap/>
            <w:vAlign w:val="center"/>
            <w:hideMark/>
          </w:tcPr>
          <w:p w14:paraId="0781DE51" w14:textId="77777777" w:rsidR="009B6DB0" w:rsidRPr="00156D0E" w:rsidRDefault="009B6DB0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proofErr w:type="gramStart"/>
            <w:r w:rsidRPr="00156D0E">
              <w:rPr>
                <w:color w:val="000000"/>
                <w:kern w:val="0"/>
                <w:sz w:val="22"/>
                <w:szCs w:val="22"/>
              </w:rPr>
              <w:t>PC(</w:t>
            </w:r>
            <w:proofErr w:type="gramEnd"/>
            <w:r w:rsidRPr="00156D0E">
              <w:rPr>
                <w:color w:val="000000"/>
                <w:kern w:val="0"/>
                <w:sz w:val="22"/>
                <w:szCs w:val="22"/>
              </w:rPr>
              <w:t>15:0/0:0)</w:t>
            </w:r>
          </w:p>
        </w:tc>
        <w:tc>
          <w:tcPr>
            <w:tcW w:w="0" w:type="auto"/>
            <w:noWrap/>
            <w:vAlign w:val="center"/>
            <w:hideMark/>
          </w:tcPr>
          <w:p w14:paraId="1C3A7BB5" w14:textId="77777777" w:rsidR="009B6DB0" w:rsidRPr="00156D0E" w:rsidRDefault="009B6DB0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1.2233</w:t>
            </w:r>
          </w:p>
        </w:tc>
        <w:tc>
          <w:tcPr>
            <w:tcW w:w="0" w:type="auto"/>
            <w:noWrap/>
            <w:vAlign w:val="center"/>
            <w:hideMark/>
          </w:tcPr>
          <w:p w14:paraId="0AA87DAA" w14:textId="77777777" w:rsidR="009B6DB0" w:rsidRPr="00156D0E" w:rsidRDefault="009B6DB0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0.046711</w:t>
            </w:r>
          </w:p>
        </w:tc>
      </w:tr>
      <w:tr w:rsidR="009B6DB0" w:rsidRPr="003632E7" w14:paraId="39BBE856" w14:textId="77777777" w:rsidTr="009B6DB0">
        <w:trPr>
          <w:trHeight w:val="288"/>
        </w:trPr>
        <w:tc>
          <w:tcPr>
            <w:tcW w:w="0" w:type="auto"/>
            <w:noWrap/>
            <w:vAlign w:val="center"/>
            <w:hideMark/>
          </w:tcPr>
          <w:p w14:paraId="268620DF" w14:textId="77777777" w:rsidR="009B6DB0" w:rsidRPr="00156D0E" w:rsidRDefault="009B6DB0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proofErr w:type="spellStart"/>
            <w:proofErr w:type="gramStart"/>
            <w:r w:rsidRPr="00156D0E">
              <w:rPr>
                <w:color w:val="000000"/>
                <w:kern w:val="0"/>
                <w:sz w:val="22"/>
                <w:szCs w:val="22"/>
              </w:rPr>
              <w:t>LysoPC</w:t>
            </w:r>
            <w:proofErr w:type="spellEnd"/>
            <w:r w:rsidRPr="00156D0E">
              <w:rPr>
                <w:color w:val="000000"/>
                <w:kern w:val="0"/>
                <w:sz w:val="22"/>
                <w:szCs w:val="22"/>
              </w:rPr>
              <w:t>(</w:t>
            </w:r>
            <w:proofErr w:type="gramEnd"/>
            <w:r w:rsidRPr="00156D0E">
              <w:rPr>
                <w:color w:val="000000"/>
                <w:kern w:val="0"/>
                <w:sz w:val="22"/>
                <w:szCs w:val="22"/>
              </w:rPr>
              <w:t>16:1(9Z)/0:0)</w:t>
            </w:r>
          </w:p>
        </w:tc>
        <w:tc>
          <w:tcPr>
            <w:tcW w:w="0" w:type="auto"/>
            <w:noWrap/>
            <w:vAlign w:val="center"/>
            <w:hideMark/>
          </w:tcPr>
          <w:p w14:paraId="02A7C263" w14:textId="77777777" w:rsidR="009B6DB0" w:rsidRPr="00156D0E" w:rsidRDefault="009B6DB0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2.4993</w:t>
            </w:r>
          </w:p>
        </w:tc>
        <w:tc>
          <w:tcPr>
            <w:tcW w:w="0" w:type="auto"/>
            <w:noWrap/>
            <w:vAlign w:val="center"/>
            <w:hideMark/>
          </w:tcPr>
          <w:p w14:paraId="78D90C5B" w14:textId="77777777" w:rsidR="009B6DB0" w:rsidRPr="00156D0E" w:rsidRDefault="009B6DB0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0.0045259</w:t>
            </w:r>
          </w:p>
        </w:tc>
      </w:tr>
      <w:tr w:rsidR="009B6DB0" w:rsidRPr="003632E7" w14:paraId="40AC288D" w14:textId="77777777" w:rsidTr="009B6DB0">
        <w:trPr>
          <w:trHeight w:val="288"/>
        </w:trPr>
        <w:tc>
          <w:tcPr>
            <w:tcW w:w="0" w:type="auto"/>
            <w:noWrap/>
            <w:vAlign w:val="center"/>
            <w:hideMark/>
          </w:tcPr>
          <w:p w14:paraId="78CCFD96" w14:textId="77777777" w:rsidR="009B6DB0" w:rsidRPr="00156D0E" w:rsidRDefault="009B6DB0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proofErr w:type="gramStart"/>
            <w:r w:rsidRPr="00156D0E">
              <w:rPr>
                <w:color w:val="000000"/>
                <w:kern w:val="0"/>
                <w:sz w:val="22"/>
                <w:szCs w:val="22"/>
              </w:rPr>
              <w:t>PC(</w:t>
            </w:r>
            <w:proofErr w:type="gramEnd"/>
            <w:r w:rsidRPr="00156D0E">
              <w:rPr>
                <w:color w:val="000000"/>
                <w:kern w:val="0"/>
                <w:sz w:val="22"/>
                <w:szCs w:val="22"/>
              </w:rPr>
              <w:t>20:0/0:0)</w:t>
            </w:r>
          </w:p>
        </w:tc>
        <w:tc>
          <w:tcPr>
            <w:tcW w:w="0" w:type="auto"/>
            <w:noWrap/>
            <w:vAlign w:val="center"/>
            <w:hideMark/>
          </w:tcPr>
          <w:p w14:paraId="6B29553B" w14:textId="77777777" w:rsidR="009B6DB0" w:rsidRPr="00156D0E" w:rsidRDefault="009B6DB0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1.2833</w:t>
            </w:r>
          </w:p>
        </w:tc>
        <w:tc>
          <w:tcPr>
            <w:tcW w:w="0" w:type="auto"/>
            <w:noWrap/>
            <w:vAlign w:val="center"/>
            <w:hideMark/>
          </w:tcPr>
          <w:p w14:paraId="2BB7AE72" w14:textId="77777777" w:rsidR="009B6DB0" w:rsidRPr="00156D0E" w:rsidRDefault="009B6DB0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0.012325</w:t>
            </w:r>
          </w:p>
        </w:tc>
      </w:tr>
      <w:tr w:rsidR="009B6DB0" w:rsidRPr="003632E7" w14:paraId="3420E400" w14:textId="77777777" w:rsidTr="009B6DB0">
        <w:trPr>
          <w:trHeight w:val="288"/>
        </w:trPr>
        <w:tc>
          <w:tcPr>
            <w:tcW w:w="0" w:type="auto"/>
            <w:noWrap/>
            <w:vAlign w:val="center"/>
            <w:hideMark/>
          </w:tcPr>
          <w:p w14:paraId="279C7A99" w14:textId="77777777" w:rsidR="009B6DB0" w:rsidRPr="00156D0E" w:rsidRDefault="009B6DB0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proofErr w:type="gramStart"/>
            <w:r w:rsidRPr="00156D0E">
              <w:rPr>
                <w:color w:val="000000"/>
                <w:kern w:val="0"/>
                <w:sz w:val="22"/>
                <w:szCs w:val="22"/>
              </w:rPr>
              <w:t>PC(</w:t>
            </w:r>
            <w:proofErr w:type="gramEnd"/>
            <w:r w:rsidRPr="00156D0E">
              <w:rPr>
                <w:color w:val="000000"/>
                <w:kern w:val="0"/>
                <w:sz w:val="22"/>
                <w:szCs w:val="22"/>
              </w:rPr>
              <w:t>18:0/0:0)</w:t>
            </w:r>
          </w:p>
        </w:tc>
        <w:tc>
          <w:tcPr>
            <w:tcW w:w="0" w:type="auto"/>
            <w:noWrap/>
            <w:vAlign w:val="center"/>
            <w:hideMark/>
          </w:tcPr>
          <w:p w14:paraId="3917FD19" w14:textId="77777777" w:rsidR="009B6DB0" w:rsidRPr="00156D0E" w:rsidRDefault="009B6DB0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1.4605</w:t>
            </w:r>
          </w:p>
        </w:tc>
        <w:tc>
          <w:tcPr>
            <w:tcW w:w="0" w:type="auto"/>
            <w:noWrap/>
            <w:vAlign w:val="center"/>
            <w:hideMark/>
          </w:tcPr>
          <w:p w14:paraId="685586CA" w14:textId="77777777" w:rsidR="009B6DB0" w:rsidRPr="00156D0E" w:rsidRDefault="009B6DB0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0.042419</w:t>
            </w:r>
          </w:p>
        </w:tc>
      </w:tr>
      <w:tr w:rsidR="009B6DB0" w:rsidRPr="003632E7" w14:paraId="5C506947" w14:textId="77777777" w:rsidTr="009B6DB0">
        <w:trPr>
          <w:trHeight w:val="288"/>
        </w:trPr>
        <w:tc>
          <w:tcPr>
            <w:tcW w:w="0" w:type="auto"/>
            <w:noWrap/>
            <w:vAlign w:val="center"/>
            <w:hideMark/>
          </w:tcPr>
          <w:p w14:paraId="6CD7AE10" w14:textId="77777777" w:rsidR="009B6DB0" w:rsidRPr="00156D0E" w:rsidRDefault="009B6DB0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proofErr w:type="gramStart"/>
            <w:r w:rsidRPr="00156D0E">
              <w:rPr>
                <w:color w:val="000000"/>
                <w:kern w:val="0"/>
                <w:sz w:val="22"/>
                <w:szCs w:val="22"/>
              </w:rPr>
              <w:t>PC(</w:t>
            </w:r>
            <w:proofErr w:type="gramEnd"/>
            <w:r w:rsidRPr="00156D0E">
              <w:rPr>
                <w:color w:val="000000"/>
                <w:kern w:val="0"/>
                <w:sz w:val="22"/>
                <w:szCs w:val="22"/>
              </w:rPr>
              <w:t>22:5/0:0)</w:t>
            </w:r>
          </w:p>
        </w:tc>
        <w:tc>
          <w:tcPr>
            <w:tcW w:w="0" w:type="auto"/>
            <w:noWrap/>
            <w:vAlign w:val="center"/>
            <w:hideMark/>
          </w:tcPr>
          <w:p w14:paraId="293D8264" w14:textId="77777777" w:rsidR="009B6DB0" w:rsidRPr="00156D0E" w:rsidRDefault="009B6DB0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1.5016</w:t>
            </w:r>
          </w:p>
        </w:tc>
        <w:tc>
          <w:tcPr>
            <w:tcW w:w="0" w:type="auto"/>
            <w:noWrap/>
            <w:vAlign w:val="center"/>
            <w:hideMark/>
          </w:tcPr>
          <w:p w14:paraId="37C0036E" w14:textId="77777777" w:rsidR="009B6DB0" w:rsidRPr="00156D0E" w:rsidRDefault="009B6DB0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0.014718</w:t>
            </w:r>
          </w:p>
        </w:tc>
      </w:tr>
      <w:tr w:rsidR="009B6DB0" w:rsidRPr="003632E7" w14:paraId="5A5C12B8" w14:textId="77777777" w:rsidTr="009B6DB0">
        <w:trPr>
          <w:trHeight w:val="288"/>
        </w:trPr>
        <w:tc>
          <w:tcPr>
            <w:tcW w:w="0" w:type="auto"/>
            <w:noWrap/>
            <w:vAlign w:val="center"/>
            <w:hideMark/>
          </w:tcPr>
          <w:p w14:paraId="13E3AC3A" w14:textId="77777777" w:rsidR="009B6DB0" w:rsidRPr="00156D0E" w:rsidRDefault="009B6DB0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proofErr w:type="gramStart"/>
            <w:r w:rsidRPr="00156D0E">
              <w:rPr>
                <w:color w:val="000000"/>
                <w:kern w:val="0"/>
                <w:sz w:val="22"/>
                <w:szCs w:val="22"/>
              </w:rPr>
              <w:t>CL(</w:t>
            </w:r>
            <w:proofErr w:type="gramEnd"/>
            <w:r w:rsidRPr="00156D0E">
              <w:rPr>
                <w:color w:val="000000"/>
                <w:kern w:val="0"/>
                <w:sz w:val="22"/>
                <w:szCs w:val="22"/>
              </w:rPr>
              <w:t>18:0/18:0/22:6(4Z,7Z,10Z,13Z,16Z,19Z)/22:5(4Z,7Z,10Z,13Z,16Z))</w:t>
            </w:r>
          </w:p>
        </w:tc>
        <w:tc>
          <w:tcPr>
            <w:tcW w:w="0" w:type="auto"/>
            <w:noWrap/>
            <w:vAlign w:val="center"/>
            <w:hideMark/>
          </w:tcPr>
          <w:p w14:paraId="2052E1F9" w14:textId="77777777" w:rsidR="009B6DB0" w:rsidRPr="00156D0E" w:rsidRDefault="009B6DB0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1.8507</w:t>
            </w:r>
          </w:p>
        </w:tc>
        <w:tc>
          <w:tcPr>
            <w:tcW w:w="0" w:type="auto"/>
            <w:noWrap/>
            <w:vAlign w:val="center"/>
            <w:hideMark/>
          </w:tcPr>
          <w:p w14:paraId="26B3CA13" w14:textId="77777777" w:rsidR="009B6DB0" w:rsidRPr="00156D0E" w:rsidRDefault="009B6DB0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0.016656</w:t>
            </w:r>
          </w:p>
        </w:tc>
      </w:tr>
      <w:tr w:rsidR="009B6DB0" w:rsidRPr="003632E7" w14:paraId="05A2F8DB" w14:textId="77777777" w:rsidTr="009B6DB0">
        <w:trPr>
          <w:trHeight w:val="288"/>
        </w:trPr>
        <w:tc>
          <w:tcPr>
            <w:tcW w:w="0" w:type="auto"/>
            <w:noWrap/>
            <w:vAlign w:val="center"/>
            <w:hideMark/>
          </w:tcPr>
          <w:p w14:paraId="1946F231" w14:textId="77777777" w:rsidR="009B6DB0" w:rsidRPr="00156D0E" w:rsidRDefault="009B6DB0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proofErr w:type="gramStart"/>
            <w:r w:rsidRPr="00156D0E">
              <w:rPr>
                <w:color w:val="000000"/>
                <w:kern w:val="0"/>
                <w:sz w:val="22"/>
                <w:szCs w:val="22"/>
              </w:rPr>
              <w:t>CL(</w:t>
            </w:r>
            <w:proofErr w:type="gramEnd"/>
            <w:r w:rsidRPr="00156D0E">
              <w:rPr>
                <w:color w:val="000000"/>
                <w:kern w:val="0"/>
                <w:sz w:val="22"/>
                <w:szCs w:val="22"/>
              </w:rPr>
              <w:t>22:5(7Z,10Z,13Z,16Z,19Z)/18:0/22:5(7Z,10Z,13Z,16Z,19Z)/22:5(4Z,7Z,10Z,13Z,16Z))</w:t>
            </w:r>
          </w:p>
        </w:tc>
        <w:tc>
          <w:tcPr>
            <w:tcW w:w="0" w:type="auto"/>
            <w:noWrap/>
            <w:vAlign w:val="center"/>
            <w:hideMark/>
          </w:tcPr>
          <w:p w14:paraId="51C5F101" w14:textId="77777777" w:rsidR="009B6DB0" w:rsidRPr="00156D0E" w:rsidRDefault="009B6DB0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2.2056</w:t>
            </w:r>
          </w:p>
        </w:tc>
        <w:tc>
          <w:tcPr>
            <w:tcW w:w="0" w:type="auto"/>
            <w:noWrap/>
            <w:vAlign w:val="center"/>
            <w:hideMark/>
          </w:tcPr>
          <w:p w14:paraId="31BB9DD6" w14:textId="77777777" w:rsidR="009B6DB0" w:rsidRPr="00156D0E" w:rsidRDefault="009B6DB0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0.011207</w:t>
            </w:r>
          </w:p>
        </w:tc>
      </w:tr>
      <w:tr w:rsidR="009B6DB0" w:rsidRPr="003632E7" w14:paraId="19B5E361" w14:textId="77777777" w:rsidTr="009B6DB0">
        <w:trPr>
          <w:trHeight w:val="288"/>
        </w:trPr>
        <w:tc>
          <w:tcPr>
            <w:tcW w:w="0" w:type="auto"/>
            <w:noWrap/>
            <w:vAlign w:val="center"/>
            <w:hideMark/>
          </w:tcPr>
          <w:p w14:paraId="5831A26E" w14:textId="77777777" w:rsidR="009B6DB0" w:rsidRPr="00156D0E" w:rsidRDefault="009B6DB0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PE-NMe2(18:0/20:4(5Z,8Z,11Z,14Z))</w:t>
            </w:r>
          </w:p>
        </w:tc>
        <w:tc>
          <w:tcPr>
            <w:tcW w:w="0" w:type="auto"/>
            <w:noWrap/>
            <w:vAlign w:val="center"/>
            <w:hideMark/>
          </w:tcPr>
          <w:p w14:paraId="03312AA2" w14:textId="77777777" w:rsidR="009B6DB0" w:rsidRPr="00156D0E" w:rsidRDefault="009B6DB0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0.80919</w:t>
            </w:r>
          </w:p>
        </w:tc>
        <w:tc>
          <w:tcPr>
            <w:tcW w:w="0" w:type="auto"/>
            <w:noWrap/>
            <w:vAlign w:val="center"/>
            <w:hideMark/>
          </w:tcPr>
          <w:p w14:paraId="103D4612" w14:textId="77777777" w:rsidR="009B6DB0" w:rsidRPr="00156D0E" w:rsidRDefault="009B6DB0" w:rsidP="004752CC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 w:rsidRPr="00156D0E">
              <w:rPr>
                <w:color w:val="000000"/>
                <w:kern w:val="0"/>
                <w:sz w:val="22"/>
                <w:szCs w:val="22"/>
              </w:rPr>
              <w:t>0.037431</w:t>
            </w:r>
          </w:p>
        </w:tc>
      </w:tr>
    </w:tbl>
    <w:p w14:paraId="633A2EC6" w14:textId="77777777" w:rsidR="008B72EE" w:rsidRDefault="008B72EE"/>
    <w:sectPr w:rsidR="008B72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43FD5D" w14:textId="77777777" w:rsidR="0070734B" w:rsidRDefault="0070734B" w:rsidP="009B6DB0">
      <w:r>
        <w:separator/>
      </w:r>
    </w:p>
  </w:endnote>
  <w:endnote w:type="continuationSeparator" w:id="0">
    <w:p w14:paraId="32BB42FD" w14:textId="77777777" w:rsidR="0070734B" w:rsidRDefault="0070734B" w:rsidP="009B6D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052746" w14:textId="77777777" w:rsidR="0070734B" w:rsidRDefault="0070734B" w:rsidP="009B6DB0">
      <w:r>
        <w:separator/>
      </w:r>
    </w:p>
  </w:footnote>
  <w:footnote w:type="continuationSeparator" w:id="0">
    <w:p w14:paraId="4AADB08F" w14:textId="77777777" w:rsidR="0070734B" w:rsidRDefault="0070734B" w:rsidP="009B6D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896"/>
    <w:rsid w:val="00045192"/>
    <w:rsid w:val="000715F6"/>
    <w:rsid w:val="00204DB9"/>
    <w:rsid w:val="00207896"/>
    <w:rsid w:val="00350098"/>
    <w:rsid w:val="004D6E98"/>
    <w:rsid w:val="0070734B"/>
    <w:rsid w:val="008B72EE"/>
    <w:rsid w:val="009B6DB0"/>
    <w:rsid w:val="00B35963"/>
    <w:rsid w:val="00F17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1C0BC6B"/>
  <w15:chartTrackingRefBased/>
  <w15:docId w15:val="{AEAB1BE2-077B-4100-9AD6-6A2A3AF3D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6DB0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20789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2078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semiHidden/>
    <w:unhideWhenUsed/>
    <w:qFormat/>
    <w:rsid w:val="0020789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semiHidden/>
    <w:unhideWhenUsed/>
    <w:qFormat/>
    <w:rsid w:val="00207896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207896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semiHidden/>
    <w:unhideWhenUsed/>
    <w:qFormat/>
    <w:rsid w:val="00207896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semiHidden/>
    <w:unhideWhenUsed/>
    <w:qFormat/>
    <w:rsid w:val="00207896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semiHidden/>
    <w:unhideWhenUsed/>
    <w:qFormat/>
    <w:rsid w:val="00207896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semiHidden/>
    <w:unhideWhenUsed/>
    <w:qFormat/>
    <w:rsid w:val="00207896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rsid w:val="00207896"/>
    <w:rPr>
      <w:rFonts w:asciiTheme="majorHAnsi" w:eastAsiaTheme="majorEastAsia" w:hAnsiTheme="majorHAnsi" w:cstheme="majorBidi"/>
      <w:color w:val="2F5496" w:themeColor="accent1" w:themeShade="BF"/>
      <w:kern w:val="2"/>
      <w:sz w:val="48"/>
      <w:szCs w:val="48"/>
    </w:rPr>
  </w:style>
  <w:style w:type="character" w:customStyle="1" w:styleId="20">
    <w:name w:val="标题 2 字符"/>
    <w:basedOn w:val="a0"/>
    <w:link w:val="2"/>
    <w:semiHidden/>
    <w:rsid w:val="00207896"/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</w:rPr>
  </w:style>
  <w:style w:type="character" w:customStyle="1" w:styleId="30">
    <w:name w:val="标题 3 字符"/>
    <w:basedOn w:val="a0"/>
    <w:link w:val="3"/>
    <w:semiHidden/>
    <w:rsid w:val="00207896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</w:rPr>
  </w:style>
  <w:style w:type="character" w:customStyle="1" w:styleId="40">
    <w:name w:val="标题 4 字符"/>
    <w:basedOn w:val="a0"/>
    <w:link w:val="4"/>
    <w:semiHidden/>
    <w:rsid w:val="00207896"/>
    <w:rPr>
      <w:rFonts w:asciiTheme="minorHAnsi" w:eastAsiaTheme="minorEastAsia" w:hAnsiTheme="minorHAnsi" w:cstheme="majorBidi"/>
      <w:color w:val="2F5496" w:themeColor="accent1" w:themeShade="BF"/>
      <w:kern w:val="2"/>
      <w:sz w:val="28"/>
      <w:szCs w:val="28"/>
    </w:rPr>
  </w:style>
  <w:style w:type="character" w:customStyle="1" w:styleId="50">
    <w:name w:val="标题 5 字符"/>
    <w:basedOn w:val="a0"/>
    <w:link w:val="5"/>
    <w:semiHidden/>
    <w:rsid w:val="00207896"/>
    <w:rPr>
      <w:rFonts w:asciiTheme="minorHAnsi" w:eastAsiaTheme="minorEastAsia" w:hAnsiTheme="minorHAnsi" w:cstheme="majorBidi"/>
      <w:color w:val="2F5496" w:themeColor="accent1" w:themeShade="BF"/>
      <w:kern w:val="2"/>
      <w:sz w:val="24"/>
      <w:szCs w:val="24"/>
    </w:rPr>
  </w:style>
  <w:style w:type="character" w:customStyle="1" w:styleId="60">
    <w:name w:val="标题 6 字符"/>
    <w:basedOn w:val="a0"/>
    <w:link w:val="6"/>
    <w:semiHidden/>
    <w:rsid w:val="00207896"/>
    <w:rPr>
      <w:rFonts w:asciiTheme="minorHAnsi" w:eastAsiaTheme="minorEastAsia" w:hAnsiTheme="minorHAnsi" w:cstheme="majorBidi"/>
      <w:b/>
      <w:bCs/>
      <w:color w:val="2F5496" w:themeColor="accent1" w:themeShade="BF"/>
      <w:kern w:val="2"/>
      <w:sz w:val="21"/>
      <w:szCs w:val="24"/>
    </w:rPr>
  </w:style>
  <w:style w:type="character" w:customStyle="1" w:styleId="70">
    <w:name w:val="标题 7 字符"/>
    <w:basedOn w:val="a0"/>
    <w:link w:val="7"/>
    <w:semiHidden/>
    <w:rsid w:val="00207896"/>
    <w:rPr>
      <w:rFonts w:asciiTheme="minorHAnsi" w:eastAsiaTheme="minorEastAsia" w:hAnsiTheme="minorHAnsi" w:cstheme="majorBidi"/>
      <w:b/>
      <w:bCs/>
      <w:color w:val="595959" w:themeColor="text1" w:themeTint="A6"/>
      <w:kern w:val="2"/>
      <w:sz w:val="21"/>
      <w:szCs w:val="24"/>
    </w:rPr>
  </w:style>
  <w:style w:type="character" w:customStyle="1" w:styleId="80">
    <w:name w:val="标题 8 字符"/>
    <w:basedOn w:val="a0"/>
    <w:link w:val="8"/>
    <w:semiHidden/>
    <w:rsid w:val="00207896"/>
    <w:rPr>
      <w:rFonts w:asciiTheme="minorHAnsi" w:eastAsiaTheme="minorEastAsia" w:hAnsiTheme="minorHAnsi" w:cstheme="majorBidi"/>
      <w:color w:val="595959" w:themeColor="text1" w:themeTint="A6"/>
      <w:kern w:val="2"/>
      <w:sz w:val="21"/>
      <w:szCs w:val="24"/>
    </w:rPr>
  </w:style>
  <w:style w:type="character" w:customStyle="1" w:styleId="90">
    <w:name w:val="标题 9 字符"/>
    <w:basedOn w:val="a0"/>
    <w:link w:val="9"/>
    <w:semiHidden/>
    <w:rsid w:val="00207896"/>
    <w:rPr>
      <w:rFonts w:asciiTheme="minorHAnsi" w:eastAsiaTheme="majorEastAsia" w:hAnsiTheme="minorHAnsi" w:cstheme="majorBidi"/>
      <w:color w:val="595959" w:themeColor="text1" w:themeTint="A6"/>
      <w:kern w:val="2"/>
      <w:sz w:val="21"/>
      <w:szCs w:val="24"/>
    </w:rPr>
  </w:style>
  <w:style w:type="paragraph" w:styleId="a3">
    <w:name w:val="Title"/>
    <w:basedOn w:val="a"/>
    <w:next w:val="a"/>
    <w:link w:val="a4"/>
    <w:qFormat/>
    <w:rsid w:val="0020789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rsid w:val="002078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qFormat/>
    <w:rsid w:val="0020789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rsid w:val="00207896"/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</w:rPr>
  </w:style>
  <w:style w:type="paragraph" w:styleId="a7">
    <w:name w:val="Quote"/>
    <w:basedOn w:val="a"/>
    <w:next w:val="a"/>
    <w:link w:val="a8"/>
    <w:uiPriority w:val="99"/>
    <w:qFormat/>
    <w:rsid w:val="0020789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99"/>
    <w:rsid w:val="00207896"/>
    <w:rPr>
      <w:i/>
      <w:iCs/>
      <w:color w:val="404040" w:themeColor="text1" w:themeTint="BF"/>
      <w:kern w:val="2"/>
      <w:sz w:val="21"/>
      <w:szCs w:val="24"/>
    </w:rPr>
  </w:style>
  <w:style w:type="paragraph" w:styleId="a9">
    <w:name w:val="List Paragraph"/>
    <w:basedOn w:val="a"/>
    <w:uiPriority w:val="99"/>
    <w:qFormat/>
    <w:rsid w:val="0020789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0789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99"/>
    <w:qFormat/>
    <w:rsid w:val="0020789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99"/>
    <w:rsid w:val="00207896"/>
    <w:rPr>
      <w:i/>
      <w:iCs/>
      <w:color w:val="2F5496" w:themeColor="accent1" w:themeShade="BF"/>
      <w:kern w:val="2"/>
      <w:sz w:val="21"/>
      <w:szCs w:val="24"/>
    </w:rPr>
  </w:style>
  <w:style w:type="character" w:styleId="ad">
    <w:name w:val="Intense Reference"/>
    <w:basedOn w:val="a0"/>
    <w:uiPriority w:val="32"/>
    <w:qFormat/>
    <w:rsid w:val="00207896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9B6DB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9B6DB0"/>
    <w:rPr>
      <w:kern w:val="2"/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9B6D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9B6DB0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1132</Characters>
  <Application>Microsoft Office Word</Application>
  <DocSecurity>0</DocSecurity>
  <Lines>113</Lines>
  <Paragraphs>96</Paragraphs>
  <ScaleCrop>false</ScaleCrop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杰蕊 阎</dc:creator>
  <cp:keywords/>
  <dc:description/>
  <cp:lastModifiedBy>杰蕊 阎</cp:lastModifiedBy>
  <cp:revision>3</cp:revision>
  <dcterms:created xsi:type="dcterms:W3CDTF">2026-03-26T05:28:00Z</dcterms:created>
  <dcterms:modified xsi:type="dcterms:W3CDTF">2026-03-26T05:29:00Z</dcterms:modified>
</cp:coreProperties>
</file>