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3C4C59" w14:textId="77777777" w:rsidR="0007643A" w:rsidRPr="005A155E" w:rsidRDefault="0007643A" w:rsidP="0007643A">
      <w:pPr>
        <w:pStyle w:val="Tablecaptions"/>
        <w:rPr>
          <w:rFonts w:ascii="Calibri" w:hAnsi="Calibri" w:cs="Calibri"/>
          <w:sz w:val="22"/>
          <w:szCs w:val="22"/>
        </w:rPr>
      </w:pPr>
      <w:r w:rsidRPr="005A155E">
        <w:rPr>
          <w:rFonts w:ascii="Calibri" w:hAnsi="Calibri" w:cs="Calibri"/>
          <w:sz w:val="22"/>
          <w:szCs w:val="22"/>
        </w:rPr>
        <w:t>Supplementary material</w:t>
      </w:r>
    </w:p>
    <w:p w14:paraId="5949B817" w14:textId="77777777" w:rsidR="0007643A" w:rsidRPr="005A155E" w:rsidRDefault="0007643A" w:rsidP="0007643A">
      <w:pPr>
        <w:pStyle w:val="Tablecaptions"/>
        <w:rPr>
          <w:rFonts w:ascii="Calibri" w:hAnsi="Calibri" w:cs="Calibri"/>
          <w:sz w:val="22"/>
          <w:szCs w:val="22"/>
        </w:rPr>
      </w:pPr>
      <w:r w:rsidRPr="005A155E">
        <w:rPr>
          <w:rFonts w:ascii="Calibri" w:hAnsi="Calibri" w:cs="Calibri"/>
          <w:sz w:val="22"/>
          <w:szCs w:val="22"/>
        </w:rPr>
        <w:t>S1</w:t>
      </w:r>
    </w:p>
    <w:p w14:paraId="7C282850" w14:textId="77777777" w:rsidR="0007643A" w:rsidRPr="005A155E" w:rsidRDefault="0007643A" w:rsidP="0007643A">
      <w:pPr>
        <w:pStyle w:val="Tablecaptions"/>
        <w:rPr>
          <w:rFonts w:ascii="Calibri" w:hAnsi="Calibri" w:cs="Calibri"/>
          <w:b w:val="0"/>
          <w:bCs w:val="0"/>
          <w:i/>
          <w:iCs/>
          <w:sz w:val="22"/>
          <w:szCs w:val="22"/>
        </w:rPr>
      </w:pPr>
      <w:r w:rsidRPr="005A155E">
        <w:rPr>
          <w:rFonts w:ascii="Calibri" w:hAnsi="Calibri" w:cs="Calibri"/>
          <w:b w:val="0"/>
          <w:bCs w:val="0"/>
          <w:i/>
          <w:iCs/>
          <w:sz w:val="22"/>
          <w:szCs w:val="22"/>
        </w:rPr>
        <w:t>Aspects to consider in relation to trees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79"/>
        <w:gridCol w:w="8732"/>
      </w:tblGrid>
      <w:tr w:rsidR="0007643A" w:rsidRPr="005A155E" w14:paraId="2080A232" w14:textId="77777777" w:rsidTr="00643D09">
        <w:tc>
          <w:tcPr>
            <w:tcW w:w="9011" w:type="dxa"/>
            <w:gridSpan w:val="2"/>
            <w:shd w:val="clear" w:color="auto" w:fill="F2F2F2" w:themeFill="background1" w:themeFillShade="F2"/>
          </w:tcPr>
          <w:p w14:paraId="2B9F7CB9" w14:textId="77777777" w:rsidR="0007643A" w:rsidRPr="005A155E" w:rsidRDefault="0007643A" w:rsidP="00643D09">
            <w:pPr>
              <w:pStyle w:val="Tablestyle0"/>
              <w:spacing w:before="48" w:after="48"/>
              <w:ind w:left="57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5A155E">
              <w:rPr>
                <w:rFonts w:ascii="Calibri" w:hAnsi="Calibri" w:cs="Calibri"/>
                <w:b/>
                <w:bCs/>
                <w:sz w:val="22"/>
                <w:szCs w:val="22"/>
              </w:rPr>
              <w:t>Key element: vegetation plan</w:t>
            </w:r>
          </w:p>
        </w:tc>
      </w:tr>
      <w:tr w:rsidR="0007643A" w:rsidRPr="005A155E" w14:paraId="4DBEA8B4" w14:textId="77777777" w:rsidTr="00643D09">
        <w:tc>
          <w:tcPr>
            <w:tcW w:w="9011" w:type="dxa"/>
            <w:gridSpan w:val="2"/>
          </w:tcPr>
          <w:p w14:paraId="01DB1B9B" w14:textId="77777777" w:rsidR="0007643A" w:rsidRPr="005A155E" w:rsidRDefault="0007643A" w:rsidP="00643D09">
            <w:pPr>
              <w:pStyle w:val="Tablestyle0"/>
              <w:spacing w:before="48" w:after="48"/>
              <w:ind w:left="57"/>
              <w:rPr>
                <w:rFonts w:ascii="Calibri" w:hAnsi="Calibri" w:cs="Calibri"/>
                <w:sz w:val="22"/>
                <w:szCs w:val="22"/>
              </w:rPr>
            </w:pPr>
            <w:r w:rsidRPr="005A155E">
              <w:rPr>
                <w:rFonts w:ascii="Calibri" w:hAnsi="Calibri" w:cs="Calibri"/>
                <w:sz w:val="22"/>
                <w:szCs w:val="22"/>
              </w:rPr>
              <w:t xml:space="preserve">Specific element: </w:t>
            </w:r>
            <w:r w:rsidRPr="005A155E">
              <w:rPr>
                <w:rFonts w:ascii="Calibri" w:hAnsi="Calibri" w:cs="Calibri"/>
                <w:b/>
                <w:bCs/>
                <w:sz w:val="22"/>
                <w:szCs w:val="22"/>
              </w:rPr>
              <w:t>trees</w:t>
            </w:r>
          </w:p>
        </w:tc>
      </w:tr>
      <w:tr w:rsidR="0007643A" w:rsidRPr="005A155E" w14:paraId="739D757B" w14:textId="77777777" w:rsidTr="00643D09">
        <w:tc>
          <w:tcPr>
            <w:tcW w:w="279" w:type="dxa"/>
          </w:tcPr>
          <w:p w14:paraId="265ADF5B" w14:textId="77777777" w:rsidR="0007643A" w:rsidRPr="005A155E" w:rsidRDefault="0007643A" w:rsidP="00643D09">
            <w:pPr>
              <w:pStyle w:val="Tablestyle0"/>
              <w:spacing w:before="48" w:after="48"/>
              <w:ind w:left="57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8732" w:type="dxa"/>
          </w:tcPr>
          <w:p w14:paraId="07376800" w14:textId="77777777" w:rsidR="0007643A" w:rsidRPr="005A155E" w:rsidRDefault="0007643A" w:rsidP="00643D09">
            <w:pPr>
              <w:pStyle w:val="Tablestyle0"/>
              <w:spacing w:before="48" w:after="48"/>
              <w:ind w:left="57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5A155E">
              <w:rPr>
                <w:rFonts w:ascii="Calibri" w:hAnsi="Calibri" w:cs="Calibri"/>
                <w:b/>
                <w:bCs/>
                <w:sz w:val="22"/>
                <w:szCs w:val="22"/>
              </w:rPr>
              <w:t>Aspects to consider</w:t>
            </w:r>
          </w:p>
        </w:tc>
      </w:tr>
      <w:tr w:rsidR="0007643A" w:rsidRPr="005A155E" w14:paraId="166CE4D7" w14:textId="77777777" w:rsidTr="00643D09">
        <w:tc>
          <w:tcPr>
            <w:tcW w:w="279" w:type="dxa"/>
          </w:tcPr>
          <w:p w14:paraId="7AB0D356" w14:textId="77777777" w:rsidR="0007643A" w:rsidRPr="005A155E" w:rsidRDefault="0007643A" w:rsidP="00643D09">
            <w:pPr>
              <w:pStyle w:val="Tablestyle0"/>
              <w:spacing w:before="48" w:after="48"/>
              <w:ind w:left="57"/>
              <w:rPr>
                <w:rFonts w:ascii="Calibri" w:hAnsi="Calibri" w:cs="Calibri"/>
                <w:sz w:val="22"/>
                <w:szCs w:val="22"/>
              </w:rPr>
            </w:pPr>
            <w:r w:rsidRPr="005A155E">
              <w:rPr>
                <w:rFonts w:ascii="Calibri" w:hAnsi="Calibri" w:cs="Calibri"/>
                <w:sz w:val="22"/>
                <w:szCs w:val="22"/>
              </w:rPr>
              <w:t>1</w:t>
            </w:r>
          </w:p>
        </w:tc>
        <w:tc>
          <w:tcPr>
            <w:tcW w:w="8732" w:type="dxa"/>
          </w:tcPr>
          <w:p w14:paraId="6CA87A68" w14:textId="77777777" w:rsidR="0007643A" w:rsidRPr="005A155E" w:rsidRDefault="0007643A" w:rsidP="00643D09">
            <w:pPr>
              <w:pStyle w:val="Tablestyle0"/>
              <w:spacing w:before="48" w:after="48"/>
              <w:ind w:left="57"/>
              <w:rPr>
                <w:rFonts w:ascii="Calibri" w:hAnsi="Calibri" w:cs="Calibri"/>
                <w:sz w:val="22"/>
                <w:szCs w:val="22"/>
              </w:rPr>
            </w:pPr>
            <w:r w:rsidRPr="005A155E">
              <w:rPr>
                <w:rFonts w:ascii="Calibri" w:hAnsi="Calibri" w:cs="Calibri"/>
                <w:sz w:val="22"/>
                <w:szCs w:val="22"/>
              </w:rPr>
              <w:t>Native species</w:t>
            </w:r>
          </w:p>
        </w:tc>
      </w:tr>
      <w:tr w:rsidR="0007643A" w:rsidRPr="005A155E" w14:paraId="43FFE4E6" w14:textId="77777777" w:rsidTr="00643D09">
        <w:tc>
          <w:tcPr>
            <w:tcW w:w="279" w:type="dxa"/>
          </w:tcPr>
          <w:p w14:paraId="6A93C5B9" w14:textId="77777777" w:rsidR="0007643A" w:rsidRPr="005A155E" w:rsidRDefault="0007643A" w:rsidP="00643D09">
            <w:pPr>
              <w:pStyle w:val="Tablestyle0"/>
              <w:spacing w:before="48" w:after="48"/>
              <w:ind w:left="57"/>
              <w:rPr>
                <w:rFonts w:ascii="Calibri" w:hAnsi="Calibri" w:cs="Calibri"/>
                <w:sz w:val="22"/>
                <w:szCs w:val="22"/>
              </w:rPr>
            </w:pPr>
            <w:r w:rsidRPr="005A155E">
              <w:rPr>
                <w:rFonts w:ascii="Calibri" w:hAnsi="Calibri" w:cs="Calibri"/>
                <w:sz w:val="22"/>
                <w:szCs w:val="22"/>
              </w:rPr>
              <w:t>2</w:t>
            </w:r>
          </w:p>
        </w:tc>
        <w:tc>
          <w:tcPr>
            <w:tcW w:w="8732" w:type="dxa"/>
          </w:tcPr>
          <w:p w14:paraId="42153E32" w14:textId="77777777" w:rsidR="0007643A" w:rsidRPr="005A155E" w:rsidRDefault="0007643A" w:rsidP="00643D09">
            <w:pPr>
              <w:pStyle w:val="Tablestyle0"/>
              <w:spacing w:before="48" w:after="48"/>
              <w:ind w:left="57"/>
              <w:rPr>
                <w:rFonts w:ascii="Calibri" w:hAnsi="Calibri" w:cs="Calibri"/>
                <w:sz w:val="22"/>
                <w:szCs w:val="22"/>
              </w:rPr>
            </w:pPr>
            <w:r w:rsidRPr="005A155E">
              <w:rPr>
                <w:rFonts w:ascii="Calibri" w:hAnsi="Calibri" w:cs="Calibri"/>
                <w:sz w:val="22"/>
                <w:szCs w:val="22"/>
              </w:rPr>
              <w:t>Number that area can accommodate while leaving room for other vegetation types</w:t>
            </w:r>
          </w:p>
        </w:tc>
      </w:tr>
      <w:tr w:rsidR="0007643A" w:rsidRPr="005A155E" w14:paraId="45DD2C46" w14:textId="77777777" w:rsidTr="00643D09">
        <w:tc>
          <w:tcPr>
            <w:tcW w:w="279" w:type="dxa"/>
          </w:tcPr>
          <w:p w14:paraId="4AFD1223" w14:textId="77777777" w:rsidR="0007643A" w:rsidRPr="005A155E" w:rsidRDefault="0007643A" w:rsidP="00643D09">
            <w:pPr>
              <w:pStyle w:val="Tablestyle0"/>
              <w:spacing w:before="48" w:after="48"/>
              <w:ind w:left="57"/>
              <w:rPr>
                <w:rFonts w:ascii="Calibri" w:hAnsi="Calibri" w:cs="Calibri"/>
                <w:sz w:val="22"/>
                <w:szCs w:val="22"/>
              </w:rPr>
            </w:pPr>
            <w:r w:rsidRPr="005A155E">
              <w:rPr>
                <w:rFonts w:ascii="Calibri" w:hAnsi="Calibri" w:cs="Calibri"/>
                <w:sz w:val="22"/>
                <w:szCs w:val="22"/>
              </w:rPr>
              <w:t>3</w:t>
            </w:r>
          </w:p>
        </w:tc>
        <w:tc>
          <w:tcPr>
            <w:tcW w:w="8732" w:type="dxa"/>
          </w:tcPr>
          <w:p w14:paraId="69ADA699" w14:textId="77777777" w:rsidR="0007643A" w:rsidRPr="005A155E" w:rsidRDefault="0007643A" w:rsidP="00643D09">
            <w:pPr>
              <w:pStyle w:val="Tablestyle0"/>
              <w:spacing w:before="48" w:after="48"/>
              <w:ind w:left="57"/>
              <w:rPr>
                <w:rFonts w:ascii="Calibri" w:hAnsi="Calibri" w:cs="Calibri"/>
                <w:sz w:val="22"/>
                <w:szCs w:val="22"/>
              </w:rPr>
            </w:pPr>
            <w:r w:rsidRPr="005A155E">
              <w:rPr>
                <w:rFonts w:ascii="Calibri" w:hAnsi="Calibri" w:cs="Calibri"/>
                <w:sz w:val="22"/>
                <w:szCs w:val="22"/>
              </w:rPr>
              <w:t>Deciduous/evergreen, ratio and location</w:t>
            </w:r>
          </w:p>
        </w:tc>
      </w:tr>
      <w:tr w:rsidR="0007643A" w:rsidRPr="005A155E" w14:paraId="122A948E" w14:textId="77777777" w:rsidTr="00643D09">
        <w:tc>
          <w:tcPr>
            <w:tcW w:w="279" w:type="dxa"/>
          </w:tcPr>
          <w:p w14:paraId="50F85A76" w14:textId="77777777" w:rsidR="0007643A" w:rsidRPr="005A155E" w:rsidRDefault="0007643A" w:rsidP="00643D09">
            <w:pPr>
              <w:pStyle w:val="Tablestyle0"/>
              <w:spacing w:before="48" w:after="48"/>
              <w:ind w:left="57"/>
              <w:rPr>
                <w:rFonts w:ascii="Calibri" w:hAnsi="Calibri" w:cs="Calibri"/>
                <w:sz w:val="22"/>
                <w:szCs w:val="22"/>
              </w:rPr>
            </w:pPr>
            <w:r w:rsidRPr="005A155E">
              <w:rPr>
                <w:rFonts w:ascii="Calibri" w:hAnsi="Calibri" w:cs="Calibri"/>
                <w:sz w:val="22"/>
                <w:szCs w:val="22"/>
              </w:rPr>
              <w:t>4</w:t>
            </w:r>
          </w:p>
        </w:tc>
        <w:tc>
          <w:tcPr>
            <w:tcW w:w="8732" w:type="dxa"/>
          </w:tcPr>
          <w:p w14:paraId="62B34352" w14:textId="77777777" w:rsidR="0007643A" w:rsidRPr="005A155E" w:rsidRDefault="0007643A" w:rsidP="00643D09">
            <w:pPr>
              <w:pStyle w:val="Tablestyle0"/>
              <w:spacing w:before="48" w:after="48"/>
              <w:ind w:left="57"/>
              <w:rPr>
                <w:rFonts w:ascii="Calibri" w:hAnsi="Calibri" w:cs="Calibri"/>
                <w:sz w:val="22"/>
                <w:szCs w:val="22"/>
              </w:rPr>
            </w:pPr>
            <w:r w:rsidRPr="005A155E">
              <w:rPr>
                <w:rFonts w:ascii="Calibri" w:hAnsi="Calibri" w:cs="Calibri"/>
                <w:sz w:val="22"/>
                <w:szCs w:val="22"/>
              </w:rPr>
              <w:t>Statement trees for aesthetic effect: desired visual, olfactory, sound characteristics and location</w:t>
            </w:r>
          </w:p>
        </w:tc>
      </w:tr>
      <w:tr w:rsidR="0007643A" w:rsidRPr="005A155E" w14:paraId="74A6CEE6" w14:textId="77777777" w:rsidTr="00643D09">
        <w:tc>
          <w:tcPr>
            <w:tcW w:w="279" w:type="dxa"/>
          </w:tcPr>
          <w:p w14:paraId="0691D76B" w14:textId="77777777" w:rsidR="0007643A" w:rsidRPr="005A155E" w:rsidRDefault="0007643A" w:rsidP="00643D09">
            <w:pPr>
              <w:pStyle w:val="Tablestyle0"/>
              <w:spacing w:before="48" w:after="48"/>
              <w:ind w:left="57"/>
              <w:rPr>
                <w:rFonts w:ascii="Calibri" w:hAnsi="Calibri" w:cs="Calibri"/>
                <w:sz w:val="22"/>
                <w:szCs w:val="22"/>
              </w:rPr>
            </w:pPr>
            <w:r w:rsidRPr="005A155E">
              <w:rPr>
                <w:rFonts w:ascii="Calibri" w:hAnsi="Calibri" w:cs="Calibri"/>
                <w:sz w:val="22"/>
                <w:szCs w:val="22"/>
              </w:rPr>
              <w:t>5</w:t>
            </w:r>
          </w:p>
        </w:tc>
        <w:tc>
          <w:tcPr>
            <w:tcW w:w="8732" w:type="dxa"/>
          </w:tcPr>
          <w:p w14:paraId="2401D075" w14:textId="77777777" w:rsidR="0007643A" w:rsidRPr="005A155E" w:rsidRDefault="0007643A" w:rsidP="00643D09">
            <w:pPr>
              <w:pStyle w:val="Tablestyle0"/>
              <w:spacing w:before="48" w:after="48"/>
              <w:ind w:left="57"/>
              <w:rPr>
                <w:rFonts w:ascii="Calibri" w:hAnsi="Calibri" w:cs="Calibri"/>
                <w:sz w:val="22"/>
                <w:szCs w:val="22"/>
              </w:rPr>
            </w:pPr>
            <w:r w:rsidRPr="005A155E">
              <w:rPr>
                <w:rFonts w:ascii="Calibri" w:hAnsi="Calibri" w:cs="Calibri"/>
                <w:sz w:val="22"/>
                <w:szCs w:val="22"/>
              </w:rPr>
              <w:t>Canopy: light/shade effect</w:t>
            </w:r>
          </w:p>
        </w:tc>
      </w:tr>
      <w:tr w:rsidR="0007643A" w:rsidRPr="005A155E" w14:paraId="514F6748" w14:textId="77777777" w:rsidTr="00643D09">
        <w:tc>
          <w:tcPr>
            <w:tcW w:w="279" w:type="dxa"/>
          </w:tcPr>
          <w:p w14:paraId="3E5C48D0" w14:textId="77777777" w:rsidR="0007643A" w:rsidRPr="005A155E" w:rsidRDefault="0007643A" w:rsidP="00643D09">
            <w:pPr>
              <w:pStyle w:val="Tablestyle0"/>
              <w:spacing w:before="48" w:after="48"/>
              <w:ind w:left="57"/>
              <w:rPr>
                <w:rFonts w:ascii="Calibri" w:hAnsi="Calibri" w:cs="Calibri"/>
                <w:sz w:val="22"/>
                <w:szCs w:val="22"/>
              </w:rPr>
            </w:pPr>
            <w:r w:rsidRPr="005A155E">
              <w:rPr>
                <w:rFonts w:ascii="Calibri" w:hAnsi="Calibri" w:cs="Calibri"/>
                <w:sz w:val="22"/>
                <w:szCs w:val="22"/>
              </w:rPr>
              <w:t>6</w:t>
            </w:r>
          </w:p>
        </w:tc>
        <w:tc>
          <w:tcPr>
            <w:tcW w:w="8732" w:type="dxa"/>
          </w:tcPr>
          <w:p w14:paraId="756225C2" w14:textId="77777777" w:rsidR="0007643A" w:rsidRPr="005A155E" w:rsidRDefault="0007643A" w:rsidP="00643D09">
            <w:pPr>
              <w:pStyle w:val="Tablestyle0"/>
              <w:spacing w:before="48" w:after="48"/>
              <w:ind w:left="57"/>
              <w:rPr>
                <w:rFonts w:ascii="Calibri" w:hAnsi="Calibri" w:cs="Calibri"/>
                <w:sz w:val="22"/>
                <w:szCs w:val="22"/>
              </w:rPr>
            </w:pPr>
            <w:r w:rsidRPr="005A155E">
              <w:rPr>
                <w:rFonts w:ascii="Calibri" w:hAnsi="Calibri" w:cs="Calibri"/>
                <w:sz w:val="22"/>
                <w:szCs w:val="22"/>
              </w:rPr>
              <w:t>Flowering/fruiting season for seasonal variety</w:t>
            </w:r>
          </w:p>
        </w:tc>
      </w:tr>
      <w:tr w:rsidR="0007643A" w:rsidRPr="005A155E" w14:paraId="5A0A0126" w14:textId="77777777" w:rsidTr="00643D09">
        <w:tc>
          <w:tcPr>
            <w:tcW w:w="279" w:type="dxa"/>
          </w:tcPr>
          <w:p w14:paraId="6E3A0CE5" w14:textId="77777777" w:rsidR="0007643A" w:rsidRPr="005A155E" w:rsidRDefault="0007643A" w:rsidP="00643D09">
            <w:pPr>
              <w:pStyle w:val="Tablestyle0"/>
              <w:spacing w:before="48" w:after="48"/>
              <w:ind w:left="57"/>
              <w:rPr>
                <w:rFonts w:ascii="Calibri" w:hAnsi="Calibri" w:cs="Calibri"/>
                <w:sz w:val="22"/>
                <w:szCs w:val="22"/>
              </w:rPr>
            </w:pPr>
            <w:r w:rsidRPr="005A155E">
              <w:rPr>
                <w:rFonts w:ascii="Calibri" w:hAnsi="Calibri" w:cs="Calibri"/>
                <w:sz w:val="22"/>
                <w:szCs w:val="22"/>
              </w:rPr>
              <w:t>7</w:t>
            </w:r>
          </w:p>
        </w:tc>
        <w:tc>
          <w:tcPr>
            <w:tcW w:w="8732" w:type="dxa"/>
          </w:tcPr>
          <w:p w14:paraId="440DA1EE" w14:textId="77777777" w:rsidR="0007643A" w:rsidRPr="005A155E" w:rsidRDefault="0007643A" w:rsidP="00643D09">
            <w:pPr>
              <w:pStyle w:val="Tablestyle0"/>
              <w:spacing w:before="48" w:after="48"/>
              <w:ind w:left="57"/>
              <w:rPr>
                <w:rFonts w:ascii="Calibri" w:hAnsi="Calibri" w:cs="Calibri"/>
                <w:sz w:val="22"/>
                <w:szCs w:val="22"/>
              </w:rPr>
            </w:pPr>
            <w:r w:rsidRPr="005A155E">
              <w:rPr>
                <w:rFonts w:ascii="Calibri" w:hAnsi="Calibri" w:cs="Calibri"/>
                <w:sz w:val="22"/>
                <w:szCs w:val="22"/>
              </w:rPr>
              <w:t>Faunistic associations as food and refuge</w:t>
            </w:r>
          </w:p>
        </w:tc>
      </w:tr>
      <w:tr w:rsidR="0007643A" w:rsidRPr="005A155E" w14:paraId="1141C9B4" w14:textId="77777777" w:rsidTr="00643D09">
        <w:tc>
          <w:tcPr>
            <w:tcW w:w="279" w:type="dxa"/>
          </w:tcPr>
          <w:p w14:paraId="4CDAF8E7" w14:textId="77777777" w:rsidR="0007643A" w:rsidRPr="005A155E" w:rsidRDefault="0007643A" w:rsidP="00643D09">
            <w:pPr>
              <w:pStyle w:val="Tablestyle0"/>
              <w:spacing w:before="48" w:after="48"/>
              <w:ind w:left="57"/>
              <w:rPr>
                <w:rFonts w:ascii="Calibri" w:hAnsi="Calibri" w:cs="Calibri"/>
                <w:sz w:val="22"/>
                <w:szCs w:val="22"/>
              </w:rPr>
            </w:pPr>
            <w:r w:rsidRPr="005A155E">
              <w:rPr>
                <w:rFonts w:ascii="Calibri" w:hAnsi="Calibri" w:cs="Calibri"/>
                <w:sz w:val="22"/>
                <w:szCs w:val="22"/>
              </w:rPr>
              <w:t>8</w:t>
            </w:r>
          </w:p>
        </w:tc>
        <w:tc>
          <w:tcPr>
            <w:tcW w:w="8732" w:type="dxa"/>
          </w:tcPr>
          <w:p w14:paraId="078B978E" w14:textId="77777777" w:rsidR="0007643A" w:rsidRPr="005A155E" w:rsidRDefault="0007643A" w:rsidP="00643D09">
            <w:pPr>
              <w:pStyle w:val="Tablestyle0"/>
              <w:spacing w:before="48" w:after="48"/>
              <w:ind w:left="57"/>
              <w:rPr>
                <w:rFonts w:ascii="Calibri" w:hAnsi="Calibri" w:cs="Calibri"/>
                <w:sz w:val="22"/>
                <w:szCs w:val="22"/>
              </w:rPr>
            </w:pPr>
            <w:r w:rsidRPr="005A155E">
              <w:rPr>
                <w:rFonts w:ascii="Calibri" w:hAnsi="Calibri" w:cs="Calibri"/>
                <w:sz w:val="22"/>
                <w:szCs w:val="22"/>
              </w:rPr>
              <w:t>Wind or insect pollinated</w:t>
            </w:r>
          </w:p>
        </w:tc>
      </w:tr>
    </w:tbl>
    <w:p w14:paraId="23E3AAD3" w14:textId="77777777" w:rsidR="0007643A" w:rsidRPr="005A155E" w:rsidRDefault="0007643A" w:rsidP="0007643A">
      <w:pPr>
        <w:pStyle w:val="Tablecaptions"/>
        <w:rPr>
          <w:rFonts w:ascii="Calibri" w:hAnsi="Calibri" w:cs="Calibri"/>
          <w:sz w:val="22"/>
          <w:szCs w:val="22"/>
        </w:rPr>
      </w:pPr>
    </w:p>
    <w:p w14:paraId="701D2F79" w14:textId="77777777" w:rsidR="0007643A" w:rsidRPr="005A155E" w:rsidRDefault="0007643A" w:rsidP="0007643A">
      <w:pPr>
        <w:pStyle w:val="Tablecaptions"/>
        <w:rPr>
          <w:rFonts w:ascii="Calibri" w:hAnsi="Calibri" w:cs="Calibri"/>
          <w:sz w:val="22"/>
          <w:szCs w:val="22"/>
        </w:rPr>
      </w:pPr>
      <w:bookmarkStart w:id="0" w:name="_Toc208954308"/>
      <w:r w:rsidRPr="005A155E">
        <w:rPr>
          <w:rFonts w:ascii="Calibri" w:hAnsi="Calibri" w:cs="Calibri"/>
          <w:sz w:val="22"/>
          <w:szCs w:val="22"/>
        </w:rPr>
        <w:t>S2</w:t>
      </w:r>
    </w:p>
    <w:p w14:paraId="2AB33875" w14:textId="77777777" w:rsidR="0007643A" w:rsidRPr="005A155E" w:rsidRDefault="0007643A" w:rsidP="0007643A">
      <w:pPr>
        <w:pStyle w:val="Tablecaptions"/>
        <w:rPr>
          <w:rFonts w:ascii="Calibri" w:hAnsi="Calibri" w:cs="Calibri"/>
          <w:b w:val="0"/>
          <w:bCs w:val="0"/>
          <w:i/>
          <w:iCs/>
          <w:sz w:val="22"/>
          <w:szCs w:val="22"/>
        </w:rPr>
      </w:pPr>
      <w:r w:rsidRPr="005A155E">
        <w:rPr>
          <w:rFonts w:ascii="Calibri" w:hAnsi="Calibri" w:cs="Calibri"/>
          <w:b w:val="0"/>
          <w:bCs w:val="0"/>
          <w:i/>
          <w:iCs/>
          <w:sz w:val="22"/>
          <w:szCs w:val="22"/>
        </w:rPr>
        <w:t>Aspects to consider in relation to shrubs</w:t>
      </w:r>
      <w:bookmarkEnd w:id="0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79"/>
        <w:gridCol w:w="8732"/>
      </w:tblGrid>
      <w:tr w:rsidR="0007643A" w:rsidRPr="005A155E" w14:paraId="157CA221" w14:textId="77777777" w:rsidTr="00643D09">
        <w:tc>
          <w:tcPr>
            <w:tcW w:w="9011" w:type="dxa"/>
            <w:gridSpan w:val="2"/>
            <w:shd w:val="clear" w:color="auto" w:fill="F2F2F2" w:themeFill="background1" w:themeFillShade="F2"/>
          </w:tcPr>
          <w:p w14:paraId="3889B1F4" w14:textId="77777777" w:rsidR="0007643A" w:rsidRPr="005A155E" w:rsidRDefault="0007643A" w:rsidP="00643D09">
            <w:pPr>
              <w:pStyle w:val="Tablestyle0"/>
              <w:spacing w:before="48" w:after="48"/>
              <w:ind w:left="57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5A155E">
              <w:rPr>
                <w:rFonts w:ascii="Calibri" w:hAnsi="Calibri" w:cs="Calibri"/>
                <w:b/>
                <w:bCs/>
                <w:sz w:val="22"/>
                <w:szCs w:val="22"/>
              </w:rPr>
              <w:t>Key element: vegetation plan</w:t>
            </w:r>
          </w:p>
        </w:tc>
      </w:tr>
      <w:tr w:rsidR="0007643A" w:rsidRPr="005A155E" w14:paraId="4F97889C" w14:textId="77777777" w:rsidTr="00643D09">
        <w:tc>
          <w:tcPr>
            <w:tcW w:w="9011" w:type="dxa"/>
            <w:gridSpan w:val="2"/>
          </w:tcPr>
          <w:p w14:paraId="69648036" w14:textId="77777777" w:rsidR="0007643A" w:rsidRPr="005A155E" w:rsidRDefault="0007643A" w:rsidP="00643D09">
            <w:pPr>
              <w:pStyle w:val="Tablestyle0"/>
              <w:spacing w:before="48" w:after="48"/>
              <w:ind w:left="57"/>
              <w:rPr>
                <w:rFonts w:ascii="Calibri" w:hAnsi="Calibri" w:cs="Calibri"/>
                <w:sz w:val="22"/>
                <w:szCs w:val="22"/>
              </w:rPr>
            </w:pPr>
            <w:r w:rsidRPr="005A155E">
              <w:rPr>
                <w:rFonts w:ascii="Calibri" w:hAnsi="Calibri" w:cs="Calibri"/>
                <w:sz w:val="22"/>
                <w:szCs w:val="22"/>
              </w:rPr>
              <w:t xml:space="preserve">Specific element: </w:t>
            </w:r>
            <w:r w:rsidRPr="005A155E">
              <w:rPr>
                <w:rFonts w:ascii="Calibri" w:hAnsi="Calibri" w:cs="Calibri"/>
                <w:b/>
                <w:bCs/>
                <w:sz w:val="22"/>
                <w:szCs w:val="22"/>
              </w:rPr>
              <w:t>shrubs</w:t>
            </w:r>
          </w:p>
        </w:tc>
      </w:tr>
      <w:tr w:rsidR="0007643A" w:rsidRPr="005A155E" w14:paraId="2F51A98B" w14:textId="77777777" w:rsidTr="00643D09">
        <w:tc>
          <w:tcPr>
            <w:tcW w:w="279" w:type="dxa"/>
          </w:tcPr>
          <w:p w14:paraId="03609F38" w14:textId="77777777" w:rsidR="0007643A" w:rsidRPr="005A155E" w:rsidRDefault="0007643A" w:rsidP="00643D09">
            <w:pPr>
              <w:pStyle w:val="Tablestyle0"/>
              <w:spacing w:before="48" w:after="48"/>
              <w:ind w:left="57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8732" w:type="dxa"/>
          </w:tcPr>
          <w:p w14:paraId="2CC8D2F4" w14:textId="77777777" w:rsidR="0007643A" w:rsidRPr="005A155E" w:rsidRDefault="0007643A" w:rsidP="00643D09">
            <w:pPr>
              <w:pStyle w:val="Tablestyle0"/>
              <w:spacing w:before="48" w:after="48"/>
              <w:ind w:left="57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5A155E">
              <w:rPr>
                <w:rFonts w:ascii="Calibri" w:hAnsi="Calibri" w:cs="Calibri"/>
                <w:b/>
                <w:bCs/>
                <w:sz w:val="22"/>
                <w:szCs w:val="22"/>
              </w:rPr>
              <w:t>Aspects to consider</w:t>
            </w:r>
          </w:p>
        </w:tc>
      </w:tr>
      <w:tr w:rsidR="0007643A" w:rsidRPr="005A155E" w14:paraId="3BA11C79" w14:textId="77777777" w:rsidTr="00643D09">
        <w:tc>
          <w:tcPr>
            <w:tcW w:w="279" w:type="dxa"/>
          </w:tcPr>
          <w:p w14:paraId="6AE1F73C" w14:textId="77777777" w:rsidR="0007643A" w:rsidRPr="005A155E" w:rsidRDefault="0007643A" w:rsidP="00643D09">
            <w:pPr>
              <w:pStyle w:val="Tablestyle0"/>
              <w:spacing w:before="48" w:after="48"/>
              <w:ind w:left="57"/>
              <w:rPr>
                <w:rFonts w:ascii="Calibri" w:hAnsi="Calibri" w:cs="Calibri"/>
                <w:sz w:val="22"/>
                <w:szCs w:val="22"/>
              </w:rPr>
            </w:pPr>
            <w:r w:rsidRPr="005A155E">
              <w:rPr>
                <w:rFonts w:ascii="Calibri" w:hAnsi="Calibri" w:cs="Calibri"/>
                <w:sz w:val="22"/>
                <w:szCs w:val="22"/>
              </w:rPr>
              <w:t>1</w:t>
            </w:r>
          </w:p>
        </w:tc>
        <w:tc>
          <w:tcPr>
            <w:tcW w:w="8732" w:type="dxa"/>
          </w:tcPr>
          <w:p w14:paraId="79D6AC68" w14:textId="77777777" w:rsidR="0007643A" w:rsidRPr="005A155E" w:rsidRDefault="0007643A" w:rsidP="00643D09">
            <w:pPr>
              <w:pStyle w:val="Tablestyle0"/>
              <w:spacing w:before="48" w:after="48"/>
              <w:ind w:left="57"/>
              <w:rPr>
                <w:rFonts w:ascii="Calibri" w:hAnsi="Calibri" w:cs="Calibri"/>
                <w:sz w:val="22"/>
                <w:szCs w:val="22"/>
              </w:rPr>
            </w:pPr>
            <w:r w:rsidRPr="005A155E">
              <w:rPr>
                <w:rFonts w:ascii="Calibri" w:hAnsi="Calibri" w:cs="Calibri"/>
                <w:sz w:val="22"/>
                <w:szCs w:val="22"/>
              </w:rPr>
              <w:t>Native species</w:t>
            </w:r>
          </w:p>
        </w:tc>
      </w:tr>
      <w:tr w:rsidR="0007643A" w:rsidRPr="005A155E" w14:paraId="3515BBCD" w14:textId="77777777" w:rsidTr="00643D09">
        <w:tc>
          <w:tcPr>
            <w:tcW w:w="279" w:type="dxa"/>
          </w:tcPr>
          <w:p w14:paraId="2ECE3030" w14:textId="77777777" w:rsidR="0007643A" w:rsidRPr="005A155E" w:rsidRDefault="0007643A" w:rsidP="00643D09">
            <w:pPr>
              <w:pStyle w:val="Tablestyle0"/>
              <w:spacing w:before="48" w:after="48"/>
              <w:ind w:left="57"/>
              <w:rPr>
                <w:rFonts w:ascii="Calibri" w:hAnsi="Calibri" w:cs="Calibri"/>
                <w:sz w:val="22"/>
                <w:szCs w:val="22"/>
              </w:rPr>
            </w:pPr>
            <w:r w:rsidRPr="005A155E">
              <w:rPr>
                <w:rFonts w:ascii="Calibri" w:hAnsi="Calibri" w:cs="Calibri"/>
                <w:sz w:val="22"/>
                <w:szCs w:val="22"/>
              </w:rPr>
              <w:t>2</w:t>
            </w:r>
          </w:p>
        </w:tc>
        <w:tc>
          <w:tcPr>
            <w:tcW w:w="8732" w:type="dxa"/>
          </w:tcPr>
          <w:p w14:paraId="371B804C" w14:textId="77777777" w:rsidR="0007643A" w:rsidRPr="005A155E" w:rsidRDefault="0007643A" w:rsidP="00643D09">
            <w:pPr>
              <w:pStyle w:val="Tablestyle0"/>
              <w:spacing w:before="48" w:after="48"/>
              <w:ind w:left="57"/>
              <w:rPr>
                <w:rFonts w:ascii="Calibri" w:hAnsi="Calibri" w:cs="Calibri"/>
                <w:sz w:val="22"/>
                <w:szCs w:val="22"/>
              </w:rPr>
            </w:pPr>
            <w:r w:rsidRPr="005A155E">
              <w:rPr>
                <w:rFonts w:ascii="Calibri" w:hAnsi="Calibri" w:cs="Calibri"/>
                <w:sz w:val="22"/>
                <w:szCs w:val="22"/>
              </w:rPr>
              <w:t>Hedge effect for sound mitigation – leaf and permeability characteristics, and location</w:t>
            </w:r>
          </w:p>
        </w:tc>
      </w:tr>
      <w:tr w:rsidR="0007643A" w:rsidRPr="005A155E" w14:paraId="1CD5E263" w14:textId="77777777" w:rsidTr="00643D09">
        <w:tc>
          <w:tcPr>
            <w:tcW w:w="279" w:type="dxa"/>
          </w:tcPr>
          <w:p w14:paraId="1DD2794C" w14:textId="77777777" w:rsidR="0007643A" w:rsidRPr="005A155E" w:rsidRDefault="0007643A" w:rsidP="00643D09">
            <w:pPr>
              <w:pStyle w:val="Tablestyle0"/>
              <w:spacing w:before="48" w:after="48"/>
              <w:ind w:left="57"/>
              <w:rPr>
                <w:rFonts w:ascii="Calibri" w:hAnsi="Calibri" w:cs="Calibri"/>
                <w:sz w:val="22"/>
                <w:szCs w:val="22"/>
              </w:rPr>
            </w:pPr>
            <w:r w:rsidRPr="005A155E">
              <w:rPr>
                <w:rFonts w:ascii="Calibri" w:hAnsi="Calibri" w:cs="Calibri"/>
                <w:sz w:val="22"/>
                <w:szCs w:val="22"/>
              </w:rPr>
              <w:t>3</w:t>
            </w:r>
          </w:p>
        </w:tc>
        <w:tc>
          <w:tcPr>
            <w:tcW w:w="8732" w:type="dxa"/>
          </w:tcPr>
          <w:p w14:paraId="2E841993" w14:textId="77777777" w:rsidR="0007643A" w:rsidRPr="005A155E" w:rsidRDefault="0007643A" w:rsidP="00643D09">
            <w:pPr>
              <w:pStyle w:val="Tablestyle0"/>
              <w:spacing w:before="48" w:after="48"/>
              <w:ind w:left="57"/>
              <w:rPr>
                <w:rFonts w:ascii="Calibri" w:hAnsi="Calibri" w:cs="Calibri"/>
                <w:sz w:val="22"/>
                <w:szCs w:val="22"/>
              </w:rPr>
            </w:pPr>
            <w:r w:rsidRPr="005A155E">
              <w:rPr>
                <w:rFonts w:ascii="Calibri" w:hAnsi="Calibri" w:cs="Calibri"/>
                <w:sz w:val="22"/>
                <w:szCs w:val="22"/>
              </w:rPr>
              <w:t>Hedge effect for pollution dry deposition – leaf and permeability characteristics, and location</w:t>
            </w:r>
          </w:p>
        </w:tc>
      </w:tr>
      <w:tr w:rsidR="0007643A" w:rsidRPr="005A155E" w14:paraId="01D67515" w14:textId="77777777" w:rsidTr="00643D09">
        <w:tc>
          <w:tcPr>
            <w:tcW w:w="279" w:type="dxa"/>
          </w:tcPr>
          <w:p w14:paraId="545ABC77" w14:textId="77777777" w:rsidR="0007643A" w:rsidRPr="005A155E" w:rsidRDefault="0007643A" w:rsidP="00643D09">
            <w:pPr>
              <w:pStyle w:val="Tablestyle0"/>
              <w:spacing w:before="48" w:after="48"/>
              <w:ind w:left="57"/>
              <w:rPr>
                <w:rFonts w:ascii="Calibri" w:hAnsi="Calibri" w:cs="Calibri"/>
                <w:sz w:val="22"/>
                <w:szCs w:val="22"/>
              </w:rPr>
            </w:pPr>
            <w:r w:rsidRPr="005A155E">
              <w:rPr>
                <w:rFonts w:ascii="Calibri" w:hAnsi="Calibri" w:cs="Calibri"/>
                <w:sz w:val="22"/>
                <w:szCs w:val="22"/>
              </w:rPr>
              <w:t>4</w:t>
            </w:r>
          </w:p>
        </w:tc>
        <w:tc>
          <w:tcPr>
            <w:tcW w:w="8732" w:type="dxa"/>
          </w:tcPr>
          <w:p w14:paraId="37FD0C87" w14:textId="77777777" w:rsidR="0007643A" w:rsidRPr="005A155E" w:rsidRDefault="0007643A" w:rsidP="00643D09">
            <w:pPr>
              <w:pStyle w:val="Tablestyle0"/>
              <w:spacing w:before="48" w:after="48"/>
              <w:ind w:left="57"/>
              <w:rPr>
                <w:rFonts w:ascii="Calibri" w:hAnsi="Calibri" w:cs="Calibri"/>
                <w:sz w:val="22"/>
                <w:szCs w:val="22"/>
              </w:rPr>
            </w:pPr>
            <w:r w:rsidRPr="005A155E">
              <w:rPr>
                <w:rFonts w:ascii="Calibri" w:hAnsi="Calibri" w:cs="Calibri"/>
                <w:sz w:val="22"/>
                <w:szCs w:val="22"/>
              </w:rPr>
              <w:t>Species variety for biodiversity</w:t>
            </w:r>
          </w:p>
        </w:tc>
      </w:tr>
      <w:tr w:rsidR="0007643A" w:rsidRPr="005A155E" w14:paraId="4285A25F" w14:textId="77777777" w:rsidTr="00643D09">
        <w:tc>
          <w:tcPr>
            <w:tcW w:w="279" w:type="dxa"/>
          </w:tcPr>
          <w:p w14:paraId="1B565889" w14:textId="77777777" w:rsidR="0007643A" w:rsidRPr="005A155E" w:rsidRDefault="0007643A" w:rsidP="00643D09">
            <w:pPr>
              <w:pStyle w:val="Tablestyle0"/>
              <w:spacing w:before="48" w:after="48"/>
              <w:ind w:left="57"/>
              <w:rPr>
                <w:rFonts w:ascii="Calibri" w:hAnsi="Calibri" w:cs="Calibri"/>
                <w:sz w:val="22"/>
                <w:szCs w:val="22"/>
              </w:rPr>
            </w:pPr>
            <w:r w:rsidRPr="005A155E">
              <w:rPr>
                <w:rFonts w:ascii="Calibri" w:hAnsi="Calibri" w:cs="Calibri"/>
                <w:sz w:val="22"/>
                <w:szCs w:val="22"/>
              </w:rPr>
              <w:t>5</w:t>
            </w:r>
          </w:p>
        </w:tc>
        <w:tc>
          <w:tcPr>
            <w:tcW w:w="8732" w:type="dxa"/>
          </w:tcPr>
          <w:p w14:paraId="5A8F3233" w14:textId="77777777" w:rsidR="0007643A" w:rsidRPr="005A155E" w:rsidRDefault="0007643A" w:rsidP="00643D09">
            <w:pPr>
              <w:pStyle w:val="Tablestyle0"/>
              <w:spacing w:before="48" w:after="48"/>
              <w:ind w:left="57"/>
              <w:rPr>
                <w:rFonts w:ascii="Calibri" w:hAnsi="Calibri" w:cs="Calibri"/>
                <w:sz w:val="22"/>
                <w:szCs w:val="22"/>
              </w:rPr>
            </w:pPr>
            <w:r w:rsidRPr="005A155E">
              <w:rPr>
                <w:rFonts w:ascii="Calibri" w:hAnsi="Calibri" w:cs="Calibri"/>
                <w:sz w:val="22"/>
                <w:szCs w:val="22"/>
              </w:rPr>
              <w:t>Variety and location icw physical characteristics for sensory stimulation and aesthestic effects</w:t>
            </w:r>
          </w:p>
        </w:tc>
      </w:tr>
      <w:tr w:rsidR="0007643A" w:rsidRPr="005A155E" w14:paraId="33F3E537" w14:textId="77777777" w:rsidTr="00643D09">
        <w:tc>
          <w:tcPr>
            <w:tcW w:w="279" w:type="dxa"/>
          </w:tcPr>
          <w:p w14:paraId="1BB2FA2B" w14:textId="77777777" w:rsidR="0007643A" w:rsidRPr="005A155E" w:rsidRDefault="0007643A" w:rsidP="00643D09">
            <w:pPr>
              <w:pStyle w:val="Tablestyle0"/>
              <w:spacing w:before="48" w:after="48"/>
              <w:ind w:left="57"/>
              <w:rPr>
                <w:rFonts w:ascii="Calibri" w:hAnsi="Calibri" w:cs="Calibri"/>
                <w:sz w:val="22"/>
                <w:szCs w:val="22"/>
              </w:rPr>
            </w:pPr>
            <w:r w:rsidRPr="005A155E">
              <w:rPr>
                <w:rFonts w:ascii="Calibri" w:hAnsi="Calibri" w:cs="Calibri"/>
                <w:sz w:val="22"/>
                <w:szCs w:val="22"/>
              </w:rPr>
              <w:t>6</w:t>
            </w:r>
          </w:p>
        </w:tc>
        <w:tc>
          <w:tcPr>
            <w:tcW w:w="8732" w:type="dxa"/>
          </w:tcPr>
          <w:p w14:paraId="3C340D6D" w14:textId="77777777" w:rsidR="0007643A" w:rsidRPr="005A155E" w:rsidRDefault="0007643A" w:rsidP="00643D09">
            <w:pPr>
              <w:pStyle w:val="Tablestyle0"/>
              <w:spacing w:before="48" w:after="48"/>
              <w:ind w:left="57"/>
              <w:rPr>
                <w:rFonts w:ascii="Calibri" w:hAnsi="Calibri" w:cs="Calibri"/>
                <w:sz w:val="22"/>
                <w:szCs w:val="22"/>
              </w:rPr>
            </w:pPr>
            <w:r w:rsidRPr="005A155E">
              <w:rPr>
                <w:rFonts w:ascii="Calibri" w:hAnsi="Calibri" w:cs="Calibri"/>
                <w:sz w:val="22"/>
                <w:szCs w:val="22"/>
              </w:rPr>
              <w:t>Temporal variety of flowering/fruiting seasons for biodiversity</w:t>
            </w:r>
          </w:p>
        </w:tc>
      </w:tr>
      <w:tr w:rsidR="0007643A" w:rsidRPr="005A155E" w14:paraId="2E06CD12" w14:textId="77777777" w:rsidTr="00643D09">
        <w:tc>
          <w:tcPr>
            <w:tcW w:w="279" w:type="dxa"/>
          </w:tcPr>
          <w:p w14:paraId="2EAD47EC" w14:textId="77777777" w:rsidR="0007643A" w:rsidRPr="005A155E" w:rsidRDefault="0007643A" w:rsidP="00643D09">
            <w:pPr>
              <w:pStyle w:val="Tablestyle0"/>
              <w:spacing w:before="48" w:after="48"/>
              <w:ind w:left="57"/>
              <w:rPr>
                <w:rFonts w:ascii="Calibri" w:hAnsi="Calibri" w:cs="Calibri"/>
                <w:sz w:val="22"/>
                <w:szCs w:val="22"/>
              </w:rPr>
            </w:pPr>
            <w:r w:rsidRPr="005A155E">
              <w:rPr>
                <w:rFonts w:ascii="Calibri" w:hAnsi="Calibri" w:cs="Calibri"/>
                <w:sz w:val="22"/>
                <w:szCs w:val="22"/>
              </w:rPr>
              <w:t>7</w:t>
            </w:r>
          </w:p>
        </w:tc>
        <w:tc>
          <w:tcPr>
            <w:tcW w:w="8732" w:type="dxa"/>
          </w:tcPr>
          <w:p w14:paraId="48ACF383" w14:textId="77777777" w:rsidR="0007643A" w:rsidRPr="005A155E" w:rsidRDefault="0007643A" w:rsidP="00643D09">
            <w:pPr>
              <w:pStyle w:val="Tablestyle0"/>
              <w:spacing w:before="48" w:after="48"/>
              <w:ind w:left="57"/>
              <w:rPr>
                <w:rFonts w:ascii="Calibri" w:hAnsi="Calibri" w:cs="Calibri"/>
                <w:sz w:val="22"/>
                <w:szCs w:val="22"/>
              </w:rPr>
            </w:pPr>
            <w:r w:rsidRPr="005A155E">
              <w:rPr>
                <w:rFonts w:ascii="Calibri" w:hAnsi="Calibri" w:cs="Calibri"/>
                <w:sz w:val="22"/>
                <w:szCs w:val="22"/>
              </w:rPr>
              <w:t>Faunistic associations</w:t>
            </w:r>
          </w:p>
        </w:tc>
      </w:tr>
      <w:tr w:rsidR="0007643A" w:rsidRPr="005A155E" w14:paraId="4133748B" w14:textId="77777777" w:rsidTr="00643D09">
        <w:tc>
          <w:tcPr>
            <w:tcW w:w="279" w:type="dxa"/>
          </w:tcPr>
          <w:p w14:paraId="55F5F544" w14:textId="77777777" w:rsidR="0007643A" w:rsidRPr="005A155E" w:rsidRDefault="0007643A" w:rsidP="00643D09">
            <w:pPr>
              <w:pStyle w:val="Tablestyle0"/>
              <w:spacing w:before="48" w:after="48"/>
              <w:ind w:left="57"/>
              <w:rPr>
                <w:rFonts w:ascii="Calibri" w:hAnsi="Calibri" w:cs="Calibri"/>
                <w:sz w:val="22"/>
                <w:szCs w:val="22"/>
              </w:rPr>
            </w:pPr>
            <w:r w:rsidRPr="005A155E">
              <w:rPr>
                <w:rFonts w:ascii="Calibri" w:hAnsi="Calibri" w:cs="Calibri"/>
                <w:sz w:val="22"/>
                <w:szCs w:val="22"/>
              </w:rPr>
              <w:t>8</w:t>
            </w:r>
          </w:p>
        </w:tc>
        <w:tc>
          <w:tcPr>
            <w:tcW w:w="8732" w:type="dxa"/>
          </w:tcPr>
          <w:p w14:paraId="57CF27B7" w14:textId="77777777" w:rsidR="0007643A" w:rsidRPr="005A155E" w:rsidRDefault="0007643A" w:rsidP="00643D09">
            <w:pPr>
              <w:pStyle w:val="Tablestyle0"/>
              <w:spacing w:before="48" w:after="48"/>
              <w:ind w:left="57"/>
              <w:rPr>
                <w:rFonts w:ascii="Calibri" w:hAnsi="Calibri" w:cs="Calibri"/>
                <w:sz w:val="22"/>
                <w:szCs w:val="22"/>
              </w:rPr>
            </w:pPr>
            <w:r w:rsidRPr="005A155E">
              <w:rPr>
                <w:rFonts w:ascii="Calibri" w:hAnsi="Calibri" w:cs="Calibri"/>
                <w:sz w:val="22"/>
                <w:szCs w:val="22"/>
              </w:rPr>
              <w:t>Species grouping and location along pathway borders and according to habitat</w:t>
            </w:r>
          </w:p>
        </w:tc>
      </w:tr>
    </w:tbl>
    <w:p w14:paraId="6E0AC2E6" w14:textId="77777777" w:rsidR="0007643A" w:rsidRPr="005A155E" w:rsidRDefault="0007643A" w:rsidP="0007643A">
      <w:pPr>
        <w:pStyle w:val="Tablecaptions"/>
        <w:rPr>
          <w:rFonts w:ascii="Calibri" w:hAnsi="Calibri" w:cs="Calibri"/>
          <w:sz w:val="22"/>
          <w:szCs w:val="22"/>
        </w:rPr>
      </w:pPr>
    </w:p>
    <w:p w14:paraId="2DE3D98E" w14:textId="77777777" w:rsidR="0007643A" w:rsidRPr="005A155E" w:rsidRDefault="0007643A" w:rsidP="0007643A">
      <w:pPr>
        <w:pStyle w:val="Tablecaptions"/>
        <w:rPr>
          <w:rFonts w:ascii="Calibri" w:hAnsi="Calibri" w:cs="Calibri"/>
          <w:sz w:val="22"/>
          <w:szCs w:val="22"/>
        </w:rPr>
      </w:pPr>
    </w:p>
    <w:p w14:paraId="191DFAEC" w14:textId="77777777" w:rsidR="0007643A" w:rsidRPr="005A155E" w:rsidRDefault="0007643A" w:rsidP="0007643A">
      <w:pPr>
        <w:pStyle w:val="Tablecaptions"/>
        <w:rPr>
          <w:rFonts w:ascii="Calibri" w:hAnsi="Calibri" w:cs="Calibri"/>
          <w:sz w:val="22"/>
          <w:szCs w:val="22"/>
        </w:rPr>
      </w:pPr>
    </w:p>
    <w:p w14:paraId="2E2FFD83" w14:textId="77777777" w:rsidR="0007643A" w:rsidRPr="005A155E" w:rsidRDefault="0007643A" w:rsidP="0007643A">
      <w:pPr>
        <w:pStyle w:val="Tablecaptions"/>
        <w:rPr>
          <w:rFonts w:ascii="Calibri" w:hAnsi="Calibri" w:cs="Calibri"/>
          <w:sz w:val="22"/>
          <w:szCs w:val="22"/>
        </w:rPr>
      </w:pPr>
      <w:bookmarkStart w:id="1" w:name="_Toc208954309"/>
      <w:r w:rsidRPr="005A155E">
        <w:rPr>
          <w:rFonts w:ascii="Calibri" w:hAnsi="Calibri" w:cs="Calibri"/>
          <w:sz w:val="22"/>
          <w:szCs w:val="22"/>
        </w:rPr>
        <w:t>S3</w:t>
      </w:r>
    </w:p>
    <w:p w14:paraId="021D52E6" w14:textId="77777777" w:rsidR="0007643A" w:rsidRPr="005A155E" w:rsidRDefault="0007643A" w:rsidP="0007643A">
      <w:pPr>
        <w:pStyle w:val="Tablecaptions"/>
        <w:rPr>
          <w:rStyle w:val="ref-lnk"/>
          <w:rFonts w:ascii="Calibri" w:hAnsi="Calibri" w:cs="Calibri"/>
          <w:b w:val="0"/>
          <w:bCs w:val="0"/>
          <w:i/>
          <w:iCs/>
          <w:sz w:val="22"/>
          <w:szCs w:val="22"/>
        </w:rPr>
      </w:pPr>
      <w:r w:rsidRPr="005A155E">
        <w:rPr>
          <w:rFonts w:ascii="Calibri" w:hAnsi="Calibri" w:cs="Calibri"/>
          <w:b w:val="0"/>
          <w:bCs w:val="0"/>
          <w:i/>
          <w:iCs/>
          <w:sz w:val="22"/>
          <w:szCs w:val="22"/>
        </w:rPr>
        <w:t>Aspects to consider in relation to herbaceous plants</w:t>
      </w:r>
      <w:bookmarkEnd w:id="1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79"/>
        <w:gridCol w:w="8732"/>
      </w:tblGrid>
      <w:tr w:rsidR="0007643A" w:rsidRPr="005A155E" w14:paraId="79C2D2D3" w14:textId="77777777" w:rsidTr="00643D09">
        <w:tc>
          <w:tcPr>
            <w:tcW w:w="9011" w:type="dxa"/>
            <w:gridSpan w:val="2"/>
            <w:shd w:val="clear" w:color="auto" w:fill="F2F2F2" w:themeFill="background1" w:themeFillShade="F2"/>
          </w:tcPr>
          <w:p w14:paraId="3A01FFE5" w14:textId="77777777" w:rsidR="0007643A" w:rsidRPr="005A155E" w:rsidRDefault="0007643A" w:rsidP="00643D09">
            <w:pPr>
              <w:pStyle w:val="Tablestyle0"/>
              <w:spacing w:before="48" w:after="48"/>
              <w:ind w:left="57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5A155E">
              <w:rPr>
                <w:rFonts w:ascii="Calibri" w:hAnsi="Calibri" w:cs="Calibri"/>
                <w:b/>
                <w:bCs/>
                <w:sz w:val="22"/>
                <w:szCs w:val="22"/>
              </w:rPr>
              <w:t>Key element: vegetation plan</w:t>
            </w:r>
          </w:p>
        </w:tc>
      </w:tr>
      <w:tr w:rsidR="0007643A" w:rsidRPr="005A155E" w14:paraId="36E92A88" w14:textId="77777777" w:rsidTr="00643D09">
        <w:tc>
          <w:tcPr>
            <w:tcW w:w="9011" w:type="dxa"/>
            <w:gridSpan w:val="2"/>
          </w:tcPr>
          <w:p w14:paraId="421EE94E" w14:textId="77777777" w:rsidR="0007643A" w:rsidRPr="005A155E" w:rsidRDefault="0007643A" w:rsidP="00643D09">
            <w:pPr>
              <w:pStyle w:val="Tablestyle0"/>
              <w:spacing w:before="48" w:after="48"/>
              <w:ind w:left="57"/>
              <w:rPr>
                <w:rFonts w:ascii="Calibri" w:hAnsi="Calibri" w:cs="Calibri"/>
                <w:sz w:val="22"/>
                <w:szCs w:val="22"/>
              </w:rPr>
            </w:pPr>
            <w:r w:rsidRPr="005A155E">
              <w:rPr>
                <w:rFonts w:ascii="Calibri" w:hAnsi="Calibri" w:cs="Calibri"/>
                <w:sz w:val="22"/>
                <w:szCs w:val="22"/>
              </w:rPr>
              <w:lastRenderedPageBreak/>
              <w:t xml:space="preserve">Specific element: </w:t>
            </w:r>
            <w:r w:rsidRPr="005A155E">
              <w:rPr>
                <w:rFonts w:ascii="Calibri" w:hAnsi="Calibri" w:cs="Calibri"/>
                <w:b/>
                <w:bCs/>
                <w:sz w:val="22"/>
                <w:szCs w:val="22"/>
              </w:rPr>
              <w:t>herbaceous plants</w:t>
            </w:r>
          </w:p>
        </w:tc>
      </w:tr>
      <w:tr w:rsidR="0007643A" w:rsidRPr="005A155E" w14:paraId="4731E2E8" w14:textId="77777777" w:rsidTr="00643D09">
        <w:tc>
          <w:tcPr>
            <w:tcW w:w="279" w:type="dxa"/>
          </w:tcPr>
          <w:p w14:paraId="2A116B0A" w14:textId="77777777" w:rsidR="0007643A" w:rsidRPr="005A155E" w:rsidRDefault="0007643A" w:rsidP="00643D09">
            <w:pPr>
              <w:pStyle w:val="Tablestyle0"/>
              <w:spacing w:before="48" w:after="48"/>
              <w:ind w:left="57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8732" w:type="dxa"/>
          </w:tcPr>
          <w:p w14:paraId="79442AFB" w14:textId="77777777" w:rsidR="0007643A" w:rsidRPr="005A155E" w:rsidRDefault="0007643A" w:rsidP="00643D09">
            <w:pPr>
              <w:pStyle w:val="Tablestyle0"/>
              <w:spacing w:before="48" w:after="48"/>
              <w:ind w:left="57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5A155E">
              <w:rPr>
                <w:rFonts w:ascii="Calibri" w:hAnsi="Calibri" w:cs="Calibri"/>
                <w:b/>
                <w:bCs/>
                <w:sz w:val="22"/>
                <w:szCs w:val="22"/>
              </w:rPr>
              <w:t>Aspects to consider</w:t>
            </w:r>
          </w:p>
        </w:tc>
      </w:tr>
      <w:tr w:rsidR="0007643A" w:rsidRPr="005A155E" w14:paraId="0E47AA11" w14:textId="77777777" w:rsidTr="00643D09">
        <w:tc>
          <w:tcPr>
            <w:tcW w:w="279" w:type="dxa"/>
          </w:tcPr>
          <w:p w14:paraId="5FDAC48F" w14:textId="77777777" w:rsidR="0007643A" w:rsidRPr="005A155E" w:rsidRDefault="0007643A" w:rsidP="00643D09">
            <w:pPr>
              <w:pStyle w:val="Tablestyle0"/>
              <w:spacing w:before="48" w:after="48"/>
              <w:ind w:left="57"/>
              <w:rPr>
                <w:rFonts w:ascii="Calibri" w:hAnsi="Calibri" w:cs="Calibri"/>
                <w:sz w:val="22"/>
                <w:szCs w:val="22"/>
              </w:rPr>
            </w:pPr>
            <w:r w:rsidRPr="005A155E">
              <w:rPr>
                <w:rFonts w:ascii="Calibri" w:hAnsi="Calibri" w:cs="Calibri"/>
                <w:sz w:val="22"/>
                <w:szCs w:val="22"/>
              </w:rPr>
              <w:t>1</w:t>
            </w:r>
          </w:p>
        </w:tc>
        <w:tc>
          <w:tcPr>
            <w:tcW w:w="8732" w:type="dxa"/>
          </w:tcPr>
          <w:p w14:paraId="66B37977" w14:textId="77777777" w:rsidR="0007643A" w:rsidRPr="005A155E" w:rsidRDefault="0007643A" w:rsidP="00643D09">
            <w:pPr>
              <w:pStyle w:val="Tablestyle0"/>
              <w:spacing w:before="48" w:after="48"/>
              <w:ind w:left="57"/>
              <w:rPr>
                <w:rFonts w:ascii="Calibri" w:hAnsi="Calibri" w:cs="Calibri"/>
                <w:sz w:val="22"/>
                <w:szCs w:val="22"/>
              </w:rPr>
            </w:pPr>
            <w:r w:rsidRPr="005A155E">
              <w:rPr>
                <w:rFonts w:ascii="Calibri" w:hAnsi="Calibri" w:cs="Calibri"/>
                <w:sz w:val="22"/>
                <w:szCs w:val="22"/>
              </w:rPr>
              <w:t>Native species</w:t>
            </w:r>
          </w:p>
        </w:tc>
      </w:tr>
      <w:tr w:rsidR="0007643A" w:rsidRPr="005A155E" w14:paraId="30709040" w14:textId="77777777" w:rsidTr="00643D09">
        <w:tc>
          <w:tcPr>
            <w:tcW w:w="279" w:type="dxa"/>
          </w:tcPr>
          <w:p w14:paraId="6E540DDD" w14:textId="77777777" w:rsidR="0007643A" w:rsidRPr="005A155E" w:rsidRDefault="0007643A" w:rsidP="00643D09">
            <w:pPr>
              <w:pStyle w:val="Tablestyle0"/>
              <w:spacing w:before="48" w:after="48"/>
              <w:ind w:left="57"/>
              <w:rPr>
                <w:rFonts w:ascii="Calibri" w:hAnsi="Calibri" w:cs="Calibri"/>
                <w:sz w:val="22"/>
                <w:szCs w:val="22"/>
              </w:rPr>
            </w:pPr>
            <w:r w:rsidRPr="005A155E">
              <w:rPr>
                <w:rFonts w:ascii="Calibri" w:hAnsi="Calibri" w:cs="Calibri"/>
                <w:sz w:val="22"/>
                <w:szCs w:val="22"/>
              </w:rPr>
              <w:t>2</w:t>
            </w:r>
          </w:p>
        </w:tc>
        <w:tc>
          <w:tcPr>
            <w:tcW w:w="8732" w:type="dxa"/>
          </w:tcPr>
          <w:p w14:paraId="29A4C043" w14:textId="77777777" w:rsidR="0007643A" w:rsidRPr="005A155E" w:rsidRDefault="0007643A" w:rsidP="00643D09">
            <w:pPr>
              <w:pStyle w:val="Tablestyle0"/>
              <w:spacing w:before="48" w:after="48"/>
              <w:ind w:left="57"/>
              <w:rPr>
                <w:rFonts w:ascii="Calibri" w:hAnsi="Calibri" w:cs="Calibri"/>
                <w:sz w:val="22"/>
                <w:szCs w:val="22"/>
              </w:rPr>
            </w:pPr>
            <w:r w:rsidRPr="005A155E">
              <w:rPr>
                <w:rFonts w:ascii="Calibri" w:hAnsi="Calibri" w:cs="Calibri"/>
                <w:sz w:val="22"/>
                <w:szCs w:val="22"/>
              </w:rPr>
              <w:t>Species variety for biodiversity, and visual effects</w:t>
            </w:r>
          </w:p>
        </w:tc>
      </w:tr>
      <w:tr w:rsidR="0007643A" w:rsidRPr="005A155E" w14:paraId="55430A90" w14:textId="77777777" w:rsidTr="00643D09">
        <w:tc>
          <w:tcPr>
            <w:tcW w:w="279" w:type="dxa"/>
          </w:tcPr>
          <w:p w14:paraId="695AACC8" w14:textId="77777777" w:rsidR="0007643A" w:rsidRPr="005A155E" w:rsidRDefault="0007643A" w:rsidP="00643D09">
            <w:pPr>
              <w:pStyle w:val="Tablestyle0"/>
              <w:spacing w:before="48" w:after="48"/>
              <w:ind w:left="57"/>
              <w:rPr>
                <w:rFonts w:ascii="Calibri" w:hAnsi="Calibri" w:cs="Calibri"/>
                <w:sz w:val="22"/>
                <w:szCs w:val="22"/>
              </w:rPr>
            </w:pPr>
            <w:r w:rsidRPr="005A155E">
              <w:rPr>
                <w:rFonts w:ascii="Calibri" w:hAnsi="Calibri" w:cs="Calibri"/>
                <w:sz w:val="22"/>
                <w:szCs w:val="22"/>
              </w:rPr>
              <w:t>3</w:t>
            </w:r>
          </w:p>
        </w:tc>
        <w:tc>
          <w:tcPr>
            <w:tcW w:w="8732" w:type="dxa"/>
          </w:tcPr>
          <w:p w14:paraId="56A36413" w14:textId="77777777" w:rsidR="0007643A" w:rsidRPr="005A155E" w:rsidRDefault="0007643A" w:rsidP="00643D09">
            <w:pPr>
              <w:pStyle w:val="Tablestyle0"/>
              <w:spacing w:before="48" w:after="48"/>
              <w:ind w:left="57"/>
              <w:rPr>
                <w:rFonts w:ascii="Calibri" w:hAnsi="Calibri" w:cs="Calibri"/>
                <w:sz w:val="22"/>
                <w:szCs w:val="22"/>
              </w:rPr>
            </w:pPr>
            <w:r w:rsidRPr="005A155E">
              <w:rPr>
                <w:rFonts w:ascii="Calibri" w:hAnsi="Calibri" w:cs="Calibri"/>
                <w:sz w:val="22"/>
                <w:szCs w:val="22"/>
              </w:rPr>
              <w:t>Temporal variety icw life cycles</w:t>
            </w:r>
          </w:p>
        </w:tc>
      </w:tr>
      <w:tr w:rsidR="0007643A" w:rsidRPr="005A155E" w14:paraId="7C8EC7A6" w14:textId="77777777" w:rsidTr="00643D09">
        <w:tc>
          <w:tcPr>
            <w:tcW w:w="279" w:type="dxa"/>
          </w:tcPr>
          <w:p w14:paraId="07F9121A" w14:textId="77777777" w:rsidR="0007643A" w:rsidRPr="005A155E" w:rsidRDefault="0007643A" w:rsidP="00643D09">
            <w:pPr>
              <w:pStyle w:val="Tablestyle0"/>
              <w:spacing w:before="48" w:after="48"/>
              <w:ind w:left="57"/>
              <w:rPr>
                <w:rFonts w:ascii="Calibri" w:hAnsi="Calibri" w:cs="Calibri"/>
                <w:sz w:val="22"/>
                <w:szCs w:val="22"/>
              </w:rPr>
            </w:pPr>
            <w:r w:rsidRPr="005A155E">
              <w:rPr>
                <w:rFonts w:ascii="Calibri" w:hAnsi="Calibri" w:cs="Calibri"/>
                <w:sz w:val="22"/>
                <w:szCs w:val="22"/>
              </w:rPr>
              <w:t>4</w:t>
            </w:r>
          </w:p>
        </w:tc>
        <w:tc>
          <w:tcPr>
            <w:tcW w:w="8732" w:type="dxa"/>
          </w:tcPr>
          <w:p w14:paraId="79383679" w14:textId="77777777" w:rsidR="0007643A" w:rsidRPr="005A155E" w:rsidRDefault="0007643A" w:rsidP="00643D09">
            <w:pPr>
              <w:pStyle w:val="Tablestyle0"/>
              <w:spacing w:before="48" w:after="48"/>
              <w:ind w:left="57"/>
              <w:rPr>
                <w:rFonts w:ascii="Calibri" w:hAnsi="Calibri" w:cs="Calibri"/>
                <w:sz w:val="22"/>
                <w:szCs w:val="22"/>
              </w:rPr>
            </w:pPr>
            <w:r w:rsidRPr="005A155E">
              <w:rPr>
                <w:rFonts w:ascii="Calibri" w:hAnsi="Calibri" w:cs="Calibri"/>
                <w:sz w:val="22"/>
                <w:szCs w:val="22"/>
              </w:rPr>
              <w:t>Wind or insect pollinated</w:t>
            </w:r>
          </w:p>
        </w:tc>
      </w:tr>
      <w:tr w:rsidR="0007643A" w:rsidRPr="005A155E" w14:paraId="50FAA270" w14:textId="77777777" w:rsidTr="00643D09">
        <w:tc>
          <w:tcPr>
            <w:tcW w:w="279" w:type="dxa"/>
          </w:tcPr>
          <w:p w14:paraId="0C8E29B6" w14:textId="77777777" w:rsidR="0007643A" w:rsidRPr="005A155E" w:rsidRDefault="0007643A" w:rsidP="00643D09">
            <w:pPr>
              <w:pStyle w:val="Tablestyle0"/>
              <w:spacing w:before="48" w:after="48"/>
              <w:ind w:left="57"/>
              <w:rPr>
                <w:rFonts w:ascii="Calibri" w:hAnsi="Calibri" w:cs="Calibri"/>
                <w:sz w:val="22"/>
                <w:szCs w:val="22"/>
              </w:rPr>
            </w:pPr>
            <w:r w:rsidRPr="005A155E">
              <w:rPr>
                <w:rFonts w:ascii="Calibri" w:hAnsi="Calibri" w:cs="Calibri"/>
                <w:sz w:val="22"/>
                <w:szCs w:val="22"/>
              </w:rPr>
              <w:t>5</w:t>
            </w:r>
          </w:p>
        </w:tc>
        <w:tc>
          <w:tcPr>
            <w:tcW w:w="8732" w:type="dxa"/>
          </w:tcPr>
          <w:p w14:paraId="44E2EF14" w14:textId="77777777" w:rsidR="0007643A" w:rsidRPr="005A155E" w:rsidRDefault="0007643A" w:rsidP="00643D09">
            <w:pPr>
              <w:pStyle w:val="Tablestyle0"/>
              <w:spacing w:before="48" w:after="48"/>
              <w:ind w:left="57"/>
              <w:rPr>
                <w:rFonts w:ascii="Calibri" w:hAnsi="Calibri" w:cs="Calibri"/>
                <w:sz w:val="22"/>
                <w:szCs w:val="22"/>
              </w:rPr>
            </w:pPr>
            <w:r w:rsidRPr="005A155E">
              <w:rPr>
                <w:rFonts w:ascii="Calibri" w:hAnsi="Calibri" w:cs="Calibri"/>
                <w:sz w:val="22"/>
                <w:szCs w:val="22"/>
              </w:rPr>
              <w:t>Location of wildflower meadow</w:t>
            </w:r>
          </w:p>
        </w:tc>
      </w:tr>
      <w:tr w:rsidR="0007643A" w:rsidRPr="005A155E" w14:paraId="365445F9" w14:textId="77777777" w:rsidTr="00643D09">
        <w:tc>
          <w:tcPr>
            <w:tcW w:w="279" w:type="dxa"/>
          </w:tcPr>
          <w:p w14:paraId="3A368A2A" w14:textId="77777777" w:rsidR="0007643A" w:rsidRPr="005A155E" w:rsidRDefault="0007643A" w:rsidP="00643D09">
            <w:pPr>
              <w:pStyle w:val="Tablestyle0"/>
              <w:spacing w:before="48" w:after="48"/>
              <w:ind w:left="57"/>
              <w:rPr>
                <w:rFonts w:ascii="Calibri" w:hAnsi="Calibri" w:cs="Calibri"/>
                <w:sz w:val="22"/>
                <w:szCs w:val="22"/>
              </w:rPr>
            </w:pPr>
            <w:r w:rsidRPr="005A155E">
              <w:rPr>
                <w:rFonts w:ascii="Calibri" w:hAnsi="Calibri" w:cs="Calibri"/>
                <w:sz w:val="22"/>
                <w:szCs w:val="22"/>
              </w:rPr>
              <w:t>6</w:t>
            </w:r>
          </w:p>
        </w:tc>
        <w:tc>
          <w:tcPr>
            <w:tcW w:w="8732" w:type="dxa"/>
          </w:tcPr>
          <w:p w14:paraId="595F412D" w14:textId="77777777" w:rsidR="0007643A" w:rsidRPr="005A155E" w:rsidRDefault="0007643A" w:rsidP="00643D09">
            <w:pPr>
              <w:pStyle w:val="Tablestyle0"/>
              <w:spacing w:before="48" w:after="48"/>
              <w:ind w:left="57"/>
              <w:rPr>
                <w:rFonts w:ascii="Calibri" w:hAnsi="Calibri" w:cs="Calibri"/>
                <w:sz w:val="22"/>
                <w:szCs w:val="22"/>
              </w:rPr>
            </w:pPr>
            <w:r w:rsidRPr="005A155E">
              <w:rPr>
                <w:rFonts w:ascii="Calibri" w:hAnsi="Calibri" w:cs="Calibri"/>
                <w:sz w:val="22"/>
                <w:szCs w:val="22"/>
              </w:rPr>
              <w:t>Faunistic associations</w:t>
            </w:r>
          </w:p>
        </w:tc>
      </w:tr>
      <w:tr w:rsidR="0007643A" w:rsidRPr="005A155E" w14:paraId="28B5F2F6" w14:textId="77777777" w:rsidTr="00643D09">
        <w:tc>
          <w:tcPr>
            <w:tcW w:w="279" w:type="dxa"/>
          </w:tcPr>
          <w:p w14:paraId="5A0D2724" w14:textId="77777777" w:rsidR="0007643A" w:rsidRPr="005A155E" w:rsidRDefault="0007643A" w:rsidP="00643D09">
            <w:pPr>
              <w:pStyle w:val="Tablestyle0"/>
              <w:spacing w:before="48" w:after="48"/>
              <w:ind w:left="57"/>
              <w:rPr>
                <w:rFonts w:ascii="Calibri" w:hAnsi="Calibri" w:cs="Calibri"/>
                <w:sz w:val="22"/>
                <w:szCs w:val="22"/>
              </w:rPr>
            </w:pPr>
            <w:r w:rsidRPr="005A155E">
              <w:rPr>
                <w:rFonts w:ascii="Calibri" w:hAnsi="Calibri" w:cs="Calibri"/>
                <w:sz w:val="22"/>
                <w:szCs w:val="22"/>
              </w:rPr>
              <w:t>7</w:t>
            </w:r>
          </w:p>
        </w:tc>
        <w:tc>
          <w:tcPr>
            <w:tcW w:w="8732" w:type="dxa"/>
          </w:tcPr>
          <w:p w14:paraId="45A36712" w14:textId="77777777" w:rsidR="0007643A" w:rsidRPr="005A155E" w:rsidRDefault="0007643A" w:rsidP="00643D09">
            <w:pPr>
              <w:pStyle w:val="Tablestyle0"/>
              <w:spacing w:before="48" w:after="48"/>
              <w:ind w:left="57"/>
              <w:rPr>
                <w:rFonts w:ascii="Calibri" w:hAnsi="Calibri" w:cs="Calibri"/>
                <w:sz w:val="22"/>
                <w:szCs w:val="22"/>
              </w:rPr>
            </w:pPr>
            <w:r w:rsidRPr="005A155E">
              <w:rPr>
                <w:rFonts w:ascii="Calibri" w:hAnsi="Calibri" w:cs="Calibri"/>
                <w:sz w:val="22"/>
                <w:szCs w:val="22"/>
              </w:rPr>
              <w:t>Location icw optimum visibility for pollinators</w:t>
            </w:r>
          </w:p>
        </w:tc>
      </w:tr>
    </w:tbl>
    <w:p w14:paraId="67367D8A" w14:textId="77777777" w:rsidR="0007643A" w:rsidRPr="005A155E" w:rsidRDefault="0007643A" w:rsidP="0007643A">
      <w:pPr>
        <w:pStyle w:val="Tablecaptions"/>
        <w:rPr>
          <w:rFonts w:ascii="Calibri" w:hAnsi="Calibri" w:cs="Calibri"/>
          <w:sz w:val="22"/>
          <w:szCs w:val="22"/>
        </w:rPr>
      </w:pPr>
    </w:p>
    <w:p w14:paraId="307AFD7C" w14:textId="77777777" w:rsidR="0007643A" w:rsidRPr="005A155E" w:rsidRDefault="0007643A" w:rsidP="0007643A">
      <w:pPr>
        <w:pStyle w:val="Tablecaptions"/>
        <w:rPr>
          <w:rFonts w:ascii="Calibri" w:hAnsi="Calibri" w:cs="Calibri"/>
          <w:sz w:val="22"/>
          <w:szCs w:val="22"/>
        </w:rPr>
      </w:pPr>
      <w:bookmarkStart w:id="2" w:name="_Toc208954310"/>
      <w:r w:rsidRPr="005A155E">
        <w:rPr>
          <w:rFonts w:ascii="Calibri" w:hAnsi="Calibri" w:cs="Calibri"/>
          <w:sz w:val="22"/>
          <w:szCs w:val="22"/>
        </w:rPr>
        <w:t>S4</w:t>
      </w:r>
    </w:p>
    <w:p w14:paraId="795B5C87" w14:textId="77777777" w:rsidR="0007643A" w:rsidRPr="005A155E" w:rsidRDefault="0007643A" w:rsidP="0007643A">
      <w:pPr>
        <w:pStyle w:val="Tablecaptions"/>
        <w:rPr>
          <w:rStyle w:val="ref-lnk"/>
          <w:rFonts w:ascii="Calibri" w:hAnsi="Calibri" w:cs="Calibri"/>
          <w:b w:val="0"/>
          <w:bCs w:val="0"/>
          <w:i/>
          <w:iCs/>
          <w:sz w:val="22"/>
          <w:szCs w:val="22"/>
        </w:rPr>
      </w:pPr>
      <w:r w:rsidRPr="005A155E">
        <w:rPr>
          <w:rFonts w:ascii="Calibri" w:hAnsi="Calibri" w:cs="Calibri"/>
          <w:b w:val="0"/>
          <w:bCs w:val="0"/>
          <w:i/>
          <w:iCs/>
          <w:sz w:val="22"/>
          <w:szCs w:val="22"/>
        </w:rPr>
        <w:t>Aspects to consider in relation to pathways</w:t>
      </w:r>
      <w:bookmarkEnd w:id="2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79"/>
        <w:gridCol w:w="8732"/>
      </w:tblGrid>
      <w:tr w:rsidR="0007643A" w:rsidRPr="005A155E" w14:paraId="44D9CA53" w14:textId="77777777" w:rsidTr="00643D09">
        <w:tc>
          <w:tcPr>
            <w:tcW w:w="9011" w:type="dxa"/>
            <w:gridSpan w:val="2"/>
            <w:shd w:val="clear" w:color="auto" w:fill="F2F2F2" w:themeFill="background1" w:themeFillShade="F2"/>
          </w:tcPr>
          <w:p w14:paraId="40F9A91E" w14:textId="77777777" w:rsidR="0007643A" w:rsidRPr="005A155E" w:rsidRDefault="0007643A" w:rsidP="00643D09">
            <w:pPr>
              <w:pStyle w:val="Tablestyle0"/>
              <w:spacing w:before="48" w:after="48"/>
              <w:ind w:left="57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5A155E">
              <w:rPr>
                <w:rFonts w:ascii="Calibri" w:hAnsi="Calibri" w:cs="Calibri"/>
                <w:b/>
                <w:bCs/>
                <w:sz w:val="22"/>
                <w:szCs w:val="22"/>
              </w:rPr>
              <w:t>Key element: pathways</w:t>
            </w:r>
          </w:p>
        </w:tc>
      </w:tr>
      <w:tr w:rsidR="0007643A" w:rsidRPr="005A155E" w14:paraId="33853A6F" w14:textId="77777777" w:rsidTr="00643D09">
        <w:tc>
          <w:tcPr>
            <w:tcW w:w="279" w:type="dxa"/>
          </w:tcPr>
          <w:p w14:paraId="7233B79A" w14:textId="77777777" w:rsidR="0007643A" w:rsidRPr="005A155E" w:rsidRDefault="0007643A" w:rsidP="00643D09">
            <w:pPr>
              <w:pStyle w:val="Tablestyle0"/>
              <w:spacing w:before="48" w:after="48"/>
              <w:ind w:left="57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8732" w:type="dxa"/>
          </w:tcPr>
          <w:p w14:paraId="45178CE6" w14:textId="77777777" w:rsidR="0007643A" w:rsidRPr="005A155E" w:rsidRDefault="0007643A" w:rsidP="00643D09">
            <w:pPr>
              <w:pStyle w:val="Tablestyle0"/>
              <w:spacing w:before="48" w:after="48"/>
              <w:ind w:left="57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5A155E">
              <w:rPr>
                <w:rFonts w:ascii="Calibri" w:hAnsi="Calibri" w:cs="Calibri"/>
                <w:b/>
                <w:bCs/>
                <w:sz w:val="22"/>
                <w:szCs w:val="22"/>
              </w:rPr>
              <w:t>Aspects to consider</w:t>
            </w:r>
          </w:p>
        </w:tc>
      </w:tr>
      <w:tr w:rsidR="0007643A" w:rsidRPr="005A155E" w14:paraId="475B89DB" w14:textId="77777777" w:rsidTr="00643D09">
        <w:tc>
          <w:tcPr>
            <w:tcW w:w="279" w:type="dxa"/>
          </w:tcPr>
          <w:p w14:paraId="191F76DD" w14:textId="77777777" w:rsidR="0007643A" w:rsidRPr="005A155E" w:rsidRDefault="0007643A" w:rsidP="00643D09">
            <w:pPr>
              <w:pStyle w:val="Tablestyle0"/>
              <w:spacing w:before="48" w:after="48"/>
              <w:ind w:left="57"/>
              <w:rPr>
                <w:rFonts w:ascii="Calibri" w:hAnsi="Calibri" w:cs="Calibri"/>
                <w:sz w:val="22"/>
                <w:szCs w:val="22"/>
              </w:rPr>
            </w:pPr>
            <w:r w:rsidRPr="005A155E">
              <w:rPr>
                <w:rFonts w:ascii="Calibri" w:hAnsi="Calibri" w:cs="Calibri"/>
                <w:sz w:val="22"/>
                <w:szCs w:val="22"/>
              </w:rPr>
              <w:t>1</w:t>
            </w:r>
          </w:p>
        </w:tc>
        <w:tc>
          <w:tcPr>
            <w:tcW w:w="8732" w:type="dxa"/>
          </w:tcPr>
          <w:p w14:paraId="671FBB26" w14:textId="77777777" w:rsidR="0007643A" w:rsidRPr="005A155E" w:rsidRDefault="0007643A" w:rsidP="00643D09">
            <w:pPr>
              <w:pStyle w:val="Tablestyle0"/>
              <w:tabs>
                <w:tab w:val="left" w:pos="377"/>
              </w:tabs>
              <w:spacing w:before="48" w:after="48"/>
              <w:ind w:left="57"/>
              <w:rPr>
                <w:rFonts w:ascii="Calibri" w:hAnsi="Calibri" w:cs="Calibri"/>
                <w:sz w:val="22"/>
                <w:szCs w:val="22"/>
              </w:rPr>
            </w:pPr>
            <w:r w:rsidRPr="005A155E">
              <w:rPr>
                <w:rFonts w:ascii="Calibri" w:hAnsi="Calibri" w:cs="Calibri"/>
                <w:sz w:val="22"/>
                <w:szCs w:val="22"/>
              </w:rPr>
              <w:t>Winding to increase distance and create sequence effect</w:t>
            </w:r>
          </w:p>
        </w:tc>
      </w:tr>
      <w:tr w:rsidR="0007643A" w:rsidRPr="005A155E" w14:paraId="224A21FD" w14:textId="77777777" w:rsidTr="00643D09">
        <w:tc>
          <w:tcPr>
            <w:tcW w:w="279" w:type="dxa"/>
          </w:tcPr>
          <w:p w14:paraId="1DC4635D" w14:textId="77777777" w:rsidR="0007643A" w:rsidRPr="005A155E" w:rsidRDefault="0007643A" w:rsidP="00643D09">
            <w:pPr>
              <w:pStyle w:val="Tablestyle0"/>
              <w:spacing w:before="48" w:after="48"/>
              <w:ind w:left="57"/>
              <w:rPr>
                <w:rFonts w:ascii="Calibri" w:hAnsi="Calibri" w:cs="Calibri"/>
                <w:sz w:val="22"/>
                <w:szCs w:val="22"/>
              </w:rPr>
            </w:pPr>
            <w:r w:rsidRPr="005A155E">
              <w:rPr>
                <w:rFonts w:ascii="Calibri" w:hAnsi="Calibri" w:cs="Calibri"/>
                <w:sz w:val="22"/>
                <w:szCs w:val="22"/>
              </w:rPr>
              <w:t>2</w:t>
            </w:r>
          </w:p>
        </w:tc>
        <w:tc>
          <w:tcPr>
            <w:tcW w:w="8732" w:type="dxa"/>
          </w:tcPr>
          <w:p w14:paraId="1224A13B" w14:textId="77777777" w:rsidR="0007643A" w:rsidRPr="005A155E" w:rsidRDefault="0007643A" w:rsidP="00643D09">
            <w:pPr>
              <w:pStyle w:val="Tablestyle0"/>
              <w:spacing w:before="48" w:after="48"/>
              <w:ind w:left="57"/>
              <w:rPr>
                <w:rFonts w:ascii="Calibri" w:hAnsi="Calibri" w:cs="Calibri"/>
                <w:sz w:val="22"/>
                <w:szCs w:val="22"/>
              </w:rPr>
            </w:pPr>
            <w:r w:rsidRPr="005A155E">
              <w:rPr>
                <w:rFonts w:ascii="Calibri" w:hAnsi="Calibri" w:cs="Calibri"/>
                <w:sz w:val="22"/>
                <w:szCs w:val="22"/>
              </w:rPr>
              <w:t>Location and direction in relation to flow, accessing zones, and atmospheric effects</w:t>
            </w:r>
          </w:p>
        </w:tc>
      </w:tr>
      <w:tr w:rsidR="0007643A" w:rsidRPr="005A155E" w14:paraId="449571B7" w14:textId="77777777" w:rsidTr="00643D09">
        <w:tc>
          <w:tcPr>
            <w:tcW w:w="279" w:type="dxa"/>
          </w:tcPr>
          <w:p w14:paraId="11069A50" w14:textId="77777777" w:rsidR="0007643A" w:rsidRPr="005A155E" w:rsidRDefault="0007643A" w:rsidP="00643D09">
            <w:pPr>
              <w:pStyle w:val="Tablestyle0"/>
              <w:spacing w:before="48" w:after="48"/>
              <w:ind w:left="57"/>
              <w:rPr>
                <w:rFonts w:ascii="Calibri" w:hAnsi="Calibri" w:cs="Calibri"/>
                <w:sz w:val="22"/>
                <w:szCs w:val="22"/>
              </w:rPr>
            </w:pPr>
            <w:r w:rsidRPr="005A155E">
              <w:rPr>
                <w:rFonts w:ascii="Calibri" w:hAnsi="Calibri" w:cs="Calibri"/>
                <w:sz w:val="22"/>
                <w:szCs w:val="22"/>
              </w:rPr>
              <w:t>3</w:t>
            </w:r>
          </w:p>
        </w:tc>
        <w:tc>
          <w:tcPr>
            <w:tcW w:w="8732" w:type="dxa"/>
          </w:tcPr>
          <w:p w14:paraId="455AB9C4" w14:textId="77777777" w:rsidR="0007643A" w:rsidRPr="005A155E" w:rsidRDefault="0007643A" w:rsidP="00643D09">
            <w:pPr>
              <w:pStyle w:val="Tablestyle0"/>
              <w:spacing w:before="48" w:after="48"/>
              <w:ind w:left="57"/>
              <w:rPr>
                <w:rFonts w:ascii="Calibri" w:hAnsi="Calibri" w:cs="Calibri"/>
                <w:sz w:val="22"/>
                <w:szCs w:val="22"/>
              </w:rPr>
            </w:pPr>
            <w:r w:rsidRPr="005A155E">
              <w:rPr>
                <w:rFonts w:ascii="Calibri" w:hAnsi="Calibri" w:cs="Calibri"/>
                <w:sz w:val="22"/>
                <w:szCs w:val="22"/>
              </w:rPr>
              <w:t>Shape to accommodate natural/man-made features</w:t>
            </w:r>
          </w:p>
        </w:tc>
      </w:tr>
      <w:tr w:rsidR="0007643A" w:rsidRPr="005A155E" w14:paraId="43BD53C0" w14:textId="77777777" w:rsidTr="00643D09">
        <w:tc>
          <w:tcPr>
            <w:tcW w:w="279" w:type="dxa"/>
          </w:tcPr>
          <w:p w14:paraId="34384755" w14:textId="77777777" w:rsidR="0007643A" w:rsidRPr="005A155E" w:rsidRDefault="0007643A" w:rsidP="00643D09">
            <w:pPr>
              <w:pStyle w:val="Tablestyle0"/>
              <w:spacing w:before="48" w:after="48"/>
              <w:ind w:left="57"/>
              <w:rPr>
                <w:rFonts w:ascii="Calibri" w:hAnsi="Calibri" w:cs="Calibri"/>
                <w:sz w:val="22"/>
                <w:szCs w:val="22"/>
              </w:rPr>
            </w:pPr>
            <w:r w:rsidRPr="005A155E">
              <w:rPr>
                <w:rFonts w:ascii="Calibri" w:hAnsi="Calibri" w:cs="Calibri"/>
                <w:sz w:val="22"/>
                <w:szCs w:val="22"/>
              </w:rPr>
              <w:t>4</w:t>
            </w:r>
          </w:p>
        </w:tc>
        <w:tc>
          <w:tcPr>
            <w:tcW w:w="8732" w:type="dxa"/>
          </w:tcPr>
          <w:p w14:paraId="6E155727" w14:textId="77777777" w:rsidR="0007643A" w:rsidRPr="005A155E" w:rsidRDefault="0007643A" w:rsidP="00643D09">
            <w:pPr>
              <w:pStyle w:val="Tablestyle0"/>
              <w:spacing w:before="48" w:after="48"/>
              <w:ind w:left="57"/>
              <w:rPr>
                <w:rFonts w:ascii="Calibri" w:hAnsi="Calibri" w:cs="Calibri"/>
                <w:sz w:val="22"/>
                <w:szCs w:val="22"/>
              </w:rPr>
            </w:pPr>
            <w:r w:rsidRPr="005A155E">
              <w:rPr>
                <w:rFonts w:ascii="Calibri" w:hAnsi="Calibri" w:cs="Calibri"/>
                <w:sz w:val="22"/>
                <w:szCs w:val="22"/>
              </w:rPr>
              <w:t>Accessibility to all</w:t>
            </w:r>
          </w:p>
        </w:tc>
      </w:tr>
    </w:tbl>
    <w:p w14:paraId="5142CBD5" w14:textId="77777777" w:rsidR="0007643A" w:rsidRPr="005A155E" w:rsidRDefault="0007643A" w:rsidP="0007643A">
      <w:pPr>
        <w:pStyle w:val="BodyText2"/>
        <w:rPr>
          <w:rStyle w:val="ref-lnk"/>
          <w:rFonts w:ascii="Calibri" w:hAnsi="Calibri" w:cs="Calibri"/>
          <w:sz w:val="22"/>
          <w:szCs w:val="22"/>
          <w:lang w:val="mt-MT"/>
        </w:rPr>
      </w:pPr>
    </w:p>
    <w:p w14:paraId="0A92977A" w14:textId="77777777" w:rsidR="0007643A" w:rsidRPr="005A155E" w:rsidRDefault="0007643A" w:rsidP="0007643A">
      <w:pPr>
        <w:pStyle w:val="Tablecaptions"/>
        <w:rPr>
          <w:rFonts w:ascii="Calibri" w:hAnsi="Calibri" w:cs="Calibri"/>
          <w:sz w:val="22"/>
          <w:szCs w:val="22"/>
        </w:rPr>
      </w:pPr>
      <w:bookmarkStart w:id="3" w:name="_Toc208954311"/>
      <w:r w:rsidRPr="005A155E">
        <w:rPr>
          <w:rFonts w:ascii="Calibri" w:hAnsi="Calibri" w:cs="Calibri"/>
          <w:sz w:val="22"/>
          <w:szCs w:val="22"/>
        </w:rPr>
        <w:t>S5</w:t>
      </w:r>
    </w:p>
    <w:p w14:paraId="34C9E8C8" w14:textId="77777777" w:rsidR="0007643A" w:rsidRPr="005A155E" w:rsidRDefault="0007643A" w:rsidP="0007643A">
      <w:pPr>
        <w:pStyle w:val="Tablecaptions"/>
        <w:rPr>
          <w:rStyle w:val="ref-lnk"/>
          <w:rFonts w:ascii="Calibri" w:hAnsi="Calibri" w:cs="Calibri"/>
          <w:b w:val="0"/>
          <w:bCs w:val="0"/>
          <w:i/>
          <w:iCs/>
          <w:sz w:val="22"/>
          <w:szCs w:val="22"/>
        </w:rPr>
      </w:pPr>
      <w:r w:rsidRPr="005A155E">
        <w:rPr>
          <w:rFonts w:ascii="Calibri" w:hAnsi="Calibri" w:cs="Calibri"/>
          <w:b w:val="0"/>
          <w:bCs w:val="0"/>
          <w:i/>
          <w:iCs/>
          <w:sz w:val="22"/>
          <w:szCs w:val="22"/>
        </w:rPr>
        <w:t>Aspects to consider in relation to zones</w:t>
      </w:r>
      <w:bookmarkEnd w:id="3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79"/>
        <w:gridCol w:w="8732"/>
      </w:tblGrid>
      <w:tr w:rsidR="0007643A" w:rsidRPr="005A155E" w14:paraId="6C1A14CD" w14:textId="77777777" w:rsidTr="00643D09">
        <w:tc>
          <w:tcPr>
            <w:tcW w:w="9011" w:type="dxa"/>
            <w:gridSpan w:val="2"/>
            <w:shd w:val="clear" w:color="auto" w:fill="F2F2F2" w:themeFill="background1" w:themeFillShade="F2"/>
          </w:tcPr>
          <w:p w14:paraId="40F402BE" w14:textId="77777777" w:rsidR="0007643A" w:rsidRPr="005A155E" w:rsidRDefault="0007643A" w:rsidP="00643D09">
            <w:pPr>
              <w:pStyle w:val="Tablestyle0"/>
              <w:spacing w:before="48" w:after="48"/>
              <w:ind w:left="57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5A155E">
              <w:rPr>
                <w:rFonts w:ascii="Calibri" w:hAnsi="Calibri" w:cs="Calibri"/>
                <w:b/>
                <w:bCs/>
                <w:sz w:val="22"/>
                <w:szCs w:val="22"/>
              </w:rPr>
              <w:t>Key element: zones</w:t>
            </w:r>
          </w:p>
        </w:tc>
      </w:tr>
      <w:tr w:rsidR="0007643A" w:rsidRPr="005A155E" w14:paraId="207C5969" w14:textId="77777777" w:rsidTr="00643D09">
        <w:tc>
          <w:tcPr>
            <w:tcW w:w="279" w:type="dxa"/>
          </w:tcPr>
          <w:p w14:paraId="3F9CFE40" w14:textId="77777777" w:rsidR="0007643A" w:rsidRPr="005A155E" w:rsidRDefault="0007643A" w:rsidP="00643D09">
            <w:pPr>
              <w:pStyle w:val="Tablestyle0"/>
              <w:spacing w:before="48" w:after="48"/>
              <w:ind w:left="57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8732" w:type="dxa"/>
          </w:tcPr>
          <w:p w14:paraId="04D2A7CF" w14:textId="77777777" w:rsidR="0007643A" w:rsidRPr="005A155E" w:rsidRDefault="0007643A" w:rsidP="00643D09">
            <w:pPr>
              <w:pStyle w:val="Tablestyle0"/>
              <w:spacing w:before="48" w:after="48"/>
              <w:ind w:left="57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5A155E">
              <w:rPr>
                <w:rFonts w:ascii="Calibri" w:hAnsi="Calibri" w:cs="Calibri"/>
                <w:b/>
                <w:bCs/>
                <w:sz w:val="22"/>
                <w:szCs w:val="22"/>
              </w:rPr>
              <w:t>Aspects to consider</w:t>
            </w:r>
          </w:p>
        </w:tc>
      </w:tr>
      <w:tr w:rsidR="0007643A" w:rsidRPr="005A155E" w14:paraId="263A6A34" w14:textId="77777777" w:rsidTr="00643D09">
        <w:tc>
          <w:tcPr>
            <w:tcW w:w="279" w:type="dxa"/>
          </w:tcPr>
          <w:p w14:paraId="5D7EE73C" w14:textId="77777777" w:rsidR="0007643A" w:rsidRPr="005A155E" w:rsidRDefault="0007643A" w:rsidP="00643D09">
            <w:pPr>
              <w:pStyle w:val="Tablestyle0"/>
              <w:spacing w:before="48" w:after="48"/>
              <w:ind w:left="57"/>
              <w:rPr>
                <w:rFonts w:ascii="Calibri" w:hAnsi="Calibri" w:cs="Calibri"/>
                <w:sz w:val="22"/>
                <w:szCs w:val="22"/>
              </w:rPr>
            </w:pPr>
            <w:r w:rsidRPr="005A155E">
              <w:rPr>
                <w:rFonts w:ascii="Calibri" w:hAnsi="Calibri" w:cs="Calibri"/>
                <w:sz w:val="22"/>
                <w:szCs w:val="22"/>
              </w:rPr>
              <w:t>1</w:t>
            </w:r>
          </w:p>
        </w:tc>
        <w:tc>
          <w:tcPr>
            <w:tcW w:w="8732" w:type="dxa"/>
          </w:tcPr>
          <w:p w14:paraId="6879DDAF" w14:textId="77777777" w:rsidR="0007643A" w:rsidRPr="005A155E" w:rsidRDefault="0007643A" w:rsidP="00643D09">
            <w:pPr>
              <w:pStyle w:val="Tablestyle0"/>
              <w:spacing w:before="48" w:after="48"/>
              <w:ind w:left="57"/>
              <w:rPr>
                <w:rFonts w:ascii="Calibri" w:hAnsi="Calibri" w:cs="Calibri"/>
                <w:sz w:val="22"/>
                <w:szCs w:val="22"/>
              </w:rPr>
            </w:pPr>
            <w:r w:rsidRPr="005A155E">
              <w:rPr>
                <w:rFonts w:ascii="Calibri" w:hAnsi="Calibri" w:cs="Calibri"/>
                <w:sz w:val="22"/>
                <w:szCs w:val="22"/>
              </w:rPr>
              <w:t>Number of zones and priorities in relation to space and size</w:t>
            </w:r>
          </w:p>
        </w:tc>
      </w:tr>
      <w:tr w:rsidR="0007643A" w:rsidRPr="005A155E" w14:paraId="2FBB7EFB" w14:textId="77777777" w:rsidTr="00643D09">
        <w:tc>
          <w:tcPr>
            <w:tcW w:w="279" w:type="dxa"/>
          </w:tcPr>
          <w:p w14:paraId="2A090863" w14:textId="77777777" w:rsidR="0007643A" w:rsidRPr="005A155E" w:rsidRDefault="0007643A" w:rsidP="00643D09">
            <w:pPr>
              <w:pStyle w:val="Tablestyle0"/>
              <w:spacing w:before="48" w:after="48"/>
              <w:ind w:left="57"/>
              <w:rPr>
                <w:rFonts w:ascii="Calibri" w:hAnsi="Calibri" w:cs="Calibri"/>
                <w:sz w:val="22"/>
                <w:szCs w:val="22"/>
              </w:rPr>
            </w:pPr>
            <w:r w:rsidRPr="005A155E">
              <w:rPr>
                <w:rFonts w:ascii="Calibri" w:hAnsi="Calibri" w:cs="Calibri"/>
                <w:sz w:val="22"/>
                <w:szCs w:val="22"/>
              </w:rPr>
              <w:t>2</w:t>
            </w:r>
          </w:p>
        </w:tc>
        <w:tc>
          <w:tcPr>
            <w:tcW w:w="8732" w:type="dxa"/>
          </w:tcPr>
          <w:p w14:paraId="379379FC" w14:textId="77777777" w:rsidR="0007643A" w:rsidRPr="005A155E" w:rsidRDefault="0007643A" w:rsidP="00643D09">
            <w:pPr>
              <w:pStyle w:val="Tablestyle0"/>
              <w:spacing w:before="48" w:after="48"/>
              <w:ind w:left="57"/>
              <w:rPr>
                <w:rFonts w:ascii="Calibri" w:hAnsi="Calibri" w:cs="Calibri"/>
                <w:sz w:val="22"/>
                <w:szCs w:val="22"/>
              </w:rPr>
            </w:pPr>
            <w:r w:rsidRPr="005A155E">
              <w:rPr>
                <w:rFonts w:ascii="Calibri" w:hAnsi="Calibri" w:cs="Calibri"/>
                <w:sz w:val="22"/>
                <w:szCs w:val="22"/>
              </w:rPr>
              <w:t>Location according to function – practicality and noise considerations</w:t>
            </w:r>
          </w:p>
        </w:tc>
      </w:tr>
      <w:tr w:rsidR="0007643A" w:rsidRPr="005A155E" w14:paraId="44984B04" w14:textId="77777777" w:rsidTr="00643D09">
        <w:tc>
          <w:tcPr>
            <w:tcW w:w="279" w:type="dxa"/>
          </w:tcPr>
          <w:p w14:paraId="47033322" w14:textId="77777777" w:rsidR="0007643A" w:rsidRPr="005A155E" w:rsidRDefault="0007643A" w:rsidP="00643D09">
            <w:pPr>
              <w:pStyle w:val="Tablestyle0"/>
              <w:spacing w:before="48" w:after="48"/>
              <w:ind w:left="57"/>
              <w:rPr>
                <w:rFonts w:ascii="Calibri" w:hAnsi="Calibri" w:cs="Calibri"/>
                <w:sz w:val="22"/>
                <w:szCs w:val="22"/>
              </w:rPr>
            </w:pPr>
            <w:r w:rsidRPr="005A155E">
              <w:rPr>
                <w:rFonts w:ascii="Calibri" w:hAnsi="Calibri" w:cs="Calibri"/>
                <w:sz w:val="22"/>
                <w:szCs w:val="22"/>
              </w:rPr>
              <w:t>3</w:t>
            </w:r>
          </w:p>
        </w:tc>
        <w:tc>
          <w:tcPr>
            <w:tcW w:w="8732" w:type="dxa"/>
          </w:tcPr>
          <w:p w14:paraId="60CD71EC" w14:textId="77777777" w:rsidR="0007643A" w:rsidRPr="005A155E" w:rsidRDefault="0007643A" w:rsidP="00643D09">
            <w:pPr>
              <w:pStyle w:val="Tablestyle0"/>
              <w:spacing w:before="48" w:after="48"/>
              <w:ind w:left="57"/>
              <w:rPr>
                <w:rFonts w:ascii="Calibri" w:hAnsi="Calibri" w:cs="Calibri"/>
                <w:sz w:val="22"/>
                <w:szCs w:val="22"/>
              </w:rPr>
            </w:pPr>
            <w:r w:rsidRPr="005A155E">
              <w:rPr>
                <w:rFonts w:ascii="Calibri" w:hAnsi="Calibri" w:cs="Calibri"/>
                <w:sz w:val="22"/>
                <w:szCs w:val="22"/>
              </w:rPr>
              <w:t>Active zones for early years</w:t>
            </w:r>
          </w:p>
        </w:tc>
      </w:tr>
      <w:tr w:rsidR="0007643A" w:rsidRPr="005A155E" w14:paraId="27855BE9" w14:textId="77777777" w:rsidTr="00643D09">
        <w:tc>
          <w:tcPr>
            <w:tcW w:w="279" w:type="dxa"/>
          </w:tcPr>
          <w:p w14:paraId="2182C1F4" w14:textId="77777777" w:rsidR="0007643A" w:rsidRPr="005A155E" w:rsidRDefault="0007643A" w:rsidP="00643D09">
            <w:pPr>
              <w:pStyle w:val="Tablestyle0"/>
              <w:spacing w:before="48" w:after="48"/>
              <w:ind w:left="57"/>
              <w:rPr>
                <w:rFonts w:ascii="Calibri" w:hAnsi="Calibri" w:cs="Calibri"/>
                <w:sz w:val="22"/>
                <w:szCs w:val="22"/>
              </w:rPr>
            </w:pPr>
            <w:r w:rsidRPr="005A155E">
              <w:rPr>
                <w:rFonts w:ascii="Calibri" w:hAnsi="Calibri" w:cs="Calibri"/>
                <w:sz w:val="22"/>
                <w:szCs w:val="22"/>
              </w:rPr>
              <w:t>4</w:t>
            </w:r>
          </w:p>
        </w:tc>
        <w:tc>
          <w:tcPr>
            <w:tcW w:w="8732" w:type="dxa"/>
          </w:tcPr>
          <w:p w14:paraId="30577DE4" w14:textId="77777777" w:rsidR="0007643A" w:rsidRPr="005A155E" w:rsidRDefault="0007643A" w:rsidP="00643D09">
            <w:pPr>
              <w:pStyle w:val="Tablestyle0"/>
              <w:spacing w:before="48" w:after="48"/>
              <w:ind w:left="57"/>
              <w:rPr>
                <w:rFonts w:ascii="Calibri" w:hAnsi="Calibri" w:cs="Calibri"/>
                <w:sz w:val="22"/>
                <w:szCs w:val="22"/>
              </w:rPr>
            </w:pPr>
            <w:r w:rsidRPr="005A155E">
              <w:rPr>
                <w:rFonts w:ascii="Calibri" w:hAnsi="Calibri" w:cs="Calibri"/>
                <w:sz w:val="22"/>
                <w:szCs w:val="22"/>
              </w:rPr>
              <w:t>Experimental zones for projects</w:t>
            </w:r>
          </w:p>
        </w:tc>
      </w:tr>
      <w:tr w:rsidR="0007643A" w:rsidRPr="005A155E" w14:paraId="33C0B7E3" w14:textId="77777777" w:rsidTr="00643D09">
        <w:tc>
          <w:tcPr>
            <w:tcW w:w="279" w:type="dxa"/>
          </w:tcPr>
          <w:p w14:paraId="4223C971" w14:textId="77777777" w:rsidR="0007643A" w:rsidRPr="005A155E" w:rsidRDefault="0007643A" w:rsidP="00643D09">
            <w:pPr>
              <w:pStyle w:val="Tablestyle0"/>
              <w:spacing w:before="48" w:after="48"/>
              <w:ind w:left="57"/>
              <w:rPr>
                <w:rFonts w:ascii="Calibri" w:hAnsi="Calibri" w:cs="Calibri"/>
                <w:sz w:val="22"/>
                <w:szCs w:val="22"/>
              </w:rPr>
            </w:pPr>
            <w:r w:rsidRPr="005A155E">
              <w:rPr>
                <w:rFonts w:ascii="Calibri" w:hAnsi="Calibri" w:cs="Calibri"/>
                <w:sz w:val="22"/>
                <w:szCs w:val="22"/>
              </w:rPr>
              <w:t>5</w:t>
            </w:r>
          </w:p>
        </w:tc>
        <w:tc>
          <w:tcPr>
            <w:tcW w:w="8732" w:type="dxa"/>
          </w:tcPr>
          <w:p w14:paraId="71F3DF0C" w14:textId="77777777" w:rsidR="0007643A" w:rsidRPr="005A155E" w:rsidRDefault="0007643A" w:rsidP="00643D09">
            <w:pPr>
              <w:pStyle w:val="Tablestyle0"/>
              <w:spacing w:before="48" w:after="48"/>
              <w:ind w:left="57"/>
              <w:rPr>
                <w:rFonts w:ascii="Calibri" w:hAnsi="Calibri" w:cs="Calibri"/>
                <w:sz w:val="22"/>
                <w:szCs w:val="22"/>
              </w:rPr>
            </w:pPr>
            <w:r w:rsidRPr="005A155E">
              <w:rPr>
                <w:rFonts w:ascii="Calibri" w:hAnsi="Calibri" w:cs="Calibri"/>
                <w:sz w:val="22"/>
                <w:szCs w:val="22"/>
              </w:rPr>
              <w:t>Ecological zones for curriculum-based NBL</w:t>
            </w:r>
          </w:p>
        </w:tc>
      </w:tr>
      <w:tr w:rsidR="0007643A" w:rsidRPr="005A155E" w14:paraId="2ADD333B" w14:textId="77777777" w:rsidTr="00643D09">
        <w:tc>
          <w:tcPr>
            <w:tcW w:w="279" w:type="dxa"/>
          </w:tcPr>
          <w:p w14:paraId="035B41EE" w14:textId="77777777" w:rsidR="0007643A" w:rsidRPr="005A155E" w:rsidRDefault="0007643A" w:rsidP="00643D09">
            <w:pPr>
              <w:pStyle w:val="Tablestyle0"/>
              <w:spacing w:before="48" w:after="48"/>
              <w:ind w:left="57"/>
              <w:rPr>
                <w:rFonts w:ascii="Calibri" w:hAnsi="Calibri" w:cs="Calibri"/>
                <w:sz w:val="22"/>
                <w:szCs w:val="22"/>
              </w:rPr>
            </w:pPr>
            <w:r w:rsidRPr="005A155E">
              <w:rPr>
                <w:rFonts w:ascii="Calibri" w:hAnsi="Calibri" w:cs="Calibri"/>
                <w:sz w:val="22"/>
                <w:szCs w:val="22"/>
              </w:rPr>
              <w:t>6</w:t>
            </w:r>
          </w:p>
        </w:tc>
        <w:tc>
          <w:tcPr>
            <w:tcW w:w="8732" w:type="dxa"/>
          </w:tcPr>
          <w:p w14:paraId="5EFCFF5B" w14:textId="77777777" w:rsidR="0007643A" w:rsidRPr="005A155E" w:rsidRDefault="0007643A" w:rsidP="00643D09">
            <w:pPr>
              <w:pStyle w:val="Tablestyle0"/>
              <w:spacing w:before="48" w:after="48"/>
              <w:ind w:left="57"/>
              <w:rPr>
                <w:rFonts w:ascii="Calibri" w:hAnsi="Calibri" w:cs="Calibri"/>
                <w:sz w:val="22"/>
                <w:szCs w:val="22"/>
              </w:rPr>
            </w:pPr>
            <w:r w:rsidRPr="005A155E">
              <w:rPr>
                <w:rFonts w:ascii="Calibri" w:hAnsi="Calibri" w:cs="Calibri"/>
                <w:sz w:val="22"/>
                <w:szCs w:val="22"/>
              </w:rPr>
              <w:t>Gathering spaces</w:t>
            </w:r>
          </w:p>
        </w:tc>
      </w:tr>
      <w:tr w:rsidR="0007643A" w:rsidRPr="005A155E" w14:paraId="52E55F68" w14:textId="77777777" w:rsidTr="00643D09">
        <w:tc>
          <w:tcPr>
            <w:tcW w:w="279" w:type="dxa"/>
          </w:tcPr>
          <w:p w14:paraId="03032ADD" w14:textId="77777777" w:rsidR="0007643A" w:rsidRPr="005A155E" w:rsidRDefault="0007643A" w:rsidP="00643D09">
            <w:pPr>
              <w:pStyle w:val="Tablestyle0"/>
              <w:spacing w:before="48" w:after="48"/>
              <w:ind w:left="57"/>
              <w:rPr>
                <w:rFonts w:ascii="Calibri" w:hAnsi="Calibri" w:cs="Calibri"/>
                <w:sz w:val="22"/>
                <w:szCs w:val="22"/>
              </w:rPr>
            </w:pPr>
            <w:r w:rsidRPr="005A155E">
              <w:rPr>
                <w:rFonts w:ascii="Calibri" w:hAnsi="Calibri" w:cs="Calibri"/>
                <w:sz w:val="22"/>
                <w:szCs w:val="22"/>
              </w:rPr>
              <w:t>7</w:t>
            </w:r>
          </w:p>
        </w:tc>
        <w:tc>
          <w:tcPr>
            <w:tcW w:w="8732" w:type="dxa"/>
          </w:tcPr>
          <w:p w14:paraId="2B901E41" w14:textId="77777777" w:rsidR="0007643A" w:rsidRPr="005A155E" w:rsidRDefault="0007643A" w:rsidP="00643D09">
            <w:pPr>
              <w:pStyle w:val="Tablestyle0"/>
              <w:spacing w:before="48" w:after="48"/>
              <w:ind w:left="57"/>
              <w:rPr>
                <w:rFonts w:ascii="Calibri" w:hAnsi="Calibri" w:cs="Calibri"/>
                <w:sz w:val="22"/>
                <w:szCs w:val="22"/>
              </w:rPr>
            </w:pPr>
            <w:r w:rsidRPr="005A155E">
              <w:rPr>
                <w:rFonts w:ascii="Calibri" w:hAnsi="Calibri" w:cs="Calibri"/>
                <w:sz w:val="22"/>
                <w:szCs w:val="22"/>
              </w:rPr>
              <w:t>Quiet spaces</w:t>
            </w:r>
          </w:p>
        </w:tc>
      </w:tr>
      <w:tr w:rsidR="0007643A" w:rsidRPr="005A155E" w14:paraId="292EA9FE" w14:textId="77777777" w:rsidTr="00643D09">
        <w:tc>
          <w:tcPr>
            <w:tcW w:w="279" w:type="dxa"/>
          </w:tcPr>
          <w:p w14:paraId="448A07AD" w14:textId="77777777" w:rsidR="0007643A" w:rsidRPr="005A155E" w:rsidRDefault="0007643A" w:rsidP="00643D09">
            <w:pPr>
              <w:pStyle w:val="Tablestyle0"/>
              <w:spacing w:before="48" w:after="48"/>
              <w:ind w:left="57"/>
              <w:rPr>
                <w:rFonts w:ascii="Calibri" w:hAnsi="Calibri" w:cs="Calibri"/>
                <w:sz w:val="22"/>
                <w:szCs w:val="22"/>
              </w:rPr>
            </w:pPr>
            <w:r w:rsidRPr="005A155E">
              <w:rPr>
                <w:rFonts w:ascii="Calibri" w:hAnsi="Calibri" w:cs="Calibri"/>
                <w:sz w:val="22"/>
                <w:szCs w:val="22"/>
              </w:rPr>
              <w:t>8</w:t>
            </w:r>
          </w:p>
        </w:tc>
        <w:tc>
          <w:tcPr>
            <w:tcW w:w="8732" w:type="dxa"/>
          </w:tcPr>
          <w:p w14:paraId="7E554B17" w14:textId="77777777" w:rsidR="0007643A" w:rsidRPr="005A155E" w:rsidRDefault="0007643A" w:rsidP="00643D09">
            <w:pPr>
              <w:pStyle w:val="Tablestyle0"/>
              <w:spacing w:before="48" w:after="48"/>
              <w:ind w:left="57"/>
              <w:rPr>
                <w:rFonts w:ascii="Calibri" w:hAnsi="Calibri" w:cs="Calibri"/>
                <w:sz w:val="22"/>
                <w:szCs w:val="22"/>
              </w:rPr>
            </w:pPr>
            <w:r w:rsidRPr="005A155E">
              <w:rPr>
                <w:rFonts w:ascii="Calibri" w:hAnsi="Calibri" w:cs="Calibri"/>
                <w:sz w:val="22"/>
                <w:szCs w:val="22"/>
              </w:rPr>
              <w:t>Layout icw classes working simultaneously and disturbance</w:t>
            </w:r>
          </w:p>
        </w:tc>
      </w:tr>
    </w:tbl>
    <w:p w14:paraId="7E3C39AE" w14:textId="77777777" w:rsidR="0007643A" w:rsidRPr="005A155E" w:rsidRDefault="0007643A" w:rsidP="0007643A">
      <w:pPr>
        <w:pStyle w:val="BodyText2"/>
        <w:rPr>
          <w:rStyle w:val="ref-lnk"/>
          <w:rFonts w:ascii="Calibri" w:hAnsi="Calibri" w:cs="Calibri"/>
          <w:sz w:val="22"/>
          <w:szCs w:val="22"/>
        </w:rPr>
      </w:pPr>
    </w:p>
    <w:p w14:paraId="677DC231" w14:textId="77777777" w:rsidR="0007643A" w:rsidRPr="005A155E" w:rsidRDefault="0007643A" w:rsidP="0007643A">
      <w:pPr>
        <w:pStyle w:val="Tablecaptions"/>
        <w:rPr>
          <w:rFonts w:ascii="Calibri" w:hAnsi="Calibri" w:cs="Calibri"/>
          <w:sz w:val="22"/>
          <w:szCs w:val="22"/>
        </w:rPr>
      </w:pPr>
      <w:bookmarkStart w:id="4" w:name="_Toc208954312"/>
      <w:r w:rsidRPr="005A155E">
        <w:rPr>
          <w:rFonts w:ascii="Calibri" w:hAnsi="Calibri" w:cs="Calibri"/>
          <w:sz w:val="22"/>
          <w:szCs w:val="22"/>
        </w:rPr>
        <w:t>S6</w:t>
      </w:r>
    </w:p>
    <w:p w14:paraId="5E8FC6EA" w14:textId="77777777" w:rsidR="0007643A" w:rsidRPr="005A155E" w:rsidRDefault="0007643A" w:rsidP="0007643A">
      <w:pPr>
        <w:pStyle w:val="Tablecaptions"/>
        <w:rPr>
          <w:rStyle w:val="ref-lnk"/>
          <w:rFonts w:ascii="Calibri" w:hAnsi="Calibri" w:cs="Calibri"/>
          <w:b w:val="0"/>
          <w:bCs w:val="0"/>
          <w:i/>
          <w:iCs/>
          <w:sz w:val="22"/>
          <w:szCs w:val="22"/>
        </w:rPr>
      </w:pPr>
      <w:r w:rsidRPr="005A155E">
        <w:rPr>
          <w:rFonts w:ascii="Calibri" w:hAnsi="Calibri" w:cs="Calibri"/>
          <w:b w:val="0"/>
          <w:bCs w:val="0"/>
          <w:i/>
          <w:iCs/>
          <w:sz w:val="22"/>
          <w:szCs w:val="22"/>
        </w:rPr>
        <w:t>Aspects to consider in relation to affordances</w:t>
      </w:r>
      <w:bookmarkEnd w:id="4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79"/>
        <w:gridCol w:w="8732"/>
      </w:tblGrid>
      <w:tr w:rsidR="0007643A" w:rsidRPr="005A155E" w14:paraId="35D4F4D7" w14:textId="77777777" w:rsidTr="00643D09">
        <w:tc>
          <w:tcPr>
            <w:tcW w:w="9011" w:type="dxa"/>
            <w:gridSpan w:val="2"/>
            <w:shd w:val="clear" w:color="auto" w:fill="F2F2F2" w:themeFill="background1" w:themeFillShade="F2"/>
          </w:tcPr>
          <w:p w14:paraId="4CCED52D" w14:textId="77777777" w:rsidR="0007643A" w:rsidRPr="005A155E" w:rsidRDefault="0007643A" w:rsidP="00643D09">
            <w:pPr>
              <w:pStyle w:val="Tablestyle0"/>
              <w:spacing w:before="48" w:after="48"/>
              <w:ind w:left="57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5A155E">
              <w:rPr>
                <w:rFonts w:ascii="Calibri" w:hAnsi="Calibri" w:cs="Calibri"/>
                <w:b/>
                <w:bCs/>
                <w:sz w:val="22"/>
                <w:szCs w:val="22"/>
              </w:rPr>
              <w:lastRenderedPageBreak/>
              <w:t>Key element: affordances</w:t>
            </w:r>
          </w:p>
        </w:tc>
      </w:tr>
      <w:tr w:rsidR="0007643A" w:rsidRPr="005A155E" w14:paraId="29496DC7" w14:textId="77777777" w:rsidTr="00643D09">
        <w:tc>
          <w:tcPr>
            <w:tcW w:w="279" w:type="dxa"/>
          </w:tcPr>
          <w:p w14:paraId="45C1BF9C" w14:textId="77777777" w:rsidR="0007643A" w:rsidRPr="005A155E" w:rsidRDefault="0007643A" w:rsidP="00643D09">
            <w:pPr>
              <w:pStyle w:val="Tablestyle0"/>
              <w:spacing w:before="48" w:after="48"/>
              <w:ind w:left="57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8732" w:type="dxa"/>
          </w:tcPr>
          <w:p w14:paraId="34E0A5E7" w14:textId="77777777" w:rsidR="0007643A" w:rsidRPr="005A155E" w:rsidRDefault="0007643A" w:rsidP="00643D09">
            <w:pPr>
              <w:pStyle w:val="Tablestyle0"/>
              <w:spacing w:before="48" w:after="48"/>
              <w:ind w:left="57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5A155E">
              <w:rPr>
                <w:rFonts w:ascii="Calibri" w:hAnsi="Calibri" w:cs="Calibri"/>
                <w:b/>
                <w:bCs/>
                <w:sz w:val="22"/>
                <w:szCs w:val="22"/>
              </w:rPr>
              <w:t>Aspects to consider</w:t>
            </w:r>
          </w:p>
        </w:tc>
      </w:tr>
      <w:tr w:rsidR="0007643A" w:rsidRPr="005A155E" w14:paraId="4B52D4FA" w14:textId="77777777" w:rsidTr="00643D09">
        <w:tc>
          <w:tcPr>
            <w:tcW w:w="279" w:type="dxa"/>
          </w:tcPr>
          <w:p w14:paraId="0105437D" w14:textId="77777777" w:rsidR="0007643A" w:rsidRPr="005A155E" w:rsidRDefault="0007643A" w:rsidP="00643D09">
            <w:pPr>
              <w:pStyle w:val="Tablestyle0"/>
              <w:spacing w:before="48" w:after="48"/>
              <w:ind w:left="57"/>
              <w:rPr>
                <w:rFonts w:ascii="Calibri" w:hAnsi="Calibri" w:cs="Calibri"/>
                <w:sz w:val="22"/>
                <w:szCs w:val="22"/>
              </w:rPr>
            </w:pPr>
            <w:r w:rsidRPr="005A155E">
              <w:rPr>
                <w:rFonts w:ascii="Calibri" w:hAnsi="Calibri" w:cs="Calibri"/>
                <w:sz w:val="22"/>
                <w:szCs w:val="22"/>
              </w:rPr>
              <w:t>1</w:t>
            </w:r>
          </w:p>
        </w:tc>
        <w:tc>
          <w:tcPr>
            <w:tcW w:w="8732" w:type="dxa"/>
          </w:tcPr>
          <w:p w14:paraId="41FABDDE" w14:textId="77777777" w:rsidR="0007643A" w:rsidRPr="005A155E" w:rsidRDefault="0007643A" w:rsidP="00643D09">
            <w:pPr>
              <w:pStyle w:val="Tablestyle0"/>
              <w:spacing w:before="48" w:after="48"/>
              <w:ind w:left="57"/>
              <w:rPr>
                <w:rFonts w:ascii="Calibri" w:hAnsi="Calibri" w:cs="Calibri"/>
                <w:sz w:val="22"/>
                <w:szCs w:val="22"/>
              </w:rPr>
            </w:pPr>
            <w:r w:rsidRPr="005A155E">
              <w:rPr>
                <w:rFonts w:ascii="Calibri" w:hAnsi="Calibri" w:cs="Calibri"/>
                <w:sz w:val="22"/>
                <w:szCs w:val="22"/>
              </w:rPr>
              <w:t>Sensory – olfactory, sound, visual, tactile – through vegetation and features</w:t>
            </w:r>
          </w:p>
        </w:tc>
      </w:tr>
      <w:tr w:rsidR="0007643A" w:rsidRPr="005A155E" w14:paraId="7C6976CF" w14:textId="77777777" w:rsidTr="00643D09">
        <w:tc>
          <w:tcPr>
            <w:tcW w:w="279" w:type="dxa"/>
          </w:tcPr>
          <w:p w14:paraId="43C14C44" w14:textId="77777777" w:rsidR="0007643A" w:rsidRPr="005A155E" w:rsidRDefault="0007643A" w:rsidP="00643D09">
            <w:pPr>
              <w:pStyle w:val="Tablestyle0"/>
              <w:spacing w:before="48" w:after="48"/>
              <w:ind w:left="57"/>
              <w:rPr>
                <w:rFonts w:ascii="Calibri" w:hAnsi="Calibri" w:cs="Calibri"/>
                <w:sz w:val="22"/>
                <w:szCs w:val="22"/>
              </w:rPr>
            </w:pPr>
            <w:r w:rsidRPr="005A155E">
              <w:rPr>
                <w:rFonts w:ascii="Calibri" w:hAnsi="Calibri" w:cs="Calibri"/>
                <w:sz w:val="22"/>
                <w:szCs w:val="22"/>
              </w:rPr>
              <w:t>2</w:t>
            </w:r>
          </w:p>
        </w:tc>
        <w:tc>
          <w:tcPr>
            <w:tcW w:w="8732" w:type="dxa"/>
          </w:tcPr>
          <w:p w14:paraId="6997B78C" w14:textId="77777777" w:rsidR="0007643A" w:rsidRPr="005A155E" w:rsidRDefault="0007643A" w:rsidP="00643D09">
            <w:pPr>
              <w:pStyle w:val="Tablestyle0"/>
              <w:spacing w:before="48" w:after="48"/>
              <w:ind w:left="57"/>
              <w:rPr>
                <w:rFonts w:ascii="Calibri" w:hAnsi="Calibri" w:cs="Calibri"/>
                <w:sz w:val="22"/>
                <w:szCs w:val="22"/>
              </w:rPr>
            </w:pPr>
            <w:r w:rsidRPr="005A155E">
              <w:rPr>
                <w:rFonts w:ascii="Calibri" w:hAnsi="Calibri" w:cs="Calibri"/>
                <w:sz w:val="22"/>
                <w:szCs w:val="22"/>
              </w:rPr>
              <w:t>NBL–subject-based opportunities through variety in all elements</w:t>
            </w:r>
          </w:p>
        </w:tc>
      </w:tr>
      <w:tr w:rsidR="0007643A" w:rsidRPr="005A155E" w14:paraId="58A42C04" w14:textId="77777777" w:rsidTr="00643D09">
        <w:tc>
          <w:tcPr>
            <w:tcW w:w="279" w:type="dxa"/>
          </w:tcPr>
          <w:p w14:paraId="74FFD430" w14:textId="77777777" w:rsidR="0007643A" w:rsidRPr="005A155E" w:rsidRDefault="0007643A" w:rsidP="00643D09">
            <w:pPr>
              <w:pStyle w:val="Tablestyle0"/>
              <w:spacing w:before="48" w:after="48"/>
              <w:ind w:left="57"/>
              <w:rPr>
                <w:rFonts w:ascii="Calibri" w:hAnsi="Calibri" w:cs="Calibri"/>
                <w:sz w:val="22"/>
                <w:szCs w:val="22"/>
              </w:rPr>
            </w:pPr>
            <w:r w:rsidRPr="005A155E">
              <w:rPr>
                <w:rFonts w:ascii="Calibri" w:hAnsi="Calibri" w:cs="Calibri"/>
                <w:sz w:val="22"/>
                <w:szCs w:val="22"/>
              </w:rPr>
              <w:t>3</w:t>
            </w:r>
          </w:p>
        </w:tc>
        <w:tc>
          <w:tcPr>
            <w:tcW w:w="8732" w:type="dxa"/>
          </w:tcPr>
          <w:p w14:paraId="157C3259" w14:textId="77777777" w:rsidR="0007643A" w:rsidRPr="005A155E" w:rsidRDefault="0007643A" w:rsidP="00643D09">
            <w:pPr>
              <w:pStyle w:val="Tablestyle0"/>
              <w:spacing w:before="48" w:after="48"/>
              <w:ind w:left="57"/>
              <w:rPr>
                <w:rFonts w:ascii="Calibri" w:hAnsi="Calibri" w:cs="Calibri"/>
                <w:sz w:val="22"/>
                <w:szCs w:val="22"/>
              </w:rPr>
            </w:pPr>
            <w:r w:rsidRPr="005A155E">
              <w:rPr>
                <w:rFonts w:ascii="Calibri" w:hAnsi="Calibri" w:cs="Calibri"/>
                <w:sz w:val="22"/>
                <w:szCs w:val="22"/>
              </w:rPr>
              <w:t>Maximisation of ecological relationships potential for CWN</w:t>
            </w:r>
          </w:p>
        </w:tc>
      </w:tr>
      <w:tr w:rsidR="0007643A" w:rsidRPr="005A155E" w14:paraId="6A78618E" w14:textId="77777777" w:rsidTr="00643D09">
        <w:tc>
          <w:tcPr>
            <w:tcW w:w="279" w:type="dxa"/>
          </w:tcPr>
          <w:p w14:paraId="2D396B53" w14:textId="77777777" w:rsidR="0007643A" w:rsidRPr="005A155E" w:rsidRDefault="0007643A" w:rsidP="00643D09">
            <w:pPr>
              <w:pStyle w:val="Tablestyle0"/>
              <w:spacing w:before="48" w:after="48"/>
              <w:ind w:left="57"/>
              <w:rPr>
                <w:rFonts w:ascii="Calibri" w:hAnsi="Calibri" w:cs="Calibri"/>
                <w:sz w:val="22"/>
                <w:szCs w:val="22"/>
              </w:rPr>
            </w:pPr>
            <w:r w:rsidRPr="005A155E">
              <w:rPr>
                <w:rFonts w:ascii="Calibri" w:hAnsi="Calibri" w:cs="Calibri"/>
                <w:sz w:val="22"/>
                <w:szCs w:val="22"/>
              </w:rPr>
              <w:t>4</w:t>
            </w:r>
          </w:p>
        </w:tc>
        <w:tc>
          <w:tcPr>
            <w:tcW w:w="8732" w:type="dxa"/>
          </w:tcPr>
          <w:p w14:paraId="0ED708C7" w14:textId="77777777" w:rsidR="0007643A" w:rsidRPr="005A155E" w:rsidRDefault="0007643A" w:rsidP="00643D09">
            <w:pPr>
              <w:pStyle w:val="Tablestyle0"/>
              <w:spacing w:before="48" w:after="48"/>
              <w:ind w:left="57"/>
              <w:rPr>
                <w:rFonts w:ascii="Calibri" w:hAnsi="Calibri" w:cs="Calibri"/>
                <w:sz w:val="22"/>
                <w:szCs w:val="22"/>
              </w:rPr>
            </w:pPr>
            <w:r w:rsidRPr="005A155E">
              <w:rPr>
                <w:rFonts w:ascii="Calibri" w:hAnsi="Calibri" w:cs="Calibri"/>
                <w:sz w:val="22"/>
                <w:szCs w:val="22"/>
              </w:rPr>
              <w:t>Accommodating developmental differences through zone differentiation</w:t>
            </w:r>
          </w:p>
        </w:tc>
      </w:tr>
      <w:tr w:rsidR="0007643A" w:rsidRPr="005A155E" w14:paraId="1C113766" w14:textId="77777777" w:rsidTr="00643D09">
        <w:tc>
          <w:tcPr>
            <w:tcW w:w="279" w:type="dxa"/>
          </w:tcPr>
          <w:p w14:paraId="27436552" w14:textId="77777777" w:rsidR="0007643A" w:rsidRPr="005A155E" w:rsidRDefault="0007643A" w:rsidP="00643D09">
            <w:pPr>
              <w:pStyle w:val="Tablestyle0"/>
              <w:spacing w:before="48" w:after="48"/>
              <w:ind w:left="57"/>
              <w:rPr>
                <w:rFonts w:ascii="Calibri" w:hAnsi="Calibri" w:cs="Calibri"/>
                <w:sz w:val="22"/>
                <w:szCs w:val="22"/>
              </w:rPr>
            </w:pPr>
            <w:r w:rsidRPr="005A155E">
              <w:rPr>
                <w:rFonts w:ascii="Calibri" w:hAnsi="Calibri" w:cs="Calibri"/>
                <w:sz w:val="22"/>
                <w:szCs w:val="22"/>
              </w:rPr>
              <w:t>5</w:t>
            </w:r>
          </w:p>
        </w:tc>
        <w:tc>
          <w:tcPr>
            <w:tcW w:w="8732" w:type="dxa"/>
          </w:tcPr>
          <w:p w14:paraId="5F92C15F" w14:textId="77777777" w:rsidR="0007643A" w:rsidRPr="005A155E" w:rsidRDefault="0007643A" w:rsidP="00643D09">
            <w:pPr>
              <w:pStyle w:val="Tablestyle0"/>
              <w:spacing w:before="48" w:after="48"/>
              <w:ind w:left="57"/>
              <w:rPr>
                <w:rFonts w:ascii="Calibri" w:hAnsi="Calibri" w:cs="Calibri"/>
                <w:sz w:val="22"/>
                <w:szCs w:val="22"/>
              </w:rPr>
            </w:pPr>
            <w:r w:rsidRPr="005A155E">
              <w:rPr>
                <w:rFonts w:ascii="Calibri" w:hAnsi="Calibri" w:cs="Calibri"/>
                <w:sz w:val="22"/>
                <w:szCs w:val="22"/>
              </w:rPr>
              <w:t>Inclusion of different student abilities</w:t>
            </w:r>
          </w:p>
        </w:tc>
      </w:tr>
      <w:tr w:rsidR="0007643A" w:rsidRPr="005A155E" w14:paraId="0FE87750" w14:textId="77777777" w:rsidTr="00643D09">
        <w:tc>
          <w:tcPr>
            <w:tcW w:w="279" w:type="dxa"/>
          </w:tcPr>
          <w:p w14:paraId="5B870E62" w14:textId="77777777" w:rsidR="0007643A" w:rsidRPr="005A155E" w:rsidRDefault="0007643A" w:rsidP="00643D09">
            <w:pPr>
              <w:pStyle w:val="Tablestyle0"/>
              <w:spacing w:before="48" w:after="48"/>
              <w:ind w:left="57"/>
              <w:rPr>
                <w:rFonts w:ascii="Calibri" w:hAnsi="Calibri" w:cs="Calibri"/>
                <w:sz w:val="22"/>
                <w:szCs w:val="22"/>
              </w:rPr>
            </w:pPr>
            <w:r w:rsidRPr="005A155E">
              <w:rPr>
                <w:rFonts w:ascii="Calibri" w:hAnsi="Calibri" w:cs="Calibri"/>
                <w:sz w:val="22"/>
                <w:szCs w:val="22"/>
              </w:rPr>
              <w:t>6</w:t>
            </w:r>
          </w:p>
        </w:tc>
        <w:tc>
          <w:tcPr>
            <w:tcW w:w="8732" w:type="dxa"/>
          </w:tcPr>
          <w:p w14:paraId="673FA6A2" w14:textId="77777777" w:rsidR="0007643A" w:rsidRPr="005A155E" w:rsidRDefault="0007643A" w:rsidP="00643D09">
            <w:pPr>
              <w:pStyle w:val="Tablestyle0"/>
              <w:spacing w:before="48" w:after="48"/>
              <w:ind w:left="57"/>
              <w:rPr>
                <w:rFonts w:ascii="Calibri" w:hAnsi="Calibri" w:cs="Calibri"/>
                <w:sz w:val="22"/>
                <w:szCs w:val="22"/>
              </w:rPr>
            </w:pPr>
            <w:r w:rsidRPr="005A155E">
              <w:rPr>
                <w:rFonts w:ascii="Calibri" w:hAnsi="Calibri" w:cs="Calibri"/>
                <w:sz w:val="22"/>
                <w:szCs w:val="22"/>
              </w:rPr>
              <w:t xml:space="preserve">Simulation of natural landscapes </w:t>
            </w:r>
          </w:p>
        </w:tc>
      </w:tr>
    </w:tbl>
    <w:p w14:paraId="6435DF19" w14:textId="77777777" w:rsidR="0007643A" w:rsidRPr="005A155E" w:rsidRDefault="0007643A" w:rsidP="0007643A">
      <w:pPr>
        <w:pStyle w:val="Tablecaptions"/>
        <w:rPr>
          <w:rFonts w:ascii="Calibri" w:hAnsi="Calibri" w:cs="Calibri"/>
          <w:sz w:val="22"/>
          <w:szCs w:val="22"/>
        </w:rPr>
      </w:pPr>
      <w:bookmarkStart w:id="5" w:name="_Toc208954313"/>
    </w:p>
    <w:p w14:paraId="01BCB447" w14:textId="77777777" w:rsidR="0007643A" w:rsidRPr="005A155E" w:rsidRDefault="0007643A" w:rsidP="0007643A">
      <w:pPr>
        <w:pStyle w:val="Tablecaptions"/>
        <w:rPr>
          <w:rFonts w:ascii="Calibri" w:hAnsi="Calibri" w:cs="Calibri"/>
          <w:sz w:val="22"/>
          <w:szCs w:val="22"/>
        </w:rPr>
      </w:pPr>
      <w:r w:rsidRPr="005A155E">
        <w:rPr>
          <w:rFonts w:ascii="Calibri" w:hAnsi="Calibri" w:cs="Calibri"/>
          <w:sz w:val="22"/>
          <w:szCs w:val="22"/>
        </w:rPr>
        <w:t>S7</w:t>
      </w:r>
    </w:p>
    <w:p w14:paraId="3F5CB460" w14:textId="77777777" w:rsidR="0007643A" w:rsidRPr="005A155E" w:rsidRDefault="0007643A" w:rsidP="0007643A">
      <w:pPr>
        <w:pStyle w:val="Tablecaptions"/>
        <w:rPr>
          <w:rFonts w:ascii="Calibri" w:hAnsi="Calibri" w:cs="Calibri"/>
          <w:b w:val="0"/>
          <w:bCs w:val="0"/>
          <w:i/>
          <w:iCs/>
          <w:sz w:val="22"/>
          <w:szCs w:val="22"/>
        </w:rPr>
      </w:pPr>
      <w:r w:rsidRPr="005A155E">
        <w:rPr>
          <w:rFonts w:ascii="Calibri" w:hAnsi="Calibri" w:cs="Calibri"/>
          <w:b w:val="0"/>
          <w:bCs w:val="0"/>
          <w:i/>
          <w:iCs/>
          <w:sz w:val="22"/>
          <w:szCs w:val="22"/>
        </w:rPr>
        <w:t>Aspects to consider in relation to features</w:t>
      </w:r>
      <w:bookmarkEnd w:id="5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79"/>
        <w:gridCol w:w="8732"/>
      </w:tblGrid>
      <w:tr w:rsidR="0007643A" w:rsidRPr="005A155E" w14:paraId="7C12901C" w14:textId="77777777" w:rsidTr="00643D09">
        <w:tc>
          <w:tcPr>
            <w:tcW w:w="9011" w:type="dxa"/>
            <w:gridSpan w:val="2"/>
            <w:shd w:val="clear" w:color="auto" w:fill="F2F2F2" w:themeFill="background1" w:themeFillShade="F2"/>
          </w:tcPr>
          <w:p w14:paraId="6280A3A3" w14:textId="77777777" w:rsidR="0007643A" w:rsidRPr="005A155E" w:rsidRDefault="0007643A" w:rsidP="00643D09">
            <w:pPr>
              <w:pStyle w:val="Tablestyle0"/>
              <w:spacing w:before="48" w:after="48"/>
              <w:ind w:left="57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5A155E">
              <w:rPr>
                <w:rFonts w:ascii="Calibri" w:hAnsi="Calibri" w:cs="Calibri"/>
                <w:b/>
                <w:bCs/>
                <w:sz w:val="22"/>
                <w:szCs w:val="22"/>
              </w:rPr>
              <w:t>Key element: features</w:t>
            </w:r>
          </w:p>
        </w:tc>
      </w:tr>
      <w:tr w:rsidR="0007643A" w:rsidRPr="005A155E" w14:paraId="5D6902AF" w14:textId="77777777" w:rsidTr="00643D09">
        <w:tc>
          <w:tcPr>
            <w:tcW w:w="279" w:type="dxa"/>
          </w:tcPr>
          <w:p w14:paraId="6F2F7196" w14:textId="77777777" w:rsidR="0007643A" w:rsidRPr="005A155E" w:rsidRDefault="0007643A" w:rsidP="00643D09">
            <w:pPr>
              <w:pStyle w:val="Tablestyle0"/>
              <w:spacing w:before="48" w:after="48"/>
              <w:ind w:left="57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8732" w:type="dxa"/>
          </w:tcPr>
          <w:p w14:paraId="0A258B98" w14:textId="77777777" w:rsidR="0007643A" w:rsidRPr="005A155E" w:rsidRDefault="0007643A" w:rsidP="00643D09">
            <w:pPr>
              <w:pStyle w:val="Tablestyle0"/>
              <w:spacing w:before="48" w:after="48"/>
              <w:ind w:left="57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5A155E">
              <w:rPr>
                <w:rFonts w:ascii="Calibri" w:hAnsi="Calibri" w:cs="Calibri"/>
                <w:b/>
                <w:bCs/>
                <w:sz w:val="22"/>
                <w:szCs w:val="22"/>
              </w:rPr>
              <w:t>Aspects to consider</w:t>
            </w:r>
          </w:p>
        </w:tc>
      </w:tr>
      <w:tr w:rsidR="0007643A" w:rsidRPr="005A155E" w14:paraId="5DC8C468" w14:textId="77777777" w:rsidTr="00643D09">
        <w:tc>
          <w:tcPr>
            <w:tcW w:w="279" w:type="dxa"/>
          </w:tcPr>
          <w:p w14:paraId="2098E3D2" w14:textId="77777777" w:rsidR="0007643A" w:rsidRPr="005A155E" w:rsidRDefault="0007643A" w:rsidP="00643D09">
            <w:pPr>
              <w:pStyle w:val="Tablestyle0"/>
              <w:spacing w:before="48" w:after="48"/>
              <w:ind w:left="57"/>
              <w:rPr>
                <w:rFonts w:ascii="Calibri" w:hAnsi="Calibri" w:cs="Calibri"/>
                <w:sz w:val="22"/>
                <w:szCs w:val="22"/>
              </w:rPr>
            </w:pPr>
            <w:r w:rsidRPr="005A155E">
              <w:rPr>
                <w:rFonts w:ascii="Calibri" w:hAnsi="Calibri" w:cs="Calibri"/>
                <w:sz w:val="22"/>
                <w:szCs w:val="22"/>
              </w:rPr>
              <w:t>1</w:t>
            </w:r>
          </w:p>
        </w:tc>
        <w:tc>
          <w:tcPr>
            <w:tcW w:w="8732" w:type="dxa"/>
          </w:tcPr>
          <w:p w14:paraId="2468A683" w14:textId="77777777" w:rsidR="0007643A" w:rsidRPr="005A155E" w:rsidRDefault="0007643A" w:rsidP="00643D09">
            <w:pPr>
              <w:pStyle w:val="Tablestyle0"/>
              <w:spacing w:before="48" w:after="48"/>
              <w:ind w:left="57"/>
              <w:rPr>
                <w:rFonts w:ascii="Calibri" w:hAnsi="Calibri" w:cs="Calibri"/>
                <w:sz w:val="22"/>
                <w:szCs w:val="22"/>
              </w:rPr>
            </w:pPr>
            <w:r w:rsidRPr="005A155E">
              <w:rPr>
                <w:rFonts w:ascii="Calibri" w:hAnsi="Calibri" w:cs="Calibri"/>
                <w:sz w:val="22"/>
                <w:szCs w:val="22"/>
              </w:rPr>
              <w:t>Habitat variety</w:t>
            </w:r>
          </w:p>
        </w:tc>
      </w:tr>
      <w:tr w:rsidR="0007643A" w:rsidRPr="005A155E" w14:paraId="59281D29" w14:textId="77777777" w:rsidTr="00643D09">
        <w:tc>
          <w:tcPr>
            <w:tcW w:w="279" w:type="dxa"/>
          </w:tcPr>
          <w:p w14:paraId="7A23BB4B" w14:textId="77777777" w:rsidR="0007643A" w:rsidRPr="005A155E" w:rsidRDefault="0007643A" w:rsidP="00643D09">
            <w:pPr>
              <w:pStyle w:val="Tablestyle0"/>
              <w:spacing w:before="48" w:after="48"/>
              <w:ind w:left="57"/>
              <w:rPr>
                <w:rFonts w:ascii="Calibri" w:hAnsi="Calibri" w:cs="Calibri"/>
                <w:sz w:val="22"/>
                <w:szCs w:val="22"/>
              </w:rPr>
            </w:pPr>
            <w:r w:rsidRPr="005A155E">
              <w:rPr>
                <w:rFonts w:ascii="Calibri" w:hAnsi="Calibri" w:cs="Calibri"/>
                <w:sz w:val="22"/>
                <w:szCs w:val="22"/>
              </w:rPr>
              <w:t>2</w:t>
            </w:r>
          </w:p>
        </w:tc>
        <w:tc>
          <w:tcPr>
            <w:tcW w:w="8732" w:type="dxa"/>
          </w:tcPr>
          <w:p w14:paraId="47D53391" w14:textId="77777777" w:rsidR="0007643A" w:rsidRPr="005A155E" w:rsidRDefault="0007643A" w:rsidP="00643D09">
            <w:pPr>
              <w:pStyle w:val="Tablestyle0"/>
              <w:spacing w:before="48" w:after="48"/>
              <w:ind w:left="57"/>
              <w:rPr>
                <w:rFonts w:ascii="Calibri" w:hAnsi="Calibri" w:cs="Calibri"/>
                <w:sz w:val="22"/>
                <w:szCs w:val="22"/>
              </w:rPr>
            </w:pPr>
            <w:r w:rsidRPr="005A155E">
              <w:rPr>
                <w:rFonts w:ascii="Calibri" w:hAnsi="Calibri" w:cs="Calibri"/>
                <w:sz w:val="22"/>
                <w:szCs w:val="22"/>
              </w:rPr>
              <w:t>Habitats as homes</w:t>
            </w:r>
          </w:p>
        </w:tc>
      </w:tr>
      <w:tr w:rsidR="0007643A" w:rsidRPr="005A155E" w14:paraId="0FCFC9B8" w14:textId="77777777" w:rsidTr="00643D09">
        <w:tc>
          <w:tcPr>
            <w:tcW w:w="279" w:type="dxa"/>
          </w:tcPr>
          <w:p w14:paraId="72F3A5C7" w14:textId="77777777" w:rsidR="0007643A" w:rsidRPr="005A155E" w:rsidRDefault="0007643A" w:rsidP="00643D09">
            <w:pPr>
              <w:pStyle w:val="Tablestyle0"/>
              <w:spacing w:before="48" w:after="48"/>
              <w:ind w:left="57"/>
              <w:rPr>
                <w:rFonts w:ascii="Calibri" w:hAnsi="Calibri" w:cs="Calibri"/>
                <w:sz w:val="22"/>
                <w:szCs w:val="22"/>
              </w:rPr>
            </w:pPr>
            <w:r w:rsidRPr="005A155E">
              <w:rPr>
                <w:rFonts w:ascii="Calibri" w:hAnsi="Calibri" w:cs="Calibri"/>
                <w:sz w:val="22"/>
                <w:szCs w:val="22"/>
              </w:rPr>
              <w:t>3</w:t>
            </w:r>
          </w:p>
        </w:tc>
        <w:tc>
          <w:tcPr>
            <w:tcW w:w="8732" w:type="dxa"/>
          </w:tcPr>
          <w:p w14:paraId="082BB51D" w14:textId="77777777" w:rsidR="0007643A" w:rsidRPr="005A155E" w:rsidRDefault="0007643A" w:rsidP="00643D09">
            <w:pPr>
              <w:pStyle w:val="Tablestyle0"/>
              <w:spacing w:before="48" w:after="48"/>
              <w:ind w:left="57"/>
              <w:rPr>
                <w:rFonts w:ascii="Calibri" w:hAnsi="Calibri" w:cs="Calibri"/>
                <w:sz w:val="22"/>
                <w:szCs w:val="22"/>
              </w:rPr>
            </w:pPr>
            <w:r w:rsidRPr="005A155E">
              <w:rPr>
                <w:rFonts w:ascii="Calibri" w:hAnsi="Calibri" w:cs="Calibri"/>
                <w:sz w:val="22"/>
                <w:szCs w:val="22"/>
              </w:rPr>
              <w:t>Microclimate features</w:t>
            </w:r>
          </w:p>
        </w:tc>
      </w:tr>
      <w:tr w:rsidR="0007643A" w:rsidRPr="005A155E" w14:paraId="09C1CBBE" w14:textId="77777777" w:rsidTr="00643D09">
        <w:tc>
          <w:tcPr>
            <w:tcW w:w="279" w:type="dxa"/>
          </w:tcPr>
          <w:p w14:paraId="317A4374" w14:textId="77777777" w:rsidR="0007643A" w:rsidRPr="005A155E" w:rsidRDefault="0007643A" w:rsidP="00643D09">
            <w:pPr>
              <w:pStyle w:val="Tablestyle0"/>
              <w:spacing w:before="48" w:after="48"/>
              <w:ind w:left="57"/>
              <w:rPr>
                <w:rFonts w:ascii="Calibri" w:hAnsi="Calibri" w:cs="Calibri"/>
                <w:sz w:val="22"/>
                <w:szCs w:val="22"/>
              </w:rPr>
            </w:pPr>
            <w:r w:rsidRPr="005A155E">
              <w:rPr>
                <w:rFonts w:ascii="Calibri" w:hAnsi="Calibri" w:cs="Calibri"/>
                <w:sz w:val="22"/>
                <w:szCs w:val="22"/>
              </w:rPr>
              <w:t>4</w:t>
            </w:r>
          </w:p>
        </w:tc>
        <w:tc>
          <w:tcPr>
            <w:tcW w:w="8732" w:type="dxa"/>
          </w:tcPr>
          <w:p w14:paraId="3A7A880A" w14:textId="77777777" w:rsidR="0007643A" w:rsidRPr="005A155E" w:rsidRDefault="0007643A" w:rsidP="00643D09">
            <w:pPr>
              <w:pStyle w:val="Tablestyle0"/>
              <w:spacing w:before="48" w:after="48"/>
              <w:ind w:left="57"/>
              <w:rPr>
                <w:rFonts w:ascii="Calibri" w:hAnsi="Calibri" w:cs="Calibri"/>
                <w:sz w:val="22"/>
                <w:szCs w:val="22"/>
              </w:rPr>
            </w:pPr>
            <w:r w:rsidRPr="005A155E">
              <w:rPr>
                <w:rFonts w:ascii="Calibri" w:hAnsi="Calibri" w:cs="Calibri"/>
                <w:sz w:val="22"/>
                <w:szCs w:val="22"/>
              </w:rPr>
              <w:t>Feeding stations – natural and man-made</w:t>
            </w:r>
          </w:p>
        </w:tc>
      </w:tr>
      <w:tr w:rsidR="0007643A" w:rsidRPr="005A155E" w14:paraId="4CAE76BE" w14:textId="77777777" w:rsidTr="00643D09">
        <w:tc>
          <w:tcPr>
            <w:tcW w:w="279" w:type="dxa"/>
          </w:tcPr>
          <w:p w14:paraId="6AB1DEE9" w14:textId="77777777" w:rsidR="0007643A" w:rsidRPr="005A155E" w:rsidRDefault="0007643A" w:rsidP="00643D09">
            <w:pPr>
              <w:pStyle w:val="Tablestyle0"/>
              <w:spacing w:before="48" w:after="48"/>
              <w:ind w:left="57"/>
              <w:rPr>
                <w:rFonts w:ascii="Calibri" w:hAnsi="Calibri" w:cs="Calibri"/>
                <w:sz w:val="22"/>
                <w:szCs w:val="22"/>
              </w:rPr>
            </w:pPr>
            <w:r w:rsidRPr="005A155E">
              <w:rPr>
                <w:rFonts w:ascii="Calibri" w:hAnsi="Calibri" w:cs="Calibri"/>
                <w:sz w:val="22"/>
                <w:szCs w:val="22"/>
              </w:rPr>
              <w:t>5</w:t>
            </w:r>
          </w:p>
        </w:tc>
        <w:tc>
          <w:tcPr>
            <w:tcW w:w="8732" w:type="dxa"/>
          </w:tcPr>
          <w:p w14:paraId="44C174E6" w14:textId="77777777" w:rsidR="0007643A" w:rsidRPr="005A155E" w:rsidRDefault="0007643A" w:rsidP="00643D09">
            <w:pPr>
              <w:pStyle w:val="Tablestyle0"/>
              <w:spacing w:before="48" w:after="48"/>
              <w:ind w:left="57"/>
              <w:rPr>
                <w:rFonts w:ascii="Calibri" w:hAnsi="Calibri" w:cs="Calibri"/>
                <w:sz w:val="22"/>
                <w:szCs w:val="22"/>
              </w:rPr>
            </w:pPr>
            <w:r w:rsidRPr="005A155E">
              <w:rPr>
                <w:rFonts w:ascii="Calibri" w:hAnsi="Calibri" w:cs="Calibri"/>
                <w:sz w:val="22"/>
                <w:szCs w:val="22"/>
              </w:rPr>
              <w:t>Water feature</w:t>
            </w:r>
          </w:p>
        </w:tc>
      </w:tr>
      <w:tr w:rsidR="0007643A" w:rsidRPr="005A155E" w14:paraId="5AE91239" w14:textId="77777777" w:rsidTr="00643D09">
        <w:tc>
          <w:tcPr>
            <w:tcW w:w="279" w:type="dxa"/>
          </w:tcPr>
          <w:p w14:paraId="5C0E3309" w14:textId="77777777" w:rsidR="0007643A" w:rsidRPr="005A155E" w:rsidRDefault="0007643A" w:rsidP="00643D09">
            <w:pPr>
              <w:pStyle w:val="Tablestyle0"/>
              <w:spacing w:before="48" w:after="48"/>
              <w:ind w:left="57"/>
              <w:rPr>
                <w:rFonts w:ascii="Calibri" w:hAnsi="Calibri" w:cs="Calibri"/>
                <w:sz w:val="22"/>
                <w:szCs w:val="22"/>
              </w:rPr>
            </w:pPr>
            <w:r w:rsidRPr="005A155E">
              <w:rPr>
                <w:rFonts w:ascii="Calibri" w:hAnsi="Calibri" w:cs="Calibri"/>
                <w:sz w:val="22"/>
                <w:szCs w:val="22"/>
              </w:rPr>
              <w:t>6</w:t>
            </w:r>
          </w:p>
        </w:tc>
        <w:tc>
          <w:tcPr>
            <w:tcW w:w="8732" w:type="dxa"/>
          </w:tcPr>
          <w:p w14:paraId="27C8BC35" w14:textId="77777777" w:rsidR="0007643A" w:rsidRPr="005A155E" w:rsidRDefault="0007643A" w:rsidP="00643D09">
            <w:pPr>
              <w:pStyle w:val="Tablestyle0"/>
              <w:spacing w:before="48" w:after="48"/>
              <w:ind w:left="57"/>
              <w:rPr>
                <w:rFonts w:ascii="Calibri" w:hAnsi="Calibri" w:cs="Calibri"/>
                <w:sz w:val="22"/>
                <w:szCs w:val="22"/>
              </w:rPr>
            </w:pPr>
            <w:r w:rsidRPr="005A155E">
              <w:rPr>
                <w:rFonts w:ascii="Calibri" w:hAnsi="Calibri" w:cs="Calibri"/>
                <w:sz w:val="22"/>
                <w:szCs w:val="22"/>
              </w:rPr>
              <w:t>All elements as potential features creating pleasant, contrasting, depth, landmark, sensory, calming, stimulating effects</w:t>
            </w:r>
          </w:p>
        </w:tc>
      </w:tr>
    </w:tbl>
    <w:p w14:paraId="3A6CEDCC" w14:textId="77777777" w:rsidR="0007643A" w:rsidRPr="005A155E" w:rsidRDefault="0007643A" w:rsidP="0007643A">
      <w:pPr>
        <w:pStyle w:val="BodyText2"/>
        <w:rPr>
          <w:rFonts w:ascii="Calibri" w:hAnsi="Calibri" w:cs="Calibri"/>
          <w:sz w:val="22"/>
          <w:szCs w:val="22"/>
        </w:rPr>
      </w:pPr>
    </w:p>
    <w:p w14:paraId="7FEB83D2" w14:textId="77777777" w:rsidR="0007643A" w:rsidRPr="005A155E" w:rsidRDefault="0007643A" w:rsidP="0007643A">
      <w:pPr>
        <w:pStyle w:val="BodyText2"/>
        <w:rPr>
          <w:rFonts w:ascii="Calibri" w:hAnsi="Calibri" w:cs="Calibri"/>
          <w:sz w:val="22"/>
          <w:szCs w:val="22"/>
        </w:rPr>
      </w:pPr>
    </w:p>
    <w:p w14:paraId="092D11E5" w14:textId="77777777" w:rsidR="0007643A" w:rsidRPr="005A155E" w:rsidRDefault="0007643A" w:rsidP="0007643A">
      <w:pPr>
        <w:pStyle w:val="BodyText2"/>
        <w:rPr>
          <w:rFonts w:ascii="Calibri" w:hAnsi="Calibri" w:cs="Calibri"/>
          <w:sz w:val="22"/>
          <w:szCs w:val="22"/>
        </w:rPr>
      </w:pPr>
    </w:p>
    <w:p w14:paraId="21142262" w14:textId="77777777" w:rsidR="0007643A" w:rsidRPr="005A155E" w:rsidRDefault="0007643A" w:rsidP="0007643A">
      <w:pPr>
        <w:pStyle w:val="BodyText2"/>
        <w:rPr>
          <w:rFonts w:ascii="Calibri" w:hAnsi="Calibri" w:cs="Calibri"/>
          <w:sz w:val="22"/>
          <w:szCs w:val="22"/>
        </w:rPr>
      </w:pPr>
    </w:p>
    <w:p w14:paraId="556366B3" w14:textId="77777777" w:rsidR="00676752" w:rsidRPr="005A155E" w:rsidRDefault="00676752" w:rsidP="0007643A">
      <w:pPr>
        <w:rPr>
          <w:rFonts w:ascii="Calibri" w:hAnsi="Calibri" w:cs="Calibri"/>
          <w:sz w:val="22"/>
          <w:szCs w:val="22"/>
        </w:rPr>
      </w:pPr>
    </w:p>
    <w:sectPr w:rsidR="00676752" w:rsidRPr="005A155E" w:rsidSect="008B4118">
      <w:headerReference w:type="default" r:id="rId7"/>
      <w:type w:val="continuous"/>
      <w:pgSz w:w="11901" w:h="16817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7CFFE1" w14:textId="77777777" w:rsidR="008C03D7" w:rsidRDefault="008C03D7" w:rsidP="00C965A0">
      <w:r>
        <w:separator/>
      </w:r>
    </w:p>
  </w:endnote>
  <w:endnote w:type="continuationSeparator" w:id="0">
    <w:p w14:paraId="68C90093" w14:textId="77777777" w:rsidR="008C03D7" w:rsidRDefault="008C03D7" w:rsidP="00C965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 (Body)">
    <w:altName w:val="Calibri"/>
    <w:panose1 w:val="020B0604020202020204"/>
    <w:charset w:val="00"/>
    <w:family w:val="roman"/>
    <w:pitch w:val="default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9D1330" w14:textId="77777777" w:rsidR="008C03D7" w:rsidRDefault="008C03D7" w:rsidP="00C965A0">
      <w:r>
        <w:separator/>
      </w:r>
    </w:p>
  </w:footnote>
  <w:footnote w:type="continuationSeparator" w:id="0">
    <w:p w14:paraId="11109DD8" w14:textId="77777777" w:rsidR="008C03D7" w:rsidRDefault="008C03D7" w:rsidP="00C965A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1CACEC" w14:textId="0353D1F7" w:rsidR="00C965A0" w:rsidRPr="00647CFC" w:rsidRDefault="00647CFC" w:rsidP="00647CFC">
    <w:pPr>
      <w:pStyle w:val="Header"/>
    </w:pPr>
    <w:r w:rsidRPr="00647CFC">
      <w:t xml:space="preserve">Designing Small Urban School Grounds for Nature-Based </w:t>
    </w:r>
    <w:proofErr w:type="spellStart"/>
    <w:r w:rsidRPr="00647CFC">
      <w:t>Learning_A</w:t>
    </w:r>
    <w:proofErr w:type="spellEnd"/>
    <w:r w:rsidRPr="00647CFC">
      <w:t xml:space="preserve"> Framework for Fostering Children's Connectedness with Nature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5D920BB"/>
    <w:multiLevelType w:val="hybridMultilevel"/>
    <w:tmpl w:val="C7E40BD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6854D94"/>
    <w:multiLevelType w:val="hybridMultilevel"/>
    <w:tmpl w:val="F5927CC4"/>
    <w:lvl w:ilvl="0" w:tplc="08090001">
      <w:start w:val="1"/>
      <w:numFmt w:val="bullet"/>
      <w:lvlText w:val=""/>
      <w:lvlJc w:val="left"/>
      <w:pPr>
        <w:ind w:left="77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num w:numId="1" w16cid:durableId="1185167849">
    <w:abstractNumId w:val="0"/>
  </w:num>
  <w:num w:numId="2" w16cid:durableId="209859748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7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44A7"/>
    <w:rsid w:val="0007643A"/>
    <w:rsid w:val="000B3525"/>
    <w:rsid w:val="001A74FC"/>
    <w:rsid w:val="002B3AF8"/>
    <w:rsid w:val="002E6FB1"/>
    <w:rsid w:val="003B44A7"/>
    <w:rsid w:val="00464070"/>
    <w:rsid w:val="005979AA"/>
    <w:rsid w:val="005A155E"/>
    <w:rsid w:val="00647CFC"/>
    <w:rsid w:val="00676752"/>
    <w:rsid w:val="007E54F3"/>
    <w:rsid w:val="008B4118"/>
    <w:rsid w:val="008B7EBE"/>
    <w:rsid w:val="008C03D7"/>
    <w:rsid w:val="009C05DC"/>
    <w:rsid w:val="00A03E99"/>
    <w:rsid w:val="00AB0279"/>
    <w:rsid w:val="00AC13C8"/>
    <w:rsid w:val="00B40BD0"/>
    <w:rsid w:val="00C13B36"/>
    <w:rsid w:val="00C47F97"/>
    <w:rsid w:val="00C965A0"/>
    <w:rsid w:val="00DD3070"/>
    <w:rsid w:val="00EB58ED"/>
    <w:rsid w:val="00F0295C"/>
    <w:rsid w:val="00F123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694D02"/>
  <w15:chartTrackingRefBased/>
  <w15:docId w15:val="{5CE43EE6-E1AB-5744-B150-CF294C2F35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="Calibri (Body)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B44A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B44A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B44A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B44A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B44A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B44A7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B44A7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B44A7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B44A7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99"/>
    <w:semiHidden/>
    <w:unhideWhenUsed/>
    <w:rsid w:val="008B7EBE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8B7EBE"/>
  </w:style>
  <w:style w:type="paragraph" w:styleId="BodyTextFirstIndent">
    <w:name w:val="Body Text First Indent"/>
    <w:basedOn w:val="BodyText"/>
    <w:link w:val="BodyTextFirstIndentChar"/>
    <w:uiPriority w:val="99"/>
    <w:unhideWhenUsed/>
    <w:rsid w:val="008B7EBE"/>
    <w:pPr>
      <w:spacing w:after="0" w:line="480" w:lineRule="auto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rsid w:val="008B7EBE"/>
  </w:style>
  <w:style w:type="paragraph" w:customStyle="1" w:styleId="TABLES">
    <w:name w:val="TABLES"/>
    <w:basedOn w:val="Normal"/>
    <w:autoRedefine/>
    <w:qFormat/>
    <w:rsid w:val="00AC13C8"/>
    <w:pPr>
      <w:ind w:left="57"/>
    </w:pPr>
    <w:rPr>
      <w:sz w:val="20"/>
      <w:szCs w:val="20"/>
      <w:lang w:val="mt-MT"/>
    </w:rPr>
  </w:style>
  <w:style w:type="paragraph" w:customStyle="1" w:styleId="TABLEstyle">
    <w:name w:val="TABLE style"/>
    <w:autoRedefine/>
    <w:qFormat/>
    <w:rsid w:val="001A74FC"/>
    <w:pPr>
      <w:snapToGrid w:val="0"/>
      <w:spacing w:before="6" w:after="6"/>
      <w:ind w:left="57"/>
    </w:pPr>
    <w:rPr>
      <w:bCs/>
      <w:sz w:val="20"/>
      <w:szCs w:val="20"/>
      <w:lang w:val="mt-MT"/>
    </w:rPr>
  </w:style>
  <w:style w:type="paragraph" w:styleId="Caption">
    <w:name w:val="caption"/>
    <w:aliases w:val="Figures"/>
    <w:basedOn w:val="Normal"/>
    <w:next w:val="Normal"/>
    <w:uiPriority w:val="35"/>
    <w:unhideWhenUsed/>
    <w:qFormat/>
    <w:rsid w:val="001A74FC"/>
    <w:pPr>
      <w:spacing w:after="200"/>
    </w:pPr>
    <w:rPr>
      <w:b/>
      <w:iCs/>
      <w:sz w:val="20"/>
      <w:szCs w:val="18"/>
    </w:rPr>
  </w:style>
  <w:style w:type="paragraph" w:customStyle="1" w:styleId="Tablecaptions">
    <w:name w:val="Table captions"/>
    <w:basedOn w:val="BodyText2"/>
    <w:qFormat/>
    <w:rsid w:val="001A74FC"/>
    <w:pPr>
      <w:snapToGrid w:val="0"/>
      <w:spacing w:after="200" w:line="240" w:lineRule="auto"/>
    </w:pPr>
    <w:rPr>
      <w:b/>
      <w:bCs/>
      <w:sz w:val="20"/>
      <w:lang w:val="mt-MT"/>
    </w:rPr>
  </w:style>
  <w:style w:type="paragraph" w:styleId="BodyText2">
    <w:name w:val="Body Text 2"/>
    <w:basedOn w:val="Normal"/>
    <w:link w:val="BodyText2Char"/>
    <w:uiPriority w:val="99"/>
    <w:unhideWhenUsed/>
    <w:rsid w:val="001A74FC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1A74FC"/>
  </w:style>
  <w:style w:type="paragraph" w:customStyle="1" w:styleId="Captionnotes">
    <w:name w:val="Caption notes"/>
    <w:basedOn w:val="Normal"/>
    <w:qFormat/>
    <w:rsid w:val="00AB0279"/>
    <w:rPr>
      <w:bCs/>
      <w:i/>
      <w:iCs/>
      <w:sz w:val="20"/>
      <w:lang w:val="mt-MT"/>
    </w:rPr>
  </w:style>
  <w:style w:type="character" w:customStyle="1" w:styleId="Heading1Char">
    <w:name w:val="Heading 1 Char"/>
    <w:basedOn w:val="DefaultParagraphFont"/>
    <w:link w:val="Heading1"/>
    <w:uiPriority w:val="9"/>
    <w:rsid w:val="003B44A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B44A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B44A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B44A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B44A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B44A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B44A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B44A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B44A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B44A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B44A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B44A7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B44A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B44A7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B44A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B44A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B44A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B44A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B44A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B44A7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59"/>
    <w:rsid w:val="003B44A7"/>
    <w:pPr>
      <w:jc w:val="center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paragraph" w:customStyle="1" w:styleId="Tablestyle0">
    <w:name w:val="Table style"/>
    <w:basedOn w:val="Normal"/>
    <w:next w:val="BodyText2"/>
    <w:qFormat/>
    <w:rsid w:val="003B44A7"/>
    <w:pPr>
      <w:snapToGrid w:val="0"/>
      <w:spacing w:beforeLines="20" w:before="20" w:afterLines="20" w:after="20"/>
    </w:pPr>
    <w:rPr>
      <w:sz w:val="20"/>
      <w:szCs w:val="20"/>
      <w:lang w:val="mt-MT"/>
    </w:rPr>
  </w:style>
  <w:style w:type="character" w:customStyle="1" w:styleId="ref-lnk">
    <w:name w:val="ref-lnk"/>
    <w:basedOn w:val="DefaultParagraphFont"/>
    <w:rsid w:val="0007643A"/>
  </w:style>
  <w:style w:type="paragraph" w:styleId="Header">
    <w:name w:val="header"/>
    <w:basedOn w:val="Normal"/>
    <w:link w:val="HeaderChar"/>
    <w:uiPriority w:val="99"/>
    <w:unhideWhenUsed/>
    <w:rsid w:val="00C965A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965A0"/>
  </w:style>
  <w:style w:type="paragraph" w:styleId="Footer">
    <w:name w:val="footer"/>
    <w:basedOn w:val="Normal"/>
    <w:link w:val="FooterChar"/>
    <w:uiPriority w:val="99"/>
    <w:unhideWhenUsed/>
    <w:rsid w:val="00C965A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965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468</Words>
  <Characters>2672</Characters>
  <Application>Microsoft Office Word</Application>
  <DocSecurity>0</DocSecurity>
  <Lines>22</Lines>
  <Paragraphs>6</Paragraphs>
  <ScaleCrop>false</ScaleCrop>
  <Company/>
  <LinksUpToDate>false</LinksUpToDate>
  <CharactersWithSpaces>3134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Desiree Falzon</dc:creator>
  <cp:keywords/>
  <dc:description/>
  <cp:lastModifiedBy>Desiree Falzon</cp:lastModifiedBy>
  <cp:revision>8</cp:revision>
  <dcterms:created xsi:type="dcterms:W3CDTF">2024-09-03T19:28:00Z</dcterms:created>
  <dcterms:modified xsi:type="dcterms:W3CDTF">2026-07-15T09:06:00Z</dcterms:modified>
</cp:coreProperties>
</file>