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A2267" w14:textId="57C4946A" w:rsidR="00B26A99" w:rsidRDefault="00000000">
      <w:pPr>
        <w:spacing w:after="200"/>
      </w:pPr>
      <w:r>
        <w:rPr>
          <w:b/>
          <w:bCs/>
          <w:sz w:val="20"/>
          <w:szCs w:val="20"/>
        </w:rPr>
        <w:t>Supplementary Table</w:t>
      </w:r>
      <w:r w:rsidR="00FB3352">
        <w:rPr>
          <w:b/>
          <w:bCs/>
          <w:sz w:val="20"/>
          <w:szCs w:val="20"/>
        </w:rPr>
        <w:t xml:space="preserve"> 1: Genotype data including domains</w:t>
      </w:r>
      <w:r w:rsidR="00FB3352" w:rsidRPr="00FB3352">
        <w:rPr>
          <w:b/>
          <w:bCs/>
          <w:i/>
          <w:iCs/>
          <w:sz w:val="20"/>
          <w:szCs w:val="20"/>
        </w:rPr>
        <w:t>, i</w:t>
      </w:r>
      <w:r w:rsidRPr="00FB3352">
        <w:rPr>
          <w:b/>
          <w:bCs/>
          <w:i/>
          <w:iCs/>
          <w:sz w:val="20"/>
          <w:szCs w:val="20"/>
        </w:rPr>
        <w:t>n silico</w:t>
      </w:r>
      <w:r>
        <w:rPr>
          <w:b/>
          <w:bCs/>
          <w:sz w:val="20"/>
          <w:szCs w:val="20"/>
        </w:rPr>
        <w:t xml:space="preserve"> analysis and ACMG/AMP variant classification for all genotyped patients</w:t>
      </w:r>
    </w:p>
    <w:tbl>
      <w:tblPr>
        <w:tblW w:w="15877" w:type="dxa"/>
        <w:tblInd w:w="-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276"/>
        <w:gridCol w:w="1134"/>
        <w:gridCol w:w="850"/>
        <w:gridCol w:w="1134"/>
        <w:gridCol w:w="1134"/>
        <w:gridCol w:w="1134"/>
        <w:gridCol w:w="974"/>
        <w:gridCol w:w="727"/>
        <w:gridCol w:w="1415"/>
        <w:gridCol w:w="683"/>
        <w:gridCol w:w="854"/>
        <w:gridCol w:w="1017"/>
        <w:gridCol w:w="1134"/>
        <w:gridCol w:w="1418"/>
      </w:tblGrid>
      <w:tr w:rsidR="00FB3352" w14:paraId="01AE88BF" w14:textId="77777777" w:rsidTr="00C61EA1">
        <w:trPr>
          <w:tblHeader/>
        </w:trPr>
        <w:tc>
          <w:tcPr>
            <w:tcW w:w="993" w:type="dxa"/>
            <w:tcBorders>
              <w:top w:val="single" w:sz="2" w:space="0" w:color="1F4E79"/>
              <w:left w:val="single" w:sz="1" w:space="0" w:color="999999"/>
              <w:bottom w:val="single" w:sz="2" w:space="0" w:color="1F4E79"/>
              <w:right w:val="single" w:sz="1" w:space="0" w:color="999999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96B34B" w14:textId="77777777" w:rsidR="00FB3352" w:rsidRDefault="00FB335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Patient ID</w:t>
            </w:r>
          </w:p>
        </w:tc>
        <w:tc>
          <w:tcPr>
            <w:tcW w:w="1276" w:type="dxa"/>
            <w:tcBorders>
              <w:top w:val="single" w:sz="2" w:space="0" w:color="1F4E79"/>
              <w:left w:val="single" w:sz="1" w:space="0" w:color="999999"/>
              <w:bottom w:val="single" w:sz="2" w:space="0" w:color="1F4E79"/>
              <w:right w:val="single" w:sz="1" w:space="0" w:color="999999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6910F9" w14:textId="77777777" w:rsidR="00FB3352" w:rsidRDefault="00FB335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Variant</w:t>
            </w:r>
          </w:p>
        </w:tc>
        <w:tc>
          <w:tcPr>
            <w:tcW w:w="1134" w:type="dxa"/>
            <w:tcBorders>
              <w:top w:val="single" w:sz="2" w:space="0" w:color="1F4E79"/>
              <w:left w:val="single" w:sz="1" w:space="0" w:color="999999"/>
              <w:bottom w:val="single" w:sz="2" w:space="0" w:color="1F4E79"/>
              <w:right w:val="single" w:sz="1" w:space="0" w:color="999999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BCFA4B" w14:textId="72D65AC4" w:rsidR="00FB3352" w:rsidRDefault="00C61EA1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Variant</w:t>
            </w:r>
            <w:r w:rsidR="00FB3352">
              <w:rPr>
                <w:b/>
                <w:bCs/>
                <w:color w:val="FFFFFF"/>
                <w:sz w:val="16"/>
                <w:szCs w:val="16"/>
              </w:rPr>
              <w:t xml:space="preserve"> type</w:t>
            </w:r>
          </w:p>
        </w:tc>
        <w:tc>
          <w:tcPr>
            <w:tcW w:w="850" w:type="dxa"/>
            <w:tcBorders>
              <w:top w:val="single" w:sz="2" w:space="0" w:color="1F4E79"/>
              <w:left w:val="single" w:sz="1" w:space="0" w:color="999999"/>
              <w:bottom w:val="single" w:sz="2" w:space="0" w:color="1F4E79"/>
              <w:right w:val="single" w:sz="1" w:space="0" w:color="999999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DB0747" w14:textId="77777777" w:rsidR="00FB3352" w:rsidRDefault="00FB335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Exon / intron</w:t>
            </w:r>
          </w:p>
        </w:tc>
        <w:tc>
          <w:tcPr>
            <w:tcW w:w="1134" w:type="dxa"/>
            <w:tcBorders>
              <w:top w:val="single" w:sz="2" w:space="0" w:color="1F4E79"/>
              <w:left w:val="single" w:sz="1" w:space="0" w:color="999999"/>
              <w:bottom w:val="single" w:sz="2" w:space="0" w:color="1F4E79"/>
              <w:right w:val="single" w:sz="1" w:space="0" w:color="999999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B32E8B" w14:textId="77777777" w:rsidR="00FB3352" w:rsidRDefault="00FB335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Protein domain</w:t>
            </w:r>
          </w:p>
        </w:tc>
        <w:tc>
          <w:tcPr>
            <w:tcW w:w="1134" w:type="dxa"/>
            <w:tcBorders>
              <w:top w:val="single" w:sz="2" w:space="0" w:color="1F4E79"/>
              <w:left w:val="single" w:sz="1" w:space="0" w:color="999999"/>
              <w:bottom w:val="single" w:sz="2" w:space="0" w:color="1F4E79"/>
              <w:right w:val="single" w:sz="1" w:space="0" w:color="999999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0D7F28" w14:textId="77777777" w:rsidR="00FB3352" w:rsidRDefault="00FB335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Inheritance</w:t>
            </w:r>
          </w:p>
        </w:tc>
        <w:tc>
          <w:tcPr>
            <w:tcW w:w="1134" w:type="dxa"/>
            <w:tcBorders>
              <w:top w:val="single" w:sz="2" w:space="0" w:color="1F4E79"/>
              <w:left w:val="single" w:sz="1" w:space="0" w:color="999999"/>
              <w:bottom w:val="single" w:sz="2" w:space="0" w:color="1F4E79"/>
              <w:right w:val="single" w:sz="1" w:space="0" w:color="999999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D41A9D" w14:textId="77777777" w:rsidR="00FB3352" w:rsidRDefault="00FB3352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ClinVar</w:t>
            </w:r>
            <w:proofErr w:type="spellEnd"/>
          </w:p>
        </w:tc>
        <w:tc>
          <w:tcPr>
            <w:tcW w:w="974" w:type="dxa"/>
            <w:tcBorders>
              <w:top w:val="single" w:sz="2" w:space="0" w:color="1F4E79"/>
              <w:left w:val="single" w:sz="1" w:space="0" w:color="999999"/>
              <w:bottom w:val="single" w:sz="2" w:space="0" w:color="1F4E79"/>
              <w:right w:val="single" w:sz="1" w:space="0" w:color="999999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0DE741" w14:textId="77777777" w:rsidR="00FB3352" w:rsidRDefault="00FB335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Reported in literature (PMIDs)</w:t>
            </w:r>
          </w:p>
        </w:tc>
        <w:tc>
          <w:tcPr>
            <w:tcW w:w="727" w:type="dxa"/>
            <w:tcBorders>
              <w:top w:val="single" w:sz="2" w:space="0" w:color="1F4E79"/>
              <w:left w:val="single" w:sz="1" w:space="0" w:color="999999"/>
              <w:bottom w:val="single" w:sz="2" w:space="0" w:color="1F4E79"/>
              <w:right w:val="single" w:sz="1" w:space="0" w:color="999999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6D89DF" w14:textId="77777777" w:rsidR="00FB3352" w:rsidRDefault="00FB335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REVELᵃ</w:t>
            </w:r>
          </w:p>
        </w:tc>
        <w:tc>
          <w:tcPr>
            <w:tcW w:w="1415" w:type="dxa"/>
            <w:tcBorders>
              <w:top w:val="single" w:sz="2" w:space="0" w:color="1F4E79"/>
              <w:left w:val="single" w:sz="1" w:space="0" w:color="999999"/>
              <w:bottom w:val="single" w:sz="2" w:space="0" w:color="1F4E79"/>
              <w:right w:val="single" w:sz="1" w:space="0" w:color="999999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4F0102" w14:textId="77777777" w:rsidR="00FB3352" w:rsidRDefault="00FB3352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AlphaMissense</w:t>
            </w:r>
            <w:proofErr w:type="spellEnd"/>
            <w:r>
              <w:rPr>
                <w:b/>
                <w:bCs/>
                <w:color w:val="FFFFFF"/>
                <w:sz w:val="16"/>
                <w:szCs w:val="16"/>
              </w:rPr>
              <w:t>ᵇ</w:t>
            </w:r>
          </w:p>
        </w:tc>
        <w:tc>
          <w:tcPr>
            <w:tcW w:w="683" w:type="dxa"/>
            <w:tcBorders>
              <w:top w:val="single" w:sz="2" w:space="0" w:color="1F4E79"/>
              <w:left w:val="single" w:sz="1" w:space="0" w:color="999999"/>
              <w:bottom w:val="single" w:sz="2" w:space="0" w:color="1F4E79"/>
              <w:right w:val="single" w:sz="1" w:space="0" w:color="999999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E69122" w14:textId="77777777" w:rsidR="00FB3352" w:rsidRDefault="00FB335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CADDᶜ</w:t>
            </w:r>
          </w:p>
        </w:tc>
        <w:tc>
          <w:tcPr>
            <w:tcW w:w="854" w:type="dxa"/>
            <w:tcBorders>
              <w:top w:val="single" w:sz="2" w:space="0" w:color="1F4E79"/>
              <w:left w:val="single" w:sz="1" w:space="0" w:color="999999"/>
              <w:bottom w:val="single" w:sz="2" w:space="0" w:color="1F4E79"/>
              <w:right w:val="single" w:sz="1" w:space="0" w:color="999999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5A6BF0" w14:textId="77777777" w:rsidR="00FB3352" w:rsidRDefault="00FB3352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SpliceAI</w:t>
            </w:r>
            <w:proofErr w:type="spellEnd"/>
            <w:r>
              <w:rPr>
                <w:b/>
                <w:bCs/>
                <w:color w:val="FFFFFF"/>
                <w:sz w:val="16"/>
                <w:szCs w:val="16"/>
              </w:rPr>
              <w:t>ᵈ</w:t>
            </w:r>
          </w:p>
        </w:tc>
        <w:tc>
          <w:tcPr>
            <w:tcW w:w="1017" w:type="dxa"/>
            <w:tcBorders>
              <w:top w:val="single" w:sz="2" w:space="0" w:color="1F4E79"/>
              <w:left w:val="single" w:sz="1" w:space="0" w:color="999999"/>
              <w:bottom w:val="single" w:sz="2" w:space="0" w:color="1F4E79"/>
              <w:right w:val="single" w:sz="1" w:space="0" w:color="999999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EBC4EF" w14:textId="77777777" w:rsidR="00FB3352" w:rsidRDefault="00FB3352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gnomAD</w:t>
            </w:r>
            <w:proofErr w:type="spellEnd"/>
            <w:r>
              <w:rPr>
                <w:b/>
                <w:bCs/>
                <w:color w:val="FFFFFF"/>
                <w:sz w:val="16"/>
                <w:szCs w:val="16"/>
              </w:rPr>
              <w:t xml:space="preserve"> 4.1 AFᵉ</w:t>
            </w:r>
          </w:p>
        </w:tc>
        <w:tc>
          <w:tcPr>
            <w:tcW w:w="1134" w:type="dxa"/>
            <w:tcBorders>
              <w:top w:val="single" w:sz="2" w:space="0" w:color="1F4E79"/>
              <w:left w:val="single" w:sz="1" w:space="0" w:color="999999"/>
              <w:bottom w:val="single" w:sz="2" w:space="0" w:color="1F4E79"/>
              <w:right w:val="single" w:sz="1" w:space="0" w:color="999999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EEE124" w14:textId="77777777" w:rsidR="00FB3352" w:rsidRDefault="00FB335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UKBB AFᶠ</w:t>
            </w:r>
          </w:p>
        </w:tc>
        <w:tc>
          <w:tcPr>
            <w:tcW w:w="1418" w:type="dxa"/>
            <w:tcBorders>
              <w:top w:val="single" w:sz="2" w:space="0" w:color="1F4E79"/>
              <w:left w:val="single" w:sz="1" w:space="0" w:color="999999"/>
              <w:bottom w:val="single" w:sz="2" w:space="0" w:color="1F4E79"/>
              <w:right w:val="single" w:sz="1" w:space="0" w:color="999999"/>
            </w:tcBorders>
            <w:shd w:val="clear" w:color="auto" w:fill="1F4E7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3FCD29" w14:textId="77777777" w:rsidR="00FB3352" w:rsidRDefault="00FB335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ACMG/AMP Classification &amp; Criteria</w:t>
            </w:r>
          </w:p>
        </w:tc>
      </w:tr>
      <w:tr w:rsidR="00FB3352" w14:paraId="7ACB8028" w14:textId="77777777" w:rsidTr="008D05C9">
        <w:tc>
          <w:tcPr>
            <w:tcW w:w="15877" w:type="dxa"/>
            <w:gridSpan w:val="15"/>
            <w:tcBorders>
              <w:top w:val="single" w:sz="1" w:space="0" w:color="999999"/>
              <w:left w:val="single" w:sz="1" w:space="0" w:color="999999"/>
              <w:bottom w:val="single" w:sz="3" w:space="0" w:color="444444"/>
              <w:right w:val="single" w:sz="1" w:space="0" w:color="999999"/>
            </w:tcBorders>
            <w:shd w:val="clear" w:color="auto" w:fill="D6E4F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3FAECF" w14:textId="50D20DDC" w:rsidR="00FB3352" w:rsidRDefault="00FB3352">
            <w:r>
              <w:rPr>
                <w:b/>
                <w:bCs/>
                <w:color w:val="1F4E79"/>
                <w:sz w:val="16"/>
                <w:szCs w:val="16"/>
              </w:rPr>
              <w:t>Movement disorder predominant</w:t>
            </w:r>
          </w:p>
        </w:tc>
      </w:tr>
      <w:tr w:rsidR="00FB3352" w14:paraId="7469EA7B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00718B" w14:textId="77777777" w:rsidR="00FB3352" w:rsidRDefault="00FB3352"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10DACE" w14:textId="1FC13944" w:rsidR="00FB3352" w:rsidRPr="001C5809" w:rsidRDefault="00FB3352">
            <w:pPr>
              <w:rPr>
                <w:lang w:val="de-DE"/>
              </w:rPr>
            </w:pPr>
            <w:r w:rsidRPr="001C5809">
              <w:rPr>
                <w:color w:val="000000"/>
                <w:sz w:val="16"/>
                <w:szCs w:val="16"/>
                <w:lang w:val="de-DE"/>
              </w:rPr>
              <w:t>c.352T&gt;C p.</w:t>
            </w:r>
            <w:r w:rsidR="002D724E">
              <w:rPr>
                <w:color w:val="000000"/>
                <w:sz w:val="16"/>
                <w:szCs w:val="16"/>
                <w:lang w:val="de-DE"/>
              </w:rPr>
              <w:t>(</w:t>
            </w:r>
            <w:r w:rsidRPr="001C5809">
              <w:rPr>
                <w:color w:val="000000"/>
                <w:sz w:val="16"/>
                <w:szCs w:val="16"/>
                <w:lang w:val="de-DE"/>
              </w:rPr>
              <w:t>Ser118Pro)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A6EDAB" w14:textId="77777777" w:rsidR="00FB3352" w:rsidRDefault="00FB3352"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F8BB59" w14:textId="77777777" w:rsidR="00FB3352" w:rsidRDefault="00FB3352">
            <w:r>
              <w:rPr>
                <w:color w:val="000000"/>
                <w:sz w:val="16"/>
                <w:szCs w:val="16"/>
              </w:rPr>
              <w:t>Exon 4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381355" w14:textId="77777777" w:rsidR="00FB3352" w:rsidRDefault="00FB3352">
            <w:r>
              <w:rPr>
                <w:color w:val="000000"/>
                <w:sz w:val="16"/>
                <w:szCs w:val="16"/>
              </w:rPr>
              <w:t>EC loop (TM3-TM4)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4A8117" w14:textId="77777777" w:rsidR="00FB3352" w:rsidRDefault="00FB3352">
            <w:r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4727B1" w14:textId="77777777" w:rsidR="00FB3352" w:rsidRDefault="00FB3352">
            <w:r>
              <w:rPr>
                <w:color w:val="000000"/>
                <w:sz w:val="16"/>
                <w:szCs w:val="16"/>
              </w:rPr>
              <w:t xml:space="preserve">Not in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CAB76B" w14:textId="455CBB71" w:rsidR="00FB3352" w:rsidRDefault="00C61EA1">
            <w:r>
              <w:rPr>
                <w:color w:val="000000"/>
                <w:sz w:val="16"/>
                <w:szCs w:val="16"/>
              </w:rPr>
              <w:t>Not previously reported in literature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EB8978" w14:textId="77777777" w:rsidR="00FB3352" w:rsidRDefault="00FB3352">
            <w:r>
              <w:rPr>
                <w:color w:val="000000"/>
                <w:sz w:val="16"/>
                <w:szCs w:val="16"/>
              </w:rPr>
              <w:t>0.843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059556" w14:textId="77777777" w:rsidR="00FB3352" w:rsidRDefault="00FB3352">
            <w:r>
              <w:rPr>
                <w:color w:val="000000"/>
                <w:sz w:val="16"/>
                <w:szCs w:val="16"/>
              </w:rPr>
              <w:t>0.943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3EEECA" w14:textId="77777777" w:rsidR="00FB3352" w:rsidRDefault="00FB3352">
            <w:r>
              <w:rPr>
                <w:color w:val="000000"/>
                <w:sz w:val="16"/>
                <w:szCs w:val="16"/>
              </w:rPr>
              <w:t>26.6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5BA077" w14:textId="77777777" w:rsidR="00FB3352" w:rsidRDefault="00FB3352"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27A9FB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B0D73A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3DAC21" w14:textId="77777777" w:rsidR="00FB3352" w:rsidRPr="000A6680" w:rsidRDefault="00FB3352">
            <w:r w:rsidRPr="000A6680">
              <w:rPr>
                <w:b/>
                <w:bCs/>
                <w:color w:val="7F4000"/>
                <w:sz w:val="16"/>
                <w:szCs w:val="16"/>
              </w:rPr>
              <w:t>Likely Pathogenic</w:t>
            </w:r>
          </w:p>
          <w:p w14:paraId="3D0142BC" w14:textId="77777777" w:rsidR="00FB3352" w:rsidRPr="000A6680" w:rsidRDefault="00FB3352">
            <w:r w:rsidRPr="000A6680">
              <w:rPr>
                <w:i/>
                <w:iCs/>
                <w:color w:val="444444"/>
                <w:sz w:val="14"/>
                <w:szCs w:val="14"/>
              </w:rPr>
              <w:t>PM1, PM2, PP2, PP3, PP4</w:t>
            </w:r>
          </w:p>
        </w:tc>
      </w:tr>
      <w:tr w:rsidR="00FB3352" w14:paraId="5F295911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5555C4" w14:textId="77777777" w:rsidR="00FB3352" w:rsidRDefault="00FB3352"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C7F507" w14:textId="77777777" w:rsidR="00FB3352" w:rsidRPr="001C5809" w:rsidRDefault="00FB3352">
            <w:r w:rsidRPr="001C5809">
              <w:rPr>
                <w:color w:val="000000"/>
                <w:sz w:val="16"/>
                <w:szCs w:val="16"/>
              </w:rPr>
              <w:t>Exon 2 Duplication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0FE98D" w14:textId="77777777" w:rsidR="00FB3352" w:rsidRDefault="00FB3352">
            <w:r>
              <w:rPr>
                <w:color w:val="000000"/>
                <w:sz w:val="16"/>
                <w:szCs w:val="16"/>
              </w:rPr>
              <w:t>In-frame duplication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7FC886" w14:textId="77777777" w:rsidR="00FB3352" w:rsidRDefault="00FB3352">
            <w:r>
              <w:rPr>
                <w:color w:val="000000"/>
                <w:sz w:val="16"/>
                <w:szCs w:val="16"/>
              </w:rPr>
              <w:t>Exon 2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3C91B9" w14:textId="77777777" w:rsidR="00FB3352" w:rsidRDefault="00FB3352">
            <w:r>
              <w:rPr>
                <w:color w:val="000000"/>
                <w:sz w:val="16"/>
                <w:szCs w:val="16"/>
              </w:rPr>
              <w:t>TM1 (in-frame duplication)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AF4644" w14:textId="77777777" w:rsidR="00FB3352" w:rsidRDefault="00FB3352">
            <w:r>
              <w:rPr>
                <w:color w:val="000000"/>
                <w:sz w:val="16"/>
                <w:szCs w:val="16"/>
              </w:rPr>
              <w:t>Familial (Mat)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27734C" w14:textId="77777777" w:rsidR="00FB3352" w:rsidRDefault="00FB3352">
            <w:r>
              <w:rPr>
                <w:color w:val="000000"/>
                <w:sz w:val="16"/>
                <w:szCs w:val="16"/>
              </w:rPr>
              <w:t xml:space="preserve">Not in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7F0738" w14:textId="6F23F66A" w:rsidR="00FB3352" w:rsidRDefault="00C61EA1">
            <w:r>
              <w:rPr>
                <w:color w:val="000000"/>
                <w:sz w:val="16"/>
                <w:szCs w:val="16"/>
              </w:rPr>
              <w:t>Not previously reported in literature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44DCAA" w14:textId="77777777" w:rsidR="00FB3352" w:rsidRDefault="00FB3352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D2401E" w14:textId="77777777" w:rsidR="00FB3352" w:rsidRDefault="00FB3352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F2C159" w14:textId="77777777" w:rsidR="00FB3352" w:rsidRDefault="00FB3352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F0564F" w14:textId="77777777" w:rsidR="00FB3352" w:rsidRDefault="00FB3352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2C12E2" w14:textId="77777777" w:rsidR="00FB3352" w:rsidRDefault="00FB3352">
            <w:r>
              <w:rPr>
                <w:color w:val="000000"/>
                <w:sz w:val="16"/>
                <w:szCs w:val="16"/>
              </w:rPr>
              <w:t>—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DD1714" w14:textId="77777777" w:rsidR="00FB3352" w:rsidRDefault="00FB3352">
            <w:r>
              <w:rPr>
                <w:color w:val="000000"/>
                <w:sz w:val="16"/>
                <w:szCs w:val="16"/>
              </w:rPr>
              <w:t>—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CB5633" w14:textId="77777777" w:rsidR="00FB3352" w:rsidRPr="000A6680" w:rsidRDefault="00FB3352">
            <w:r w:rsidRPr="000A6680">
              <w:rPr>
                <w:b/>
                <w:bCs/>
                <w:color w:val="7F4000"/>
                <w:sz w:val="16"/>
                <w:szCs w:val="16"/>
              </w:rPr>
              <w:t>Likely Pathogenic</w:t>
            </w:r>
          </w:p>
          <w:p w14:paraId="29B6A6CA" w14:textId="77777777" w:rsidR="00FB3352" w:rsidRPr="000A6680" w:rsidRDefault="00FB3352">
            <w:r w:rsidRPr="000A6680">
              <w:rPr>
                <w:i/>
                <w:iCs/>
                <w:color w:val="444444"/>
                <w:sz w:val="14"/>
                <w:szCs w:val="14"/>
              </w:rPr>
              <w:t>PM1, PM2, PP1, PP2, PP4 (Note: PVS1 not applicable — in-frame)</w:t>
            </w:r>
          </w:p>
        </w:tc>
      </w:tr>
      <w:tr w:rsidR="00FB3352" w14:paraId="1CCE35D8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4AB82B" w14:textId="77777777" w:rsidR="00FB3352" w:rsidRDefault="00FB3352">
            <w:r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881F0A" w14:textId="77884E8A" w:rsidR="00FB3352" w:rsidRPr="001C5809" w:rsidRDefault="00FB3352">
            <w:pPr>
              <w:rPr>
                <w:lang w:val="de-DE"/>
              </w:rPr>
            </w:pPr>
            <w:r w:rsidRPr="001C5809">
              <w:rPr>
                <w:color w:val="000000"/>
                <w:sz w:val="16"/>
                <w:szCs w:val="16"/>
                <w:lang w:val="de-DE"/>
              </w:rPr>
              <w:t>c.458G&gt;T p.</w:t>
            </w:r>
            <w:r w:rsidR="002D724E">
              <w:rPr>
                <w:color w:val="000000"/>
                <w:sz w:val="16"/>
                <w:szCs w:val="16"/>
                <w:lang w:val="de-DE"/>
              </w:rPr>
              <w:t>(</w:t>
            </w:r>
            <w:r w:rsidRPr="001C5809">
              <w:rPr>
                <w:color w:val="000000"/>
                <w:sz w:val="16"/>
                <w:szCs w:val="16"/>
                <w:lang w:val="de-DE"/>
              </w:rPr>
              <w:t>Arg153Leu)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1B9F2B" w14:textId="77777777" w:rsidR="00FB3352" w:rsidRDefault="00FB3352"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B61AFA" w14:textId="77777777" w:rsidR="00FB3352" w:rsidRDefault="00FB3352">
            <w:r>
              <w:rPr>
                <w:color w:val="000000"/>
                <w:sz w:val="16"/>
                <w:szCs w:val="16"/>
              </w:rPr>
              <w:t>Exon 5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35A0F2" w14:textId="77777777" w:rsidR="00FB3352" w:rsidRDefault="00FB3352">
            <w:r>
              <w:rPr>
                <w:color w:val="000000"/>
                <w:sz w:val="16"/>
                <w:szCs w:val="16"/>
              </w:rPr>
              <w:t>IC loop (TM4-TM5)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6C1943" w14:textId="77777777" w:rsidR="00FB3352" w:rsidRDefault="00FB3352">
            <w:r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B04357" w14:textId="77777777" w:rsidR="00FB3352" w:rsidRDefault="00FB33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Pathogenic</w:t>
            </w:r>
          </w:p>
          <w:p w14:paraId="4F1205C4" w14:textId="79B7B6AC" w:rsidR="008D05C9" w:rsidRDefault="008D05C9">
            <w:r>
              <w:rPr>
                <w:color w:val="000000"/>
                <w:sz w:val="16"/>
                <w:szCs w:val="16"/>
              </w:rPr>
              <w:t xml:space="preserve">(1★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7415BC" w14:textId="77777777" w:rsidR="00FB3352" w:rsidRDefault="00FB3352">
            <w:r>
              <w:rPr>
                <w:color w:val="000000"/>
                <w:sz w:val="16"/>
                <w:szCs w:val="16"/>
              </w:rPr>
              <w:t>PMID: 9335548, 17718830, 28018440, 29655203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72857E" w14:textId="77777777" w:rsidR="00FB3352" w:rsidRDefault="00FB3352">
            <w:r>
              <w:rPr>
                <w:color w:val="000000"/>
                <w:sz w:val="16"/>
                <w:szCs w:val="16"/>
              </w:rPr>
              <w:t>0.924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781575" w14:textId="77777777" w:rsidR="00FB3352" w:rsidRDefault="00FB3352">
            <w:r>
              <w:rPr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DBF0E9" w14:textId="77777777" w:rsidR="00FB3352" w:rsidRDefault="00FB3352"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B5F874" w14:textId="77777777" w:rsidR="00FB3352" w:rsidRDefault="00FB3352">
            <w:r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0963DE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48FA71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BC7CC5" w14:textId="77777777" w:rsidR="00FB3352" w:rsidRPr="000A6680" w:rsidRDefault="00FB3352">
            <w:r w:rsidRPr="000A6680">
              <w:rPr>
                <w:b/>
                <w:bCs/>
                <w:color w:val="7F0000"/>
                <w:sz w:val="16"/>
                <w:szCs w:val="16"/>
              </w:rPr>
              <w:t>Pathogenic</w:t>
            </w:r>
          </w:p>
          <w:p w14:paraId="310B627D" w14:textId="77777777" w:rsidR="00FB3352" w:rsidRPr="000A6680" w:rsidRDefault="00FB3352">
            <w:r w:rsidRPr="000A6680">
              <w:rPr>
                <w:i/>
                <w:iCs/>
                <w:color w:val="444444"/>
                <w:sz w:val="14"/>
                <w:szCs w:val="14"/>
              </w:rPr>
              <w:t>PS1, PS3, PM1, PM2, PM5, PP2, PP3, PP4, PP5</w:t>
            </w:r>
          </w:p>
        </w:tc>
      </w:tr>
      <w:tr w:rsidR="00FB3352" w14:paraId="2034A7AF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F4708B" w14:textId="77777777" w:rsidR="00FB3352" w:rsidRDefault="00FB3352"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8E4C81" w14:textId="23F606B8" w:rsidR="00FB3352" w:rsidRPr="001C5809" w:rsidRDefault="00FB3352">
            <w:pPr>
              <w:rPr>
                <w:lang w:val="de-DE"/>
              </w:rPr>
            </w:pPr>
            <w:r w:rsidRPr="001C5809">
              <w:rPr>
                <w:color w:val="000000"/>
                <w:sz w:val="16"/>
                <w:szCs w:val="16"/>
                <w:lang w:val="de-DE"/>
              </w:rPr>
              <w:t>c.376C&gt;T p.</w:t>
            </w:r>
            <w:r w:rsidR="002D724E">
              <w:rPr>
                <w:color w:val="000000"/>
                <w:sz w:val="16"/>
                <w:szCs w:val="16"/>
                <w:lang w:val="de-DE"/>
              </w:rPr>
              <w:t>(</w:t>
            </w:r>
            <w:r w:rsidRPr="001C5809">
              <w:rPr>
                <w:color w:val="000000"/>
                <w:sz w:val="16"/>
                <w:szCs w:val="16"/>
                <w:lang w:val="de-DE"/>
              </w:rPr>
              <w:t>Arg126Cys)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19B9B2" w14:textId="77777777" w:rsidR="00FB3352" w:rsidRDefault="00FB3352"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5AA6B" w14:textId="77777777" w:rsidR="00FB3352" w:rsidRDefault="00FB3352">
            <w:r>
              <w:rPr>
                <w:color w:val="000000"/>
                <w:sz w:val="16"/>
                <w:szCs w:val="16"/>
              </w:rPr>
              <w:t>Exon 4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97B306" w14:textId="77777777" w:rsidR="00FB3352" w:rsidRDefault="00FB3352">
            <w:r>
              <w:rPr>
                <w:color w:val="000000"/>
                <w:sz w:val="16"/>
                <w:szCs w:val="16"/>
              </w:rPr>
              <w:t>TM4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BBB316" w14:textId="77777777" w:rsidR="00FB3352" w:rsidRDefault="00FB3352">
            <w:r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F49E4A" w14:textId="77777777" w:rsidR="00FB3352" w:rsidRDefault="00FB33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Pathogenic</w:t>
            </w:r>
          </w:p>
          <w:p w14:paraId="04D23EE5" w14:textId="3BF5F95A" w:rsidR="008D05C9" w:rsidRDefault="008D05C9">
            <w:r>
              <w:rPr>
                <w:color w:val="000000"/>
                <w:sz w:val="16"/>
                <w:szCs w:val="16"/>
              </w:rPr>
              <w:t xml:space="preserve">(2★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C379E3" w14:textId="77777777" w:rsidR="00FB3352" w:rsidRDefault="00FB3352">
            <w:r>
              <w:rPr>
                <w:color w:val="000000"/>
                <w:sz w:val="16"/>
                <w:szCs w:val="16"/>
              </w:rPr>
              <w:t>PMID: 17718830, 21546317, 26193382, 19798636, 24847886, 27725288, 28717674, 12325075, 30588498, 29530121, 29655203, 31352161, 31440721, 28116237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27B0C3" w14:textId="77777777" w:rsidR="00FB3352" w:rsidRDefault="00FB3352">
            <w:r>
              <w:rPr>
                <w:color w:val="000000"/>
                <w:sz w:val="16"/>
                <w:szCs w:val="16"/>
              </w:rPr>
              <w:t>0.942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B504A1" w14:textId="77777777" w:rsidR="00FB3352" w:rsidRDefault="00FB3352">
            <w:r>
              <w:rPr>
                <w:color w:val="000000"/>
                <w:sz w:val="16"/>
                <w:szCs w:val="16"/>
              </w:rPr>
              <w:t>0.945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7F5B85" w14:textId="77777777" w:rsidR="00FB3352" w:rsidRDefault="00FB3352"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E6DEA5" w14:textId="77777777" w:rsidR="00FB3352" w:rsidRDefault="00FB3352">
            <w:r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F85E45" w14:textId="77777777" w:rsidR="00FB3352" w:rsidRDefault="00FB3352">
            <w:r>
              <w:rPr>
                <w:color w:val="000000"/>
                <w:sz w:val="16"/>
                <w:szCs w:val="16"/>
              </w:rPr>
              <w:t>1/1,605,384 (European non-Finnish)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456059" w14:textId="77777777" w:rsidR="00FB3352" w:rsidRDefault="00FB3352">
            <w:r>
              <w:rPr>
                <w:color w:val="000000"/>
                <w:sz w:val="16"/>
                <w:szCs w:val="16"/>
              </w:rPr>
              <w:t>1/917,700 (European non-Finnish)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8E03A9" w14:textId="77777777" w:rsidR="00FB3352" w:rsidRPr="000A6680" w:rsidRDefault="00FB3352">
            <w:r w:rsidRPr="000A6680">
              <w:rPr>
                <w:b/>
                <w:bCs/>
                <w:color w:val="7F0000"/>
                <w:sz w:val="16"/>
                <w:szCs w:val="16"/>
              </w:rPr>
              <w:t>Pathogenic</w:t>
            </w:r>
          </w:p>
          <w:p w14:paraId="0F2F2F42" w14:textId="77777777" w:rsidR="00FB3352" w:rsidRPr="000A6680" w:rsidRDefault="00FB3352">
            <w:r w:rsidRPr="000A6680">
              <w:rPr>
                <w:i/>
                <w:iCs/>
                <w:color w:val="444444"/>
                <w:sz w:val="14"/>
                <w:szCs w:val="14"/>
              </w:rPr>
              <w:t>PS1, PS3, PM1, PM2, PP2, PP3, PP4, PP5</w:t>
            </w:r>
          </w:p>
        </w:tc>
      </w:tr>
      <w:tr w:rsidR="00FB3352" w14:paraId="0F11B298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119A9A" w14:textId="77777777" w:rsidR="00FB3352" w:rsidRDefault="00FB3352">
            <w:r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64B800" w14:textId="77777777" w:rsidR="00FB3352" w:rsidRPr="001C5809" w:rsidRDefault="00FB3352">
            <w:r w:rsidRPr="001C5809">
              <w:rPr>
                <w:color w:val="000000"/>
                <w:sz w:val="16"/>
                <w:szCs w:val="16"/>
              </w:rPr>
              <w:t>c.354_355insT p.(Glu120Ter)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F3985E" w14:textId="77777777" w:rsidR="00FB3352" w:rsidRDefault="00FB3352">
            <w:r>
              <w:rPr>
                <w:color w:val="000000"/>
                <w:sz w:val="16"/>
                <w:szCs w:val="16"/>
              </w:rPr>
              <w:t>Stop-gain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2902C1" w14:textId="77777777" w:rsidR="00FB3352" w:rsidRDefault="00FB3352">
            <w:r>
              <w:rPr>
                <w:color w:val="000000"/>
                <w:sz w:val="16"/>
                <w:szCs w:val="16"/>
              </w:rPr>
              <w:t>Exon 4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5B525C" w14:textId="77777777" w:rsidR="00FB3352" w:rsidRDefault="00FB3352">
            <w:r>
              <w:rPr>
                <w:color w:val="000000"/>
                <w:sz w:val="16"/>
                <w:szCs w:val="16"/>
              </w:rPr>
              <w:t>EC loop (TM3-TM4)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736402" w14:textId="77777777" w:rsidR="00FB3352" w:rsidRDefault="00FB3352">
            <w:r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D074FC" w14:textId="77777777" w:rsidR="00FB3352" w:rsidRDefault="00FB3352">
            <w:r>
              <w:rPr>
                <w:color w:val="000000"/>
                <w:sz w:val="16"/>
                <w:szCs w:val="16"/>
              </w:rPr>
              <w:t xml:space="preserve">Not in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24B806" w14:textId="56D5090C" w:rsidR="00FB3352" w:rsidRDefault="00C61EA1">
            <w:r>
              <w:rPr>
                <w:color w:val="000000"/>
                <w:sz w:val="16"/>
                <w:szCs w:val="16"/>
              </w:rPr>
              <w:t>Not previously reported in literature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B474CD" w14:textId="77777777" w:rsidR="00FB3352" w:rsidRDefault="00FB3352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F1C646" w14:textId="77777777" w:rsidR="00FB3352" w:rsidRDefault="00FB3352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503131" w14:textId="77777777" w:rsidR="00FB3352" w:rsidRDefault="00FB3352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7BDC66" w14:textId="77777777" w:rsidR="00FB3352" w:rsidRDefault="00FB3352">
            <w:r>
              <w:rPr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C3065A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D7879C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7A2823" w14:textId="77777777" w:rsidR="00FB3352" w:rsidRPr="000A6680" w:rsidRDefault="00FB3352">
            <w:r w:rsidRPr="000A6680">
              <w:rPr>
                <w:b/>
                <w:bCs/>
                <w:color w:val="7F0000"/>
                <w:sz w:val="16"/>
                <w:szCs w:val="16"/>
              </w:rPr>
              <w:t>Pathogenic</w:t>
            </w:r>
          </w:p>
          <w:p w14:paraId="3D62B6F5" w14:textId="77777777" w:rsidR="00FB3352" w:rsidRPr="000A6680" w:rsidRDefault="00FB3352">
            <w:r w:rsidRPr="000A6680">
              <w:rPr>
                <w:i/>
                <w:iCs/>
                <w:color w:val="444444"/>
                <w:sz w:val="14"/>
                <w:szCs w:val="14"/>
              </w:rPr>
              <w:t>PVS1, PM2, PP4</w:t>
            </w:r>
          </w:p>
        </w:tc>
      </w:tr>
      <w:tr w:rsidR="00FB3352" w14:paraId="2509636E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FD1FAD" w14:textId="77777777" w:rsidR="00FB3352" w:rsidRDefault="00FB3352"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B4FB00" w14:textId="4CA5D4BA" w:rsidR="00FB3352" w:rsidRPr="002D724E" w:rsidRDefault="00FB3352">
            <w:pPr>
              <w:rPr>
                <w:lang w:val="nl-NL"/>
              </w:rPr>
            </w:pPr>
            <w:r w:rsidRPr="002D724E">
              <w:rPr>
                <w:color w:val="000000"/>
                <w:sz w:val="16"/>
                <w:szCs w:val="16"/>
                <w:lang w:val="nl-NL"/>
              </w:rPr>
              <w:t>c.286A&gt;G p.</w:t>
            </w:r>
            <w:r w:rsidR="002D724E" w:rsidRPr="002D724E">
              <w:rPr>
                <w:color w:val="000000"/>
                <w:sz w:val="16"/>
                <w:szCs w:val="16"/>
                <w:lang w:val="nl-NL"/>
              </w:rPr>
              <w:t>(</w:t>
            </w:r>
            <w:r w:rsidRPr="002D724E">
              <w:rPr>
                <w:color w:val="000000"/>
                <w:sz w:val="16"/>
                <w:szCs w:val="16"/>
                <w:lang w:val="nl-NL"/>
              </w:rPr>
              <w:t>Met96Val)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0E0FF5" w14:textId="77777777" w:rsidR="00FB3352" w:rsidRDefault="00FB3352"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8705A4" w14:textId="77777777" w:rsidR="00FB3352" w:rsidRDefault="00FB3352">
            <w:r>
              <w:rPr>
                <w:color w:val="000000"/>
                <w:sz w:val="16"/>
                <w:szCs w:val="16"/>
              </w:rPr>
              <w:t>Exon 3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FF0440A" w14:textId="77777777" w:rsidR="00FB3352" w:rsidRDefault="00FB3352">
            <w:r>
              <w:rPr>
                <w:color w:val="000000"/>
                <w:sz w:val="16"/>
                <w:szCs w:val="16"/>
              </w:rPr>
              <w:t>TM3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6EF6D8" w14:textId="77777777" w:rsidR="00FB3352" w:rsidRDefault="00FB3352">
            <w:r>
              <w:rPr>
                <w:color w:val="000000"/>
                <w:sz w:val="16"/>
                <w:szCs w:val="16"/>
              </w:rPr>
              <w:t>Familial (Mat)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0FB10F" w14:textId="77777777" w:rsidR="00FB3352" w:rsidRDefault="00FB33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Pathogenic</w:t>
            </w:r>
          </w:p>
          <w:p w14:paraId="3F0093B0" w14:textId="1C0874C0" w:rsidR="008D05C9" w:rsidRDefault="008D05C9">
            <w:r>
              <w:rPr>
                <w:color w:val="000000"/>
                <w:sz w:val="16"/>
                <w:szCs w:val="16"/>
              </w:rPr>
              <w:t xml:space="preserve">(1★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2E8AE7" w14:textId="77777777" w:rsidR="00FB3352" w:rsidRDefault="00FB3352">
            <w:r>
              <w:rPr>
                <w:color w:val="000000"/>
                <w:sz w:val="16"/>
                <w:szCs w:val="16"/>
              </w:rPr>
              <w:t>PMID: 20129935, 26598494, 30588498, 24847886, 34305802, 26986070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9369BA" w14:textId="77777777" w:rsidR="00FB3352" w:rsidRDefault="00FB3352">
            <w:r>
              <w:rPr>
                <w:color w:val="000000"/>
                <w:sz w:val="16"/>
                <w:szCs w:val="16"/>
              </w:rPr>
              <w:t>0.822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4BEC0C" w14:textId="77777777" w:rsidR="00FB3352" w:rsidRDefault="00FB3352">
            <w:r>
              <w:rPr>
                <w:color w:val="000000"/>
                <w:sz w:val="16"/>
                <w:szCs w:val="16"/>
              </w:rPr>
              <w:t>0.374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AB5C48" w14:textId="77777777" w:rsidR="00FB3352" w:rsidRDefault="00FB3352">
            <w:r>
              <w:rPr>
                <w:color w:val="000000"/>
                <w:sz w:val="16"/>
                <w:szCs w:val="16"/>
              </w:rPr>
              <w:t>24.6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FFFA6A" w14:textId="77777777" w:rsidR="00FB3352" w:rsidRDefault="00FB3352">
            <w:r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36A08F" w14:textId="77777777" w:rsidR="00FB3352" w:rsidRDefault="00FB3352">
            <w:r>
              <w:rPr>
                <w:color w:val="000000"/>
                <w:sz w:val="16"/>
                <w:szCs w:val="16"/>
              </w:rPr>
              <w:t>2/1,600,930 (European Finnish)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BA3EBA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0548EE" w14:textId="77777777" w:rsidR="00FB3352" w:rsidRPr="000A6680" w:rsidRDefault="00FB3352">
            <w:r w:rsidRPr="000A6680">
              <w:rPr>
                <w:b/>
                <w:bCs/>
                <w:color w:val="7F4000"/>
                <w:sz w:val="16"/>
                <w:szCs w:val="16"/>
              </w:rPr>
              <w:t>Likely Pathogenic</w:t>
            </w:r>
          </w:p>
          <w:p w14:paraId="07CB8065" w14:textId="74B17550" w:rsidR="00FB3352" w:rsidRPr="000A6680" w:rsidRDefault="00FB3352">
            <w:r w:rsidRPr="000A6680">
              <w:rPr>
                <w:i/>
                <w:iCs/>
                <w:color w:val="444444"/>
                <w:sz w:val="14"/>
                <w:szCs w:val="14"/>
              </w:rPr>
              <w:t xml:space="preserve">PS3, PM1, PM2, PP2, PP4, PP5 </w:t>
            </w:r>
          </w:p>
        </w:tc>
      </w:tr>
      <w:tr w:rsidR="00FB3352" w14:paraId="5183FECA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384A66" w14:textId="77777777" w:rsidR="00FB3352" w:rsidRDefault="00FB3352"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8B2A49" w14:textId="63E3284E" w:rsidR="00FB3352" w:rsidRPr="002D724E" w:rsidRDefault="00FB3352">
            <w:pPr>
              <w:rPr>
                <w:lang w:val="nl-NL"/>
              </w:rPr>
            </w:pPr>
            <w:r w:rsidRPr="002D724E">
              <w:rPr>
                <w:color w:val="000000"/>
                <w:sz w:val="16"/>
                <w:szCs w:val="16"/>
                <w:lang w:val="nl-NL"/>
              </w:rPr>
              <w:t>c.1258A&gt;G p.</w:t>
            </w:r>
            <w:r w:rsidR="002D724E" w:rsidRPr="002D724E">
              <w:rPr>
                <w:color w:val="000000"/>
                <w:sz w:val="16"/>
                <w:szCs w:val="16"/>
                <w:lang w:val="nl-NL"/>
              </w:rPr>
              <w:t>(</w:t>
            </w:r>
            <w:r w:rsidRPr="002D724E">
              <w:rPr>
                <w:color w:val="000000"/>
                <w:sz w:val="16"/>
                <w:szCs w:val="16"/>
                <w:lang w:val="nl-NL"/>
              </w:rPr>
              <w:t>Met420Val)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E1F67B" w14:textId="77777777" w:rsidR="00FB3352" w:rsidRDefault="00FB3352"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B99CDC" w14:textId="77777777" w:rsidR="00FB3352" w:rsidRDefault="00FB3352">
            <w:r>
              <w:rPr>
                <w:color w:val="000000"/>
                <w:sz w:val="16"/>
                <w:szCs w:val="16"/>
              </w:rPr>
              <w:t>Exon 10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C36508" w14:textId="77777777" w:rsidR="00FB3352" w:rsidRDefault="00FB3352">
            <w:r>
              <w:rPr>
                <w:color w:val="000000"/>
                <w:sz w:val="16"/>
                <w:szCs w:val="16"/>
              </w:rPr>
              <w:t>TM11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07DE31" w14:textId="77777777" w:rsidR="00FB3352" w:rsidRDefault="00FB3352">
            <w:r>
              <w:rPr>
                <w:color w:val="000000"/>
                <w:sz w:val="16"/>
                <w:szCs w:val="16"/>
              </w:rPr>
              <w:t>Familial (Mat)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AFD29B" w14:textId="77777777" w:rsidR="00FB3352" w:rsidRDefault="00FB33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Pathogenic</w:t>
            </w:r>
          </w:p>
          <w:p w14:paraId="30E3C210" w14:textId="491E808E" w:rsidR="008D05C9" w:rsidRDefault="008D05C9">
            <w:r>
              <w:rPr>
                <w:color w:val="000000"/>
                <w:sz w:val="16"/>
                <w:szCs w:val="16"/>
              </w:rPr>
              <w:t xml:space="preserve">(1★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98A57F" w14:textId="77777777" w:rsidR="00FB3352" w:rsidRDefault="00FB3352">
            <w:r>
              <w:rPr>
                <w:color w:val="000000"/>
                <w:sz w:val="16"/>
                <w:szCs w:val="16"/>
              </w:rPr>
              <w:t xml:space="preserve">Not previously </w:t>
            </w:r>
            <w:r>
              <w:rPr>
                <w:color w:val="000000"/>
                <w:sz w:val="16"/>
                <w:szCs w:val="16"/>
              </w:rPr>
              <w:lastRenderedPageBreak/>
              <w:t>reported in literature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11D020" w14:textId="77777777" w:rsidR="00FB3352" w:rsidRDefault="00FB3352">
            <w:r>
              <w:rPr>
                <w:color w:val="000000"/>
                <w:sz w:val="16"/>
                <w:szCs w:val="16"/>
              </w:rPr>
              <w:lastRenderedPageBreak/>
              <w:t>0.447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6A5769" w14:textId="77777777" w:rsidR="00FB3352" w:rsidRDefault="00FB3352">
            <w:r>
              <w:rPr>
                <w:color w:val="000000"/>
                <w:sz w:val="16"/>
                <w:szCs w:val="16"/>
              </w:rPr>
              <w:t>0.206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A80D51" w14:textId="77777777" w:rsidR="00FB3352" w:rsidRDefault="00FB3352">
            <w:r>
              <w:rPr>
                <w:color w:val="000000"/>
                <w:sz w:val="16"/>
                <w:szCs w:val="16"/>
              </w:rPr>
              <w:t>22.8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13C2C8" w14:textId="77777777" w:rsidR="00FB3352" w:rsidRDefault="00FB3352"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24363E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41BC38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DE8610" w14:textId="5592771B" w:rsidR="00FB3352" w:rsidRPr="000A6680" w:rsidRDefault="00FB3352">
            <w:r w:rsidRPr="000A6680">
              <w:rPr>
                <w:b/>
                <w:bCs/>
                <w:color w:val="7F4000"/>
                <w:sz w:val="16"/>
                <w:szCs w:val="16"/>
              </w:rPr>
              <w:t>Pathogenic</w:t>
            </w:r>
          </w:p>
          <w:p w14:paraId="79C9E5DB" w14:textId="372D07D6" w:rsidR="00FB3352" w:rsidRPr="000A6680" w:rsidRDefault="00FB3352">
            <w:r w:rsidRPr="000A6680">
              <w:rPr>
                <w:i/>
                <w:iCs/>
                <w:color w:val="444444"/>
                <w:sz w:val="14"/>
                <w:szCs w:val="14"/>
              </w:rPr>
              <w:lastRenderedPageBreak/>
              <w:t>PM1, PM2, PP1,</w:t>
            </w:r>
            <w:r w:rsidR="00F51811" w:rsidRPr="000A6680">
              <w:rPr>
                <w:i/>
                <w:iCs/>
                <w:color w:val="444444"/>
                <w:sz w:val="14"/>
                <w:szCs w:val="14"/>
              </w:rPr>
              <w:t>PM5,</w:t>
            </w:r>
            <w:r w:rsidRPr="000A6680">
              <w:rPr>
                <w:i/>
                <w:iCs/>
                <w:color w:val="444444"/>
                <w:sz w:val="14"/>
                <w:szCs w:val="14"/>
              </w:rPr>
              <w:t xml:space="preserve"> PP2, PP4, PP5 </w:t>
            </w:r>
          </w:p>
        </w:tc>
      </w:tr>
      <w:tr w:rsidR="00FB3352" w14:paraId="7273F8F1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D26B84" w14:textId="77777777" w:rsidR="00FB3352" w:rsidRDefault="00FB3352"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16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738284" w14:textId="7879F9FA" w:rsidR="00FB3352" w:rsidRPr="001C5809" w:rsidRDefault="00FB3352">
            <w:pPr>
              <w:rPr>
                <w:lang w:val="de-DE"/>
              </w:rPr>
            </w:pPr>
            <w:r w:rsidRPr="001C5809">
              <w:rPr>
                <w:color w:val="000000"/>
                <w:sz w:val="16"/>
                <w:szCs w:val="16"/>
                <w:lang w:val="de-DE"/>
              </w:rPr>
              <w:t>c.457C&gt;T p.</w:t>
            </w:r>
            <w:r w:rsidR="002D724E">
              <w:rPr>
                <w:color w:val="000000"/>
                <w:sz w:val="16"/>
                <w:szCs w:val="16"/>
                <w:lang w:val="de-DE"/>
              </w:rPr>
              <w:t>(</w:t>
            </w:r>
            <w:r w:rsidRPr="001C5809">
              <w:rPr>
                <w:color w:val="000000"/>
                <w:sz w:val="16"/>
                <w:szCs w:val="16"/>
                <w:lang w:val="de-DE"/>
              </w:rPr>
              <w:t>Arg153Cys)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62DA72" w14:textId="77777777" w:rsidR="00FB3352" w:rsidRDefault="00FB3352"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630EBE" w14:textId="77777777" w:rsidR="00FB3352" w:rsidRDefault="00FB3352">
            <w:r>
              <w:rPr>
                <w:color w:val="000000"/>
                <w:sz w:val="16"/>
                <w:szCs w:val="16"/>
              </w:rPr>
              <w:t>Exon 5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398C3B" w14:textId="77777777" w:rsidR="00FB3352" w:rsidRDefault="00FB3352">
            <w:r>
              <w:rPr>
                <w:color w:val="000000"/>
                <w:sz w:val="16"/>
                <w:szCs w:val="16"/>
              </w:rPr>
              <w:t>IC loop (TM4-TM5)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C57AFD" w14:textId="77777777" w:rsidR="00FB3352" w:rsidRDefault="00FB3352">
            <w:r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ACAB55" w14:textId="77777777" w:rsidR="00FB3352" w:rsidRDefault="00FB33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Pathogenic</w:t>
            </w:r>
          </w:p>
          <w:p w14:paraId="4F0C27A8" w14:textId="3935C6BA" w:rsidR="001C5809" w:rsidRDefault="001C5809">
            <w:r>
              <w:rPr>
                <w:color w:val="000000"/>
                <w:sz w:val="16"/>
                <w:szCs w:val="16"/>
              </w:rPr>
              <w:t xml:space="preserve">(1★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5A3984" w14:textId="77777777" w:rsidR="00FB3352" w:rsidRDefault="00FB3352">
            <w:r>
              <w:rPr>
                <w:color w:val="000000"/>
                <w:sz w:val="16"/>
                <w:szCs w:val="16"/>
              </w:rPr>
              <w:t>PMID: 12325075, 23020937, 23106342, 25564316, 28556183, 29655203, 31487502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5D3C7E" w14:textId="77777777" w:rsidR="00FB3352" w:rsidRDefault="00FB3352">
            <w:r>
              <w:rPr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E688CF" w14:textId="77777777" w:rsidR="00FB3352" w:rsidRDefault="00FB3352">
            <w:r>
              <w:rPr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1B61A3" w14:textId="77777777" w:rsidR="00FB3352" w:rsidRDefault="00FB3352"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7D8E66" w14:textId="77777777" w:rsidR="00FB3352" w:rsidRDefault="00FB3352">
            <w:r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CC8CE9" w14:textId="77777777" w:rsidR="00FB3352" w:rsidRDefault="00FB3352">
            <w:r>
              <w:rPr>
                <w:color w:val="000000"/>
                <w:sz w:val="16"/>
                <w:szCs w:val="16"/>
              </w:rPr>
              <w:t>1/1,613,226 (European Finnish)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46A6C7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78FBEE" w14:textId="77777777" w:rsidR="00FB3352" w:rsidRPr="000A6680" w:rsidRDefault="00FB3352">
            <w:r w:rsidRPr="000A6680">
              <w:rPr>
                <w:b/>
                <w:bCs/>
                <w:color w:val="7F0000"/>
                <w:sz w:val="16"/>
                <w:szCs w:val="16"/>
              </w:rPr>
              <w:t>Pathogenic</w:t>
            </w:r>
          </w:p>
          <w:p w14:paraId="6D65B8EB" w14:textId="77777777" w:rsidR="00FB3352" w:rsidRPr="000A6680" w:rsidRDefault="00FB3352">
            <w:r w:rsidRPr="000A6680">
              <w:rPr>
                <w:i/>
                <w:iCs/>
                <w:color w:val="444444"/>
                <w:sz w:val="14"/>
                <w:szCs w:val="14"/>
              </w:rPr>
              <w:t>PS1, PM1, PM2, PP2, PP3, PP4, PP5</w:t>
            </w:r>
          </w:p>
        </w:tc>
      </w:tr>
      <w:tr w:rsidR="00FB3352" w14:paraId="2AD94175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223334" w14:textId="77777777" w:rsidR="00FB3352" w:rsidRDefault="00FB3352">
            <w:r>
              <w:rPr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134342" w14:textId="0259B60D" w:rsidR="00FB3352" w:rsidRPr="001C5809" w:rsidRDefault="00FB3352">
            <w:r w:rsidRPr="001C5809">
              <w:rPr>
                <w:color w:val="000000"/>
                <w:sz w:val="16"/>
                <w:szCs w:val="16"/>
              </w:rPr>
              <w:t>c.493G&gt;A p.</w:t>
            </w:r>
            <w:r w:rsidR="002D724E">
              <w:rPr>
                <w:color w:val="000000"/>
                <w:sz w:val="16"/>
                <w:szCs w:val="16"/>
              </w:rPr>
              <w:t>(</w:t>
            </w:r>
            <w:r w:rsidRPr="001C5809">
              <w:rPr>
                <w:color w:val="000000"/>
                <w:sz w:val="16"/>
                <w:szCs w:val="16"/>
              </w:rPr>
              <w:t>Val165Ile)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080E00" w14:textId="77777777" w:rsidR="00FB3352" w:rsidRDefault="00FB3352"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0DD35D" w14:textId="77777777" w:rsidR="00FB3352" w:rsidRDefault="00FB3352">
            <w:r>
              <w:rPr>
                <w:color w:val="000000"/>
                <w:sz w:val="16"/>
                <w:szCs w:val="16"/>
              </w:rPr>
              <w:t>Exon 5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728DED" w14:textId="77777777" w:rsidR="00FB3352" w:rsidRDefault="00FB3352">
            <w:r>
              <w:rPr>
                <w:color w:val="000000"/>
                <w:sz w:val="16"/>
                <w:szCs w:val="16"/>
              </w:rPr>
              <w:t>TM5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BB803B" w14:textId="77777777" w:rsidR="00FB3352" w:rsidRDefault="00FB3352">
            <w:r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7E521C" w14:textId="77777777" w:rsidR="00FB3352" w:rsidRDefault="00FB33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Pathogenic</w:t>
            </w:r>
          </w:p>
          <w:p w14:paraId="1D334E0C" w14:textId="73559852" w:rsidR="00E27DA8" w:rsidRDefault="00E27DA8">
            <w:r>
              <w:rPr>
                <w:color w:val="000000"/>
                <w:sz w:val="16"/>
                <w:szCs w:val="16"/>
              </w:rPr>
              <w:t xml:space="preserve">(1★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45EA84" w14:textId="77777777" w:rsidR="00FB3352" w:rsidRDefault="00FB3352">
            <w:r>
              <w:rPr>
                <w:color w:val="000000"/>
                <w:sz w:val="16"/>
                <w:szCs w:val="16"/>
              </w:rPr>
              <w:t>PMID: 20621801, 21530357, 25564316, 9374494, 24847886, 25022942, 25099510, 28717674, 28459125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42A0B9" w14:textId="77777777" w:rsidR="00FB3352" w:rsidRDefault="00FB3352">
            <w:r>
              <w:rPr>
                <w:color w:val="000000"/>
                <w:sz w:val="16"/>
                <w:szCs w:val="16"/>
              </w:rPr>
              <w:t>0.556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1C99B9" w14:textId="77777777" w:rsidR="00FB3352" w:rsidRDefault="00FB3352">
            <w:r>
              <w:rPr>
                <w:color w:val="000000"/>
                <w:sz w:val="16"/>
                <w:szCs w:val="16"/>
              </w:rPr>
              <w:t>0.508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4210BE" w14:textId="77777777" w:rsidR="00FB3352" w:rsidRDefault="00FB3352"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892E40" w14:textId="77777777" w:rsidR="00FB3352" w:rsidRDefault="00FB3352"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C0364C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EFF4C5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8E30BC" w14:textId="0F652FA7" w:rsidR="00FB3352" w:rsidRPr="000A6680" w:rsidRDefault="00FB3352">
            <w:r w:rsidRPr="000A6680">
              <w:rPr>
                <w:b/>
                <w:bCs/>
                <w:color w:val="7F4000"/>
                <w:sz w:val="16"/>
                <w:szCs w:val="16"/>
              </w:rPr>
              <w:t>Pathogenic</w:t>
            </w:r>
          </w:p>
          <w:p w14:paraId="5FF09036" w14:textId="65013E71" w:rsidR="00FB3352" w:rsidRPr="000A6680" w:rsidRDefault="00FB3352">
            <w:r w:rsidRPr="000A6680">
              <w:rPr>
                <w:i/>
                <w:iCs/>
                <w:color w:val="444444"/>
                <w:sz w:val="14"/>
                <w:szCs w:val="14"/>
              </w:rPr>
              <w:t xml:space="preserve">PS3, PM1, PM2, PP2, PP4, PP5 </w:t>
            </w:r>
          </w:p>
        </w:tc>
      </w:tr>
      <w:tr w:rsidR="00FB3352" w14:paraId="268FCBE0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B0F72C" w14:textId="77777777" w:rsidR="00FB3352" w:rsidRDefault="00FB3352">
            <w:r>
              <w:rPr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0752BC" w14:textId="6BA0D530" w:rsidR="00FB3352" w:rsidRPr="001C5809" w:rsidRDefault="00FB3352">
            <w:pPr>
              <w:rPr>
                <w:lang w:val="de-DE"/>
              </w:rPr>
            </w:pPr>
            <w:r w:rsidRPr="001C5809">
              <w:rPr>
                <w:color w:val="000000"/>
                <w:sz w:val="16"/>
                <w:szCs w:val="16"/>
                <w:lang w:val="de-DE"/>
              </w:rPr>
              <w:t>c.458G&gt;T p.</w:t>
            </w:r>
            <w:r w:rsidR="002D724E">
              <w:rPr>
                <w:color w:val="000000"/>
                <w:sz w:val="16"/>
                <w:szCs w:val="16"/>
                <w:lang w:val="de-DE"/>
              </w:rPr>
              <w:t>(</w:t>
            </w:r>
            <w:r w:rsidRPr="001C5809">
              <w:rPr>
                <w:color w:val="000000"/>
                <w:sz w:val="16"/>
                <w:szCs w:val="16"/>
                <w:lang w:val="de-DE"/>
              </w:rPr>
              <w:t>Arg153Leu)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FDEAF6" w14:textId="77777777" w:rsidR="00FB3352" w:rsidRDefault="00FB3352"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2BB229" w14:textId="77777777" w:rsidR="00FB3352" w:rsidRDefault="00FB3352">
            <w:r>
              <w:rPr>
                <w:color w:val="000000"/>
                <w:sz w:val="16"/>
                <w:szCs w:val="16"/>
              </w:rPr>
              <w:t>Exon 5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5EC415" w14:textId="77777777" w:rsidR="00FB3352" w:rsidRDefault="00FB3352">
            <w:r>
              <w:rPr>
                <w:color w:val="000000"/>
                <w:sz w:val="16"/>
                <w:szCs w:val="16"/>
              </w:rPr>
              <w:t>IC loop (TM4-TM5)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9536C5" w14:textId="77777777" w:rsidR="00FB3352" w:rsidRDefault="00FB3352">
            <w:r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E2242B" w14:textId="77777777" w:rsidR="00FB3352" w:rsidRDefault="00FB33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Pathogenic</w:t>
            </w:r>
          </w:p>
          <w:p w14:paraId="6A62CE93" w14:textId="01927F02" w:rsidR="00E27DA8" w:rsidRDefault="00E27DA8">
            <w:r>
              <w:rPr>
                <w:color w:val="000000"/>
                <w:sz w:val="16"/>
                <w:szCs w:val="16"/>
              </w:rPr>
              <w:t xml:space="preserve">(1★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9BC148" w14:textId="77777777" w:rsidR="00FB3352" w:rsidRDefault="00FB3352">
            <w:r>
              <w:rPr>
                <w:color w:val="000000"/>
                <w:sz w:val="16"/>
                <w:szCs w:val="16"/>
              </w:rPr>
              <w:t>PMID: 9335548, 17718830, 28018440, 29655203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52C5DD" w14:textId="77777777" w:rsidR="00FB3352" w:rsidRDefault="00FB3352">
            <w:r>
              <w:rPr>
                <w:color w:val="000000"/>
                <w:sz w:val="16"/>
                <w:szCs w:val="16"/>
              </w:rPr>
              <w:t>0.924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7D9FE6" w14:textId="77777777" w:rsidR="00FB3352" w:rsidRDefault="00FB3352">
            <w:r>
              <w:rPr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6C3AFB" w14:textId="77777777" w:rsidR="00FB3352" w:rsidRDefault="00FB3352"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1F95E8" w14:textId="77777777" w:rsidR="00FB3352" w:rsidRDefault="00FB3352">
            <w:r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C6E69C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89B5EE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153B56" w14:textId="77777777" w:rsidR="00FB3352" w:rsidRPr="000A6680" w:rsidRDefault="00FB3352">
            <w:r w:rsidRPr="000A6680">
              <w:rPr>
                <w:b/>
                <w:bCs/>
                <w:color w:val="7F0000"/>
                <w:sz w:val="16"/>
                <w:szCs w:val="16"/>
              </w:rPr>
              <w:t>Pathogenic</w:t>
            </w:r>
          </w:p>
          <w:p w14:paraId="5E921DD8" w14:textId="77777777" w:rsidR="00FB3352" w:rsidRPr="000A6680" w:rsidRDefault="00FB3352">
            <w:r w:rsidRPr="000A6680">
              <w:rPr>
                <w:i/>
                <w:iCs/>
                <w:color w:val="444444"/>
                <w:sz w:val="14"/>
                <w:szCs w:val="14"/>
              </w:rPr>
              <w:t>PS1, PS3, PM1, PM2, PM5, PP2, PP3, PP4, PP5</w:t>
            </w:r>
          </w:p>
        </w:tc>
      </w:tr>
      <w:tr w:rsidR="00FB3352" w14:paraId="02CADB6F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8D1322" w14:textId="77777777" w:rsidR="00FB3352" w:rsidRDefault="00FB3352">
            <w:r>
              <w:rPr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23F97C" w14:textId="168F1A44" w:rsidR="00FB3352" w:rsidRPr="002D724E" w:rsidRDefault="00FB3352">
            <w:pPr>
              <w:rPr>
                <w:lang w:val="nl-NL"/>
              </w:rPr>
            </w:pPr>
            <w:r w:rsidRPr="002D724E">
              <w:rPr>
                <w:color w:val="000000"/>
                <w:sz w:val="16"/>
                <w:szCs w:val="16"/>
                <w:lang w:val="nl-NL"/>
              </w:rPr>
              <w:t>c.286A&gt;G p.</w:t>
            </w:r>
            <w:r w:rsidR="002D724E" w:rsidRPr="002D724E">
              <w:rPr>
                <w:color w:val="000000"/>
                <w:sz w:val="16"/>
                <w:szCs w:val="16"/>
                <w:lang w:val="nl-NL"/>
              </w:rPr>
              <w:t>(</w:t>
            </w:r>
            <w:r w:rsidRPr="002D724E">
              <w:rPr>
                <w:color w:val="000000"/>
                <w:sz w:val="16"/>
                <w:szCs w:val="16"/>
                <w:lang w:val="nl-NL"/>
              </w:rPr>
              <w:t>Met96Val)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26E6E2" w14:textId="77777777" w:rsidR="00FB3352" w:rsidRDefault="00FB3352"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7447F6" w14:textId="77777777" w:rsidR="00FB3352" w:rsidRDefault="00FB3352">
            <w:r>
              <w:rPr>
                <w:color w:val="000000"/>
                <w:sz w:val="16"/>
                <w:szCs w:val="16"/>
              </w:rPr>
              <w:t>Exon 3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F99CBB" w14:textId="77777777" w:rsidR="00FB3352" w:rsidRDefault="00FB3352">
            <w:r>
              <w:rPr>
                <w:color w:val="000000"/>
                <w:sz w:val="16"/>
                <w:szCs w:val="16"/>
              </w:rPr>
              <w:t>TM3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FE8F24" w14:textId="77777777" w:rsidR="00FB3352" w:rsidRDefault="00FB3352">
            <w:r>
              <w:rPr>
                <w:color w:val="000000"/>
                <w:sz w:val="16"/>
                <w:szCs w:val="16"/>
              </w:rPr>
              <w:t>Familial (Pat)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F324CB" w14:textId="77777777" w:rsidR="00FB3352" w:rsidRDefault="00FB33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Pathogenic</w:t>
            </w:r>
          </w:p>
          <w:p w14:paraId="13C656C9" w14:textId="5DD780B2" w:rsidR="00E27DA8" w:rsidRDefault="00E27DA8">
            <w:r>
              <w:rPr>
                <w:color w:val="000000"/>
                <w:sz w:val="16"/>
                <w:szCs w:val="16"/>
              </w:rPr>
              <w:t xml:space="preserve">(1★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FC167D" w14:textId="77777777" w:rsidR="00FB3352" w:rsidRDefault="00FB3352">
            <w:r>
              <w:rPr>
                <w:color w:val="000000"/>
                <w:sz w:val="16"/>
                <w:szCs w:val="16"/>
              </w:rPr>
              <w:t>PMID: 20129935, 26598494, 30588498, 24847886, 34305802, 26986070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F79F76" w14:textId="77777777" w:rsidR="00FB3352" w:rsidRDefault="00FB3352">
            <w:r>
              <w:rPr>
                <w:color w:val="000000"/>
                <w:sz w:val="16"/>
                <w:szCs w:val="16"/>
              </w:rPr>
              <w:t>0.822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AD5AD7" w14:textId="77777777" w:rsidR="00FB3352" w:rsidRDefault="00FB3352">
            <w:r>
              <w:rPr>
                <w:color w:val="000000"/>
                <w:sz w:val="16"/>
                <w:szCs w:val="16"/>
              </w:rPr>
              <w:t>0.374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82D660" w14:textId="77777777" w:rsidR="00FB3352" w:rsidRDefault="00FB3352">
            <w:r>
              <w:rPr>
                <w:color w:val="000000"/>
                <w:sz w:val="16"/>
                <w:szCs w:val="16"/>
              </w:rPr>
              <w:t>24.6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670CD8" w14:textId="77777777" w:rsidR="00FB3352" w:rsidRDefault="00FB3352">
            <w:r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64B0EF" w14:textId="77777777" w:rsidR="00FB3352" w:rsidRDefault="00FB3352">
            <w:r>
              <w:rPr>
                <w:color w:val="000000"/>
                <w:sz w:val="16"/>
                <w:szCs w:val="16"/>
              </w:rPr>
              <w:t>2/1,600,930 (European Finnish)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E47B0B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513400" w14:textId="60BE1527" w:rsidR="00FB3352" w:rsidRPr="000A6680" w:rsidRDefault="00FB3352">
            <w:r w:rsidRPr="000A6680">
              <w:rPr>
                <w:b/>
                <w:bCs/>
                <w:color w:val="7F4000"/>
                <w:sz w:val="16"/>
                <w:szCs w:val="16"/>
              </w:rPr>
              <w:t>Pathogenic</w:t>
            </w:r>
          </w:p>
          <w:p w14:paraId="2F44F07E" w14:textId="7976E1B7" w:rsidR="00FB3352" w:rsidRPr="000A6680" w:rsidRDefault="00FB3352">
            <w:r w:rsidRPr="000A6680">
              <w:rPr>
                <w:i/>
                <w:iCs/>
                <w:color w:val="444444"/>
                <w:sz w:val="14"/>
                <w:szCs w:val="14"/>
              </w:rPr>
              <w:t>PS3, PM1, PM2, PP2, PP4, PP5</w:t>
            </w:r>
            <w:r w:rsidR="00B111F4" w:rsidRPr="000A6680">
              <w:rPr>
                <w:i/>
                <w:iCs/>
                <w:color w:val="444444"/>
                <w:sz w:val="14"/>
                <w:szCs w:val="14"/>
              </w:rPr>
              <w:t>, PM5</w:t>
            </w:r>
          </w:p>
        </w:tc>
      </w:tr>
      <w:tr w:rsidR="00FB3352" w14:paraId="0D8BE6FA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50D3A4" w14:textId="77777777" w:rsidR="00FB3352" w:rsidRDefault="00FB3352">
            <w:r>
              <w:rPr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D41BC4" w14:textId="19D59F61" w:rsidR="00FB3352" w:rsidRPr="001C5809" w:rsidRDefault="00FB3352">
            <w:r w:rsidRPr="001C5809">
              <w:rPr>
                <w:color w:val="000000"/>
                <w:sz w:val="16"/>
                <w:szCs w:val="16"/>
              </w:rPr>
              <w:t>c.940G&gt;A p.</w:t>
            </w:r>
            <w:r w:rsidR="002D724E">
              <w:rPr>
                <w:color w:val="000000"/>
                <w:sz w:val="16"/>
                <w:szCs w:val="16"/>
              </w:rPr>
              <w:t>(</w:t>
            </w:r>
            <w:r w:rsidRPr="001C5809">
              <w:rPr>
                <w:color w:val="000000"/>
                <w:sz w:val="16"/>
                <w:szCs w:val="16"/>
              </w:rPr>
              <w:t>Gly314Ser)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39E8E0" w14:textId="77777777" w:rsidR="00FB3352" w:rsidRDefault="00FB3352"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A79577" w14:textId="77777777" w:rsidR="00FB3352" w:rsidRDefault="00FB3352">
            <w:r>
              <w:rPr>
                <w:color w:val="000000"/>
                <w:sz w:val="16"/>
                <w:szCs w:val="16"/>
              </w:rPr>
              <w:t>Exon 8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1DE9FF" w14:textId="77777777" w:rsidR="00FB3352" w:rsidRDefault="00FB3352">
            <w:r>
              <w:rPr>
                <w:color w:val="000000"/>
                <w:sz w:val="16"/>
                <w:szCs w:val="16"/>
              </w:rPr>
              <w:t>TM8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A6A789" w14:textId="77777777" w:rsidR="00FB3352" w:rsidRDefault="00FB3352">
            <w:r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1F4212" w14:textId="77777777" w:rsidR="00FB3352" w:rsidRDefault="00FB33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Pathogenic</w:t>
            </w:r>
          </w:p>
          <w:p w14:paraId="4476330C" w14:textId="6D36AF83" w:rsidR="00E27DA8" w:rsidRDefault="00E27DA8">
            <w:r>
              <w:rPr>
                <w:color w:val="000000"/>
                <w:sz w:val="16"/>
                <w:szCs w:val="16"/>
              </w:rPr>
              <w:t xml:space="preserve">(2★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912C01" w14:textId="77777777" w:rsidR="00FB3352" w:rsidRDefault="00FB3352">
            <w:r>
              <w:rPr>
                <w:color w:val="000000"/>
                <w:sz w:val="16"/>
                <w:szCs w:val="16"/>
              </w:rPr>
              <w:t>PMID: 18451999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51D145" w14:textId="77777777" w:rsidR="00FB3352" w:rsidRDefault="00FB3352">
            <w:r>
              <w:rPr>
                <w:color w:val="000000"/>
                <w:sz w:val="16"/>
                <w:szCs w:val="16"/>
              </w:rPr>
              <w:t>0.888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D612AB" w14:textId="77777777" w:rsidR="00FB3352" w:rsidRDefault="00FB3352">
            <w:r>
              <w:rPr>
                <w:color w:val="000000"/>
                <w:sz w:val="16"/>
                <w:szCs w:val="16"/>
              </w:rPr>
              <w:t>0.803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96F25A" w14:textId="77777777" w:rsidR="00FB3352" w:rsidRDefault="00FB3352"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DC446F" w14:textId="77777777" w:rsidR="00FB3352" w:rsidRDefault="00FB3352"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3A12B7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ECDFC2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50D0D2" w14:textId="77777777" w:rsidR="00FB3352" w:rsidRDefault="00FB3352">
            <w:r>
              <w:rPr>
                <w:b/>
                <w:bCs/>
                <w:color w:val="7F0000"/>
                <w:sz w:val="16"/>
                <w:szCs w:val="16"/>
              </w:rPr>
              <w:t>Pathogenic</w:t>
            </w:r>
          </w:p>
          <w:p w14:paraId="4A67DCBC" w14:textId="77777777" w:rsidR="00FB3352" w:rsidRDefault="00FB3352">
            <w:r>
              <w:rPr>
                <w:i/>
                <w:iCs/>
                <w:color w:val="444444"/>
                <w:sz w:val="14"/>
                <w:szCs w:val="14"/>
              </w:rPr>
              <w:t>PS3, PM1, PM2, PP2, PP3, PP4, PP5</w:t>
            </w:r>
          </w:p>
        </w:tc>
      </w:tr>
      <w:tr w:rsidR="00FB3352" w14:paraId="34513D2B" w14:textId="77777777" w:rsidTr="008D05C9">
        <w:tc>
          <w:tcPr>
            <w:tcW w:w="15877" w:type="dxa"/>
            <w:gridSpan w:val="15"/>
            <w:tcBorders>
              <w:top w:val="single" w:sz="1" w:space="0" w:color="999999"/>
              <w:left w:val="single" w:sz="1" w:space="0" w:color="999999"/>
              <w:bottom w:val="single" w:sz="3" w:space="0" w:color="444444"/>
              <w:right w:val="single" w:sz="1" w:space="0" w:color="999999"/>
            </w:tcBorders>
            <w:shd w:val="clear" w:color="auto" w:fill="D6E4F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E7C160" w14:textId="341FFE04" w:rsidR="00FB3352" w:rsidRDefault="00FB3352">
            <w:r>
              <w:rPr>
                <w:b/>
                <w:bCs/>
                <w:color w:val="1F4E79"/>
                <w:sz w:val="16"/>
                <w:szCs w:val="16"/>
              </w:rPr>
              <w:t>Mixed phenotype (seizure and movement disorder)</w:t>
            </w:r>
          </w:p>
        </w:tc>
      </w:tr>
      <w:tr w:rsidR="00FB3352" w14:paraId="5D5A1409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A469F9" w14:textId="77777777" w:rsidR="00FB3352" w:rsidRDefault="00FB3352"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8236A5" w14:textId="77777777" w:rsidR="00FB3352" w:rsidRPr="001C5809" w:rsidRDefault="00FB3352">
            <w:r w:rsidRPr="001C5809">
              <w:rPr>
                <w:color w:val="000000"/>
                <w:sz w:val="16"/>
                <w:szCs w:val="16"/>
              </w:rPr>
              <w:t>Whole Gene Deletion (1p34.2-p34.1)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7732D4" w14:textId="77777777" w:rsidR="00FB3352" w:rsidRDefault="00FB3352">
            <w:r>
              <w:rPr>
                <w:color w:val="000000"/>
                <w:sz w:val="16"/>
                <w:szCs w:val="16"/>
              </w:rPr>
              <w:t>Chromosomal deletion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E5D584" w14:textId="77777777" w:rsidR="00FB3352" w:rsidRDefault="00FB3352">
            <w:r>
              <w:rPr>
                <w:color w:val="000000"/>
                <w:sz w:val="16"/>
                <w:szCs w:val="16"/>
              </w:rPr>
              <w:t>All exons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3D1560" w14:textId="77777777" w:rsidR="00FB3352" w:rsidRDefault="00FB3352">
            <w:r>
              <w:rPr>
                <w:color w:val="000000"/>
                <w:sz w:val="16"/>
                <w:szCs w:val="16"/>
              </w:rPr>
              <w:t>Whole gene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69D759" w14:textId="77777777" w:rsidR="00FB3352" w:rsidRDefault="00FB3352">
            <w:r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773225" w14:textId="77777777" w:rsidR="00FB3352" w:rsidRDefault="00FB3352">
            <w:r>
              <w:rPr>
                <w:color w:val="000000"/>
                <w:sz w:val="16"/>
                <w:szCs w:val="16"/>
              </w:rPr>
              <w:t>Pathogenic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CB93DA" w14:textId="77777777" w:rsidR="00FB3352" w:rsidRDefault="00FB3352">
            <w:r>
              <w:rPr>
                <w:color w:val="000000"/>
                <w:sz w:val="16"/>
                <w:szCs w:val="16"/>
              </w:rPr>
              <w:t>—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F3E6F1" w14:textId="77777777" w:rsidR="00FB3352" w:rsidRDefault="00FB3352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EF6FBD" w14:textId="77777777" w:rsidR="00FB3352" w:rsidRDefault="00FB3352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9E645F" w14:textId="77777777" w:rsidR="00FB3352" w:rsidRDefault="00FB3352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7D91FC" w14:textId="77777777" w:rsidR="00FB3352" w:rsidRDefault="00FB3352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566BF5" w14:textId="77777777" w:rsidR="00FB3352" w:rsidRDefault="00FB3352">
            <w:r>
              <w:rPr>
                <w:color w:val="000000"/>
                <w:sz w:val="16"/>
                <w:szCs w:val="16"/>
              </w:rPr>
              <w:t>Absent (CNV databases)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784FC6" w14:textId="77777777" w:rsidR="00FB3352" w:rsidRDefault="00FB3352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993A7E" w14:textId="77777777" w:rsidR="00FB3352" w:rsidRDefault="00FB3352">
            <w:r>
              <w:rPr>
                <w:b/>
                <w:bCs/>
                <w:color w:val="7F0000"/>
                <w:sz w:val="16"/>
                <w:szCs w:val="16"/>
              </w:rPr>
              <w:t>Pathogenic</w:t>
            </w:r>
          </w:p>
          <w:p w14:paraId="7565CC43" w14:textId="77777777" w:rsidR="00FB3352" w:rsidRDefault="00FB3352">
            <w:r>
              <w:rPr>
                <w:i/>
                <w:iCs/>
                <w:color w:val="444444"/>
                <w:sz w:val="14"/>
                <w:szCs w:val="14"/>
              </w:rPr>
              <w:t>PVS1, PM2, PP4</w:t>
            </w:r>
          </w:p>
        </w:tc>
      </w:tr>
      <w:tr w:rsidR="00A31D8F" w14:paraId="4914CF62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BF741C" w14:textId="77777777" w:rsidR="00A31D8F" w:rsidRDefault="00A31D8F" w:rsidP="00A31D8F"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D64404" w14:textId="77777777" w:rsidR="00A31D8F" w:rsidRPr="001C5809" w:rsidRDefault="00A31D8F" w:rsidP="00A31D8F">
            <w:r w:rsidRPr="001C5809">
              <w:rPr>
                <w:color w:val="000000"/>
                <w:sz w:val="16"/>
                <w:szCs w:val="16"/>
              </w:rPr>
              <w:t>c.680-11G&gt;A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FC323C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Intronic (in-frame insertion)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1FE709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Intron 5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EF29CD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IC loop (TM6-TM7)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2355AC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Familial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D66BAB" w14:textId="77777777" w:rsidR="00A31D8F" w:rsidRDefault="00A31D8F" w:rsidP="00A31D8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Pathogenic</w:t>
            </w:r>
          </w:p>
          <w:p w14:paraId="709A63CD" w14:textId="4AED7A14" w:rsidR="00A31D8F" w:rsidRDefault="00A31D8F" w:rsidP="00A31D8F">
            <w:r>
              <w:rPr>
                <w:color w:val="000000"/>
                <w:sz w:val="16"/>
                <w:szCs w:val="16"/>
              </w:rPr>
              <w:t xml:space="preserve">(2★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F391C7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 xml:space="preserve">PMID: 28717674, 26193382, 19798636, 25982116, </w:t>
            </w:r>
            <w:r>
              <w:rPr>
                <w:color w:val="000000"/>
                <w:sz w:val="16"/>
                <w:szCs w:val="16"/>
              </w:rPr>
              <w:lastRenderedPageBreak/>
              <w:t>33726816, 31440721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2C651F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lastRenderedPageBreak/>
              <w:t>N/A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302A68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D7B0F3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AC139A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High (splice-altering)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78ACB3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8619E2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9BB82F" w14:textId="77777777" w:rsidR="00A31D8F" w:rsidRDefault="00A31D8F" w:rsidP="00A31D8F">
            <w:r>
              <w:rPr>
                <w:b/>
                <w:bCs/>
                <w:color w:val="7F0000"/>
                <w:sz w:val="16"/>
                <w:szCs w:val="16"/>
              </w:rPr>
              <w:t>Pathogenic</w:t>
            </w:r>
          </w:p>
          <w:p w14:paraId="38F5CF0C" w14:textId="77777777" w:rsidR="00A31D8F" w:rsidRDefault="00A31D8F" w:rsidP="00A31D8F">
            <w:r>
              <w:rPr>
                <w:i/>
                <w:iCs/>
                <w:color w:val="444444"/>
                <w:sz w:val="14"/>
                <w:szCs w:val="14"/>
              </w:rPr>
              <w:t xml:space="preserve">PS3, PM1, PM2, PP2, PP4, PP5 (Note: PVS1 not applicable — in-frame PPV </w:t>
            </w:r>
            <w:r>
              <w:rPr>
                <w:i/>
                <w:iCs/>
                <w:color w:val="444444"/>
                <w:sz w:val="14"/>
                <w:szCs w:val="14"/>
              </w:rPr>
              <w:lastRenderedPageBreak/>
              <w:t>insertion; not truncating)</w:t>
            </w:r>
          </w:p>
        </w:tc>
      </w:tr>
      <w:tr w:rsidR="00A31D8F" w14:paraId="103861EA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64BC24" w14:textId="77777777" w:rsidR="00A31D8F" w:rsidRDefault="00A31D8F" w:rsidP="00A31D8F"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928D3E" w14:textId="2170679D" w:rsidR="00A31D8F" w:rsidRPr="001C5809" w:rsidRDefault="00A31D8F" w:rsidP="00A31D8F">
            <w:r w:rsidRPr="001C5809">
              <w:rPr>
                <w:color w:val="000000"/>
                <w:sz w:val="16"/>
                <w:szCs w:val="16"/>
              </w:rPr>
              <w:t>c.975delinsTT p.</w:t>
            </w:r>
            <w:r w:rsidR="006A692D">
              <w:rPr>
                <w:color w:val="000000"/>
                <w:sz w:val="16"/>
                <w:szCs w:val="16"/>
              </w:rPr>
              <w:t>(</w:t>
            </w:r>
            <w:r w:rsidRPr="001C5809">
              <w:rPr>
                <w:color w:val="000000"/>
                <w:sz w:val="16"/>
                <w:szCs w:val="16"/>
              </w:rPr>
              <w:t>Val327Cysfs*54)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414709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Frameshift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4EF0FF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Exon 8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C804079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TM8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3659FE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273EAA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 xml:space="preserve">Not in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9BCDFC" w14:textId="5D5F9BA7" w:rsidR="00A31D8F" w:rsidRDefault="00C61EA1" w:rsidP="00A31D8F">
            <w:r>
              <w:rPr>
                <w:color w:val="000000"/>
                <w:sz w:val="16"/>
                <w:szCs w:val="16"/>
              </w:rPr>
              <w:t>Not previously reported in literature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3A084C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5D3DF2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1E7450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60DD3B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13F4CD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A34A8B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6F89D2" w14:textId="77777777" w:rsidR="00A31D8F" w:rsidRDefault="00A31D8F" w:rsidP="00A31D8F">
            <w:r>
              <w:rPr>
                <w:b/>
                <w:bCs/>
                <w:color w:val="7F0000"/>
                <w:sz w:val="16"/>
                <w:szCs w:val="16"/>
              </w:rPr>
              <w:t>Pathogenic</w:t>
            </w:r>
          </w:p>
          <w:p w14:paraId="6706F02A" w14:textId="77777777" w:rsidR="00A31D8F" w:rsidRDefault="00A31D8F" w:rsidP="00A31D8F">
            <w:r>
              <w:rPr>
                <w:i/>
                <w:iCs/>
                <w:color w:val="444444"/>
                <w:sz w:val="14"/>
                <w:szCs w:val="14"/>
              </w:rPr>
              <w:t>PVS1, PM2, PP4</w:t>
            </w:r>
          </w:p>
        </w:tc>
      </w:tr>
      <w:tr w:rsidR="00A31D8F" w14:paraId="3595D559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10FBA3" w14:textId="77777777" w:rsidR="00A31D8F" w:rsidRDefault="00A31D8F" w:rsidP="00A31D8F"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928DCE" w14:textId="6DF506FA" w:rsidR="00A31D8F" w:rsidRPr="001C5809" w:rsidRDefault="00A31D8F" w:rsidP="00A31D8F">
            <w:pPr>
              <w:rPr>
                <w:lang w:val="nl-NL"/>
              </w:rPr>
            </w:pPr>
            <w:r w:rsidRPr="001C5809">
              <w:rPr>
                <w:color w:val="000000"/>
                <w:sz w:val="16"/>
                <w:szCs w:val="16"/>
                <w:lang w:val="nl-NL"/>
              </w:rPr>
              <w:t>c.1126G&gt;C p.</w:t>
            </w:r>
            <w:r w:rsidR="006A692D">
              <w:rPr>
                <w:color w:val="000000"/>
                <w:sz w:val="16"/>
                <w:szCs w:val="16"/>
                <w:lang w:val="nl-NL"/>
              </w:rPr>
              <w:t>(</w:t>
            </w:r>
            <w:r w:rsidRPr="001C5809">
              <w:rPr>
                <w:color w:val="000000"/>
                <w:sz w:val="16"/>
                <w:szCs w:val="16"/>
                <w:lang w:val="nl-NL"/>
              </w:rPr>
              <w:t>Val376Leu)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56FFC3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9EB334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Exon 9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4DCA26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TM10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51022C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CD412E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 xml:space="preserve">Not in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4A4A77" w14:textId="1E38CB6A" w:rsidR="00A31D8F" w:rsidRDefault="00C61EA1" w:rsidP="00A31D8F">
            <w:r>
              <w:rPr>
                <w:color w:val="000000"/>
                <w:sz w:val="16"/>
                <w:szCs w:val="16"/>
              </w:rPr>
              <w:t>Not previously reported in literature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179F62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0.531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4A38AA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0.923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6C7EDD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4BCB76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C94C5A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82F468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415E36" w14:textId="77777777" w:rsidR="00DB18E2" w:rsidRPr="000A6680" w:rsidRDefault="00DB18E2" w:rsidP="00DB18E2">
            <w:r w:rsidRPr="000A6680">
              <w:rPr>
                <w:b/>
                <w:bCs/>
                <w:color w:val="7F4000"/>
                <w:sz w:val="16"/>
                <w:szCs w:val="16"/>
              </w:rPr>
              <w:t>Likely Pathogenic</w:t>
            </w:r>
          </w:p>
          <w:p w14:paraId="41CB76B5" w14:textId="2899F5D2" w:rsidR="00A31D8F" w:rsidRPr="000A6680" w:rsidRDefault="00A31D8F" w:rsidP="00A31D8F">
            <w:r w:rsidRPr="000A6680">
              <w:rPr>
                <w:i/>
                <w:iCs/>
                <w:color w:val="444444"/>
                <w:sz w:val="14"/>
                <w:szCs w:val="14"/>
              </w:rPr>
              <w:t xml:space="preserve">PM1, PM2, PP2, PP4 </w:t>
            </w:r>
          </w:p>
        </w:tc>
      </w:tr>
      <w:tr w:rsidR="00A31D8F" w14:paraId="4C10F5C3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2677C5" w14:textId="77777777" w:rsidR="00A31D8F" w:rsidRDefault="00A31D8F" w:rsidP="00A31D8F">
            <w:r>
              <w:rPr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CDA27F" w14:textId="2A871AD9" w:rsidR="00A31D8F" w:rsidRPr="001C5809" w:rsidRDefault="00A31D8F" w:rsidP="00A31D8F">
            <w:pPr>
              <w:rPr>
                <w:lang w:val="de-DE"/>
              </w:rPr>
            </w:pPr>
            <w:r w:rsidRPr="001C5809">
              <w:rPr>
                <w:color w:val="000000"/>
                <w:sz w:val="16"/>
                <w:szCs w:val="16"/>
                <w:lang w:val="de-DE"/>
              </w:rPr>
              <w:t>c.34C&gt;T p.</w:t>
            </w:r>
            <w:r w:rsidR="006A692D">
              <w:rPr>
                <w:color w:val="000000"/>
                <w:sz w:val="16"/>
                <w:szCs w:val="16"/>
                <w:lang w:val="de-DE"/>
              </w:rPr>
              <w:t>(</w:t>
            </w:r>
            <w:r w:rsidRPr="001C5809">
              <w:rPr>
                <w:color w:val="000000"/>
                <w:sz w:val="16"/>
                <w:szCs w:val="16"/>
                <w:lang w:val="de-DE"/>
              </w:rPr>
              <w:t>Leu12Phe)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DFCB7C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8E3CDF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Exon 1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C21546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TM1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B6E53D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Familial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852196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 xml:space="preserve">Not in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665BD3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PMID: 28556183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DD6971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0.733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23124F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0.803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8216B9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26.8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AE8FA0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C8AD7E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B46F5F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217CFC" w14:textId="77777777" w:rsidR="00A31D8F" w:rsidRPr="000A6680" w:rsidRDefault="00A31D8F" w:rsidP="00A31D8F">
            <w:r w:rsidRPr="000A6680">
              <w:rPr>
                <w:b/>
                <w:bCs/>
                <w:color w:val="7F4000"/>
                <w:sz w:val="16"/>
                <w:szCs w:val="16"/>
              </w:rPr>
              <w:t>Likely Pathogenic</w:t>
            </w:r>
          </w:p>
          <w:p w14:paraId="6CC4918E" w14:textId="77777777" w:rsidR="00A31D8F" w:rsidRPr="000A6680" w:rsidRDefault="00A31D8F" w:rsidP="00A31D8F">
            <w:r w:rsidRPr="000A6680">
              <w:rPr>
                <w:i/>
                <w:iCs/>
                <w:color w:val="444444"/>
                <w:sz w:val="14"/>
                <w:szCs w:val="14"/>
              </w:rPr>
              <w:t>PM1, PM2, PP1, PP2, PP3, PP4, PP5</w:t>
            </w:r>
          </w:p>
        </w:tc>
      </w:tr>
      <w:tr w:rsidR="00A31D8F" w14:paraId="6DC010E5" w14:textId="77777777" w:rsidTr="008D05C9">
        <w:tc>
          <w:tcPr>
            <w:tcW w:w="15877" w:type="dxa"/>
            <w:gridSpan w:val="15"/>
            <w:tcBorders>
              <w:top w:val="single" w:sz="1" w:space="0" w:color="999999"/>
              <w:left w:val="single" w:sz="1" w:space="0" w:color="999999"/>
              <w:bottom w:val="single" w:sz="3" w:space="0" w:color="444444"/>
              <w:right w:val="single" w:sz="1" w:space="0" w:color="999999"/>
            </w:tcBorders>
            <w:shd w:val="clear" w:color="auto" w:fill="D6E4F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164343" w14:textId="738F7C97" w:rsidR="00A31D8F" w:rsidRDefault="00A31D8F" w:rsidP="00A31D8F">
            <w:r>
              <w:rPr>
                <w:b/>
                <w:bCs/>
                <w:color w:val="1F4E79"/>
                <w:sz w:val="16"/>
                <w:szCs w:val="16"/>
              </w:rPr>
              <w:t>Seizure predominant</w:t>
            </w:r>
          </w:p>
        </w:tc>
      </w:tr>
      <w:tr w:rsidR="00A31D8F" w14:paraId="1FE0E140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55133B" w14:textId="77777777" w:rsidR="00A31D8F" w:rsidRDefault="00A31D8F" w:rsidP="00A31D8F"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CFA9F4" w14:textId="1A509F31" w:rsidR="00A31D8F" w:rsidRPr="001C5809" w:rsidRDefault="00A31D8F" w:rsidP="00A31D8F">
            <w:r w:rsidRPr="001C5809">
              <w:rPr>
                <w:color w:val="000000"/>
                <w:sz w:val="16"/>
                <w:szCs w:val="16"/>
              </w:rPr>
              <w:t>c.97dup p.</w:t>
            </w:r>
            <w:r w:rsidR="006A692D">
              <w:rPr>
                <w:color w:val="000000"/>
                <w:sz w:val="16"/>
                <w:szCs w:val="16"/>
              </w:rPr>
              <w:t>(</w:t>
            </w:r>
            <w:r w:rsidRPr="001C5809">
              <w:rPr>
                <w:color w:val="000000"/>
                <w:sz w:val="16"/>
                <w:szCs w:val="16"/>
              </w:rPr>
              <w:t>Ile33Asnfs*56)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B7E8A8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Frameshift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6547E6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Exon 1 / Exon 2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843EB6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TM1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66A534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DCBAF9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 xml:space="preserve">Not in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FD9854" w14:textId="39DA089E" w:rsidR="00A31D8F" w:rsidRDefault="00C61EA1" w:rsidP="00A31D8F">
            <w:r>
              <w:rPr>
                <w:color w:val="000000"/>
                <w:sz w:val="16"/>
                <w:szCs w:val="16"/>
              </w:rPr>
              <w:t>Not previously reported in literature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C9BF5B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BEF52D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D0A77F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B69F8F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14046C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FA640C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DCFEC5" w14:textId="77777777" w:rsidR="00A31D8F" w:rsidRDefault="00A31D8F" w:rsidP="00A31D8F">
            <w:r>
              <w:rPr>
                <w:b/>
                <w:bCs/>
                <w:color w:val="7F0000"/>
                <w:sz w:val="16"/>
                <w:szCs w:val="16"/>
              </w:rPr>
              <w:t>Pathogenic</w:t>
            </w:r>
          </w:p>
          <w:p w14:paraId="7726A04F" w14:textId="77777777" w:rsidR="00A31D8F" w:rsidRDefault="00A31D8F" w:rsidP="00A31D8F">
            <w:r>
              <w:rPr>
                <w:i/>
                <w:iCs/>
                <w:color w:val="444444"/>
                <w:sz w:val="14"/>
                <w:szCs w:val="14"/>
              </w:rPr>
              <w:t>PVS1, PM2, PP4</w:t>
            </w:r>
          </w:p>
        </w:tc>
      </w:tr>
      <w:tr w:rsidR="00A31D8F" w14:paraId="02C05410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2E131E" w14:textId="77777777" w:rsidR="00A31D8F" w:rsidRDefault="00A31D8F" w:rsidP="00A31D8F"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A02896" w14:textId="3C0D1BD1" w:rsidR="00A31D8F" w:rsidRPr="001C5809" w:rsidRDefault="00A31D8F" w:rsidP="00A31D8F">
            <w:r w:rsidRPr="001C5809">
              <w:rPr>
                <w:color w:val="000000"/>
                <w:sz w:val="16"/>
                <w:szCs w:val="16"/>
              </w:rPr>
              <w:t>c.616_623del p.</w:t>
            </w:r>
            <w:r w:rsidR="006A692D">
              <w:rPr>
                <w:color w:val="000000"/>
                <w:sz w:val="16"/>
                <w:szCs w:val="16"/>
              </w:rPr>
              <w:t>(</w:t>
            </w:r>
            <w:r w:rsidRPr="001C5809">
              <w:rPr>
                <w:color w:val="000000"/>
                <w:sz w:val="16"/>
                <w:szCs w:val="16"/>
              </w:rPr>
              <w:t>Phe206Argfs*28)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41CF4C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Frameshift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BA510E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Exon 6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C453A3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TM6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C96DFC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8D00E4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 xml:space="preserve">Not in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67E1FA" w14:textId="5CEA153C" w:rsidR="00A31D8F" w:rsidRDefault="00C61EA1" w:rsidP="00A31D8F">
            <w:r>
              <w:rPr>
                <w:color w:val="000000"/>
                <w:sz w:val="16"/>
                <w:szCs w:val="16"/>
              </w:rPr>
              <w:t>Not previously reported in literature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5501AC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2DF2C2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C6DD0F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1B6776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N/A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5CD9A2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15E56E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0F9509" w14:textId="77777777" w:rsidR="00A31D8F" w:rsidRDefault="00A31D8F" w:rsidP="00A31D8F">
            <w:r>
              <w:rPr>
                <w:b/>
                <w:bCs/>
                <w:color w:val="7F0000"/>
                <w:sz w:val="16"/>
                <w:szCs w:val="16"/>
              </w:rPr>
              <w:t>Pathogenic</w:t>
            </w:r>
          </w:p>
          <w:p w14:paraId="46D55F93" w14:textId="77777777" w:rsidR="00A31D8F" w:rsidRDefault="00A31D8F" w:rsidP="00A31D8F">
            <w:r>
              <w:rPr>
                <w:i/>
                <w:iCs/>
                <w:color w:val="444444"/>
                <w:sz w:val="14"/>
                <w:szCs w:val="14"/>
              </w:rPr>
              <w:t>PVS1, PM2, PP4</w:t>
            </w:r>
          </w:p>
        </w:tc>
      </w:tr>
      <w:tr w:rsidR="00A31D8F" w14:paraId="0650FE46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658C22" w14:textId="77777777" w:rsidR="00A31D8F" w:rsidRDefault="00A31D8F" w:rsidP="00A31D8F"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BDAF2B" w14:textId="00C2A387" w:rsidR="00A31D8F" w:rsidRPr="001C5809" w:rsidRDefault="00A31D8F" w:rsidP="00A31D8F">
            <w:pPr>
              <w:rPr>
                <w:lang w:val="de-DE"/>
              </w:rPr>
            </w:pPr>
            <w:r w:rsidRPr="001C5809">
              <w:rPr>
                <w:color w:val="000000"/>
                <w:sz w:val="16"/>
                <w:szCs w:val="16"/>
                <w:lang w:val="de-DE"/>
              </w:rPr>
              <w:t>c.971C&gt;T p.</w:t>
            </w:r>
            <w:r w:rsidR="006A692D">
              <w:rPr>
                <w:color w:val="000000"/>
                <w:sz w:val="16"/>
                <w:szCs w:val="16"/>
                <w:lang w:val="de-DE"/>
              </w:rPr>
              <w:t>(</w:t>
            </w:r>
            <w:r w:rsidRPr="001C5809">
              <w:rPr>
                <w:color w:val="000000"/>
                <w:sz w:val="16"/>
                <w:szCs w:val="16"/>
                <w:lang w:val="de-DE"/>
              </w:rPr>
              <w:t>Ser324Leu)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F60C04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37D7FC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Exon 8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65B2FE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TM8 (pore-lining)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9088F3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E2A17B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 xml:space="preserve">Pathogenic (2★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599EF0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PMID: 19798636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3319F5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0.933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778B65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0.898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2B6ECB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463811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E1A13E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1/1,612,706 (European non-Finnish)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F3A2C9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B8DC01" w14:textId="77777777" w:rsidR="00A31D8F" w:rsidRDefault="00A31D8F" w:rsidP="00A31D8F">
            <w:r>
              <w:rPr>
                <w:b/>
                <w:bCs/>
                <w:color w:val="7F0000"/>
                <w:sz w:val="16"/>
                <w:szCs w:val="16"/>
              </w:rPr>
              <w:t>Pathogenic</w:t>
            </w:r>
          </w:p>
          <w:p w14:paraId="4EDCC3D1" w14:textId="77777777" w:rsidR="00A31D8F" w:rsidRDefault="00A31D8F" w:rsidP="00A31D8F">
            <w:r>
              <w:rPr>
                <w:i/>
                <w:iCs/>
                <w:color w:val="444444"/>
                <w:sz w:val="14"/>
                <w:szCs w:val="14"/>
              </w:rPr>
              <w:t>PS3, PM1, PM2, PP2, PP3, PP4, PP5</w:t>
            </w:r>
          </w:p>
        </w:tc>
      </w:tr>
      <w:tr w:rsidR="00A31D8F" w14:paraId="0C78C630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377E19" w14:textId="77777777" w:rsidR="00A31D8F" w:rsidRDefault="00A31D8F" w:rsidP="00A31D8F"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ED678A" w14:textId="3ED9B06A" w:rsidR="00A31D8F" w:rsidRPr="001C5809" w:rsidRDefault="00A31D8F" w:rsidP="00A31D8F">
            <w:pPr>
              <w:rPr>
                <w:lang w:val="de-DE"/>
              </w:rPr>
            </w:pPr>
            <w:r w:rsidRPr="001C5809">
              <w:rPr>
                <w:color w:val="000000"/>
                <w:sz w:val="16"/>
                <w:szCs w:val="16"/>
                <w:lang w:val="de-DE"/>
              </w:rPr>
              <w:t>c.457C&gt;T p.</w:t>
            </w:r>
            <w:r w:rsidR="006A692D">
              <w:rPr>
                <w:color w:val="000000"/>
                <w:sz w:val="16"/>
                <w:szCs w:val="16"/>
                <w:lang w:val="de-DE"/>
              </w:rPr>
              <w:t>(</w:t>
            </w:r>
            <w:r w:rsidRPr="001C5809">
              <w:rPr>
                <w:color w:val="000000"/>
                <w:sz w:val="16"/>
                <w:szCs w:val="16"/>
                <w:lang w:val="de-DE"/>
              </w:rPr>
              <w:t>Arg153Cys)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A9E6AF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03A156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Exon 5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51514F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IC loop (TM4-TM5)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A92136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Familial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D4ECED" w14:textId="77777777" w:rsidR="00A31D8F" w:rsidRDefault="00A31D8F" w:rsidP="00A31D8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Pathogenic</w:t>
            </w:r>
          </w:p>
          <w:p w14:paraId="296BE278" w14:textId="3192076E" w:rsidR="00A31D8F" w:rsidRDefault="00A31D8F" w:rsidP="00A31D8F">
            <w:r>
              <w:rPr>
                <w:color w:val="000000"/>
                <w:sz w:val="16"/>
                <w:szCs w:val="16"/>
              </w:rPr>
              <w:t xml:space="preserve">(1★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DBE4DF" w14:textId="777B45E8" w:rsidR="00A31D8F" w:rsidRDefault="00A31D8F" w:rsidP="00A31D8F">
            <w:r>
              <w:rPr>
                <w:color w:val="000000"/>
                <w:sz w:val="16"/>
                <w:szCs w:val="16"/>
              </w:rPr>
              <w:t>PMID: 12325075, 23020937, 23106342, 25564316, 28556183, 29655203, 31487502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E7F93B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512B71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FC742E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01D25F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F028D5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1/1,613,226 (European Finnish)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5B2E34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083B8F" w14:textId="77777777" w:rsidR="00A31D8F" w:rsidRDefault="00A31D8F" w:rsidP="00A31D8F">
            <w:r>
              <w:rPr>
                <w:b/>
                <w:bCs/>
                <w:color w:val="7F0000"/>
                <w:sz w:val="16"/>
                <w:szCs w:val="16"/>
              </w:rPr>
              <w:t>Pathogenic</w:t>
            </w:r>
          </w:p>
          <w:p w14:paraId="41E1BF68" w14:textId="77777777" w:rsidR="00A31D8F" w:rsidRDefault="00A31D8F" w:rsidP="00A31D8F">
            <w:r>
              <w:rPr>
                <w:i/>
                <w:iCs/>
                <w:color w:val="444444"/>
                <w:sz w:val="14"/>
                <w:szCs w:val="14"/>
              </w:rPr>
              <w:t>PS1, PM1, PM2, PP2, PP3, PP4, PP5</w:t>
            </w:r>
          </w:p>
        </w:tc>
      </w:tr>
      <w:tr w:rsidR="00A31D8F" w14:paraId="6E0C075B" w14:textId="77777777" w:rsidTr="00C61EA1"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57C4E8" w14:textId="77777777" w:rsidR="00A31D8F" w:rsidRDefault="00A31D8F" w:rsidP="00A31D8F">
            <w:r>
              <w:rPr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29A4DE" w14:textId="1A8C8A24" w:rsidR="00A31D8F" w:rsidRPr="001C5809" w:rsidRDefault="00A31D8F" w:rsidP="00A31D8F">
            <w:pPr>
              <w:rPr>
                <w:lang w:val="de-DE"/>
              </w:rPr>
            </w:pPr>
            <w:r w:rsidRPr="001C5809">
              <w:rPr>
                <w:color w:val="000000"/>
                <w:sz w:val="16"/>
                <w:szCs w:val="16"/>
                <w:lang w:val="de-DE"/>
              </w:rPr>
              <w:t>c.884C&gt;T p.</w:t>
            </w:r>
            <w:r w:rsidR="006A692D">
              <w:rPr>
                <w:color w:val="000000"/>
                <w:sz w:val="16"/>
                <w:szCs w:val="16"/>
                <w:lang w:val="de-DE"/>
              </w:rPr>
              <w:t>(</w:t>
            </w:r>
            <w:r w:rsidRPr="001C5809">
              <w:rPr>
                <w:color w:val="000000"/>
                <w:sz w:val="16"/>
                <w:szCs w:val="16"/>
                <w:lang w:val="de-DE"/>
              </w:rPr>
              <w:t>Thr295Met)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A68F0B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Missense</w:t>
            </w:r>
          </w:p>
        </w:tc>
        <w:tc>
          <w:tcPr>
            <w:tcW w:w="8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CA9441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Exon 7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A653BC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EC loop (TM7-TM8)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E73022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2E6437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 xml:space="preserve">Pathogenic (2★ </w:t>
            </w:r>
            <w:proofErr w:type="spellStart"/>
            <w:r>
              <w:rPr>
                <w:color w:val="000000"/>
                <w:sz w:val="16"/>
                <w:szCs w:val="16"/>
              </w:rPr>
              <w:t>ClinVar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C75FFB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PMID: 18552710, 19798636</w:t>
            </w:r>
          </w:p>
        </w:tc>
        <w:tc>
          <w:tcPr>
            <w:tcW w:w="7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B9FD65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0.925</w:t>
            </w:r>
          </w:p>
        </w:tc>
        <w:tc>
          <w:tcPr>
            <w:tcW w:w="141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3AE407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0.693</w:t>
            </w:r>
          </w:p>
        </w:tc>
        <w:tc>
          <w:tcPr>
            <w:tcW w:w="68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4AE6AA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5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7FE6FD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CD72F1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BF6B47" w14:textId="77777777" w:rsidR="00A31D8F" w:rsidRDefault="00A31D8F" w:rsidP="00A31D8F">
            <w:r>
              <w:rPr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837A00" w14:textId="77777777" w:rsidR="00A31D8F" w:rsidRDefault="00A31D8F" w:rsidP="00A31D8F">
            <w:r>
              <w:rPr>
                <w:b/>
                <w:bCs/>
                <w:color w:val="7F0000"/>
                <w:sz w:val="16"/>
                <w:szCs w:val="16"/>
              </w:rPr>
              <w:t>Pathogenic</w:t>
            </w:r>
          </w:p>
          <w:p w14:paraId="7DEC51D3" w14:textId="77777777" w:rsidR="00A31D8F" w:rsidRDefault="00A31D8F" w:rsidP="00A31D8F">
            <w:r>
              <w:rPr>
                <w:i/>
                <w:iCs/>
                <w:color w:val="444444"/>
                <w:sz w:val="14"/>
                <w:szCs w:val="14"/>
              </w:rPr>
              <w:t>PS3, PM1, PM2, PP2, PP3, PP4, PP5</w:t>
            </w:r>
          </w:p>
        </w:tc>
      </w:tr>
    </w:tbl>
    <w:p w14:paraId="5E832A10" w14:textId="77777777" w:rsidR="00B26A99" w:rsidRDefault="00B26A99">
      <w:pPr>
        <w:spacing w:after="200"/>
      </w:pPr>
    </w:p>
    <w:p w14:paraId="68F19954" w14:textId="77777777" w:rsidR="00B26A99" w:rsidRDefault="00000000">
      <w:pPr>
        <w:spacing w:after="60"/>
      </w:pPr>
      <w:r w:rsidRPr="00FB3352">
        <w:rPr>
          <w:i/>
          <w:iCs/>
          <w:color w:val="333333"/>
        </w:rPr>
        <w:t>SLC2A1</w:t>
      </w:r>
      <w:r>
        <w:rPr>
          <w:color w:val="333333"/>
        </w:rPr>
        <w:t xml:space="preserve"> variants were annotated using the MANE Select transcript NM_006516.4. Protein domain localisation was determined based on published GLUT1 topology models (Deng et al., 2014; Mueckler &amp; </w:t>
      </w:r>
      <w:proofErr w:type="spellStart"/>
      <w:r>
        <w:rPr>
          <w:color w:val="333333"/>
        </w:rPr>
        <w:t>Thorens</w:t>
      </w:r>
      <w:proofErr w:type="spellEnd"/>
      <w:r>
        <w:rPr>
          <w:color w:val="333333"/>
        </w:rPr>
        <w:t>, 2013). ACMG/AMP variant classification was performed in accordance with Richards et al. (2015).</w:t>
      </w:r>
    </w:p>
    <w:p w14:paraId="17940C7A" w14:textId="77777777" w:rsidR="00B26A99" w:rsidRDefault="00000000">
      <w:pPr>
        <w:spacing w:after="60"/>
      </w:pPr>
      <w:r>
        <w:rPr>
          <w:color w:val="333333"/>
        </w:rPr>
        <w:lastRenderedPageBreak/>
        <w:t>Abbreviations: ACMG, American College of Medical Genetics and Genomics; AMP, Association for Molecular Pathology; AF, allele frequency; EC, extracellular; IC, intracellular; LP, likely pathogenic; N/A, not applicable/not available; P, pathogenic; TM, transmembrane domain; UKBB, UK Biobank; VUS, variant of uncertain significance.</w:t>
      </w:r>
    </w:p>
    <w:p w14:paraId="25AF5972" w14:textId="77777777" w:rsidR="00B26A99" w:rsidRDefault="00B26A99">
      <w:pPr>
        <w:spacing w:after="100"/>
      </w:pPr>
    </w:p>
    <w:p w14:paraId="53073BEF" w14:textId="77777777" w:rsidR="00B26A99" w:rsidRDefault="00000000">
      <w:pPr>
        <w:spacing w:after="60"/>
      </w:pPr>
      <w:r>
        <w:rPr>
          <w:color w:val="333333"/>
        </w:rPr>
        <w:t>ᵃ REVEL integrates scores from 13 individual tools (</w:t>
      </w:r>
      <w:proofErr w:type="spellStart"/>
      <w:r>
        <w:rPr>
          <w:color w:val="333333"/>
        </w:rPr>
        <w:t>MutPred</w:t>
      </w:r>
      <w:proofErr w:type="spellEnd"/>
      <w:r>
        <w:rPr>
          <w:color w:val="333333"/>
        </w:rPr>
        <w:t xml:space="preserve">, FATHMM v2.3, VEST 3.0, PolyPhen-2, SIFT, PROVEAN, MutationAssessor, </w:t>
      </w:r>
      <w:proofErr w:type="spellStart"/>
      <w:r>
        <w:rPr>
          <w:color w:val="333333"/>
        </w:rPr>
        <w:t>MutationTaster</w:t>
      </w:r>
      <w:proofErr w:type="spellEnd"/>
      <w:r>
        <w:rPr>
          <w:color w:val="333333"/>
        </w:rPr>
        <w:t xml:space="preserve">, LRT, GERP++, </w:t>
      </w:r>
      <w:proofErr w:type="spellStart"/>
      <w:r>
        <w:rPr>
          <w:color w:val="333333"/>
        </w:rPr>
        <w:t>SiPhy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phyloP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phastCons</w:t>
      </w:r>
      <w:proofErr w:type="spellEnd"/>
      <w:r>
        <w:rPr>
          <w:color w:val="333333"/>
        </w:rPr>
        <w:t>). Scores range 0–1; higher scores indicate greater likelihood of pathogenicity. Threshold for Likely Pathogenic support: ≥0.7.</w:t>
      </w:r>
    </w:p>
    <w:p w14:paraId="579331A4" w14:textId="77777777" w:rsidR="00B26A99" w:rsidRDefault="00000000">
      <w:pPr>
        <w:spacing w:after="60"/>
      </w:pPr>
      <w:r>
        <w:rPr>
          <w:color w:val="333333"/>
        </w:rPr>
        <w:t xml:space="preserve">ᵇ </w:t>
      </w:r>
      <w:proofErr w:type="spellStart"/>
      <w:r>
        <w:rPr>
          <w:color w:val="333333"/>
        </w:rPr>
        <w:t>AlphaMissense</w:t>
      </w:r>
      <w:proofErr w:type="spellEnd"/>
      <w:r>
        <w:rPr>
          <w:color w:val="333333"/>
        </w:rPr>
        <w:t xml:space="preserve"> (Google DeepMind): scores range 0–1. Classification thresholds: Likely Pathogenic &gt;0.564; Likely Benign &lt;0.34; Ambiguous 0.34–0.564. Applicable to missense variants only.</w:t>
      </w:r>
    </w:p>
    <w:p w14:paraId="44E4370C" w14:textId="77777777" w:rsidR="00B26A99" w:rsidRDefault="00000000">
      <w:pPr>
        <w:spacing w:after="60"/>
      </w:pPr>
      <w:r>
        <w:rPr>
          <w:color w:val="333333"/>
        </w:rPr>
        <w:t>ᶜ CADD Phred score: scores &gt;20 indicate top 1% most deleterious variants in the human genome. Scores &gt;30 approach the theoretical maximum for likely pathogenic missense variants.</w:t>
      </w:r>
    </w:p>
    <w:p w14:paraId="0220925E" w14:textId="77777777" w:rsidR="00B26A99" w:rsidRDefault="00000000">
      <w:pPr>
        <w:spacing w:after="60"/>
      </w:pPr>
      <w:r>
        <w:rPr>
          <w:color w:val="333333"/>
        </w:rPr>
        <w:t xml:space="preserve">ᵈ </w:t>
      </w:r>
      <w:proofErr w:type="spellStart"/>
      <w:r>
        <w:rPr>
          <w:color w:val="333333"/>
        </w:rPr>
        <w:t>SpliceAI</w:t>
      </w:r>
      <w:proofErr w:type="spellEnd"/>
      <w:r>
        <w:rPr>
          <w:color w:val="333333"/>
        </w:rPr>
        <w:t xml:space="preserve">: scores range 0–1, interpreted as probability of splice-altering effect. Threshold for strong splicing evidence: ≥0.5. For c.680-11G&gt;A, exact </w:t>
      </w:r>
      <w:proofErr w:type="spellStart"/>
      <w:r>
        <w:rPr>
          <w:color w:val="333333"/>
        </w:rPr>
        <w:t>SpliceAI</w:t>
      </w:r>
      <w:proofErr w:type="spellEnd"/>
      <w:r>
        <w:rPr>
          <w:color w:val="333333"/>
        </w:rPr>
        <w:t xml:space="preserve"> score not available at time of analysis; published functional studies confirm cryptic splice acceptor activation (PMID: 19798636).</w:t>
      </w:r>
    </w:p>
    <w:p w14:paraId="369BCCCE" w14:textId="77777777" w:rsidR="00B26A99" w:rsidRDefault="00000000">
      <w:pPr>
        <w:spacing w:after="60"/>
      </w:pPr>
      <w:r>
        <w:rPr>
          <w:color w:val="333333"/>
        </w:rPr>
        <w:t xml:space="preserve">ᵉ Allele frequency data from </w:t>
      </w:r>
      <w:proofErr w:type="spellStart"/>
      <w:r>
        <w:rPr>
          <w:color w:val="333333"/>
        </w:rPr>
        <w:t>gnomAD</w:t>
      </w:r>
      <w:proofErr w:type="spellEnd"/>
      <w:r>
        <w:rPr>
          <w:color w:val="333333"/>
        </w:rPr>
        <w:t xml:space="preserve"> v4.1 (genome dataset). Absent = not detected in </w:t>
      </w:r>
      <w:proofErr w:type="spellStart"/>
      <w:r>
        <w:rPr>
          <w:color w:val="333333"/>
        </w:rPr>
        <w:t>gnomAD</w:t>
      </w:r>
      <w:proofErr w:type="spellEnd"/>
      <w:r>
        <w:rPr>
          <w:color w:val="333333"/>
        </w:rPr>
        <w:t xml:space="preserve"> v4.1.</w:t>
      </w:r>
    </w:p>
    <w:p w14:paraId="120CDE92" w14:textId="77777777" w:rsidR="00B26A99" w:rsidRDefault="00000000">
      <w:pPr>
        <w:spacing w:after="60"/>
      </w:pPr>
      <w:r>
        <w:rPr>
          <w:color w:val="333333"/>
        </w:rPr>
        <w:t>ᶠ Allele frequency data from UK Biobank (UKBB). Absent = not detected in UKBB.</w:t>
      </w:r>
    </w:p>
    <w:p w14:paraId="12C34874" w14:textId="77777777" w:rsidR="00B26A99" w:rsidRDefault="00B26A99">
      <w:pPr>
        <w:spacing w:after="100"/>
      </w:pPr>
    </w:p>
    <w:p w14:paraId="68BF5391" w14:textId="56EE7725" w:rsidR="00B26A99" w:rsidRDefault="00000000">
      <w:pPr>
        <w:spacing w:after="60"/>
      </w:pPr>
      <w:r>
        <w:rPr>
          <w:color w:val="333333"/>
        </w:rPr>
        <w:t>ACMG/AMP criteria applied: PVS1 = null variant (</w:t>
      </w:r>
      <w:proofErr w:type="spellStart"/>
      <w:r>
        <w:rPr>
          <w:color w:val="333333"/>
        </w:rPr>
        <w:t>LoF</w:t>
      </w:r>
      <w:proofErr w:type="spellEnd"/>
      <w:r>
        <w:rPr>
          <w:color w:val="333333"/>
        </w:rPr>
        <w:t xml:space="preserve"> mechanism established); PS1 = same amino acid change as established pathogenic; PS3 = functional studies show damaging effect; PM1 = located in mutational hotspot or critical domain; PM2 = absent or extremely rare in population databases; PM5 = novel missense at codon where different pathogenic missense reported; PP1 = </w:t>
      </w:r>
      <w:proofErr w:type="spellStart"/>
      <w:r>
        <w:rPr>
          <w:color w:val="333333"/>
        </w:rPr>
        <w:t>cosegregation</w:t>
      </w:r>
      <w:proofErr w:type="spellEnd"/>
      <w:r>
        <w:rPr>
          <w:color w:val="333333"/>
        </w:rPr>
        <w:t xml:space="preserve"> with disease; PP2 = missense in gene with low benign missense rate; PP3 = multiple computational tools predict damaging effect; PP4 = phenotype highly specific for gene; PP5 = reputable source reports as pathogenic; </w:t>
      </w:r>
    </w:p>
    <w:sectPr w:rsidR="00B26A99">
      <w:pgSz w:w="16838" w:h="11906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74364"/>
    <w:multiLevelType w:val="hybridMultilevel"/>
    <w:tmpl w:val="051EAF66"/>
    <w:lvl w:ilvl="0" w:tplc="52BED7EC">
      <w:start w:val="1"/>
      <w:numFmt w:val="bullet"/>
      <w:lvlText w:val="●"/>
      <w:lvlJc w:val="left"/>
      <w:pPr>
        <w:ind w:left="720" w:hanging="360"/>
      </w:pPr>
    </w:lvl>
    <w:lvl w:ilvl="1" w:tplc="FCD87752">
      <w:start w:val="1"/>
      <w:numFmt w:val="bullet"/>
      <w:lvlText w:val="○"/>
      <w:lvlJc w:val="left"/>
      <w:pPr>
        <w:ind w:left="1440" w:hanging="360"/>
      </w:pPr>
    </w:lvl>
    <w:lvl w:ilvl="2" w:tplc="F266FBDC">
      <w:start w:val="1"/>
      <w:numFmt w:val="bullet"/>
      <w:lvlText w:val="■"/>
      <w:lvlJc w:val="left"/>
      <w:pPr>
        <w:ind w:left="2160" w:hanging="360"/>
      </w:pPr>
    </w:lvl>
    <w:lvl w:ilvl="3" w:tplc="D8FCCE74">
      <w:start w:val="1"/>
      <w:numFmt w:val="bullet"/>
      <w:lvlText w:val="●"/>
      <w:lvlJc w:val="left"/>
      <w:pPr>
        <w:ind w:left="2880" w:hanging="360"/>
      </w:pPr>
    </w:lvl>
    <w:lvl w:ilvl="4" w:tplc="C70EE830">
      <w:start w:val="1"/>
      <w:numFmt w:val="bullet"/>
      <w:lvlText w:val="○"/>
      <w:lvlJc w:val="left"/>
      <w:pPr>
        <w:ind w:left="3600" w:hanging="360"/>
      </w:pPr>
    </w:lvl>
    <w:lvl w:ilvl="5" w:tplc="354885AE">
      <w:start w:val="1"/>
      <w:numFmt w:val="bullet"/>
      <w:lvlText w:val="■"/>
      <w:lvlJc w:val="left"/>
      <w:pPr>
        <w:ind w:left="4320" w:hanging="360"/>
      </w:pPr>
    </w:lvl>
    <w:lvl w:ilvl="6" w:tplc="0E289692">
      <w:start w:val="1"/>
      <w:numFmt w:val="bullet"/>
      <w:lvlText w:val="●"/>
      <w:lvlJc w:val="left"/>
      <w:pPr>
        <w:ind w:left="5040" w:hanging="360"/>
      </w:pPr>
    </w:lvl>
    <w:lvl w:ilvl="7" w:tplc="CC72E97C">
      <w:start w:val="1"/>
      <w:numFmt w:val="bullet"/>
      <w:lvlText w:val="●"/>
      <w:lvlJc w:val="left"/>
      <w:pPr>
        <w:ind w:left="5760" w:hanging="360"/>
      </w:pPr>
    </w:lvl>
    <w:lvl w:ilvl="8" w:tplc="BC58FE10">
      <w:start w:val="1"/>
      <w:numFmt w:val="bullet"/>
      <w:lvlText w:val="●"/>
      <w:lvlJc w:val="left"/>
      <w:pPr>
        <w:ind w:left="6480" w:hanging="360"/>
      </w:pPr>
    </w:lvl>
  </w:abstractNum>
  <w:num w:numId="1" w16cid:durableId="19480023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99"/>
    <w:rsid w:val="000A6680"/>
    <w:rsid w:val="001C5809"/>
    <w:rsid w:val="002D724E"/>
    <w:rsid w:val="004F100A"/>
    <w:rsid w:val="00505615"/>
    <w:rsid w:val="00656A3B"/>
    <w:rsid w:val="006A692D"/>
    <w:rsid w:val="007A2489"/>
    <w:rsid w:val="00835B6C"/>
    <w:rsid w:val="008A0360"/>
    <w:rsid w:val="008D05C9"/>
    <w:rsid w:val="008E4F31"/>
    <w:rsid w:val="00A31D8F"/>
    <w:rsid w:val="00B111F4"/>
    <w:rsid w:val="00B152F9"/>
    <w:rsid w:val="00B26A99"/>
    <w:rsid w:val="00C61EA1"/>
    <w:rsid w:val="00DB18E2"/>
    <w:rsid w:val="00E27DA8"/>
    <w:rsid w:val="00F51811"/>
    <w:rsid w:val="00FB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6ADCD"/>
  <w15:docId w15:val="{BF2E6B0A-0818-4E95-9BDC-C0EEDB15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8E2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ELKHATEEB, Nour (GREAT ORMOND STREET HOSPITAL FOR CHILDREN NHS FOUNDATION TRUST)</cp:lastModifiedBy>
  <cp:revision>15</cp:revision>
  <dcterms:created xsi:type="dcterms:W3CDTF">2026-05-23T21:35:00Z</dcterms:created>
  <dcterms:modified xsi:type="dcterms:W3CDTF">2026-05-31T13:04:00Z</dcterms:modified>
</cp:coreProperties>
</file>