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53BD83EB" w:rsidR="00020D78" w:rsidRPr="00244B96" w:rsidRDefault="00D940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287A9FBF" w:rsidR="00DA6C0A" w:rsidRPr="00244B96" w:rsidRDefault="00D940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2637A97E" w:rsidR="002A58E6" w:rsidRPr="00244B96" w:rsidRDefault="00F968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61C7D8FA" w:rsidR="002A58E6" w:rsidRPr="00244B96" w:rsidRDefault="00F968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018B9405" w:rsidR="002A58E6" w:rsidRPr="00244B96" w:rsidRDefault="00F968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4-5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74389ECE" w:rsidR="002A58E6" w:rsidRPr="00244B96" w:rsidRDefault="00F968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704F6DED" w:rsidR="00D15170" w:rsidRPr="00244B96" w:rsidRDefault="00F968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8-11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4C22F81" w:rsidR="00D15170" w:rsidRPr="00244B96" w:rsidRDefault="00F968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714649B1" w:rsidR="00A672F4" w:rsidRPr="00244B96" w:rsidRDefault="00F968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77C23A5F" w:rsidR="00A672F4" w:rsidRPr="00244B96" w:rsidRDefault="00F968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2C52000F" w:rsidR="00A672F4" w:rsidRPr="00244B96" w:rsidRDefault="00F968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6847C3BD" w:rsidR="00A672F4" w:rsidRPr="00244B96" w:rsidRDefault="00F968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5-8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1668A0E" w:rsidR="00D15170" w:rsidRPr="00244B96" w:rsidRDefault="00F968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60C9CB1E" w:rsidR="00594872" w:rsidRPr="00244B96" w:rsidRDefault="00E25B8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388218CA" w:rsidR="00594872" w:rsidRPr="00244B96" w:rsidRDefault="00E25B8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60C43320" w:rsidR="00594872" w:rsidRPr="00244B96" w:rsidRDefault="00325DC9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7448900A" w:rsidR="00594872" w:rsidRPr="00244B96" w:rsidRDefault="00325D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0D2B7B33" w:rsidR="00594872" w:rsidRPr="00244B96" w:rsidRDefault="00325D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3184F63D" w:rsidR="00594872" w:rsidRPr="00244B96" w:rsidRDefault="00325D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43188674" w:rsidR="00594872" w:rsidRPr="00244B96" w:rsidRDefault="00325D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30E73286" w:rsidR="00594872" w:rsidRPr="00244B96" w:rsidRDefault="00F968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308A038A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56154480" w:rsidR="00D0061E" w:rsidRPr="00244B96" w:rsidRDefault="00D159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  <w:r w:rsidR="00A70BB2">
              <w:rPr>
                <w:rFonts w:ascii="Calibri" w:eastAsia="Calibri" w:hAnsi="Calibri" w:cs="Times New Roman"/>
                <w:sz w:val="22"/>
                <w:lang w:eastAsia="en-US"/>
              </w:rPr>
              <w:t>-12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12F3FE3A" w:rsidR="00D0061E" w:rsidRPr="00244B96" w:rsidRDefault="00A70B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03EF7929" w:rsidR="00D0061E" w:rsidRPr="00244B96" w:rsidRDefault="00A70B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11-15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7DFA4DAF" w:rsidR="00D0061E" w:rsidRPr="00244B96" w:rsidRDefault="00A70B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11-15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1242804C" w:rsidR="00D0061E" w:rsidRPr="00244B96" w:rsidRDefault="00325DC9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12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123B410" w:rsidR="00765305" w:rsidRPr="00244B96" w:rsidRDefault="00A70B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14-15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180AF2C5" w:rsidR="00765305" w:rsidRPr="00244B96" w:rsidRDefault="00A70B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14-15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3F135E39" w:rsidR="00765305" w:rsidRPr="00244B96" w:rsidRDefault="00A70B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CB5918" w:rsidR="0091791F" w:rsidRPr="00244B96" w:rsidRDefault="00325D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13-15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52DB93F5" w:rsidR="0091791F" w:rsidRPr="00244B96" w:rsidRDefault="00325D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13-15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719B43FC" w:rsidR="0091791F" w:rsidRPr="00244B96" w:rsidRDefault="00A70B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786D324E" w:rsidR="0091791F" w:rsidRPr="00244B96" w:rsidRDefault="00A70B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B0B7B8A" w:rsidR="0091791F" w:rsidRPr="00244B96" w:rsidRDefault="00A70B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16-20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7BE7CBC2" w:rsidR="00347D18" w:rsidRPr="00244B96" w:rsidRDefault="00325D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16-19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5CF97CE4" w:rsidR="00347D18" w:rsidRPr="00244B96" w:rsidRDefault="00325DC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16-19</w:t>
            </w:r>
            <w:bookmarkStart w:id="52" w:name="_GoBack"/>
            <w:bookmarkEnd w:id="52"/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732B9968" w:rsidR="00347D18" w:rsidRPr="00244B96" w:rsidRDefault="00A70B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A3788E" w14:textId="77777777" w:rsidR="0060236D" w:rsidRDefault="0060236D" w:rsidP="00373BCA">
      <w:r>
        <w:separator/>
      </w:r>
    </w:p>
  </w:endnote>
  <w:endnote w:type="continuationSeparator" w:id="0">
    <w:p w14:paraId="5F7D5D3F" w14:textId="77777777" w:rsidR="0060236D" w:rsidRDefault="0060236D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D2D9D1" w14:textId="77777777" w:rsidR="0060236D" w:rsidRDefault="0060236D" w:rsidP="00373BCA">
      <w:r>
        <w:separator/>
      </w:r>
    </w:p>
  </w:footnote>
  <w:footnote w:type="continuationSeparator" w:id="0">
    <w:p w14:paraId="5ADA8B0E" w14:textId="77777777" w:rsidR="0060236D" w:rsidRDefault="0060236D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E473DF" w14:textId="41533D30" w:rsidR="00741C74" w:rsidRPr="00741C74" w:rsidRDefault="00741C74" w:rsidP="00741C74">
    <w:pPr>
      <w:pStyle w:val="paragraph"/>
      <w:spacing w:before="0" w:beforeAutospacing="0" w:after="0" w:afterAutospacing="0"/>
      <w:contextualSpacing/>
      <w:jc w:val="center"/>
      <w:textAlignment w:val="baseline"/>
      <w:rPr>
        <w:rStyle w:val="normaltextrun"/>
        <w:rFonts w:ascii="Arial" w:hAnsi="Arial" w:cs="Arial"/>
        <w:color w:val="000000" w:themeColor="text1"/>
        <w:sz w:val="20"/>
        <w:szCs w:val="20"/>
      </w:rPr>
    </w:pPr>
    <w:r>
      <w:rPr>
        <w:rStyle w:val="normaltextrun"/>
        <w:rFonts w:ascii="Arial" w:hAnsi="Arial" w:cs="Arial"/>
        <w:color w:val="000000" w:themeColor="text1"/>
        <w:sz w:val="20"/>
        <w:szCs w:val="20"/>
      </w:rPr>
      <w:t xml:space="preserve">Checklist for:  </w:t>
    </w:r>
    <w:r w:rsidRPr="00741C74">
      <w:rPr>
        <w:rStyle w:val="normaltextrun"/>
        <w:rFonts w:ascii="Arial" w:hAnsi="Arial" w:cs="Arial"/>
        <w:color w:val="000000" w:themeColor="text1"/>
        <w:sz w:val="20"/>
        <w:szCs w:val="20"/>
      </w:rPr>
      <w:t>Evaluating the implementation of a pragmatic person-centered communication tool in the nursing home via the RE-AIM framework.</w:t>
    </w:r>
  </w:p>
  <w:p w14:paraId="7A119F19" w14:textId="77777777" w:rsidR="00741C74" w:rsidRPr="00741C74" w:rsidRDefault="00741C74" w:rsidP="00741C74">
    <w:pPr>
      <w:pStyle w:val="paragraph"/>
      <w:spacing w:before="0" w:beforeAutospacing="0" w:after="0" w:afterAutospacing="0"/>
      <w:contextualSpacing/>
      <w:jc w:val="center"/>
      <w:textAlignment w:val="baseline"/>
      <w:rPr>
        <w:rStyle w:val="normaltextrun"/>
        <w:rFonts w:ascii="Arial" w:hAnsi="Arial" w:cs="Arial"/>
        <w:color w:val="000000" w:themeColor="text1"/>
        <w:sz w:val="20"/>
        <w:szCs w:val="20"/>
      </w:rPr>
    </w:pPr>
    <w:r w:rsidRPr="00741C74">
      <w:rPr>
        <w:rStyle w:val="normaltextrun"/>
        <w:rFonts w:ascii="Arial" w:hAnsi="Arial" w:cs="Arial"/>
        <w:color w:val="000000" w:themeColor="text1"/>
        <w:sz w:val="20"/>
        <w:szCs w:val="20"/>
      </w:rPr>
      <w:t xml:space="preserve">Katy Abbott, Alex Heppner, </w:t>
    </w:r>
    <w:proofErr w:type="spellStart"/>
    <w:r w:rsidRPr="00741C74">
      <w:rPr>
        <w:rStyle w:val="normaltextrun"/>
        <w:rFonts w:ascii="Arial" w:hAnsi="Arial" w:cs="Arial"/>
        <w:color w:val="000000" w:themeColor="text1"/>
        <w:sz w:val="20"/>
        <w:szCs w:val="20"/>
      </w:rPr>
      <w:t>Nytasia</w:t>
    </w:r>
    <w:proofErr w:type="spellEnd"/>
    <w:r w:rsidRPr="00741C74">
      <w:rPr>
        <w:rStyle w:val="normaltextrun"/>
        <w:rFonts w:ascii="Arial" w:hAnsi="Arial" w:cs="Arial"/>
        <w:color w:val="000000" w:themeColor="text1"/>
        <w:sz w:val="20"/>
        <w:szCs w:val="20"/>
      </w:rPr>
      <w:t xml:space="preserve"> Hicks, Abigail </w:t>
    </w:r>
    <w:proofErr w:type="spellStart"/>
    <w:r w:rsidRPr="00741C74">
      <w:rPr>
        <w:rStyle w:val="normaltextrun"/>
        <w:rFonts w:ascii="Arial" w:hAnsi="Arial" w:cs="Arial"/>
        <w:color w:val="000000" w:themeColor="text1"/>
        <w:sz w:val="20"/>
        <w:szCs w:val="20"/>
      </w:rPr>
      <w:t>Hermesch</w:t>
    </w:r>
    <w:proofErr w:type="spellEnd"/>
    <w:r w:rsidRPr="00741C74">
      <w:rPr>
        <w:rStyle w:val="normaltextrun"/>
        <w:rFonts w:ascii="Arial" w:hAnsi="Arial" w:cs="Arial"/>
        <w:color w:val="000000" w:themeColor="text1"/>
        <w:sz w:val="20"/>
        <w:szCs w:val="20"/>
      </w:rPr>
      <w:t xml:space="preserve">, Kimberly </w:t>
    </w:r>
    <w:proofErr w:type="spellStart"/>
    <w:r w:rsidRPr="00741C74">
      <w:rPr>
        <w:rStyle w:val="normaltextrun"/>
        <w:rFonts w:ascii="Arial" w:hAnsi="Arial" w:cs="Arial"/>
        <w:color w:val="000000" w:themeColor="text1"/>
        <w:sz w:val="20"/>
        <w:szCs w:val="20"/>
      </w:rPr>
      <w:t>VanHaitsma</w:t>
    </w:r>
    <w:proofErr w:type="spellEnd"/>
  </w:p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3E20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5DC9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36D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1C74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0C3B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0BB2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593F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06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25B87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6877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  <w:style w:type="paragraph" w:customStyle="1" w:styleId="paragraph">
    <w:name w:val="paragraph"/>
    <w:basedOn w:val="Normal"/>
    <w:rsid w:val="00741C7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 w:eastAsia="en-US"/>
    </w:rPr>
  </w:style>
  <w:style w:type="character" w:customStyle="1" w:styleId="normaltextrun">
    <w:name w:val="normaltextrun"/>
    <w:basedOn w:val="DefaultParagraphFont"/>
    <w:rsid w:val="00741C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6D483-ECED-42B3-9D49-04C201FE9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1083</Words>
  <Characters>6175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Hilary Pinnock</dc:creator>
  <cp:lastModifiedBy>Abbott, Katy Marie Dr.</cp:lastModifiedBy>
  <cp:revision>7</cp:revision>
  <cp:lastPrinted>2017-04-04T11:32:00Z</cp:lastPrinted>
  <dcterms:created xsi:type="dcterms:W3CDTF">2020-09-25T15:37:00Z</dcterms:created>
  <dcterms:modified xsi:type="dcterms:W3CDTF">2020-09-25T16:41:00Z</dcterms:modified>
</cp:coreProperties>
</file>