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C1E99" w14:textId="222D661C" w:rsidR="00AC05FF" w:rsidRPr="00AC05FF" w:rsidRDefault="00AC05FF" w:rsidP="003B6DE3">
      <w:pPr>
        <w:pStyle w:val="SMcaption"/>
        <w:rPr>
          <w:b/>
          <w:bCs/>
        </w:rPr>
      </w:pPr>
      <w:r w:rsidRPr="00AC05FF">
        <w:rPr>
          <w:b/>
          <w:bCs/>
        </w:rPr>
        <w:t>Table S1</w:t>
      </w:r>
    </w:p>
    <w:p w14:paraId="7BDC5E1A" w14:textId="45993B13" w:rsidR="003B6DE3" w:rsidRDefault="003B6DE3" w:rsidP="003B6DE3">
      <w:pPr>
        <w:pStyle w:val="SMcaption"/>
      </w:pPr>
      <w:r>
        <w:t>A list of antibodies used for WB, IF and IHC.</w:t>
      </w:r>
    </w:p>
    <w:tbl>
      <w:tblPr>
        <w:tblW w:w="5351" w:type="pct"/>
        <w:tblLook w:val="04A0" w:firstRow="1" w:lastRow="0" w:firstColumn="1" w:lastColumn="0" w:noHBand="0" w:noVBand="1"/>
      </w:tblPr>
      <w:tblGrid>
        <w:gridCol w:w="1397"/>
        <w:gridCol w:w="1529"/>
        <w:gridCol w:w="1134"/>
        <w:gridCol w:w="1115"/>
        <w:gridCol w:w="3714"/>
      </w:tblGrid>
      <w:tr w:rsidR="001E79EA" w14:paraId="4760C19E" w14:textId="77777777" w:rsidTr="008A6856">
        <w:trPr>
          <w:trHeight w:val="172"/>
        </w:trPr>
        <w:tc>
          <w:tcPr>
            <w:tcW w:w="78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12F9D0" w14:textId="77777777" w:rsidR="003B6DE3" w:rsidRDefault="003B6DE3" w:rsidP="00F81201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>Antibodies name</w:t>
            </w:r>
          </w:p>
        </w:tc>
        <w:tc>
          <w:tcPr>
            <w:tcW w:w="86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068FD6" w14:textId="77777777" w:rsidR="003B6DE3" w:rsidRDefault="003B6DE3" w:rsidP="00F81201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>Cat. No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C8AE1B" w14:textId="77777777" w:rsidR="003B6DE3" w:rsidRDefault="003B6DE3" w:rsidP="00F81201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>Company</w:t>
            </w: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CBFF7B" w14:textId="77777777" w:rsidR="003B6DE3" w:rsidRDefault="003B6DE3" w:rsidP="00F81201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>Species</w:t>
            </w:r>
          </w:p>
        </w:tc>
        <w:tc>
          <w:tcPr>
            <w:tcW w:w="209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14C89B" w14:textId="77777777" w:rsidR="003B6DE3" w:rsidRDefault="003B6DE3" w:rsidP="00F81201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>Dulution</w:t>
            </w:r>
          </w:p>
        </w:tc>
      </w:tr>
      <w:tr w:rsidR="001E79EA" w14:paraId="5DCD133B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5F0A609" w14:textId="778561E0" w:rsid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KIF3A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C1E86BA" w14:textId="6187BFDC" w:rsidR="003B6DE3" w:rsidRDefault="002637B8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2637B8">
              <w:rPr>
                <w:rFonts w:ascii="Times New Roman" w:hAnsi="Times New Roman" w:cs="Times New Roman"/>
                <w:szCs w:val="21"/>
              </w:rPr>
              <w:t>13930-1-AP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A237726" w14:textId="1D6951AB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Proteintech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D9E9DA8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13205B" w14:textId="6C16138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 (IHC); 1:1000 (WB)</w:t>
            </w:r>
          </w:p>
        </w:tc>
      </w:tr>
      <w:tr w:rsidR="001E79EA" w14:paraId="425EE6C8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F67A5E9" w14:textId="4A53D6F0" w:rsidR="003B6DE3" w:rsidRP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 w:rsidRPr="003B6DE3">
              <w:rPr>
                <w:rFonts w:ascii="Times New Roman" w:hAnsi="Times New Roman" w:cs="Times New Roman"/>
                <w:szCs w:val="21"/>
                <w:lang w:bidi="ar"/>
              </w:rPr>
              <w:t>β-catenin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54AF90" w14:textId="49D40F9F" w:rsidR="003B6DE3" w:rsidRDefault="00142765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 w:rsidRPr="00142765">
              <w:rPr>
                <w:rFonts w:ascii="Times New Roman" w:hAnsi="Times New Roman" w:cs="Times New Roman"/>
                <w:szCs w:val="21"/>
              </w:rPr>
              <w:t>51067-2-AP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9E011EF" w14:textId="1E8DCCAC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Proteintech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1CE9E0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44E700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1:1000 (WB); 1:100 (IF)</w:t>
            </w:r>
          </w:p>
        </w:tc>
      </w:tr>
      <w:tr w:rsidR="001E79EA" w14:paraId="0A6DF737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C86331" w14:textId="583D0FC0" w:rsid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N-Cadherin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B923528" w14:textId="4C834D28" w:rsidR="003B6DE3" w:rsidRDefault="00142765" w:rsidP="003B6DE3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765">
              <w:rPr>
                <w:rFonts w:ascii="Times New Roman" w:hAnsi="Times New Roman" w:cs="Times New Roman"/>
                <w:szCs w:val="21"/>
              </w:rPr>
              <w:t>66219-1-Ig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0DF7A7" w14:textId="4CE36662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Proteintech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9E29D61" w14:textId="5EA28F5C" w:rsidR="003B6DE3" w:rsidRDefault="00713951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5BC78AA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1:1000 (WB)</w:t>
            </w:r>
          </w:p>
        </w:tc>
      </w:tr>
      <w:tr w:rsidR="001E79EA" w14:paraId="5808B234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7B1AA36" w14:textId="399E4AD2" w:rsid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>
              <w:rPr>
                <w:rFonts w:ascii="Times New Roman" w:hAnsi="Times New Roman" w:cs="Times New Roman"/>
                <w:szCs w:val="21"/>
              </w:rPr>
              <w:t>imentin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DB9A0E" w14:textId="59E57057" w:rsidR="003B6DE3" w:rsidRDefault="00142765" w:rsidP="003B6DE3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765">
              <w:rPr>
                <w:rFonts w:ascii="Times New Roman" w:hAnsi="Times New Roman" w:cs="Times New Roman"/>
                <w:szCs w:val="21"/>
              </w:rPr>
              <w:t>10366-1-AP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B1ED04" w14:textId="0BBA15EA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Proteintech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8DE9BCD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F0BF027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1:1000 (WB)</w:t>
            </w:r>
          </w:p>
        </w:tc>
      </w:tr>
      <w:tr w:rsidR="001E79EA" w14:paraId="41A5D7E6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0A94AE8" w14:textId="5BFF93D1" w:rsid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szCs w:val="21"/>
                <w:lang w:bidi="ar"/>
              </w:rPr>
              <w:t>c</w:t>
            </w:r>
            <w:r>
              <w:rPr>
                <w:rFonts w:ascii="Times New Roman" w:hAnsi="Times New Roman" w:cs="Times New Roman"/>
                <w:szCs w:val="21"/>
                <w:lang w:bidi="ar"/>
              </w:rPr>
              <w:t>-Myc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9AB9433" w14:textId="57BAF2C7" w:rsidR="003B6DE3" w:rsidRDefault="00142765" w:rsidP="003B6DE3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 w:rsidRPr="00142765">
              <w:rPr>
                <w:rFonts w:ascii="Times New Roman" w:hAnsi="Times New Roman" w:cs="Times New Roman"/>
                <w:szCs w:val="21"/>
              </w:rPr>
              <w:t>10828-1-AP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6615447" w14:textId="085D0A21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Proteintech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EEAE2E8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0FEA8D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1:1000 (WB)</w:t>
            </w:r>
          </w:p>
        </w:tc>
      </w:tr>
      <w:tr w:rsidR="001E79EA" w14:paraId="33C17233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25860A2" w14:textId="50DA840E" w:rsid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CND1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37FE4AA" w14:textId="19799C5E" w:rsidR="003B6DE3" w:rsidRDefault="00142765" w:rsidP="003B6DE3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42765">
              <w:rPr>
                <w:rFonts w:ascii="Times New Roman" w:hAnsi="Times New Roman" w:cs="Times New Roman"/>
                <w:szCs w:val="21"/>
              </w:rPr>
              <w:t>60186-1-Ig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C744857" w14:textId="6533F48A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Proteintech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0811BD" w14:textId="396BB781" w:rsidR="003B6DE3" w:rsidRDefault="00713951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9D5B39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1:1000 (WB)</w:t>
            </w:r>
          </w:p>
        </w:tc>
      </w:tr>
      <w:tr w:rsidR="001E79EA" w14:paraId="346C61EB" w14:textId="77777777" w:rsidTr="008A6856">
        <w:trPr>
          <w:trHeight w:val="172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F46D5DD" w14:textId="77777777" w:rsidR="003B6DE3" w:rsidRDefault="003B6DE3" w:rsidP="00680578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B872FC3" w14:textId="18507EFC" w:rsidR="003B6DE3" w:rsidRDefault="001E79EA" w:rsidP="003B6DE3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9EA">
              <w:rPr>
                <w:rFonts w:ascii="Times New Roman" w:hAnsi="Times New Roman" w:cs="Times New Roman"/>
                <w:color w:val="000000" w:themeColor="text1"/>
                <w:szCs w:val="21"/>
              </w:rPr>
              <w:t>AP0060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4039B0" w14:textId="689D7A60" w:rsidR="003B6DE3" w:rsidRDefault="001E79EA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 w:rsidRPr="001E79EA">
              <w:rPr>
                <w:rFonts w:ascii="Times New Roman" w:hAnsi="Times New Roman" w:cs="Times New Roman"/>
                <w:szCs w:val="21"/>
              </w:rPr>
              <w:t>ioworlde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6F1D381" w14:textId="51550149" w:rsidR="003B6DE3" w:rsidRDefault="00713951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209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4BC90A" w14:textId="77777777" w:rsidR="003B6DE3" w:rsidRDefault="003B6DE3" w:rsidP="003B6DE3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1:5000 (WB)</w:t>
            </w:r>
          </w:p>
        </w:tc>
      </w:tr>
      <w:tr w:rsidR="00BA5532" w14:paraId="75C2192A" w14:textId="77777777" w:rsidTr="00765392">
        <w:trPr>
          <w:trHeight w:val="392"/>
        </w:trPr>
        <w:tc>
          <w:tcPr>
            <w:tcW w:w="786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7E1896D" w14:textId="77777777" w:rsidR="00BA5532" w:rsidRDefault="00BA5532" w:rsidP="00EA754E">
            <w:pPr>
              <w:ind w:firstLineChars="100" w:firstLine="210"/>
              <w:jc w:val="left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>GAPDH</w:t>
            </w:r>
          </w:p>
          <w:p w14:paraId="3CF553AE" w14:textId="4A4BDE3C" w:rsidR="00BA5532" w:rsidRPr="003B6DE3" w:rsidRDefault="00BA5532" w:rsidP="001E79EA">
            <w:pPr>
              <w:ind w:firstLineChars="250" w:firstLine="525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  <w:lang w:bidi="ar"/>
              </w:rPr>
              <w:t xml:space="preserve"> </w:t>
            </w:r>
            <w:r w:rsidR="001E79EA">
              <w:rPr>
                <w:rFonts w:ascii="Times New Roman" w:hAnsi="Times New Roman" w:cs="Times New Roman"/>
                <w:szCs w:val="21"/>
                <w:lang w:bidi="ar"/>
              </w:rPr>
              <w:t xml:space="preserve">      </w:t>
            </w:r>
            <w:r>
              <w:rPr>
                <w:rFonts w:ascii="Times New Roman" w:hAnsi="Times New Roman" w:cs="Times New Roman"/>
                <w:szCs w:val="21"/>
                <w:lang w:bidi="ar"/>
              </w:rPr>
              <w:t xml:space="preserve"> </w:t>
            </w:r>
            <w:r w:rsidR="001E79EA">
              <w:rPr>
                <w:rFonts w:ascii="Times New Roman" w:hAnsi="Times New Roman" w:cs="Times New Roman"/>
                <w:szCs w:val="21"/>
                <w:lang w:bidi="ar"/>
              </w:rPr>
              <w:t xml:space="preserve">      </w:t>
            </w:r>
            <w:r>
              <w:rPr>
                <w:rFonts w:ascii="Times New Roman" w:hAnsi="Times New Roman" w:cs="Times New Roman"/>
                <w:szCs w:val="21"/>
                <w:lang w:bidi="ar"/>
              </w:rPr>
              <w:t xml:space="preserve">                                        </w:t>
            </w:r>
          </w:p>
        </w:tc>
        <w:tc>
          <w:tcPr>
            <w:tcW w:w="860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9815DA" w14:textId="63244ABC" w:rsidR="00BA5532" w:rsidRPr="00142765" w:rsidRDefault="00BA5532" w:rsidP="001E79EA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 w:rsidRPr="00142765">
              <w:rPr>
                <w:rFonts w:ascii="Times New Roman" w:hAnsi="Times New Roman" w:cs="Times New Roman"/>
                <w:szCs w:val="21"/>
                <w:lang w:bidi="ar"/>
              </w:rPr>
              <w:t>AP0063</w:t>
            </w:r>
          </w:p>
        </w:tc>
        <w:tc>
          <w:tcPr>
            <w:tcW w:w="638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8B054B" w14:textId="70773CED" w:rsidR="00BA5532" w:rsidRPr="001E79EA" w:rsidRDefault="001E79EA" w:rsidP="00BA5532">
            <w:pPr>
              <w:jc w:val="center"/>
              <w:textAlignment w:val="center"/>
              <w:rPr>
                <w:rFonts w:ascii="Times New Roman" w:hAnsi="Times New Roman" w:cs="Times New Roman"/>
                <w:szCs w:val="21"/>
                <w:lang w:bidi="ar"/>
              </w:rPr>
            </w:pPr>
            <w:r w:rsidRPr="001E79EA">
              <w:rPr>
                <w:rFonts w:ascii="Times New Roman" w:hAnsi="Times New Roman" w:cs="Times New Roman"/>
                <w:szCs w:val="21"/>
                <w:lang w:bidi="ar"/>
              </w:rPr>
              <w:t>Bioworlde</w:t>
            </w:r>
          </w:p>
        </w:tc>
        <w:tc>
          <w:tcPr>
            <w:tcW w:w="627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B56D176" w14:textId="21A5EE23" w:rsidR="00BA5532" w:rsidRDefault="00BA5532" w:rsidP="00BA5532">
            <w:pPr>
              <w:jc w:val="center"/>
              <w:textAlignment w:val="center"/>
              <w:rPr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2090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AE4CB8" w14:textId="1C2EF2B0" w:rsidR="00BA5532" w:rsidRDefault="00BA5532" w:rsidP="00BA5532">
            <w:pPr>
              <w:jc w:val="center"/>
              <w:textAlignment w:val="center"/>
              <w:rPr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1:5000 (WB)</w:t>
            </w:r>
          </w:p>
        </w:tc>
      </w:tr>
    </w:tbl>
    <w:p w14:paraId="324C56DF" w14:textId="36B3E8C9" w:rsidR="003B6DE3" w:rsidRDefault="003B6DE3" w:rsidP="003B6DE3">
      <w:pPr>
        <w:pStyle w:val="SMcaption"/>
      </w:pPr>
    </w:p>
    <w:p w14:paraId="2EF633AC" w14:textId="3629205B" w:rsidR="00AA5DEA" w:rsidRDefault="00AA5DEA" w:rsidP="003B6DE3">
      <w:pPr>
        <w:pStyle w:val="SMcaption"/>
      </w:pPr>
    </w:p>
    <w:p w14:paraId="0180C93C" w14:textId="1017143A" w:rsidR="00CC1291" w:rsidRDefault="00CC1291" w:rsidP="00AA5DEA">
      <w:pPr>
        <w:jc w:val="left"/>
      </w:pPr>
    </w:p>
    <w:p w14:paraId="606FBD73" w14:textId="39C3D073" w:rsidR="000738E3" w:rsidRDefault="000738E3" w:rsidP="00AA5DEA">
      <w:pPr>
        <w:jc w:val="left"/>
      </w:pPr>
    </w:p>
    <w:p w14:paraId="2820A64B" w14:textId="07984EE9" w:rsidR="000738E3" w:rsidRDefault="000738E3" w:rsidP="00AA5DEA">
      <w:pPr>
        <w:jc w:val="left"/>
      </w:pPr>
    </w:p>
    <w:p w14:paraId="7917F4F1" w14:textId="271CB983" w:rsidR="000738E3" w:rsidRDefault="000738E3" w:rsidP="00AA5DEA">
      <w:pPr>
        <w:jc w:val="left"/>
      </w:pPr>
    </w:p>
    <w:p w14:paraId="1405A917" w14:textId="38348A4F" w:rsidR="000738E3" w:rsidRDefault="000738E3" w:rsidP="00AA5DEA">
      <w:pPr>
        <w:jc w:val="left"/>
      </w:pPr>
    </w:p>
    <w:p w14:paraId="52AABFF5" w14:textId="7B92E9E0" w:rsidR="000738E3" w:rsidRDefault="000738E3" w:rsidP="00AA5DEA">
      <w:pPr>
        <w:jc w:val="left"/>
      </w:pPr>
    </w:p>
    <w:p w14:paraId="4E232857" w14:textId="35CF7616" w:rsidR="000738E3" w:rsidRDefault="000738E3" w:rsidP="00AA5DEA">
      <w:pPr>
        <w:jc w:val="left"/>
      </w:pPr>
    </w:p>
    <w:p w14:paraId="66119276" w14:textId="164E94CF" w:rsidR="00CC1291" w:rsidRPr="00A72DDB" w:rsidRDefault="00A72DDB" w:rsidP="00A72DDB">
      <w:pPr>
        <w:pStyle w:val="SMcaption"/>
        <w:rPr>
          <w:b/>
          <w:bCs/>
        </w:rPr>
      </w:pPr>
      <w:r w:rsidRPr="00AC05FF">
        <w:rPr>
          <w:b/>
          <w:bCs/>
        </w:rPr>
        <w:t>Table S</w:t>
      </w:r>
      <w:r>
        <w:rPr>
          <w:b/>
          <w:bCs/>
        </w:rPr>
        <w:t>2</w:t>
      </w:r>
    </w:p>
    <w:p w14:paraId="0922D7D1" w14:textId="77777777" w:rsidR="00CC1291" w:rsidRPr="00CC1291" w:rsidRDefault="00CC1291" w:rsidP="00CC1291">
      <w:pPr>
        <w:widowControl/>
        <w:jc w:val="left"/>
        <w:rPr>
          <w:rFonts w:ascii="Times New Roman" w:eastAsia="等线" w:hAnsi="Times New Roman" w:cs="Times New Roman"/>
          <w:kern w:val="0"/>
          <w:sz w:val="24"/>
          <w:szCs w:val="20"/>
          <w:lang w:eastAsia="en-US"/>
        </w:rPr>
      </w:pPr>
      <w:r w:rsidRPr="00CC1291">
        <w:rPr>
          <w:rFonts w:ascii="Times New Roman" w:eastAsia="等线" w:hAnsi="Times New Roman" w:cs="Times New Roman"/>
          <w:kern w:val="0"/>
          <w:sz w:val="24"/>
          <w:szCs w:val="20"/>
          <w:lang w:eastAsia="en-US"/>
        </w:rPr>
        <w:t>The primers used in this study.</w:t>
      </w:r>
    </w:p>
    <w:tbl>
      <w:tblPr>
        <w:tblW w:w="5376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1138"/>
        <w:gridCol w:w="4839"/>
        <w:gridCol w:w="1711"/>
      </w:tblGrid>
      <w:tr w:rsidR="00CC1291" w:rsidRPr="00CC1291" w14:paraId="2D1D3952" w14:textId="77777777" w:rsidTr="00CC1291">
        <w:trPr>
          <w:trHeight w:val="489"/>
        </w:trPr>
        <w:tc>
          <w:tcPr>
            <w:tcW w:w="133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BE3383" w14:textId="77777777" w:rsidR="00CC1291" w:rsidRPr="00CC1291" w:rsidRDefault="00CC1291" w:rsidP="00CC1291">
            <w:pPr>
              <w:ind w:firstLineChars="100" w:firstLine="210"/>
              <w:jc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 w:rsidRPr="00CC1291">
              <w:rPr>
                <w:rFonts w:ascii="Times New Roman" w:eastAsia="等线" w:hAnsi="Times New Roman" w:cs="Times New Roman"/>
                <w:szCs w:val="21"/>
                <w:lang w:eastAsia="en-US" w:bidi="ar"/>
              </w:rPr>
              <w:t>Primers name</w:t>
            </w:r>
          </w:p>
        </w:tc>
        <w:tc>
          <w:tcPr>
            <w:tcW w:w="27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CAE01C" w14:textId="77777777" w:rsidR="00CC1291" w:rsidRPr="00CC1291" w:rsidRDefault="00CC1291" w:rsidP="00CC1291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 w:rsidRPr="00CC1291">
              <w:rPr>
                <w:rFonts w:ascii="Times New Roman" w:eastAsia="等线" w:hAnsi="Times New Roman" w:cs="Times New Roman"/>
                <w:szCs w:val="21"/>
                <w:lang w:eastAsia="en-US" w:bidi="ar"/>
              </w:rPr>
              <w:t>Sequence (5’-3’ )</w:t>
            </w:r>
          </w:p>
        </w:tc>
        <w:tc>
          <w:tcPr>
            <w:tcW w:w="95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0482DE" w14:textId="77777777" w:rsidR="00CC1291" w:rsidRPr="00CC1291" w:rsidRDefault="00CC1291" w:rsidP="00CC1291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 w:bidi="ar"/>
              </w:rPr>
            </w:pPr>
            <w:r w:rsidRPr="00CC1291">
              <w:rPr>
                <w:rFonts w:ascii="Times New Roman" w:eastAsia="等线" w:hAnsi="Times New Roman" w:cs="Times New Roman"/>
                <w:szCs w:val="21"/>
                <w:lang w:eastAsia="en-US" w:bidi="ar"/>
              </w:rPr>
              <w:t>Company</w:t>
            </w:r>
          </w:p>
        </w:tc>
      </w:tr>
      <w:tr w:rsidR="009350BA" w:rsidRPr="00CC1291" w14:paraId="19726A93" w14:textId="77777777" w:rsidTr="009350BA">
        <w:trPr>
          <w:trHeight w:val="470"/>
        </w:trPr>
        <w:tc>
          <w:tcPr>
            <w:tcW w:w="69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C1A57" w14:textId="59E0F6E6" w:rsidR="009350BA" w:rsidRPr="00CC1291" w:rsidRDefault="009350BA" w:rsidP="009350BA">
            <w:pPr>
              <w:jc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eastAsia="en-US" w:bidi="ar"/>
              </w:rPr>
              <w:t>KIF3A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519A73" w14:textId="266CBC35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eastAsia="en-US" w:bidi="ar"/>
              </w:rPr>
              <w:t>Forward</w:t>
            </w:r>
          </w:p>
        </w:tc>
        <w:tc>
          <w:tcPr>
            <w:tcW w:w="270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B587A08" w14:textId="6CC251CA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</w:t>
            </w:r>
            <w:r w:rsidRPr="00AA5DEA">
              <w:rPr>
                <w:rFonts w:ascii="Times New Roman" w:hAnsi="Times New Roman" w:cs="Times New Roman"/>
                <w:szCs w:val="21"/>
                <w:lang w:eastAsia="en-US"/>
              </w:rPr>
              <w:t>TCCCGTTCCCATGCCATCTT</w:t>
            </w: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</w:t>
            </w:r>
          </w:p>
        </w:tc>
        <w:tc>
          <w:tcPr>
            <w:tcW w:w="95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4E7885" w14:textId="1F9E6C1D" w:rsidR="009350BA" w:rsidRPr="00CC1291" w:rsidRDefault="009350BA" w:rsidP="008867BD">
            <w:pPr>
              <w:widowControl/>
              <w:ind w:leftChars="200" w:left="420"/>
              <w:jc w:val="left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Cs w:val="21"/>
                <w:lang w:eastAsia="en-US"/>
              </w:rPr>
              <w:t>Ige</w:t>
            </w:r>
            <w:r w:rsidR="008867BD">
              <w:rPr>
                <w:rFonts w:ascii="Times New Roman" w:hAnsi="Times New Roman" w:cs="Times New Roman"/>
                <w:szCs w:val="21"/>
                <w:lang w:eastAsia="en-US"/>
              </w:rPr>
              <w:t xml:space="preserve"> biotech</w:t>
            </w: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Guangzhou, China</w:t>
            </w:r>
          </w:p>
        </w:tc>
      </w:tr>
      <w:tr w:rsidR="009350BA" w:rsidRPr="00CC1291" w14:paraId="4AD45CC5" w14:textId="77777777" w:rsidTr="00CC1291">
        <w:trPr>
          <w:trHeight w:val="47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F3E60" w14:textId="77777777" w:rsidR="009350BA" w:rsidRPr="00CC1291" w:rsidRDefault="009350BA" w:rsidP="009350BA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B8D2D3" w14:textId="7F8C233E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eastAsia="en-US" w:bidi="ar"/>
              </w:rPr>
              <w:t>Reverse</w:t>
            </w:r>
          </w:p>
        </w:tc>
        <w:tc>
          <w:tcPr>
            <w:tcW w:w="270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7CBC58" w14:textId="752C94EA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</w:t>
            </w:r>
            <w:r w:rsidRPr="00AA5DEA">
              <w:rPr>
                <w:rFonts w:ascii="Times New Roman" w:hAnsi="Times New Roman" w:cs="Times New Roman"/>
                <w:szCs w:val="21"/>
                <w:lang w:eastAsia="en-US"/>
              </w:rPr>
              <w:t>GCTTCCTTTAGGCGCTGTCC</w:t>
            </w: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</w:t>
            </w:r>
          </w:p>
        </w:tc>
        <w:tc>
          <w:tcPr>
            <w:tcW w:w="95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52780C" w14:textId="77777777" w:rsidR="009350BA" w:rsidRPr="00CC1291" w:rsidRDefault="009350BA" w:rsidP="009350BA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</w:p>
        </w:tc>
      </w:tr>
      <w:tr w:rsidR="009350BA" w:rsidRPr="00CC1291" w14:paraId="32CA2804" w14:textId="77777777" w:rsidTr="00CC1291">
        <w:trPr>
          <w:trHeight w:val="470"/>
        </w:trPr>
        <w:tc>
          <w:tcPr>
            <w:tcW w:w="696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AACD4E" w14:textId="0D4D5344" w:rsidR="009350BA" w:rsidRPr="00CC1291" w:rsidRDefault="009350BA" w:rsidP="009350BA">
            <w:pPr>
              <w:jc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Cs w:val="21"/>
                <w:lang w:eastAsia="en-US"/>
              </w:rPr>
              <w:t>β-actin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D8D9E2" w14:textId="6A801178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 w:bidi="ar"/>
              </w:rPr>
            </w:pPr>
            <w:r>
              <w:rPr>
                <w:rFonts w:ascii="Times New Roman" w:hAnsi="Times New Roman" w:cs="Times New Roman"/>
                <w:szCs w:val="21"/>
                <w:lang w:eastAsia="en-US" w:bidi="ar"/>
              </w:rPr>
              <w:t>Forward</w:t>
            </w:r>
          </w:p>
        </w:tc>
        <w:tc>
          <w:tcPr>
            <w:tcW w:w="270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A7CA40" w14:textId="156F906C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</w:t>
            </w:r>
            <w:r w:rsidRPr="00AA5DEA">
              <w:rPr>
                <w:rFonts w:ascii="Times New Roman" w:hAnsi="Times New Roman" w:cs="Times New Roman"/>
                <w:szCs w:val="21"/>
                <w:lang w:eastAsia="en-US"/>
              </w:rPr>
              <w:t>ACAGAGCCTCGCCTTTGCC</w:t>
            </w: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  </w:t>
            </w:r>
          </w:p>
        </w:tc>
        <w:tc>
          <w:tcPr>
            <w:tcW w:w="95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069D37" w14:textId="77777777" w:rsidR="009350BA" w:rsidRPr="00CC1291" w:rsidRDefault="009350BA" w:rsidP="009350BA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</w:p>
        </w:tc>
      </w:tr>
      <w:tr w:rsidR="009350BA" w:rsidRPr="00CC1291" w14:paraId="19ABA671" w14:textId="77777777" w:rsidTr="00CC1291">
        <w:trPr>
          <w:trHeight w:val="8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6DDD8D" w14:textId="77777777" w:rsidR="009350BA" w:rsidRPr="00CC1291" w:rsidRDefault="009350BA" w:rsidP="009350BA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D91142" w14:textId="675DB487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 w:bidi="ar"/>
              </w:rPr>
            </w:pPr>
            <w:r>
              <w:rPr>
                <w:rFonts w:ascii="Times New Roman" w:hAnsi="Times New Roman" w:cs="Times New Roman"/>
                <w:szCs w:val="21"/>
                <w:lang w:eastAsia="en-US" w:bidi="ar"/>
              </w:rPr>
              <w:t>Reverse</w:t>
            </w:r>
          </w:p>
        </w:tc>
        <w:tc>
          <w:tcPr>
            <w:tcW w:w="270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78032A" w14:textId="60C0FA49" w:rsidR="009350BA" w:rsidRPr="00CC1291" w:rsidRDefault="009350BA" w:rsidP="009350BA">
            <w:pPr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zCs w:val="21"/>
                <w:lang w:eastAsia="en-US"/>
              </w:rPr>
              <w:t xml:space="preserve">      </w:t>
            </w:r>
            <w:r w:rsidRPr="00AA5DEA">
              <w:rPr>
                <w:rFonts w:ascii="Times New Roman" w:hAnsi="Times New Roman" w:cs="Times New Roman"/>
                <w:szCs w:val="21"/>
                <w:lang w:eastAsia="en-US"/>
              </w:rPr>
              <w:t>GATATCATCATCCATGGTGAGCTGG</w:t>
            </w:r>
          </w:p>
        </w:tc>
        <w:tc>
          <w:tcPr>
            <w:tcW w:w="95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E5B92" w14:textId="77777777" w:rsidR="009350BA" w:rsidRPr="00CC1291" w:rsidRDefault="009350BA" w:rsidP="009350BA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  <w:lang w:eastAsia="en-US"/>
              </w:rPr>
            </w:pPr>
          </w:p>
        </w:tc>
      </w:tr>
    </w:tbl>
    <w:p w14:paraId="691CEB94" w14:textId="77777777" w:rsidR="00CC1291" w:rsidRPr="00CC1291" w:rsidRDefault="00CC1291" w:rsidP="00CC1291">
      <w:pPr>
        <w:widowControl/>
        <w:jc w:val="center"/>
        <w:rPr>
          <w:rFonts w:ascii="Times New Roman" w:eastAsia="等线" w:hAnsi="Times New Roman" w:cs="Times New Roman"/>
          <w:kern w:val="0"/>
          <w:szCs w:val="21"/>
          <w:lang w:eastAsia="en-US"/>
        </w:rPr>
      </w:pPr>
    </w:p>
    <w:p w14:paraId="08EDD0F4" w14:textId="77777777" w:rsidR="00CC1291" w:rsidRDefault="00CC1291" w:rsidP="00AA5DEA">
      <w:pPr>
        <w:jc w:val="left"/>
      </w:pPr>
    </w:p>
    <w:sectPr w:rsidR="00CC1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8CF13" w14:textId="77777777" w:rsidR="00E13A16" w:rsidRDefault="00E13A16" w:rsidP="008A293E">
      <w:r>
        <w:separator/>
      </w:r>
    </w:p>
  </w:endnote>
  <w:endnote w:type="continuationSeparator" w:id="0">
    <w:p w14:paraId="280E1826" w14:textId="77777777" w:rsidR="00E13A16" w:rsidRDefault="00E13A16" w:rsidP="008A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8B6AB" w14:textId="77777777" w:rsidR="00E13A16" w:rsidRDefault="00E13A16" w:rsidP="008A293E">
      <w:r>
        <w:separator/>
      </w:r>
    </w:p>
  </w:footnote>
  <w:footnote w:type="continuationSeparator" w:id="0">
    <w:p w14:paraId="29BDD5A0" w14:textId="77777777" w:rsidR="00E13A16" w:rsidRDefault="00E13A16" w:rsidP="008A2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E3"/>
    <w:rsid w:val="000738E3"/>
    <w:rsid w:val="000C572E"/>
    <w:rsid w:val="00142765"/>
    <w:rsid w:val="00186C0F"/>
    <w:rsid w:val="001E79EA"/>
    <w:rsid w:val="00217508"/>
    <w:rsid w:val="002416A7"/>
    <w:rsid w:val="00257C46"/>
    <w:rsid w:val="002637B8"/>
    <w:rsid w:val="002C1F92"/>
    <w:rsid w:val="002F004C"/>
    <w:rsid w:val="003B6DE3"/>
    <w:rsid w:val="00457606"/>
    <w:rsid w:val="00576837"/>
    <w:rsid w:val="00635217"/>
    <w:rsid w:val="00680578"/>
    <w:rsid w:val="006D647E"/>
    <w:rsid w:val="00713951"/>
    <w:rsid w:val="00765392"/>
    <w:rsid w:val="008867BD"/>
    <w:rsid w:val="008A293E"/>
    <w:rsid w:val="008A6856"/>
    <w:rsid w:val="009350BA"/>
    <w:rsid w:val="00A72DDB"/>
    <w:rsid w:val="00AA5DEA"/>
    <w:rsid w:val="00AC05FF"/>
    <w:rsid w:val="00AE1489"/>
    <w:rsid w:val="00BA5532"/>
    <w:rsid w:val="00C96BA0"/>
    <w:rsid w:val="00CC1291"/>
    <w:rsid w:val="00D63518"/>
    <w:rsid w:val="00E13A16"/>
    <w:rsid w:val="00E20D64"/>
    <w:rsid w:val="00EA754E"/>
    <w:rsid w:val="00EC58FF"/>
    <w:rsid w:val="00FA7119"/>
    <w:rsid w:val="00FE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F785B"/>
  <w15:chartTrackingRefBased/>
  <w15:docId w15:val="{B9D9FFF0-5DE0-4826-AB13-117BD76AA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Mcaption">
    <w:name w:val="SM caption"/>
    <w:basedOn w:val="a"/>
    <w:qFormat/>
    <w:rsid w:val="003B6DE3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A2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29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2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29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6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哲</dc:creator>
  <cp:keywords/>
  <dc:description/>
  <cp:lastModifiedBy>胡 哲</cp:lastModifiedBy>
  <cp:revision>57</cp:revision>
  <dcterms:created xsi:type="dcterms:W3CDTF">2021-10-23T02:54:00Z</dcterms:created>
  <dcterms:modified xsi:type="dcterms:W3CDTF">2021-10-29T11:10:00Z</dcterms:modified>
</cp:coreProperties>
</file>