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2E5F" w14:textId="77777777" w:rsidR="00AD4762" w:rsidRPr="00144922" w:rsidRDefault="00085E25">
      <w:pPr>
        <w:spacing w:after="60"/>
        <w:jc w:val="center"/>
        <w:rPr>
          <w:rFonts w:ascii="Arial" w:hAnsi="Arial" w:cs="Arial"/>
        </w:rPr>
      </w:pPr>
      <w:r w:rsidRPr="00144922">
        <w:rPr>
          <w:rFonts w:ascii="Arial" w:hAnsi="Arial" w:cs="Arial"/>
          <w:b/>
          <w:sz w:val="28"/>
        </w:rPr>
        <w:t>Multimedia Appendix 1. Supplementary Methods, Prompt Templates, Experimental Settings, and Additional Results</w:t>
      </w:r>
    </w:p>
    <w:p w14:paraId="203F35CB" w14:textId="77777777" w:rsidR="00AD4762" w:rsidRPr="00144922" w:rsidRDefault="00085E25">
      <w:pPr>
        <w:pStyle w:val="1"/>
        <w:spacing w:after="60"/>
        <w:rPr>
          <w:rFonts w:ascii="Arial" w:hAnsi="Arial" w:cs="Arial"/>
        </w:rPr>
      </w:pPr>
      <w:r w:rsidRPr="00144922">
        <w:rPr>
          <w:rFonts w:ascii="Arial" w:hAnsi="Arial" w:cs="Arial"/>
        </w:rPr>
        <w:t>S1. Overview of the Supplementary Materials</w:t>
      </w:r>
    </w:p>
    <w:p w14:paraId="33FF7042" w14:textId="77777777" w:rsidR="00AD4762" w:rsidRPr="00144922" w:rsidRDefault="00085E25">
      <w:pPr>
        <w:spacing w:after="60"/>
        <w:rPr>
          <w:rFonts w:ascii="Arial" w:hAnsi="Arial" w:cs="Arial"/>
        </w:rPr>
      </w:pPr>
      <w:r w:rsidRPr="00144922">
        <w:rPr>
          <w:rFonts w:ascii="Arial" w:hAnsi="Arial" w:cs="Arial"/>
          <w:b/>
        </w:rPr>
        <w:t xml:space="preserve">Purpose. </w:t>
      </w:r>
      <w:r w:rsidRPr="00144922">
        <w:rPr>
          <w:rFonts w:ascii="Arial" w:hAnsi="Arial" w:cs="Arial"/>
        </w:rPr>
        <w:t>This supplementary file documents the experimental settings, prompt templates, individualized machine-learning rule extraction approach, evaluation metrics, and additional results used to support the methodological evaluation of ML-grounded LLM simulation. The file is intended to improve reproducibility and transparency of the LLM experiments.</w:t>
      </w:r>
    </w:p>
    <w:tbl>
      <w:tblPr>
        <w:tblStyle w:val="aff1"/>
        <w:tblW w:w="0" w:type="auto"/>
        <w:jc w:val="center"/>
        <w:tblLook w:val="04A0" w:firstRow="1" w:lastRow="0" w:firstColumn="1" w:lastColumn="0" w:noHBand="0" w:noVBand="1"/>
      </w:tblPr>
      <w:tblGrid>
        <w:gridCol w:w="3456"/>
        <w:gridCol w:w="3456"/>
        <w:gridCol w:w="3456"/>
      </w:tblGrid>
      <w:tr w:rsidR="00AD4762" w:rsidRPr="00144922" w14:paraId="599CD532" w14:textId="77777777">
        <w:trPr>
          <w:jc w:val="center"/>
        </w:trPr>
        <w:tc>
          <w:tcPr>
            <w:tcW w:w="3456" w:type="dxa"/>
            <w:shd w:val="clear" w:color="auto" w:fill="D9EAF7"/>
            <w:vAlign w:val="center"/>
          </w:tcPr>
          <w:p w14:paraId="698260B3" w14:textId="77777777" w:rsidR="00AD4762" w:rsidRPr="00144922" w:rsidRDefault="00085E25">
            <w:pPr>
              <w:rPr>
                <w:rFonts w:ascii="Arial" w:hAnsi="Arial" w:cs="Arial"/>
              </w:rPr>
            </w:pPr>
            <w:r w:rsidRPr="00144922">
              <w:rPr>
                <w:rFonts w:ascii="Arial" w:hAnsi="Arial" w:cs="Arial"/>
                <w:b/>
                <w:sz w:val="14"/>
              </w:rPr>
              <w:t>Component</w:t>
            </w:r>
          </w:p>
        </w:tc>
        <w:tc>
          <w:tcPr>
            <w:tcW w:w="3456" w:type="dxa"/>
            <w:shd w:val="clear" w:color="auto" w:fill="D9EAF7"/>
            <w:vAlign w:val="center"/>
          </w:tcPr>
          <w:p w14:paraId="49C4B33B" w14:textId="77777777" w:rsidR="00AD4762" w:rsidRPr="00144922" w:rsidRDefault="00085E25">
            <w:pPr>
              <w:rPr>
                <w:rFonts w:ascii="Arial" w:hAnsi="Arial" w:cs="Arial"/>
              </w:rPr>
            </w:pPr>
            <w:r w:rsidRPr="00144922">
              <w:rPr>
                <w:rFonts w:ascii="Arial" w:hAnsi="Arial" w:cs="Arial"/>
                <w:b/>
                <w:sz w:val="14"/>
              </w:rPr>
              <w:t>Description</w:t>
            </w:r>
          </w:p>
        </w:tc>
        <w:tc>
          <w:tcPr>
            <w:tcW w:w="3456" w:type="dxa"/>
            <w:shd w:val="clear" w:color="auto" w:fill="D9EAF7"/>
            <w:vAlign w:val="center"/>
          </w:tcPr>
          <w:p w14:paraId="1A1CB01C" w14:textId="77777777" w:rsidR="00AD4762" w:rsidRPr="00144922" w:rsidRDefault="00085E25">
            <w:pPr>
              <w:rPr>
                <w:rFonts w:ascii="Arial" w:hAnsi="Arial" w:cs="Arial"/>
              </w:rPr>
            </w:pPr>
            <w:r w:rsidRPr="00144922">
              <w:rPr>
                <w:rFonts w:ascii="Arial" w:hAnsi="Arial" w:cs="Arial"/>
                <w:b/>
                <w:sz w:val="14"/>
              </w:rPr>
              <w:t>Source slides / status</w:t>
            </w:r>
          </w:p>
        </w:tc>
      </w:tr>
      <w:tr w:rsidR="00AD4762" w:rsidRPr="00144922" w14:paraId="535258E1" w14:textId="77777777">
        <w:trPr>
          <w:jc w:val="center"/>
        </w:trPr>
        <w:tc>
          <w:tcPr>
            <w:tcW w:w="3456" w:type="dxa"/>
            <w:vAlign w:val="center"/>
          </w:tcPr>
          <w:p w14:paraId="70ABD3C0" w14:textId="77777777" w:rsidR="00AD4762" w:rsidRPr="00144922" w:rsidRDefault="00085E25">
            <w:pPr>
              <w:rPr>
                <w:rFonts w:ascii="Arial" w:hAnsi="Arial" w:cs="Arial"/>
              </w:rPr>
            </w:pPr>
            <w:r w:rsidRPr="00144922">
              <w:rPr>
                <w:rFonts w:ascii="Arial" w:hAnsi="Arial" w:cs="Arial"/>
                <w:sz w:val="14"/>
              </w:rPr>
              <w:t>Prediction tasks</w:t>
            </w:r>
          </w:p>
        </w:tc>
        <w:tc>
          <w:tcPr>
            <w:tcW w:w="3456" w:type="dxa"/>
            <w:vAlign w:val="center"/>
          </w:tcPr>
          <w:p w14:paraId="0AE75EDF" w14:textId="77777777" w:rsidR="00AD4762" w:rsidRPr="00144922" w:rsidRDefault="00085E25">
            <w:pPr>
              <w:rPr>
                <w:rFonts w:ascii="Arial" w:hAnsi="Arial" w:cs="Arial"/>
              </w:rPr>
            </w:pPr>
            <w:r w:rsidRPr="00144922">
              <w:rPr>
                <w:rFonts w:ascii="Arial" w:hAnsi="Arial" w:cs="Arial"/>
                <w:sz w:val="14"/>
              </w:rPr>
              <w:t>Psychological-change prediction and moderate-to-high-intensity exercise behavior prediction</w:t>
            </w:r>
          </w:p>
        </w:tc>
        <w:tc>
          <w:tcPr>
            <w:tcW w:w="3456" w:type="dxa"/>
            <w:vAlign w:val="center"/>
          </w:tcPr>
          <w:p w14:paraId="692F36B3" w14:textId="77777777" w:rsidR="00AD4762" w:rsidRPr="00144922" w:rsidRDefault="00085E25">
            <w:pPr>
              <w:rPr>
                <w:rFonts w:ascii="Arial" w:hAnsi="Arial" w:cs="Arial"/>
              </w:rPr>
            </w:pPr>
            <w:r w:rsidRPr="00144922">
              <w:rPr>
                <w:rFonts w:ascii="Arial" w:hAnsi="Arial" w:cs="Arial"/>
                <w:sz w:val="14"/>
              </w:rPr>
              <w:t>Extracted from 2026.1.13 and 2026.1.27 slides</w:t>
            </w:r>
          </w:p>
        </w:tc>
      </w:tr>
      <w:tr w:rsidR="00AD4762" w:rsidRPr="00144922" w14:paraId="34E011F1" w14:textId="77777777">
        <w:trPr>
          <w:jc w:val="center"/>
        </w:trPr>
        <w:tc>
          <w:tcPr>
            <w:tcW w:w="3456" w:type="dxa"/>
            <w:vAlign w:val="center"/>
          </w:tcPr>
          <w:p w14:paraId="19288024" w14:textId="77777777" w:rsidR="00AD4762" w:rsidRPr="00144922" w:rsidRDefault="00085E25">
            <w:pPr>
              <w:rPr>
                <w:rFonts w:ascii="Arial" w:hAnsi="Arial" w:cs="Arial"/>
              </w:rPr>
            </w:pPr>
            <w:r w:rsidRPr="00144922">
              <w:rPr>
                <w:rFonts w:ascii="Arial" w:hAnsi="Arial" w:cs="Arial"/>
                <w:sz w:val="14"/>
              </w:rPr>
              <w:t>Analytic sample</w:t>
            </w:r>
          </w:p>
        </w:tc>
        <w:tc>
          <w:tcPr>
            <w:tcW w:w="3456" w:type="dxa"/>
            <w:vAlign w:val="center"/>
          </w:tcPr>
          <w:p w14:paraId="41C894BC" w14:textId="77777777" w:rsidR="00AD4762" w:rsidRPr="00144922" w:rsidRDefault="00085E25">
            <w:pPr>
              <w:rPr>
                <w:rFonts w:ascii="Arial" w:hAnsi="Arial" w:cs="Arial"/>
              </w:rPr>
            </w:pPr>
            <w:r w:rsidRPr="00144922">
              <w:rPr>
                <w:rFonts w:ascii="Arial" w:hAnsi="Arial" w:cs="Arial"/>
                <w:sz w:val="14"/>
              </w:rPr>
              <w:t>46 participants were used in LLM experiments according to the experimental results slides</w:t>
            </w:r>
          </w:p>
        </w:tc>
        <w:tc>
          <w:tcPr>
            <w:tcW w:w="3456" w:type="dxa"/>
            <w:vAlign w:val="center"/>
          </w:tcPr>
          <w:p w14:paraId="46FEB7DA" w14:textId="77777777" w:rsidR="00AD4762" w:rsidRPr="00144922" w:rsidRDefault="00085E25">
            <w:pPr>
              <w:rPr>
                <w:rFonts w:ascii="Arial" w:hAnsi="Arial" w:cs="Arial"/>
              </w:rPr>
            </w:pPr>
            <w:r w:rsidRPr="00144922">
              <w:rPr>
                <w:rFonts w:ascii="Arial" w:hAnsi="Arial" w:cs="Arial"/>
                <w:sz w:val="14"/>
              </w:rPr>
              <w:t>[AUTHOR TO CONFIRM] whether 47 enrolled and 46 included in modeling</w:t>
            </w:r>
          </w:p>
        </w:tc>
      </w:tr>
      <w:tr w:rsidR="00AD4762" w:rsidRPr="00144922" w14:paraId="7901063B" w14:textId="77777777">
        <w:trPr>
          <w:jc w:val="center"/>
        </w:trPr>
        <w:tc>
          <w:tcPr>
            <w:tcW w:w="3456" w:type="dxa"/>
            <w:vAlign w:val="center"/>
          </w:tcPr>
          <w:p w14:paraId="131D2C09" w14:textId="77777777" w:rsidR="00AD4762" w:rsidRPr="00144922" w:rsidRDefault="00085E25">
            <w:pPr>
              <w:rPr>
                <w:rFonts w:ascii="Arial" w:hAnsi="Arial" w:cs="Arial"/>
              </w:rPr>
            </w:pPr>
            <w:r w:rsidRPr="00144922">
              <w:rPr>
                <w:rFonts w:ascii="Arial" w:hAnsi="Arial" w:cs="Arial"/>
                <w:sz w:val="14"/>
              </w:rPr>
              <w:t>ML benchmark</w:t>
            </w:r>
          </w:p>
        </w:tc>
        <w:tc>
          <w:tcPr>
            <w:tcW w:w="3456" w:type="dxa"/>
            <w:vAlign w:val="center"/>
          </w:tcPr>
          <w:p w14:paraId="612F14CF" w14:textId="77777777" w:rsidR="00AD4762" w:rsidRPr="00144922" w:rsidRDefault="00085E25">
            <w:pPr>
              <w:rPr>
                <w:rFonts w:ascii="Arial" w:hAnsi="Arial" w:cs="Arial"/>
              </w:rPr>
            </w:pPr>
            <w:r w:rsidRPr="00144922">
              <w:rPr>
                <w:rFonts w:ascii="Arial" w:hAnsi="Arial" w:cs="Arial"/>
                <w:sz w:val="14"/>
              </w:rPr>
              <w:t>Person-specific Random Forest benchmark with accuracy 0.878, precision 0.867, recall 0.878, F1-score 0.866</w:t>
            </w:r>
          </w:p>
        </w:tc>
        <w:tc>
          <w:tcPr>
            <w:tcW w:w="3456" w:type="dxa"/>
            <w:vAlign w:val="center"/>
          </w:tcPr>
          <w:p w14:paraId="663E243C" w14:textId="77777777" w:rsidR="00AD4762" w:rsidRPr="00144922" w:rsidRDefault="00085E25">
            <w:pPr>
              <w:rPr>
                <w:rFonts w:ascii="Arial" w:hAnsi="Arial" w:cs="Arial"/>
              </w:rPr>
            </w:pPr>
            <w:r w:rsidRPr="00144922">
              <w:rPr>
                <w:rFonts w:ascii="Arial" w:hAnsi="Arial" w:cs="Arial"/>
                <w:sz w:val="14"/>
              </w:rPr>
              <w:t>Consistently reported across result slides</w:t>
            </w:r>
          </w:p>
        </w:tc>
      </w:tr>
      <w:tr w:rsidR="00AD4762" w:rsidRPr="00144922" w14:paraId="761455A7" w14:textId="77777777">
        <w:trPr>
          <w:jc w:val="center"/>
        </w:trPr>
        <w:tc>
          <w:tcPr>
            <w:tcW w:w="3456" w:type="dxa"/>
            <w:vAlign w:val="center"/>
          </w:tcPr>
          <w:p w14:paraId="37590FFA" w14:textId="77777777" w:rsidR="00AD4762" w:rsidRPr="00144922" w:rsidRDefault="00085E25">
            <w:pPr>
              <w:rPr>
                <w:rFonts w:ascii="Arial" w:hAnsi="Arial" w:cs="Arial"/>
              </w:rPr>
            </w:pPr>
            <w:r w:rsidRPr="00144922">
              <w:rPr>
                <w:rFonts w:ascii="Arial" w:hAnsi="Arial" w:cs="Arial"/>
                <w:sz w:val="14"/>
              </w:rPr>
              <w:t>LLM models</w:t>
            </w:r>
          </w:p>
        </w:tc>
        <w:tc>
          <w:tcPr>
            <w:tcW w:w="3456" w:type="dxa"/>
            <w:vAlign w:val="center"/>
          </w:tcPr>
          <w:p w14:paraId="6EC6BE1D" w14:textId="77777777" w:rsidR="00AD4762" w:rsidRPr="00144922" w:rsidRDefault="00085E25">
            <w:pPr>
              <w:rPr>
                <w:rFonts w:ascii="Arial" w:hAnsi="Arial" w:cs="Arial"/>
              </w:rPr>
            </w:pPr>
            <w:r w:rsidRPr="00144922">
              <w:rPr>
                <w:rFonts w:ascii="Arial" w:hAnsi="Arial" w:cs="Arial"/>
                <w:sz w:val="14"/>
              </w:rPr>
              <w:t>DeepSeekV3, Gemini-2.5-pro, Claude-haiku-4.5-20251001, and GPT-5</w:t>
            </w:r>
          </w:p>
        </w:tc>
        <w:tc>
          <w:tcPr>
            <w:tcW w:w="3456" w:type="dxa"/>
            <w:vAlign w:val="center"/>
          </w:tcPr>
          <w:p w14:paraId="597845A3" w14:textId="77777777" w:rsidR="00AD4762" w:rsidRPr="00144922" w:rsidRDefault="00085E25">
            <w:pPr>
              <w:rPr>
                <w:rFonts w:ascii="Arial" w:hAnsi="Arial" w:cs="Arial"/>
              </w:rPr>
            </w:pPr>
            <w:r w:rsidRPr="00144922">
              <w:rPr>
                <w:rFonts w:ascii="Arial" w:hAnsi="Arial" w:cs="Arial"/>
                <w:sz w:val="14"/>
              </w:rPr>
              <w:t>GPT-5 full values missing in 2026.1.27 slide</w:t>
            </w:r>
          </w:p>
        </w:tc>
      </w:tr>
      <w:tr w:rsidR="00AD4762" w:rsidRPr="00144922" w14:paraId="3B02E852" w14:textId="77777777">
        <w:trPr>
          <w:jc w:val="center"/>
        </w:trPr>
        <w:tc>
          <w:tcPr>
            <w:tcW w:w="3456" w:type="dxa"/>
            <w:vAlign w:val="center"/>
          </w:tcPr>
          <w:p w14:paraId="0526E6E6" w14:textId="77777777" w:rsidR="00AD4762" w:rsidRPr="00144922" w:rsidRDefault="00085E25">
            <w:pPr>
              <w:rPr>
                <w:rFonts w:ascii="Arial" w:hAnsi="Arial" w:cs="Arial"/>
              </w:rPr>
            </w:pPr>
            <w:r w:rsidRPr="00144922">
              <w:rPr>
                <w:rFonts w:ascii="Arial" w:hAnsi="Arial" w:cs="Arial"/>
                <w:sz w:val="14"/>
              </w:rPr>
              <w:t>Prompting strategies</w:t>
            </w:r>
          </w:p>
        </w:tc>
        <w:tc>
          <w:tcPr>
            <w:tcW w:w="3456" w:type="dxa"/>
            <w:vAlign w:val="center"/>
          </w:tcPr>
          <w:p w14:paraId="4074C95D" w14:textId="77777777" w:rsidR="00AD4762" w:rsidRPr="00144922" w:rsidRDefault="00085E25">
            <w:pPr>
              <w:rPr>
                <w:rFonts w:ascii="Arial" w:hAnsi="Arial" w:cs="Arial"/>
              </w:rPr>
            </w:pPr>
            <w:r w:rsidRPr="00144922">
              <w:rPr>
                <w:rFonts w:ascii="Arial" w:hAnsi="Arial" w:cs="Arial"/>
                <w:sz w:val="14"/>
              </w:rPr>
              <w:t>Zero-shot, Few-shot (1-shot), and No CoT/direct prediction</w:t>
            </w:r>
          </w:p>
        </w:tc>
        <w:tc>
          <w:tcPr>
            <w:tcW w:w="3456" w:type="dxa"/>
            <w:vAlign w:val="center"/>
          </w:tcPr>
          <w:p w14:paraId="5B5DDD62" w14:textId="77777777" w:rsidR="00AD4762" w:rsidRPr="00144922" w:rsidRDefault="00085E25">
            <w:pPr>
              <w:rPr>
                <w:rFonts w:ascii="Arial" w:hAnsi="Arial" w:cs="Arial"/>
              </w:rPr>
            </w:pPr>
            <w:r w:rsidRPr="00144922">
              <w:rPr>
                <w:rFonts w:ascii="Arial" w:hAnsi="Arial" w:cs="Arial"/>
                <w:sz w:val="14"/>
              </w:rPr>
              <w:t>Extracted from 2026.1.13 and 2026.1.27 slides</w:t>
            </w:r>
          </w:p>
        </w:tc>
      </w:tr>
      <w:tr w:rsidR="00AD4762" w:rsidRPr="00144922" w14:paraId="1E661B92" w14:textId="77777777">
        <w:trPr>
          <w:jc w:val="center"/>
        </w:trPr>
        <w:tc>
          <w:tcPr>
            <w:tcW w:w="3456" w:type="dxa"/>
            <w:vAlign w:val="center"/>
          </w:tcPr>
          <w:p w14:paraId="799764F5" w14:textId="77777777" w:rsidR="00AD4762" w:rsidRPr="00144922" w:rsidRDefault="00085E25">
            <w:pPr>
              <w:rPr>
                <w:rFonts w:ascii="Arial" w:hAnsi="Arial" w:cs="Arial"/>
              </w:rPr>
            </w:pPr>
            <w:r w:rsidRPr="00144922">
              <w:rPr>
                <w:rFonts w:ascii="Arial" w:hAnsi="Arial" w:cs="Arial"/>
                <w:sz w:val="14"/>
              </w:rPr>
              <w:t>Ablation studies</w:t>
            </w:r>
          </w:p>
        </w:tc>
        <w:tc>
          <w:tcPr>
            <w:tcW w:w="3456" w:type="dxa"/>
            <w:vAlign w:val="center"/>
          </w:tcPr>
          <w:p w14:paraId="4008FCAC" w14:textId="77777777" w:rsidR="00AD4762" w:rsidRPr="00144922" w:rsidRDefault="00085E25">
            <w:pPr>
              <w:rPr>
                <w:rFonts w:ascii="Arial" w:hAnsi="Arial" w:cs="Arial"/>
              </w:rPr>
            </w:pPr>
            <w:r w:rsidRPr="00144922">
              <w:rPr>
                <w:rFonts w:ascii="Arial" w:hAnsi="Arial" w:cs="Arial"/>
                <w:sz w:val="14"/>
              </w:rPr>
              <w:t>Threshold sensitivity, prompt components, ML rule representation, feature subset comparison</w:t>
            </w:r>
          </w:p>
        </w:tc>
        <w:tc>
          <w:tcPr>
            <w:tcW w:w="3456" w:type="dxa"/>
            <w:vAlign w:val="center"/>
          </w:tcPr>
          <w:p w14:paraId="33D21B17" w14:textId="77777777" w:rsidR="00AD4762" w:rsidRPr="00144922" w:rsidRDefault="00085E25">
            <w:pPr>
              <w:rPr>
                <w:rFonts w:ascii="Arial" w:hAnsi="Arial" w:cs="Arial"/>
              </w:rPr>
            </w:pPr>
            <w:r w:rsidRPr="00144922">
              <w:rPr>
                <w:rFonts w:ascii="Arial" w:hAnsi="Arial" w:cs="Arial"/>
                <w:sz w:val="14"/>
              </w:rPr>
              <w:t>Extracted from 2026.1.13 slides</w:t>
            </w:r>
          </w:p>
        </w:tc>
      </w:tr>
      <w:tr w:rsidR="00AD4762" w:rsidRPr="00144922" w14:paraId="5705D55D" w14:textId="77777777">
        <w:trPr>
          <w:jc w:val="center"/>
        </w:trPr>
        <w:tc>
          <w:tcPr>
            <w:tcW w:w="3456" w:type="dxa"/>
            <w:vAlign w:val="center"/>
          </w:tcPr>
          <w:p w14:paraId="4E3C7E30" w14:textId="77777777" w:rsidR="00AD4762" w:rsidRPr="00144922" w:rsidRDefault="00085E25">
            <w:pPr>
              <w:rPr>
                <w:rFonts w:ascii="Arial" w:hAnsi="Arial" w:cs="Arial"/>
              </w:rPr>
            </w:pPr>
            <w:r w:rsidRPr="00144922">
              <w:rPr>
                <w:rFonts w:ascii="Arial" w:hAnsi="Arial" w:cs="Arial"/>
                <w:sz w:val="14"/>
              </w:rPr>
              <w:t>Temporal dynamics</w:t>
            </w:r>
          </w:p>
        </w:tc>
        <w:tc>
          <w:tcPr>
            <w:tcW w:w="3456" w:type="dxa"/>
            <w:vAlign w:val="center"/>
          </w:tcPr>
          <w:p w14:paraId="01C1E297" w14:textId="77777777" w:rsidR="00AD4762" w:rsidRPr="00144922" w:rsidRDefault="00085E25">
            <w:pPr>
              <w:rPr>
                <w:rFonts w:ascii="Arial" w:hAnsi="Arial" w:cs="Arial"/>
              </w:rPr>
            </w:pPr>
            <w:r w:rsidRPr="00144922">
              <w:rPr>
                <w:rFonts w:ascii="Arial" w:hAnsi="Arial" w:cs="Arial"/>
                <w:sz w:val="14"/>
              </w:rPr>
              <w:t>Daily accuracy plots comparing full prompt vs no-ML-rule prompt across LLMs</w:t>
            </w:r>
          </w:p>
        </w:tc>
        <w:tc>
          <w:tcPr>
            <w:tcW w:w="3456" w:type="dxa"/>
            <w:vAlign w:val="center"/>
          </w:tcPr>
          <w:p w14:paraId="061E6498" w14:textId="77777777" w:rsidR="00AD4762" w:rsidRPr="00144922" w:rsidRDefault="00085E25">
            <w:pPr>
              <w:rPr>
                <w:rFonts w:ascii="Arial" w:hAnsi="Arial" w:cs="Arial"/>
              </w:rPr>
            </w:pPr>
            <w:r w:rsidRPr="00144922">
              <w:rPr>
                <w:rFonts w:ascii="Arial" w:hAnsi="Arial" w:cs="Arial"/>
                <w:sz w:val="14"/>
              </w:rPr>
              <w:t>Planned in 2026.1.27 slides; source figures not provided</w:t>
            </w:r>
          </w:p>
        </w:tc>
      </w:tr>
    </w:tbl>
    <w:p w14:paraId="15D73FD4" w14:textId="77777777" w:rsidR="00AD4762" w:rsidRPr="00144922" w:rsidRDefault="00AD4762">
      <w:pPr>
        <w:spacing w:after="60"/>
        <w:rPr>
          <w:rFonts w:ascii="Arial" w:hAnsi="Arial" w:cs="Arial"/>
        </w:rPr>
      </w:pPr>
    </w:p>
    <w:p w14:paraId="248F42F7" w14:textId="77777777" w:rsidR="00AD4762" w:rsidRPr="00144922" w:rsidRDefault="00085E25">
      <w:pPr>
        <w:spacing w:after="60"/>
        <w:rPr>
          <w:rFonts w:ascii="Arial" w:hAnsi="Arial" w:cs="Arial"/>
        </w:rPr>
      </w:pPr>
      <w:r w:rsidRPr="00144922">
        <w:rPr>
          <w:rFonts w:ascii="Arial" w:hAnsi="Arial" w:cs="Arial"/>
        </w:rPr>
        <w:t>The LLM experiments used longitudinal daily data from adults with prehypertension. The slide materials indicate that 46 participants were included in the experimental runs. Each participant had daily psychological variables, prior-day behavior information, and same-day objective contextual variables used for within-person simulation.</w:t>
      </w:r>
    </w:p>
    <w:p w14:paraId="2708C13E" w14:textId="125679BE" w:rsidR="00AD4762" w:rsidRPr="00144922" w:rsidRDefault="00AD4762">
      <w:pPr>
        <w:spacing w:after="60"/>
        <w:rPr>
          <w:rFonts w:ascii="Arial" w:hAnsi="Arial" w:cs="Arial"/>
        </w:rPr>
      </w:pPr>
    </w:p>
    <w:tbl>
      <w:tblPr>
        <w:tblStyle w:val="aff1"/>
        <w:tblW w:w="0" w:type="auto"/>
        <w:jc w:val="center"/>
        <w:tblLook w:val="04A0" w:firstRow="1" w:lastRow="0" w:firstColumn="1" w:lastColumn="0" w:noHBand="0" w:noVBand="1"/>
      </w:tblPr>
      <w:tblGrid>
        <w:gridCol w:w="5184"/>
        <w:gridCol w:w="5184"/>
      </w:tblGrid>
      <w:tr w:rsidR="00AD4762" w:rsidRPr="00144922" w14:paraId="30442507" w14:textId="77777777">
        <w:trPr>
          <w:jc w:val="center"/>
        </w:trPr>
        <w:tc>
          <w:tcPr>
            <w:tcW w:w="5184" w:type="dxa"/>
            <w:shd w:val="clear" w:color="auto" w:fill="D9EAF7"/>
            <w:vAlign w:val="center"/>
          </w:tcPr>
          <w:p w14:paraId="15EA3441" w14:textId="77777777" w:rsidR="00AD4762" w:rsidRPr="00144922" w:rsidRDefault="00085E25">
            <w:pPr>
              <w:rPr>
                <w:rFonts w:ascii="Arial" w:hAnsi="Arial" w:cs="Arial"/>
              </w:rPr>
            </w:pPr>
            <w:r w:rsidRPr="00144922">
              <w:rPr>
                <w:rFonts w:ascii="Arial" w:hAnsi="Arial" w:cs="Arial"/>
                <w:b/>
                <w:sz w:val="14"/>
              </w:rPr>
              <w:t>Item</w:t>
            </w:r>
          </w:p>
        </w:tc>
        <w:tc>
          <w:tcPr>
            <w:tcW w:w="5184" w:type="dxa"/>
            <w:shd w:val="clear" w:color="auto" w:fill="D9EAF7"/>
            <w:vAlign w:val="center"/>
          </w:tcPr>
          <w:p w14:paraId="54E35517" w14:textId="77777777" w:rsidR="00AD4762" w:rsidRPr="00144922" w:rsidRDefault="00085E25">
            <w:pPr>
              <w:rPr>
                <w:rFonts w:ascii="Arial" w:hAnsi="Arial" w:cs="Arial"/>
              </w:rPr>
            </w:pPr>
            <w:r w:rsidRPr="00144922">
              <w:rPr>
                <w:rFonts w:ascii="Arial" w:hAnsi="Arial" w:cs="Arial"/>
                <w:b/>
                <w:sz w:val="14"/>
              </w:rPr>
              <w:t>Specification</w:t>
            </w:r>
          </w:p>
        </w:tc>
      </w:tr>
      <w:tr w:rsidR="00AD4762" w:rsidRPr="00144922" w14:paraId="3B89077A" w14:textId="77777777">
        <w:trPr>
          <w:jc w:val="center"/>
        </w:trPr>
        <w:tc>
          <w:tcPr>
            <w:tcW w:w="5184" w:type="dxa"/>
            <w:vAlign w:val="center"/>
          </w:tcPr>
          <w:p w14:paraId="414D56EF" w14:textId="77777777" w:rsidR="00AD4762" w:rsidRPr="00144922" w:rsidRDefault="00085E25">
            <w:pPr>
              <w:rPr>
                <w:rFonts w:ascii="Arial" w:hAnsi="Arial" w:cs="Arial"/>
              </w:rPr>
            </w:pPr>
            <w:r w:rsidRPr="00144922">
              <w:rPr>
                <w:rFonts w:ascii="Arial" w:hAnsi="Arial" w:cs="Arial"/>
                <w:sz w:val="14"/>
              </w:rPr>
              <w:t>Population</w:t>
            </w:r>
          </w:p>
        </w:tc>
        <w:tc>
          <w:tcPr>
            <w:tcW w:w="5184" w:type="dxa"/>
            <w:vAlign w:val="center"/>
          </w:tcPr>
          <w:p w14:paraId="4F0CDD0C" w14:textId="77777777" w:rsidR="00AD4762" w:rsidRPr="00144922" w:rsidRDefault="00085E25">
            <w:pPr>
              <w:rPr>
                <w:rFonts w:ascii="Arial" w:hAnsi="Arial" w:cs="Arial"/>
              </w:rPr>
            </w:pPr>
            <w:r w:rsidRPr="00144922">
              <w:rPr>
                <w:rFonts w:ascii="Arial" w:hAnsi="Arial" w:cs="Arial"/>
                <w:sz w:val="14"/>
              </w:rPr>
              <w:t>Adults with prehypertension</w:t>
            </w:r>
          </w:p>
        </w:tc>
      </w:tr>
      <w:tr w:rsidR="00AD4762" w:rsidRPr="00144922" w14:paraId="3258414B" w14:textId="77777777">
        <w:trPr>
          <w:jc w:val="center"/>
        </w:trPr>
        <w:tc>
          <w:tcPr>
            <w:tcW w:w="5184" w:type="dxa"/>
            <w:vAlign w:val="center"/>
          </w:tcPr>
          <w:p w14:paraId="12F09F4D" w14:textId="77777777" w:rsidR="00AD4762" w:rsidRPr="00144922" w:rsidRDefault="00085E25">
            <w:pPr>
              <w:rPr>
                <w:rFonts w:ascii="Arial" w:hAnsi="Arial" w:cs="Arial"/>
              </w:rPr>
            </w:pPr>
            <w:r w:rsidRPr="00144922">
              <w:rPr>
                <w:rFonts w:ascii="Arial" w:hAnsi="Arial" w:cs="Arial"/>
                <w:sz w:val="14"/>
              </w:rPr>
              <w:t>Number of participants in LLM experiments</w:t>
            </w:r>
          </w:p>
        </w:tc>
        <w:tc>
          <w:tcPr>
            <w:tcW w:w="5184" w:type="dxa"/>
            <w:vAlign w:val="center"/>
          </w:tcPr>
          <w:p w14:paraId="341C077E" w14:textId="77777777" w:rsidR="00AD4762" w:rsidRPr="00144922" w:rsidRDefault="00085E25">
            <w:pPr>
              <w:rPr>
                <w:rFonts w:ascii="Arial" w:hAnsi="Arial" w:cs="Arial"/>
              </w:rPr>
            </w:pPr>
            <w:r w:rsidRPr="00144922">
              <w:rPr>
                <w:rFonts w:ascii="Arial" w:hAnsi="Arial" w:cs="Arial"/>
                <w:sz w:val="14"/>
              </w:rPr>
              <w:t>46</w:t>
            </w:r>
          </w:p>
        </w:tc>
      </w:tr>
      <w:tr w:rsidR="00AD4762" w:rsidRPr="00144922" w14:paraId="6E4E0645" w14:textId="77777777">
        <w:trPr>
          <w:jc w:val="center"/>
        </w:trPr>
        <w:tc>
          <w:tcPr>
            <w:tcW w:w="5184" w:type="dxa"/>
            <w:vAlign w:val="center"/>
          </w:tcPr>
          <w:p w14:paraId="7ECDAFE3" w14:textId="77777777" w:rsidR="00AD4762" w:rsidRPr="00144922" w:rsidRDefault="00085E25">
            <w:pPr>
              <w:rPr>
                <w:rFonts w:ascii="Arial" w:hAnsi="Arial" w:cs="Arial"/>
              </w:rPr>
            </w:pPr>
            <w:r w:rsidRPr="00144922">
              <w:rPr>
                <w:rFonts w:ascii="Arial" w:hAnsi="Arial" w:cs="Arial"/>
                <w:sz w:val="14"/>
              </w:rPr>
              <w:t>Observation period</w:t>
            </w:r>
          </w:p>
        </w:tc>
        <w:tc>
          <w:tcPr>
            <w:tcW w:w="5184" w:type="dxa"/>
            <w:vAlign w:val="center"/>
          </w:tcPr>
          <w:p w14:paraId="33E188E8" w14:textId="6294B0E0" w:rsidR="00AD4762" w:rsidRPr="00144922" w:rsidRDefault="00085E25">
            <w:pPr>
              <w:rPr>
                <w:rFonts w:ascii="Arial" w:hAnsi="Arial" w:cs="Arial"/>
              </w:rPr>
            </w:pPr>
            <w:r w:rsidRPr="00144922">
              <w:rPr>
                <w:rFonts w:ascii="Arial" w:hAnsi="Arial" w:cs="Arial"/>
                <w:sz w:val="14"/>
              </w:rPr>
              <w:t>Past 3 months / 12-week daily data</w:t>
            </w:r>
          </w:p>
        </w:tc>
      </w:tr>
      <w:tr w:rsidR="00AD4762" w:rsidRPr="00144922" w14:paraId="78A1329C" w14:textId="77777777">
        <w:trPr>
          <w:jc w:val="center"/>
        </w:trPr>
        <w:tc>
          <w:tcPr>
            <w:tcW w:w="5184" w:type="dxa"/>
            <w:vAlign w:val="center"/>
          </w:tcPr>
          <w:p w14:paraId="425364AD" w14:textId="77777777" w:rsidR="00AD4762" w:rsidRPr="00144922" w:rsidRDefault="00085E25">
            <w:pPr>
              <w:rPr>
                <w:rFonts w:ascii="Arial" w:hAnsi="Arial" w:cs="Arial"/>
              </w:rPr>
            </w:pPr>
            <w:r w:rsidRPr="00144922">
              <w:rPr>
                <w:rFonts w:ascii="Arial" w:hAnsi="Arial" w:cs="Arial"/>
                <w:sz w:val="14"/>
              </w:rPr>
              <w:t>Unit of analysis for psychological prediction</w:t>
            </w:r>
          </w:p>
        </w:tc>
        <w:tc>
          <w:tcPr>
            <w:tcW w:w="5184" w:type="dxa"/>
            <w:vAlign w:val="center"/>
          </w:tcPr>
          <w:p w14:paraId="144A11FF" w14:textId="77777777" w:rsidR="00AD4762" w:rsidRPr="00144922" w:rsidRDefault="00085E25">
            <w:pPr>
              <w:rPr>
                <w:rFonts w:ascii="Arial" w:hAnsi="Arial" w:cs="Arial"/>
              </w:rPr>
            </w:pPr>
            <w:r w:rsidRPr="00144922">
              <w:rPr>
                <w:rFonts w:ascii="Arial" w:hAnsi="Arial" w:cs="Arial"/>
                <w:sz w:val="14"/>
              </w:rPr>
              <w:t>Participant-day-variable observation</w:t>
            </w:r>
          </w:p>
        </w:tc>
      </w:tr>
      <w:tr w:rsidR="00AD4762" w:rsidRPr="00144922" w14:paraId="2EB23174" w14:textId="77777777">
        <w:trPr>
          <w:jc w:val="center"/>
        </w:trPr>
        <w:tc>
          <w:tcPr>
            <w:tcW w:w="5184" w:type="dxa"/>
            <w:vAlign w:val="center"/>
          </w:tcPr>
          <w:p w14:paraId="5B1F75BE" w14:textId="77777777" w:rsidR="00AD4762" w:rsidRPr="00144922" w:rsidRDefault="00085E25">
            <w:pPr>
              <w:rPr>
                <w:rFonts w:ascii="Arial" w:hAnsi="Arial" w:cs="Arial"/>
              </w:rPr>
            </w:pPr>
            <w:r w:rsidRPr="00144922">
              <w:rPr>
                <w:rFonts w:ascii="Arial" w:hAnsi="Arial" w:cs="Arial"/>
                <w:sz w:val="14"/>
              </w:rPr>
              <w:t>Psychological variables</w:t>
            </w:r>
          </w:p>
        </w:tc>
        <w:tc>
          <w:tcPr>
            <w:tcW w:w="5184" w:type="dxa"/>
            <w:vAlign w:val="center"/>
          </w:tcPr>
          <w:p w14:paraId="60F4E997" w14:textId="77777777" w:rsidR="00AD4762" w:rsidRPr="00144922" w:rsidRDefault="00085E25">
            <w:pPr>
              <w:rPr>
                <w:rFonts w:ascii="Arial" w:hAnsi="Arial" w:cs="Arial"/>
              </w:rPr>
            </w:pPr>
            <w:r w:rsidRPr="00144922">
              <w:rPr>
                <w:rFonts w:ascii="Arial" w:hAnsi="Arial" w:cs="Arial"/>
                <w:sz w:val="14"/>
              </w:rPr>
              <w:t>12 daily psychological variables measured on a 0–100 scale</w:t>
            </w:r>
          </w:p>
        </w:tc>
      </w:tr>
      <w:tr w:rsidR="00AD4762" w:rsidRPr="00144922" w14:paraId="6DC72A21" w14:textId="77777777">
        <w:trPr>
          <w:jc w:val="center"/>
        </w:trPr>
        <w:tc>
          <w:tcPr>
            <w:tcW w:w="5184" w:type="dxa"/>
            <w:vAlign w:val="center"/>
          </w:tcPr>
          <w:p w14:paraId="052002B1" w14:textId="77777777" w:rsidR="00AD4762" w:rsidRPr="00144922" w:rsidRDefault="00085E25">
            <w:pPr>
              <w:rPr>
                <w:rFonts w:ascii="Arial" w:hAnsi="Arial" w:cs="Arial"/>
              </w:rPr>
            </w:pPr>
            <w:r w:rsidRPr="00144922">
              <w:rPr>
                <w:rFonts w:ascii="Arial" w:hAnsi="Arial" w:cs="Arial"/>
                <w:sz w:val="14"/>
              </w:rPr>
              <w:t>Exercise outcome</w:t>
            </w:r>
          </w:p>
        </w:tc>
        <w:tc>
          <w:tcPr>
            <w:tcW w:w="5184" w:type="dxa"/>
            <w:vAlign w:val="center"/>
          </w:tcPr>
          <w:p w14:paraId="3813E1B8" w14:textId="4756CC30" w:rsidR="00AD4762" w:rsidRPr="00144922" w:rsidRDefault="00085E25">
            <w:pPr>
              <w:rPr>
                <w:rFonts w:ascii="Arial" w:hAnsi="Arial" w:cs="Arial"/>
              </w:rPr>
            </w:pPr>
            <w:r w:rsidRPr="00144922">
              <w:rPr>
                <w:rFonts w:ascii="Arial" w:hAnsi="Arial" w:cs="Arial"/>
                <w:sz w:val="14"/>
              </w:rPr>
              <w:t>Whether the participant completed moderate-to-high-intensity exercise on the target day</w:t>
            </w:r>
            <w:r w:rsidR="00381457" w:rsidRPr="00144922">
              <w:rPr>
                <w:rFonts w:ascii="Arial" w:hAnsi="Arial" w:cs="Arial"/>
                <w:sz w:val="14"/>
              </w:rPr>
              <w:t xml:space="preserve"> (1/0)</w:t>
            </w:r>
          </w:p>
        </w:tc>
      </w:tr>
      <w:tr w:rsidR="00AD4762" w:rsidRPr="00144922" w14:paraId="36A8A53C" w14:textId="77777777">
        <w:trPr>
          <w:jc w:val="center"/>
        </w:trPr>
        <w:tc>
          <w:tcPr>
            <w:tcW w:w="5184" w:type="dxa"/>
            <w:vAlign w:val="center"/>
          </w:tcPr>
          <w:p w14:paraId="0CA82F79" w14:textId="77777777" w:rsidR="00AD4762" w:rsidRPr="00144922" w:rsidRDefault="00085E25">
            <w:pPr>
              <w:rPr>
                <w:rFonts w:ascii="Arial" w:hAnsi="Arial" w:cs="Arial"/>
              </w:rPr>
            </w:pPr>
            <w:r w:rsidRPr="00144922">
              <w:rPr>
                <w:rFonts w:ascii="Arial" w:hAnsi="Arial" w:cs="Arial"/>
                <w:sz w:val="14"/>
              </w:rPr>
              <w:t>Contextual inputs</w:t>
            </w:r>
          </w:p>
        </w:tc>
        <w:tc>
          <w:tcPr>
            <w:tcW w:w="5184" w:type="dxa"/>
            <w:vAlign w:val="center"/>
          </w:tcPr>
          <w:p w14:paraId="2B31F59F" w14:textId="77777777" w:rsidR="00AD4762" w:rsidRPr="00144922" w:rsidRDefault="00085E25">
            <w:pPr>
              <w:rPr>
                <w:rFonts w:ascii="Arial" w:hAnsi="Arial" w:cs="Arial"/>
              </w:rPr>
            </w:pPr>
            <w:r w:rsidRPr="00144922">
              <w:rPr>
                <w:rFonts w:ascii="Arial" w:hAnsi="Arial" w:cs="Arial"/>
                <w:sz w:val="14"/>
              </w:rPr>
              <w:t>Date, weekday, weather, holiday status, and objective contextual events</w:t>
            </w:r>
          </w:p>
        </w:tc>
      </w:tr>
      <w:tr w:rsidR="00AD4762" w:rsidRPr="00144922" w14:paraId="348BCB43" w14:textId="77777777" w:rsidTr="00536F64">
        <w:trPr>
          <w:jc w:val="center"/>
        </w:trPr>
        <w:tc>
          <w:tcPr>
            <w:tcW w:w="5184" w:type="dxa"/>
            <w:vAlign w:val="center"/>
          </w:tcPr>
          <w:p w14:paraId="7ED7CBC8" w14:textId="77777777" w:rsidR="00AD4762" w:rsidRPr="00144922" w:rsidRDefault="00085E25">
            <w:pPr>
              <w:rPr>
                <w:rFonts w:ascii="Arial" w:hAnsi="Arial" w:cs="Arial"/>
              </w:rPr>
            </w:pPr>
            <w:r w:rsidRPr="00144922">
              <w:rPr>
                <w:rFonts w:ascii="Arial" w:hAnsi="Arial" w:cs="Arial"/>
                <w:sz w:val="14"/>
              </w:rPr>
              <w:t>Missing-data handling</w:t>
            </w:r>
          </w:p>
        </w:tc>
        <w:tc>
          <w:tcPr>
            <w:tcW w:w="5184" w:type="dxa"/>
            <w:vAlign w:val="center"/>
          </w:tcPr>
          <w:p w14:paraId="37B1A175" w14:textId="74B65BEC" w:rsidR="00AD4762" w:rsidRPr="00144922" w:rsidRDefault="009E7E07">
            <w:pPr>
              <w:rPr>
                <w:rFonts w:ascii="Arial" w:hAnsi="Arial" w:cs="Arial"/>
              </w:rPr>
            </w:pPr>
            <w:r w:rsidRPr="00144922">
              <w:rPr>
                <w:rFonts w:ascii="Arial" w:hAnsi="Arial" w:cs="Arial"/>
                <w:sz w:val="14"/>
              </w:rPr>
              <w:t>Missing daily observations were not imputed. For psychological change prediction, participant-days were included only when psychological-variable data were available for both day t−1 and day t. If either the previous-day or target-day data were missing, that participant-day was skipped and excluded from the psychological-change calculation. For exercise behavior prediction, participant-days with missing target-day exercise outcome or missing key predictor variables were excluded. All performance metrics were therefore calculated using complete available participant-day observations.</w:t>
            </w:r>
          </w:p>
        </w:tc>
      </w:tr>
    </w:tbl>
    <w:p w14:paraId="72EEEE9A" w14:textId="77777777" w:rsidR="00AD4762" w:rsidRPr="00144922" w:rsidRDefault="00AD4762">
      <w:pPr>
        <w:spacing w:after="60"/>
        <w:rPr>
          <w:rFonts w:ascii="Arial" w:hAnsi="Arial" w:cs="Arial"/>
        </w:rPr>
      </w:pPr>
    </w:p>
    <w:p w14:paraId="04BD04DA" w14:textId="26B823EA" w:rsidR="00AD4762" w:rsidRPr="00144922" w:rsidRDefault="00085E25">
      <w:pPr>
        <w:pStyle w:val="1"/>
        <w:spacing w:after="60"/>
        <w:rPr>
          <w:rFonts w:ascii="Arial" w:hAnsi="Arial" w:cs="Arial"/>
        </w:rPr>
      </w:pPr>
      <w:r w:rsidRPr="00144922">
        <w:rPr>
          <w:rFonts w:ascii="Arial" w:hAnsi="Arial" w:cs="Arial"/>
        </w:rPr>
        <w:t>S</w:t>
      </w:r>
      <w:r w:rsidR="000A70CA" w:rsidRPr="00144922">
        <w:rPr>
          <w:rFonts w:ascii="Arial" w:hAnsi="Arial" w:cs="Arial"/>
          <w:lang w:eastAsia="zh-CN"/>
        </w:rPr>
        <w:t>2</w:t>
      </w:r>
      <w:r w:rsidRPr="00144922">
        <w:rPr>
          <w:rFonts w:ascii="Arial" w:hAnsi="Arial" w:cs="Arial"/>
        </w:rPr>
        <w:t>. Person-Specific Random Forest Modeling and Rule Extraction</w:t>
      </w:r>
    </w:p>
    <w:p w14:paraId="626FD90A" w14:textId="16E07261" w:rsidR="00AD4762" w:rsidRPr="00144922" w:rsidRDefault="00085E25">
      <w:pPr>
        <w:spacing w:after="60"/>
        <w:rPr>
          <w:rFonts w:ascii="Arial" w:hAnsi="Arial" w:cs="Arial"/>
        </w:rPr>
      </w:pPr>
      <w:r w:rsidRPr="00144922">
        <w:rPr>
          <w:rFonts w:ascii="Arial" w:hAnsi="Arial" w:cs="Arial"/>
        </w:rPr>
        <w:t xml:space="preserve">For each participant, a person-specific Random Forest model was built using the participant’s daily data. The model was used to predict whether the participant would complete moderate-to-high-intensity </w:t>
      </w:r>
      <w:proofErr w:type="gramStart"/>
      <w:r w:rsidRPr="00144922">
        <w:rPr>
          <w:rFonts w:ascii="Arial" w:hAnsi="Arial" w:cs="Arial"/>
        </w:rPr>
        <w:t>exercise</w:t>
      </w:r>
      <w:r w:rsidR="00480C2A" w:rsidRPr="00144922">
        <w:rPr>
          <w:rFonts w:ascii="Arial" w:hAnsi="Arial" w:cs="Arial"/>
        </w:rPr>
        <w:t>(</w:t>
      </w:r>
      <w:proofErr w:type="gramEnd"/>
      <w:r w:rsidR="00480C2A" w:rsidRPr="00144922">
        <w:rPr>
          <w:rFonts w:ascii="Arial" w:hAnsi="Arial" w:cs="Arial"/>
        </w:rPr>
        <w:t>1/0)</w:t>
      </w:r>
      <w:r w:rsidRPr="00144922">
        <w:rPr>
          <w:rFonts w:ascii="Arial" w:hAnsi="Arial" w:cs="Arial"/>
        </w:rPr>
        <w:t>. The resulting machine-learning rules were converted into natural-language behavioral decision rules and inserted into the LLM prompt.</w:t>
      </w:r>
    </w:p>
    <w:tbl>
      <w:tblPr>
        <w:tblStyle w:val="aff1"/>
        <w:tblW w:w="0" w:type="auto"/>
        <w:jc w:val="center"/>
        <w:tblLook w:val="04A0" w:firstRow="1" w:lastRow="0" w:firstColumn="1" w:lastColumn="0" w:noHBand="0" w:noVBand="1"/>
      </w:tblPr>
      <w:tblGrid>
        <w:gridCol w:w="3456"/>
        <w:gridCol w:w="3456"/>
      </w:tblGrid>
      <w:tr w:rsidR="00E96734" w:rsidRPr="00144922" w14:paraId="7A4A037B" w14:textId="77777777">
        <w:trPr>
          <w:jc w:val="center"/>
        </w:trPr>
        <w:tc>
          <w:tcPr>
            <w:tcW w:w="3456" w:type="dxa"/>
            <w:shd w:val="clear" w:color="auto" w:fill="D9EAF7"/>
            <w:vAlign w:val="center"/>
          </w:tcPr>
          <w:p w14:paraId="77E63729" w14:textId="77777777" w:rsidR="00E96734" w:rsidRPr="00144922" w:rsidRDefault="00E96734">
            <w:pPr>
              <w:rPr>
                <w:rFonts w:ascii="Arial" w:hAnsi="Arial" w:cs="Arial"/>
              </w:rPr>
            </w:pPr>
            <w:r w:rsidRPr="00144922">
              <w:rPr>
                <w:rFonts w:ascii="Arial" w:hAnsi="Arial" w:cs="Arial"/>
                <w:b/>
                <w:sz w:val="14"/>
              </w:rPr>
              <w:t>Element</w:t>
            </w:r>
          </w:p>
        </w:tc>
        <w:tc>
          <w:tcPr>
            <w:tcW w:w="3456" w:type="dxa"/>
            <w:shd w:val="clear" w:color="auto" w:fill="D9EAF7"/>
            <w:vAlign w:val="center"/>
          </w:tcPr>
          <w:p w14:paraId="55DF1AA0" w14:textId="77777777" w:rsidR="00E96734" w:rsidRPr="00144922" w:rsidRDefault="00E96734">
            <w:pPr>
              <w:rPr>
                <w:rFonts w:ascii="Arial" w:hAnsi="Arial" w:cs="Arial"/>
              </w:rPr>
            </w:pPr>
            <w:r w:rsidRPr="00144922">
              <w:rPr>
                <w:rFonts w:ascii="Arial" w:hAnsi="Arial" w:cs="Arial"/>
                <w:b/>
                <w:sz w:val="14"/>
              </w:rPr>
              <w:t>Current specification</w:t>
            </w:r>
          </w:p>
        </w:tc>
      </w:tr>
      <w:tr w:rsidR="00E96734" w:rsidRPr="00144922" w14:paraId="470A194D" w14:textId="77777777">
        <w:trPr>
          <w:jc w:val="center"/>
        </w:trPr>
        <w:tc>
          <w:tcPr>
            <w:tcW w:w="3456" w:type="dxa"/>
            <w:vAlign w:val="center"/>
          </w:tcPr>
          <w:p w14:paraId="0474854A" w14:textId="77777777" w:rsidR="00E96734" w:rsidRPr="00144922" w:rsidRDefault="00E96734">
            <w:pPr>
              <w:rPr>
                <w:rFonts w:ascii="Arial" w:hAnsi="Arial" w:cs="Arial"/>
              </w:rPr>
            </w:pPr>
            <w:r w:rsidRPr="00144922">
              <w:rPr>
                <w:rFonts w:ascii="Arial" w:hAnsi="Arial" w:cs="Arial"/>
                <w:sz w:val="14"/>
              </w:rPr>
              <w:t>Model type</w:t>
            </w:r>
          </w:p>
        </w:tc>
        <w:tc>
          <w:tcPr>
            <w:tcW w:w="3456" w:type="dxa"/>
            <w:vAlign w:val="center"/>
          </w:tcPr>
          <w:p w14:paraId="052A2840" w14:textId="77777777" w:rsidR="00E96734" w:rsidRPr="00144922" w:rsidRDefault="00E96734">
            <w:pPr>
              <w:rPr>
                <w:rFonts w:ascii="Arial" w:hAnsi="Arial" w:cs="Arial"/>
              </w:rPr>
            </w:pPr>
            <w:r w:rsidRPr="00144922">
              <w:rPr>
                <w:rFonts w:ascii="Arial" w:hAnsi="Arial" w:cs="Arial"/>
                <w:sz w:val="14"/>
              </w:rPr>
              <w:t>Person-specific Random Forest</w:t>
            </w:r>
          </w:p>
        </w:tc>
      </w:tr>
      <w:tr w:rsidR="00E96734" w:rsidRPr="00144922" w14:paraId="1BE78ECD" w14:textId="77777777">
        <w:trPr>
          <w:jc w:val="center"/>
        </w:trPr>
        <w:tc>
          <w:tcPr>
            <w:tcW w:w="3456" w:type="dxa"/>
            <w:vAlign w:val="center"/>
          </w:tcPr>
          <w:p w14:paraId="69798745" w14:textId="77777777" w:rsidR="00E96734" w:rsidRPr="00144922" w:rsidRDefault="00E96734">
            <w:pPr>
              <w:rPr>
                <w:rFonts w:ascii="Arial" w:hAnsi="Arial" w:cs="Arial"/>
              </w:rPr>
            </w:pPr>
            <w:r w:rsidRPr="00144922">
              <w:rPr>
                <w:rFonts w:ascii="Arial" w:hAnsi="Arial" w:cs="Arial"/>
                <w:sz w:val="14"/>
              </w:rPr>
              <w:t>Outcome</w:t>
            </w:r>
          </w:p>
        </w:tc>
        <w:tc>
          <w:tcPr>
            <w:tcW w:w="3456" w:type="dxa"/>
            <w:vAlign w:val="center"/>
          </w:tcPr>
          <w:p w14:paraId="76475C45" w14:textId="77777777" w:rsidR="00E96734" w:rsidRPr="00144922" w:rsidRDefault="00E96734">
            <w:pPr>
              <w:rPr>
                <w:rFonts w:ascii="Arial" w:hAnsi="Arial" w:cs="Arial"/>
              </w:rPr>
            </w:pPr>
            <w:r w:rsidRPr="00144922">
              <w:rPr>
                <w:rFonts w:ascii="Arial" w:hAnsi="Arial" w:cs="Arial"/>
                <w:sz w:val="14"/>
              </w:rPr>
              <w:t>Target-day moderate-to-high-intensity exercise behavior</w:t>
            </w:r>
          </w:p>
        </w:tc>
      </w:tr>
      <w:tr w:rsidR="00E96734" w:rsidRPr="00144922" w14:paraId="4C00A4A0" w14:textId="77777777">
        <w:trPr>
          <w:jc w:val="center"/>
        </w:trPr>
        <w:tc>
          <w:tcPr>
            <w:tcW w:w="3456" w:type="dxa"/>
            <w:vAlign w:val="center"/>
          </w:tcPr>
          <w:p w14:paraId="1D5DFEBB" w14:textId="77777777" w:rsidR="00E96734" w:rsidRPr="00144922" w:rsidRDefault="00E96734">
            <w:pPr>
              <w:rPr>
                <w:rFonts w:ascii="Arial" w:hAnsi="Arial" w:cs="Arial"/>
              </w:rPr>
            </w:pPr>
            <w:r w:rsidRPr="00144922">
              <w:rPr>
                <w:rFonts w:ascii="Arial" w:hAnsi="Arial" w:cs="Arial"/>
                <w:sz w:val="14"/>
              </w:rPr>
              <w:t>Predictors</w:t>
            </w:r>
          </w:p>
        </w:tc>
        <w:tc>
          <w:tcPr>
            <w:tcW w:w="3456" w:type="dxa"/>
            <w:vAlign w:val="center"/>
          </w:tcPr>
          <w:p w14:paraId="3A01FE83" w14:textId="77777777" w:rsidR="00E96734" w:rsidRPr="00144922" w:rsidRDefault="00E96734">
            <w:pPr>
              <w:rPr>
                <w:rFonts w:ascii="Arial" w:hAnsi="Arial" w:cs="Arial"/>
              </w:rPr>
            </w:pPr>
            <w:r w:rsidRPr="00144922">
              <w:rPr>
                <w:rFonts w:ascii="Arial" w:hAnsi="Arial" w:cs="Arial"/>
                <w:sz w:val="14"/>
              </w:rPr>
              <w:t>Prior-day psychological variables, prior-day exercise behavior, and today’s objective context</w:t>
            </w:r>
          </w:p>
        </w:tc>
      </w:tr>
      <w:tr w:rsidR="00E96734" w:rsidRPr="00144922" w14:paraId="116A97ED" w14:textId="77777777">
        <w:trPr>
          <w:jc w:val="center"/>
        </w:trPr>
        <w:tc>
          <w:tcPr>
            <w:tcW w:w="3456" w:type="dxa"/>
            <w:vAlign w:val="center"/>
          </w:tcPr>
          <w:p w14:paraId="4FB87E4B" w14:textId="77777777" w:rsidR="00E96734" w:rsidRPr="00144922" w:rsidRDefault="00E96734">
            <w:pPr>
              <w:rPr>
                <w:rFonts w:ascii="Arial" w:hAnsi="Arial" w:cs="Arial"/>
              </w:rPr>
            </w:pPr>
            <w:r w:rsidRPr="00144922">
              <w:rPr>
                <w:rFonts w:ascii="Arial" w:hAnsi="Arial" w:cs="Arial"/>
                <w:sz w:val="14"/>
              </w:rPr>
              <w:t>Rule format</w:t>
            </w:r>
          </w:p>
        </w:tc>
        <w:tc>
          <w:tcPr>
            <w:tcW w:w="3456" w:type="dxa"/>
            <w:vAlign w:val="center"/>
          </w:tcPr>
          <w:p w14:paraId="73D1D9DC" w14:textId="77777777" w:rsidR="00E96734" w:rsidRPr="00144922" w:rsidRDefault="00E96734">
            <w:pPr>
              <w:rPr>
                <w:rFonts w:ascii="Arial" w:hAnsi="Arial" w:cs="Arial"/>
              </w:rPr>
            </w:pPr>
            <w:r w:rsidRPr="00144922">
              <w:rPr>
                <w:rFonts w:ascii="Arial" w:hAnsi="Arial" w:cs="Arial"/>
                <w:sz w:val="14"/>
              </w:rPr>
              <w:t>Natural-language conversion of ML rules</w:t>
            </w:r>
          </w:p>
        </w:tc>
      </w:tr>
      <w:tr w:rsidR="00E96734" w:rsidRPr="00144922" w14:paraId="3D86101F" w14:textId="77777777">
        <w:trPr>
          <w:jc w:val="center"/>
        </w:trPr>
        <w:tc>
          <w:tcPr>
            <w:tcW w:w="3456" w:type="dxa"/>
            <w:vAlign w:val="center"/>
          </w:tcPr>
          <w:p w14:paraId="4153242F" w14:textId="77777777" w:rsidR="00E96734" w:rsidRPr="00144922" w:rsidRDefault="00E96734">
            <w:pPr>
              <w:rPr>
                <w:rFonts w:ascii="Arial" w:hAnsi="Arial" w:cs="Arial"/>
              </w:rPr>
            </w:pPr>
            <w:r w:rsidRPr="00144922">
              <w:rPr>
                <w:rFonts w:ascii="Arial" w:hAnsi="Arial" w:cs="Arial"/>
                <w:sz w:val="14"/>
              </w:rPr>
              <w:t>Comparator rule format</w:t>
            </w:r>
          </w:p>
        </w:tc>
        <w:tc>
          <w:tcPr>
            <w:tcW w:w="3456" w:type="dxa"/>
            <w:vAlign w:val="center"/>
          </w:tcPr>
          <w:p w14:paraId="2D9FE4AF" w14:textId="77777777" w:rsidR="00E96734" w:rsidRPr="00144922" w:rsidRDefault="00E96734">
            <w:pPr>
              <w:rPr>
                <w:rFonts w:ascii="Arial" w:hAnsi="Arial" w:cs="Arial"/>
              </w:rPr>
            </w:pPr>
            <w:r w:rsidRPr="00144922">
              <w:rPr>
                <w:rFonts w:ascii="Arial" w:hAnsi="Arial" w:cs="Arial"/>
                <w:sz w:val="14"/>
              </w:rPr>
              <w:t>Non-</w:t>
            </w:r>
            <w:proofErr w:type="gramStart"/>
            <w:r w:rsidRPr="00144922">
              <w:rPr>
                <w:rFonts w:ascii="Arial" w:hAnsi="Arial" w:cs="Arial"/>
                <w:sz w:val="14"/>
              </w:rPr>
              <w:t>natural-language</w:t>
            </w:r>
            <w:proofErr w:type="gramEnd"/>
            <w:r w:rsidRPr="00144922">
              <w:rPr>
                <w:rFonts w:ascii="Arial" w:hAnsi="Arial" w:cs="Arial"/>
                <w:sz w:val="14"/>
              </w:rPr>
              <w:t xml:space="preserve"> / original ML rule format</w:t>
            </w:r>
          </w:p>
        </w:tc>
      </w:tr>
      <w:tr w:rsidR="00E96734" w:rsidRPr="00144922" w14:paraId="145FCD66" w14:textId="77777777">
        <w:trPr>
          <w:jc w:val="center"/>
        </w:trPr>
        <w:tc>
          <w:tcPr>
            <w:tcW w:w="3456" w:type="dxa"/>
            <w:vAlign w:val="center"/>
          </w:tcPr>
          <w:p w14:paraId="5B25516C" w14:textId="77777777" w:rsidR="00E96734" w:rsidRPr="00144922" w:rsidRDefault="00E96734">
            <w:pPr>
              <w:rPr>
                <w:rFonts w:ascii="Arial" w:hAnsi="Arial" w:cs="Arial"/>
              </w:rPr>
            </w:pPr>
            <w:r w:rsidRPr="00144922">
              <w:rPr>
                <w:rFonts w:ascii="Arial" w:hAnsi="Arial" w:cs="Arial"/>
                <w:sz w:val="14"/>
              </w:rPr>
              <w:lastRenderedPageBreak/>
              <w:t>Leakage prevention</w:t>
            </w:r>
          </w:p>
        </w:tc>
        <w:tc>
          <w:tcPr>
            <w:tcW w:w="3456" w:type="dxa"/>
            <w:vAlign w:val="center"/>
          </w:tcPr>
          <w:p w14:paraId="41B1861C" w14:textId="77777777" w:rsidR="00E96734" w:rsidRPr="00144922" w:rsidRDefault="00E96734">
            <w:pPr>
              <w:rPr>
                <w:rFonts w:ascii="Arial" w:hAnsi="Arial" w:cs="Arial"/>
              </w:rPr>
            </w:pPr>
            <w:r w:rsidRPr="00144922">
              <w:rPr>
                <w:rFonts w:ascii="Arial" w:hAnsi="Arial" w:cs="Arial"/>
                <w:sz w:val="14"/>
              </w:rPr>
              <w:t>Rules should be extracted only from training-period observations</w:t>
            </w:r>
          </w:p>
        </w:tc>
      </w:tr>
    </w:tbl>
    <w:p w14:paraId="3A576D5D" w14:textId="77777777" w:rsidR="00AD4762" w:rsidRPr="00144922" w:rsidRDefault="00AD4762">
      <w:pPr>
        <w:spacing w:after="60"/>
        <w:rPr>
          <w:rFonts w:ascii="Arial" w:hAnsi="Arial" w:cs="Arial"/>
        </w:rPr>
      </w:pPr>
    </w:p>
    <w:p w14:paraId="470B622D" w14:textId="5E5AA17A" w:rsidR="00AD4762" w:rsidRPr="00144922" w:rsidRDefault="001E6083">
      <w:pPr>
        <w:spacing w:after="60"/>
        <w:rPr>
          <w:rFonts w:ascii="Arial" w:eastAsia="微软雅黑" w:hAnsi="Arial" w:cs="Arial"/>
          <w:color w:val="000000" w:themeColor="text1"/>
        </w:rPr>
      </w:pPr>
      <w:r w:rsidRPr="00144922">
        <w:rPr>
          <w:rFonts w:ascii="Arial" w:hAnsi="Arial" w:cs="Arial"/>
          <w:color w:val="000000" w:themeColor="text1"/>
        </w:rPr>
        <w:t>Anonymized example of a participant-specific RF rule in natural language</w:t>
      </w:r>
      <w:r w:rsidRPr="00144922">
        <w:rPr>
          <w:rFonts w:ascii="Arial" w:eastAsia="微软雅黑" w:hAnsi="Arial" w:cs="Arial"/>
          <w:color w:val="000000" w:themeColor="text1"/>
        </w:rPr>
        <w:t>:</w:t>
      </w:r>
    </w:p>
    <w:p w14:paraId="7DD63276" w14:textId="77777777" w:rsidR="00F64E1E" w:rsidRPr="00144922" w:rsidRDefault="00F64E1E" w:rsidP="00F64E1E">
      <w:pPr>
        <w:spacing w:after="60"/>
        <w:rPr>
          <w:rFonts w:ascii="Arial" w:hAnsi="Arial" w:cs="Arial"/>
        </w:rPr>
      </w:pPr>
      <w:r w:rsidRPr="00144922">
        <w:rPr>
          <w:rFonts w:ascii="Arial" w:hAnsi="Arial" w:cs="Arial"/>
        </w:rPr>
        <w:t>The Decisive Role of the Action Plan</w:t>
      </w:r>
    </w:p>
    <w:p w14:paraId="1D5AC5E4" w14:textId="77777777" w:rsidR="00F64E1E" w:rsidRPr="00144922" w:rsidRDefault="00F64E1E" w:rsidP="00F64E1E">
      <w:pPr>
        <w:spacing w:after="60"/>
        <w:rPr>
          <w:rFonts w:ascii="Arial" w:hAnsi="Arial" w:cs="Arial"/>
        </w:rPr>
      </w:pPr>
      <w:r w:rsidRPr="00144922">
        <w:rPr>
          <w:rFonts w:ascii="Arial" w:hAnsi="Arial" w:cs="Arial"/>
        </w:rPr>
        <w:t>The action plan is the most critical factor influencing exercise behavior, with the highest feature importance (approximately 0.13). In general, when patients have a clear plan for "when, where, and what exercise" they will do, they are more likely to complete the exercise.</w:t>
      </w:r>
    </w:p>
    <w:p w14:paraId="3E667A65" w14:textId="77777777" w:rsidR="00F64E1E" w:rsidRPr="00144922" w:rsidRDefault="00F64E1E" w:rsidP="00F64E1E">
      <w:pPr>
        <w:spacing w:after="60"/>
        <w:rPr>
          <w:rFonts w:ascii="Arial" w:hAnsi="Arial" w:cs="Arial"/>
        </w:rPr>
      </w:pPr>
    </w:p>
    <w:p w14:paraId="7C7241DD" w14:textId="77777777" w:rsidR="00F64E1E" w:rsidRPr="00144922" w:rsidRDefault="00F64E1E" w:rsidP="00F64E1E">
      <w:pPr>
        <w:spacing w:after="60"/>
        <w:rPr>
          <w:rFonts w:ascii="Arial" w:hAnsi="Arial" w:cs="Arial"/>
        </w:rPr>
      </w:pPr>
      <w:r w:rsidRPr="00144922">
        <w:rPr>
          <w:rFonts w:ascii="Arial" w:hAnsi="Arial" w:cs="Arial"/>
        </w:rPr>
        <w:t>The Influence of the Combination of Habit and Context Stability</w:t>
      </w:r>
    </w:p>
    <w:p w14:paraId="4655BEEF" w14:textId="77777777" w:rsidR="00F64E1E" w:rsidRPr="00144922" w:rsidRDefault="00F64E1E" w:rsidP="00F64E1E">
      <w:pPr>
        <w:spacing w:after="60"/>
        <w:rPr>
          <w:rFonts w:ascii="Arial" w:hAnsi="Arial" w:cs="Arial"/>
        </w:rPr>
      </w:pPr>
      <w:r w:rsidRPr="00144922">
        <w:rPr>
          <w:rFonts w:ascii="Arial" w:hAnsi="Arial" w:cs="Arial"/>
        </w:rPr>
        <w:t>When the patient’s habit is weak (≤ 69.5) and context stability is low (≤ 58.5), they are more likely to not complete the exercise (predicted value = 0).</w:t>
      </w:r>
    </w:p>
    <w:p w14:paraId="628AB635" w14:textId="77777777" w:rsidR="00F64E1E" w:rsidRPr="00144922" w:rsidRDefault="00F64E1E" w:rsidP="00F64E1E">
      <w:pPr>
        <w:spacing w:after="60"/>
        <w:rPr>
          <w:rFonts w:ascii="Arial" w:hAnsi="Arial" w:cs="Arial"/>
        </w:rPr>
      </w:pPr>
    </w:p>
    <w:p w14:paraId="7E7CF1DB" w14:textId="77777777" w:rsidR="00F64E1E" w:rsidRPr="00144922" w:rsidRDefault="00F64E1E" w:rsidP="00F64E1E">
      <w:pPr>
        <w:spacing w:after="60"/>
        <w:rPr>
          <w:rFonts w:ascii="Arial" w:hAnsi="Arial" w:cs="Arial"/>
        </w:rPr>
      </w:pPr>
      <w:r w:rsidRPr="00144922">
        <w:rPr>
          <w:rFonts w:ascii="Arial" w:hAnsi="Arial" w:cs="Arial"/>
        </w:rPr>
        <w:t>However, if context stability is higher (&gt; 58.5) and the action plan is low, the patient may still complete the exercise despite a weak habit, especially when outcome expectations are high (&gt; 80).</w:t>
      </w:r>
    </w:p>
    <w:p w14:paraId="1A576043" w14:textId="77777777" w:rsidR="00F64E1E" w:rsidRPr="00144922" w:rsidRDefault="00F64E1E" w:rsidP="00F64E1E">
      <w:pPr>
        <w:spacing w:after="60"/>
        <w:rPr>
          <w:rFonts w:ascii="Arial" w:hAnsi="Arial" w:cs="Arial"/>
        </w:rPr>
      </w:pPr>
    </w:p>
    <w:p w14:paraId="2514AE01" w14:textId="77777777" w:rsidR="00F64E1E" w:rsidRPr="00144922" w:rsidRDefault="00F64E1E" w:rsidP="00F64E1E">
      <w:pPr>
        <w:spacing w:after="60"/>
        <w:rPr>
          <w:rFonts w:ascii="Arial" w:hAnsi="Arial" w:cs="Arial"/>
        </w:rPr>
      </w:pPr>
      <w:r w:rsidRPr="00144922">
        <w:rPr>
          <w:rFonts w:ascii="Arial" w:hAnsi="Arial" w:cs="Arial"/>
        </w:rPr>
        <w:t>Further Modulation of Exercise Behavior by Psychological Variables</w:t>
      </w:r>
    </w:p>
    <w:p w14:paraId="256410AA" w14:textId="77777777" w:rsidR="00F64E1E" w:rsidRPr="00144922" w:rsidRDefault="00F64E1E" w:rsidP="00F64E1E">
      <w:pPr>
        <w:spacing w:after="60"/>
        <w:rPr>
          <w:rFonts w:ascii="Arial" w:hAnsi="Arial" w:cs="Arial"/>
        </w:rPr>
      </w:pPr>
      <w:r w:rsidRPr="00144922">
        <w:rPr>
          <w:rFonts w:ascii="Arial" w:hAnsi="Arial" w:cs="Arial"/>
        </w:rPr>
        <w:t>When the action plan is low, patients with higher perceived risk are more likely to complete the exercise, particularly when their identity recognition from the previous day is strong (&gt; 65).</w:t>
      </w:r>
    </w:p>
    <w:p w14:paraId="0AE01B5C" w14:textId="77777777" w:rsidR="00F64E1E" w:rsidRPr="00144922" w:rsidRDefault="00F64E1E" w:rsidP="00F64E1E">
      <w:pPr>
        <w:spacing w:after="60"/>
        <w:rPr>
          <w:rFonts w:ascii="Arial" w:hAnsi="Arial" w:cs="Arial"/>
        </w:rPr>
      </w:pPr>
    </w:p>
    <w:p w14:paraId="5286447B" w14:textId="77777777" w:rsidR="00F64E1E" w:rsidRPr="00144922" w:rsidRDefault="00F64E1E" w:rsidP="00F64E1E">
      <w:pPr>
        <w:spacing w:after="60"/>
        <w:rPr>
          <w:rFonts w:ascii="Arial" w:hAnsi="Arial" w:cs="Arial"/>
        </w:rPr>
      </w:pPr>
      <w:r w:rsidRPr="00144922">
        <w:rPr>
          <w:rFonts w:ascii="Arial" w:hAnsi="Arial" w:cs="Arial"/>
        </w:rPr>
        <w:t>When the action plan is high, willingness and intrinsic reward play a more significant role. For instance, if the patient’s willingness is low but intrinsic reward (the pleasure derived from exercise) is high, they are generally more motivated to complete the exercise.</w:t>
      </w:r>
    </w:p>
    <w:p w14:paraId="03FDF509" w14:textId="77777777" w:rsidR="00F64E1E" w:rsidRPr="00144922" w:rsidRDefault="00F64E1E" w:rsidP="00F64E1E">
      <w:pPr>
        <w:spacing w:after="60"/>
        <w:rPr>
          <w:rFonts w:ascii="Arial" w:hAnsi="Arial" w:cs="Arial"/>
        </w:rPr>
      </w:pPr>
    </w:p>
    <w:p w14:paraId="40ADFF49" w14:textId="77777777" w:rsidR="00F64E1E" w:rsidRPr="00144922" w:rsidRDefault="00F64E1E" w:rsidP="00F64E1E">
      <w:pPr>
        <w:spacing w:after="60"/>
        <w:rPr>
          <w:rFonts w:ascii="Arial" w:hAnsi="Arial" w:cs="Arial"/>
        </w:rPr>
      </w:pPr>
      <w:r w:rsidRPr="00144922">
        <w:rPr>
          <w:rFonts w:ascii="Arial" w:hAnsi="Arial" w:cs="Arial"/>
        </w:rPr>
        <w:t>The Modulatory Effect of Perceived Risk</w:t>
      </w:r>
    </w:p>
    <w:p w14:paraId="6E276304" w14:textId="77777777" w:rsidR="00F64E1E" w:rsidRPr="00144922" w:rsidRDefault="00F64E1E" w:rsidP="00F64E1E">
      <w:pPr>
        <w:spacing w:after="60"/>
        <w:rPr>
          <w:rFonts w:ascii="Arial" w:hAnsi="Arial" w:cs="Arial"/>
        </w:rPr>
      </w:pPr>
      <w:r w:rsidRPr="00144922">
        <w:rPr>
          <w:rFonts w:ascii="Arial" w:hAnsi="Arial" w:cs="Arial"/>
        </w:rPr>
        <w:t>Perceived risk (especially perceived health risk) is an important dynamic factor influencing whether a patient will complete their exercise. When perceived risk is low, the patient’s intention to exercise may be weak; however, when perceived risk is high, they are more likely to complete the exercise due to health concerns.</w:t>
      </w:r>
    </w:p>
    <w:p w14:paraId="780E85F0" w14:textId="77777777" w:rsidR="00F64E1E" w:rsidRPr="00144922" w:rsidRDefault="00F64E1E" w:rsidP="00F64E1E">
      <w:pPr>
        <w:spacing w:after="60"/>
        <w:rPr>
          <w:rFonts w:ascii="Arial" w:hAnsi="Arial" w:cs="Arial"/>
        </w:rPr>
      </w:pPr>
    </w:p>
    <w:p w14:paraId="60354132" w14:textId="77777777" w:rsidR="00F64E1E" w:rsidRPr="00144922" w:rsidRDefault="00F64E1E" w:rsidP="00F64E1E">
      <w:pPr>
        <w:spacing w:after="60"/>
        <w:rPr>
          <w:rFonts w:ascii="Arial" w:hAnsi="Arial" w:cs="Arial"/>
        </w:rPr>
      </w:pPr>
      <w:r w:rsidRPr="00144922">
        <w:rPr>
          <w:rFonts w:ascii="Arial" w:hAnsi="Arial" w:cs="Arial"/>
        </w:rPr>
        <w:t>The Impact of Exercise Completion on the Previous Day</w:t>
      </w:r>
    </w:p>
    <w:p w14:paraId="03C6E18B" w14:textId="7613027D" w:rsidR="00020A0B" w:rsidRPr="00144922" w:rsidRDefault="00F64E1E" w:rsidP="00F64E1E">
      <w:pPr>
        <w:spacing w:after="60"/>
        <w:rPr>
          <w:rFonts w:ascii="Arial" w:hAnsi="Arial" w:cs="Arial"/>
        </w:rPr>
      </w:pPr>
      <w:r w:rsidRPr="00144922">
        <w:rPr>
          <w:rFonts w:ascii="Arial" w:hAnsi="Arial" w:cs="Arial"/>
        </w:rPr>
        <w:t>The exercise completion from the previous day (based on the total duration of moderate-to-high intensity exercise) has an influence on the exercise behavior of the current day. If a significant amount of exercise was completed the previous day, patients are usually more motivated to continue and complete the exercise plan for the current day.</w:t>
      </w:r>
    </w:p>
    <w:p w14:paraId="1AC22693" w14:textId="77777777" w:rsidR="00AD4762" w:rsidRPr="00144922" w:rsidRDefault="00085E25">
      <w:pPr>
        <w:pStyle w:val="1"/>
        <w:spacing w:after="60"/>
        <w:rPr>
          <w:rFonts w:ascii="Arial" w:hAnsi="Arial" w:cs="Arial"/>
        </w:rPr>
      </w:pPr>
      <w:r w:rsidRPr="00144922">
        <w:rPr>
          <w:rFonts w:ascii="Arial" w:hAnsi="Arial" w:cs="Arial"/>
        </w:rPr>
        <w:t>S4. Prompt Templates</w:t>
      </w:r>
    </w:p>
    <w:p w14:paraId="54894782" w14:textId="305CB304" w:rsidR="00AD4762" w:rsidRPr="00144922" w:rsidRDefault="00085E25">
      <w:pPr>
        <w:pStyle w:val="31"/>
        <w:spacing w:after="60"/>
        <w:rPr>
          <w:rFonts w:ascii="Arial" w:hAnsi="Arial" w:cs="Arial"/>
          <w:lang w:eastAsia="zh-CN"/>
        </w:rPr>
      </w:pPr>
      <w:r w:rsidRPr="00144922">
        <w:rPr>
          <w:rFonts w:ascii="Arial" w:hAnsi="Arial" w:cs="Arial"/>
        </w:rPr>
        <w:t xml:space="preserve">S4.1 </w:t>
      </w:r>
      <w:bookmarkStart w:id="0" w:name="OLE_LINK24"/>
      <w:r w:rsidRPr="00144922">
        <w:rPr>
          <w:rFonts w:ascii="Arial" w:hAnsi="Arial" w:cs="Arial"/>
        </w:rPr>
        <w:t>Zero-shot prompt</w:t>
      </w:r>
      <w:bookmarkEnd w:id="0"/>
      <w:r w:rsidRPr="00144922">
        <w:rPr>
          <w:rFonts w:ascii="Arial" w:hAnsi="Arial" w:cs="Arial"/>
        </w:rPr>
        <w:t xml:space="preserve"> template</w:t>
      </w:r>
    </w:p>
    <w:p w14:paraId="7D4D95E6" w14:textId="77777777" w:rsidR="00BA4EBB" w:rsidRPr="00144922" w:rsidRDefault="00BA4EBB" w:rsidP="00BA4EBB">
      <w:pPr>
        <w:rPr>
          <w:rFonts w:ascii="Arial" w:hAnsi="Arial" w:cs="Arial"/>
        </w:rPr>
      </w:pPr>
      <w:r w:rsidRPr="00144922">
        <w:rPr>
          <w:rFonts w:ascii="Arial" w:hAnsi="Arial" w:cs="Arial"/>
        </w:rPr>
        <w:t>You are simulating a single real participant for a behavioral science study. You must follow the per-person Random Forest decision rules as the highest priority constraints.</w:t>
      </w:r>
    </w:p>
    <w:p w14:paraId="247CA2CD" w14:textId="77777777" w:rsidR="00BA4EBB" w:rsidRPr="00144922" w:rsidRDefault="00BA4EBB" w:rsidP="00BA4EBB">
      <w:pPr>
        <w:rPr>
          <w:rFonts w:ascii="Arial" w:hAnsi="Arial" w:cs="Arial"/>
        </w:rPr>
      </w:pPr>
    </w:p>
    <w:p w14:paraId="5C7E4AE4" w14:textId="77777777" w:rsidR="00BA4EBB" w:rsidRPr="00144922" w:rsidRDefault="00BA4EBB" w:rsidP="00BA4EBB">
      <w:pPr>
        <w:rPr>
          <w:rFonts w:ascii="Arial" w:hAnsi="Arial" w:cs="Arial"/>
        </w:rPr>
      </w:pPr>
      <w:r w:rsidRPr="00144922">
        <w:rPr>
          <w:rFonts w:ascii="Arial" w:hAnsi="Arial" w:cs="Arial"/>
        </w:rPr>
        <w:t>Please fully assume the role of a real participant.</w:t>
      </w:r>
    </w:p>
    <w:p w14:paraId="740C0469" w14:textId="77777777" w:rsidR="00BA4EBB" w:rsidRPr="00144922" w:rsidRDefault="00BA4EBB" w:rsidP="00BA4EBB">
      <w:pPr>
        <w:rPr>
          <w:rFonts w:ascii="Arial" w:hAnsi="Arial" w:cs="Arial"/>
        </w:rPr>
      </w:pPr>
      <w:r w:rsidRPr="00144922">
        <w:rPr>
          <w:rFonts w:ascii="Arial" w:hAnsi="Arial" w:cs="Arial"/>
        </w:rPr>
        <w:lastRenderedPageBreak/>
        <w:t>You are the person described below. Think from “myself” perspective (first-person), but do not write any narrative. You will output ONLY one JSON object.</w:t>
      </w:r>
    </w:p>
    <w:p w14:paraId="0C122C74" w14:textId="77777777" w:rsidR="00BA4EBB" w:rsidRPr="00144922" w:rsidRDefault="00BA4EBB" w:rsidP="00BA4EBB">
      <w:pPr>
        <w:rPr>
          <w:rFonts w:ascii="Arial" w:hAnsi="Arial" w:cs="Arial"/>
        </w:rPr>
      </w:pPr>
    </w:p>
    <w:p w14:paraId="30401ECE" w14:textId="77777777" w:rsidR="00BA4EBB" w:rsidRPr="00144922" w:rsidRDefault="00BA4EBB" w:rsidP="00BA4EBB">
      <w:pPr>
        <w:rPr>
          <w:rFonts w:ascii="Arial" w:hAnsi="Arial" w:cs="Arial"/>
        </w:rPr>
      </w:pPr>
      <w:r w:rsidRPr="00144922">
        <w:rPr>
          <w:rFonts w:ascii="Arial" w:hAnsi="Arial" w:cs="Arial"/>
        </w:rPr>
        <w:t>Goal</w:t>
      </w:r>
    </w:p>
    <w:p w14:paraId="26EA9550" w14:textId="77777777" w:rsidR="00BA4EBB" w:rsidRPr="00144922" w:rsidRDefault="00BA4EBB" w:rsidP="00BA4EBB">
      <w:pPr>
        <w:rPr>
          <w:rFonts w:ascii="Arial" w:hAnsi="Arial" w:cs="Arial"/>
        </w:rPr>
      </w:pPr>
      <w:r w:rsidRPr="00144922">
        <w:rPr>
          <w:rFonts w:ascii="Arial" w:hAnsi="Arial" w:cs="Arial"/>
        </w:rPr>
        <w:t>Given:</w:t>
      </w:r>
    </w:p>
    <w:p w14:paraId="106ED4B0" w14:textId="77777777" w:rsidR="00BA4EBB" w:rsidRPr="00144922" w:rsidRDefault="00BA4EBB" w:rsidP="00BA4EBB">
      <w:pPr>
        <w:rPr>
          <w:rFonts w:ascii="Arial" w:hAnsi="Arial" w:cs="Arial"/>
        </w:rPr>
      </w:pPr>
      <w:r w:rsidRPr="00144922">
        <w:rPr>
          <w:rFonts w:ascii="Arial" w:hAnsi="Arial" w:cs="Arial"/>
        </w:rPr>
        <w:t>•   individual profile</w:t>
      </w:r>
    </w:p>
    <w:p w14:paraId="06E22760" w14:textId="77777777" w:rsidR="00BA4EBB" w:rsidRPr="00144922" w:rsidRDefault="00BA4EBB" w:rsidP="00BA4EBB">
      <w:pPr>
        <w:rPr>
          <w:rFonts w:ascii="Arial" w:hAnsi="Arial" w:cs="Arial"/>
        </w:rPr>
      </w:pPr>
      <w:r w:rsidRPr="00144922">
        <w:rPr>
          <w:rFonts w:ascii="Arial" w:hAnsi="Arial" w:cs="Arial"/>
        </w:rPr>
        <w:t>•   yesterday’s psychological variables and behavior</w:t>
      </w:r>
    </w:p>
    <w:p w14:paraId="2D0D53A2" w14:textId="77777777" w:rsidR="00BA4EBB" w:rsidRPr="00144922" w:rsidRDefault="00BA4EBB" w:rsidP="00BA4EBB">
      <w:pPr>
        <w:rPr>
          <w:rFonts w:ascii="Arial" w:hAnsi="Arial" w:cs="Arial"/>
        </w:rPr>
      </w:pPr>
      <w:r w:rsidRPr="00144922">
        <w:rPr>
          <w:rFonts w:ascii="Arial" w:hAnsi="Arial" w:cs="Arial"/>
        </w:rPr>
        <w:t>•   today’s objective context</w:t>
      </w:r>
    </w:p>
    <w:p w14:paraId="734E4BCF" w14:textId="77777777" w:rsidR="00BA4EBB" w:rsidRPr="00144922" w:rsidRDefault="00BA4EBB" w:rsidP="00BA4EBB">
      <w:pPr>
        <w:rPr>
          <w:rFonts w:ascii="Arial" w:hAnsi="Arial" w:cs="Arial"/>
        </w:rPr>
      </w:pPr>
      <w:r w:rsidRPr="00144922">
        <w:rPr>
          <w:rFonts w:ascii="Arial" w:hAnsi="Arial" w:cs="Arial"/>
        </w:rPr>
        <w:t>•   per-person Random Forest decision rules</w:t>
      </w:r>
    </w:p>
    <w:p w14:paraId="1DBF3BDD" w14:textId="77777777" w:rsidR="00BA4EBB" w:rsidRPr="00144922" w:rsidRDefault="00BA4EBB" w:rsidP="00BA4EBB">
      <w:pPr>
        <w:rPr>
          <w:rFonts w:ascii="Arial" w:hAnsi="Arial" w:cs="Arial"/>
        </w:rPr>
      </w:pPr>
      <w:r w:rsidRPr="00144922">
        <w:rPr>
          <w:rFonts w:ascii="Arial" w:hAnsi="Arial" w:cs="Arial"/>
        </w:rPr>
        <w:t>You must:</w:t>
      </w:r>
    </w:p>
    <w:p w14:paraId="4C6843E8" w14:textId="77777777" w:rsidR="00BA4EBB" w:rsidRPr="00144922" w:rsidRDefault="00BA4EBB" w:rsidP="00BA4EBB">
      <w:pPr>
        <w:rPr>
          <w:rFonts w:ascii="Arial" w:hAnsi="Arial" w:cs="Arial"/>
        </w:rPr>
      </w:pPr>
      <w:r w:rsidRPr="00144922">
        <w:rPr>
          <w:rFonts w:ascii="Arial" w:hAnsi="Arial" w:cs="Arial"/>
        </w:rPr>
        <w:t>1.  Predict direction of change for each psychological variable today (relative to yesterday).</w:t>
      </w:r>
    </w:p>
    <w:p w14:paraId="57020514" w14:textId="77777777" w:rsidR="00BA4EBB" w:rsidRPr="00144922" w:rsidRDefault="00BA4EBB" w:rsidP="00BA4EBB">
      <w:pPr>
        <w:rPr>
          <w:rFonts w:ascii="Arial" w:hAnsi="Arial" w:cs="Arial"/>
        </w:rPr>
      </w:pPr>
      <w:r w:rsidRPr="00144922">
        <w:rPr>
          <w:rFonts w:ascii="Arial" w:hAnsi="Arial" w:cs="Arial"/>
        </w:rPr>
        <w:t>2.  Decide whether I will perform moderate-to-high intensity exercise today (1 = yes, 0 = no), prioritizing the Random Forest rules.</w:t>
      </w:r>
    </w:p>
    <w:p w14:paraId="0389BC64" w14:textId="77777777" w:rsidR="00BA4EBB" w:rsidRPr="00144922" w:rsidRDefault="00BA4EBB" w:rsidP="00BA4EBB">
      <w:pPr>
        <w:rPr>
          <w:rFonts w:ascii="Arial" w:hAnsi="Arial" w:cs="Arial"/>
        </w:rPr>
      </w:pPr>
      <w:r w:rsidRPr="00144922">
        <w:rPr>
          <w:rFonts w:ascii="Arial" w:hAnsi="Arial" w:cs="Arial"/>
        </w:rPr>
        <w:t xml:space="preserve">                    </w:t>
      </w:r>
    </w:p>
    <w:p w14:paraId="560CFFED" w14:textId="77777777" w:rsidR="00BA4EBB" w:rsidRPr="00144922" w:rsidRDefault="00BA4EBB" w:rsidP="00BA4EBB">
      <w:pPr>
        <w:rPr>
          <w:rFonts w:ascii="Arial" w:hAnsi="Arial" w:cs="Arial"/>
        </w:rPr>
      </w:pPr>
      <w:r w:rsidRPr="00144922">
        <w:rPr>
          <w:rFonts w:ascii="Arial" w:hAnsi="Arial" w:cs="Arial"/>
        </w:rPr>
        <w:t>Please complete the same task based on the following real individual information:</w:t>
      </w:r>
    </w:p>
    <w:p w14:paraId="4BC2F865" w14:textId="77777777" w:rsidR="00BA4EBB" w:rsidRPr="00144922" w:rsidRDefault="00BA4EBB" w:rsidP="00BA4EBB">
      <w:pPr>
        <w:rPr>
          <w:rFonts w:ascii="Arial" w:hAnsi="Arial" w:cs="Arial"/>
        </w:rPr>
      </w:pPr>
      <w:r w:rsidRPr="00144922">
        <w:rPr>
          <w:rFonts w:ascii="Arial" w:hAnsi="Arial" w:cs="Arial"/>
        </w:rPr>
        <w:t>(1). Individual Profile (Persona)</w:t>
      </w:r>
    </w:p>
    <w:p w14:paraId="11C0179B" w14:textId="77777777" w:rsidR="00BA4EBB" w:rsidRPr="00144922" w:rsidRDefault="00BA4EBB" w:rsidP="00BA4EBB">
      <w:pPr>
        <w:rPr>
          <w:rFonts w:ascii="Arial" w:hAnsi="Arial" w:cs="Arial"/>
        </w:rPr>
      </w:pPr>
      <w:r w:rsidRPr="00144922">
        <w:rPr>
          <w:rFonts w:ascii="Arial" w:hAnsi="Arial" w:cs="Arial"/>
        </w:rPr>
        <w:t>{character}</w:t>
      </w:r>
    </w:p>
    <w:p w14:paraId="115651C7" w14:textId="77777777" w:rsidR="00BA4EBB" w:rsidRPr="00144922" w:rsidRDefault="00BA4EBB" w:rsidP="00BA4EBB">
      <w:pPr>
        <w:rPr>
          <w:rFonts w:ascii="Arial" w:hAnsi="Arial" w:cs="Arial"/>
        </w:rPr>
      </w:pPr>
    </w:p>
    <w:p w14:paraId="378C092C" w14:textId="77777777" w:rsidR="00BA4EBB" w:rsidRPr="00144922" w:rsidRDefault="00BA4EBB" w:rsidP="00BA4EBB">
      <w:pPr>
        <w:rPr>
          <w:rFonts w:ascii="Arial" w:hAnsi="Arial" w:cs="Arial"/>
        </w:rPr>
      </w:pPr>
      <w:r w:rsidRPr="00144922">
        <w:rPr>
          <w:rFonts w:ascii="Arial" w:hAnsi="Arial" w:cs="Arial"/>
        </w:rPr>
        <w:t xml:space="preserve"> (2). The Behavior Decision Rules of This Individual</w:t>
      </w:r>
    </w:p>
    <w:p w14:paraId="1248BA93" w14:textId="77777777" w:rsidR="00BA4EBB" w:rsidRPr="00144922" w:rsidRDefault="00BA4EBB" w:rsidP="00BA4EBB">
      <w:pPr>
        <w:rPr>
          <w:rFonts w:ascii="Arial" w:hAnsi="Arial" w:cs="Arial"/>
        </w:rPr>
      </w:pPr>
      <w:r w:rsidRPr="00144922">
        <w:rPr>
          <w:rFonts w:ascii="Arial" w:hAnsi="Arial" w:cs="Arial"/>
        </w:rPr>
        <w:t>Based on a per-person Random Forest model built from the participant's daily data over the past 3 months, we found that the key decision-making rules for "whether to complete moderate-to-high intensity exercise" are as follows:</w:t>
      </w:r>
    </w:p>
    <w:p w14:paraId="0B2A47DD" w14:textId="77777777" w:rsidR="00BA4EBB" w:rsidRPr="00144922" w:rsidRDefault="00BA4EBB" w:rsidP="00BA4EBB">
      <w:pPr>
        <w:rPr>
          <w:rFonts w:ascii="Arial" w:hAnsi="Arial" w:cs="Arial"/>
        </w:rPr>
      </w:pPr>
      <w:r w:rsidRPr="00144922">
        <w:rPr>
          <w:rFonts w:ascii="Arial" w:hAnsi="Arial" w:cs="Arial"/>
        </w:rPr>
        <w:t>{</w:t>
      </w:r>
      <w:proofErr w:type="spellStart"/>
      <w:r w:rsidRPr="00144922">
        <w:rPr>
          <w:rFonts w:ascii="Arial" w:hAnsi="Arial" w:cs="Arial"/>
        </w:rPr>
        <w:t>machine_feature</w:t>
      </w:r>
      <w:proofErr w:type="spellEnd"/>
      <w:r w:rsidRPr="00144922">
        <w:rPr>
          <w:rFonts w:ascii="Arial" w:hAnsi="Arial" w:cs="Arial"/>
        </w:rPr>
        <w:t>}</w:t>
      </w:r>
    </w:p>
    <w:p w14:paraId="70138E13" w14:textId="77777777" w:rsidR="00BA4EBB" w:rsidRPr="00144922" w:rsidRDefault="00BA4EBB" w:rsidP="00BA4EBB">
      <w:pPr>
        <w:rPr>
          <w:rFonts w:ascii="Arial" w:hAnsi="Arial" w:cs="Arial"/>
        </w:rPr>
      </w:pPr>
    </w:p>
    <w:p w14:paraId="393E4FDC" w14:textId="77777777" w:rsidR="00BA4EBB" w:rsidRPr="00144922" w:rsidRDefault="00BA4EBB" w:rsidP="00BA4EBB">
      <w:pPr>
        <w:rPr>
          <w:rFonts w:ascii="Arial" w:hAnsi="Arial" w:cs="Arial"/>
        </w:rPr>
      </w:pPr>
      <w:r w:rsidRPr="00144922">
        <w:rPr>
          <w:rFonts w:ascii="Arial" w:hAnsi="Arial" w:cs="Arial"/>
        </w:rPr>
        <w:t xml:space="preserve"> (3). Yesterday's Psychological Variables and Behavior</w:t>
      </w:r>
    </w:p>
    <w:p w14:paraId="268A8669" w14:textId="77777777" w:rsidR="00BA4EBB" w:rsidRPr="00144922" w:rsidRDefault="00BA4EBB" w:rsidP="00BA4EBB">
      <w:pPr>
        <w:rPr>
          <w:rFonts w:ascii="Arial" w:hAnsi="Arial" w:cs="Arial"/>
        </w:rPr>
      </w:pPr>
      <w:r w:rsidRPr="00144922">
        <w:rPr>
          <w:rFonts w:ascii="Arial" w:hAnsi="Arial" w:cs="Arial"/>
        </w:rPr>
        <w:t>Here are the "yesterday" (Day t-1) psychological variables and behavior information (0–100 scale, the higher the value, the stronger):</w:t>
      </w:r>
    </w:p>
    <w:p w14:paraId="2B533BAB" w14:textId="77777777" w:rsidR="00BA4EBB" w:rsidRPr="00144922" w:rsidRDefault="00BA4EBB" w:rsidP="00BA4EBB">
      <w:pPr>
        <w:rPr>
          <w:rFonts w:ascii="Arial" w:hAnsi="Arial" w:cs="Arial"/>
        </w:rPr>
      </w:pPr>
      <w:r w:rsidRPr="00144922">
        <w:rPr>
          <w:rFonts w:ascii="Arial" w:hAnsi="Arial" w:cs="Arial"/>
        </w:rPr>
        <w:t>{data}</w:t>
      </w:r>
    </w:p>
    <w:p w14:paraId="3324DA93" w14:textId="77777777" w:rsidR="00BA4EBB" w:rsidRPr="00144922" w:rsidRDefault="00BA4EBB" w:rsidP="00BA4EBB">
      <w:pPr>
        <w:rPr>
          <w:rFonts w:ascii="Arial" w:hAnsi="Arial" w:cs="Arial"/>
        </w:rPr>
      </w:pPr>
    </w:p>
    <w:p w14:paraId="27E20FDF" w14:textId="77777777" w:rsidR="00BA4EBB" w:rsidRPr="00144922" w:rsidRDefault="00BA4EBB" w:rsidP="00BA4EBB">
      <w:pPr>
        <w:rPr>
          <w:rFonts w:ascii="Arial" w:hAnsi="Arial" w:cs="Arial"/>
        </w:rPr>
      </w:pPr>
      <w:r w:rsidRPr="00144922">
        <w:rPr>
          <w:rFonts w:ascii="Arial" w:hAnsi="Arial" w:cs="Arial"/>
        </w:rPr>
        <w:t xml:space="preserve"> (4). Today's Objective Context</w:t>
      </w:r>
    </w:p>
    <w:p w14:paraId="2687A904" w14:textId="77777777" w:rsidR="00BA4EBB" w:rsidRPr="00144922" w:rsidRDefault="00BA4EBB" w:rsidP="00BA4EBB">
      <w:pPr>
        <w:rPr>
          <w:rFonts w:ascii="Arial" w:hAnsi="Arial" w:cs="Arial"/>
        </w:rPr>
      </w:pPr>
      <w:r w:rsidRPr="00144922">
        <w:rPr>
          <w:rFonts w:ascii="Arial" w:hAnsi="Arial" w:cs="Arial"/>
        </w:rPr>
        <w:t>{event}</w:t>
      </w:r>
    </w:p>
    <w:p w14:paraId="3D6BD179" w14:textId="77777777" w:rsidR="00BA4EBB" w:rsidRPr="00144922" w:rsidRDefault="00BA4EBB" w:rsidP="00BA4EBB">
      <w:pPr>
        <w:rPr>
          <w:rFonts w:ascii="Arial" w:hAnsi="Arial" w:cs="Arial"/>
        </w:rPr>
      </w:pPr>
    </w:p>
    <w:p w14:paraId="6C4FF2AF" w14:textId="77777777" w:rsidR="00BA4EBB" w:rsidRPr="00144922" w:rsidRDefault="00BA4EBB" w:rsidP="00BA4EBB">
      <w:pPr>
        <w:rPr>
          <w:rFonts w:ascii="Arial" w:hAnsi="Arial" w:cs="Arial"/>
        </w:rPr>
      </w:pPr>
      <w:r w:rsidRPr="00144922">
        <w:rPr>
          <w:rFonts w:ascii="Arial" w:hAnsi="Arial" w:cs="Arial"/>
        </w:rPr>
        <w:t xml:space="preserve"> (5). Your Task (Strict steps to follow)</w:t>
      </w:r>
    </w:p>
    <w:p w14:paraId="521E1AB6" w14:textId="77777777" w:rsidR="00BA4EBB" w:rsidRPr="00144922" w:rsidRDefault="00BA4EBB" w:rsidP="00BA4EBB">
      <w:pPr>
        <w:rPr>
          <w:rFonts w:ascii="Arial" w:hAnsi="Arial" w:cs="Arial"/>
        </w:rPr>
      </w:pPr>
      <w:r w:rsidRPr="00144922">
        <w:rPr>
          <w:rFonts w:ascii="Arial" w:hAnsi="Arial" w:cs="Arial"/>
        </w:rPr>
        <w:t>Please strictly follow two steps and output a structured JSON.</w:t>
      </w:r>
    </w:p>
    <w:p w14:paraId="67F38A9C" w14:textId="77777777" w:rsidR="00BA4EBB" w:rsidRPr="00144922" w:rsidRDefault="00BA4EBB" w:rsidP="00BA4EBB">
      <w:pPr>
        <w:rPr>
          <w:rFonts w:ascii="Arial" w:hAnsi="Arial" w:cs="Arial"/>
        </w:rPr>
      </w:pPr>
      <w:r w:rsidRPr="00144922">
        <w:rPr>
          <w:rFonts w:ascii="Arial" w:hAnsi="Arial" w:cs="Arial"/>
        </w:rPr>
        <w:t>Step 1: Predict the Direction of Psychological Variable Change Today</w:t>
      </w:r>
    </w:p>
    <w:p w14:paraId="0519825B" w14:textId="77777777" w:rsidR="00BA4EBB" w:rsidRPr="00144922" w:rsidRDefault="00BA4EBB" w:rsidP="00BA4EBB">
      <w:pPr>
        <w:rPr>
          <w:rFonts w:ascii="Arial" w:hAnsi="Arial" w:cs="Arial"/>
        </w:rPr>
      </w:pPr>
      <w:r w:rsidRPr="00144922">
        <w:rPr>
          <w:rFonts w:ascii="Arial" w:hAnsi="Arial" w:cs="Arial"/>
        </w:rPr>
        <w:t>Based on:</w:t>
      </w:r>
    </w:p>
    <w:p w14:paraId="3EAA7DF4" w14:textId="77777777" w:rsidR="00BA4EBB" w:rsidRPr="00144922" w:rsidRDefault="00BA4EBB" w:rsidP="00BA4EBB">
      <w:pPr>
        <w:rPr>
          <w:rFonts w:ascii="Arial" w:hAnsi="Arial" w:cs="Arial"/>
        </w:rPr>
      </w:pPr>
      <w:r w:rsidRPr="00144922">
        <w:rPr>
          <w:rFonts w:ascii="Arial" w:hAnsi="Arial" w:cs="Arial"/>
        </w:rPr>
        <w:t>• The individual's behavior rules (Section 2)</w:t>
      </w:r>
    </w:p>
    <w:p w14:paraId="2DAEC984" w14:textId="77777777" w:rsidR="00BA4EBB" w:rsidRPr="00144922" w:rsidRDefault="00BA4EBB" w:rsidP="00BA4EBB">
      <w:pPr>
        <w:rPr>
          <w:rFonts w:ascii="Arial" w:hAnsi="Arial" w:cs="Arial"/>
        </w:rPr>
      </w:pPr>
      <w:r w:rsidRPr="00144922">
        <w:rPr>
          <w:rFonts w:ascii="Arial" w:hAnsi="Arial" w:cs="Arial"/>
        </w:rPr>
        <w:t>• Yesterday's psychological variables and exercise behavior (Section 3)</w:t>
      </w:r>
    </w:p>
    <w:p w14:paraId="2575988F" w14:textId="77777777" w:rsidR="00BA4EBB" w:rsidRPr="00144922" w:rsidRDefault="00BA4EBB" w:rsidP="00BA4EBB">
      <w:pPr>
        <w:rPr>
          <w:rFonts w:ascii="Arial" w:hAnsi="Arial" w:cs="Arial"/>
        </w:rPr>
      </w:pPr>
      <w:r w:rsidRPr="00144922">
        <w:rPr>
          <w:rFonts w:ascii="Arial" w:hAnsi="Arial" w:cs="Arial"/>
        </w:rPr>
        <w:t>• Today's context (Section 4)</w:t>
      </w:r>
    </w:p>
    <w:p w14:paraId="2B6A63FE" w14:textId="77777777" w:rsidR="00BA4EBB" w:rsidRPr="00144922" w:rsidRDefault="00BA4EBB" w:rsidP="00BA4EBB">
      <w:pPr>
        <w:rPr>
          <w:rFonts w:ascii="Arial" w:hAnsi="Arial" w:cs="Arial"/>
        </w:rPr>
      </w:pPr>
      <w:r w:rsidRPr="00144922">
        <w:rPr>
          <w:rFonts w:ascii="Arial" w:hAnsi="Arial" w:cs="Arial"/>
        </w:rPr>
        <w:t>Please predict the change direction of each psychological variable "today relative to yesterday":</w:t>
      </w:r>
    </w:p>
    <w:p w14:paraId="2B8ACA09" w14:textId="77777777" w:rsidR="00BA4EBB" w:rsidRPr="00144922" w:rsidRDefault="00BA4EBB" w:rsidP="00BA4EBB">
      <w:pPr>
        <w:rPr>
          <w:rFonts w:ascii="Arial" w:hAnsi="Arial" w:cs="Arial"/>
        </w:rPr>
      </w:pPr>
      <w:r w:rsidRPr="00144922">
        <w:rPr>
          <w:rFonts w:ascii="Arial" w:hAnsi="Arial" w:cs="Arial"/>
        </w:rPr>
        <w:t>• Intention</w:t>
      </w:r>
    </w:p>
    <w:p w14:paraId="06758F0B" w14:textId="77777777" w:rsidR="00BA4EBB" w:rsidRPr="00144922" w:rsidRDefault="00BA4EBB" w:rsidP="00BA4EBB">
      <w:pPr>
        <w:rPr>
          <w:rFonts w:ascii="Arial" w:hAnsi="Arial" w:cs="Arial"/>
        </w:rPr>
      </w:pPr>
      <w:r w:rsidRPr="00144922">
        <w:rPr>
          <w:rFonts w:ascii="Arial" w:hAnsi="Arial" w:cs="Arial"/>
        </w:rPr>
        <w:t>• Action Plan</w:t>
      </w:r>
    </w:p>
    <w:p w14:paraId="66FD4F51" w14:textId="77777777" w:rsidR="00BA4EBB" w:rsidRPr="00144922" w:rsidRDefault="00BA4EBB" w:rsidP="00BA4EBB">
      <w:pPr>
        <w:rPr>
          <w:rFonts w:ascii="Arial" w:hAnsi="Arial" w:cs="Arial"/>
        </w:rPr>
      </w:pPr>
      <w:r w:rsidRPr="00144922">
        <w:rPr>
          <w:rFonts w:ascii="Arial" w:hAnsi="Arial" w:cs="Arial"/>
        </w:rPr>
        <w:t>• Habit</w:t>
      </w:r>
    </w:p>
    <w:p w14:paraId="1ED8CAB8" w14:textId="77777777" w:rsidR="00BA4EBB" w:rsidRPr="00144922" w:rsidRDefault="00BA4EBB" w:rsidP="00BA4EBB">
      <w:pPr>
        <w:rPr>
          <w:rFonts w:ascii="Arial" w:hAnsi="Arial" w:cs="Arial"/>
        </w:rPr>
      </w:pPr>
      <w:r w:rsidRPr="00144922">
        <w:rPr>
          <w:rFonts w:ascii="Arial" w:hAnsi="Arial" w:cs="Arial"/>
        </w:rPr>
        <w:t>• Intrinsic Reward</w:t>
      </w:r>
    </w:p>
    <w:p w14:paraId="7DE5A4B8" w14:textId="77777777" w:rsidR="00BA4EBB" w:rsidRPr="00144922" w:rsidRDefault="00BA4EBB" w:rsidP="00BA4EBB">
      <w:pPr>
        <w:rPr>
          <w:rFonts w:ascii="Arial" w:hAnsi="Arial" w:cs="Arial"/>
        </w:rPr>
      </w:pPr>
      <w:r w:rsidRPr="00144922">
        <w:rPr>
          <w:rFonts w:ascii="Arial" w:hAnsi="Arial" w:cs="Arial"/>
        </w:rPr>
        <w:t>• Perceived Risk</w:t>
      </w:r>
    </w:p>
    <w:p w14:paraId="6DED29AB" w14:textId="77777777" w:rsidR="00BA4EBB" w:rsidRPr="00144922" w:rsidRDefault="00BA4EBB" w:rsidP="00BA4EBB">
      <w:pPr>
        <w:rPr>
          <w:rFonts w:ascii="Arial" w:hAnsi="Arial" w:cs="Arial"/>
        </w:rPr>
      </w:pPr>
      <w:r w:rsidRPr="00144922">
        <w:rPr>
          <w:rFonts w:ascii="Arial" w:hAnsi="Arial" w:cs="Arial"/>
        </w:rPr>
        <w:t>• Outcome Expectation</w:t>
      </w:r>
    </w:p>
    <w:p w14:paraId="3E646481" w14:textId="77777777" w:rsidR="00BA4EBB" w:rsidRPr="00144922" w:rsidRDefault="00BA4EBB" w:rsidP="00BA4EBB">
      <w:pPr>
        <w:rPr>
          <w:rFonts w:ascii="Arial" w:hAnsi="Arial" w:cs="Arial"/>
        </w:rPr>
      </w:pPr>
      <w:r w:rsidRPr="00144922">
        <w:rPr>
          <w:rFonts w:ascii="Arial" w:hAnsi="Arial" w:cs="Arial"/>
        </w:rPr>
        <w:t>• Action Self-Efficacy</w:t>
      </w:r>
    </w:p>
    <w:p w14:paraId="2C708B8C" w14:textId="77777777" w:rsidR="00BA4EBB" w:rsidRPr="00144922" w:rsidRDefault="00BA4EBB" w:rsidP="00BA4EBB">
      <w:pPr>
        <w:rPr>
          <w:rFonts w:ascii="Arial" w:hAnsi="Arial" w:cs="Arial"/>
        </w:rPr>
      </w:pPr>
      <w:r w:rsidRPr="00144922">
        <w:rPr>
          <w:rFonts w:ascii="Arial" w:hAnsi="Arial" w:cs="Arial"/>
        </w:rPr>
        <w:t>• Maintenance Self-Efficacy</w:t>
      </w:r>
    </w:p>
    <w:p w14:paraId="74A635CD" w14:textId="77777777" w:rsidR="00BA4EBB" w:rsidRPr="00144922" w:rsidRDefault="00BA4EBB" w:rsidP="00BA4EBB">
      <w:pPr>
        <w:rPr>
          <w:rFonts w:ascii="Arial" w:hAnsi="Arial" w:cs="Arial"/>
        </w:rPr>
      </w:pPr>
      <w:r w:rsidRPr="00144922">
        <w:rPr>
          <w:rFonts w:ascii="Arial" w:hAnsi="Arial" w:cs="Arial"/>
        </w:rPr>
        <w:t>• Recovery Self-Efficacy</w:t>
      </w:r>
    </w:p>
    <w:p w14:paraId="276ADF4D" w14:textId="77777777" w:rsidR="00BA4EBB" w:rsidRPr="00144922" w:rsidRDefault="00BA4EBB" w:rsidP="00BA4EBB">
      <w:pPr>
        <w:rPr>
          <w:rFonts w:ascii="Arial" w:hAnsi="Arial" w:cs="Arial"/>
        </w:rPr>
      </w:pPr>
      <w:r w:rsidRPr="00144922">
        <w:rPr>
          <w:rFonts w:ascii="Arial" w:hAnsi="Arial" w:cs="Arial"/>
        </w:rPr>
        <w:t>• Social Support</w:t>
      </w:r>
    </w:p>
    <w:p w14:paraId="4A05611E" w14:textId="77777777" w:rsidR="00BA4EBB" w:rsidRPr="00144922" w:rsidRDefault="00BA4EBB" w:rsidP="00BA4EBB">
      <w:pPr>
        <w:rPr>
          <w:rFonts w:ascii="Arial" w:hAnsi="Arial" w:cs="Arial"/>
        </w:rPr>
      </w:pPr>
      <w:r w:rsidRPr="00144922">
        <w:rPr>
          <w:rFonts w:ascii="Arial" w:hAnsi="Arial" w:cs="Arial"/>
        </w:rPr>
        <w:lastRenderedPageBreak/>
        <w:t>• Context Stability</w:t>
      </w:r>
    </w:p>
    <w:p w14:paraId="4B6B9510" w14:textId="77777777" w:rsidR="00BA4EBB" w:rsidRPr="00144922" w:rsidRDefault="00BA4EBB" w:rsidP="00BA4EBB">
      <w:pPr>
        <w:rPr>
          <w:rFonts w:ascii="Arial" w:hAnsi="Arial" w:cs="Arial"/>
        </w:rPr>
      </w:pPr>
      <w:r w:rsidRPr="00144922">
        <w:rPr>
          <w:rFonts w:ascii="Arial" w:hAnsi="Arial" w:cs="Arial"/>
        </w:rPr>
        <w:t>• Identity Recognition</w:t>
      </w:r>
    </w:p>
    <w:p w14:paraId="7942667E" w14:textId="77777777" w:rsidR="00BA4EBB" w:rsidRPr="00144922" w:rsidRDefault="00BA4EBB" w:rsidP="00BA4EBB">
      <w:pPr>
        <w:rPr>
          <w:rFonts w:ascii="Arial" w:hAnsi="Arial" w:cs="Arial"/>
        </w:rPr>
      </w:pPr>
      <w:r w:rsidRPr="00144922">
        <w:rPr>
          <w:rFonts w:ascii="Arial" w:hAnsi="Arial" w:cs="Arial"/>
        </w:rPr>
        <w:t>Requirements:</w:t>
      </w:r>
    </w:p>
    <w:p w14:paraId="0362EE42" w14:textId="77777777" w:rsidR="00BA4EBB" w:rsidRPr="00144922" w:rsidRDefault="00BA4EBB" w:rsidP="00BA4EBB">
      <w:pPr>
        <w:rPr>
          <w:rFonts w:ascii="Arial" w:hAnsi="Arial" w:cs="Arial"/>
        </w:rPr>
      </w:pPr>
      <w:r w:rsidRPr="00144922">
        <w:rPr>
          <w:rFonts w:ascii="Arial" w:hAnsi="Arial" w:cs="Arial"/>
        </w:rPr>
        <w:t>• Please follow the above "individual behavior rules" as closely as possible.</w:t>
      </w:r>
    </w:p>
    <w:p w14:paraId="055AFE78" w14:textId="77777777" w:rsidR="00BA4EBB" w:rsidRPr="00144922" w:rsidRDefault="00BA4EBB" w:rsidP="00BA4EBB">
      <w:pPr>
        <w:rPr>
          <w:rFonts w:ascii="Arial" w:hAnsi="Arial" w:cs="Arial"/>
        </w:rPr>
      </w:pPr>
      <w:r w:rsidRPr="00144922">
        <w:rPr>
          <w:rFonts w:ascii="Arial" w:hAnsi="Arial" w:cs="Arial"/>
        </w:rPr>
        <w:t>• You can provide reasoning in your internal thought process, but in the final output, please only provide the results in JSON format.</w:t>
      </w:r>
    </w:p>
    <w:p w14:paraId="0EE106AE" w14:textId="77777777" w:rsidR="00BA4EBB" w:rsidRPr="00144922" w:rsidRDefault="00BA4EBB" w:rsidP="00BA4EBB">
      <w:pPr>
        <w:rPr>
          <w:rFonts w:ascii="Arial" w:hAnsi="Arial" w:cs="Arial"/>
        </w:rPr>
      </w:pPr>
      <w:r w:rsidRPr="00144922">
        <w:rPr>
          <w:rFonts w:ascii="Arial" w:hAnsi="Arial" w:cs="Arial"/>
        </w:rPr>
        <w:t xml:space="preserve">                    </w:t>
      </w:r>
    </w:p>
    <w:p w14:paraId="69CA06D1" w14:textId="77777777" w:rsidR="00BA4EBB" w:rsidRPr="00144922" w:rsidRDefault="00BA4EBB" w:rsidP="00BA4EBB">
      <w:pPr>
        <w:rPr>
          <w:rFonts w:ascii="Arial" w:hAnsi="Arial" w:cs="Arial"/>
        </w:rPr>
      </w:pPr>
      <w:r w:rsidRPr="00144922">
        <w:rPr>
          <w:rFonts w:ascii="Arial" w:hAnsi="Arial" w:cs="Arial"/>
        </w:rPr>
        <w:t>Step 2: Decide Whether You Will Perform Moderate-to-High Intensity Exercise Today</w:t>
      </w:r>
    </w:p>
    <w:p w14:paraId="06747651" w14:textId="77777777" w:rsidR="00BA4EBB" w:rsidRPr="00144922" w:rsidRDefault="00BA4EBB" w:rsidP="00BA4EBB">
      <w:pPr>
        <w:rPr>
          <w:rFonts w:ascii="Arial" w:hAnsi="Arial" w:cs="Arial"/>
        </w:rPr>
      </w:pPr>
      <w:r w:rsidRPr="00144922">
        <w:rPr>
          <w:rFonts w:ascii="Arial" w:hAnsi="Arial" w:cs="Arial"/>
        </w:rPr>
        <w:t>After updating your psychological variables for "today" based on the direction of change you predicted in Step 1, decide:</w:t>
      </w:r>
    </w:p>
    <w:p w14:paraId="3CEBB49A" w14:textId="77777777" w:rsidR="00BA4EBB" w:rsidRPr="00144922" w:rsidRDefault="00BA4EBB" w:rsidP="00BA4EBB">
      <w:pPr>
        <w:rPr>
          <w:rFonts w:ascii="Arial" w:hAnsi="Arial" w:cs="Arial"/>
        </w:rPr>
      </w:pPr>
      <w:r w:rsidRPr="00144922">
        <w:rPr>
          <w:rFonts w:ascii="Arial" w:hAnsi="Arial" w:cs="Arial"/>
        </w:rPr>
        <w:t>Will you perform moderate-to-high intensity exercise today?</w:t>
      </w:r>
    </w:p>
    <w:p w14:paraId="397C541C" w14:textId="77777777" w:rsidR="00BA4EBB" w:rsidRPr="00144922" w:rsidRDefault="00BA4EBB" w:rsidP="00BA4EBB">
      <w:pPr>
        <w:rPr>
          <w:rFonts w:ascii="Arial" w:hAnsi="Arial" w:cs="Arial"/>
        </w:rPr>
      </w:pPr>
      <w:r w:rsidRPr="00144922">
        <w:rPr>
          <w:rFonts w:ascii="Arial" w:hAnsi="Arial" w:cs="Arial"/>
        </w:rPr>
        <w:t xml:space="preserve"> (Note: "Moderate-to-high intensity exercise" is defined as per the past.)</w:t>
      </w:r>
    </w:p>
    <w:p w14:paraId="71B379AE" w14:textId="77777777" w:rsidR="00BA4EBB" w:rsidRPr="00144922" w:rsidRDefault="00BA4EBB" w:rsidP="00BA4EBB">
      <w:pPr>
        <w:rPr>
          <w:rFonts w:ascii="Arial" w:hAnsi="Arial" w:cs="Arial"/>
        </w:rPr>
      </w:pPr>
      <w:r w:rsidRPr="00144922">
        <w:rPr>
          <w:rFonts w:ascii="Arial" w:hAnsi="Arial" w:cs="Arial"/>
        </w:rPr>
        <w:t>Requirements:</w:t>
      </w:r>
    </w:p>
    <w:p w14:paraId="0D4FFB4E" w14:textId="77777777" w:rsidR="00BA4EBB" w:rsidRPr="00144922" w:rsidRDefault="00BA4EBB" w:rsidP="00BA4EBB">
      <w:pPr>
        <w:rPr>
          <w:rFonts w:ascii="Arial" w:hAnsi="Arial" w:cs="Arial"/>
        </w:rPr>
      </w:pPr>
      <w:r w:rsidRPr="00144922">
        <w:rPr>
          <w:rFonts w:ascii="Arial" w:hAnsi="Arial" w:cs="Arial"/>
        </w:rPr>
        <w:t>• Consider:</w:t>
      </w:r>
    </w:p>
    <w:p w14:paraId="506892D0" w14:textId="77777777" w:rsidR="00BA4EBB" w:rsidRPr="00144922" w:rsidRDefault="00BA4EBB" w:rsidP="00BA4EBB">
      <w:pPr>
        <w:rPr>
          <w:rFonts w:ascii="Arial" w:hAnsi="Arial" w:cs="Arial"/>
        </w:rPr>
      </w:pPr>
      <w:r w:rsidRPr="00144922">
        <w:rPr>
          <w:rFonts w:ascii="Arial" w:hAnsi="Arial" w:cs="Arial"/>
        </w:rPr>
        <w:t xml:space="preserve">o </w:t>
      </w:r>
      <w:proofErr w:type="gramStart"/>
      <w:r w:rsidRPr="00144922">
        <w:rPr>
          <w:rFonts w:ascii="Arial" w:hAnsi="Arial" w:cs="Arial"/>
        </w:rPr>
        <w:t>The</w:t>
      </w:r>
      <w:proofErr w:type="gramEnd"/>
      <w:r w:rsidRPr="00144922">
        <w:rPr>
          <w:rFonts w:ascii="Arial" w:hAnsi="Arial" w:cs="Arial"/>
        </w:rPr>
        <w:t xml:space="preserve"> key variable levels (yesterday's values + your predicted direction of change)</w:t>
      </w:r>
    </w:p>
    <w:p w14:paraId="56D5073C" w14:textId="77777777" w:rsidR="00BA4EBB" w:rsidRPr="00144922" w:rsidRDefault="00BA4EBB" w:rsidP="00BA4EBB">
      <w:pPr>
        <w:rPr>
          <w:rFonts w:ascii="Arial" w:hAnsi="Arial" w:cs="Arial"/>
        </w:rPr>
      </w:pPr>
      <w:r w:rsidRPr="00144922">
        <w:rPr>
          <w:rFonts w:ascii="Arial" w:hAnsi="Arial" w:cs="Arial"/>
        </w:rPr>
        <w:t xml:space="preserve">o </w:t>
      </w:r>
      <w:proofErr w:type="gramStart"/>
      <w:r w:rsidRPr="00144922">
        <w:rPr>
          <w:rFonts w:ascii="Arial" w:hAnsi="Arial" w:cs="Arial"/>
        </w:rPr>
        <w:t>The</w:t>
      </w:r>
      <w:proofErr w:type="gramEnd"/>
      <w:r w:rsidRPr="00144922">
        <w:rPr>
          <w:rFonts w:ascii="Arial" w:hAnsi="Arial" w:cs="Arial"/>
        </w:rPr>
        <w:t xml:space="preserve"> behavior decision rules summarized in the behavior rules section</w:t>
      </w:r>
    </w:p>
    <w:p w14:paraId="45836230" w14:textId="77777777" w:rsidR="00BA4EBB" w:rsidRPr="00144922" w:rsidRDefault="00BA4EBB" w:rsidP="00BA4EBB">
      <w:pPr>
        <w:rPr>
          <w:rFonts w:ascii="Arial" w:hAnsi="Arial" w:cs="Arial"/>
        </w:rPr>
      </w:pPr>
      <w:r w:rsidRPr="00144922">
        <w:rPr>
          <w:rFonts w:ascii="Arial" w:hAnsi="Arial" w:cs="Arial"/>
        </w:rPr>
        <w:t>o Today's context's influence.</w:t>
      </w:r>
    </w:p>
    <w:p w14:paraId="5C5A99A9" w14:textId="77777777" w:rsidR="00BA4EBB" w:rsidRPr="00144922" w:rsidRDefault="00BA4EBB" w:rsidP="00BA4EBB">
      <w:pPr>
        <w:rPr>
          <w:rFonts w:ascii="Arial" w:hAnsi="Arial" w:cs="Arial"/>
        </w:rPr>
      </w:pPr>
      <w:r w:rsidRPr="00144922">
        <w:rPr>
          <w:rFonts w:ascii="Arial" w:hAnsi="Arial" w:cs="Arial"/>
        </w:rPr>
        <w:t>• Don't ignore the Random Forest rules. If your instinctive judgment conflicts with the rules, please prioritize the rules.</w:t>
      </w:r>
    </w:p>
    <w:p w14:paraId="1AC5DA83" w14:textId="77777777" w:rsidR="00BA4EBB" w:rsidRPr="00144922" w:rsidRDefault="00BA4EBB" w:rsidP="00BA4EBB">
      <w:pPr>
        <w:rPr>
          <w:rFonts w:ascii="Arial" w:hAnsi="Arial" w:cs="Arial"/>
        </w:rPr>
      </w:pPr>
      <w:r w:rsidRPr="00144922">
        <w:rPr>
          <w:rFonts w:ascii="Arial" w:hAnsi="Arial" w:cs="Arial"/>
        </w:rPr>
        <w:t xml:space="preserve">                    </w:t>
      </w:r>
    </w:p>
    <w:p w14:paraId="335C9F91" w14:textId="77777777" w:rsidR="00BA4EBB" w:rsidRPr="00144922" w:rsidRDefault="00BA4EBB" w:rsidP="00BA4EBB">
      <w:pPr>
        <w:rPr>
          <w:rFonts w:ascii="Arial" w:hAnsi="Arial" w:cs="Arial"/>
        </w:rPr>
      </w:pPr>
      <w:r w:rsidRPr="00144922">
        <w:rPr>
          <w:rFonts w:ascii="Arial" w:hAnsi="Arial" w:cs="Arial"/>
        </w:rPr>
        <w:t xml:space="preserve"> (6). Output Format (Strict adherence to this JSON structure)</w:t>
      </w:r>
    </w:p>
    <w:p w14:paraId="03625E90" w14:textId="77777777" w:rsidR="00BA4EBB" w:rsidRPr="00144922" w:rsidRDefault="00BA4EBB" w:rsidP="00BA4EBB">
      <w:pPr>
        <w:rPr>
          <w:rFonts w:ascii="Arial" w:hAnsi="Arial" w:cs="Arial"/>
        </w:rPr>
      </w:pPr>
      <w:r w:rsidRPr="00144922">
        <w:rPr>
          <w:rFonts w:ascii="Arial" w:hAnsi="Arial" w:cs="Arial"/>
        </w:rPr>
        <w:t>Please only output one JSON, with no additional explanations. The format is as follows (the example is structure, not real output):</w:t>
      </w:r>
    </w:p>
    <w:p w14:paraId="6FD26877" w14:textId="77777777" w:rsidR="00BA4EBB" w:rsidRPr="00144922" w:rsidRDefault="00BA4EBB" w:rsidP="00BA4EBB">
      <w:pPr>
        <w:rPr>
          <w:rFonts w:ascii="Arial" w:hAnsi="Arial" w:cs="Arial"/>
        </w:rPr>
      </w:pPr>
      <w:r w:rsidRPr="00144922">
        <w:rPr>
          <w:rFonts w:ascii="Arial" w:hAnsi="Arial" w:cs="Arial"/>
        </w:rPr>
        <w:t>{{ "</w:t>
      </w:r>
      <w:proofErr w:type="spellStart"/>
      <w:r w:rsidRPr="00144922">
        <w:rPr>
          <w:rFonts w:ascii="Arial" w:hAnsi="Arial" w:cs="Arial"/>
        </w:rPr>
        <w:t>today_psych_change</w:t>
      </w:r>
      <w:proofErr w:type="spellEnd"/>
      <w:r w:rsidRPr="00144922">
        <w:rPr>
          <w:rFonts w:ascii="Arial" w:hAnsi="Arial" w:cs="Arial"/>
        </w:rPr>
        <w:t>": {{ "Intention": "increase", "Action Plan": "</w:t>
      </w:r>
      <w:proofErr w:type="spellStart"/>
      <w:r w:rsidRPr="00144922">
        <w:rPr>
          <w:rFonts w:ascii="Arial" w:hAnsi="Arial" w:cs="Arial"/>
        </w:rPr>
        <w:t>no_change</w:t>
      </w:r>
      <w:proofErr w:type="spellEnd"/>
      <w:r w:rsidRPr="00144922">
        <w:rPr>
          <w:rFonts w:ascii="Arial" w:hAnsi="Arial" w:cs="Arial"/>
        </w:rPr>
        <w:t>", "Habit": "increase", "Intrinsic Reward": "</w:t>
      </w:r>
      <w:proofErr w:type="spellStart"/>
      <w:r w:rsidRPr="00144922">
        <w:rPr>
          <w:rFonts w:ascii="Arial" w:hAnsi="Arial" w:cs="Arial"/>
        </w:rPr>
        <w:t>no_change</w:t>
      </w:r>
      <w:proofErr w:type="spellEnd"/>
      <w:r w:rsidRPr="00144922">
        <w:rPr>
          <w:rFonts w:ascii="Arial" w:hAnsi="Arial" w:cs="Arial"/>
        </w:rPr>
        <w:t>", "Perceived Risk": "decrease", "Outcome Expectation": "</w:t>
      </w:r>
      <w:proofErr w:type="spellStart"/>
      <w:r w:rsidRPr="00144922">
        <w:rPr>
          <w:rFonts w:ascii="Arial" w:hAnsi="Arial" w:cs="Arial"/>
        </w:rPr>
        <w:t>no_change</w:t>
      </w:r>
      <w:proofErr w:type="spellEnd"/>
      <w:r w:rsidRPr="00144922">
        <w:rPr>
          <w:rFonts w:ascii="Arial" w:hAnsi="Arial" w:cs="Arial"/>
        </w:rPr>
        <w:t>", "Action Self-Efficacy": "</w:t>
      </w:r>
      <w:proofErr w:type="spellStart"/>
      <w:r w:rsidRPr="00144922">
        <w:rPr>
          <w:rFonts w:ascii="Arial" w:hAnsi="Arial" w:cs="Arial"/>
        </w:rPr>
        <w:t>no_change</w:t>
      </w:r>
      <w:proofErr w:type="spellEnd"/>
      <w:r w:rsidRPr="00144922">
        <w:rPr>
          <w:rFonts w:ascii="Arial" w:hAnsi="Arial" w:cs="Arial"/>
        </w:rPr>
        <w:t>", "Maintenance Self-Efficacy": "increase", "Recovery Self-Efficacy": "</w:t>
      </w:r>
      <w:proofErr w:type="spellStart"/>
      <w:r w:rsidRPr="00144922">
        <w:rPr>
          <w:rFonts w:ascii="Arial" w:hAnsi="Arial" w:cs="Arial"/>
        </w:rPr>
        <w:t>no_change</w:t>
      </w:r>
      <w:proofErr w:type="spellEnd"/>
      <w:r w:rsidRPr="00144922">
        <w:rPr>
          <w:rFonts w:ascii="Arial" w:hAnsi="Arial" w:cs="Arial"/>
        </w:rPr>
        <w:t>", "Social Support": "</w:t>
      </w:r>
      <w:proofErr w:type="spellStart"/>
      <w:r w:rsidRPr="00144922">
        <w:rPr>
          <w:rFonts w:ascii="Arial" w:hAnsi="Arial" w:cs="Arial"/>
        </w:rPr>
        <w:t>no_change</w:t>
      </w:r>
      <w:proofErr w:type="spellEnd"/>
      <w:r w:rsidRPr="00144922">
        <w:rPr>
          <w:rFonts w:ascii="Arial" w:hAnsi="Arial" w:cs="Arial"/>
        </w:rPr>
        <w:t>", "Context Stability": "</w:t>
      </w:r>
      <w:proofErr w:type="spellStart"/>
      <w:r w:rsidRPr="00144922">
        <w:rPr>
          <w:rFonts w:ascii="Arial" w:hAnsi="Arial" w:cs="Arial"/>
        </w:rPr>
        <w:t>no_change</w:t>
      </w:r>
      <w:proofErr w:type="spellEnd"/>
      <w:r w:rsidRPr="00144922">
        <w:rPr>
          <w:rFonts w:ascii="Arial" w:hAnsi="Arial" w:cs="Arial"/>
        </w:rPr>
        <w:t>", "Identity Recognition": "increase" }}, "</w:t>
      </w:r>
      <w:proofErr w:type="spellStart"/>
      <w:r w:rsidRPr="00144922">
        <w:rPr>
          <w:rFonts w:ascii="Arial" w:hAnsi="Arial" w:cs="Arial"/>
        </w:rPr>
        <w:t>will_exercise</w:t>
      </w:r>
      <w:proofErr w:type="spellEnd"/>
      <w:r w:rsidRPr="00144922">
        <w:rPr>
          <w:rFonts w:ascii="Arial" w:hAnsi="Arial" w:cs="Arial"/>
        </w:rPr>
        <w:t>": 1, "</w:t>
      </w:r>
      <w:proofErr w:type="spellStart"/>
      <w:r w:rsidRPr="00144922">
        <w:rPr>
          <w:rFonts w:ascii="Arial" w:hAnsi="Arial" w:cs="Arial"/>
        </w:rPr>
        <w:t>exercise_reason</w:t>
      </w:r>
      <w:proofErr w:type="spellEnd"/>
      <w:r w:rsidRPr="00144922">
        <w:rPr>
          <w:rFonts w:ascii="Arial" w:hAnsi="Arial" w:cs="Arial"/>
        </w:rPr>
        <w:t xml:space="preserve">": "Please briefly explain your reasoning for this judgment in 1-3 sentences, citing the behavior rules and the current context, such as: clear action plan, free time on Saturday, good exercise experience yesterday, strong habit, high perceived risk, etc." }} </w:t>
      </w:r>
    </w:p>
    <w:p w14:paraId="75FE993C" w14:textId="77777777" w:rsidR="00BA4EBB" w:rsidRPr="00144922" w:rsidRDefault="00BA4EBB" w:rsidP="00BA4EBB">
      <w:pPr>
        <w:rPr>
          <w:rFonts w:ascii="Arial" w:hAnsi="Arial" w:cs="Arial"/>
        </w:rPr>
      </w:pPr>
      <w:r w:rsidRPr="00144922">
        <w:rPr>
          <w:rFonts w:ascii="Arial" w:hAnsi="Arial" w:cs="Arial"/>
        </w:rPr>
        <w:t>• "increase" can be expressed as "increase", "</w:t>
      </w:r>
      <w:proofErr w:type="spellStart"/>
      <w:r w:rsidRPr="00144922">
        <w:rPr>
          <w:rFonts w:ascii="Arial" w:hAnsi="Arial" w:cs="Arial"/>
        </w:rPr>
        <w:t>slightly_increase</w:t>
      </w:r>
      <w:proofErr w:type="spellEnd"/>
      <w:r w:rsidRPr="00144922">
        <w:rPr>
          <w:rFonts w:ascii="Arial" w:hAnsi="Arial" w:cs="Arial"/>
        </w:rPr>
        <w:t>", "decrease", "</w:t>
      </w:r>
      <w:proofErr w:type="spellStart"/>
      <w:r w:rsidRPr="00144922">
        <w:rPr>
          <w:rFonts w:ascii="Arial" w:hAnsi="Arial" w:cs="Arial"/>
        </w:rPr>
        <w:t>slightly_decrease</w:t>
      </w:r>
      <w:proofErr w:type="spellEnd"/>
      <w:r w:rsidRPr="00144922">
        <w:rPr>
          <w:rFonts w:ascii="Arial" w:hAnsi="Arial" w:cs="Arial"/>
        </w:rPr>
        <w:t>", "</w:t>
      </w:r>
      <w:proofErr w:type="spellStart"/>
      <w:r w:rsidRPr="00144922">
        <w:rPr>
          <w:rFonts w:ascii="Arial" w:hAnsi="Arial" w:cs="Arial"/>
        </w:rPr>
        <w:t>no_change</w:t>
      </w:r>
      <w:proofErr w:type="spellEnd"/>
      <w:r w:rsidRPr="00144922">
        <w:rPr>
          <w:rFonts w:ascii="Arial" w:hAnsi="Arial" w:cs="Arial"/>
        </w:rPr>
        <w:t xml:space="preserve">", and similar discrete labels </w:t>
      </w:r>
      <w:proofErr w:type="gramStart"/>
      <w:r w:rsidRPr="00144922">
        <w:rPr>
          <w:rFonts w:ascii="Arial" w:hAnsi="Arial" w:cs="Arial"/>
        </w:rPr>
        <w:t>as long as</w:t>
      </w:r>
      <w:proofErr w:type="gramEnd"/>
      <w:r w:rsidRPr="00144922">
        <w:rPr>
          <w:rFonts w:ascii="Arial" w:hAnsi="Arial" w:cs="Arial"/>
        </w:rPr>
        <w:t xml:space="preserve"> they are consistent.</w:t>
      </w:r>
    </w:p>
    <w:p w14:paraId="2B73412B" w14:textId="2033861D" w:rsidR="007A46DE" w:rsidRPr="00144922" w:rsidRDefault="00BA4EBB" w:rsidP="00BA4EBB">
      <w:pPr>
        <w:spacing w:after="200" w:line="276" w:lineRule="auto"/>
        <w:rPr>
          <w:rFonts w:ascii="Arial" w:eastAsia="Arial" w:hAnsi="Arial" w:cs="Arial"/>
          <w:sz w:val="18"/>
          <w:lang w:eastAsia="en-US"/>
        </w:rPr>
      </w:pPr>
      <w:r w:rsidRPr="00144922">
        <w:rPr>
          <w:rFonts w:ascii="Arial" w:hAnsi="Arial" w:cs="Arial"/>
        </w:rPr>
        <w:t>• "</w:t>
      </w:r>
      <w:proofErr w:type="spellStart"/>
      <w:r w:rsidRPr="00144922">
        <w:rPr>
          <w:rFonts w:ascii="Arial" w:hAnsi="Arial" w:cs="Arial"/>
        </w:rPr>
        <w:t>will_exercise</w:t>
      </w:r>
      <w:proofErr w:type="spellEnd"/>
      <w:r w:rsidRPr="00144922">
        <w:rPr>
          <w:rFonts w:ascii="Arial" w:hAnsi="Arial" w:cs="Arial"/>
        </w:rPr>
        <w:t>" takes values 1 (will exercise) or 0 (will not exercise).</w:t>
      </w:r>
      <w:r w:rsidR="007A46DE" w:rsidRPr="00144922">
        <w:rPr>
          <w:rFonts w:ascii="Arial" w:hAnsi="Arial" w:cs="Arial"/>
          <w:color w:val="000000"/>
          <w:sz w:val="22"/>
        </w:rPr>
        <w:br/>
        <w:t xml:space="preserve">                    </w:t>
      </w:r>
    </w:p>
    <w:p w14:paraId="0FB9D0FF" w14:textId="7A191C39" w:rsidR="00AD4762" w:rsidRPr="00144922" w:rsidRDefault="00085E25">
      <w:pPr>
        <w:pStyle w:val="31"/>
        <w:spacing w:after="60"/>
        <w:rPr>
          <w:rFonts w:ascii="Arial" w:hAnsi="Arial" w:cs="Arial"/>
          <w:lang w:eastAsia="zh-CN"/>
        </w:rPr>
      </w:pPr>
      <w:r w:rsidRPr="00144922">
        <w:rPr>
          <w:rFonts w:ascii="Arial" w:hAnsi="Arial" w:cs="Arial"/>
        </w:rPr>
        <w:t>S4.2 Few-shot / 1-shot prompt template</w:t>
      </w:r>
    </w:p>
    <w:p w14:paraId="31CE7C3E" w14:textId="77777777" w:rsidR="00CF7437" w:rsidRPr="00144922" w:rsidRDefault="00CF7437" w:rsidP="00CF7437">
      <w:pPr>
        <w:spacing w:after="60"/>
        <w:rPr>
          <w:rFonts w:ascii="Arial" w:hAnsi="Arial" w:cs="Arial"/>
        </w:rPr>
      </w:pPr>
      <w:r w:rsidRPr="00144922">
        <w:rPr>
          <w:rFonts w:ascii="Arial" w:hAnsi="Arial" w:cs="Arial"/>
        </w:rPr>
        <w:t>You are simulating a single real participant for a behavioral science study. You must follow the per-person Random Forest decision rules as the highest priority constraints.</w:t>
      </w:r>
    </w:p>
    <w:p w14:paraId="59812BCA" w14:textId="77777777" w:rsidR="00CF7437" w:rsidRPr="00144922" w:rsidRDefault="00CF7437" w:rsidP="00CF7437">
      <w:pPr>
        <w:spacing w:after="60"/>
        <w:rPr>
          <w:rFonts w:ascii="Arial" w:hAnsi="Arial" w:cs="Arial"/>
        </w:rPr>
      </w:pPr>
      <w:r w:rsidRPr="00144922">
        <w:rPr>
          <w:rFonts w:ascii="Arial" w:hAnsi="Arial" w:cs="Arial"/>
        </w:rPr>
        <w:t xml:space="preserve">                    Please fully assume the role of a real participant.</w:t>
      </w:r>
    </w:p>
    <w:p w14:paraId="4B79D958" w14:textId="77777777" w:rsidR="00CF7437" w:rsidRPr="00144922" w:rsidRDefault="00CF7437" w:rsidP="00CF7437">
      <w:pPr>
        <w:spacing w:after="60"/>
        <w:rPr>
          <w:rFonts w:ascii="Arial" w:hAnsi="Arial" w:cs="Arial"/>
        </w:rPr>
      </w:pPr>
      <w:r w:rsidRPr="00144922">
        <w:rPr>
          <w:rFonts w:ascii="Arial" w:hAnsi="Arial" w:cs="Arial"/>
        </w:rPr>
        <w:t xml:space="preserve">                    You are the person described below. Think from “myself” perspective (first-person), but do not write any narrative. You will output ONLY one JSON object.</w:t>
      </w:r>
    </w:p>
    <w:p w14:paraId="1C93F391" w14:textId="77777777" w:rsidR="00CF7437" w:rsidRPr="00144922" w:rsidRDefault="00CF7437" w:rsidP="00CF7437">
      <w:pPr>
        <w:spacing w:after="60"/>
        <w:rPr>
          <w:rFonts w:ascii="Arial" w:hAnsi="Arial" w:cs="Arial"/>
        </w:rPr>
      </w:pPr>
      <w:r w:rsidRPr="00144922">
        <w:rPr>
          <w:rFonts w:ascii="Arial" w:hAnsi="Arial" w:cs="Arial"/>
        </w:rPr>
        <w:t xml:space="preserve">                    Goal</w:t>
      </w:r>
    </w:p>
    <w:p w14:paraId="72F3B90C" w14:textId="77777777" w:rsidR="00CF7437" w:rsidRPr="00144922" w:rsidRDefault="00CF7437" w:rsidP="00CF7437">
      <w:pPr>
        <w:spacing w:after="60"/>
        <w:rPr>
          <w:rFonts w:ascii="Arial" w:hAnsi="Arial" w:cs="Arial"/>
        </w:rPr>
      </w:pPr>
      <w:r w:rsidRPr="00144922">
        <w:rPr>
          <w:rFonts w:ascii="Arial" w:hAnsi="Arial" w:cs="Arial"/>
        </w:rPr>
        <w:t xml:space="preserve">                    Given:</w:t>
      </w:r>
    </w:p>
    <w:p w14:paraId="0B0EE41E" w14:textId="77777777" w:rsidR="00CF7437" w:rsidRPr="00144922" w:rsidRDefault="00CF7437" w:rsidP="00CF7437">
      <w:pPr>
        <w:spacing w:after="60"/>
        <w:rPr>
          <w:rFonts w:ascii="Arial" w:hAnsi="Arial" w:cs="Arial"/>
        </w:rPr>
      </w:pPr>
      <w:r w:rsidRPr="00144922">
        <w:rPr>
          <w:rFonts w:ascii="Arial" w:hAnsi="Arial" w:cs="Arial"/>
        </w:rPr>
        <w:t xml:space="preserve">                    •</w:t>
      </w:r>
      <w:r w:rsidRPr="00144922">
        <w:rPr>
          <w:rFonts w:ascii="Arial" w:hAnsi="Arial" w:cs="Arial"/>
        </w:rPr>
        <w:tab/>
        <w:t>individual profile</w:t>
      </w:r>
    </w:p>
    <w:p w14:paraId="555215CF" w14:textId="77777777" w:rsidR="00CF7437" w:rsidRPr="00144922" w:rsidRDefault="00CF7437" w:rsidP="00CF7437">
      <w:pPr>
        <w:spacing w:after="60"/>
        <w:rPr>
          <w:rFonts w:ascii="Arial" w:hAnsi="Arial" w:cs="Arial"/>
        </w:rPr>
      </w:pPr>
      <w:r w:rsidRPr="00144922">
        <w:rPr>
          <w:rFonts w:ascii="Arial" w:hAnsi="Arial" w:cs="Arial"/>
        </w:rPr>
        <w:t xml:space="preserve">                    •</w:t>
      </w:r>
      <w:r w:rsidRPr="00144922">
        <w:rPr>
          <w:rFonts w:ascii="Arial" w:hAnsi="Arial" w:cs="Arial"/>
        </w:rPr>
        <w:tab/>
        <w:t>yesterday’s psychological variables and behavior</w:t>
      </w:r>
    </w:p>
    <w:p w14:paraId="491B87E8" w14:textId="77777777" w:rsidR="00CF7437" w:rsidRPr="00144922" w:rsidRDefault="00CF7437" w:rsidP="00CF7437">
      <w:pPr>
        <w:spacing w:after="60"/>
        <w:rPr>
          <w:rFonts w:ascii="Arial" w:hAnsi="Arial" w:cs="Arial"/>
        </w:rPr>
      </w:pPr>
      <w:r w:rsidRPr="00144922">
        <w:rPr>
          <w:rFonts w:ascii="Arial" w:hAnsi="Arial" w:cs="Arial"/>
        </w:rPr>
        <w:t xml:space="preserve">                    •</w:t>
      </w:r>
      <w:r w:rsidRPr="00144922">
        <w:rPr>
          <w:rFonts w:ascii="Arial" w:hAnsi="Arial" w:cs="Arial"/>
        </w:rPr>
        <w:tab/>
        <w:t>today’s objective context</w:t>
      </w:r>
    </w:p>
    <w:p w14:paraId="4039A3BA" w14:textId="77777777" w:rsidR="00CF7437" w:rsidRPr="00144922" w:rsidRDefault="00CF7437" w:rsidP="00CF7437">
      <w:pPr>
        <w:spacing w:after="60"/>
        <w:rPr>
          <w:rFonts w:ascii="Arial" w:hAnsi="Arial" w:cs="Arial"/>
        </w:rPr>
      </w:pPr>
      <w:r w:rsidRPr="00144922">
        <w:rPr>
          <w:rFonts w:ascii="Arial" w:hAnsi="Arial" w:cs="Arial"/>
        </w:rPr>
        <w:t xml:space="preserve">                    •</w:t>
      </w:r>
      <w:r w:rsidRPr="00144922">
        <w:rPr>
          <w:rFonts w:ascii="Arial" w:hAnsi="Arial" w:cs="Arial"/>
        </w:rPr>
        <w:tab/>
        <w:t>per-person Random Forest decision rules</w:t>
      </w:r>
    </w:p>
    <w:p w14:paraId="7E4AE53E" w14:textId="77777777" w:rsidR="00CF7437" w:rsidRPr="00144922" w:rsidRDefault="00CF7437" w:rsidP="00CF7437">
      <w:pPr>
        <w:spacing w:after="60"/>
        <w:rPr>
          <w:rFonts w:ascii="Arial" w:hAnsi="Arial" w:cs="Arial"/>
        </w:rPr>
      </w:pPr>
      <w:r w:rsidRPr="00144922">
        <w:rPr>
          <w:rFonts w:ascii="Arial" w:hAnsi="Arial" w:cs="Arial"/>
        </w:rPr>
        <w:lastRenderedPageBreak/>
        <w:t xml:space="preserve">                    You must:</w:t>
      </w:r>
    </w:p>
    <w:p w14:paraId="1A497117" w14:textId="77777777" w:rsidR="00CF7437" w:rsidRPr="00144922" w:rsidRDefault="00CF7437" w:rsidP="00CF7437">
      <w:pPr>
        <w:spacing w:after="60"/>
        <w:rPr>
          <w:rFonts w:ascii="Arial" w:hAnsi="Arial" w:cs="Arial"/>
        </w:rPr>
      </w:pPr>
      <w:r w:rsidRPr="00144922">
        <w:rPr>
          <w:rFonts w:ascii="Arial" w:hAnsi="Arial" w:cs="Arial"/>
        </w:rPr>
        <w:t xml:space="preserve">                    1.</w:t>
      </w:r>
      <w:r w:rsidRPr="00144922">
        <w:rPr>
          <w:rFonts w:ascii="Arial" w:hAnsi="Arial" w:cs="Arial"/>
        </w:rPr>
        <w:tab/>
        <w:t>Predict direction of change for each psychological variable today (relative to yesterday).</w:t>
      </w:r>
    </w:p>
    <w:p w14:paraId="0E8432AF" w14:textId="77777777" w:rsidR="00CF7437" w:rsidRPr="00144922" w:rsidRDefault="00CF7437" w:rsidP="00CF7437">
      <w:pPr>
        <w:spacing w:after="60"/>
        <w:rPr>
          <w:rFonts w:ascii="Arial" w:hAnsi="Arial" w:cs="Arial"/>
        </w:rPr>
      </w:pPr>
      <w:r w:rsidRPr="00144922">
        <w:rPr>
          <w:rFonts w:ascii="Arial" w:hAnsi="Arial" w:cs="Arial"/>
        </w:rPr>
        <w:t xml:space="preserve">                    2.</w:t>
      </w:r>
      <w:r w:rsidRPr="00144922">
        <w:rPr>
          <w:rFonts w:ascii="Arial" w:hAnsi="Arial" w:cs="Arial"/>
        </w:rPr>
        <w:tab/>
        <w:t>Decide whether I will perform moderate-to-high intensity exercise today (1 = yes, 0 = no), prioritizing the Random Forest rules.</w:t>
      </w:r>
    </w:p>
    <w:p w14:paraId="00992750" w14:textId="77777777" w:rsidR="00CF7437" w:rsidRPr="00144922" w:rsidRDefault="00CF7437" w:rsidP="00CF7437">
      <w:pPr>
        <w:spacing w:after="60"/>
        <w:rPr>
          <w:rFonts w:ascii="Arial" w:hAnsi="Arial" w:cs="Arial"/>
        </w:rPr>
      </w:pPr>
    </w:p>
    <w:p w14:paraId="0E85E356" w14:textId="77777777" w:rsidR="00CF7437" w:rsidRPr="00144922" w:rsidRDefault="00CF7437" w:rsidP="00CF7437">
      <w:pPr>
        <w:spacing w:after="60"/>
        <w:rPr>
          <w:rFonts w:ascii="Arial" w:hAnsi="Arial" w:cs="Arial"/>
        </w:rPr>
      </w:pPr>
      <w:r w:rsidRPr="00144922">
        <w:rPr>
          <w:rFonts w:ascii="Arial" w:hAnsi="Arial" w:cs="Arial"/>
        </w:rPr>
        <w:t xml:space="preserve">                    Here is an example (the example person is different from the current person):</w:t>
      </w:r>
    </w:p>
    <w:p w14:paraId="416F015B" w14:textId="77777777" w:rsidR="00CF7437" w:rsidRPr="00144922" w:rsidRDefault="00CF7437" w:rsidP="00CF7437">
      <w:pPr>
        <w:spacing w:after="60"/>
        <w:rPr>
          <w:rFonts w:ascii="Arial" w:hAnsi="Arial" w:cs="Arial"/>
        </w:rPr>
      </w:pPr>
      <w:r w:rsidRPr="00144922">
        <w:rPr>
          <w:rFonts w:ascii="Arial" w:hAnsi="Arial" w:cs="Arial"/>
        </w:rPr>
        <w:t xml:space="preserve">                    Example</w:t>
      </w:r>
    </w:p>
    <w:p w14:paraId="5A93DE5B" w14:textId="77777777" w:rsidR="00CF7437" w:rsidRPr="00144922" w:rsidRDefault="00CF7437" w:rsidP="00CF7437">
      <w:pPr>
        <w:spacing w:after="60"/>
        <w:rPr>
          <w:rFonts w:ascii="Arial" w:hAnsi="Arial" w:cs="Arial"/>
        </w:rPr>
      </w:pPr>
      <w:r w:rsidRPr="00144922">
        <w:rPr>
          <w:rFonts w:ascii="Arial" w:hAnsi="Arial" w:cs="Arial"/>
        </w:rPr>
        <w:t xml:space="preserve">                    Individual Profile (Persona):</w:t>
      </w:r>
    </w:p>
    <w:p w14:paraId="75C62691" w14:textId="77777777" w:rsidR="00CF7437" w:rsidRPr="00144922" w:rsidRDefault="00CF7437" w:rsidP="00CF7437">
      <w:pPr>
        <w:spacing w:after="60"/>
        <w:rPr>
          <w:rFonts w:ascii="Arial" w:hAnsi="Arial" w:cs="Arial"/>
        </w:rPr>
      </w:pPr>
      <w:r w:rsidRPr="00144922">
        <w:rPr>
          <w:rFonts w:ascii="Arial" w:hAnsi="Arial" w:cs="Arial"/>
        </w:rPr>
        <w:t xml:space="preserve">                    Age: 40, Male, Medium adherence</w:t>
      </w:r>
    </w:p>
    <w:p w14:paraId="4DC27CE4" w14:textId="77777777" w:rsidR="00CF7437" w:rsidRPr="00144922" w:rsidRDefault="00CF7437" w:rsidP="00CF7437">
      <w:pPr>
        <w:spacing w:after="60"/>
        <w:rPr>
          <w:rFonts w:ascii="Arial" w:hAnsi="Arial" w:cs="Arial"/>
        </w:rPr>
      </w:pPr>
      <w:r w:rsidRPr="00144922">
        <w:rPr>
          <w:rFonts w:ascii="Arial" w:hAnsi="Arial" w:cs="Arial"/>
        </w:rPr>
        <w:t xml:space="preserve">                    Yesterday's Status:</w:t>
      </w:r>
    </w:p>
    <w:p w14:paraId="393E062E" w14:textId="77777777" w:rsidR="00CF7437" w:rsidRPr="00144922" w:rsidRDefault="00CF7437" w:rsidP="00CF7437">
      <w:pPr>
        <w:spacing w:after="60"/>
        <w:rPr>
          <w:rFonts w:ascii="Arial" w:hAnsi="Arial" w:cs="Arial"/>
        </w:rPr>
      </w:pPr>
      <w:r w:rsidRPr="00144922">
        <w:rPr>
          <w:rFonts w:ascii="Arial" w:hAnsi="Arial" w:cs="Arial"/>
        </w:rPr>
        <w:t xml:space="preserve">                    Intention: 80</w:t>
      </w:r>
    </w:p>
    <w:p w14:paraId="1B7FD3E7" w14:textId="77777777" w:rsidR="00CF7437" w:rsidRPr="00144922" w:rsidRDefault="00CF7437" w:rsidP="00CF7437">
      <w:pPr>
        <w:spacing w:after="60"/>
        <w:rPr>
          <w:rFonts w:ascii="Arial" w:hAnsi="Arial" w:cs="Arial"/>
        </w:rPr>
      </w:pPr>
      <w:r w:rsidRPr="00144922">
        <w:rPr>
          <w:rFonts w:ascii="Arial" w:hAnsi="Arial" w:cs="Arial"/>
        </w:rPr>
        <w:t xml:space="preserve">                    Action Plan: 75</w:t>
      </w:r>
    </w:p>
    <w:p w14:paraId="11F0F972" w14:textId="77777777" w:rsidR="00CF7437" w:rsidRPr="00144922" w:rsidRDefault="00CF7437" w:rsidP="00CF7437">
      <w:pPr>
        <w:spacing w:after="60"/>
        <w:rPr>
          <w:rFonts w:ascii="Arial" w:hAnsi="Arial" w:cs="Arial"/>
        </w:rPr>
      </w:pPr>
      <w:r w:rsidRPr="00144922">
        <w:rPr>
          <w:rFonts w:ascii="Arial" w:hAnsi="Arial" w:cs="Arial"/>
        </w:rPr>
        <w:t xml:space="preserve">                    Habit: 70</w:t>
      </w:r>
    </w:p>
    <w:p w14:paraId="649E4A8D" w14:textId="77777777" w:rsidR="00CF7437" w:rsidRPr="00144922" w:rsidRDefault="00CF7437" w:rsidP="00CF7437">
      <w:pPr>
        <w:spacing w:after="60"/>
        <w:rPr>
          <w:rFonts w:ascii="Arial" w:hAnsi="Arial" w:cs="Arial"/>
        </w:rPr>
      </w:pPr>
      <w:r w:rsidRPr="00144922">
        <w:rPr>
          <w:rFonts w:ascii="Arial" w:hAnsi="Arial" w:cs="Arial"/>
        </w:rPr>
        <w:t xml:space="preserve">                    Yesterday's exercise completion: Yes</w:t>
      </w:r>
    </w:p>
    <w:p w14:paraId="279EEFA5" w14:textId="77777777" w:rsidR="00CF7437" w:rsidRPr="00144922" w:rsidRDefault="00CF7437" w:rsidP="00CF7437">
      <w:pPr>
        <w:spacing w:after="60"/>
        <w:rPr>
          <w:rFonts w:ascii="Arial" w:hAnsi="Arial" w:cs="Arial"/>
        </w:rPr>
      </w:pPr>
      <w:r w:rsidRPr="00144922">
        <w:rPr>
          <w:rFonts w:ascii="Arial" w:hAnsi="Arial" w:cs="Arial"/>
        </w:rPr>
        <w:t xml:space="preserve">                    Today's Context:</w:t>
      </w:r>
    </w:p>
    <w:p w14:paraId="175C606A" w14:textId="77777777" w:rsidR="00CF7437" w:rsidRPr="00144922" w:rsidRDefault="00CF7437" w:rsidP="00CF7437">
      <w:pPr>
        <w:spacing w:after="60"/>
        <w:rPr>
          <w:rFonts w:ascii="Arial" w:hAnsi="Arial" w:cs="Arial"/>
        </w:rPr>
      </w:pPr>
      <w:r w:rsidRPr="00144922">
        <w:rPr>
          <w:rFonts w:ascii="Arial" w:hAnsi="Arial" w:cs="Arial"/>
        </w:rPr>
        <w:t xml:space="preserve">                    Saturday, Sunny weather</w:t>
      </w:r>
    </w:p>
    <w:p w14:paraId="4DEB8352" w14:textId="77777777" w:rsidR="00CF7437" w:rsidRPr="00144922" w:rsidRDefault="00CF7437" w:rsidP="00CF7437">
      <w:pPr>
        <w:spacing w:after="60"/>
        <w:rPr>
          <w:rFonts w:ascii="Arial" w:hAnsi="Arial" w:cs="Arial"/>
        </w:rPr>
      </w:pPr>
      <w:r w:rsidRPr="00144922">
        <w:rPr>
          <w:rFonts w:ascii="Arial" w:hAnsi="Arial" w:cs="Arial"/>
        </w:rPr>
        <w:t xml:space="preserve">                    Output:</w:t>
      </w:r>
    </w:p>
    <w:p w14:paraId="5F19BF32" w14:textId="77777777" w:rsidR="00CF7437" w:rsidRPr="00144922" w:rsidRDefault="00CF7437" w:rsidP="00CF7437">
      <w:pPr>
        <w:spacing w:after="60"/>
        <w:rPr>
          <w:rFonts w:ascii="Arial" w:hAnsi="Arial" w:cs="Arial"/>
        </w:rPr>
      </w:pPr>
      <w:r w:rsidRPr="00144922">
        <w:rPr>
          <w:rFonts w:ascii="Arial" w:hAnsi="Arial" w:cs="Arial"/>
        </w:rPr>
        <w:t xml:space="preserve">                    </w:t>
      </w:r>
      <w:proofErr w:type="gramStart"/>
      <w:r w:rsidRPr="00144922">
        <w:rPr>
          <w:rFonts w:ascii="Arial" w:hAnsi="Arial" w:cs="Arial"/>
        </w:rPr>
        <w:t>{ "</w:t>
      </w:r>
      <w:proofErr w:type="spellStart"/>
      <w:proofErr w:type="gramEnd"/>
      <w:r w:rsidRPr="00144922">
        <w:rPr>
          <w:rFonts w:ascii="Arial" w:hAnsi="Arial" w:cs="Arial"/>
        </w:rPr>
        <w:t>today_psych_change</w:t>
      </w:r>
      <w:proofErr w:type="spellEnd"/>
      <w:r w:rsidRPr="00144922">
        <w:rPr>
          <w:rFonts w:ascii="Arial" w:hAnsi="Arial" w:cs="Arial"/>
        </w:rPr>
        <w:t xml:space="preserve">": </w:t>
      </w:r>
      <w:proofErr w:type="gramStart"/>
      <w:r w:rsidRPr="00144922">
        <w:rPr>
          <w:rFonts w:ascii="Arial" w:hAnsi="Arial" w:cs="Arial"/>
        </w:rPr>
        <w:t>{ "</w:t>
      </w:r>
      <w:proofErr w:type="gramEnd"/>
      <w:r w:rsidRPr="00144922">
        <w:rPr>
          <w:rFonts w:ascii="Arial" w:hAnsi="Arial" w:cs="Arial"/>
        </w:rPr>
        <w:t>Intention": "</w:t>
      </w:r>
      <w:proofErr w:type="spellStart"/>
      <w:r w:rsidRPr="00144922">
        <w:rPr>
          <w:rFonts w:ascii="Arial" w:hAnsi="Arial" w:cs="Arial"/>
        </w:rPr>
        <w:t>no_change</w:t>
      </w:r>
      <w:proofErr w:type="spellEnd"/>
      <w:r w:rsidRPr="00144922">
        <w:rPr>
          <w:rFonts w:ascii="Arial" w:hAnsi="Arial" w:cs="Arial"/>
        </w:rPr>
        <w:t>", "Action Plan": "increase", "Habit": "increase</w:t>
      </w:r>
      <w:proofErr w:type="gramStart"/>
      <w:r w:rsidRPr="00144922">
        <w:rPr>
          <w:rFonts w:ascii="Arial" w:hAnsi="Arial" w:cs="Arial"/>
        </w:rPr>
        <w:t>" }</w:t>
      </w:r>
      <w:proofErr w:type="gramEnd"/>
      <w:r w:rsidRPr="00144922">
        <w:rPr>
          <w:rFonts w:ascii="Arial" w:hAnsi="Arial" w:cs="Arial"/>
        </w:rPr>
        <w:t>, "</w:t>
      </w:r>
      <w:proofErr w:type="spellStart"/>
      <w:r w:rsidRPr="00144922">
        <w:rPr>
          <w:rFonts w:ascii="Arial" w:hAnsi="Arial" w:cs="Arial"/>
        </w:rPr>
        <w:t>will_exercise</w:t>
      </w:r>
      <w:proofErr w:type="spellEnd"/>
      <w:r w:rsidRPr="00144922">
        <w:rPr>
          <w:rFonts w:ascii="Arial" w:hAnsi="Arial" w:cs="Arial"/>
        </w:rPr>
        <w:t xml:space="preserve">": </w:t>
      </w:r>
      <w:proofErr w:type="gramStart"/>
      <w:r w:rsidRPr="00144922">
        <w:rPr>
          <w:rFonts w:ascii="Arial" w:hAnsi="Arial" w:cs="Arial"/>
        </w:rPr>
        <w:t>1 }</w:t>
      </w:r>
      <w:proofErr w:type="gramEnd"/>
    </w:p>
    <w:p w14:paraId="79C8DC45" w14:textId="77777777" w:rsidR="00CF7437" w:rsidRPr="00144922" w:rsidRDefault="00CF7437" w:rsidP="00CF7437">
      <w:pPr>
        <w:spacing w:after="60"/>
        <w:rPr>
          <w:rFonts w:ascii="Arial" w:hAnsi="Arial" w:cs="Arial"/>
        </w:rPr>
      </w:pPr>
      <w:r w:rsidRPr="00144922">
        <w:rPr>
          <w:rFonts w:ascii="Arial" w:hAnsi="Arial" w:cs="Arial"/>
        </w:rPr>
        <w:t xml:space="preserve">                    —— End of Example ——</w:t>
      </w:r>
    </w:p>
    <w:p w14:paraId="29B72D9E" w14:textId="77777777" w:rsidR="00CF7437" w:rsidRPr="00144922" w:rsidRDefault="00CF7437" w:rsidP="00CF7437">
      <w:pPr>
        <w:spacing w:after="60"/>
        <w:rPr>
          <w:rFonts w:ascii="Arial" w:hAnsi="Arial" w:cs="Arial"/>
        </w:rPr>
      </w:pPr>
      <w:r w:rsidRPr="00144922">
        <w:rPr>
          <w:rFonts w:ascii="Arial" w:hAnsi="Arial" w:cs="Arial"/>
        </w:rPr>
        <w:t xml:space="preserve">                    </w:t>
      </w:r>
    </w:p>
    <w:p w14:paraId="735DC51C" w14:textId="77777777" w:rsidR="00CF7437" w:rsidRPr="00144922" w:rsidRDefault="00CF7437" w:rsidP="00CF7437">
      <w:pPr>
        <w:spacing w:after="60"/>
        <w:rPr>
          <w:rFonts w:ascii="Arial" w:hAnsi="Arial" w:cs="Arial"/>
        </w:rPr>
      </w:pPr>
      <w:r w:rsidRPr="00144922">
        <w:rPr>
          <w:rFonts w:ascii="Arial" w:hAnsi="Arial" w:cs="Arial"/>
        </w:rPr>
        <w:t xml:space="preserve">                    Please complete the same task based on the following real individual information:</w:t>
      </w:r>
    </w:p>
    <w:p w14:paraId="6F5FC4A5" w14:textId="77777777" w:rsidR="00CF7437" w:rsidRPr="00144922" w:rsidRDefault="00CF7437" w:rsidP="00CF7437">
      <w:pPr>
        <w:spacing w:after="60"/>
        <w:rPr>
          <w:rFonts w:ascii="Arial" w:hAnsi="Arial" w:cs="Arial"/>
        </w:rPr>
      </w:pPr>
      <w:r w:rsidRPr="00144922">
        <w:rPr>
          <w:rFonts w:ascii="Arial" w:hAnsi="Arial" w:cs="Arial"/>
        </w:rPr>
        <w:t xml:space="preserve">                    (1). Individual Profile (Persona)</w:t>
      </w:r>
    </w:p>
    <w:p w14:paraId="4807E959" w14:textId="77777777" w:rsidR="00CF7437" w:rsidRPr="00144922" w:rsidRDefault="00CF7437" w:rsidP="00CF7437">
      <w:pPr>
        <w:spacing w:after="60"/>
        <w:rPr>
          <w:rFonts w:ascii="Arial" w:hAnsi="Arial" w:cs="Arial"/>
        </w:rPr>
      </w:pPr>
      <w:r w:rsidRPr="00144922">
        <w:rPr>
          <w:rFonts w:ascii="Arial" w:hAnsi="Arial" w:cs="Arial"/>
        </w:rPr>
        <w:t xml:space="preserve">                    age:</w:t>
      </w:r>
      <w:proofErr w:type="gramStart"/>
      <w:r w:rsidRPr="00144922">
        <w:rPr>
          <w:rFonts w:ascii="Arial" w:hAnsi="Arial" w:cs="Arial"/>
        </w:rPr>
        <w:t>35;sex</w:t>
      </w:r>
      <w:proofErr w:type="gramEnd"/>
      <w:r w:rsidRPr="00144922">
        <w:rPr>
          <w:rFonts w:ascii="Arial" w:hAnsi="Arial" w:cs="Arial"/>
        </w:rPr>
        <w:t>:</w:t>
      </w:r>
      <w:proofErr w:type="gramStart"/>
      <w:r w:rsidRPr="00144922">
        <w:rPr>
          <w:rFonts w:ascii="Arial" w:hAnsi="Arial" w:cs="Arial"/>
        </w:rPr>
        <w:t>male;compliance</w:t>
      </w:r>
      <w:proofErr w:type="gramEnd"/>
      <w:r w:rsidRPr="00144922">
        <w:rPr>
          <w:rFonts w:ascii="Arial" w:hAnsi="Arial" w:cs="Arial"/>
        </w:rPr>
        <w:t>:</w:t>
      </w:r>
      <w:proofErr w:type="gramStart"/>
      <w:r w:rsidRPr="00144922">
        <w:rPr>
          <w:rFonts w:ascii="Arial" w:hAnsi="Arial" w:cs="Arial"/>
        </w:rPr>
        <w:t>high;job</w:t>
      </w:r>
      <w:proofErr w:type="gramEnd"/>
      <w:r w:rsidRPr="00144922">
        <w:rPr>
          <w:rFonts w:ascii="Arial" w:hAnsi="Arial" w:cs="Arial"/>
        </w:rPr>
        <w:t>_</w:t>
      </w:r>
      <w:proofErr w:type="gramStart"/>
      <w:r w:rsidRPr="00144922">
        <w:rPr>
          <w:rFonts w:ascii="Arial" w:hAnsi="Arial" w:cs="Arial"/>
        </w:rPr>
        <w:t>type:mixed</w:t>
      </w:r>
      <w:proofErr w:type="gramEnd"/>
      <w:r w:rsidRPr="00144922">
        <w:rPr>
          <w:rFonts w:ascii="Arial" w:hAnsi="Arial" w:cs="Arial"/>
        </w:rPr>
        <w:t>_job</w:t>
      </w:r>
    </w:p>
    <w:p w14:paraId="728FDB76" w14:textId="77777777" w:rsidR="00CF7437" w:rsidRPr="00144922" w:rsidRDefault="00CF7437" w:rsidP="00CF7437">
      <w:pPr>
        <w:spacing w:after="60"/>
        <w:rPr>
          <w:rFonts w:ascii="Arial" w:hAnsi="Arial" w:cs="Arial"/>
        </w:rPr>
      </w:pPr>
    </w:p>
    <w:p w14:paraId="13E33FCC" w14:textId="77777777" w:rsidR="00CF7437" w:rsidRPr="00144922" w:rsidRDefault="00CF7437" w:rsidP="00CF7437">
      <w:pPr>
        <w:spacing w:after="60"/>
        <w:rPr>
          <w:rFonts w:ascii="Arial" w:hAnsi="Arial" w:cs="Arial"/>
        </w:rPr>
      </w:pPr>
      <w:r w:rsidRPr="00144922">
        <w:rPr>
          <w:rFonts w:ascii="Arial" w:hAnsi="Arial" w:cs="Arial"/>
        </w:rPr>
        <w:t xml:space="preserve">                    (2). The Behavior Decision Rules of This Individual</w:t>
      </w:r>
    </w:p>
    <w:p w14:paraId="1013273D" w14:textId="77777777" w:rsidR="00CF7437" w:rsidRPr="00144922" w:rsidRDefault="00CF7437" w:rsidP="00CF7437">
      <w:pPr>
        <w:spacing w:after="60"/>
        <w:rPr>
          <w:rFonts w:ascii="Arial" w:hAnsi="Arial" w:cs="Arial"/>
        </w:rPr>
      </w:pPr>
      <w:r w:rsidRPr="00144922">
        <w:rPr>
          <w:rFonts w:ascii="Arial" w:hAnsi="Arial" w:cs="Arial"/>
        </w:rPr>
        <w:t xml:space="preserve">                    Based on a per-person Random Forest model built from the participant's daily data over the past 3 months, we found that the key decision-making rules for "whether to complete moderate-to-high intensity exercise" are as follows:</w:t>
      </w:r>
    </w:p>
    <w:p w14:paraId="49D5167E" w14:textId="77777777" w:rsidR="00CF7437" w:rsidRPr="00144922" w:rsidRDefault="00CF7437" w:rsidP="00CF7437">
      <w:pPr>
        <w:spacing w:after="60"/>
        <w:rPr>
          <w:rFonts w:ascii="Arial" w:hAnsi="Arial" w:cs="Arial"/>
        </w:rPr>
      </w:pPr>
      <w:r w:rsidRPr="00144922">
        <w:rPr>
          <w:rFonts w:ascii="Arial" w:hAnsi="Arial" w:cs="Arial"/>
        </w:rPr>
        <w:t xml:space="preserve">                    nan</w:t>
      </w:r>
    </w:p>
    <w:p w14:paraId="0ECCB69E" w14:textId="77777777" w:rsidR="00CF7437" w:rsidRPr="00144922" w:rsidRDefault="00CF7437" w:rsidP="00CF7437">
      <w:pPr>
        <w:spacing w:after="60"/>
        <w:rPr>
          <w:rFonts w:ascii="Arial" w:hAnsi="Arial" w:cs="Arial"/>
        </w:rPr>
      </w:pPr>
    </w:p>
    <w:p w14:paraId="5E8692E1" w14:textId="77777777" w:rsidR="00CF7437" w:rsidRPr="00144922" w:rsidRDefault="00CF7437" w:rsidP="00CF7437">
      <w:pPr>
        <w:spacing w:after="60"/>
        <w:rPr>
          <w:rFonts w:ascii="Arial" w:hAnsi="Arial" w:cs="Arial"/>
        </w:rPr>
      </w:pPr>
      <w:r w:rsidRPr="00144922">
        <w:rPr>
          <w:rFonts w:ascii="Arial" w:hAnsi="Arial" w:cs="Arial"/>
        </w:rPr>
        <w:t xml:space="preserve">                    (3). Yesterday's Psychological Variables and Behavior</w:t>
      </w:r>
    </w:p>
    <w:p w14:paraId="6BBDA684" w14:textId="77777777" w:rsidR="00CF7437" w:rsidRPr="00144922" w:rsidRDefault="00CF7437" w:rsidP="00CF7437">
      <w:pPr>
        <w:spacing w:after="60"/>
        <w:rPr>
          <w:rFonts w:ascii="Arial" w:hAnsi="Arial" w:cs="Arial"/>
        </w:rPr>
      </w:pPr>
      <w:r w:rsidRPr="00144922">
        <w:rPr>
          <w:rFonts w:ascii="Arial" w:hAnsi="Arial" w:cs="Arial"/>
        </w:rPr>
        <w:t xml:space="preserve">                    Here are the "yesterday" (Day t-1) psychological variables and behavior information (0–100 scale, the higher the value, the stronger):</w:t>
      </w:r>
    </w:p>
    <w:p w14:paraId="65A9FB8E" w14:textId="77777777" w:rsidR="00CF7437" w:rsidRPr="00144922" w:rsidRDefault="00CF7437" w:rsidP="00CF7437">
      <w:pPr>
        <w:spacing w:after="60"/>
        <w:rPr>
          <w:rFonts w:ascii="Arial" w:hAnsi="Arial" w:cs="Arial"/>
        </w:rPr>
      </w:pPr>
      <w:r w:rsidRPr="00144922">
        <w:rPr>
          <w:rFonts w:ascii="Arial" w:hAnsi="Arial" w:cs="Arial"/>
        </w:rPr>
        <w:t xml:space="preserve">                    {'Submission Time': '2025/2/6 12:21:44', 'Subject ID': 'cs1110', "Yesterday's Whether Perform Moderate-to-High Intensity Exercise": 1, "Yesterday's Intention": 91, "Yesterday's Habit": 93, "Yesterday's Intrinsic Reward": 93, "Yesterday's Context Stability": 94, "Yesterday's Action Plan": 93, "Yesterday's Coping Strategy": 93, "Yesterday's Outcome Expectancy": 97, "Yesterday's Perceived Risk": 93, "Yesterday's Social Support": 94, "Yesterday's Action Self-Efficacy": 92, "Yesterday's Maintenance Self-Efficacy": 93, "Yesterday's Recovery Self-Efficacy": 93, "Yesterday's Identity Recognition": 94}</w:t>
      </w:r>
    </w:p>
    <w:p w14:paraId="45245C1D" w14:textId="77777777" w:rsidR="00CF7437" w:rsidRPr="00144922" w:rsidRDefault="00CF7437" w:rsidP="00CF7437">
      <w:pPr>
        <w:spacing w:after="60"/>
        <w:rPr>
          <w:rFonts w:ascii="Arial" w:hAnsi="Arial" w:cs="Arial"/>
        </w:rPr>
      </w:pPr>
    </w:p>
    <w:p w14:paraId="1EEEA319" w14:textId="77777777" w:rsidR="00CF7437" w:rsidRPr="00144922" w:rsidRDefault="00CF7437" w:rsidP="00CF7437">
      <w:pPr>
        <w:spacing w:after="60"/>
        <w:rPr>
          <w:rFonts w:ascii="Arial" w:hAnsi="Arial" w:cs="Arial"/>
        </w:rPr>
      </w:pPr>
      <w:r w:rsidRPr="00144922">
        <w:rPr>
          <w:rFonts w:ascii="Arial" w:hAnsi="Arial" w:cs="Arial"/>
        </w:rPr>
        <w:lastRenderedPageBreak/>
        <w:t xml:space="preserve">                    (4). Today's Objective Context</w:t>
      </w:r>
    </w:p>
    <w:p w14:paraId="43F3B266" w14:textId="77777777" w:rsidR="00CF7437" w:rsidRPr="00144922" w:rsidRDefault="00CF7437" w:rsidP="00CF7437">
      <w:pPr>
        <w:spacing w:after="60"/>
        <w:rPr>
          <w:rFonts w:ascii="Arial" w:hAnsi="Arial" w:cs="Arial"/>
        </w:rPr>
      </w:pPr>
      <w:r w:rsidRPr="00144922">
        <w:rPr>
          <w:rFonts w:ascii="Arial" w:hAnsi="Arial" w:cs="Arial"/>
        </w:rPr>
        <w:t xml:space="preserve">                    Thursday, cloudy, 3°C/-6°C, Southwest wind 3.7m/s</w:t>
      </w:r>
    </w:p>
    <w:p w14:paraId="770FD55C" w14:textId="77777777" w:rsidR="00CF7437" w:rsidRPr="00144922" w:rsidRDefault="00CF7437" w:rsidP="00CF7437">
      <w:pPr>
        <w:spacing w:after="60"/>
        <w:rPr>
          <w:rFonts w:ascii="Arial" w:hAnsi="Arial" w:cs="Arial"/>
        </w:rPr>
      </w:pPr>
    </w:p>
    <w:p w14:paraId="35791040" w14:textId="77777777" w:rsidR="00CF7437" w:rsidRPr="00144922" w:rsidRDefault="00CF7437" w:rsidP="00CF7437">
      <w:pPr>
        <w:spacing w:after="60"/>
        <w:rPr>
          <w:rFonts w:ascii="Arial" w:hAnsi="Arial" w:cs="Arial"/>
        </w:rPr>
      </w:pPr>
      <w:r w:rsidRPr="00144922">
        <w:rPr>
          <w:rFonts w:ascii="Arial" w:hAnsi="Arial" w:cs="Arial"/>
        </w:rPr>
        <w:t xml:space="preserve">                    (5). Your Task (Strict steps to follow)</w:t>
      </w:r>
    </w:p>
    <w:p w14:paraId="00713B66" w14:textId="77777777" w:rsidR="00CF7437" w:rsidRPr="00144922" w:rsidRDefault="00CF7437" w:rsidP="00CF7437">
      <w:pPr>
        <w:spacing w:after="60"/>
        <w:rPr>
          <w:rFonts w:ascii="Arial" w:hAnsi="Arial" w:cs="Arial"/>
        </w:rPr>
      </w:pPr>
      <w:r w:rsidRPr="00144922">
        <w:rPr>
          <w:rFonts w:ascii="Arial" w:hAnsi="Arial" w:cs="Arial"/>
        </w:rPr>
        <w:t xml:space="preserve">                    Please strictly follow two steps and output a structured JSON.</w:t>
      </w:r>
    </w:p>
    <w:p w14:paraId="13006ADC" w14:textId="77777777" w:rsidR="00CF7437" w:rsidRPr="00144922" w:rsidRDefault="00CF7437" w:rsidP="00CF7437">
      <w:pPr>
        <w:spacing w:after="60"/>
        <w:rPr>
          <w:rFonts w:ascii="Arial" w:hAnsi="Arial" w:cs="Arial"/>
        </w:rPr>
      </w:pPr>
      <w:r w:rsidRPr="00144922">
        <w:rPr>
          <w:rFonts w:ascii="Arial" w:hAnsi="Arial" w:cs="Arial"/>
        </w:rPr>
        <w:t xml:space="preserve">                    Step 1: Predict the Direction of Psychological Variable Change Today</w:t>
      </w:r>
    </w:p>
    <w:p w14:paraId="1210333F" w14:textId="77777777" w:rsidR="00CF7437" w:rsidRPr="00144922" w:rsidRDefault="00CF7437" w:rsidP="00CF7437">
      <w:pPr>
        <w:spacing w:after="60"/>
        <w:rPr>
          <w:rFonts w:ascii="Arial" w:hAnsi="Arial" w:cs="Arial"/>
        </w:rPr>
      </w:pPr>
      <w:r w:rsidRPr="00144922">
        <w:rPr>
          <w:rFonts w:ascii="Arial" w:hAnsi="Arial" w:cs="Arial"/>
        </w:rPr>
        <w:t xml:space="preserve">                    Based on:</w:t>
      </w:r>
    </w:p>
    <w:p w14:paraId="128AB525" w14:textId="77777777" w:rsidR="00CF7437" w:rsidRPr="00144922" w:rsidRDefault="00CF7437" w:rsidP="00CF7437">
      <w:pPr>
        <w:spacing w:after="60"/>
        <w:rPr>
          <w:rFonts w:ascii="Arial" w:hAnsi="Arial" w:cs="Arial"/>
        </w:rPr>
      </w:pPr>
      <w:r w:rsidRPr="00144922">
        <w:rPr>
          <w:rFonts w:ascii="Arial" w:hAnsi="Arial" w:cs="Arial"/>
        </w:rPr>
        <w:t xml:space="preserve">                    • The individual's behavior rules (Section 2)</w:t>
      </w:r>
    </w:p>
    <w:p w14:paraId="6E53FF94" w14:textId="77777777" w:rsidR="00CF7437" w:rsidRPr="00144922" w:rsidRDefault="00CF7437" w:rsidP="00CF7437">
      <w:pPr>
        <w:spacing w:after="60"/>
        <w:rPr>
          <w:rFonts w:ascii="Arial" w:hAnsi="Arial" w:cs="Arial"/>
        </w:rPr>
      </w:pPr>
      <w:r w:rsidRPr="00144922">
        <w:rPr>
          <w:rFonts w:ascii="Arial" w:hAnsi="Arial" w:cs="Arial"/>
        </w:rPr>
        <w:t xml:space="preserve">                    • Yesterday's psychological variables and exercise behavior (Section 3)</w:t>
      </w:r>
    </w:p>
    <w:p w14:paraId="2780BCA0" w14:textId="77777777" w:rsidR="00CF7437" w:rsidRPr="00144922" w:rsidRDefault="00CF7437" w:rsidP="00CF7437">
      <w:pPr>
        <w:spacing w:after="60"/>
        <w:rPr>
          <w:rFonts w:ascii="Arial" w:hAnsi="Arial" w:cs="Arial"/>
        </w:rPr>
      </w:pPr>
      <w:r w:rsidRPr="00144922">
        <w:rPr>
          <w:rFonts w:ascii="Arial" w:hAnsi="Arial" w:cs="Arial"/>
        </w:rPr>
        <w:t xml:space="preserve">                    • Today's context (Section 4)</w:t>
      </w:r>
    </w:p>
    <w:p w14:paraId="10D11EEB" w14:textId="77777777" w:rsidR="00CF7437" w:rsidRPr="00144922" w:rsidRDefault="00CF7437" w:rsidP="00CF7437">
      <w:pPr>
        <w:spacing w:after="60"/>
        <w:rPr>
          <w:rFonts w:ascii="Arial" w:hAnsi="Arial" w:cs="Arial"/>
        </w:rPr>
      </w:pPr>
      <w:r w:rsidRPr="00144922">
        <w:rPr>
          <w:rFonts w:ascii="Arial" w:hAnsi="Arial" w:cs="Arial"/>
        </w:rPr>
        <w:t xml:space="preserve">                    Please predict the change direction of each psychological variable "today relative to yesterday":</w:t>
      </w:r>
    </w:p>
    <w:p w14:paraId="419BDA37" w14:textId="77777777" w:rsidR="00CF7437" w:rsidRPr="00144922" w:rsidRDefault="00CF7437" w:rsidP="00CF7437">
      <w:pPr>
        <w:spacing w:after="60"/>
        <w:rPr>
          <w:rFonts w:ascii="Arial" w:hAnsi="Arial" w:cs="Arial"/>
        </w:rPr>
      </w:pPr>
      <w:r w:rsidRPr="00144922">
        <w:rPr>
          <w:rFonts w:ascii="Arial" w:hAnsi="Arial" w:cs="Arial"/>
        </w:rPr>
        <w:t xml:space="preserve">                    • Intention</w:t>
      </w:r>
    </w:p>
    <w:p w14:paraId="130F3657" w14:textId="77777777" w:rsidR="00CF7437" w:rsidRPr="00144922" w:rsidRDefault="00CF7437" w:rsidP="00CF7437">
      <w:pPr>
        <w:spacing w:after="60"/>
        <w:rPr>
          <w:rFonts w:ascii="Arial" w:hAnsi="Arial" w:cs="Arial"/>
        </w:rPr>
      </w:pPr>
      <w:r w:rsidRPr="00144922">
        <w:rPr>
          <w:rFonts w:ascii="Arial" w:hAnsi="Arial" w:cs="Arial"/>
        </w:rPr>
        <w:t xml:space="preserve">                    • Action Plan</w:t>
      </w:r>
    </w:p>
    <w:p w14:paraId="49A47096" w14:textId="77777777" w:rsidR="00CF7437" w:rsidRPr="00144922" w:rsidRDefault="00CF7437" w:rsidP="00CF7437">
      <w:pPr>
        <w:spacing w:after="60"/>
        <w:rPr>
          <w:rFonts w:ascii="Arial" w:hAnsi="Arial" w:cs="Arial"/>
        </w:rPr>
      </w:pPr>
      <w:r w:rsidRPr="00144922">
        <w:rPr>
          <w:rFonts w:ascii="Arial" w:hAnsi="Arial" w:cs="Arial"/>
        </w:rPr>
        <w:t xml:space="preserve">                    • Habit</w:t>
      </w:r>
    </w:p>
    <w:p w14:paraId="4480012F" w14:textId="77777777" w:rsidR="00CF7437" w:rsidRPr="00144922" w:rsidRDefault="00CF7437" w:rsidP="00CF7437">
      <w:pPr>
        <w:spacing w:after="60"/>
        <w:rPr>
          <w:rFonts w:ascii="Arial" w:hAnsi="Arial" w:cs="Arial"/>
        </w:rPr>
      </w:pPr>
      <w:r w:rsidRPr="00144922">
        <w:rPr>
          <w:rFonts w:ascii="Arial" w:hAnsi="Arial" w:cs="Arial"/>
        </w:rPr>
        <w:t xml:space="preserve">                    • Intrinsic Reward</w:t>
      </w:r>
    </w:p>
    <w:p w14:paraId="7DBA47FB" w14:textId="77777777" w:rsidR="00CF7437" w:rsidRPr="00144922" w:rsidRDefault="00CF7437" w:rsidP="00CF7437">
      <w:pPr>
        <w:spacing w:after="60"/>
        <w:rPr>
          <w:rFonts w:ascii="Arial" w:hAnsi="Arial" w:cs="Arial"/>
        </w:rPr>
      </w:pPr>
      <w:r w:rsidRPr="00144922">
        <w:rPr>
          <w:rFonts w:ascii="Arial" w:hAnsi="Arial" w:cs="Arial"/>
        </w:rPr>
        <w:t xml:space="preserve">                    • Perceived Risk</w:t>
      </w:r>
    </w:p>
    <w:p w14:paraId="6E685534" w14:textId="77777777" w:rsidR="00CF7437" w:rsidRPr="00144922" w:rsidRDefault="00CF7437" w:rsidP="00CF7437">
      <w:pPr>
        <w:spacing w:after="60"/>
        <w:rPr>
          <w:rFonts w:ascii="Arial" w:hAnsi="Arial" w:cs="Arial"/>
        </w:rPr>
      </w:pPr>
      <w:r w:rsidRPr="00144922">
        <w:rPr>
          <w:rFonts w:ascii="Arial" w:hAnsi="Arial" w:cs="Arial"/>
        </w:rPr>
        <w:t xml:space="preserve">                    • Outcome Expectation</w:t>
      </w:r>
    </w:p>
    <w:p w14:paraId="339990D2" w14:textId="77777777" w:rsidR="00CF7437" w:rsidRPr="00144922" w:rsidRDefault="00CF7437" w:rsidP="00CF7437">
      <w:pPr>
        <w:spacing w:after="60"/>
        <w:rPr>
          <w:rFonts w:ascii="Arial" w:hAnsi="Arial" w:cs="Arial"/>
        </w:rPr>
      </w:pPr>
      <w:r w:rsidRPr="00144922">
        <w:rPr>
          <w:rFonts w:ascii="Arial" w:hAnsi="Arial" w:cs="Arial"/>
        </w:rPr>
        <w:t xml:space="preserve">                    • Action Self-Efficacy</w:t>
      </w:r>
    </w:p>
    <w:p w14:paraId="2555958B" w14:textId="77777777" w:rsidR="00CF7437" w:rsidRPr="00144922" w:rsidRDefault="00CF7437" w:rsidP="00CF7437">
      <w:pPr>
        <w:spacing w:after="60"/>
        <w:rPr>
          <w:rFonts w:ascii="Arial" w:hAnsi="Arial" w:cs="Arial"/>
        </w:rPr>
      </w:pPr>
      <w:r w:rsidRPr="00144922">
        <w:rPr>
          <w:rFonts w:ascii="Arial" w:hAnsi="Arial" w:cs="Arial"/>
        </w:rPr>
        <w:t xml:space="preserve">                    • Maintenance Self-Efficacy</w:t>
      </w:r>
    </w:p>
    <w:p w14:paraId="5F56B363" w14:textId="77777777" w:rsidR="00CF7437" w:rsidRPr="00144922" w:rsidRDefault="00CF7437" w:rsidP="00CF7437">
      <w:pPr>
        <w:spacing w:after="60"/>
        <w:rPr>
          <w:rFonts w:ascii="Arial" w:hAnsi="Arial" w:cs="Arial"/>
        </w:rPr>
      </w:pPr>
      <w:r w:rsidRPr="00144922">
        <w:rPr>
          <w:rFonts w:ascii="Arial" w:hAnsi="Arial" w:cs="Arial"/>
        </w:rPr>
        <w:t xml:space="preserve">                    • Recovery Self-Efficacy</w:t>
      </w:r>
    </w:p>
    <w:p w14:paraId="1C2CB828" w14:textId="77777777" w:rsidR="00CF7437" w:rsidRPr="00144922" w:rsidRDefault="00CF7437" w:rsidP="00CF7437">
      <w:pPr>
        <w:spacing w:after="60"/>
        <w:rPr>
          <w:rFonts w:ascii="Arial" w:hAnsi="Arial" w:cs="Arial"/>
        </w:rPr>
      </w:pPr>
      <w:r w:rsidRPr="00144922">
        <w:rPr>
          <w:rFonts w:ascii="Arial" w:hAnsi="Arial" w:cs="Arial"/>
        </w:rPr>
        <w:t xml:space="preserve">                    • Social Support</w:t>
      </w:r>
    </w:p>
    <w:p w14:paraId="7AA18C2D" w14:textId="77777777" w:rsidR="00CF7437" w:rsidRPr="00144922" w:rsidRDefault="00CF7437" w:rsidP="00CF7437">
      <w:pPr>
        <w:spacing w:after="60"/>
        <w:rPr>
          <w:rFonts w:ascii="Arial" w:hAnsi="Arial" w:cs="Arial"/>
        </w:rPr>
      </w:pPr>
      <w:r w:rsidRPr="00144922">
        <w:rPr>
          <w:rFonts w:ascii="Arial" w:hAnsi="Arial" w:cs="Arial"/>
        </w:rPr>
        <w:t xml:space="preserve">                    • Context Stability</w:t>
      </w:r>
    </w:p>
    <w:p w14:paraId="228B9CA6" w14:textId="77777777" w:rsidR="00CF7437" w:rsidRPr="00144922" w:rsidRDefault="00CF7437" w:rsidP="00CF7437">
      <w:pPr>
        <w:spacing w:after="60"/>
        <w:rPr>
          <w:rFonts w:ascii="Arial" w:hAnsi="Arial" w:cs="Arial"/>
        </w:rPr>
      </w:pPr>
      <w:r w:rsidRPr="00144922">
        <w:rPr>
          <w:rFonts w:ascii="Arial" w:hAnsi="Arial" w:cs="Arial"/>
        </w:rPr>
        <w:t xml:space="preserve">                    • Identity Recognition</w:t>
      </w:r>
    </w:p>
    <w:p w14:paraId="61056159" w14:textId="77777777" w:rsidR="00CF7437" w:rsidRPr="00144922" w:rsidRDefault="00CF7437" w:rsidP="00CF7437">
      <w:pPr>
        <w:spacing w:after="60"/>
        <w:rPr>
          <w:rFonts w:ascii="Arial" w:hAnsi="Arial" w:cs="Arial"/>
        </w:rPr>
      </w:pPr>
      <w:r w:rsidRPr="00144922">
        <w:rPr>
          <w:rFonts w:ascii="Arial" w:hAnsi="Arial" w:cs="Arial"/>
        </w:rPr>
        <w:t xml:space="preserve">                    Requirements:</w:t>
      </w:r>
    </w:p>
    <w:p w14:paraId="26747364" w14:textId="77777777" w:rsidR="00CF7437" w:rsidRPr="00144922" w:rsidRDefault="00CF7437" w:rsidP="00CF7437">
      <w:pPr>
        <w:spacing w:after="60"/>
        <w:rPr>
          <w:rFonts w:ascii="Arial" w:hAnsi="Arial" w:cs="Arial"/>
        </w:rPr>
      </w:pPr>
      <w:r w:rsidRPr="00144922">
        <w:rPr>
          <w:rFonts w:ascii="Arial" w:hAnsi="Arial" w:cs="Arial"/>
        </w:rPr>
        <w:t xml:space="preserve">                    • Please follow the above "individual behavior rules" as closely as possible.</w:t>
      </w:r>
    </w:p>
    <w:p w14:paraId="5C7B97EC" w14:textId="77777777" w:rsidR="00CF7437" w:rsidRPr="00144922" w:rsidRDefault="00CF7437" w:rsidP="00CF7437">
      <w:pPr>
        <w:spacing w:after="60"/>
        <w:rPr>
          <w:rFonts w:ascii="Arial" w:hAnsi="Arial" w:cs="Arial"/>
        </w:rPr>
      </w:pPr>
      <w:r w:rsidRPr="00144922">
        <w:rPr>
          <w:rFonts w:ascii="Arial" w:hAnsi="Arial" w:cs="Arial"/>
        </w:rPr>
        <w:t xml:space="preserve">                    • You can provide reasoning in your internal thought process, but in the final output, please only provide the results in JSON format.</w:t>
      </w:r>
    </w:p>
    <w:p w14:paraId="0C801559" w14:textId="77777777" w:rsidR="00CF7437" w:rsidRPr="00144922" w:rsidRDefault="00CF7437" w:rsidP="00CF7437">
      <w:pPr>
        <w:spacing w:after="60"/>
        <w:rPr>
          <w:rFonts w:ascii="Arial" w:hAnsi="Arial" w:cs="Arial"/>
        </w:rPr>
      </w:pPr>
      <w:r w:rsidRPr="00144922">
        <w:rPr>
          <w:rFonts w:ascii="Arial" w:hAnsi="Arial" w:cs="Arial"/>
        </w:rPr>
        <w:t xml:space="preserve">                    </w:t>
      </w:r>
    </w:p>
    <w:p w14:paraId="28BFBE4A" w14:textId="77777777" w:rsidR="00CF7437" w:rsidRPr="00144922" w:rsidRDefault="00CF7437" w:rsidP="00CF7437">
      <w:pPr>
        <w:spacing w:after="60"/>
        <w:rPr>
          <w:rFonts w:ascii="Arial" w:hAnsi="Arial" w:cs="Arial"/>
        </w:rPr>
      </w:pPr>
      <w:r w:rsidRPr="00144922">
        <w:rPr>
          <w:rFonts w:ascii="Arial" w:hAnsi="Arial" w:cs="Arial"/>
        </w:rPr>
        <w:t xml:space="preserve">                    Step 2: Decide Whether You Will Perform Moderate-to-High Intensity Exercise Today</w:t>
      </w:r>
    </w:p>
    <w:p w14:paraId="5EF3F73F" w14:textId="77777777" w:rsidR="00CF7437" w:rsidRPr="00144922" w:rsidRDefault="00CF7437" w:rsidP="00CF7437">
      <w:pPr>
        <w:spacing w:after="60"/>
        <w:rPr>
          <w:rFonts w:ascii="Arial" w:hAnsi="Arial" w:cs="Arial"/>
        </w:rPr>
      </w:pPr>
      <w:r w:rsidRPr="00144922">
        <w:rPr>
          <w:rFonts w:ascii="Arial" w:hAnsi="Arial" w:cs="Arial"/>
        </w:rPr>
        <w:t xml:space="preserve">                    After updating your psychological variables for "today" based on the direction of change you predicted in Step 1, decide:</w:t>
      </w:r>
    </w:p>
    <w:p w14:paraId="506107F9" w14:textId="77777777" w:rsidR="00CF7437" w:rsidRPr="00144922" w:rsidRDefault="00CF7437" w:rsidP="00CF7437">
      <w:pPr>
        <w:spacing w:after="60"/>
        <w:rPr>
          <w:rFonts w:ascii="Arial" w:hAnsi="Arial" w:cs="Arial"/>
        </w:rPr>
      </w:pPr>
      <w:r w:rsidRPr="00144922">
        <w:rPr>
          <w:rFonts w:ascii="Arial" w:hAnsi="Arial" w:cs="Arial"/>
        </w:rPr>
        <w:t xml:space="preserve">                    Will you perform moderate-to-high intensity exercise today?</w:t>
      </w:r>
    </w:p>
    <w:p w14:paraId="357BBE5D" w14:textId="77777777" w:rsidR="00CF7437" w:rsidRPr="00144922" w:rsidRDefault="00CF7437" w:rsidP="00CF7437">
      <w:pPr>
        <w:spacing w:after="60"/>
        <w:rPr>
          <w:rFonts w:ascii="Arial" w:hAnsi="Arial" w:cs="Arial"/>
        </w:rPr>
      </w:pPr>
      <w:r w:rsidRPr="00144922">
        <w:rPr>
          <w:rFonts w:ascii="Arial" w:hAnsi="Arial" w:cs="Arial"/>
        </w:rPr>
        <w:t xml:space="preserve">                    (Note: "Moderate-to-high intensity exercise" is defined as per the past.)</w:t>
      </w:r>
    </w:p>
    <w:p w14:paraId="6742C6A1" w14:textId="77777777" w:rsidR="00CF7437" w:rsidRPr="00144922" w:rsidRDefault="00CF7437" w:rsidP="00CF7437">
      <w:pPr>
        <w:spacing w:after="60"/>
        <w:rPr>
          <w:rFonts w:ascii="Arial" w:hAnsi="Arial" w:cs="Arial"/>
        </w:rPr>
      </w:pPr>
      <w:r w:rsidRPr="00144922">
        <w:rPr>
          <w:rFonts w:ascii="Arial" w:hAnsi="Arial" w:cs="Arial"/>
        </w:rPr>
        <w:t xml:space="preserve">                    Requirements:</w:t>
      </w:r>
    </w:p>
    <w:p w14:paraId="07CB0E52" w14:textId="77777777" w:rsidR="00CF7437" w:rsidRPr="00144922" w:rsidRDefault="00CF7437" w:rsidP="00CF7437">
      <w:pPr>
        <w:spacing w:after="60"/>
        <w:rPr>
          <w:rFonts w:ascii="Arial" w:hAnsi="Arial" w:cs="Arial"/>
        </w:rPr>
      </w:pPr>
      <w:r w:rsidRPr="00144922">
        <w:rPr>
          <w:rFonts w:ascii="Arial" w:hAnsi="Arial" w:cs="Arial"/>
        </w:rPr>
        <w:t xml:space="preserve">                    • Consider:</w:t>
      </w:r>
    </w:p>
    <w:p w14:paraId="13F10E9F" w14:textId="77777777" w:rsidR="00CF7437" w:rsidRPr="00144922" w:rsidRDefault="00CF7437" w:rsidP="00CF7437">
      <w:pPr>
        <w:spacing w:after="60"/>
        <w:rPr>
          <w:rFonts w:ascii="Arial" w:hAnsi="Arial" w:cs="Arial"/>
        </w:rPr>
      </w:pPr>
      <w:r w:rsidRPr="00144922">
        <w:rPr>
          <w:rFonts w:ascii="Arial" w:hAnsi="Arial" w:cs="Arial"/>
        </w:rPr>
        <w:t xml:space="preserve">                    o </w:t>
      </w:r>
      <w:proofErr w:type="gramStart"/>
      <w:r w:rsidRPr="00144922">
        <w:rPr>
          <w:rFonts w:ascii="Arial" w:hAnsi="Arial" w:cs="Arial"/>
        </w:rPr>
        <w:t>The</w:t>
      </w:r>
      <w:proofErr w:type="gramEnd"/>
      <w:r w:rsidRPr="00144922">
        <w:rPr>
          <w:rFonts w:ascii="Arial" w:hAnsi="Arial" w:cs="Arial"/>
        </w:rPr>
        <w:t xml:space="preserve"> key variable levels (yesterday's values + your predicted direction of change)</w:t>
      </w:r>
    </w:p>
    <w:p w14:paraId="21CAB165" w14:textId="77777777" w:rsidR="00CF7437" w:rsidRPr="00144922" w:rsidRDefault="00CF7437" w:rsidP="00CF7437">
      <w:pPr>
        <w:spacing w:after="60"/>
        <w:rPr>
          <w:rFonts w:ascii="Arial" w:hAnsi="Arial" w:cs="Arial"/>
        </w:rPr>
      </w:pPr>
      <w:r w:rsidRPr="00144922">
        <w:rPr>
          <w:rFonts w:ascii="Arial" w:hAnsi="Arial" w:cs="Arial"/>
        </w:rPr>
        <w:t xml:space="preserve">                    o </w:t>
      </w:r>
      <w:proofErr w:type="gramStart"/>
      <w:r w:rsidRPr="00144922">
        <w:rPr>
          <w:rFonts w:ascii="Arial" w:hAnsi="Arial" w:cs="Arial"/>
        </w:rPr>
        <w:t>The</w:t>
      </w:r>
      <w:proofErr w:type="gramEnd"/>
      <w:r w:rsidRPr="00144922">
        <w:rPr>
          <w:rFonts w:ascii="Arial" w:hAnsi="Arial" w:cs="Arial"/>
        </w:rPr>
        <w:t xml:space="preserve"> behavior decision rules summarized in the behavior rules section</w:t>
      </w:r>
    </w:p>
    <w:p w14:paraId="78043C0A" w14:textId="77777777" w:rsidR="00CF7437" w:rsidRPr="00144922" w:rsidRDefault="00CF7437" w:rsidP="00CF7437">
      <w:pPr>
        <w:spacing w:after="60"/>
        <w:rPr>
          <w:rFonts w:ascii="Arial" w:hAnsi="Arial" w:cs="Arial"/>
        </w:rPr>
      </w:pPr>
      <w:r w:rsidRPr="00144922">
        <w:rPr>
          <w:rFonts w:ascii="Arial" w:hAnsi="Arial" w:cs="Arial"/>
        </w:rPr>
        <w:t xml:space="preserve">                    o Today's context's influence.</w:t>
      </w:r>
    </w:p>
    <w:p w14:paraId="55804F5B" w14:textId="77777777" w:rsidR="00CF7437" w:rsidRPr="00144922" w:rsidRDefault="00CF7437" w:rsidP="00CF7437">
      <w:pPr>
        <w:spacing w:after="60"/>
        <w:rPr>
          <w:rFonts w:ascii="Arial" w:hAnsi="Arial" w:cs="Arial"/>
        </w:rPr>
      </w:pPr>
      <w:r w:rsidRPr="00144922">
        <w:rPr>
          <w:rFonts w:ascii="Arial" w:hAnsi="Arial" w:cs="Arial"/>
        </w:rPr>
        <w:t xml:space="preserve">                    • Don't ignore the Random Forest rules. If your instinctive judgment conflicts with the rules, please prioritize the rules.</w:t>
      </w:r>
    </w:p>
    <w:p w14:paraId="36713C56" w14:textId="77777777" w:rsidR="00CF7437" w:rsidRPr="00144922" w:rsidRDefault="00CF7437" w:rsidP="00CF7437">
      <w:pPr>
        <w:spacing w:after="60"/>
        <w:rPr>
          <w:rFonts w:ascii="Arial" w:hAnsi="Arial" w:cs="Arial"/>
        </w:rPr>
      </w:pPr>
      <w:r w:rsidRPr="00144922">
        <w:rPr>
          <w:rFonts w:ascii="Arial" w:hAnsi="Arial" w:cs="Arial"/>
        </w:rPr>
        <w:t xml:space="preserve">                    </w:t>
      </w:r>
    </w:p>
    <w:p w14:paraId="312486C2" w14:textId="77777777" w:rsidR="00CF7437" w:rsidRPr="00144922" w:rsidRDefault="00CF7437" w:rsidP="00CF7437">
      <w:pPr>
        <w:spacing w:after="60"/>
        <w:rPr>
          <w:rFonts w:ascii="Arial" w:hAnsi="Arial" w:cs="Arial"/>
        </w:rPr>
      </w:pPr>
      <w:r w:rsidRPr="00144922">
        <w:rPr>
          <w:rFonts w:ascii="Arial" w:hAnsi="Arial" w:cs="Arial"/>
        </w:rPr>
        <w:lastRenderedPageBreak/>
        <w:t xml:space="preserve">                    (6). Output Format (Strict adherence to this JSON structure)</w:t>
      </w:r>
    </w:p>
    <w:p w14:paraId="6152A04F" w14:textId="77777777" w:rsidR="00CF7437" w:rsidRPr="00144922" w:rsidRDefault="00CF7437" w:rsidP="00CF7437">
      <w:pPr>
        <w:spacing w:after="60"/>
        <w:rPr>
          <w:rFonts w:ascii="Arial" w:hAnsi="Arial" w:cs="Arial"/>
        </w:rPr>
      </w:pPr>
      <w:r w:rsidRPr="00144922">
        <w:rPr>
          <w:rFonts w:ascii="Arial" w:hAnsi="Arial" w:cs="Arial"/>
        </w:rPr>
        <w:t xml:space="preserve">                    Please only output one JSON, with no additional explanations. The format is as follows (the example is structure, not real output):</w:t>
      </w:r>
    </w:p>
    <w:p w14:paraId="39DCDCC1" w14:textId="77777777" w:rsidR="00CF7437" w:rsidRPr="00144922" w:rsidRDefault="00CF7437" w:rsidP="00CF7437">
      <w:pPr>
        <w:spacing w:after="60"/>
        <w:rPr>
          <w:rFonts w:ascii="Arial" w:hAnsi="Arial" w:cs="Arial"/>
        </w:rPr>
      </w:pPr>
      <w:r w:rsidRPr="00144922">
        <w:rPr>
          <w:rFonts w:ascii="Arial" w:hAnsi="Arial" w:cs="Arial"/>
        </w:rPr>
        <w:t xml:space="preserve">                    { "</w:t>
      </w:r>
      <w:proofErr w:type="spellStart"/>
      <w:r w:rsidRPr="00144922">
        <w:rPr>
          <w:rFonts w:ascii="Arial" w:hAnsi="Arial" w:cs="Arial"/>
        </w:rPr>
        <w:t>today_psych_change</w:t>
      </w:r>
      <w:proofErr w:type="spellEnd"/>
      <w:r w:rsidRPr="00144922">
        <w:rPr>
          <w:rFonts w:ascii="Arial" w:hAnsi="Arial" w:cs="Arial"/>
        </w:rPr>
        <w:t>": { "Intention": "increase", "Action Plan": "</w:t>
      </w:r>
      <w:proofErr w:type="spellStart"/>
      <w:r w:rsidRPr="00144922">
        <w:rPr>
          <w:rFonts w:ascii="Arial" w:hAnsi="Arial" w:cs="Arial"/>
        </w:rPr>
        <w:t>no_change</w:t>
      </w:r>
      <w:proofErr w:type="spellEnd"/>
      <w:r w:rsidRPr="00144922">
        <w:rPr>
          <w:rFonts w:ascii="Arial" w:hAnsi="Arial" w:cs="Arial"/>
        </w:rPr>
        <w:t>", "Habit": "increase", "Intrinsic Reward": "</w:t>
      </w:r>
      <w:proofErr w:type="spellStart"/>
      <w:r w:rsidRPr="00144922">
        <w:rPr>
          <w:rFonts w:ascii="Arial" w:hAnsi="Arial" w:cs="Arial"/>
        </w:rPr>
        <w:t>no_change</w:t>
      </w:r>
      <w:proofErr w:type="spellEnd"/>
      <w:r w:rsidRPr="00144922">
        <w:rPr>
          <w:rFonts w:ascii="Arial" w:hAnsi="Arial" w:cs="Arial"/>
        </w:rPr>
        <w:t>", "Perceived Risk": "decrease", "Outcome Expectation": "</w:t>
      </w:r>
      <w:proofErr w:type="spellStart"/>
      <w:r w:rsidRPr="00144922">
        <w:rPr>
          <w:rFonts w:ascii="Arial" w:hAnsi="Arial" w:cs="Arial"/>
        </w:rPr>
        <w:t>no_change</w:t>
      </w:r>
      <w:proofErr w:type="spellEnd"/>
      <w:r w:rsidRPr="00144922">
        <w:rPr>
          <w:rFonts w:ascii="Arial" w:hAnsi="Arial" w:cs="Arial"/>
        </w:rPr>
        <w:t>", "Action Self-Efficacy": "</w:t>
      </w:r>
      <w:proofErr w:type="spellStart"/>
      <w:r w:rsidRPr="00144922">
        <w:rPr>
          <w:rFonts w:ascii="Arial" w:hAnsi="Arial" w:cs="Arial"/>
        </w:rPr>
        <w:t>no_change</w:t>
      </w:r>
      <w:proofErr w:type="spellEnd"/>
      <w:r w:rsidRPr="00144922">
        <w:rPr>
          <w:rFonts w:ascii="Arial" w:hAnsi="Arial" w:cs="Arial"/>
        </w:rPr>
        <w:t>", "Maintenance Self-Efficacy": "increase", "Recovery Self-Efficacy": "</w:t>
      </w:r>
      <w:proofErr w:type="spellStart"/>
      <w:r w:rsidRPr="00144922">
        <w:rPr>
          <w:rFonts w:ascii="Arial" w:hAnsi="Arial" w:cs="Arial"/>
        </w:rPr>
        <w:t>no_change</w:t>
      </w:r>
      <w:proofErr w:type="spellEnd"/>
      <w:r w:rsidRPr="00144922">
        <w:rPr>
          <w:rFonts w:ascii="Arial" w:hAnsi="Arial" w:cs="Arial"/>
        </w:rPr>
        <w:t>", "Social Support": "</w:t>
      </w:r>
      <w:proofErr w:type="spellStart"/>
      <w:r w:rsidRPr="00144922">
        <w:rPr>
          <w:rFonts w:ascii="Arial" w:hAnsi="Arial" w:cs="Arial"/>
        </w:rPr>
        <w:t>no_change</w:t>
      </w:r>
      <w:proofErr w:type="spellEnd"/>
      <w:r w:rsidRPr="00144922">
        <w:rPr>
          <w:rFonts w:ascii="Arial" w:hAnsi="Arial" w:cs="Arial"/>
        </w:rPr>
        <w:t>", "Context Stability": "</w:t>
      </w:r>
      <w:proofErr w:type="spellStart"/>
      <w:r w:rsidRPr="00144922">
        <w:rPr>
          <w:rFonts w:ascii="Arial" w:hAnsi="Arial" w:cs="Arial"/>
        </w:rPr>
        <w:t>no_change</w:t>
      </w:r>
      <w:proofErr w:type="spellEnd"/>
      <w:r w:rsidRPr="00144922">
        <w:rPr>
          <w:rFonts w:ascii="Arial" w:hAnsi="Arial" w:cs="Arial"/>
        </w:rPr>
        <w:t>", "Identity Recognition": "increase" }, "</w:t>
      </w:r>
      <w:proofErr w:type="spellStart"/>
      <w:r w:rsidRPr="00144922">
        <w:rPr>
          <w:rFonts w:ascii="Arial" w:hAnsi="Arial" w:cs="Arial"/>
        </w:rPr>
        <w:t>will_exercise</w:t>
      </w:r>
      <w:proofErr w:type="spellEnd"/>
      <w:r w:rsidRPr="00144922">
        <w:rPr>
          <w:rFonts w:ascii="Arial" w:hAnsi="Arial" w:cs="Arial"/>
        </w:rPr>
        <w:t>": 1, "</w:t>
      </w:r>
      <w:proofErr w:type="spellStart"/>
      <w:r w:rsidRPr="00144922">
        <w:rPr>
          <w:rFonts w:ascii="Arial" w:hAnsi="Arial" w:cs="Arial"/>
        </w:rPr>
        <w:t>exercise_reason</w:t>
      </w:r>
      <w:proofErr w:type="spellEnd"/>
      <w:r w:rsidRPr="00144922">
        <w:rPr>
          <w:rFonts w:ascii="Arial" w:hAnsi="Arial" w:cs="Arial"/>
        </w:rPr>
        <w:t xml:space="preserve">": "Please briefly explain your reasoning for this judgment in 1-3 sentences, citing the behavior rules and the current context, such as: clear action plan, free time on Saturday, good exercise experience yesterday, strong habit, high perceived risk, etc." } </w:t>
      </w:r>
    </w:p>
    <w:p w14:paraId="690D9AB9" w14:textId="77777777" w:rsidR="00CF7437" w:rsidRPr="00144922" w:rsidRDefault="00CF7437" w:rsidP="00CF7437">
      <w:pPr>
        <w:spacing w:after="60"/>
        <w:rPr>
          <w:rFonts w:ascii="Arial" w:hAnsi="Arial" w:cs="Arial"/>
        </w:rPr>
      </w:pPr>
      <w:r w:rsidRPr="00144922">
        <w:rPr>
          <w:rFonts w:ascii="Arial" w:hAnsi="Arial" w:cs="Arial"/>
        </w:rPr>
        <w:t xml:space="preserve">                    • "increase" can be expressed as "increase", "</w:t>
      </w:r>
      <w:proofErr w:type="spellStart"/>
      <w:r w:rsidRPr="00144922">
        <w:rPr>
          <w:rFonts w:ascii="Arial" w:hAnsi="Arial" w:cs="Arial"/>
        </w:rPr>
        <w:t>slightly_increase</w:t>
      </w:r>
      <w:proofErr w:type="spellEnd"/>
      <w:r w:rsidRPr="00144922">
        <w:rPr>
          <w:rFonts w:ascii="Arial" w:hAnsi="Arial" w:cs="Arial"/>
        </w:rPr>
        <w:t>", "decrease", "</w:t>
      </w:r>
      <w:proofErr w:type="spellStart"/>
      <w:r w:rsidRPr="00144922">
        <w:rPr>
          <w:rFonts w:ascii="Arial" w:hAnsi="Arial" w:cs="Arial"/>
        </w:rPr>
        <w:t>slightly_decrease</w:t>
      </w:r>
      <w:proofErr w:type="spellEnd"/>
      <w:r w:rsidRPr="00144922">
        <w:rPr>
          <w:rFonts w:ascii="Arial" w:hAnsi="Arial" w:cs="Arial"/>
        </w:rPr>
        <w:t>", "</w:t>
      </w:r>
      <w:proofErr w:type="spellStart"/>
      <w:r w:rsidRPr="00144922">
        <w:rPr>
          <w:rFonts w:ascii="Arial" w:hAnsi="Arial" w:cs="Arial"/>
        </w:rPr>
        <w:t>no_change</w:t>
      </w:r>
      <w:proofErr w:type="spellEnd"/>
      <w:r w:rsidRPr="00144922">
        <w:rPr>
          <w:rFonts w:ascii="Arial" w:hAnsi="Arial" w:cs="Arial"/>
        </w:rPr>
        <w:t xml:space="preserve">", and similar discrete labels </w:t>
      </w:r>
      <w:proofErr w:type="gramStart"/>
      <w:r w:rsidRPr="00144922">
        <w:rPr>
          <w:rFonts w:ascii="Arial" w:hAnsi="Arial" w:cs="Arial"/>
        </w:rPr>
        <w:t>as long as</w:t>
      </w:r>
      <w:proofErr w:type="gramEnd"/>
      <w:r w:rsidRPr="00144922">
        <w:rPr>
          <w:rFonts w:ascii="Arial" w:hAnsi="Arial" w:cs="Arial"/>
        </w:rPr>
        <w:t xml:space="preserve"> they are consistent.</w:t>
      </w:r>
    </w:p>
    <w:p w14:paraId="49F59767" w14:textId="77777777" w:rsidR="00CF7437" w:rsidRPr="00144922" w:rsidRDefault="00CF7437" w:rsidP="00CF7437">
      <w:pPr>
        <w:spacing w:after="60"/>
        <w:rPr>
          <w:rFonts w:ascii="Arial" w:hAnsi="Arial" w:cs="Arial"/>
        </w:rPr>
      </w:pPr>
      <w:r w:rsidRPr="00144922">
        <w:rPr>
          <w:rFonts w:ascii="Arial" w:hAnsi="Arial" w:cs="Arial"/>
        </w:rPr>
        <w:t xml:space="preserve">                    • "</w:t>
      </w:r>
      <w:proofErr w:type="spellStart"/>
      <w:r w:rsidRPr="00144922">
        <w:rPr>
          <w:rFonts w:ascii="Arial" w:hAnsi="Arial" w:cs="Arial"/>
        </w:rPr>
        <w:t>will_exercise</w:t>
      </w:r>
      <w:proofErr w:type="spellEnd"/>
      <w:r w:rsidRPr="00144922">
        <w:rPr>
          <w:rFonts w:ascii="Arial" w:hAnsi="Arial" w:cs="Arial"/>
        </w:rPr>
        <w:t>" takes values 1 (will exercise) or 0 (will not exercise).</w:t>
      </w:r>
    </w:p>
    <w:p w14:paraId="7C12F4EB" w14:textId="15B29786" w:rsidR="00AD4762" w:rsidRPr="00144922" w:rsidRDefault="00085E25">
      <w:pPr>
        <w:pStyle w:val="31"/>
        <w:spacing w:after="60"/>
        <w:rPr>
          <w:rFonts w:ascii="Arial" w:hAnsi="Arial" w:cs="Arial"/>
        </w:rPr>
      </w:pPr>
      <w:r w:rsidRPr="00144922">
        <w:rPr>
          <w:rFonts w:ascii="Arial" w:hAnsi="Arial" w:cs="Arial"/>
        </w:rPr>
        <w:t xml:space="preserve">S4.3 </w:t>
      </w:r>
      <w:proofErr w:type="spellStart"/>
      <w:r w:rsidRPr="00144922">
        <w:rPr>
          <w:rFonts w:ascii="Arial" w:hAnsi="Arial" w:cs="Arial"/>
        </w:rPr>
        <w:t>CoT</w:t>
      </w:r>
      <w:proofErr w:type="spellEnd"/>
      <w:r w:rsidRPr="00144922">
        <w:rPr>
          <w:rFonts w:ascii="Arial" w:hAnsi="Arial" w:cs="Arial"/>
        </w:rPr>
        <w:t xml:space="preserve"> prompt template</w:t>
      </w:r>
    </w:p>
    <w:p w14:paraId="7F4344DC"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You are simulating a single real participant for a behavioral science study.</w:t>
      </w:r>
    </w:p>
    <w:p w14:paraId="52B5ACB9" w14:textId="77777777" w:rsidR="00EA75C0" w:rsidRPr="00144922" w:rsidRDefault="00EA75C0" w:rsidP="00EA75C0">
      <w:pPr>
        <w:rPr>
          <w:rFonts w:ascii="Arial" w:hAnsi="Arial" w:cs="Arial"/>
          <w:color w:val="000000" w:themeColor="text1"/>
        </w:rPr>
      </w:pPr>
    </w:p>
    <w:p w14:paraId="1EB01857"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Please fully assume the role of a real participant.</w:t>
      </w:r>
    </w:p>
    <w:p w14:paraId="64A280FE"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You are the person described below. Think from “myself” perspective (first-person), but do not write any narrative. You will output ONLY one JSON object.</w:t>
      </w:r>
    </w:p>
    <w:p w14:paraId="493B83BD" w14:textId="77777777" w:rsidR="00EA75C0" w:rsidRPr="00144922" w:rsidRDefault="00EA75C0" w:rsidP="00EA75C0">
      <w:pPr>
        <w:rPr>
          <w:rFonts w:ascii="Arial" w:hAnsi="Arial" w:cs="Arial"/>
          <w:color w:val="000000" w:themeColor="text1"/>
        </w:rPr>
      </w:pPr>
    </w:p>
    <w:p w14:paraId="0B39BFFB"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Please complete the same task based on the following real individual information:</w:t>
      </w:r>
    </w:p>
    <w:p w14:paraId="4186BD40"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(1). Individual Profile (Persona)</w:t>
      </w:r>
    </w:p>
    <w:p w14:paraId="69171B83"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{character}</w:t>
      </w:r>
    </w:p>
    <w:p w14:paraId="36875392" w14:textId="77777777" w:rsidR="00EA75C0" w:rsidRPr="00144922" w:rsidRDefault="00EA75C0" w:rsidP="00EA75C0">
      <w:pPr>
        <w:rPr>
          <w:rFonts w:ascii="Arial" w:hAnsi="Arial" w:cs="Arial"/>
          <w:color w:val="000000" w:themeColor="text1"/>
        </w:rPr>
      </w:pPr>
    </w:p>
    <w:p w14:paraId="009DDFDC"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(2). The Behavior Decision Rules of This Individual</w:t>
      </w:r>
    </w:p>
    <w:p w14:paraId="43A1A9E7"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Based on a per-person Random Forest model built from the participant's daily data over the past 3 months, we found that the key decision-making rules for "whether to complete moderate-to-high intensity exercise" are as follows:</w:t>
      </w:r>
    </w:p>
    <w:p w14:paraId="2BFFD87D"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w:t>
      </w:r>
      <w:proofErr w:type="spellStart"/>
      <w:r w:rsidRPr="00144922">
        <w:rPr>
          <w:rFonts w:ascii="Arial" w:hAnsi="Arial" w:cs="Arial"/>
          <w:color w:val="000000" w:themeColor="text1"/>
        </w:rPr>
        <w:t>machine_feature</w:t>
      </w:r>
      <w:proofErr w:type="spellEnd"/>
      <w:r w:rsidRPr="00144922">
        <w:rPr>
          <w:rFonts w:ascii="Arial" w:hAnsi="Arial" w:cs="Arial"/>
          <w:color w:val="000000" w:themeColor="text1"/>
        </w:rPr>
        <w:t>}</w:t>
      </w:r>
    </w:p>
    <w:p w14:paraId="112102FD" w14:textId="77777777" w:rsidR="00EA75C0" w:rsidRPr="00144922" w:rsidRDefault="00EA75C0" w:rsidP="00EA75C0">
      <w:pPr>
        <w:rPr>
          <w:rFonts w:ascii="Arial" w:hAnsi="Arial" w:cs="Arial"/>
          <w:color w:val="000000" w:themeColor="text1"/>
        </w:rPr>
      </w:pPr>
    </w:p>
    <w:p w14:paraId="3A7C53A4"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(3). Yesterday's Psychological Variables and Behavior</w:t>
      </w:r>
    </w:p>
    <w:p w14:paraId="4EA1891A"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Here are the "yesterday" (Day t-1) psychological variables and behavior information (0–100 scale, the higher the value, the stronger):</w:t>
      </w:r>
    </w:p>
    <w:p w14:paraId="26159213"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{data}</w:t>
      </w:r>
    </w:p>
    <w:p w14:paraId="24919E66" w14:textId="77777777" w:rsidR="00EA75C0" w:rsidRPr="00144922" w:rsidRDefault="00EA75C0" w:rsidP="00EA75C0">
      <w:pPr>
        <w:rPr>
          <w:rFonts w:ascii="Arial" w:hAnsi="Arial" w:cs="Arial"/>
          <w:color w:val="000000" w:themeColor="text1"/>
        </w:rPr>
      </w:pPr>
    </w:p>
    <w:p w14:paraId="01766B14"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(4). Today's Objective Context</w:t>
      </w:r>
    </w:p>
    <w:p w14:paraId="36F67E56"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{event}</w:t>
      </w:r>
    </w:p>
    <w:p w14:paraId="29597932" w14:textId="77777777" w:rsidR="00EA75C0" w:rsidRPr="00144922" w:rsidRDefault="00EA75C0" w:rsidP="00EA75C0">
      <w:pPr>
        <w:rPr>
          <w:rFonts w:ascii="Arial" w:hAnsi="Arial" w:cs="Arial"/>
          <w:color w:val="000000" w:themeColor="text1"/>
        </w:rPr>
      </w:pPr>
    </w:p>
    <w:p w14:paraId="688B2AD5"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(5). Your Task</w:t>
      </w:r>
    </w:p>
    <w:p w14:paraId="3DF72C02"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Please predict the change direction of each psychological variable "today relative to yesterday":</w:t>
      </w:r>
    </w:p>
    <w:p w14:paraId="4E602184"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Intention</w:t>
      </w:r>
    </w:p>
    <w:p w14:paraId="58F2A828"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Action Plan</w:t>
      </w:r>
    </w:p>
    <w:p w14:paraId="7029F340"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Habit</w:t>
      </w:r>
    </w:p>
    <w:p w14:paraId="1465CD99"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Intrinsic Reward</w:t>
      </w:r>
    </w:p>
    <w:p w14:paraId="208D16EA"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Perceived Risk</w:t>
      </w:r>
    </w:p>
    <w:p w14:paraId="5FB4C88D"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Outcome Expectation</w:t>
      </w:r>
    </w:p>
    <w:p w14:paraId="357EB63F"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Action Self-Efficacy</w:t>
      </w:r>
    </w:p>
    <w:p w14:paraId="59224D60"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lastRenderedPageBreak/>
        <w:t>• Maintenance Self-Efficacy</w:t>
      </w:r>
    </w:p>
    <w:p w14:paraId="13FF4873"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Recovery Self-Efficacy</w:t>
      </w:r>
    </w:p>
    <w:p w14:paraId="438B1ED2"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Social Support</w:t>
      </w:r>
    </w:p>
    <w:p w14:paraId="4B2A3D39"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Context Stability</w:t>
      </w:r>
    </w:p>
    <w:p w14:paraId="2E7B92DE"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Identity Recognition</w:t>
      </w:r>
    </w:p>
    <w:p w14:paraId="55BE1C59"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w:t>
      </w:r>
    </w:p>
    <w:p w14:paraId="79526A08" w14:textId="77777777" w:rsidR="00EA75C0" w:rsidRPr="00144922" w:rsidRDefault="00EA75C0" w:rsidP="00EA75C0">
      <w:pPr>
        <w:rPr>
          <w:rFonts w:ascii="Arial" w:hAnsi="Arial" w:cs="Arial"/>
          <w:color w:val="000000" w:themeColor="text1"/>
        </w:rPr>
      </w:pPr>
      <w:proofErr w:type="spellStart"/>
      <w:r w:rsidRPr="00144922">
        <w:rPr>
          <w:rFonts w:ascii="Arial" w:hAnsi="Arial" w:cs="Arial"/>
          <w:color w:val="000000" w:themeColor="text1"/>
        </w:rPr>
        <w:t>Plese</w:t>
      </w:r>
      <w:proofErr w:type="spellEnd"/>
      <w:r w:rsidRPr="00144922">
        <w:rPr>
          <w:rFonts w:ascii="Arial" w:hAnsi="Arial" w:cs="Arial"/>
          <w:color w:val="000000" w:themeColor="text1"/>
        </w:rPr>
        <w:t xml:space="preserve"> decide Whether You Will Perform Moderate-to-High Intensity Exercise Today</w:t>
      </w:r>
    </w:p>
    <w:p w14:paraId="69BA9DBB"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decide: Will you perform moderate-to-high intensity exercise today?</w:t>
      </w:r>
    </w:p>
    <w:p w14:paraId="3741ED45"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w:t>
      </w:r>
    </w:p>
    <w:p w14:paraId="77383DD7"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xml:space="preserve"> (6). Output Format (Strict adherence to this JSON structure)</w:t>
      </w:r>
    </w:p>
    <w:p w14:paraId="43A94FC6"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Please only output one JSON, with no additional explanations. The format is as follows (the example is structure, not real output):</w:t>
      </w:r>
    </w:p>
    <w:p w14:paraId="516643B5"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w:t>
      </w:r>
      <w:proofErr w:type="spellStart"/>
      <w:r w:rsidRPr="00144922">
        <w:rPr>
          <w:rFonts w:ascii="Arial" w:hAnsi="Arial" w:cs="Arial"/>
          <w:color w:val="000000" w:themeColor="text1"/>
        </w:rPr>
        <w:t>today_psych_change</w:t>
      </w:r>
      <w:proofErr w:type="spellEnd"/>
      <w:r w:rsidRPr="00144922">
        <w:rPr>
          <w:rFonts w:ascii="Arial" w:hAnsi="Arial" w:cs="Arial"/>
          <w:color w:val="000000" w:themeColor="text1"/>
        </w:rPr>
        <w:t>": {{ "Intention": "increase", "Action Plan":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"Habit": "increase", "Intrinsic Reward":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"Perceived Risk": "decrease", "Outcome Expectation":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"Action Self-Efficacy":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"Maintenance Self-Efficacy": "increase", "Recovery Self-Efficacy":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"Social Support":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"Context Stability":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"Identity Recognition": "increase" }}, "</w:t>
      </w:r>
      <w:proofErr w:type="spellStart"/>
      <w:r w:rsidRPr="00144922">
        <w:rPr>
          <w:rFonts w:ascii="Arial" w:hAnsi="Arial" w:cs="Arial"/>
          <w:color w:val="000000" w:themeColor="text1"/>
        </w:rPr>
        <w:t>will_exercise</w:t>
      </w:r>
      <w:proofErr w:type="spellEnd"/>
      <w:r w:rsidRPr="00144922">
        <w:rPr>
          <w:rFonts w:ascii="Arial" w:hAnsi="Arial" w:cs="Arial"/>
          <w:color w:val="000000" w:themeColor="text1"/>
        </w:rPr>
        <w:t>": 1, "</w:t>
      </w:r>
      <w:proofErr w:type="spellStart"/>
      <w:r w:rsidRPr="00144922">
        <w:rPr>
          <w:rFonts w:ascii="Arial" w:hAnsi="Arial" w:cs="Arial"/>
          <w:color w:val="000000" w:themeColor="text1"/>
        </w:rPr>
        <w:t>exercise_reason</w:t>
      </w:r>
      <w:proofErr w:type="spellEnd"/>
      <w:r w:rsidRPr="00144922">
        <w:rPr>
          <w:rFonts w:ascii="Arial" w:hAnsi="Arial" w:cs="Arial"/>
          <w:color w:val="000000" w:themeColor="text1"/>
        </w:rPr>
        <w:t xml:space="preserve">": "Please briefly explain your reasoning for this judgment in 1-3 sentences, citing the behavior rules and the current context, such as: clear action plan, free time on Saturday, good exercise experience yesterday, strong habit, high perceived risk, etc." }} </w:t>
      </w:r>
    </w:p>
    <w:p w14:paraId="5B405C5B"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"increase" can be expressed as "increase", "</w:t>
      </w:r>
      <w:proofErr w:type="spellStart"/>
      <w:r w:rsidRPr="00144922">
        <w:rPr>
          <w:rFonts w:ascii="Arial" w:hAnsi="Arial" w:cs="Arial"/>
          <w:color w:val="000000" w:themeColor="text1"/>
        </w:rPr>
        <w:t>slightly_increase</w:t>
      </w:r>
      <w:proofErr w:type="spellEnd"/>
      <w:r w:rsidRPr="00144922">
        <w:rPr>
          <w:rFonts w:ascii="Arial" w:hAnsi="Arial" w:cs="Arial"/>
          <w:color w:val="000000" w:themeColor="text1"/>
        </w:rPr>
        <w:t>", "decrease", "</w:t>
      </w:r>
      <w:proofErr w:type="spellStart"/>
      <w:r w:rsidRPr="00144922">
        <w:rPr>
          <w:rFonts w:ascii="Arial" w:hAnsi="Arial" w:cs="Arial"/>
          <w:color w:val="000000" w:themeColor="text1"/>
        </w:rPr>
        <w:t>slightly_decrease</w:t>
      </w:r>
      <w:proofErr w:type="spellEnd"/>
      <w:r w:rsidRPr="00144922">
        <w:rPr>
          <w:rFonts w:ascii="Arial" w:hAnsi="Arial" w:cs="Arial"/>
          <w:color w:val="000000" w:themeColor="text1"/>
        </w:rPr>
        <w:t>", "</w:t>
      </w:r>
      <w:proofErr w:type="spellStart"/>
      <w:r w:rsidRPr="00144922">
        <w:rPr>
          <w:rFonts w:ascii="Arial" w:hAnsi="Arial" w:cs="Arial"/>
          <w:color w:val="000000" w:themeColor="text1"/>
        </w:rPr>
        <w:t>no_change</w:t>
      </w:r>
      <w:proofErr w:type="spellEnd"/>
      <w:r w:rsidRPr="00144922">
        <w:rPr>
          <w:rFonts w:ascii="Arial" w:hAnsi="Arial" w:cs="Arial"/>
          <w:color w:val="000000" w:themeColor="text1"/>
        </w:rPr>
        <w:t xml:space="preserve">", and similar discrete labels </w:t>
      </w:r>
      <w:proofErr w:type="gramStart"/>
      <w:r w:rsidRPr="00144922">
        <w:rPr>
          <w:rFonts w:ascii="Arial" w:hAnsi="Arial" w:cs="Arial"/>
          <w:color w:val="000000" w:themeColor="text1"/>
        </w:rPr>
        <w:t>as long as</w:t>
      </w:r>
      <w:proofErr w:type="gramEnd"/>
      <w:r w:rsidRPr="00144922">
        <w:rPr>
          <w:rFonts w:ascii="Arial" w:hAnsi="Arial" w:cs="Arial"/>
          <w:color w:val="000000" w:themeColor="text1"/>
        </w:rPr>
        <w:t xml:space="preserve"> they are consistent.</w:t>
      </w:r>
    </w:p>
    <w:p w14:paraId="4F23F496" w14:textId="77777777" w:rsidR="00EA75C0" w:rsidRPr="00144922" w:rsidRDefault="00EA75C0" w:rsidP="00EA75C0">
      <w:pPr>
        <w:rPr>
          <w:rFonts w:ascii="Arial" w:hAnsi="Arial" w:cs="Arial"/>
          <w:color w:val="000000" w:themeColor="text1"/>
        </w:rPr>
      </w:pPr>
      <w:r w:rsidRPr="00144922">
        <w:rPr>
          <w:rFonts w:ascii="Arial" w:hAnsi="Arial" w:cs="Arial"/>
          <w:color w:val="000000" w:themeColor="text1"/>
        </w:rPr>
        <w:t>• "</w:t>
      </w:r>
      <w:proofErr w:type="spellStart"/>
      <w:r w:rsidRPr="00144922">
        <w:rPr>
          <w:rFonts w:ascii="Arial" w:hAnsi="Arial" w:cs="Arial"/>
          <w:color w:val="000000" w:themeColor="text1"/>
        </w:rPr>
        <w:t>will_exercise</w:t>
      </w:r>
      <w:proofErr w:type="spellEnd"/>
      <w:r w:rsidRPr="00144922">
        <w:rPr>
          <w:rFonts w:ascii="Arial" w:hAnsi="Arial" w:cs="Arial"/>
          <w:color w:val="000000" w:themeColor="text1"/>
        </w:rPr>
        <w:t>" takes values 1 (will exercise) or 0 (will not exercise).</w:t>
      </w:r>
    </w:p>
    <w:p w14:paraId="240AD677" w14:textId="3FE296D9" w:rsidR="00AD4762" w:rsidRDefault="00085E25" w:rsidP="004E2956">
      <w:pPr>
        <w:pStyle w:val="1"/>
        <w:spacing w:after="60"/>
        <w:rPr>
          <w:rFonts w:ascii="Arial" w:hAnsi="Arial" w:cs="Arial" w:hint="eastAsia"/>
          <w:lang w:eastAsia="zh-CN"/>
        </w:rPr>
      </w:pPr>
      <w:r w:rsidRPr="00144922">
        <w:rPr>
          <w:rFonts w:ascii="Arial" w:hAnsi="Arial" w:cs="Arial"/>
        </w:rPr>
        <w:t>S5. LLM Models and Experimental Settings</w:t>
      </w:r>
    </w:p>
    <w:tbl>
      <w:tblPr>
        <w:tblStyle w:val="aff1"/>
        <w:tblW w:w="0" w:type="auto"/>
        <w:tblLook w:val="04A0" w:firstRow="1" w:lastRow="0" w:firstColumn="1" w:lastColumn="0" w:noHBand="0" w:noVBand="1"/>
      </w:tblPr>
      <w:tblGrid>
        <w:gridCol w:w="5292"/>
        <w:gridCol w:w="5292"/>
      </w:tblGrid>
      <w:tr w:rsidR="004E2956" w14:paraId="7CFC6264" w14:textId="77777777" w:rsidTr="00863728">
        <w:tc>
          <w:tcPr>
            <w:tcW w:w="5292" w:type="dxa"/>
            <w:vAlign w:val="center"/>
          </w:tcPr>
          <w:p w14:paraId="64BB0FD4" w14:textId="45A4AF54" w:rsidR="004E2956" w:rsidRPr="004E2956" w:rsidRDefault="004E2956" w:rsidP="004E2956">
            <w:pPr>
              <w:spacing w:after="60"/>
              <w:rPr>
                <w:rFonts w:ascii="Arial" w:hAnsi="Arial" w:cs="Arial" w:hint="eastAsia"/>
                <w:sz w:val="16"/>
                <w:szCs w:val="16"/>
              </w:rPr>
            </w:pPr>
            <w:r w:rsidRPr="004E2956">
              <w:rPr>
                <w:rFonts w:ascii="Arial" w:hAnsi="Arial" w:cs="Arial"/>
                <w:b/>
                <w:sz w:val="16"/>
                <w:szCs w:val="16"/>
              </w:rPr>
              <w:t>Item</w:t>
            </w:r>
          </w:p>
        </w:tc>
        <w:tc>
          <w:tcPr>
            <w:tcW w:w="5292" w:type="dxa"/>
            <w:vAlign w:val="center"/>
          </w:tcPr>
          <w:p w14:paraId="775B19DE" w14:textId="59E707D9" w:rsidR="004E2956" w:rsidRPr="004E2956" w:rsidRDefault="004E2956" w:rsidP="004E2956">
            <w:pPr>
              <w:spacing w:after="60"/>
              <w:rPr>
                <w:rFonts w:ascii="Arial" w:hAnsi="Arial" w:cs="Arial" w:hint="eastAsia"/>
                <w:b/>
                <w:bCs/>
                <w:sz w:val="16"/>
                <w:szCs w:val="16"/>
              </w:rPr>
            </w:pPr>
            <w:r w:rsidRPr="004E2956">
              <w:rPr>
                <w:rFonts w:ascii="Arial" w:hAnsi="Arial" w:cs="Arial"/>
                <w:b/>
                <w:bCs/>
                <w:sz w:val="16"/>
                <w:szCs w:val="16"/>
              </w:rPr>
              <w:t>Content</w:t>
            </w:r>
          </w:p>
        </w:tc>
      </w:tr>
      <w:tr w:rsidR="004E2956" w14:paraId="1A404DD0" w14:textId="77777777" w:rsidTr="00863728">
        <w:tc>
          <w:tcPr>
            <w:tcW w:w="5292" w:type="dxa"/>
            <w:vAlign w:val="center"/>
          </w:tcPr>
          <w:p w14:paraId="79578332" w14:textId="0F2503F9"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LLM models</w:t>
            </w:r>
          </w:p>
        </w:tc>
        <w:tc>
          <w:tcPr>
            <w:tcW w:w="5292" w:type="dxa"/>
            <w:vAlign w:val="center"/>
          </w:tcPr>
          <w:p w14:paraId="2D511285" w14:textId="1A162FC4"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DeepSeekV3; Gemini-2.5-pro; Claude-haiku-4-5-20251001; GPT-5</w:t>
            </w:r>
          </w:p>
        </w:tc>
      </w:tr>
      <w:tr w:rsidR="004E2956" w14:paraId="714BEA9E" w14:textId="77777777" w:rsidTr="00863728">
        <w:tc>
          <w:tcPr>
            <w:tcW w:w="5292" w:type="dxa"/>
            <w:vAlign w:val="center"/>
          </w:tcPr>
          <w:p w14:paraId="2FF5E1B5" w14:textId="6033308B"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Primary model in early experiments</w:t>
            </w:r>
          </w:p>
        </w:tc>
        <w:tc>
          <w:tcPr>
            <w:tcW w:w="5292" w:type="dxa"/>
            <w:vAlign w:val="center"/>
          </w:tcPr>
          <w:p w14:paraId="06E098A0" w14:textId="26DA2322"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DeepSeekV3</w:t>
            </w:r>
          </w:p>
        </w:tc>
      </w:tr>
      <w:tr w:rsidR="004E2956" w14:paraId="2AF2E511" w14:textId="77777777" w:rsidTr="00863728">
        <w:tc>
          <w:tcPr>
            <w:tcW w:w="5292" w:type="dxa"/>
            <w:vAlign w:val="center"/>
          </w:tcPr>
          <w:p w14:paraId="0874ADF5" w14:textId="198292A4"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Prompting strategies</w:t>
            </w:r>
          </w:p>
        </w:tc>
        <w:tc>
          <w:tcPr>
            <w:tcW w:w="5292" w:type="dxa"/>
            <w:vAlign w:val="center"/>
          </w:tcPr>
          <w:p w14:paraId="7F423B89" w14:textId="41405566"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 xml:space="preserve">Zero-shot; Few-shot (1-shot); No </w:t>
            </w:r>
            <w:proofErr w:type="spellStart"/>
            <w:r w:rsidRPr="004E2956">
              <w:rPr>
                <w:rFonts w:ascii="Arial" w:hAnsi="Arial" w:cs="Arial"/>
                <w:sz w:val="16"/>
                <w:szCs w:val="16"/>
              </w:rPr>
              <w:t>CoT</w:t>
            </w:r>
            <w:proofErr w:type="spellEnd"/>
            <w:r w:rsidRPr="004E2956">
              <w:rPr>
                <w:rFonts w:ascii="Arial" w:hAnsi="Arial" w:cs="Arial"/>
                <w:sz w:val="16"/>
                <w:szCs w:val="16"/>
              </w:rPr>
              <w:t>/direct prediction</w:t>
            </w:r>
          </w:p>
        </w:tc>
      </w:tr>
      <w:tr w:rsidR="004E2956" w14:paraId="24DAB601" w14:textId="77777777" w:rsidTr="00863728">
        <w:tc>
          <w:tcPr>
            <w:tcW w:w="5292" w:type="dxa"/>
            <w:vAlign w:val="center"/>
          </w:tcPr>
          <w:p w14:paraId="434A7F0A" w14:textId="5C191041"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Number of repeated runs</w:t>
            </w:r>
          </w:p>
        </w:tc>
        <w:tc>
          <w:tcPr>
            <w:tcW w:w="5292" w:type="dxa"/>
            <w:vAlign w:val="center"/>
          </w:tcPr>
          <w:p w14:paraId="1BF86F83" w14:textId="48918486"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1 time and 10 times reported in one table</w:t>
            </w:r>
          </w:p>
        </w:tc>
      </w:tr>
      <w:tr w:rsidR="004E2956" w14:paraId="193511B9" w14:textId="77777777" w:rsidTr="00863728">
        <w:tc>
          <w:tcPr>
            <w:tcW w:w="5292" w:type="dxa"/>
            <w:vAlign w:val="center"/>
          </w:tcPr>
          <w:p w14:paraId="75850DCA" w14:textId="1195ECA3"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Temperature</w:t>
            </w:r>
          </w:p>
        </w:tc>
        <w:tc>
          <w:tcPr>
            <w:tcW w:w="5292" w:type="dxa"/>
            <w:vAlign w:val="center"/>
          </w:tcPr>
          <w:p w14:paraId="0C6EFEE3" w14:textId="3FA3E888"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1</w:t>
            </w:r>
          </w:p>
        </w:tc>
      </w:tr>
      <w:tr w:rsidR="004E2956" w14:paraId="3AF02ED7" w14:textId="77777777" w:rsidTr="00863728">
        <w:tc>
          <w:tcPr>
            <w:tcW w:w="5292" w:type="dxa"/>
            <w:vAlign w:val="center"/>
          </w:tcPr>
          <w:p w14:paraId="23F5B615" w14:textId="0E1C6F8B" w:rsidR="004E2956" w:rsidRPr="004E2956" w:rsidRDefault="004E2956" w:rsidP="004E2956">
            <w:pPr>
              <w:spacing w:after="60"/>
              <w:rPr>
                <w:rFonts w:ascii="Arial" w:hAnsi="Arial" w:cs="Arial" w:hint="eastAsia"/>
                <w:sz w:val="16"/>
                <w:szCs w:val="16"/>
              </w:rPr>
            </w:pPr>
            <w:proofErr w:type="gramStart"/>
            <w:r w:rsidRPr="004E2956">
              <w:rPr>
                <w:rFonts w:ascii="Arial" w:hAnsi="Arial" w:cs="Arial"/>
                <w:sz w:val="16"/>
                <w:szCs w:val="16"/>
              </w:rPr>
              <w:t>Top-p</w:t>
            </w:r>
            <w:proofErr w:type="gramEnd"/>
          </w:p>
        </w:tc>
        <w:tc>
          <w:tcPr>
            <w:tcW w:w="5292" w:type="dxa"/>
            <w:vAlign w:val="center"/>
          </w:tcPr>
          <w:p w14:paraId="24570F3C" w14:textId="73EFDB92"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default</w:t>
            </w:r>
          </w:p>
        </w:tc>
      </w:tr>
      <w:tr w:rsidR="004E2956" w14:paraId="17EECD8F" w14:textId="77777777" w:rsidTr="00863728">
        <w:tc>
          <w:tcPr>
            <w:tcW w:w="5292" w:type="dxa"/>
            <w:vAlign w:val="center"/>
          </w:tcPr>
          <w:p w14:paraId="2B41B0DE" w14:textId="53C75318"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Max output tokens</w:t>
            </w:r>
          </w:p>
        </w:tc>
        <w:tc>
          <w:tcPr>
            <w:tcW w:w="5292" w:type="dxa"/>
            <w:vAlign w:val="center"/>
          </w:tcPr>
          <w:p w14:paraId="122B086C" w14:textId="20CB9E81"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65,536</w:t>
            </w:r>
          </w:p>
        </w:tc>
      </w:tr>
      <w:tr w:rsidR="004E2956" w14:paraId="14DC1A60" w14:textId="77777777" w:rsidTr="00863728">
        <w:tc>
          <w:tcPr>
            <w:tcW w:w="5292" w:type="dxa"/>
            <w:vAlign w:val="center"/>
          </w:tcPr>
          <w:p w14:paraId="1013820B" w14:textId="3E8C8C16"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JSON parsing</w:t>
            </w:r>
          </w:p>
        </w:tc>
        <w:tc>
          <w:tcPr>
            <w:tcW w:w="5292" w:type="dxa"/>
            <w:vAlign w:val="center"/>
          </w:tcPr>
          <w:p w14:paraId="5770939F" w14:textId="30E6FDF0" w:rsidR="004E2956" w:rsidRPr="004E2956" w:rsidRDefault="004E2956" w:rsidP="004E2956">
            <w:pPr>
              <w:spacing w:after="60"/>
              <w:rPr>
                <w:rFonts w:ascii="Arial" w:hAnsi="Arial" w:cs="Arial" w:hint="eastAsia"/>
                <w:sz w:val="16"/>
                <w:szCs w:val="16"/>
              </w:rPr>
            </w:pPr>
            <w:r w:rsidRPr="004E2956">
              <w:rPr>
                <w:rFonts w:ascii="Arial" w:hAnsi="Arial" w:cs="Arial"/>
                <w:sz w:val="16"/>
                <w:szCs w:val="16"/>
              </w:rPr>
              <w:t>Structured JSON output; rule-based JSON parsing</w:t>
            </w:r>
          </w:p>
        </w:tc>
      </w:tr>
    </w:tbl>
    <w:p w14:paraId="4D16F896" w14:textId="77777777" w:rsidR="004E2956" w:rsidRPr="00144922" w:rsidRDefault="004E2956">
      <w:pPr>
        <w:spacing w:after="60"/>
        <w:rPr>
          <w:rFonts w:ascii="Arial" w:hAnsi="Arial" w:cs="Arial" w:hint="eastAsia"/>
        </w:rPr>
      </w:pPr>
    </w:p>
    <w:p w14:paraId="4ED26966" w14:textId="77777777" w:rsidR="00AD4762" w:rsidRPr="00144922" w:rsidRDefault="00085E25">
      <w:pPr>
        <w:pStyle w:val="1"/>
        <w:spacing w:after="60"/>
        <w:rPr>
          <w:rFonts w:ascii="Arial" w:hAnsi="Arial" w:cs="Arial"/>
        </w:rPr>
      </w:pPr>
      <w:r w:rsidRPr="00144922">
        <w:rPr>
          <w:rFonts w:ascii="Arial" w:hAnsi="Arial" w:cs="Arial"/>
        </w:rPr>
        <w:t>S6. Evaluation Metrics and Threshold Definitions</w:t>
      </w:r>
    </w:p>
    <w:p w14:paraId="7922438B" w14:textId="77777777" w:rsidR="00AD4762" w:rsidRPr="00144922" w:rsidRDefault="00085E25">
      <w:pPr>
        <w:spacing w:after="60"/>
        <w:rPr>
          <w:rFonts w:ascii="Arial" w:hAnsi="Arial" w:cs="Arial"/>
        </w:rPr>
      </w:pPr>
      <w:r w:rsidRPr="00144922">
        <w:rPr>
          <w:rFonts w:ascii="Arial" w:hAnsi="Arial" w:cs="Arial"/>
        </w:rPr>
        <w:t>Exercise behavior prediction was evaluated using accuracy, precision, recall, and F1-score. Psychological prediction accuracy was calculated as the proportion of correctly classified directional-change labels across participant-day-variable observations.</w:t>
      </w:r>
    </w:p>
    <w:tbl>
      <w:tblPr>
        <w:tblStyle w:val="aff1"/>
        <w:tblW w:w="0" w:type="auto"/>
        <w:jc w:val="center"/>
        <w:tblLook w:val="04A0" w:firstRow="1" w:lastRow="0" w:firstColumn="1" w:lastColumn="0" w:noHBand="0" w:noVBand="1"/>
      </w:tblPr>
      <w:tblGrid>
        <w:gridCol w:w="5184"/>
        <w:gridCol w:w="5184"/>
      </w:tblGrid>
      <w:tr w:rsidR="00AD4762" w:rsidRPr="00144922" w14:paraId="3A785F50" w14:textId="77777777">
        <w:trPr>
          <w:jc w:val="center"/>
        </w:trPr>
        <w:tc>
          <w:tcPr>
            <w:tcW w:w="5184" w:type="dxa"/>
            <w:shd w:val="clear" w:color="auto" w:fill="D9EAF7"/>
            <w:vAlign w:val="center"/>
          </w:tcPr>
          <w:p w14:paraId="3286355E" w14:textId="77777777" w:rsidR="00AD4762" w:rsidRPr="00144922" w:rsidRDefault="00085E25">
            <w:pPr>
              <w:rPr>
                <w:rFonts w:ascii="Arial" w:hAnsi="Arial" w:cs="Arial"/>
              </w:rPr>
            </w:pPr>
            <w:r w:rsidRPr="00144922">
              <w:rPr>
                <w:rFonts w:ascii="Arial" w:hAnsi="Arial" w:cs="Arial"/>
                <w:b/>
                <w:sz w:val="14"/>
              </w:rPr>
              <w:t>Metric / rule</w:t>
            </w:r>
          </w:p>
        </w:tc>
        <w:tc>
          <w:tcPr>
            <w:tcW w:w="5184" w:type="dxa"/>
            <w:shd w:val="clear" w:color="auto" w:fill="D9EAF7"/>
            <w:vAlign w:val="center"/>
          </w:tcPr>
          <w:p w14:paraId="61BA1304" w14:textId="77777777" w:rsidR="00AD4762" w:rsidRPr="00144922" w:rsidRDefault="00085E25">
            <w:pPr>
              <w:rPr>
                <w:rFonts w:ascii="Arial" w:hAnsi="Arial" w:cs="Arial"/>
              </w:rPr>
            </w:pPr>
            <w:r w:rsidRPr="00144922">
              <w:rPr>
                <w:rFonts w:ascii="Arial" w:hAnsi="Arial" w:cs="Arial"/>
                <w:b/>
                <w:sz w:val="14"/>
              </w:rPr>
              <w:t>Specification</w:t>
            </w:r>
          </w:p>
        </w:tc>
      </w:tr>
      <w:tr w:rsidR="00AD4762" w:rsidRPr="00144922" w14:paraId="4DDB94A6" w14:textId="77777777">
        <w:trPr>
          <w:jc w:val="center"/>
        </w:trPr>
        <w:tc>
          <w:tcPr>
            <w:tcW w:w="5184" w:type="dxa"/>
            <w:vAlign w:val="center"/>
          </w:tcPr>
          <w:p w14:paraId="36ED5841" w14:textId="77777777" w:rsidR="00AD4762" w:rsidRPr="00144922" w:rsidRDefault="00085E25">
            <w:pPr>
              <w:rPr>
                <w:rFonts w:ascii="Arial" w:hAnsi="Arial" w:cs="Arial"/>
              </w:rPr>
            </w:pPr>
            <w:r w:rsidRPr="00144922">
              <w:rPr>
                <w:rFonts w:ascii="Arial" w:hAnsi="Arial" w:cs="Arial"/>
                <w:sz w:val="14"/>
              </w:rPr>
              <w:t>Exercise prediction metrics</w:t>
            </w:r>
          </w:p>
        </w:tc>
        <w:tc>
          <w:tcPr>
            <w:tcW w:w="5184" w:type="dxa"/>
            <w:vAlign w:val="center"/>
          </w:tcPr>
          <w:p w14:paraId="4A5F876F" w14:textId="77777777" w:rsidR="00AD4762" w:rsidRPr="00144922" w:rsidRDefault="00085E25">
            <w:pPr>
              <w:rPr>
                <w:rFonts w:ascii="Arial" w:hAnsi="Arial" w:cs="Arial"/>
              </w:rPr>
            </w:pPr>
            <w:r w:rsidRPr="00144922">
              <w:rPr>
                <w:rFonts w:ascii="Arial" w:hAnsi="Arial" w:cs="Arial"/>
                <w:sz w:val="14"/>
              </w:rPr>
              <w:t>Accuracy, precision, recall, and F1-score across participant-day observations</w:t>
            </w:r>
          </w:p>
        </w:tc>
      </w:tr>
      <w:tr w:rsidR="00AD4762" w:rsidRPr="00144922" w14:paraId="0E5613FF" w14:textId="77777777">
        <w:trPr>
          <w:jc w:val="center"/>
        </w:trPr>
        <w:tc>
          <w:tcPr>
            <w:tcW w:w="5184" w:type="dxa"/>
            <w:vAlign w:val="center"/>
          </w:tcPr>
          <w:p w14:paraId="7BE290A6" w14:textId="77777777" w:rsidR="00AD4762" w:rsidRPr="00144922" w:rsidRDefault="00085E25">
            <w:pPr>
              <w:rPr>
                <w:rFonts w:ascii="Arial" w:hAnsi="Arial" w:cs="Arial"/>
              </w:rPr>
            </w:pPr>
            <w:r w:rsidRPr="00144922">
              <w:rPr>
                <w:rFonts w:ascii="Arial" w:hAnsi="Arial" w:cs="Arial"/>
                <w:sz w:val="14"/>
              </w:rPr>
              <w:t>Psychological prediction metric</w:t>
            </w:r>
          </w:p>
        </w:tc>
        <w:tc>
          <w:tcPr>
            <w:tcW w:w="5184" w:type="dxa"/>
            <w:vAlign w:val="center"/>
          </w:tcPr>
          <w:p w14:paraId="3DD4232C" w14:textId="77777777" w:rsidR="00AD4762" w:rsidRPr="00144922" w:rsidRDefault="00085E25">
            <w:pPr>
              <w:rPr>
                <w:rFonts w:ascii="Arial" w:hAnsi="Arial" w:cs="Arial"/>
              </w:rPr>
            </w:pPr>
            <w:r w:rsidRPr="00144922">
              <w:rPr>
                <w:rFonts w:ascii="Arial" w:hAnsi="Arial" w:cs="Arial"/>
                <w:sz w:val="14"/>
              </w:rPr>
              <w:t>Directional-change accuracy across participant-day-variable observations</w:t>
            </w:r>
          </w:p>
        </w:tc>
      </w:tr>
      <w:tr w:rsidR="00AD4762" w:rsidRPr="00144922" w14:paraId="62CAC75A" w14:textId="77777777">
        <w:trPr>
          <w:jc w:val="center"/>
        </w:trPr>
        <w:tc>
          <w:tcPr>
            <w:tcW w:w="5184" w:type="dxa"/>
            <w:vAlign w:val="center"/>
          </w:tcPr>
          <w:p w14:paraId="1749DC48" w14:textId="77777777" w:rsidR="00AD4762" w:rsidRPr="00144922" w:rsidRDefault="00085E25">
            <w:pPr>
              <w:rPr>
                <w:rFonts w:ascii="Arial" w:hAnsi="Arial" w:cs="Arial"/>
              </w:rPr>
            </w:pPr>
            <w:r w:rsidRPr="00144922">
              <w:rPr>
                <w:rFonts w:ascii="Arial" w:hAnsi="Arial" w:cs="Arial"/>
                <w:sz w:val="14"/>
              </w:rPr>
              <w:t>Final threshold in current manuscript draft</w:t>
            </w:r>
          </w:p>
        </w:tc>
        <w:tc>
          <w:tcPr>
            <w:tcW w:w="5184" w:type="dxa"/>
            <w:vAlign w:val="center"/>
          </w:tcPr>
          <w:p w14:paraId="079463F1" w14:textId="77777777" w:rsidR="00AD4762" w:rsidRPr="00144922" w:rsidRDefault="00085E25">
            <w:pPr>
              <w:rPr>
                <w:rFonts w:ascii="Arial" w:hAnsi="Arial" w:cs="Arial"/>
              </w:rPr>
            </w:pPr>
            <w:r w:rsidRPr="00144922">
              <w:rPr>
                <w:rFonts w:ascii="Arial" w:hAnsi="Arial" w:cs="Arial"/>
                <w:sz w:val="14"/>
              </w:rPr>
              <w:t>15-point threshold on a 0–100 scale</w:t>
            </w:r>
          </w:p>
        </w:tc>
      </w:tr>
      <w:tr w:rsidR="00AD4762" w:rsidRPr="00144922" w14:paraId="447EC9E9" w14:textId="77777777">
        <w:trPr>
          <w:jc w:val="center"/>
        </w:trPr>
        <w:tc>
          <w:tcPr>
            <w:tcW w:w="5184" w:type="dxa"/>
            <w:vAlign w:val="center"/>
          </w:tcPr>
          <w:p w14:paraId="184EA762" w14:textId="77777777" w:rsidR="00AD4762" w:rsidRPr="00144922" w:rsidRDefault="00085E25">
            <w:pPr>
              <w:rPr>
                <w:rFonts w:ascii="Arial" w:hAnsi="Arial" w:cs="Arial"/>
              </w:rPr>
            </w:pPr>
            <w:r w:rsidRPr="00144922">
              <w:rPr>
                <w:rFonts w:ascii="Arial" w:hAnsi="Arial" w:cs="Arial"/>
                <w:sz w:val="14"/>
              </w:rPr>
              <w:t>Increase</w:t>
            </w:r>
          </w:p>
        </w:tc>
        <w:tc>
          <w:tcPr>
            <w:tcW w:w="5184" w:type="dxa"/>
            <w:vAlign w:val="center"/>
          </w:tcPr>
          <w:p w14:paraId="1C780C5B" w14:textId="74DC4A05" w:rsidR="00AD4762" w:rsidRPr="00144922" w:rsidRDefault="00085E25">
            <w:pPr>
              <w:rPr>
                <w:rFonts w:ascii="Arial" w:hAnsi="Arial" w:cs="Arial"/>
              </w:rPr>
            </w:pPr>
            <w:r w:rsidRPr="00144922">
              <w:rPr>
                <w:rFonts w:ascii="Arial" w:hAnsi="Arial" w:cs="Arial"/>
                <w:sz w:val="14"/>
              </w:rPr>
              <w:t xml:space="preserve">Score change &gt; 15 points </w:t>
            </w:r>
          </w:p>
        </w:tc>
      </w:tr>
      <w:tr w:rsidR="00AD4762" w:rsidRPr="00144922" w14:paraId="400E7F8A" w14:textId="77777777">
        <w:trPr>
          <w:jc w:val="center"/>
        </w:trPr>
        <w:tc>
          <w:tcPr>
            <w:tcW w:w="5184" w:type="dxa"/>
            <w:vAlign w:val="center"/>
          </w:tcPr>
          <w:p w14:paraId="4F14DB17" w14:textId="77777777" w:rsidR="00AD4762" w:rsidRPr="00144922" w:rsidRDefault="00085E25">
            <w:pPr>
              <w:rPr>
                <w:rFonts w:ascii="Arial" w:hAnsi="Arial" w:cs="Arial"/>
              </w:rPr>
            </w:pPr>
            <w:r w:rsidRPr="00144922">
              <w:rPr>
                <w:rFonts w:ascii="Arial" w:hAnsi="Arial" w:cs="Arial"/>
                <w:sz w:val="14"/>
              </w:rPr>
              <w:t>Decrease</w:t>
            </w:r>
          </w:p>
        </w:tc>
        <w:tc>
          <w:tcPr>
            <w:tcW w:w="5184" w:type="dxa"/>
            <w:vAlign w:val="center"/>
          </w:tcPr>
          <w:p w14:paraId="6E25ED53" w14:textId="42109761" w:rsidR="00AD4762" w:rsidRPr="00144922" w:rsidRDefault="00085E25">
            <w:pPr>
              <w:rPr>
                <w:rFonts w:ascii="Arial" w:hAnsi="Arial" w:cs="Arial"/>
              </w:rPr>
            </w:pPr>
            <w:r w:rsidRPr="00144922">
              <w:rPr>
                <w:rFonts w:ascii="Arial" w:hAnsi="Arial" w:cs="Arial"/>
                <w:sz w:val="14"/>
              </w:rPr>
              <w:t xml:space="preserve">Score change &lt; −15 points </w:t>
            </w:r>
          </w:p>
        </w:tc>
      </w:tr>
      <w:tr w:rsidR="00AD4762" w:rsidRPr="00144922" w14:paraId="3BB8F7D1" w14:textId="77777777">
        <w:trPr>
          <w:jc w:val="center"/>
        </w:trPr>
        <w:tc>
          <w:tcPr>
            <w:tcW w:w="5184" w:type="dxa"/>
            <w:vAlign w:val="center"/>
          </w:tcPr>
          <w:p w14:paraId="073FAAAD" w14:textId="77777777" w:rsidR="00AD4762" w:rsidRPr="00144922" w:rsidRDefault="00085E25">
            <w:pPr>
              <w:rPr>
                <w:rFonts w:ascii="Arial" w:hAnsi="Arial" w:cs="Arial"/>
              </w:rPr>
            </w:pPr>
            <w:r w:rsidRPr="00144922">
              <w:rPr>
                <w:rFonts w:ascii="Arial" w:hAnsi="Arial" w:cs="Arial"/>
                <w:sz w:val="14"/>
              </w:rPr>
              <w:t>No change</w:t>
            </w:r>
          </w:p>
        </w:tc>
        <w:tc>
          <w:tcPr>
            <w:tcW w:w="5184" w:type="dxa"/>
            <w:vAlign w:val="center"/>
          </w:tcPr>
          <w:p w14:paraId="308364A6" w14:textId="118C3DEE" w:rsidR="00AD4762" w:rsidRPr="00144922" w:rsidRDefault="00085E25">
            <w:pPr>
              <w:rPr>
                <w:rFonts w:ascii="Arial" w:hAnsi="Arial" w:cs="Arial"/>
              </w:rPr>
            </w:pPr>
            <w:r w:rsidRPr="00144922">
              <w:rPr>
                <w:rFonts w:ascii="Arial" w:hAnsi="Arial" w:cs="Arial"/>
                <w:sz w:val="14"/>
              </w:rPr>
              <w:t>Score change from −15 to 15 points inclusive [</w:t>
            </w:r>
          </w:p>
        </w:tc>
      </w:tr>
      <w:tr w:rsidR="00AD4762" w:rsidRPr="00144922" w14:paraId="21810DE7" w14:textId="77777777">
        <w:trPr>
          <w:jc w:val="center"/>
        </w:trPr>
        <w:tc>
          <w:tcPr>
            <w:tcW w:w="5184" w:type="dxa"/>
            <w:vAlign w:val="center"/>
          </w:tcPr>
          <w:p w14:paraId="4207D9A7" w14:textId="77777777" w:rsidR="00AD4762" w:rsidRPr="00144922" w:rsidRDefault="00085E25">
            <w:pPr>
              <w:rPr>
                <w:rFonts w:ascii="Arial" w:hAnsi="Arial" w:cs="Arial"/>
              </w:rPr>
            </w:pPr>
            <w:r w:rsidRPr="00144922">
              <w:rPr>
                <w:rFonts w:ascii="Arial" w:hAnsi="Arial" w:cs="Arial"/>
                <w:sz w:val="14"/>
              </w:rPr>
              <w:t>Sensitivity thresholds tested in slides</w:t>
            </w:r>
          </w:p>
        </w:tc>
        <w:tc>
          <w:tcPr>
            <w:tcW w:w="5184" w:type="dxa"/>
            <w:vAlign w:val="center"/>
          </w:tcPr>
          <w:p w14:paraId="4235B582" w14:textId="77777777" w:rsidR="00AD4762" w:rsidRPr="00144922" w:rsidRDefault="00085E25">
            <w:pPr>
              <w:rPr>
                <w:rFonts w:ascii="Arial" w:hAnsi="Arial" w:cs="Arial"/>
              </w:rPr>
            </w:pPr>
            <w:r w:rsidRPr="00144922">
              <w:rPr>
                <w:rFonts w:ascii="Arial" w:hAnsi="Arial" w:cs="Arial"/>
                <w:sz w:val="14"/>
              </w:rPr>
              <w:t>0, 3, 5, 10, and 15 points</w:t>
            </w:r>
          </w:p>
        </w:tc>
      </w:tr>
    </w:tbl>
    <w:p w14:paraId="6EFF09F1" w14:textId="77777777" w:rsidR="00AD4762" w:rsidRPr="00144922" w:rsidRDefault="00AD4762">
      <w:pPr>
        <w:spacing w:after="60"/>
        <w:rPr>
          <w:rFonts w:ascii="Arial" w:hAnsi="Arial" w:cs="Arial"/>
        </w:rPr>
      </w:pPr>
    </w:p>
    <w:p w14:paraId="548A3A74" w14:textId="163F9F9A" w:rsidR="00AD4762" w:rsidRPr="00144922" w:rsidRDefault="00085E25" w:rsidP="00307693">
      <w:pPr>
        <w:pStyle w:val="1"/>
        <w:spacing w:after="60"/>
        <w:rPr>
          <w:rFonts w:ascii="Arial" w:hAnsi="Arial" w:cs="Arial"/>
        </w:rPr>
      </w:pPr>
      <w:r w:rsidRPr="00144922">
        <w:rPr>
          <w:rFonts w:ascii="Arial" w:hAnsi="Arial" w:cs="Arial"/>
        </w:rPr>
        <w:lastRenderedPageBreak/>
        <w:t xml:space="preserve">S7. Additional Results </w:t>
      </w:r>
    </w:p>
    <w:p w14:paraId="27742EE6" w14:textId="670DE704" w:rsidR="00AD4762" w:rsidRPr="00144922" w:rsidRDefault="00085E25" w:rsidP="00307693">
      <w:pPr>
        <w:pStyle w:val="21"/>
        <w:spacing w:after="60"/>
        <w:rPr>
          <w:rFonts w:ascii="Arial" w:hAnsi="Arial" w:cs="Arial"/>
        </w:rPr>
      </w:pPr>
      <w:bookmarkStart w:id="1" w:name="OLE_LINK128"/>
      <w:r w:rsidRPr="00144922">
        <w:rPr>
          <w:rFonts w:ascii="Arial" w:hAnsi="Arial" w:cs="Arial"/>
        </w:rPr>
        <w:t>S7.</w:t>
      </w:r>
      <w:r w:rsidR="00307693" w:rsidRPr="00144922">
        <w:rPr>
          <w:rFonts w:ascii="Arial" w:hAnsi="Arial" w:cs="Arial"/>
        </w:rPr>
        <w:t>1</w:t>
      </w:r>
      <w:r w:rsidRPr="00144922">
        <w:rPr>
          <w:rFonts w:ascii="Arial" w:hAnsi="Arial" w:cs="Arial"/>
        </w:rPr>
        <w:t xml:space="preserve"> Threshold sensitivity analysis</w:t>
      </w:r>
    </w:p>
    <w:tbl>
      <w:tblPr>
        <w:tblStyle w:val="aff1"/>
        <w:tblW w:w="0" w:type="auto"/>
        <w:jc w:val="center"/>
        <w:tblLook w:val="04A0" w:firstRow="1" w:lastRow="0" w:firstColumn="1" w:lastColumn="0" w:noHBand="0" w:noVBand="1"/>
      </w:tblPr>
      <w:tblGrid>
        <w:gridCol w:w="1037"/>
        <w:gridCol w:w="1037"/>
        <w:gridCol w:w="1037"/>
        <w:gridCol w:w="1037"/>
        <w:gridCol w:w="1037"/>
        <w:gridCol w:w="1037"/>
        <w:gridCol w:w="1037"/>
        <w:gridCol w:w="1037"/>
        <w:gridCol w:w="1037"/>
        <w:gridCol w:w="1158"/>
      </w:tblGrid>
      <w:tr w:rsidR="00AD4762" w:rsidRPr="00144922" w14:paraId="2FD0924B" w14:textId="77777777">
        <w:trPr>
          <w:jc w:val="center"/>
        </w:trPr>
        <w:tc>
          <w:tcPr>
            <w:tcW w:w="1037" w:type="dxa"/>
            <w:shd w:val="clear" w:color="auto" w:fill="D9EAF7"/>
            <w:vAlign w:val="center"/>
          </w:tcPr>
          <w:bookmarkEnd w:id="1"/>
          <w:p w14:paraId="2F37EAD9" w14:textId="77777777" w:rsidR="00AD4762" w:rsidRPr="00144922" w:rsidRDefault="00085E25">
            <w:pPr>
              <w:rPr>
                <w:rFonts w:ascii="Arial" w:hAnsi="Arial" w:cs="Arial"/>
              </w:rPr>
            </w:pPr>
            <w:r w:rsidRPr="00144922">
              <w:rPr>
                <w:rFonts w:ascii="Arial" w:hAnsi="Arial" w:cs="Arial"/>
                <w:b/>
                <w:sz w:val="14"/>
              </w:rPr>
              <w:t>Threshold</w:t>
            </w:r>
          </w:p>
        </w:tc>
        <w:tc>
          <w:tcPr>
            <w:tcW w:w="1037" w:type="dxa"/>
            <w:shd w:val="clear" w:color="auto" w:fill="D9EAF7"/>
            <w:vAlign w:val="center"/>
          </w:tcPr>
          <w:p w14:paraId="0F3950A4"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24D753D5"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73B7EB51"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71CB7391"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251D6628"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73E4D655"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2CFF77DC"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5FA60BDC"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0021E811"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4691C06B" w14:textId="77777777">
        <w:trPr>
          <w:jc w:val="center"/>
        </w:trPr>
        <w:tc>
          <w:tcPr>
            <w:tcW w:w="1037" w:type="dxa"/>
            <w:vAlign w:val="center"/>
          </w:tcPr>
          <w:p w14:paraId="6F8910F9" w14:textId="77777777" w:rsidR="00AD4762" w:rsidRPr="00144922" w:rsidRDefault="00085E25">
            <w:pPr>
              <w:rPr>
                <w:rFonts w:ascii="Arial" w:hAnsi="Arial" w:cs="Arial"/>
              </w:rPr>
            </w:pPr>
            <w:r w:rsidRPr="00144922">
              <w:rPr>
                <w:rFonts w:ascii="Arial" w:hAnsi="Arial" w:cs="Arial"/>
                <w:sz w:val="14"/>
              </w:rPr>
              <w:t>0</w:t>
            </w:r>
          </w:p>
        </w:tc>
        <w:tc>
          <w:tcPr>
            <w:tcW w:w="1037" w:type="dxa"/>
            <w:vAlign w:val="center"/>
          </w:tcPr>
          <w:p w14:paraId="785D24DA"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85BBDE7"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62910063"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FC8BC04"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02E1CE6F"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2BB917DF"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76D58B8B"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795759EA"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272160F8" w14:textId="77777777" w:rsidR="00AD4762" w:rsidRPr="00144922" w:rsidRDefault="00085E25">
            <w:pPr>
              <w:rPr>
                <w:rFonts w:ascii="Arial" w:hAnsi="Arial" w:cs="Arial"/>
              </w:rPr>
            </w:pPr>
            <w:r w:rsidRPr="00144922">
              <w:rPr>
                <w:rFonts w:ascii="Arial" w:hAnsi="Arial" w:cs="Arial"/>
                <w:sz w:val="14"/>
              </w:rPr>
              <w:t>0.353</w:t>
            </w:r>
          </w:p>
        </w:tc>
      </w:tr>
      <w:tr w:rsidR="00AD4762" w:rsidRPr="00144922" w14:paraId="1A74CB46" w14:textId="77777777">
        <w:trPr>
          <w:jc w:val="center"/>
        </w:trPr>
        <w:tc>
          <w:tcPr>
            <w:tcW w:w="1037" w:type="dxa"/>
            <w:vAlign w:val="center"/>
          </w:tcPr>
          <w:p w14:paraId="608F96CB" w14:textId="77777777" w:rsidR="00AD4762" w:rsidRPr="00144922" w:rsidRDefault="00085E25">
            <w:pPr>
              <w:rPr>
                <w:rFonts w:ascii="Arial" w:hAnsi="Arial" w:cs="Arial"/>
              </w:rPr>
            </w:pPr>
            <w:r w:rsidRPr="00144922">
              <w:rPr>
                <w:rFonts w:ascii="Arial" w:hAnsi="Arial" w:cs="Arial"/>
                <w:sz w:val="14"/>
              </w:rPr>
              <w:t>3</w:t>
            </w:r>
          </w:p>
        </w:tc>
        <w:tc>
          <w:tcPr>
            <w:tcW w:w="1037" w:type="dxa"/>
            <w:vAlign w:val="center"/>
          </w:tcPr>
          <w:p w14:paraId="7F98E659"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7C9E72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07B5C8EB"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3E99B9D"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403B160"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6CB87375"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7B32498F"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533CEF1B"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63ADB7E5" w14:textId="77777777" w:rsidR="00AD4762" w:rsidRPr="00144922" w:rsidRDefault="00085E25">
            <w:pPr>
              <w:rPr>
                <w:rFonts w:ascii="Arial" w:hAnsi="Arial" w:cs="Arial"/>
              </w:rPr>
            </w:pPr>
            <w:r w:rsidRPr="00144922">
              <w:rPr>
                <w:rFonts w:ascii="Arial" w:hAnsi="Arial" w:cs="Arial"/>
                <w:sz w:val="14"/>
              </w:rPr>
              <w:t>0.407</w:t>
            </w:r>
          </w:p>
        </w:tc>
      </w:tr>
      <w:tr w:rsidR="00AD4762" w:rsidRPr="00144922" w14:paraId="1C02E910" w14:textId="77777777">
        <w:trPr>
          <w:jc w:val="center"/>
        </w:trPr>
        <w:tc>
          <w:tcPr>
            <w:tcW w:w="1037" w:type="dxa"/>
            <w:vAlign w:val="center"/>
          </w:tcPr>
          <w:p w14:paraId="0DA6F24E" w14:textId="77777777" w:rsidR="00AD4762" w:rsidRPr="00144922" w:rsidRDefault="00085E25">
            <w:pPr>
              <w:rPr>
                <w:rFonts w:ascii="Arial" w:hAnsi="Arial" w:cs="Arial"/>
              </w:rPr>
            </w:pPr>
            <w:r w:rsidRPr="00144922">
              <w:rPr>
                <w:rFonts w:ascii="Arial" w:hAnsi="Arial" w:cs="Arial"/>
                <w:sz w:val="14"/>
              </w:rPr>
              <w:t>5</w:t>
            </w:r>
          </w:p>
        </w:tc>
        <w:tc>
          <w:tcPr>
            <w:tcW w:w="1037" w:type="dxa"/>
            <w:vAlign w:val="center"/>
          </w:tcPr>
          <w:p w14:paraId="58AA64D0"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BEA6E8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0B9F31A0"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753F6EE9"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D8ECBCB"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0A2CFAD9"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7AA010F9"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69B81EDC"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5784C83E" w14:textId="77777777" w:rsidR="00AD4762" w:rsidRPr="00144922" w:rsidRDefault="00085E25">
            <w:pPr>
              <w:rPr>
                <w:rFonts w:ascii="Arial" w:hAnsi="Arial" w:cs="Arial"/>
              </w:rPr>
            </w:pPr>
            <w:r w:rsidRPr="00144922">
              <w:rPr>
                <w:rFonts w:ascii="Arial" w:hAnsi="Arial" w:cs="Arial"/>
                <w:sz w:val="14"/>
              </w:rPr>
              <w:t>0.43</w:t>
            </w:r>
          </w:p>
        </w:tc>
      </w:tr>
      <w:tr w:rsidR="00AD4762" w:rsidRPr="00144922" w14:paraId="72D41F49" w14:textId="77777777">
        <w:trPr>
          <w:jc w:val="center"/>
        </w:trPr>
        <w:tc>
          <w:tcPr>
            <w:tcW w:w="1037" w:type="dxa"/>
            <w:vAlign w:val="center"/>
          </w:tcPr>
          <w:p w14:paraId="36B3CBED" w14:textId="77777777" w:rsidR="00AD4762" w:rsidRPr="00144922" w:rsidRDefault="00085E25">
            <w:pPr>
              <w:rPr>
                <w:rFonts w:ascii="Arial" w:hAnsi="Arial" w:cs="Arial"/>
              </w:rPr>
            </w:pPr>
            <w:r w:rsidRPr="00144922">
              <w:rPr>
                <w:rFonts w:ascii="Arial" w:hAnsi="Arial" w:cs="Arial"/>
                <w:sz w:val="14"/>
              </w:rPr>
              <w:t>10</w:t>
            </w:r>
          </w:p>
        </w:tc>
        <w:tc>
          <w:tcPr>
            <w:tcW w:w="1037" w:type="dxa"/>
            <w:vAlign w:val="center"/>
          </w:tcPr>
          <w:p w14:paraId="2AA31705"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4DB6DF13"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7B98C7F2"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F3B8C45"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A810890"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63323974"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18D2F960"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70B5905E"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007064B5" w14:textId="77777777" w:rsidR="00AD4762" w:rsidRPr="00144922" w:rsidRDefault="00085E25">
            <w:pPr>
              <w:rPr>
                <w:rFonts w:ascii="Arial" w:hAnsi="Arial" w:cs="Arial"/>
              </w:rPr>
            </w:pPr>
            <w:r w:rsidRPr="00144922">
              <w:rPr>
                <w:rFonts w:ascii="Arial" w:hAnsi="Arial" w:cs="Arial"/>
                <w:sz w:val="14"/>
              </w:rPr>
              <w:t>0.456</w:t>
            </w:r>
          </w:p>
        </w:tc>
      </w:tr>
      <w:tr w:rsidR="00AD4762" w:rsidRPr="00144922" w14:paraId="7C1B0575" w14:textId="77777777">
        <w:trPr>
          <w:jc w:val="center"/>
        </w:trPr>
        <w:tc>
          <w:tcPr>
            <w:tcW w:w="1037" w:type="dxa"/>
            <w:vAlign w:val="center"/>
          </w:tcPr>
          <w:p w14:paraId="4EC121D1" w14:textId="77777777" w:rsidR="00AD4762" w:rsidRPr="00144922" w:rsidRDefault="00085E25">
            <w:pPr>
              <w:rPr>
                <w:rFonts w:ascii="Arial" w:hAnsi="Arial" w:cs="Arial"/>
              </w:rPr>
            </w:pPr>
            <w:r w:rsidRPr="00144922">
              <w:rPr>
                <w:rFonts w:ascii="Arial" w:hAnsi="Arial" w:cs="Arial"/>
                <w:sz w:val="14"/>
              </w:rPr>
              <w:t>15</w:t>
            </w:r>
          </w:p>
        </w:tc>
        <w:tc>
          <w:tcPr>
            <w:tcW w:w="1037" w:type="dxa"/>
            <w:vAlign w:val="center"/>
          </w:tcPr>
          <w:p w14:paraId="623B1C53"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0BA8E5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5FF398EA"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F3E25C5"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2E3BCB76"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46F93FFD"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6318A9BF"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4434E040"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3B8BC540" w14:textId="77777777" w:rsidR="00AD4762" w:rsidRPr="00144922" w:rsidRDefault="00085E25">
            <w:pPr>
              <w:rPr>
                <w:rFonts w:ascii="Arial" w:hAnsi="Arial" w:cs="Arial"/>
              </w:rPr>
            </w:pPr>
            <w:r w:rsidRPr="00144922">
              <w:rPr>
                <w:rFonts w:ascii="Arial" w:hAnsi="Arial" w:cs="Arial"/>
                <w:sz w:val="14"/>
              </w:rPr>
              <w:t>0.474</w:t>
            </w:r>
          </w:p>
        </w:tc>
      </w:tr>
    </w:tbl>
    <w:p w14:paraId="33AD5835" w14:textId="77777777" w:rsidR="00AD4762" w:rsidRPr="00144922" w:rsidRDefault="00AD4762">
      <w:pPr>
        <w:spacing w:after="60"/>
        <w:rPr>
          <w:rFonts w:ascii="Arial" w:hAnsi="Arial" w:cs="Arial"/>
        </w:rPr>
      </w:pPr>
    </w:p>
    <w:p w14:paraId="1586D3E5" w14:textId="0BDBD406" w:rsidR="00144922" w:rsidRPr="00144922" w:rsidRDefault="00144922" w:rsidP="00144922">
      <w:pPr>
        <w:pStyle w:val="21"/>
        <w:spacing w:after="60"/>
        <w:rPr>
          <w:rFonts w:ascii="Arial" w:hAnsi="Arial" w:cs="Arial"/>
        </w:rPr>
      </w:pPr>
      <w:r w:rsidRPr="00144922">
        <w:rPr>
          <w:rFonts w:ascii="Arial" w:hAnsi="Arial" w:cs="Arial"/>
        </w:rPr>
        <w:t>S7.2 Candidate pure machine learning model comparison for structured exercise-behavior prediction</w:t>
      </w:r>
    </w:p>
    <w:tbl>
      <w:tblPr>
        <w:tblStyle w:val="aff1"/>
        <w:tblW w:w="0" w:type="auto"/>
        <w:tblLook w:val="04A0" w:firstRow="1" w:lastRow="0" w:firstColumn="1" w:lastColumn="0" w:noHBand="0" w:noVBand="1"/>
      </w:tblPr>
      <w:tblGrid>
        <w:gridCol w:w="1512"/>
        <w:gridCol w:w="1512"/>
        <w:gridCol w:w="1512"/>
        <w:gridCol w:w="1512"/>
        <w:gridCol w:w="1512"/>
        <w:gridCol w:w="1512"/>
        <w:gridCol w:w="1512"/>
      </w:tblGrid>
      <w:tr w:rsidR="00144922" w:rsidRPr="00144922" w14:paraId="6DE6E479" w14:textId="77777777" w:rsidTr="00EC2AFF">
        <w:tc>
          <w:tcPr>
            <w:tcW w:w="1512" w:type="dxa"/>
            <w:vAlign w:val="bottom"/>
          </w:tcPr>
          <w:p w14:paraId="62297FE2" w14:textId="3C91137D" w:rsidR="00144922" w:rsidRPr="00144922" w:rsidRDefault="00144922" w:rsidP="00144922">
            <w:pPr>
              <w:rPr>
                <w:rFonts w:ascii="Arial" w:hAnsi="Arial" w:cs="Arial"/>
                <w:sz w:val="16"/>
                <w:szCs w:val="16"/>
              </w:rPr>
            </w:pPr>
            <w:r w:rsidRPr="00144922">
              <w:rPr>
                <w:rFonts w:ascii="Arial" w:hAnsi="Arial" w:cs="Arial"/>
                <w:color w:val="000000"/>
                <w:sz w:val="16"/>
                <w:szCs w:val="16"/>
              </w:rPr>
              <w:t>Candidate model</w:t>
            </w:r>
          </w:p>
        </w:tc>
        <w:tc>
          <w:tcPr>
            <w:tcW w:w="1512" w:type="dxa"/>
            <w:vAlign w:val="bottom"/>
          </w:tcPr>
          <w:p w14:paraId="6D1BE80D" w14:textId="24A570CA" w:rsidR="00144922" w:rsidRPr="00144922" w:rsidRDefault="00144922" w:rsidP="00144922">
            <w:pPr>
              <w:rPr>
                <w:rFonts w:ascii="Arial" w:hAnsi="Arial" w:cs="Arial"/>
                <w:sz w:val="16"/>
                <w:szCs w:val="16"/>
              </w:rPr>
            </w:pPr>
            <w:r w:rsidRPr="00144922">
              <w:rPr>
                <w:rFonts w:ascii="Arial" w:hAnsi="Arial" w:cs="Arial"/>
                <w:color w:val="000000"/>
                <w:sz w:val="16"/>
                <w:szCs w:val="16"/>
              </w:rPr>
              <w:t>Accuracy</w:t>
            </w:r>
          </w:p>
        </w:tc>
        <w:tc>
          <w:tcPr>
            <w:tcW w:w="1512" w:type="dxa"/>
            <w:vAlign w:val="bottom"/>
          </w:tcPr>
          <w:p w14:paraId="62A22A97" w14:textId="79E4A8B5" w:rsidR="00144922" w:rsidRPr="00144922" w:rsidRDefault="00144922" w:rsidP="00144922">
            <w:pPr>
              <w:rPr>
                <w:rFonts w:ascii="Arial" w:hAnsi="Arial" w:cs="Arial"/>
                <w:sz w:val="16"/>
                <w:szCs w:val="16"/>
              </w:rPr>
            </w:pPr>
            <w:r w:rsidRPr="00144922">
              <w:rPr>
                <w:rFonts w:ascii="Arial" w:hAnsi="Arial" w:cs="Arial"/>
                <w:color w:val="000000"/>
                <w:sz w:val="16"/>
                <w:szCs w:val="16"/>
              </w:rPr>
              <w:t>Precision</w:t>
            </w:r>
          </w:p>
        </w:tc>
        <w:tc>
          <w:tcPr>
            <w:tcW w:w="1512" w:type="dxa"/>
            <w:vAlign w:val="bottom"/>
          </w:tcPr>
          <w:p w14:paraId="0248C40B" w14:textId="542911DA" w:rsidR="00144922" w:rsidRPr="00144922" w:rsidRDefault="00144922" w:rsidP="00144922">
            <w:pPr>
              <w:rPr>
                <w:rFonts w:ascii="Arial" w:hAnsi="Arial" w:cs="Arial"/>
                <w:sz w:val="16"/>
                <w:szCs w:val="16"/>
              </w:rPr>
            </w:pPr>
            <w:r w:rsidRPr="00144922">
              <w:rPr>
                <w:rFonts w:ascii="Arial" w:hAnsi="Arial" w:cs="Arial"/>
                <w:color w:val="000000"/>
                <w:sz w:val="16"/>
                <w:szCs w:val="16"/>
              </w:rPr>
              <w:t>Recall</w:t>
            </w:r>
          </w:p>
        </w:tc>
        <w:tc>
          <w:tcPr>
            <w:tcW w:w="1512" w:type="dxa"/>
            <w:vAlign w:val="bottom"/>
          </w:tcPr>
          <w:p w14:paraId="3C957DAA" w14:textId="469EB9D4" w:rsidR="00144922" w:rsidRPr="00144922" w:rsidRDefault="00144922" w:rsidP="00144922">
            <w:pPr>
              <w:rPr>
                <w:rFonts w:ascii="Arial" w:hAnsi="Arial" w:cs="Arial"/>
                <w:sz w:val="16"/>
                <w:szCs w:val="16"/>
              </w:rPr>
            </w:pPr>
            <w:r w:rsidRPr="00144922">
              <w:rPr>
                <w:rFonts w:ascii="Arial" w:hAnsi="Arial" w:cs="Arial"/>
                <w:color w:val="000000"/>
                <w:sz w:val="16"/>
                <w:szCs w:val="16"/>
              </w:rPr>
              <w:t>F1-score</w:t>
            </w:r>
          </w:p>
        </w:tc>
        <w:tc>
          <w:tcPr>
            <w:tcW w:w="1512" w:type="dxa"/>
            <w:vAlign w:val="bottom"/>
          </w:tcPr>
          <w:p w14:paraId="4E02A7EB" w14:textId="524BC77E" w:rsidR="00144922" w:rsidRPr="00144922" w:rsidRDefault="00144922" w:rsidP="00144922">
            <w:pPr>
              <w:rPr>
                <w:rFonts w:ascii="Arial" w:hAnsi="Arial" w:cs="Arial"/>
                <w:sz w:val="16"/>
                <w:szCs w:val="16"/>
              </w:rPr>
            </w:pPr>
            <w:r w:rsidRPr="00144922">
              <w:rPr>
                <w:rFonts w:ascii="Arial" w:hAnsi="Arial" w:cs="Arial"/>
                <w:color w:val="000000"/>
                <w:sz w:val="16"/>
                <w:szCs w:val="16"/>
              </w:rPr>
              <w:t>Suitability for natural-language rule extraction</w:t>
            </w:r>
          </w:p>
        </w:tc>
        <w:tc>
          <w:tcPr>
            <w:tcW w:w="1512" w:type="dxa"/>
            <w:vAlign w:val="bottom"/>
          </w:tcPr>
          <w:p w14:paraId="56F0C5F3" w14:textId="4030FF92" w:rsidR="00144922" w:rsidRPr="00144922" w:rsidRDefault="00144922" w:rsidP="00144922">
            <w:pPr>
              <w:rPr>
                <w:rFonts w:ascii="Arial" w:hAnsi="Arial" w:cs="Arial"/>
                <w:sz w:val="16"/>
                <w:szCs w:val="16"/>
              </w:rPr>
            </w:pPr>
            <w:r w:rsidRPr="00144922">
              <w:rPr>
                <w:rFonts w:ascii="Arial" w:hAnsi="Arial" w:cs="Arial"/>
                <w:color w:val="000000"/>
                <w:sz w:val="16"/>
                <w:szCs w:val="16"/>
              </w:rPr>
              <w:t>Decision for final framework</w:t>
            </w:r>
          </w:p>
        </w:tc>
      </w:tr>
      <w:tr w:rsidR="00144922" w:rsidRPr="00144922" w14:paraId="06EEE101" w14:textId="77777777" w:rsidTr="00EC2AFF">
        <w:tc>
          <w:tcPr>
            <w:tcW w:w="1512" w:type="dxa"/>
            <w:vAlign w:val="bottom"/>
          </w:tcPr>
          <w:p w14:paraId="4DD7F70F" w14:textId="32C952DD" w:rsidR="00144922" w:rsidRPr="00144922" w:rsidRDefault="00144922" w:rsidP="00144922">
            <w:pPr>
              <w:rPr>
                <w:rFonts w:ascii="Arial" w:hAnsi="Arial" w:cs="Arial"/>
                <w:sz w:val="16"/>
                <w:szCs w:val="16"/>
              </w:rPr>
            </w:pPr>
            <w:r w:rsidRPr="00144922">
              <w:rPr>
                <w:rFonts w:ascii="Arial" w:hAnsi="Arial" w:cs="Arial"/>
                <w:color w:val="000000"/>
                <w:sz w:val="16"/>
                <w:szCs w:val="16"/>
              </w:rPr>
              <w:t>Random Forest (RF)</w:t>
            </w:r>
          </w:p>
        </w:tc>
        <w:tc>
          <w:tcPr>
            <w:tcW w:w="1512" w:type="dxa"/>
            <w:vAlign w:val="bottom"/>
          </w:tcPr>
          <w:p w14:paraId="712DD316" w14:textId="707CC56B" w:rsidR="00144922" w:rsidRPr="00144922" w:rsidRDefault="00144922" w:rsidP="00144922">
            <w:pPr>
              <w:rPr>
                <w:rFonts w:ascii="Arial" w:hAnsi="Arial" w:cs="Arial"/>
                <w:sz w:val="16"/>
                <w:szCs w:val="16"/>
              </w:rPr>
            </w:pPr>
            <w:r w:rsidRPr="00144922">
              <w:rPr>
                <w:rFonts w:ascii="Arial" w:hAnsi="Arial" w:cs="Arial"/>
                <w:color w:val="000000"/>
                <w:sz w:val="16"/>
                <w:szCs w:val="16"/>
              </w:rPr>
              <w:t>0.867907</w:t>
            </w:r>
          </w:p>
        </w:tc>
        <w:tc>
          <w:tcPr>
            <w:tcW w:w="1512" w:type="dxa"/>
            <w:vAlign w:val="bottom"/>
          </w:tcPr>
          <w:p w14:paraId="0607EEA1" w14:textId="7DAE919A" w:rsidR="00144922" w:rsidRPr="00144922" w:rsidRDefault="00144922" w:rsidP="00144922">
            <w:pPr>
              <w:rPr>
                <w:rFonts w:ascii="Arial" w:hAnsi="Arial" w:cs="Arial"/>
                <w:sz w:val="16"/>
                <w:szCs w:val="16"/>
              </w:rPr>
            </w:pPr>
            <w:r w:rsidRPr="00144922">
              <w:rPr>
                <w:rFonts w:ascii="Arial" w:hAnsi="Arial" w:cs="Arial"/>
                <w:color w:val="000000"/>
                <w:sz w:val="16"/>
                <w:szCs w:val="16"/>
              </w:rPr>
              <w:t>0.862257</w:t>
            </w:r>
          </w:p>
        </w:tc>
        <w:tc>
          <w:tcPr>
            <w:tcW w:w="1512" w:type="dxa"/>
            <w:vAlign w:val="bottom"/>
          </w:tcPr>
          <w:p w14:paraId="795A3EB9" w14:textId="2D14CB31" w:rsidR="00144922" w:rsidRPr="00144922" w:rsidRDefault="00144922" w:rsidP="00144922">
            <w:pPr>
              <w:rPr>
                <w:rFonts w:ascii="Arial" w:hAnsi="Arial" w:cs="Arial"/>
                <w:sz w:val="16"/>
                <w:szCs w:val="16"/>
              </w:rPr>
            </w:pPr>
            <w:r w:rsidRPr="00144922">
              <w:rPr>
                <w:rFonts w:ascii="Arial" w:hAnsi="Arial" w:cs="Arial"/>
                <w:color w:val="000000"/>
                <w:sz w:val="16"/>
                <w:szCs w:val="16"/>
              </w:rPr>
              <w:t>0.867907</w:t>
            </w:r>
          </w:p>
        </w:tc>
        <w:tc>
          <w:tcPr>
            <w:tcW w:w="1512" w:type="dxa"/>
            <w:vAlign w:val="bottom"/>
          </w:tcPr>
          <w:p w14:paraId="16252DCE" w14:textId="11C3CF3A" w:rsidR="00144922" w:rsidRPr="00144922" w:rsidRDefault="00144922" w:rsidP="00144922">
            <w:pPr>
              <w:rPr>
                <w:rFonts w:ascii="Arial" w:hAnsi="Arial" w:cs="Arial"/>
                <w:sz w:val="16"/>
                <w:szCs w:val="16"/>
              </w:rPr>
            </w:pPr>
            <w:r w:rsidRPr="00144922">
              <w:rPr>
                <w:rFonts w:ascii="Arial" w:hAnsi="Arial" w:cs="Arial"/>
                <w:color w:val="000000"/>
                <w:sz w:val="16"/>
                <w:szCs w:val="16"/>
              </w:rPr>
              <w:t>0.858767</w:t>
            </w:r>
          </w:p>
        </w:tc>
        <w:tc>
          <w:tcPr>
            <w:tcW w:w="1512" w:type="dxa"/>
            <w:vAlign w:val="bottom"/>
          </w:tcPr>
          <w:p w14:paraId="2B5AEF36" w14:textId="1FF18EEE" w:rsidR="00144922" w:rsidRPr="00144922" w:rsidRDefault="00144922" w:rsidP="00144922">
            <w:pPr>
              <w:rPr>
                <w:rFonts w:ascii="Arial" w:hAnsi="Arial" w:cs="Arial"/>
                <w:sz w:val="16"/>
                <w:szCs w:val="16"/>
              </w:rPr>
            </w:pPr>
            <w:r w:rsidRPr="00144922">
              <w:rPr>
                <w:rFonts w:ascii="Arial" w:hAnsi="Arial" w:cs="Arial"/>
                <w:color w:val="000000"/>
                <w:sz w:val="16"/>
                <w:szCs w:val="16"/>
              </w:rPr>
              <w:t>High. Feature importance and tree-based split patterns can be summarized as participant-specific behavioral rules.</w:t>
            </w:r>
          </w:p>
        </w:tc>
        <w:tc>
          <w:tcPr>
            <w:tcW w:w="1512" w:type="dxa"/>
            <w:vAlign w:val="bottom"/>
          </w:tcPr>
          <w:p w14:paraId="5A97A702" w14:textId="11051668" w:rsidR="00144922" w:rsidRPr="00144922" w:rsidRDefault="00144922" w:rsidP="00144922">
            <w:pPr>
              <w:rPr>
                <w:rFonts w:ascii="Arial" w:hAnsi="Arial" w:cs="Arial"/>
                <w:sz w:val="16"/>
                <w:szCs w:val="16"/>
              </w:rPr>
            </w:pPr>
            <w:r w:rsidRPr="00144922">
              <w:rPr>
                <w:rFonts w:ascii="Arial" w:hAnsi="Arial" w:cs="Arial"/>
                <w:color w:val="000000"/>
                <w:sz w:val="16"/>
                <w:szCs w:val="16"/>
              </w:rPr>
              <w:t>Selected for final ML-rule extraction framework</w:t>
            </w:r>
          </w:p>
        </w:tc>
      </w:tr>
      <w:tr w:rsidR="00144922" w:rsidRPr="00144922" w14:paraId="5038D2F8" w14:textId="77777777" w:rsidTr="00EC2AFF">
        <w:tc>
          <w:tcPr>
            <w:tcW w:w="1512" w:type="dxa"/>
            <w:vAlign w:val="bottom"/>
          </w:tcPr>
          <w:p w14:paraId="153A9EB6" w14:textId="0B39545F" w:rsidR="00144922" w:rsidRPr="00144922" w:rsidRDefault="00144922" w:rsidP="00144922">
            <w:pPr>
              <w:rPr>
                <w:rFonts w:ascii="Arial" w:hAnsi="Arial" w:cs="Arial"/>
                <w:sz w:val="16"/>
                <w:szCs w:val="16"/>
              </w:rPr>
            </w:pPr>
            <w:r w:rsidRPr="00144922">
              <w:rPr>
                <w:rFonts w:ascii="Arial" w:hAnsi="Arial" w:cs="Arial"/>
                <w:color w:val="000000"/>
                <w:sz w:val="16"/>
                <w:szCs w:val="16"/>
              </w:rPr>
              <w:t>Decision tree</w:t>
            </w:r>
          </w:p>
        </w:tc>
        <w:tc>
          <w:tcPr>
            <w:tcW w:w="1512" w:type="dxa"/>
            <w:vAlign w:val="bottom"/>
          </w:tcPr>
          <w:p w14:paraId="04E75A34" w14:textId="31668A05" w:rsidR="00144922" w:rsidRPr="00144922" w:rsidRDefault="00144922" w:rsidP="00144922">
            <w:pPr>
              <w:rPr>
                <w:rFonts w:ascii="Arial" w:hAnsi="Arial" w:cs="Arial"/>
                <w:sz w:val="16"/>
                <w:szCs w:val="16"/>
              </w:rPr>
            </w:pPr>
            <w:r w:rsidRPr="00144922">
              <w:rPr>
                <w:rFonts w:ascii="Arial" w:hAnsi="Arial" w:cs="Arial"/>
                <w:color w:val="000000"/>
                <w:sz w:val="16"/>
                <w:szCs w:val="16"/>
              </w:rPr>
              <w:t>0.863043</w:t>
            </w:r>
          </w:p>
        </w:tc>
        <w:tc>
          <w:tcPr>
            <w:tcW w:w="1512" w:type="dxa"/>
            <w:vAlign w:val="bottom"/>
          </w:tcPr>
          <w:p w14:paraId="3A7C2534" w14:textId="45C99C8F" w:rsidR="00144922" w:rsidRPr="00144922" w:rsidRDefault="00144922" w:rsidP="00144922">
            <w:pPr>
              <w:rPr>
                <w:rFonts w:ascii="Arial" w:hAnsi="Arial" w:cs="Arial"/>
                <w:sz w:val="16"/>
                <w:szCs w:val="16"/>
              </w:rPr>
            </w:pPr>
            <w:r w:rsidRPr="00144922">
              <w:rPr>
                <w:rFonts w:ascii="Arial" w:hAnsi="Arial" w:cs="Arial"/>
                <w:color w:val="000000"/>
                <w:sz w:val="16"/>
                <w:szCs w:val="16"/>
              </w:rPr>
              <w:t>0.861865</w:t>
            </w:r>
          </w:p>
        </w:tc>
        <w:tc>
          <w:tcPr>
            <w:tcW w:w="1512" w:type="dxa"/>
            <w:vAlign w:val="bottom"/>
          </w:tcPr>
          <w:p w14:paraId="47AC0B17" w14:textId="6288035F" w:rsidR="00144922" w:rsidRPr="00144922" w:rsidRDefault="00144922" w:rsidP="00144922">
            <w:pPr>
              <w:rPr>
                <w:rFonts w:ascii="Arial" w:hAnsi="Arial" w:cs="Arial"/>
                <w:sz w:val="16"/>
                <w:szCs w:val="16"/>
              </w:rPr>
            </w:pPr>
            <w:r w:rsidRPr="00144922">
              <w:rPr>
                <w:rFonts w:ascii="Arial" w:hAnsi="Arial" w:cs="Arial"/>
                <w:color w:val="000000"/>
                <w:sz w:val="16"/>
                <w:szCs w:val="16"/>
              </w:rPr>
              <w:t>0.863043</w:t>
            </w:r>
          </w:p>
        </w:tc>
        <w:tc>
          <w:tcPr>
            <w:tcW w:w="1512" w:type="dxa"/>
            <w:vAlign w:val="bottom"/>
          </w:tcPr>
          <w:p w14:paraId="2E324AF9" w14:textId="16F64328" w:rsidR="00144922" w:rsidRPr="00144922" w:rsidRDefault="00144922" w:rsidP="00144922">
            <w:pPr>
              <w:rPr>
                <w:rFonts w:ascii="Arial" w:hAnsi="Arial" w:cs="Arial"/>
                <w:sz w:val="16"/>
                <w:szCs w:val="16"/>
              </w:rPr>
            </w:pPr>
            <w:r w:rsidRPr="00144922">
              <w:rPr>
                <w:rFonts w:ascii="Arial" w:hAnsi="Arial" w:cs="Arial"/>
                <w:color w:val="000000"/>
                <w:sz w:val="16"/>
                <w:szCs w:val="16"/>
              </w:rPr>
              <w:t>0.863746</w:t>
            </w:r>
          </w:p>
        </w:tc>
        <w:tc>
          <w:tcPr>
            <w:tcW w:w="1512" w:type="dxa"/>
            <w:vAlign w:val="bottom"/>
          </w:tcPr>
          <w:p w14:paraId="5A72EF39" w14:textId="007B21BD" w:rsidR="00144922" w:rsidRPr="00144922" w:rsidRDefault="00144922" w:rsidP="00144922">
            <w:pPr>
              <w:rPr>
                <w:rFonts w:ascii="Arial" w:hAnsi="Arial" w:cs="Arial"/>
                <w:sz w:val="16"/>
                <w:szCs w:val="16"/>
              </w:rPr>
            </w:pPr>
            <w:r w:rsidRPr="00144922">
              <w:rPr>
                <w:rFonts w:ascii="Arial" w:hAnsi="Arial" w:cs="Arial"/>
                <w:color w:val="000000"/>
                <w:sz w:val="16"/>
                <w:szCs w:val="16"/>
              </w:rPr>
              <w:t>Moderate to high. Rules are interpretable, but a single tree may be less stable than RF across participant-level datasets.</w:t>
            </w:r>
          </w:p>
        </w:tc>
        <w:tc>
          <w:tcPr>
            <w:tcW w:w="1512" w:type="dxa"/>
            <w:vAlign w:val="bottom"/>
          </w:tcPr>
          <w:p w14:paraId="06504377" w14:textId="0EC9F8B9" w:rsidR="00144922" w:rsidRPr="00144922" w:rsidRDefault="00144922" w:rsidP="00144922">
            <w:pPr>
              <w:rPr>
                <w:rFonts w:ascii="Arial" w:hAnsi="Arial" w:cs="Arial"/>
                <w:sz w:val="16"/>
                <w:szCs w:val="16"/>
              </w:rPr>
            </w:pPr>
            <w:r w:rsidRPr="00144922">
              <w:rPr>
                <w:rFonts w:ascii="Arial" w:hAnsi="Arial" w:cs="Arial"/>
                <w:color w:val="000000"/>
                <w:sz w:val="16"/>
                <w:szCs w:val="16"/>
              </w:rPr>
              <w:t>Not selected</w:t>
            </w:r>
          </w:p>
        </w:tc>
      </w:tr>
      <w:tr w:rsidR="00144922" w:rsidRPr="00144922" w14:paraId="61CC93A0" w14:textId="77777777" w:rsidTr="00EC2AFF">
        <w:tc>
          <w:tcPr>
            <w:tcW w:w="1512" w:type="dxa"/>
            <w:vAlign w:val="bottom"/>
          </w:tcPr>
          <w:p w14:paraId="2F024A6A" w14:textId="7557995C" w:rsidR="00144922" w:rsidRPr="00144922" w:rsidRDefault="00144922" w:rsidP="00144922">
            <w:pPr>
              <w:rPr>
                <w:rFonts w:ascii="Arial" w:hAnsi="Arial" w:cs="Arial"/>
                <w:sz w:val="16"/>
                <w:szCs w:val="16"/>
              </w:rPr>
            </w:pPr>
            <w:r w:rsidRPr="00144922">
              <w:rPr>
                <w:rFonts w:ascii="Arial" w:hAnsi="Arial" w:cs="Arial"/>
                <w:color w:val="000000"/>
                <w:sz w:val="16"/>
                <w:szCs w:val="16"/>
              </w:rPr>
              <w:t>Support vector machine (SVM)</w:t>
            </w:r>
          </w:p>
        </w:tc>
        <w:tc>
          <w:tcPr>
            <w:tcW w:w="1512" w:type="dxa"/>
            <w:vAlign w:val="bottom"/>
          </w:tcPr>
          <w:p w14:paraId="05ED8194" w14:textId="3CA3670E" w:rsidR="00144922" w:rsidRPr="00144922" w:rsidRDefault="00144922" w:rsidP="00144922">
            <w:pPr>
              <w:rPr>
                <w:rFonts w:ascii="Arial" w:hAnsi="Arial" w:cs="Arial"/>
                <w:sz w:val="16"/>
                <w:szCs w:val="16"/>
              </w:rPr>
            </w:pPr>
            <w:r w:rsidRPr="00144922">
              <w:rPr>
                <w:rFonts w:ascii="Arial" w:hAnsi="Arial" w:cs="Arial"/>
                <w:color w:val="000000"/>
                <w:sz w:val="16"/>
                <w:szCs w:val="16"/>
              </w:rPr>
              <w:t>0.802422</w:t>
            </w:r>
          </w:p>
        </w:tc>
        <w:tc>
          <w:tcPr>
            <w:tcW w:w="1512" w:type="dxa"/>
            <w:vAlign w:val="bottom"/>
          </w:tcPr>
          <w:p w14:paraId="0390BFAB" w14:textId="63B55349" w:rsidR="00144922" w:rsidRPr="00144922" w:rsidRDefault="00144922" w:rsidP="00144922">
            <w:pPr>
              <w:rPr>
                <w:rFonts w:ascii="Arial" w:hAnsi="Arial" w:cs="Arial"/>
                <w:sz w:val="16"/>
                <w:szCs w:val="16"/>
              </w:rPr>
            </w:pPr>
            <w:r w:rsidRPr="00144922">
              <w:rPr>
                <w:rFonts w:ascii="Arial" w:hAnsi="Arial" w:cs="Arial"/>
                <w:color w:val="000000"/>
                <w:sz w:val="16"/>
                <w:szCs w:val="16"/>
              </w:rPr>
              <w:t>0.821109</w:t>
            </w:r>
          </w:p>
        </w:tc>
        <w:tc>
          <w:tcPr>
            <w:tcW w:w="1512" w:type="dxa"/>
            <w:vAlign w:val="bottom"/>
          </w:tcPr>
          <w:p w14:paraId="6315BFBC" w14:textId="3E48F122" w:rsidR="00144922" w:rsidRPr="00144922" w:rsidRDefault="00144922" w:rsidP="00144922">
            <w:pPr>
              <w:rPr>
                <w:rFonts w:ascii="Arial" w:hAnsi="Arial" w:cs="Arial"/>
                <w:sz w:val="16"/>
                <w:szCs w:val="16"/>
              </w:rPr>
            </w:pPr>
            <w:r w:rsidRPr="00144922">
              <w:rPr>
                <w:rFonts w:ascii="Arial" w:hAnsi="Arial" w:cs="Arial"/>
                <w:color w:val="000000"/>
                <w:sz w:val="16"/>
                <w:szCs w:val="16"/>
              </w:rPr>
              <w:t>0.802422</w:t>
            </w:r>
          </w:p>
        </w:tc>
        <w:tc>
          <w:tcPr>
            <w:tcW w:w="1512" w:type="dxa"/>
            <w:vAlign w:val="bottom"/>
          </w:tcPr>
          <w:p w14:paraId="54698D7A" w14:textId="0F57887C" w:rsidR="00144922" w:rsidRPr="00144922" w:rsidRDefault="00144922" w:rsidP="00144922">
            <w:pPr>
              <w:rPr>
                <w:rFonts w:ascii="Arial" w:hAnsi="Arial" w:cs="Arial"/>
                <w:sz w:val="16"/>
                <w:szCs w:val="16"/>
              </w:rPr>
            </w:pPr>
            <w:r w:rsidRPr="00144922">
              <w:rPr>
                <w:rFonts w:ascii="Arial" w:hAnsi="Arial" w:cs="Arial"/>
                <w:color w:val="000000"/>
                <w:sz w:val="16"/>
                <w:szCs w:val="16"/>
              </w:rPr>
              <w:t>0.804506</w:t>
            </w:r>
          </w:p>
        </w:tc>
        <w:tc>
          <w:tcPr>
            <w:tcW w:w="1512" w:type="dxa"/>
            <w:vAlign w:val="bottom"/>
          </w:tcPr>
          <w:p w14:paraId="706556A9" w14:textId="2C1BBC70" w:rsidR="00144922" w:rsidRPr="00144922" w:rsidRDefault="00144922" w:rsidP="00144922">
            <w:pPr>
              <w:rPr>
                <w:rFonts w:ascii="Arial" w:hAnsi="Arial" w:cs="Arial"/>
                <w:sz w:val="16"/>
                <w:szCs w:val="16"/>
              </w:rPr>
            </w:pPr>
            <w:r w:rsidRPr="00144922">
              <w:rPr>
                <w:rFonts w:ascii="Arial" w:hAnsi="Arial" w:cs="Arial"/>
                <w:color w:val="000000"/>
                <w:sz w:val="16"/>
                <w:szCs w:val="16"/>
              </w:rPr>
              <w:t>Low to moderate. The learned decision boundary is less directly convertible into transparent natural-language behavioral rules.</w:t>
            </w:r>
          </w:p>
        </w:tc>
        <w:tc>
          <w:tcPr>
            <w:tcW w:w="1512" w:type="dxa"/>
            <w:vAlign w:val="bottom"/>
          </w:tcPr>
          <w:p w14:paraId="7ABA8D53" w14:textId="3F18E1CA" w:rsidR="00144922" w:rsidRPr="00144922" w:rsidRDefault="00144922" w:rsidP="00144922">
            <w:pPr>
              <w:rPr>
                <w:rFonts w:ascii="Arial" w:hAnsi="Arial" w:cs="Arial"/>
                <w:sz w:val="16"/>
                <w:szCs w:val="16"/>
              </w:rPr>
            </w:pPr>
            <w:r w:rsidRPr="00144922">
              <w:rPr>
                <w:rFonts w:ascii="Arial" w:hAnsi="Arial" w:cs="Arial"/>
                <w:color w:val="000000"/>
                <w:sz w:val="16"/>
                <w:szCs w:val="16"/>
              </w:rPr>
              <w:t>Not selected</w:t>
            </w:r>
          </w:p>
        </w:tc>
      </w:tr>
      <w:tr w:rsidR="00144922" w:rsidRPr="00144922" w14:paraId="281FF98F" w14:textId="77777777" w:rsidTr="00EC2AFF">
        <w:tc>
          <w:tcPr>
            <w:tcW w:w="1512" w:type="dxa"/>
            <w:vAlign w:val="bottom"/>
          </w:tcPr>
          <w:p w14:paraId="00483F50" w14:textId="389AD8B3" w:rsidR="00144922" w:rsidRPr="00144922" w:rsidRDefault="00144922" w:rsidP="00144922">
            <w:pPr>
              <w:rPr>
                <w:rFonts w:ascii="Arial" w:hAnsi="Arial" w:cs="Arial"/>
                <w:sz w:val="16"/>
                <w:szCs w:val="16"/>
              </w:rPr>
            </w:pPr>
            <w:r w:rsidRPr="00144922">
              <w:rPr>
                <w:rFonts w:ascii="Arial" w:hAnsi="Arial" w:cs="Arial"/>
                <w:color w:val="000000"/>
                <w:sz w:val="16"/>
                <w:szCs w:val="16"/>
              </w:rPr>
              <w:t>Logistic regression</w:t>
            </w:r>
          </w:p>
        </w:tc>
        <w:tc>
          <w:tcPr>
            <w:tcW w:w="1512" w:type="dxa"/>
            <w:vAlign w:val="bottom"/>
          </w:tcPr>
          <w:p w14:paraId="6EB19FE6" w14:textId="27782E76" w:rsidR="00144922" w:rsidRPr="00144922" w:rsidRDefault="00144922" w:rsidP="00144922">
            <w:pPr>
              <w:rPr>
                <w:rFonts w:ascii="Arial" w:hAnsi="Arial" w:cs="Arial"/>
                <w:sz w:val="16"/>
                <w:szCs w:val="16"/>
              </w:rPr>
            </w:pPr>
            <w:r w:rsidRPr="00144922">
              <w:rPr>
                <w:rFonts w:ascii="Arial" w:hAnsi="Arial" w:cs="Arial"/>
                <w:color w:val="000000"/>
                <w:sz w:val="16"/>
                <w:szCs w:val="16"/>
              </w:rPr>
              <w:t>0.775934</w:t>
            </w:r>
          </w:p>
        </w:tc>
        <w:tc>
          <w:tcPr>
            <w:tcW w:w="1512" w:type="dxa"/>
            <w:vAlign w:val="bottom"/>
          </w:tcPr>
          <w:p w14:paraId="2F503178" w14:textId="489B19C4" w:rsidR="00144922" w:rsidRPr="00144922" w:rsidRDefault="00144922" w:rsidP="00144922">
            <w:pPr>
              <w:rPr>
                <w:rFonts w:ascii="Arial" w:hAnsi="Arial" w:cs="Arial"/>
                <w:sz w:val="16"/>
                <w:szCs w:val="16"/>
              </w:rPr>
            </w:pPr>
            <w:r w:rsidRPr="00144922">
              <w:rPr>
                <w:rFonts w:ascii="Arial" w:hAnsi="Arial" w:cs="Arial"/>
                <w:color w:val="000000"/>
                <w:sz w:val="16"/>
                <w:szCs w:val="16"/>
              </w:rPr>
              <w:t>0.797528</w:t>
            </w:r>
          </w:p>
        </w:tc>
        <w:tc>
          <w:tcPr>
            <w:tcW w:w="1512" w:type="dxa"/>
            <w:vAlign w:val="bottom"/>
          </w:tcPr>
          <w:p w14:paraId="3286947F" w14:textId="01385730" w:rsidR="00144922" w:rsidRPr="00144922" w:rsidRDefault="00144922" w:rsidP="00144922">
            <w:pPr>
              <w:rPr>
                <w:rFonts w:ascii="Arial" w:hAnsi="Arial" w:cs="Arial"/>
                <w:sz w:val="16"/>
                <w:szCs w:val="16"/>
              </w:rPr>
            </w:pPr>
            <w:r w:rsidRPr="00144922">
              <w:rPr>
                <w:rFonts w:ascii="Arial" w:hAnsi="Arial" w:cs="Arial"/>
                <w:color w:val="000000"/>
                <w:sz w:val="16"/>
                <w:szCs w:val="16"/>
              </w:rPr>
              <w:t>0.775934</w:t>
            </w:r>
          </w:p>
        </w:tc>
        <w:tc>
          <w:tcPr>
            <w:tcW w:w="1512" w:type="dxa"/>
            <w:vAlign w:val="bottom"/>
          </w:tcPr>
          <w:p w14:paraId="6FFBA60C" w14:textId="69757DE3" w:rsidR="00144922" w:rsidRPr="00144922" w:rsidRDefault="00144922" w:rsidP="00144922">
            <w:pPr>
              <w:rPr>
                <w:rFonts w:ascii="Arial" w:hAnsi="Arial" w:cs="Arial"/>
                <w:sz w:val="16"/>
                <w:szCs w:val="16"/>
              </w:rPr>
            </w:pPr>
            <w:r w:rsidRPr="00144922">
              <w:rPr>
                <w:rFonts w:ascii="Arial" w:hAnsi="Arial" w:cs="Arial"/>
                <w:color w:val="000000"/>
                <w:sz w:val="16"/>
                <w:szCs w:val="16"/>
              </w:rPr>
              <w:t>0.778934</w:t>
            </w:r>
          </w:p>
        </w:tc>
        <w:tc>
          <w:tcPr>
            <w:tcW w:w="1512" w:type="dxa"/>
            <w:vAlign w:val="bottom"/>
          </w:tcPr>
          <w:p w14:paraId="241E195D" w14:textId="5B6B692C" w:rsidR="00144922" w:rsidRPr="00144922" w:rsidRDefault="00144922" w:rsidP="00144922">
            <w:pPr>
              <w:rPr>
                <w:rFonts w:ascii="Arial" w:hAnsi="Arial" w:cs="Arial"/>
                <w:sz w:val="16"/>
                <w:szCs w:val="16"/>
              </w:rPr>
            </w:pPr>
            <w:r w:rsidRPr="00144922">
              <w:rPr>
                <w:rFonts w:ascii="Arial" w:hAnsi="Arial" w:cs="Arial"/>
                <w:color w:val="000000"/>
                <w:sz w:val="16"/>
                <w:szCs w:val="16"/>
              </w:rPr>
              <w:t>Low to moderate. Coefficients can indicate direction and weight of associations, but they do not naturally yield conditional decision rules for individualized prompts.</w:t>
            </w:r>
          </w:p>
        </w:tc>
        <w:tc>
          <w:tcPr>
            <w:tcW w:w="1512" w:type="dxa"/>
            <w:vAlign w:val="bottom"/>
          </w:tcPr>
          <w:p w14:paraId="31BFDA21" w14:textId="42AE9E04" w:rsidR="00144922" w:rsidRPr="00144922" w:rsidRDefault="00144922" w:rsidP="00144922">
            <w:pPr>
              <w:rPr>
                <w:rFonts w:ascii="Arial" w:hAnsi="Arial" w:cs="Arial"/>
                <w:sz w:val="16"/>
                <w:szCs w:val="16"/>
              </w:rPr>
            </w:pPr>
            <w:r w:rsidRPr="00144922">
              <w:rPr>
                <w:rFonts w:ascii="Arial" w:hAnsi="Arial" w:cs="Arial"/>
                <w:color w:val="000000"/>
                <w:sz w:val="16"/>
                <w:szCs w:val="16"/>
              </w:rPr>
              <w:t>Not selected</w:t>
            </w:r>
          </w:p>
        </w:tc>
      </w:tr>
    </w:tbl>
    <w:p w14:paraId="0A7A95E4" w14:textId="77777777" w:rsidR="00484210" w:rsidRPr="00144922" w:rsidRDefault="00484210" w:rsidP="00484210">
      <w:pPr>
        <w:rPr>
          <w:rFonts w:ascii="Arial" w:hAnsi="Arial" w:cs="Arial"/>
        </w:rPr>
      </w:pPr>
    </w:p>
    <w:p w14:paraId="1C1DC917" w14:textId="0E5D779D" w:rsidR="00AD4762" w:rsidRPr="00144922" w:rsidRDefault="00085E25">
      <w:pPr>
        <w:pStyle w:val="21"/>
        <w:spacing w:after="60"/>
        <w:rPr>
          <w:rFonts w:ascii="Arial" w:hAnsi="Arial" w:cs="Arial"/>
        </w:rPr>
      </w:pPr>
      <w:r w:rsidRPr="00144922">
        <w:rPr>
          <w:rFonts w:ascii="Arial" w:hAnsi="Arial" w:cs="Arial"/>
        </w:rPr>
        <w:t>S7.</w:t>
      </w:r>
      <w:r w:rsidR="00144922" w:rsidRPr="00144922">
        <w:rPr>
          <w:rFonts w:ascii="Arial" w:hAnsi="Arial" w:cs="Arial"/>
          <w:lang w:eastAsia="zh-CN"/>
        </w:rPr>
        <w:t>3</w:t>
      </w:r>
      <w:r w:rsidRPr="00144922">
        <w:rPr>
          <w:rFonts w:ascii="Arial" w:hAnsi="Arial" w:cs="Arial"/>
        </w:rPr>
        <w:t xml:space="preserve"> Prompt component ablation</w:t>
      </w:r>
    </w:p>
    <w:tbl>
      <w:tblPr>
        <w:tblStyle w:val="aff1"/>
        <w:tblW w:w="0" w:type="auto"/>
        <w:jc w:val="center"/>
        <w:tblLook w:val="04A0" w:firstRow="1" w:lastRow="0" w:firstColumn="1" w:lastColumn="0" w:noHBand="0" w:noVBand="1"/>
      </w:tblPr>
      <w:tblGrid>
        <w:gridCol w:w="1037"/>
        <w:gridCol w:w="1037"/>
        <w:gridCol w:w="1037"/>
        <w:gridCol w:w="1037"/>
        <w:gridCol w:w="1037"/>
        <w:gridCol w:w="1037"/>
        <w:gridCol w:w="1037"/>
        <w:gridCol w:w="1037"/>
        <w:gridCol w:w="1037"/>
        <w:gridCol w:w="1158"/>
      </w:tblGrid>
      <w:tr w:rsidR="00AD4762" w:rsidRPr="00144922" w14:paraId="24FEB734" w14:textId="77777777">
        <w:trPr>
          <w:jc w:val="center"/>
        </w:trPr>
        <w:tc>
          <w:tcPr>
            <w:tcW w:w="1037" w:type="dxa"/>
            <w:shd w:val="clear" w:color="auto" w:fill="D9EAF7"/>
            <w:vAlign w:val="center"/>
          </w:tcPr>
          <w:p w14:paraId="3DB8370C" w14:textId="77777777" w:rsidR="00AD4762" w:rsidRPr="00144922" w:rsidRDefault="00085E25">
            <w:pPr>
              <w:rPr>
                <w:rFonts w:ascii="Arial" w:hAnsi="Arial" w:cs="Arial"/>
              </w:rPr>
            </w:pPr>
            <w:r w:rsidRPr="00144922">
              <w:rPr>
                <w:rFonts w:ascii="Arial" w:hAnsi="Arial" w:cs="Arial"/>
                <w:b/>
                <w:sz w:val="14"/>
              </w:rPr>
              <w:t>Prompt component condition</w:t>
            </w:r>
          </w:p>
        </w:tc>
        <w:tc>
          <w:tcPr>
            <w:tcW w:w="1037" w:type="dxa"/>
            <w:shd w:val="clear" w:color="auto" w:fill="D9EAF7"/>
            <w:vAlign w:val="center"/>
          </w:tcPr>
          <w:p w14:paraId="5F2489F8"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17CDDB4B"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4F628AD0"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12741ABE"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0B32A1F3"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307BA039"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11BE8659"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5534BD6D"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6353E82B"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68E729B0" w14:textId="77777777">
        <w:trPr>
          <w:jc w:val="center"/>
        </w:trPr>
        <w:tc>
          <w:tcPr>
            <w:tcW w:w="1037" w:type="dxa"/>
            <w:vAlign w:val="center"/>
          </w:tcPr>
          <w:p w14:paraId="5AC709D9" w14:textId="77777777" w:rsidR="00AD4762" w:rsidRPr="00144922" w:rsidRDefault="00085E25">
            <w:pPr>
              <w:rPr>
                <w:rFonts w:ascii="Arial" w:hAnsi="Arial" w:cs="Arial"/>
              </w:rPr>
            </w:pPr>
            <w:r w:rsidRPr="00144922">
              <w:rPr>
                <w:rFonts w:ascii="Arial" w:hAnsi="Arial" w:cs="Arial"/>
                <w:sz w:val="14"/>
              </w:rPr>
              <w:t>Full prompt</w:t>
            </w:r>
          </w:p>
        </w:tc>
        <w:tc>
          <w:tcPr>
            <w:tcW w:w="1037" w:type="dxa"/>
            <w:vAlign w:val="center"/>
          </w:tcPr>
          <w:p w14:paraId="20D1C05F"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9CDBDA0"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54F0770B"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813CB9F"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A775873"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6F88E467"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71AF3F32"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6B186410"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21C3A03E" w14:textId="77777777" w:rsidR="00AD4762" w:rsidRPr="00144922" w:rsidRDefault="00085E25">
            <w:pPr>
              <w:rPr>
                <w:rFonts w:ascii="Arial" w:hAnsi="Arial" w:cs="Arial"/>
              </w:rPr>
            </w:pPr>
            <w:r w:rsidRPr="00144922">
              <w:rPr>
                <w:rFonts w:ascii="Arial" w:hAnsi="Arial" w:cs="Arial"/>
                <w:sz w:val="14"/>
              </w:rPr>
              <w:t>0.474</w:t>
            </w:r>
          </w:p>
        </w:tc>
      </w:tr>
      <w:tr w:rsidR="00AD4762" w:rsidRPr="00144922" w14:paraId="5140B6D8" w14:textId="77777777">
        <w:trPr>
          <w:jc w:val="center"/>
        </w:trPr>
        <w:tc>
          <w:tcPr>
            <w:tcW w:w="1037" w:type="dxa"/>
            <w:vAlign w:val="center"/>
          </w:tcPr>
          <w:p w14:paraId="07372380" w14:textId="77777777" w:rsidR="00AD4762" w:rsidRPr="00144922" w:rsidRDefault="00085E25">
            <w:pPr>
              <w:rPr>
                <w:rFonts w:ascii="Arial" w:hAnsi="Arial" w:cs="Arial"/>
              </w:rPr>
            </w:pPr>
            <w:r w:rsidRPr="00144922">
              <w:rPr>
                <w:rFonts w:ascii="Arial" w:hAnsi="Arial" w:cs="Arial"/>
                <w:sz w:val="14"/>
              </w:rPr>
              <w:t>Without personal information</w:t>
            </w:r>
          </w:p>
        </w:tc>
        <w:tc>
          <w:tcPr>
            <w:tcW w:w="1037" w:type="dxa"/>
            <w:vAlign w:val="center"/>
          </w:tcPr>
          <w:p w14:paraId="6959A1D1"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EA1B13C"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0C190A44"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37AB8069"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496A0E57" w14:textId="77777777" w:rsidR="00AD4762" w:rsidRPr="00144922" w:rsidRDefault="00085E25">
            <w:pPr>
              <w:rPr>
                <w:rFonts w:ascii="Arial" w:hAnsi="Arial" w:cs="Arial"/>
              </w:rPr>
            </w:pPr>
            <w:r w:rsidRPr="00144922">
              <w:rPr>
                <w:rFonts w:ascii="Arial" w:hAnsi="Arial" w:cs="Arial"/>
                <w:sz w:val="14"/>
              </w:rPr>
              <w:t>0.598</w:t>
            </w:r>
          </w:p>
        </w:tc>
        <w:tc>
          <w:tcPr>
            <w:tcW w:w="1037" w:type="dxa"/>
            <w:vAlign w:val="center"/>
          </w:tcPr>
          <w:p w14:paraId="04B5036A" w14:textId="77777777" w:rsidR="00AD4762" w:rsidRPr="00144922" w:rsidRDefault="00085E25">
            <w:pPr>
              <w:rPr>
                <w:rFonts w:ascii="Arial" w:hAnsi="Arial" w:cs="Arial"/>
              </w:rPr>
            </w:pPr>
            <w:r w:rsidRPr="00144922">
              <w:rPr>
                <w:rFonts w:ascii="Arial" w:hAnsi="Arial" w:cs="Arial"/>
                <w:sz w:val="14"/>
              </w:rPr>
              <w:t>0.687</w:t>
            </w:r>
          </w:p>
        </w:tc>
        <w:tc>
          <w:tcPr>
            <w:tcW w:w="1037" w:type="dxa"/>
            <w:vAlign w:val="center"/>
          </w:tcPr>
          <w:p w14:paraId="2F50AAE3" w14:textId="77777777" w:rsidR="00AD4762" w:rsidRPr="00144922" w:rsidRDefault="00085E25">
            <w:pPr>
              <w:rPr>
                <w:rFonts w:ascii="Arial" w:hAnsi="Arial" w:cs="Arial"/>
              </w:rPr>
            </w:pPr>
            <w:r w:rsidRPr="00144922">
              <w:rPr>
                <w:rFonts w:ascii="Arial" w:hAnsi="Arial" w:cs="Arial"/>
                <w:sz w:val="14"/>
              </w:rPr>
              <w:t>0.598</w:t>
            </w:r>
          </w:p>
        </w:tc>
        <w:tc>
          <w:tcPr>
            <w:tcW w:w="1037" w:type="dxa"/>
            <w:vAlign w:val="center"/>
          </w:tcPr>
          <w:p w14:paraId="44B894D7"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7832D5CB" w14:textId="77777777" w:rsidR="00AD4762" w:rsidRPr="00144922" w:rsidRDefault="00085E25">
            <w:pPr>
              <w:rPr>
                <w:rFonts w:ascii="Arial" w:hAnsi="Arial" w:cs="Arial"/>
              </w:rPr>
            </w:pPr>
            <w:r w:rsidRPr="00144922">
              <w:rPr>
                <w:rFonts w:ascii="Arial" w:hAnsi="Arial" w:cs="Arial"/>
                <w:sz w:val="14"/>
              </w:rPr>
              <w:t>0.462</w:t>
            </w:r>
          </w:p>
        </w:tc>
      </w:tr>
      <w:tr w:rsidR="00AD4762" w:rsidRPr="00144922" w14:paraId="4FE2D6E1" w14:textId="77777777">
        <w:trPr>
          <w:jc w:val="center"/>
        </w:trPr>
        <w:tc>
          <w:tcPr>
            <w:tcW w:w="1037" w:type="dxa"/>
            <w:vAlign w:val="center"/>
          </w:tcPr>
          <w:p w14:paraId="3AB35E1A" w14:textId="77777777" w:rsidR="00AD4762" w:rsidRPr="00144922" w:rsidRDefault="00085E25">
            <w:pPr>
              <w:rPr>
                <w:rFonts w:ascii="Arial" w:hAnsi="Arial" w:cs="Arial"/>
              </w:rPr>
            </w:pPr>
            <w:r w:rsidRPr="00144922">
              <w:rPr>
                <w:rFonts w:ascii="Arial" w:hAnsi="Arial" w:cs="Arial"/>
                <w:sz w:val="14"/>
              </w:rPr>
              <w:t>Without ML rules</w:t>
            </w:r>
          </w:p>
        </w:tc>
        <w:tc>
          <w:tcPr>
            <w:tcW w:w="1037" w:type="dxa"/>
            <w:vAlign w:val="center"/>
          </w:tcPr>
          <w:p w14:paraId="0E2DD8ED"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0FE7A88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4539383B"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3F2F0C92"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0B020E6A" w14:textId="77777777" w:rsidR="00AD4762" w:rsidRPr="00144922" w:rsidRDefault="00085E25">
            <w:pPr>
              <w:rPr>
                <w:rFonts w:ascii="Arial" w:hAnsi="Arial" w:cs="Arial"/>
              </w:rPr>
            </w:pPr>
            <w:r w:rsidRPr="00144922">
              <w:rPr>
                <w:rFonts w:ascii="Arial" w:hAnsi="Arial" w:cs="Arial"/>
                <w:sz w:val="14"/>
              </w:rPr>
              <w:t>0.535</w:t>
            </w:r>
          </w:p>
        </w:tc>
        <w:tc>
          <w:tcPr>
            <w:tcW w:w="1037" w:type="dxa"/>
            <w:vAlign w:val="center"/>
          </w:tcPr>
          <w:p w14:paraId="68EFB606" w14:textId="77777777" w:rsidR="00AD4762" w:rsidRPr="00144922" w:rsidRDefault="00085E25">
            <w:pPr>
              <w:rPr>
                <w:rFonts w:ascii="Arial" w:hAnsi="Arial" w:cs="Arial"/>
              </w:rPr>
            </w:pPr>
            <w:r w:rsidRPr="00144922">
              <w:rPr>
                <w:rFonts w:ascii="Arial" w:hAnsi="Arial" w:cs="Arial"/>
                <w:sz w:val="14"/>
              </w:rPr>
              <w:t>0.606</w:t>
            </w:r>
          </w:p>
        </w:tc>
        <w:tc>
          <w:tcPr>
            <w:tcW w:w="1037" w:type="dxa"/>
            <w:vAlign w:val="center"/>
          </w:tcPr>
          <w:p w14:paraId="4F26E2E3" w14:textId="77777777" w:rsidR="00AD4762" w:rsidRPr="00144922" w:rsidRDefault="00085E25">
            <w:pPr>
              <w:rPr>
                <w:rFonts w:ascii="Arial" w:hAnsi="Arial" w:cs="Arial"/>
              </w:rPr>
            </w:pPr>
            <w:r w:rsidRPr="00144922">
              <w:rPr>
                <w:rFonts w:ascii="Arial" w:hAnsi="Arial" w:cs="Arial"/>
                <w:sz w:val="14"/>
              </w:rPr>
              <w:t>0.535</w:t>
            </w:r>
          </w:p>
        </w:tc>
        <w:tc>
          <w:tcPr>
            <w:tcW w:w="1037" w:type="dxa"/>
            <w:vAlign w:val="center"/>
          </w:tcPr>
          <w:p w14:paraId="21DB0F16" w14:textId="77777777" w:rsidR="00AD4762" w:rsidRPr="00144922" w:rsidRDefault="00085E25">
            <w:pPr>
              <w:rPr>
                <w:rFonts w:ascii="Arial" w:hAnsi="Arial" w:cs="Arial"/>
              </w:rPr>
            </w:pPr>
            <w:r w:rsidRPr="00144922">
              <w:rPr>
                <w:rFonts w:ascii="Arial" w:hAnsi="Arial" w:cs="Arial"/>
                <w:sz w:val="14"/>
              </w:rPr>
              <w:t>0.503</w:t>
            </w:r>
          </w:p>
        </w:tc>
        <w:tc>
          <w:tcPr>
            <w:tcW w:w="1037" w:type="dxa"/>
            <w:vAlign w:val="center"/>
          </w:tcPr>
          <w:p w14:paraId="6BDE72B1" w14:textId="77777777" w:rsidR="00AD4762" w:rsidRPr="00144922" w:rsidRDefault="00085E25">
            <w:pPr>
              <w:rPr>
                <w:rFonts w:ascii="Arial" w:hAnsi="Arial" w:cs="Arial"/>
              </w:rPr>
            </w:pPr>
            <w:r w:rsidRPr="00144922">
              <w:rPr>
                <w:rFonts w:ascii="Arial" w:hAnsi="Arial" w:cs="Arial"/>
                <w:sz w:val="14"/>
              </w:rPr>
              <w:t>0.423</w:t>
            </w:r>
          </w:p>
        </w:tc>
      </w:tr>
      <w:tr w:rsidR="00AD4762" w:rsidRPr="00144922" w14:paraId="5F827DBE" w14:textId="77777777">
        <w:trPr>
          <w:jc w:val="center"/>
        </w:trPr>
        <w:tc>
          <w:tcPr>
            <w:tcW w:w="1037" w:type="dxa"/>
            <w:vAlign w:val="center"/>
          </w:tcPr>
          <w:p w14:paraId="4C5A42D7" w14:textId="77777777" w:rsidR="00AD4762" w:rsidRPr="00144922" w:rsidRDefault="00085E25">
            <w:pPr>
              <w:rPr>
                <w:rFonts w:ascii="Arial" w:hAnsi="Arial" w:cs="Arial"/>
              </w:rPr>
            </w:pPr>
            <w:r w:rsidRPr="00144922">
              <w:rPr>
                <w:rFonts w:ascii="Arial" w:hAnsi="Arial" w:cs="Arial"/>
                <w:sz w:val="14"/>
              </w:rPr>
              <w:t>Without same-day objective context</w:t>
            </w:r>
          </w:p>
        </w:tc>
        <w:tc>
          <w:tcPr>
            <w:tcW w:w="1037" w:type="dxa"/>
            <w:vAlign w:val="center"/>
          </w:tcPr>
          <w:p w14:paraId="3DC3086C"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7E26FAA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86B2705"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01C4CDCD"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7617E2EC" w14:textId="77777777" w:rsidR="00AD4762" w:rsidRPr="00144922" w:rsidRDefault="00085E25">
            <w:pPr>
              <w:rPr>
                <w:rFonts w:ascii="Arial" w:hAnsi="Arial" w:cs="Arial"/>
              </w:rPr>
            </w:pPr>
            <w:r w:rsidRPr="00144922">
              <w:rPr>
                <w:rFonts w:ascii="Arial" w:hAnsi="Arial" w:cs="Arial"/>
                <w:sz w:val="14"/>
              </w:rPr>
              <w:t>0.586</w:t>
            </w:r>
          </w:p>
        </w:tc>
        <w:tc>
          <w:tcPr>
            <w:tcW w:w="1037" w:type="dxa"/>
            <w:vAlign w:val="center"/>
          </w:tcPr>
          <w:p w14:paraId="0D697372" w14:textId="77777777" w:rsidR="00AD4762" w:rsidRPr="00144922" w:rsidRDefault="00085E25">
            <w:pPr>
              <w:rPr>
                <w:rFonts w:ascii="Arial" w:hAnsi="Arial" w:cs="Arial"/>
              </w:rPr>
            </w:pPr>
            <w:r w:rsidRPr="00144922">
              <w:rPr>
                <w:rFonts w:ascii="Arial" w:hAnsi="Arial" w:cs="Arial"/>
                <w:sz w:val="14"/>
              </w:rPr>
              <w:t>0.69</w:t>
            </w:r>
          </w:p>
        </w:tc>
        <w:tc>
          <w:tcPr>
            <w:tcW w:w="1037" w:type="dxa"/>
            <w:vAlign w:val="center"/>
          </w:tcPr>
          <w:p w14:paraId="217EA2A0" w14:textId="77777777" w:rsidR="00AD4762" w:rsidRPr="00144922" w:rsidRDefault="00085E25">
            <w:pPr>
              <w:rPr>
                <w:rFonts w:ascii="Arial" w:hAnsi="Arial" w:cs="Arial"/>
              </w:rPr>
            </w:pPr>
            <w:r w:rsidRPr="00144922">
              <w:rPr>
                <w:rFonts w:ascii="Arial" w:hAnsi="Arial" w:cs="Arial"/>
                <w:sz w:val="14"/>
              </w:rPr>
              <w:t>0.591</w:t>
            </w:r>
          </w:p>
        </w:tc>
        <w:tc>
          <w:tcPr>
            <w:tcW w:w="1037" w:type="dxa"/>
            <w:vAlign w:val="center"/>
          </w:tcPr>
          <w:p w14:paraId="12318F2C" w14:textId="77777777" w:rsidR="00AD4762" w:rsidRPr="00144922" w:rsidRDefault="00085E25">
            <w:pPr>
              <w:rPr>
                <w:rFonts w:ascii="Arial" w:hAnsi="Arial" w:cs="Arial"/>
              </w:rPr>
            </w:pPr>
            <w:r w:rsidRPr="00144922">
              <w:rPr>
                <w:rFonts w:ascii="Arial" w:hAnsi="Arial" w:cs="Arial"/>
                <w:sz w:val="14"/>
              </w:rPr>
              <w:t>0.586</w:t>
            </w:r>
          </w:p>
        </w:tc>
        <w:tc>
          <w:tcPr>
            <w:tcW w:w="1037" w:type="dxa"/>
            <w:vAlign w:val="center"/>
          </w:tcPr>
          <w:p w14:paraId="124E438F" w14:textId="77777777" w:rsidR="00AD4762" w:rsidRPr="00144922" w:rsidRDefault="00085E25">
            <w:pPr>
              <w:rPr>
                <w:rFonts w:ascii="Arial" w:hAnsi="Arial" w:cs="Arial"/>
              </w:rPr>
            </w:pPr>
            <w:r w:rsidRPr="00144922">
              <w:rPr>
                <w:rFonts w:ascii="Arial" w:hAnsi="Arial" w:cs="Arial"/>
                <w:sz w:val="14"/>
              </w:rPr>
              <w:t>0.458</w:t>
            </w:r>
          </w:p>
        </w:tc>
      </w:tr>
    </w:tbl>
    <w:p w14:paraId="2C1ED617" w14:textId="77777777" w:rsidR="00AD4762" w:rsidRPr="00144922" w:rsidRDefault="00AD4762">
      <w:pPr>
        <w:spacing w:after="60"/>
        <w:rPr>
          <w:rFonts w:ascii="Arial" w:hAnsi="Arial" w:cs="Arial"/>
        </w:rPr>
      </w:pPr>
    </w:p>
    <w:p w14:paraId="3607F1B2" w14:textId="696AD107" w:rsidR="00AD4762" w:rsidRPr="00144922" w:rsidRDefault="00085E25">
      <w:pPr>
        <w:pStyle w:val="21"/>
        <w:spacing w:after="60"/>
        <w:rPr>
          <w:rFonts w:ascii="Arial" w:hAnsi="Arial" w:cs="Arial"/>
        </w:rPr>
      </w:pPr>
      <w:r w:rsidRPr="00144922">
        <w:rPr>
          <w:rFonts w:ascii="Arial" w:hAnsi="Arial" w:cs="Arial"/>
        </w:rPr>
        <w:t>S7.</w:t>
      </w:r>
      <w:r w:rsidR="00144922" w:rsidRPr="00144922">
        <w:rPr>
          <w:rFonts w:ascii="Arial" w:hAnsi="Arial" w:cs="Arial"/>
          <w:lang w:eastAsia="zh-CN"/>
        </w:rPr>
        <w:t>4</w:t>
      </w:r>
      <w:r w:rsidRPr="00144922">
        <w:rPr>
          <w:rFonts w:ascii="Arial" w:hAnsi="Arial" w:cs="Arial"/>
        </w:rPr>
        <w:t xml:space="preserve"> ML-rule representation comparison</w:t>
      </w:r>
    </w:p>
    <w:tbl>
      <w:tblPr>
        <w:tblStyle w:val="aff1"/>
        <w:tblW w:w="0" w:type="auto"/>
        <w:jc w:val="center"/>
        <w:tblLook w:val="04A0" w:firstRow="1" w:lastRow="0" w:firstColumn="1" w:lastColumn="0" w:noHBand="0" w:noVBand="1"/>
      </w:tblPr>
      <w:tblGrid>
        <w:gridCol w:w="1189"/>
        <w:gridCol w:w="1031"/>
        <w:gridCol w:w="1032"/>
        <w:gridCol w:w="1030"/>
        <w:gridCol w:w="1030"/>
        <w:gridCol w:w="1032"/>
        <w:gridCol w:w="1032"/>
        <w:gridCol w:w="1026"/>
        <w:gridCol w:w="1024"/>
        <w:gridCol w:w="1158"/>
      </w:tblGrid>
      <w:tr w:rsidR="00AD4762" w:rsidRPr="00144922" w14:paraId="1DEC0450" w14:textId="77777777">
        <w:trPr>
          <w:jc w:val="center"/>
        </w:trPr>
        <w:tc>
          <w:tcPr>
            <w:tcW w:w="1037" w:type="dxa"/>
            <w:shd w:val="clear" w:color="auto" w:fill="D9EAF7"/>
            <w:vAlign w:val="center"/>
          </w:tcPr>
          <w:p w14:paraId="69CFFC20" w14:textId="77777777" w:rsidR="00AD4762" w:rsidRPr="00144922" w:rsidRDefault="00085E25">
            <w:pPr>
              <w:rPr>
                <w:rFonts w:ascii="Arial" w:hAnsi="Arial" w:cs="Arial"/>
              </w:rPr>
            </w:pPr>
            <w:r w:rsidRPr="00144922">
              <w:rPr>
                <w:rFonts w:ascii="Arial" w:hAnsi="Arial" w:cs="Arial"/>
                <w:b/>
                <w:sz w:val="14"/>
              </w:rPr>
              <w:t>Rule representation</w:t>
            </w:r>
          </w:p>
        </w:tc>
        <w:tc>
          <w:tcPr>
            <w:tcW w:w="1037" w:type="dxa"/>
            <w:shd w:val="clear" w:color="auto" w:fill="D9EAF7"/>
            <w:vAlign w:val="center"/>
          </w:tcPr>
          <w:p w14:paraId="6B0835E2"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35080C46"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10CBA5EF"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6FA986C1"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55A39E83"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0104DFEF"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330F8D38"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76A97C6D"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5F175A31"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636D83C6" w14:textId="77777777">
        <w:trPr>
          <w:jc w:val="center"/>
        </w:trPr>
        <w:tc>
          <w:tcPr>
            <w:tcW w:w="1037" w:type="dxa"/>
            <w:vAlign w:val="center"/>
          </w:tcPr>
          <w:p w14:paraId="026E23DE" w14:textId="77777777" w:rsidR="00AD4762" w:rsidRPr="00144922" w:rsidRDefault="00085E25">
            <w:pPr>
              <w:rPr>
                <w:rFonts w:ascii="Arial" w:hAnsi="Arial" w:cs="Arial"/>
              </w:rPr>
            </w:pPr>
            <w:r w:rsidRPr="00144922">
              <w:rPr>
                <w:rFonts w:ascii="Arial" w:hAnsi="Arial" w:cs="Arial"/>
                <w:sz w:val="14"/>
              </w:rPr>
              <w:t>Natural language</w:t>
            </w:r>
          </w:p>
        </w:tc>
        <w:tc>
          <w:tcPr>
            <w:tcW w:w="1037" w:type="dxa"/>
            <w:vAlign w:val="center"/>
          </w:tcPr>
          <w:p w14:paraId="5662B4F8"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3C56637"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66EF0779"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7AFE8F56"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2CDC30B"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7AC02694"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3894F4B3"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457C574F"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4E2E5B33" w14:textId="77777777" w:rsidR="00AD4762" w:rsidRPr="00144922" w:rsidRDefault="00085E25">
            <w:pPr>
              <w:rPr>
                <w:rFonts w:ascii="Arial" w:hAnsi="Arial" w:cs="Arial"/>
              </w:rPr>
            </w:pPr>
            <w:r w:rsidRPr="00144922">
              <w:rPr>
                <w:rFonts w:ascii="Arial" w:hAnsi="Arial" w:cs="Arial"/>
                <w:sz w:val="14"/>
              </w:rPr>
              <w:t>0.474</w:t>
            </w:r>
          </w:p>
        </w:tc>
      </w:tr>
      <w:tr w:rsidR="00AD4762" w:rsidRPr="00144922" w14:paraId="5AF8460C" w14:textId="77777777">
        <w:trPr>
          <w:jc w:val="center"/>
        </w:trPr>
        <w:tc>
          <w:tcPr>
            <w:tcW w:w="1037" w:type="dxa"/>
            <w:vAlign w:val="center"/>
          </w:tcPr>
          <w:p w14:paraId="7B65315F" w14:textId="77777777" w:rsidR="00AD4762" w:rsidRPr="00144922" w:rsidRDefault="00085E25">
            <w:pPr>
              <w:rPr>
                <w:rFonts w:ascii="Arial" w:hAnsi="Arial" w:cs="Arial"/>
              </w:rPr>
            </w:pPr>
            <w:r w:rsidRPr="00144922">
              <w:rPr>
                <w:rFonts w:ascii="Arial" w:hAnsi="Arial" w:cs="Arial"/>
                <w:sz w:val="14"/>
              </w:rPr>
              <w:t>Non-</w:t>
            </w:r>
            <w:proofErr w:type="gramStart"/>
            <w:r w:rsidRPr="00144922">
              <w:rPr>
                <w:rFonts w:ascii="Arial" w:hAnsi="Arial" w:cs="Arial"/>
                <w:sz w:val="14"/>
              </w:rPr>
              <w:t>natural-language</w:t>
            </w:r>
            <w:proofErr w:type="gramEnd"/>
            <w:r w:rsidRPr="00144922">
              <w:rPr>
                <w:rFonts w:ascii="Arial" w:hAnsi="Arial" w:cs="Arial"/>
                <w:sz w:val="14"/>
              </w:rPr>
              <w:t xml:space="preserve"> / original</w:t>
            </w:r>
          </w:p>
        </w:tc>
        <w:tc>
          <w:tcPr>
            <w:tcW w:w="1037" w:type="dxa"/>
            <w:vAlign w:val="center"/>
          </w:tcPr>
          <w:p w14:paraId="7423FFAC"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414548F"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AFCBB28"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0CA4B2C5"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256ADCC0" w14:textId="77777777" w:rsidR="00AD4762" w:rsidRPr="00144922" w:rsidRDefault="00085E25">
            <w:pPr>
              <w:rPr>
                <w:rFonts w:ascii="Arial" w:hAnsi="Arial" w:cs="Arial"/>
              </w:rPr>
            </w:pPr>
            <w:r w:rsidRPr="00144922">
              <w:rPr>
                <w:rFonts w:ascii="Arial" w:hAnsi="Arial" w:cs="Arial"/>
                <w:sz w:val="14"/>
              </w:rPr>
              <w:t>0.559</w:t>
            </w:r>
          </w:p>
        </w:tc>
        <w:tc>
          <w:tcPr>
            <w:tcW w:w="1037" w:type="dxa"/>
            <w:vAlign w:val="center"/>
          </w:tcPr>
          <w:p w14:paraId="0FA37989" w14:textId="77777777" w:rsidR="00AD4762" w:rsidRPr="00144922" w:rsidRDefault="00085E25">
            <w:pPr>
              <w:rPr>
                <w:rFonts w:ascii="Arial" w:hAnsi="Arial" w:cs="Arial"/>
              </w:rPr>
            </w:pPr>
            <w:r w:rsidRPr="00144922">
              <w:rPr>
                <w:rFonts w:ascii="Arial" w:hAnsi="Arial" w:cs="Arial"/>
                <w:sz w:val="14"/>
              </w:rPr>
              <w:t>0.59</w:t>
            </w:r>
          </w:p>
        </w:tc>
        <w:tc>
          <w:tcPr>
            <w:tcW w:w="1037" w:type="dxa"/>
            <w:vAlign w:val="center"/>
          </w:tcPr>
          <w:p w14:paraId="0D7A30B3" w14:textId="77777777" w:rsidR="00AD4762" w:rsidRPr="00144922" w:rsidRDefault="00085E25">
            <w:pPr>
              <w:rPr>
                <w:rFonts w:ascii="Arial" w:hAnsi="Arial" w:cs="Arial"/>
              </w:rPr>
            </w:pPr>
            <w:r w:rsidRPr="00144922">
              <w:rPr>
                <w:rFonts w:ascii="Arial" w:hAnsi="Arial" w:cs="Arial"/>
                <w:sz w:val="14"/>
              </w:rPr>
              <w:t>0.559</w:t>
            </w:r>
          </w:p>
        </w:tc>
        <w:tc>
          <w:tcPr>
            <w:tcW w:w="1037" w:type="dxa"/>
            <w:vAlign w:val="center"/>
          </w:tcPr>
          <w:p w14:paraId="23AAF1C9" w14:textId="77777777" w:rsidR="00AD4762" w:rsidRPr="00144922" w:rsidRDefault="00085E25">
            <w:pPr>
              <w:rPr>
                <w:rFonts w:ascii="Arial" w:hAnsi="Arial" w:cs="Arial"/>
              </w:rPr>
            </w:pPr>
            <w:r w:rsidRPr="00144922">
              <w:rPr>
                <w:rFonts w:ascii="Arial" w:hAnsi="Arial" w:cs="Arial"/>
                <w:sz w:val="14"/>
              </w:rPr>
              <w:t>0.507</w:t>
            </w:r>
          </w:p>
        </w:tc>
        <w:tc>
          <w:tcPr>
            <w:tcW w:w="1037" w:type="dxa"/>
            <w:vAlign w:val="center"/>
          </w:tcPr>
          <w:p w14:paraId="700A6CAE" w14:textId="77777777" w:rsidR="00AD4762" w:rsidRPr="00144922" w:rsidRDefault="00085E25">
            <w:pPr>
              <w:rPr>
                <w:rFonts w:ascii="Arial" w:hAnsi="Arial" w:cs="Arial"/>
              </w:rPr>
            </w:pPr>
            <w:r w:rsidRPr="00144922">
              <w:rPr>
                <w:rFonts w:ascii="Arial" w:hAnsi="Arial" w:cs="Arial"/>
                <w:sz w:val="14"/>
              </w:rPr>
              <w:t>0.464</w:t>
            </w:r>
          </w:p>
        </w:tc>
      </w:tr>
    </w:tbl>
    <w:p w14:paraId="6B2C6F53" w14:textId="5626A9F8" w:rsidR="00AD4762" w:rsidRPr="00144922" w:rsidRDefault="00085E25" w:rsidP="00307693">
      <w:pPr>
        <w:pStyle w:val="21"/>
        <w:spacing w:after="60"/>
        <w:rPr>
          <w:rFonts w:ascii="Arial" w:hAnsi="Arial" w:cs="Arial"/>
        </w:rPr>
      </w:pPr>
      <w:r w:rsidRPr="00144922">
        <w:rPr>
          <w:rFonts w:ascii="Arial" w:hAnsi="Arial" w:cs="Arial"/>
        </w:rPr>
        <w:t>S7.</w:t>
      </w:r>
      <w:r w:rsidR="00144922" w:rsidRPr="00144922">
        <w:rPr>
          <w:rFonts w:ascii="Arial" w:hAnsi="Arial" w:cs="Arial"/>
          <w:lang w:eastAsia="zh-CN"/>
        </w:rPr>
        <w:t>5</w:t>
      </w:r>
      <w:r w:rsidRPr="00144922">
        <w:rPr>
          <w:rFonts w:ascii="Arial" w:hAnsi="Arial" w:cs="Arial"/>
        </w:rPr>
        <w:t xml:space="preserve"> Prompting strategy comparison </w:t>
      </w:r>
    </w:p>
    <w:tbl>
      <w:tblPr>
        <w:tblStyle w:val="aff1"/>
        <w:tblW w:w="0" w:type="auto"/>
        <w:jc w:val="center"/>
        <w:tblLook w:val="04A0" w:firstRow="1" w:lastRow="0" w:firstColumn="1" w:lastColumn="0" w:noHBand="0" w:noVBand="1"/>
      </w:tblPr>
      <w:tblGrid>
        <w:gridCol w:w="1037"/>
        <w:gridCol w:w="1037"/>
        <w:gridCol w:w="1037"/>
        <w:gridCol w:w="1037"/>
        <w:gridCol w:w="1037"/>
        <w:gridCol w:w="1037"/>
        <w:gridCol w:w="1037"/>
        <w:gridCol w:w="1037"/>
        <w:gridCol w:w="1037"/>
        <w:gridCol w:w="1158"/>
      </w:tblGrid>
      <w:tr w:rsidR="00AD4762" w:rsidRPr="00144922" w14:paraId="72A88467" w14:textId="77777777">
        <w:trPr>
          <w:jc w:val="center"/>
        </w:trPr>
        <w:tc>
          <w:tcPr>
            <w:tcW w:w="1037" w:type="dxa"/>
            <w:shd w:val="clear" w:color="auto" w:fill="D9EAF7"/>
            <w:vAlign w:val="center"/>
          </w:tcPr>
          <w:p w14:paraId="22B7AC9E" w14:textId="77777777" w:rsidR="00AD4762" w:rsidRPr="00144922" w:rsidRDefault="00085E25">
            <w:pPr>
              <w:rPr>
                <w:rFonts w:ascii="Arial" w:hAnsi="Arial" w:cs="Arial"/>
              </w:rPr>
            </w:pPr>
            <w:r w:rsidRPr="00144922">
              <w:rPr>
                <w:rFonts w:ascii="Arial" w:hAnsi="Arial" w:cs="Arial"/>
                <w:b/>
                <w:sz w:val="14"/>
              </w:rPr>
              <w:t>Prompting strategy</w:t>
            </w:r>
          </w:p>
        </w:tc>
        <w:tc>
          <w:tcPr>
            <w:tcW w:w="1037" w:type="dxa"/>
            <w:shd w:val="clear" w:color="auto" w:fill="D9EAF7"/>
            <w:vAlign w:val="center"/>
          </w:tcPr>
          <w:p w14:paraId="7B65E304"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0EC30472"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6A8E43C8"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6ECB3C99"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05E0BDD6"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19DF5EC9"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294406A9"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31C0395E"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366598ED"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13E0A25F" w14:textId="77777777">
        <w:trPr>
          <w:jc w:val="center"/>
        </w:trPr>
        <w:tc>
          <w:tcPr>
            <w:tcW w:w="1037" w:type="dxa"/>
            <w:vAlign w:val="center"/>
          </w:tcPr>
          <w:p w14:paraId="45EC481F" w14:textId="77777777" w:rsidR="00AD4762" w:rsidRPr="00144922" w:rsidRDefault="00085E25">
            <w:pPr>
              <w:rPr>
                <w:rFonts w:ascii="Arial" w:hAnsi="Arial" w:cs="Arial"/>
              </w:rPr>
            </w:pPr>
            <w:r w:rsidRPr="00144922">
              <w:rPr>
                <w:rFonts w:ascii="Arial" w:hAnsi="Arial" w:cs="Arial"/>
                <w:sz w:val="14"/>
              </w:rPr>
              <w:t>Zero-shot</w:t>
            </w:r>
          </w:p>
        </w:tc>
        <w:tc>
          <w:tcPr>
            <w:tcW w:w="1037" w:type="dxa"/>
            <w:vAlign w:val="center"/>
          </w:tcPr>
          <w:p w14:paraId="1497ABE6"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9AA59D8"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7456B4B"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7D31DC15"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7CD50889"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13B57A2A"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341C639E"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40266D61"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1D3EF8EF" w14:textId="77777777" w:rsidR="00AD4762" w:rsidRPr="00144922" w:rsidRDefault="00085E25">
            <w:pPr>
              <w:rPr>
                <w:rFonts w:ascii="Arial" w:hAnsi="Arial" w:cs="Arial"/>
              </w:rPr>
            </w:pPr>
            <w:r w:rsidRPr="00144922">
              <w:rPr>
                <w:rFonts w:ascii="Arial" w:hAnsi="Arial" w:cs="Arial"/>
                <w:sz w:val="14"/>
              </w:rPr>
              <w:t>0.474</w:t>
            </w:r>
          </w:p>
        </w:tc>
      </w:tr>
      <w:tr w:rsidR="00AD4762" w:rsidRPr="00144922" w14:paraId="3E6B4C2E" w14:textId="77777777">
        <w:trPr>
          <w:jc w:val="center"/>
        </w:trPr>
        <w:tc>
          <w:tcPr>
            <w:tcW w:w="1037" w:type="dxa"/>
            <w:vAlign w:val="center"/>
          </w:tcPr>
          <w:p w14:paraId="2BC1DD2C" w14:textId="77777777" w:rsidR="00AD4762" w:rsidRPr="00144922" w:rsidRDefault="00085E25">
            <w:pPr>
              <w:rPr>
                <w:rFonts w:ascii="Arial" w:hAnsi="Arial" w:cs="Arial"/>
              </w:rPr>
            </w:pPr>
            <w:r w:rsidRPr="00144922">
              <w:rPr>
                <w:rFonts w:ascii="Arial" w:hAnsi="Arial" w:cs="Arial"/>
                <w:sz w:val="14"/>
              </w:rPr>
              <w:t>Few-shot (1-shot)</w:t>
            </w:r>
          </w:p>
        </w:tc>
        <w:tc>
          <w:tcPr>
            <w:tcW w:w="1037" w:type="dxa"/>
            <w:vAlign w:val="center"/>
          </w:tcPr>
          <w:p w14:paraId="474E9F79"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E48D188"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A9B0973"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8C65FB6"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1D52A847" w14:textId="77777777" w:rsidR="00AD4762" w:rsidRPr="00144922" w:rsidRDefault="00085E25">
            <w:pPr>
              <w:rPr>
                <w:rFonts w:ascii="Arial" w:hAnsi="Arial" w:cs="Arial"/>
              </w:rPr>
            </w:pPr>
            <w:r w:rsidRPr="00144922">
              <w:rPr>
                <w:rFonts w:ascii="Arial" w:hAnsi="Arial" w:cs="Arial"/>
                <w:sz w:val="14"/>
              </w:rPr>
              <w:t>0.615</w:t>
            </w:r>
          </w:p>
        </w:tc>
        <w:tc>
          <w:tcPr>
            <w:tcW w:w="1037" w:type="dxa"/>
            <w:vAlign w:val="center"/>
          </w:tcPr>
          <w:p w14:paraId="070E797F" w14:textId="77777777" w:rsidR="00AD4762" w:rsidRPr="00144922" w:rsidRDefault="00085E25">
            <w:pPr>
              <w:rPr>
                <w:rFonts w:ascii="Arial" w:hAnsi="Arial" w:cs="Arial"/>
              </w:rPr>
            </w:pPr>
            <w:r w:rsidRPr="00144922">
              <w:rPr>
                <w:rFonts w:ascii="Arial" w:hAnsi="Arial" w:cs="Arial"/>
                <w:sz w:val="14"/>
              </w:rPr>
              <w:t>0.71</w:t>
            </w:r>
          </w:p>
        </w:tc>
        <w:tc>
          <w:tcPr>
            <w:tcW w:w="1037" w:type="dxa"/>
            <w:vAlign w:val="center"/>
          </w:tcPr>
          <w:p w14:paraId="5157BE79" w14:textId="77777777" w:rsidR="00AD4762" w:rsidRPr="00144922" w:rsidRDefault="00085E25">
            <w:pPr>
              <w:rPr>
                <w:rFonts w:ascii="Arial" w:hAnsi="Arial" w:cs="Arial"/>
              </w:rPr>
            </w:pPr>
            <w:r w:rsidRPr="00144922">
              <w:rPr>
                <w:rFonts w:ascii="Arial" w:hAnsi="Arial" w:cs="Arial"/>
                <w:sz w:val="14"/>
              </w:rPr>
              <w:t>0.615</w:t>
            </w:r>
          </w:p>
        </w:tc>
        <w:tc>
          <w:tcPr>
            <w:tcW w:w="1037" w:type="dxa"/>
            <w:vAlign w:val="center"/>
          </w:tcPr>
          <w:p w14:paraId="2E3310C8" w14:textId="77777777" w:rsidR="00AD4762" w:rsidRPr="00144922" w:rsidRDefault="00085E25">
            <w:pPr>
              <w:rPr>
                <w:rFonts w:ascii="Arial" w:hAnsi="Arial" w:cs="Arial"/>
              </w:rPr>
            </w:pPr>
            <w:r w:rsidRPr="00144922">
              <w:rPr>
                <w:rFonts w:ascii="Arial" w:hAnsi="Arial" w:cs="Arial"/>
                <w:sz w:val="14"/>
              </w:rPr>
              <w:t>0.613</w:t>
            </w:r>
          </w:p>
        </w:tc>
        <w:tc>
          <w:tcPr>
            <w:tcW w:w="1037" w:type="dxa"/>
            <w:vAlign w:val="center"/>
          </w:tcPr>
          <w:p w14:paraId="7817A6EA" w14:textId="77777777" w:rsidR="00AD4762" w:rsidRPr="00144922" w:rsidRDefault="00085E25">
            <w:pPr>
              <w:rPr>
                <w:rFonts w:ascii="Arial" w:hAnsi="Arial" w:cs="Arial"/>
              </w:rPr>
            </w:pPr>
            <w:r w:rsidRPr="00144922">
              <w:rPr>
                <w:rFonts w:ascii="Arial" w:hAnsi="Arial" w:cs="Arial"/>
                <w:sz w:val="14"/>
              </w:rPr>
              <w:t>0.549</w:t>
            </w:r>
          </w:p>
        </w:tc>
      </w:tr>
      <w:tr w:rsidR="00AD4762" w:rsidRPr="00144922" w14:paraId="02066294" w14:textId="77777777">
        <w:trPr>
          <w:jc w:val="center"/>
        </w:trPr>
        <w:tc>
          <w:tcPr>
            <w:tcW w:w="1037" w:type="dxa"/>
            <w:vAlign w:val="center"/>
          </w:tcPr>
          <w:p w14:paraId="35564D37" w14:textId="77777777" w:rsidR="00AD4762" w:rsidRPr="00144922" w:rsidRDefault="00085E25">
            <w:pPr>
              <w:rPr>
                <w:rFonts w:ascii="Arial" w:hAnsi="Arial" w:cs="Arial"/>
              </w:rPr>
            </w:pPr>
            <w:r w:rsidRPr="00144922">
              <w:rPr>
                <w:rFonts w:ascii="Arial" w:hAnsi="Arial" w:cs="Arial"/>
                <w:sz w:val="14"/>
              </w:rPr>
              <w:t>No CoT</w:t>
            </w:r>
          </w:p>
        </w:tc>
        <w:tc>
          <w:tcPr>
            <w:tcW w:w="1037" w:type="dxa"/>
            <w:vAlign w:val="center"/>
          </w:tcPr>
          <w:p w14:paraId="4ADCFBEA"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AB91E0C"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4AC26443"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E8D3722"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2A88D032" w14:textId="77777777" w:rsidR="00AD4762" w:rsidRPr="00144922" w:rsidRDefault="00085E25">
            <w:pPr>
              <w:rPr>
                <w:rFonts w:ascii="Arial" w:hAnsi="Arial" w:cs="Arial"/>
              </w:rPr>
            </w:pPr>
            <w:r w:rsidRPr="00144922">
              <w:rPr>
                <w:rFonts w:ascii="Arial" w:hAnsi="Arial" w:cs="Arial"/>
                <w:sz w:val="14"/>
              </w:rPr>
              <w:t>0.567</w:t>
            </w:r>
          </w:p>
        </w:tc>
        <w:tc>
          <w:tcPr>
            <w:tcW w:w="1037" w:type="dxa"/>
            <w:vAlign w:val="center"/>
          </w:tcPr>
          <w:p w14:paraId="5DA7D485" w14:textId="77777777" w:rsidR="00AD4762" w:rsidRPr="00144922" w:rsidRDefault="00085E25">
            <w:pPr>
              <w:rPr>
                <w:rFonts w:ascii="Arial" w:hAnsi="Arial" w:cs="Arial"/>
              </w:rPr>
            </w:pPr>
            <w:r w:rsidRPr="00144922">
              <w:rPr>
                <w:rFonts w:ascii="Arial" w:hAnsi="Arial" w:cs="Arial"/>
                <w:sz w:val="14"/>
              </w:rPr>
              <w:t>0.66</w:t>
            </w:r>
          </w:p>
        </w:tc>
        <w:tc>
          <w:tcPr>
            <w:tcW w:w="1037" w:type="dxa"/>
            <w:vAlign w:val="center"/>
          </w:tcPr>
          <w:p w14:paraId="0A90E1AA" w14:textId="77777777" w:rsidR="00AD4762" w:rsidRPr="00144922" w:rsidRDefault="00085E25">
            <w:pPr>
              <w:rPr>
                <w:rFonts w:ascii="Arial" w:hAnsi="Arial" w:cs="Arial"/>
              </w:rPr>
            </w:pPr>
            <w:r w:rsidRPr="00144922">
              <w:rPr>
                <w:rFonts w:ascii="Arial" w:hAnsi="Arial" w:cs="Arial"/>
                <w:sz w:val="14"/>
              </w:rPr>
              <w:t>0.567</w:t>
            </w:r>
          </w:p>
        </w:tc>
        <w:tc>
          <w:tcPr>
            <w:tcW w:w="1037" w:type="dxa"/>
            <w:vAlign w:val="center"/>
          </w:tcPr>
          <w:p w14:paraId="732DE715" w14:textId="77777777" w:rsidR="00AD4762" w:rsidRPr="00144922" w:rsidRDefault="00085E25">
            <w:pPr>
              <w:rPr>
                <w:rFonts w:ascii="Arial" w:hAnsi="Arial" w:cs="Arial"/>
              </w:rPr>
            </w:pPr>
            <w:r w:rsidRPr="00144922">
              <w:rPr>
                <w:rFonts w:ascii="Arial" w:hAnsi="Arial" w:cs="Arial"/>
                <w:sz w:val="14"/>
              </w:rPr>
              <w:t>0.548</w:t>
            </w:r>
          </w:p>
        </w:tc>
        <w:tc>
          <w:tcPr>
            <w:tcW w:w="1037" w:type="dxa"/>
            <w:vAlign w:val="center"/>
          </w:tcPr>
          <w:p w14:paraId="430716E7" w14:textId="77777777" w:rsidR="00AD4762" w:rsidRPr="00144922" w:rsidRDefault="00085E25">
            <w:pPr>
              <w:rPr>
                <w:rFonts w:ascii="Arial" w:hAnsi="Arial" w:cs="Arial"/>
              </w:rPr>
            </w:pPr>
            <w:r w:rsidRPr="00144922">
              <w:rPr>
                <w:rFonts w:ascii="Arial" w:hAnsi="Arial" w:cs="Arial"/>
                <w:sz w:val="14"/>
              </w:rPr>
              <w:t>0.516</w:t>
            </w:r>
          </w:p>
        </w:tc>
      </w:tr>
    </w:tbl>
    <w:p w14:paraId="4A008641" w14:textId="77777777" w:rsidR="00AD4762" w:rsidRPr="00144922" w:rsidRDefault="00AD4762">
      <w:pPr>
        <w:spacing w:after="60"/>
        <w:rPr>
          <w:rFonts w:ascii="Arial" w:hAnsi="Arial" w:cs="Arial"/>
        </w:rPr>
      </w:pPr>
    </w:p>
    <w:p w14:paraId="46E2FB7C" w14:textId="302F5C03" w:rsidR="00AD4762" w:rsidRPr="00144922" w:rsidRDefault="00085E25">
      <w:pPr>
        <w:pStyle w:val="21"/>
        <w:spacing w:after="60"/>
        <w:rPr>
          <w:rFonts w:ascii="Arial" w:hAnsi="Arial" w:cs="Arial"/>
        </w:rPr>
      </w:pPr>
      <w:r w:rsidRPr="00144922">
        <w:rPr>
          <w:rFonts w:ascii="Arial" w:hAnsi="Arial" w:cs="Arial"/>
        </w:rPr>
        <w:t>S7.</w:t>
      </w:r>
      <w:r w:rsidR="00144922" w:rsidRPr="00144922">
        <w:rPr>
          <w:rFonts w:ascii="Arial" w:hAnsi="Arial" w:cs="Arial"/>
          <w:lang w:eastAsia="zh-CN"/>
        </w:rPr>
        <w:t>6</w:t>
      </w:r>
      <w:r w:rsidRPr="00144922">
        <w:rPr>
          <w:rFonts w:ascii="Arial" w:hAnsi="Arial" w:cs="Arial"/>
        </w:rPr>
        <w:t xml:space="preserve"> Single-run versus 10-run comparison</w:t>
      </w:r>
    </w:p>
    <w:tbl>
      <w:tblPr>
        <w:tblStyle w:val="aff1"/>
        <w:tblW w:w="0" w:type="auto"/>
        <w:jc w:val="center"/>
        <w:tblLook w:val="04A0" w:firstRow="1" w:lastRow="0" w:firstColumn="1" w:lastColumn="0" w:noHBand="0" w:noVBand="1"/>
      </w:tblPr>
      <w:tblGrid>
        <w:gridCol w:w="1037"/>
        <w:gridCol w:w="1037"/>
        <w:gridCol w:w="1037"/>
        <w:gridCol w:w="1037"/>
        <w:gridCol w:w="1037"/>
        <w:gridCol w:w="1037"/>
        <w:gridCol w:w="1037"/>
        <w:gridCol w:w="1037"/>
        <w:gridCol w:w="1037"/>
        <w:gridCol w:w="1158"/>
      </w:tblGrid>
      <w:tr w:rsidR="00AD4762" w:rsidRPr="00144922" w14:paraId="3EAF18B1" w14:textId="77777777">
        <w:trPr>
          <w:jc w:val="center"/>
        </w:trPr>
        <w:tc>
          <w:tcPr>
            <w:tcW w:w="1037" w:type="dxa"/>
            <w:shd w:val="clear" w:color="auto" w:fill="D9EAF7"/>
            <w:vAlign w:val="center"/>
          </w:tcPr>
          <w:p w14:paraId="0CD699EB" w14:textId="77777777" w:rsidR="00AD4762" w:rsidRPr="00144922" w:rsidRDefault="00085E25">
            <w:pPr>
              <w:rPr>
                <w:rFonts w:ascii="Arial" w:hAnsi="Arial" w:cs="Arial"/>
              </w:rPr>
            </w:pPr>
            <w:r w:rsidRPr="00144922">
              <w:rPr>
                <w:rFonts w:ascii="Arial" w:hAnsi="Arial" w:cs="Arial"/>
                <w:b/>
                <w:sz w:val="14"/>
              </w:rPr>
              <w:t>Number of runs</w:t>
            </w:r>
          </w:p>
        </w:tc>
        <w:tc>
          <w:tcPr>
            <w:tcW w:w="1037" w:type="dxa"/>
            <w:shd w:val="clear" w:color="auto" w:fill="D9EAF7"/>
            <w:vAlign w:val="center"/>
          </w:tcPr>
          <w:p w14:paraId="1FDB85FE"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43B02EE6"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59040E49"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0BA4F378"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521CFA1D"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3CB41B3A"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6485611A"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6BEB04E6"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3227DF52"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2535B69C" w14:textId="77777777">
        <w:trPr>
          <w:jc w:val="center"/>
        </w:trPr>
        <w:tc>
          <w:tcPr>
            <w:tcW w:w="1037" w:type="dxa"/>
            <w:vAlign w:val="center"/>
          </w:tcPr>
          <w:p w14:paraId="5E531837" w14:textId="77777777" w:rsidR="00AD4762" w:rsidRPr="00144922" w:rsidRDefault="00085E25">
            <w:pPr>
              <w:rPr>
                <w:rFonts w:ascii="Arial" w:hAnsi="Arial" w:cs="Arial"/>
              </w:rPr>
            </w:pPr>
            <w:r w:rsidRPr="00144922">
              <w:rPr>
                <w:rFonts w:ascii="Arial" w:hAnsi="Arial" w:cs="Arial"/>
                <w:sz w:val="14"/>
              </w:rPr>
              <w:t>1 time</w:t>
            </w:r>
          </w:p>
        </w:tc>
        <w:tc>
          <w:tcPr>
            <w:tcW w:w="1037" w:type="dxa"/>
            <w:vAlign w:val="center"/>
          </w:tcPr>
          <w:p w14:paraId="34D4CE9F"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3077F07"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1A12482"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0E025776"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0AE2013E"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1B5663EB"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5C43F148"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358C38DD"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5F6E4ABA" w14:textId="77777777" w:rsidR="00AD4762" w:rsidRPr="00144922" w:rsidRDefault="00085E25">
            <w:pPr>
              <w:rPr>
                <w:rFonts w:ascii="Arial" w:hAnsi="Arial" w:cs="Arial"/>
              </w:rPr>
            </w:pPr>
            <w:r w:rsidRPr="00144922">
              <w:rPr>
                <w:rFonts w:ascii="Arial" w:hAnsi="Arial" w:cs="Arial"/>
                <w:sz w:val="14"/>
              </w:rPr>
              <w:t>0.474</w:t>
            </w:r>
          </w:p>
        </w:tc>
      </w:tr>
      <w:tr w:rsidR="00AD4762" w:rsidRPr="00144922" w14:paraId="5F4B3FB1" w14:textId="77777777">
        <w:trPr>
          <w:jc w:val="center"/>
        </w:trPr>
        <w:tc>
          <w:tcPr>
            <w:tcW w:w="1037" w:type="dxa"/>
            <w:vAlign w:val="center"/>
          </w:tcPr>
          <w:p w14:paraId="18AB4DE0" w14:textId="77777777" w:rsidR="00AD4762" w:rsidRPr="00144922" w:rsidRDefault="00085E25">
            <w:pPr>
              <w:rPr>
                <w:rFonts w:ascii="Arial" w:hAnsi="Arial" w:cs="Arial"/>
              </w:rPr>
            </w:pPr>
            <w:r w:rsidRPr="00144922">
              <w:rPr>
                <w:rFonts w:ascii="Arial" w:hAnsi="Arial" w:cs="Arial"/>
                <w:sz w:val="14"/>
              </w:rPr>
              <w:t>10 times</w:t>
            </w:r>
          </w:p>
        </w:tc>
        <w:tc>
          <w:tcPr>
            <w:tcW w:w="1037" w:type="dxa"/>
            <w:vAlign w:val="center"/>
          </w:tcPr>
          <w:p w14:paraId="7ED73D9F"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2640642"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7250D170"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217FB01F"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3A946775" w14:textId="77777777" w:rsidR="00AD4762" w:rsidRPr="00144922" w:rsidRDefault="00085E25">
            <w:pPr>
              <w:rPr>
                <w:rFonts w:ascii="Arial" w:hAnsi="Arial" w:cs="Arial"/>
              </w:rPr>
            </w:pPr>
            <w:r w:rsidRPr="00144922">
              <w:rPr>
                <w:rFonts w:ascii="Arial" w:hAnsi="Arial" w:cs="Arial"/>
                <w:sz w:val="14"/>
              </w:rPr>
              <w:t>0.605</w:t>
            </w:r>
          </w:p>
        </w:tc>
        <w:tc>
          <w:tcPr>
            <w:tcW w:w="1037" w:type="dxa"/>
            <w:vAlign w:val="center"/>
          </w:tcPr>
          <w:p w14:paraId="6A51D74E" w14:textId="77777777" w:rsidR="00AD4762" w:rsidRPr="00144922" w:rsidRDefault="00085E25">
            <w:pPr>
              <w:rPr>
                <w:rFonts w:ascii="Arial" w:hAnsi="Arial" w:cs="Arial"/>
              </w:rPr>
            </w:pPr>
            <w:r w:rsidRPr="00144922">
              <w:rPr>
                <w:rFonts w:ascii="Arial" w:hAnsi="Arial" w:cs="Arial"/>
                <w:sz w:val="14"/>
              </w:rPr>
              <w:t>0.707</w:t>
            </w:r>
          </w:p>
        </w:tc>
        <w:tc>
          <w:tcPr>
            <w:tcW w:w="1037" w:type="dxa"/>
            <w:vAlign w:val="center"/>
          </w:tcPr>
          <w:p w14:paraId="60BDC970" w14:textId="77777777" w:rsidR="00AD4762" w:rsidRPr="00144922" w:rsidRDefault="00085E25">
            <w:pPr>
              <w:rPr>
                <w:rFonts w:ascii="Arial" w:hAnsi="Arial" w:cs="Arial"/>
              </w:rPr>
            </w:pPr>
            <w:r w:rsidRPr="00144922">
              <w:rPr>
                <w:rFonts w:ascii="Arial" w:hAnsi="Arial" w:cs="Arial"/>
                <w:sz w:val="14"/>
              </w:rPr>
              <w:t>0.605</w:t>
            </w:r>
          </w:p>
        </w:tc>
        <w:tc>
          <w:tcPr>
            <w:tcW w:w="1037" w:type="dxa"/>
            <w:vAlign w:val="center"/>
          </w:tcPr>
          <w:p w14:paraId="6BE5C26C" w14:textId="77777777" w:rsidR="00AD4762" w:rsidRPr="00144922" w:rsidRDefault="00085E25">
            <w:pPr>
              <w:rPr>
                <w:rFonts w:ascii="Arial" w:hAnsi="Arial" w:cs="Arial"/>
              </w:rPr>
            </w:pPr>
            <w:r w:rsidRPr="00144922">
              <w:rPr>
                <w:rFonts w:ascii="Arial" w:hAnsi="Arial" w:cs="Arial"/>
                <w:sz w:val="14"/>
              </w:rPr>
              <w:t>0.607</w:t>
            </w:r>
          </w:p>
        </w:tc>
        <w:tc>
          <w:tcPr>
            <w:tcW w:w="1037" w:type="dxa"/>
            <w:vAlign w:val="center"/>
          </w:tcPr>
          <w:p w14:paraId="6860A949" w14:textId="77777777" w:rsidR="00AD4762" w:rsidRPr="00144922" w:rsidRDefault="00085E25">
            <w:pPr>
              <w:rPr>
                <w:rFonts w:ascii="Arial" w:hAnsi="Arial" w:cs="Arial"/>
              </w:rPr>
            </w:pPr>
            <w:r w:rsidRPr="00144922">
              <w:rPr>
                <w:rFonts w:ascii="Arial" w:hAnsi="Arial" w:cs="Arial"/>
                <w:sz w:val="14"/>
              </w:rPr>
              <w:t>0.475</w:t>
            </w:r>
          </w:p>
        </w:tc>
      </w:tr>
    </w:tbl>
    <w:p w14:paraId="64D751E6" w14:textId="77777777" w:rsidR="00AD4762" w:rsidRPr="00144922" w:rsidRDefault="00AD4762">
      <w:pPr>
        <w:spacing w:after="60"/>
        <w:rPr>
          <w:rFonts w:ascii="Arial" w:hAnsi="Arial" w:cs="Arial"/>
        </w:rPr>
      </w:pPr>
    </w:p>
    <w:p w14:paraId="336DD446" w14:textId="582916FA" w:rsidR="00AD4762" w:rsidRPr="00144922" w:rsidRDefault="00085E25">
      <w:pPr>
        <w:pStyle w:val="21"/>
        <w:spacing w:after="60"/>
        <w:rPr>
          <w:rFonts w:ascii="Arial" w:hAnsi="Arial" w:cs="Arial"/>
        </w:rPr>
      </w:pPr>
      <w:r w:rsidRPr="00144922">
        <w:rPr>
          <w:rFonts w:ascii="Arial" w:hAnsi="Arial" w:cs="Arial"/>
        </w:rPr>
        <w:t>S7.</w:t>
      </w:r>
      <w:r w:rsidR="00144922" w:rsidRPr="00144922">
        <w:rPr>
          <w:rFonts w:ascii="Arial" w:hAnsi="Arial" w:cs="Arial"/>
          <w:lang w:eastAsia="zh-CN"/>
        </w:rPr>
        <w:t>7</w:t>
      </w:r>
      <w:r w:rsidRPr="00144922">
        <w:rPr>
          <w:rFonts w:ascii="Arial" w:hAnsi="Arial" w:cs="Arial"/>
        </w:rPr>
        <w:t xml:space="preserve"> Psychological feature subset comparison</w:t>
      </w:r>
    </w:p>
    <w:tbl>
      <w:tblPr>
        <w:tblStyle w:val="aff1"/>
        <w:tblW w:w="0" w:type="auto"/>
        <w:jc w:val="center"/>
        <w:tblLook w:val="04A0" w:firstRow="1" w:lastRow="0" w:firstColumn="1" w:lastColumn="0" w:noHBand="0" w:noVBand="1"/>
      </w:tblPr>
      <w:tblGrid>
        <w:gridCol w:w="1057"/>
        <w:gridCol w:w="1037"/>
        <w:gridCol w:w="1037"/>
        <w:gridCol w:w="1037"/>
        <w:gridCol w:w="1037"/>
        <w:gridCol w:w="1037"/>
        <w:gridCol w:w="1037"/>
        <w:gridCol w:w="1037"/>
        <w:gridCol w:w="1037"/>
        <w:gridCol w:w="1158"/>
      </w:tblGrid>
      <w:tr w:rsidR="00AD4762" w:rsidRPr="00144922" w14:paraId="7F7EDF84" w14:textId="77777777">
        <w:trPr>
          <w:jc w:val="center"/>
        </w:trPr>
        <w:tc>
          <w:tcPr>
            <w:tcW w:w="1037" w:type="dxa"/>
            <w:shd w:val="clear" w:color="auto" w:fill="D9EAF7"/>
            <w:vAlign w:val="center"/>
          </w:tcPr>
          <w:p w14:paraId="1775549A" w14:textId="77777777" w:rsidR="00AD4762" w:rsidRPr="00144922" w:rsidRDefault="00085E25">
            <w:pPr>
              <w:rPr>
                <w:rFonts w:ascii="Arial" w:hAnsi="Arial" w:cs="Arial"/>
              </w:rPr>
            </w:pPr>
            <w:r w:rsidRPr="00144922">
              <w:rPr>
                <w:rFonts w:ascii="Arial" w:hAnsi="Arial" w:cs="Arial"/>
                <w:b/>
                <w:sz w:val="14"/>
              </w:rPr>
              <w:t>Feature subset</w:t>
            </w:r>
          </w:p>
        </w:tc>
        <w:tc>
          <w:tcPr>
            <w:tcW w:w="1037" w:type="dxa"/>
            <w:shd w:val="clear" w:color="auto" w:fill="D9EAF7"/>
            <w:vAlign w:val="center"/>
          </w:tcPr>
          <w:p w14:paraId="0B3B6340" w14:textId="77777777" w:rsidR="00AD4762" w:rsidRPr="00144922" w:rsidRDefault="00085E25">
            <w:pPr>
              <w:rPr>
                <w:rFonts w:ascii="Arial" w:hAnsi="Arial" w:cs="Arial"/>
              </w:rPr>
            </w:pPr>
            <w:r w:rsidRPr="00144922">
              <w:rPr>
                <w:rFonts w:ascii="Arial" w:hAnsi="Arial" w:cs="Arial"/>
                <w:b/>
                <w:sz w:val="14"/>
              </w:rPr>
              <w:t>Machine Accuracy</w:t>
            </w:r>
          </w:p>
        </w:tc>
        <w:tc>
          <w:tcPr>
            <w:tcW w:w="1037" w:type="dxa"/>
            <w:shd w:val="clear" w:color="auto" w:fill="D9EAF7"/>
            <w:vAlign w:val="center"/>
          </w:tcPr>
          <w:p w14:paraId="005B56C9" w14:textId="77777777" w:rsidR="00AD4762" w:rsidRPr="00144922" w:rsidRDefault="00085E25">
            <w:pPr>
              <w:rPr>
                <w:rFonts w:ascii="Arial" w:hAnsi="Arial" w:cs="Arial"/>
              </w:rPr>
            </w:pPr>
            <w:r w:rsidRPr="00144922">
              <w:rPr>
                <w:rFonts w:ascii="Arial" w:hAnsi="Arial" w:cs="Arial"/>
                <w:b/>
                <w:sz w:val="14"/>
              </w:rPr>
              <w:t>Machine Precision</w:t>
            </w:r>
          </w:p>
        </w:tc>
        <w:tc>
          <w:tcPr>
            <w:tcW w:w="1037" w:type="dxa"/>
            <w:shd w:val="clear" w:color="auto" w:fill="D9EAF7"/>
            <w:vAlign w:val="center"/>
          </w:tcPr>
          <w:p w14:paraId="4B1D09E7" w14:textId="77777777" w:rsidR="00AD4762" w:rsidRPr="00144922" w:rsidRDefault="00085E25">
            <w:pPr>
              <w:rPr>
                <w:rFonts w:ascii="Arial" w:hAnsi="Arial" w:cs="Arial"/>
              </w:rPr>
            </w:pPr>
            <w:r w:rsidRPr="00144922">
              <w:rPr>
                <w:rFonts w:ascii="Arial" w:hAnsi="Arial" w:cs="Arial"/>
                <w:b/>
                <w:sz w:val="14"/>
              </w:rPr>
              <w:t>Machine Recall</w:t>
            </w:r>
          </w:p>
        </w:tc>
        <w:tc>
          <w:tcPr>
            <w:tcW w:w="1037" w:type="dxa"/>
            <w:shd w:val="clear" w:color="auto" w:fill="D9EAF7"/>
            <w:vAlign w:val="center"/>
          </w:tcPr>
          <w:p w14:paraId="3411B531" w14:textId="77777777" w:rsidR="00AD4762" w:rsidRPr="00144922" w:rsidRDefault="00085E25">
            <w:pPr>
              <w:rPr>
                <w:rFonts w:ascii="Arial" w:hAnsi="Arial" w:cs="Arial"/>
              </w:rPr>
            </w:pPr>
            <w:r w:rsidRPr="00144922">
              <w:rPr>
                <w:rFonts w:ascii="Arial" w:hAnsi="Arial" w:cs="Arial"/>
                <w:b/>
                <w:sz w:val="14"/>
              </w:rPr>
              <w:t>Machine F1</w:t>
            </w:r>
          </w:p>
        </w:tc>
        <w:tc>
          <w:tcPr>
            <w:tcW w:w="1037" w:type="dxa"/>
            <w:shd w:val="clear" w:color="auto" w:fill="D9EAF7"/>
            <w:vAlign w:val="center"/>
          </w:tcPr>
          <w:p w14:paraId="2660EB99" w14:textId="77777777" w:rsidR="00AD4762" w:rsidRPr="00144922" w:rsidRDefault="00085E25">
            <w:pPr>
              <w:rPr>
                <w:rFonts w:ascii="Arial" w:hAnsi="Arial" w:cs="Arial"/>
              </w:rPr>
            </w:pPr>
            <w:r w:rsidRPr="00144922">
              <w:rPr>
                <w:rFonts w:ascii="Arial" w:hAnsi="Arial" w:cs="Arial"/>
                <w:b/>
                <w:sz w:val="14"/>
              </w:rPr>
              <w:t>LLM Accuracy</w:t>
            </w:r>
          </w:p>
        </w:tc>
        <w:tc>
          <w:tcPr>
            <w:tcW w:w="1037" w:type="dxa"/>
            <w:shd w:val="clear" w:color="auto" w:fill="D9EAF7"/>
            <w:vAlign w:val="center"/>
          </w:tcPr>
          <w:p w14:paraId="6F3B1B67" w14:textId="77777777" w:rsidR="00AD4762" w:rsidRPr="00144922" w:rsidRDefault="00085E25">
            <w:pPr>
              <w:rPr>
                <w:rFonts w:ascii="Arial" w:hAnsi="Arial" w:cs="Arial"/>
              </w:rPr>
            </w:pPr>
            <w:r w:rsidRPr="00144922">
              <w:rPr>
                <w:rFonts w:ascii="Arial" w:hAnsi="Arial" w:cs="Arial"/>
                <w:b/>
                <w:sz w:val="14"/>
              </w:rPr>
              <w:t>LLM Precision</w:t>
            </w:r>
          </w:p>
        </w:tc>
        <w:tc>
          <w:tcPr>
            <w:tcW w:w="1037" w:type="dxa"/>
            <w:shd w:val="clear" w:color="auto" w:fill="D9EAF7"/>
            <w:vAlign w:val="center"/>
          </w:tcPr>
          <w:p w14:paraId="499741EB" w14:textId="77777777" w:rsidR="00AD4762" w:rsidRPr="00144922" w:rsidRDefault="00085E25">
            <w:pPr>
              <w:rPr>
                <w:rFonts w:ascii="Arial" w:hAnsi="Arial" w:cs="Arial"/>
              </w:rPr>
            </w:pPr>
            <w:r w:rsidRPr="00144922">
              <w:rPr>
                <w:rFonts w:ascii="Arial" w:hAnsi="Arial" w:cs="Arial"/>
                <w:b/>
                <w:sz w:val="14"/>
              </w:rPr>
              <w:t>LLM Recall</w:t>
            </w:r>
          </w:p>
        </w:tc>
        <w:tc>
          <w:tcPr>
            <w:tcW w:w="1037" w:type="dxa"/>
            <w:shd w:val="clear" w:color="auto" w:fill="D9EAF7"/>
            <w:vAlign w:val="center"/>
          </w:tcPr>
          <w:p w14:paraId="4AC8A5D1" w14:textId="77777777" w:rsidR="00AD4762" w:rsidRPr="00144922" w:rsidRDefault="00085E25">
            <w:pPr>
              <w:rPr>
                <w:rFonts w:ascii="Arial" w:hAnsi="Arial" w:cs="Arial"/>
              </w:rPr>
            </w:pPr>
            <w:r w:rsidRPr="00144922">
              <w:rPr>
                <w:rFonts w:ascii="Arial" w:hAnsi="Arial" w:cs="Arial"/>
                <w:b/>
                <w:sz w:val="14"/>
              </w:rPr>
              <w:t>LLM F1</w:t>
            </w:r>
          </w:p>
        </w:tc>
        <w:tc>
          <w:tcPr>
            <w:tcW w:w="1037" w:type="dxa"/>
            <w:shd w:val="clear" w:color="auto" w:fill="D9EAF7"/>
            <w:vAlign w:val="center"/>
          </w:tcPr>
          <w:p w14:paraId="0E8E2DC7" w14:textId="77777777" w:rsidR="00AD4762" w:rsidRPr="00144922" w:rsidRDefault="00085E25">
            <w:pPr>
              <w:rPr>
                <w:rFonts w:ascii="Arial" w:hAnsi="Arial" w:cs="Arial"/>
              </w:rPr>
            </w:pPr>
            <w:r w:rsidRPr="00144922">
              <w:rPr>
                <w:rFonts w:ascii="Arial" w:hAnsi="Arial" w:cs="Arial"/>
                <w:b/>
                <w:sz w:val="14"/>
              </w:rPr>
              <w:t>Psychological accuracy</w:t>
            </w:r>
          </w:p>
        </w:tc>
      </w:tr>
      <w:tr w:rsidR="00AD4762" w:rsidRPr="00144922" w14:paraId="6826A205" w14:textId="77777777">
        <w:trPr>
          <w:jc w:val="center"/>
        </w:trPr>
        <w:tc>
          <w:tcPr>
            <w:tcW w:w="1037" w:type="dxa"/>
            <w:vAlign w:val="center"/>
          </w:tcPr>
          <w:p w14:paraId="4151BBF2" w14:textId="77777777" w:rsidR="00AD4762" w:rsidRPr="00144922" w:rsidRDefault="00085E25">
            <w:pPr>
              <w:rPr>
                <w:rFonts w:ascii="Arial" w:hAnsi="Arial" w:cs="Arial"/>
              </w:rPr>
            </w:pPr>
            <w:r w:rsidRPr="00144922">
              <w:rPr>
                <w:rFonts w:ascii="Arial" w:hAnsi="Arial" w:cs="Arial"/>
                <w:sz w:val="14"/>
              </w:rPr>
              <w:t>Top 5 psychological variables</w:t>
            </w:r>
          </w:p>
        </w:tc>
        <w:tc>
          <w:tcPr>
            <w:tcW w:w="1037" w:type="dxa"/>
            <w:vAlign w:val="center"/>
          </w:tcPr>
          <w:p w14:paraId="77A40974"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B0B9F79"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37F1DA38"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544D7A86"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3B623AE6"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427A69B0"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6D35607F"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33C3E6FE"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7D8165AD" w14:textId="77777777" w:rsidR="00AD4762" w:rsidRPr="00144922" w:rsidRDefault="00085E25">
            <w:pPr>
              <w:rPr>
                <w:rFonts w:ascii="Arial" w:hAnsi="Arial" w:cs="Arial"/>
              </w:rPr>
            </w:pPr>
            <w:r w:rsidRPr="00144922">
              <w:rPr>
                <w:rFonts w:ascii="Arial" w:hAnsi="Arial" w:cs="Arial"/>
                <w:sz w:val="14"/>
              </w:rPr>
              <w:t>0.419</w:t>
            </w:r>
          </w:p>
        </w:tc>
      </w:tr>
      <w:tr w:rsidR="00AD4762" w:rsidRPr="00144922" w14:paraId="4DD2E80B" w14:textId="77777777">
        <w:trPr>
          <w:jc w:val="center"/>
        </w:trPr>
        <w:tc>
          <w:tcPr>
            <w:tcW w:w="1037" w:type="dxa"/>
            <w:vAlign w:val="center"/>
          </w:tcPr>
          <w:p w14:paraId="2D22838B" w14:textId="77777777" w:rsidR="00AD4762" w:rsidRPr="00144922" w:rsidRDefault="00085E25">
            <w:pPr>
              <w:rPr>
                <w:rFonts w:ascii="Arial" w:hAnsi="Arial" w:cs="Arial"/>
              </w:rPr>
            </w:pPr>
            <w:r w:rsidRPr="00144922">
              <w:rPr>
                <w:rFonts w:ascii="Arial" w:hAnsi="Arial" w:cs="Arial"/>
                <w:sz w:val="14"/>
              </w:rPr>
              <w:t>Top 10 psychological variables</w:t>
            </w:r>
          </w:p>
        </w:tc>
        <w:tc>
          <w:tcPr>
            <w:tcW w:w="1037" w:type="dxa"/>
            <w:vAlign w:val="center"/>
          </w:tcPr>
          <w:p w14:paraId="201D2A4A"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9EC149A"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10DF28DF"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5C2FAD14"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2C0FCFB4"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759FF465"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146FB5E3"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1CA18E39"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7CD9E27E" w14:textId="77777777" w:rsidR="00AD4762" w:rsidRPr="00144922" w:rsidRDefault="00085E25">
            <w:pPr>
              <w:rPr>
                <w:rFonts w:ascii="Arial" w:hAnsi="Arial" w:cs="Arial"/>
              </w:rPr>
            </w:pPr>
            <w:r w:rsidRPr="00144922">
              <w:rPr>
                <w:rFonts w:ascii="Arial" w:hAnsi="Arial" w:cs="Arial"/>
                <w:sz w:val="14"/>
              </w:rPr>
              <w:t>0.474</w:t>
            </w:r>
          </w:p>
        </w:tc>
      </w:tr>
      <w:tr w:rsidR="00AD4762" w:rsidRPr="00144922" w14:paraId="01000A71" w14:textId="77777777">
        <w:trPr>
          <w:jc w:val="center"/>
        </w:trPr>
        <w:tc>
          <w:tcPr>
            <w:tcW w:w="1037" w:type="dxa"/>
            <w:vAlign w:val="center"/>
          </w:tcPr>
          <w:p w14:paraId="2F1CD9F8" w14:textId="77777777" w:rsidR="00AD4762" w:rsidRPr="00144922" w:rsidRDefault="00085E25">
            <w:pPr>
              <w:rPr>
                <w:rFonts w:ascii="Arial" w:hAnsi="Arial" w:cs="Arial"/>
              </w:rPr>
            </w:pPr>
            <w:r w:rsidRPr="00144922">
              <w:rPr>
                <w:rFonts w:ascii="Arial" w:hAnsi="Arial" w:cs="Arial"/>
                <w:sz w:val="14"/>
              </w:rPr>
              <w:t>All 12 psychological variables</w:t>
            </w:r>
          </w:p>
        </w:tc>
        <w:tc>
          <w:tcPr>
            <w:tcW w:w="1037" w:type="dxa"/>
            <w:vAlign w:val="center"/>
          </w:tcPr>
          <w:p w14:paraId="00E2CF1F"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18308B71" w14:textId="77777777" w:rsidR="00AD4762" w:rsidRPr="00144922" w:rsidRDefault="00085E25">
            <w:pPr>
              <w:rPr>
                <w:rFonts w:ascii="Arial" w:hAnsi="Arial" w:cs="Arial"/>
              </w:rPr>
            </w:pPr>
            <w:r w:rsidRPr="00144922">
              <w:rPr>
                <w:rFonts w:ascii="Arial" w:hAnsi="Arial" w:cs="Arial"/>
                <w:sz w:val="14"/>
              </w:rPr>
              <w:t>0.867</w:t>
            </w:r>
          </w:p>
        </w:tc>
        <w:tc>
          <w:tcPr>
            <w:tcW w:w="1037" w:type="dxa"/>
            <w:vAlign w:val="center"/>
          </w:tcPr>
          <w:p w14:paraId="196223DA" w14:textId="77777777" w:rsidR="00AD4762" w:rsidRPr="00144922" w:rsidRDefault="00085E25">
            <w:pPr>
              <w:rPr>
                <w:rFonts w:ascii="Arial" w:hAnsi="Arial" w:cs="Arial"/>
              </w:rPr>
            </w:pPr>
            <w:r w:rsidRPr="00144922">
              <w:rPr>
                <w:rFonts w:ascii="Arial" w:hAnsi="Arial" w:cs="Arial"/>
                <w:sz w:val="14"/>
              </w:rPr>
              <w:t>0.878</w:t>
            </w:r>
          </w:p>
        </w:tc>
        <w:tc>
          <w:tcPr>
            <w:tcW w:w="1037" w:type="dxa"/>
            <w:vAlign w:val="center"/>
          </w:tcPr>
          <w:p w14:paraId="65063135" w14:textId="77777777" w:rsidR="00AD4762" w:rsidRPr="00144922" w:rsidRDefault="00085E25">
            <w:pPr>
              <w:rPr>
                <w:rFonts w:ascii="Arial" w:hAnsi="Arial" w:cs="Arial"/>
              </w:rPr>
            </w:pPr>
            <w:r w:rsidRPr="00144922">
              <w:rPr>
                <w:rFonts w:ascii="Arial" w:hAnsi="Arial" w:cs="Arial"/>
                <w:sz w:val="14"/>
              </w:rPr>
              <w:t>0.866</w:t>
            </w:r>
          </w:p>
        </w:tc>
        <w:tc>
          <w:tcPr>
            <w:tcW w:w="1037" w:type="dxa"/>
            <w:vAlign w:val="center"/>
          </w:tcPr>
          <w:p w14:paraId="399A99A1" w14:textId="77777777" w:rsidR="00AD4762" w:rsidRPr="00144922" w:rsidRDefault="00085E25">
            <w:pPr>
              <w:rPr>
                <w:rFonts w:ascii="Arial" w:hAnsi="Arial" w:cs="Arial"/>
              </w:rPr>
            </w:pPr>
            <w:r w:rsidRPr="00144922">
              <w:rPr>
                <w:rFonts w:ascii="Arial" w:hAnsi="Arial" w:cs="Arial"/>
                <w:sz w:val="14"/>
              </w:rPr>
              <w:t>0.6</w:t>
            </w:r>
          </w:p>
        </w:tc>
        <w:tc>
          <w:tcPr>
            <w:tcW w:w="1037" w:type="dxa"/>
            <w:vAlign w:val="center"/>
          </w:tcPr>
          <w:p w14:paraId="7B048FC6" w14:textId="77777777" w:rsidR="00AD4762" w:rsidRPr="00144922" w:rsidRDefault="00085E25">
            <w:pPr>
              <w:rPr>
                <w:rFonts w:ascii="Arial" w:hAnsi="Arial" w:cs="Arial"/>
              </w:rPr>
            </w:pPr>
            <w:r w:rsidRPr="00144922">
              <w:rPr>
                <w:rFonts w:ascii="Arial" w:hAnsi="Arial" w:cs="Arial"/>
                <w:sz w:val="14"/>
              </w:rPr>
              <w:t>0.699</w:t>
            </w:r>
          </w:p>
        </w:tc>
        <w:tc>
          <w:tcPr>
            <w:tcW w:w="1037" w:type="dxa"/>
            <w:vAlign w:val="center"/>
          </w:tcPr>
          <w:p w14:paraId="790C9A69" w14:textId="77777777" w:rsidR="00AD4762" w:rsidRPr="00144922" w:rsidRDefault="00085E25">
            <w:pPr>
              <w:rPr>
                <w:rFonts w:ascii="Arial" w:hAnsi="Arial" w:cs="Arial"/>
              </w:rPr>
            </w:pPr>
            <w:r w:rsidRPr="00144922">
              <w:rPr>
                <w:rFonts w:ascii="Arial" w:hAnsi="Arial" w:cs="Arial"/>
                <w:sz w:val="14"/>
              </w:rPr>
              <w:t>0.599</w:t>
            </w:r>
          </w:p>
        </w:tc>
        <w:tc>
          <w:tcPr>
            <w:tcW w:w="1037" w:type="dxa"/>
            <w:vAlign w:val="center"/>
          </w:tcPr>
          <w:p w14:paraId="738C952B" w14:textId="77777777" w:rsidR="00AD4762" w:rsidRPr="00144922" w:rsidRDefault="00085E25">
            <w:pPr>
              <w:rPr>
                <w:rFonts w:ascii="Arial" w:hAnsi="Arial" w:cs="Arial"/>
              </w:rPr>
            </w:pPr>
            <w:r w:rsidRPr="00144922">
              <w:rPr>
                <w:rFonts w:ascii="Arial" w:hAnsi="Arial" w:cs="Arial"/>
                <w:sz w:val="14"/>
              </w:rPr>
              <w:t>0.601</w:t>
            </w:r>
          </w:p>
        </w:tc>
        <w:tc>
          <w:tcPr>
            <w:tcW w:w="1037" w:type="dxa"/>
            <w:vAlign w:val="center"/>
          </w:tcPr>
          <w:p w14:paraId="73438988" w14:textId="4B6B9005" w:rsidR="00AD4762" w:rsidRPr="00144922" w:rsidRDefault="00085E25">
            <w:pPr>
              <w:rPr>
                <w:rFonts w:ascii="Arial" w:hAnsi="Arial" w:cs="Arial"/>
              </w:rPr>
            </w:pPr>
            <w:r w:rsidRPr="00144922">
              <w:rPr>
                <w:rFonts w:ascii="Arial" w:hAnsi="Arial" w:cs="Arial"/>
                <w:sz w:val="14"/>
              </w:rPr>
              <w:t>0.</w:t>
            </w:r>
            <w:r w:rsidR="00240F82" w:rsidRPr="00144922">
              <w:rPr>
                <w:rFonts w:ascii="Arial" w:hAnsi="Arial" w:cs="Arial"/>
                <w:sz w:val="14"/>
              </w:rPr>
              <w:t>5</w:t>
            </w:r>
            <w:r w:rsidRPr="00144922">
              <w:rPr>
                <w:rFonts w:ascii="Arial" w:hAnsi="Arial" w:cs="Arial"/>
                <w:sz w:val="14"/>
              </w:rPr>
              <w:t>49</w:t>
            </w:r>
          </w:p>
        </w:tc>
      </w:tr>
    </w:tbl>
    <w:p w14:paraId="799D310B" w14:textId="77777777" w:rsidR="00AD4762" w:rsidRPr="00144922" w:rsidRDefault="00AD4762">
      <w:pPr>
        <w:spacing w:after="60"/>
        <w:rPr>
          <w:rFonts w:ascii="Arial" w:hAnsi="Arial" w:cs="Arial"/>
        </w:rPr>
      </w:pPr>
    </w:p>
    <w:p w14:paraId="0B47419B" w14:textId="6DD2E3C9" w:rsidR="00AD4762" w:rsidRPr="00144922" w:rsidRDefault="00085E25" w:rsidP="00636FA9">
      <w:pPr>
        <w:pStyle w:val="21"/>
        <w:spacing w:after="60"/>
        <w:rPr>
          <w:rFonts w:ascii="Arial" w:hAnsi="Arial" w:cs="Arial"/>
          <w:lang w:eastAsia="zh-CN"/>
        </w:rPr>
      </w:pPr>
      <w:r w:rsidRPr="00144922">
        <w:rPr>
          <w:rFonts w:ascii="Arial" w:hAnsi="Arial" w:cs="Arial"/>
        </w:rPr>
        <w:t>S7.</w:t>
      </w:r>
      <w:r w:rsidR="00144922" w:rsidRPr="00144922">
        <w:rPr>
          <w:rFonts w:ascii="Arial" w:hAnsi="Arial" w:cs="Arial"/>
          <w:lang w:eastAsia="zh-CN"/>
        </w:rPr>
        <w:t>8</w:t>
      </w:r>
      <w:r w:rsidRPr="00144922">
        <w:rPr>
          <w:rFonts w:ascii="Arial" w:hAnsi="Arial" w:cs="Arial"/>
        </w:rPr>
        <w:t xml:space="preserve"> </w:t>
      </w:r>
      <w:proofErr w:type="gramStart"/>
      <w:r w:rsidRPr="00144922">
        <w:rPr>
          <w:rFonts w:ascii="Arial" w:hAnsi="Arial" w:cs="Arial"/>
        </w:rPr>
        <w:t>Multi-model</w:t>
      </w:r>
      <w:proofErr w:type="gramEnd"/>
      <w:r w:rsidRPr="00144922">
        <w:rPr>
          <w:rFonts w:ascii="Arial" w:hAnsi="Arial" w:cs="Arial"/>
        </w:rPr>
        <w:t xml:space="preserve"> prompting strategy comparison </w:t>
      </w:r>
    </w:p>
    <w:tbl>
      <w:tblPr>
        <w:tblStyle w:val="aff1"/>
        <w:tblW w:w="0" w:type="auto"/>
        <w:tblLook w:val="04A0" w:firstRow="1" w:lastRow="0" w:firstColumn="1" w:lastColumn="0" w:noHBand="0" w:noVBand="1"/>
      </w:tblPr>
      <w:tblGrid>
        <w:gridCol w:w="1042"/>
        <w:gridCol w:w="916"/>
        <w:gridCol w:w="847"/>
        <w:gridCol w:w="847"/>
        <w:gridCol w:w="777"/>
        <w:gridCol w:w="777"/>
        <w:gridCol w:w="847"/>
        <w:gridCol w:w="1125"/>
        <w:gridCol w:w="1124"/>
        <w:gridCol w:w="1124"/>
        <w:gridCol w:w="1158"/>
      </w:tblGrid>
      <w:tr w:rsidR="00636FA9" w:rsidRPr="00144922" w14:paraId="6E568CC5" w14:textId="77777777" w:rsidTr="00636FA9">
        <w:tc>
          <w:tcPr>
            <w:tcW w:w="1042" w:type="dxa"/>
          </w:tcPr>
          <w:p w14:paraId="32F460CA" w14:textId="77777777" w:rsidR="00636FA9" w:rsidRPr="00144922" w:rsidRDefault="00636FA9" w:rsidP="00715290">
            <w:pPr>
              <w:rPr>
                <w:rFonts w:ascii="Arial" w:hAnsi="Arial" w:cs="Arial"/>
                <w:sz w:val="14"/>
                <w:szCs w:val="14"/>
              </w:rPr>
            </w:pPr>
            <w:r w:rsidRPr="00144922">
              <w:rPr>
                <w:rFonts w:ascii="Arial" w:hAnsi="Arial" w:cs="Arial"/>
                <w:b/>
                <w:sz w:val="14"/>
                <w:szCs w:val="14"/>
              </w:rPr>
              <w:t>Model</w:t>
            </w:r>
          </w:p>
        </w:tc>
        <w:tc>
          <w:tcPr>
            <w:tcW w:w="916" w:type="dxa"/>
          </w:tcPr>
          <w:p w14:paraId="6431EF2F" w14:textId="77777777" w:rsidR="00636FA9" w:rsidRPr="00144922" w:rsidRDefault="00636FA9" w:rsidP="00715290">
            <w:pPr>
              <w:rPr>
                <w:rFonts w:ascii="Arial" w:hAnsi="Arial" w:cs="Arial"/>
                <w:sz w:val="14"/>
                <w:szCs w:val="14"/>
              </w:rPr>
            </w:pPr>
            <w:r w:rsidRPr="00144922">
              <w:rPr>
                <w:rFonts w:ascii="Arial" w:hAnsi="Arial" w:cs="Arial"/>
                <w:b/>
                <w:sz w:val="14"/>
                <w:szCs w:val="14"/>
              </w:rPr>
              <w:t>Prompting strategy</w:t>
            </w:r>
          </w:p>
        </w:tc>
        <w:tc>
          <w:tcPr>
            <w:tcW w:w="847" w:type="dxa"/>
          </w:tcPr>
          <w:p w14:paraId="6AB1DB0D" w14:textId="77777777" w:rsidR="00636FA9" w:rsidRPr="00144922" w:rsidRDefault="00636FA9" w:rsidP="00715290">
            <w:pPr>
              <w:rPr>
                <w:rFonts w:ascii="Arial" w:hAnsi="Arial" w:cs="Arial"/>
                <w:sz w:val="14"/>
                <w:szCs w:val="14"/>
              </w:rPr>
            </w:pPr>
            <w:r w:rsidRPr="00144922">
              <w:rPr>
                <w:rFonts w:ascii="Arial" w:hAnsi="Arial" w:cs="Arial"/>
                <w:b/>
                <w:sz w:val="14"/>
                <w:szCs w:val="14"/>
              </w:rPr>
              <w:t>Machine Accuracy</w:t>
            </w:r>
          </w:p>
        </w:tc>
        <w:tc>
          <w:tcPr>
            <w:tcW w:w="847" w:type="dxa"/>
          </w:tcPr>
          <w:p w14:paraId="442D8107" w14:textId="77777777" w:rsidR="00636FA9" w:rsidRPr="00144922" w:rsidRDefault="00636FA9" w:rsidP="00715290">
            <w:pPr>
              <w:rPr>
                <w:rFonts w:ascii="Arial" w:hAnsi="Arial" w:cs="Arial"/>
                <w:sz w:val="14"/>
                <w:szCs w:val="14"/>
              </w:rPr>
            </w:pPr>
            <w:r w:rsidRPr="00144922">
              <w:rPr>
                <w:rFonts w:ascii="Arial" w:hAnsi="Arial" w:cs="Arial"/>
                <w:b/>
                <w:sz w:val="14"/>
                <w:szCs w:val="14"/>
              </w:rPr>
              <w:t>Machine Precision</w:t>
            </w:r>
          </w:p>
        </w:tc>
        <w:tc>
          <w:tcPr>
            <w:tcW w:w="777" w:type="dxa"/>
          </w:tcPr>
          <w:p w14:paraId="20BBB453" w14:textId="77777777" w:rsidR="00636FA9" w:rsidRPr="00144922" w:rsidRDefault="00636FA9" w:rsidP="00715290">
            <w:pPr>
              <w:rPr>
                <w:rFonts w:ascii="Arial" w:hAnsi="Arial" w:cs="Arial"/>
                <w:sz w:val="14"/>
                <w:szCs w:val="14"/>
              </w:rPr>
            </w:pPr>
            <w:r w:rsidRPr="00144922">
              <w:rPr>
                <w:rFonts w:ascii="Arial" w:hAnsi="Arial" w:cs="Arial"/>
                <w:b/>
                <w:sz w:val="14"/>
                <w:szCs w:val="14"/>
              </w:rPr>
              <w:t>Machine Recall</w:t>
            </w:r>
          </w:p>
        </w:tc>
        <w:tc>
          <w:tcPr>
            <w:tcW w:w="777" w:type="dxa"/>
          </w:tcPr>
          <w:p w14:paraId="5C019244" w14:textId="77777777" w:rsidR="00636FA9" w:rsidRPr="00144922" w:rsidRDefault="00636FA9" w:rsidP="00715290">
            <w:pPr>
              <w:rPr>
                <w:rFonts w:ascii="Arial" w:hAnsi="Arial" w:cs="Arial"/>
                <w:sz w:val="14"/>
                <w:szCs w:val="14"/>
              </w:rPr>
            </w:pPr>
            <w:r w:rsidRPr="00144922">
              <w:rPr>
                <w:rFonts w:ascii="Arial" w:hAnsi="Arial" w:cs="Arial"/>
                <w:b/>
                <w:sz w:val="14"/>
                <w:szCs w:val="14"/>
              </w:rPr>
              <w:t>Machine F1</w:t>
            </w:r>
          </w:p>
        </w:tc>
        <w:tc>
          <w:tcPr>
            <w:tcW w:w="847" w:type="dxa"/>
          </w:tcPr>
          <w:p w14:paraId="43552ACC" w14:textId="77777777" w:rsidR="00636FA9" w:rsidRPr="00144922" w:rsidRDefault="00636FA9" w:rsidP="00715290">
            <w:pPr>
              <w:rPr>
                <w:rFonts w:ascii="Arial" w:hAnsi="Arial" w:cs="Arial"/>
                <w:sz w:val="14"/>
                <w:szCs w:val="14"/>
              </w:rPr>
            </w:pPr>
            <w:r w:rsidRPr="00144922">
              <w:rPr>
                <w:rFonts w:ascii="Arial" w:hAnsi="Arial" w:cs="Arial"/>
                <w:b/>
                <w:sz w:val="14"/>
                <w:szCs w:val="14"/>
              </w:rPr>
              <w:t>LLM Accuracy</w:t>
            </w:r>
          </w:p>
        </w:tc>
        <w:tc>
          <w:tcPr>
            <w:tcW w:w="1125" w:type="dxa"/>
          </w:tcPr>
          <w:p w14:paraId="3557A3C2" w14:textId="77777777" w:rsidR="00636FA9" w:rsidRPr="00144922" w:rsidRDefault="00636FA9" w:rsidP="00715290">
            <w:pPr>
              <w:rPr>
                <w:rFonts w:ascii="Arial" w:hAnsi="Arial" w:cs="Arial"/>
                <w:sz w:val="14"/>
                <w:szCs w:val="14"/>
              </w:rPr>
            </w:pPr>
            <w:r w:rsidRPr="00144922">
              <w:rPr>
                <w:rFonts w:ascii="Arial" w:hAnsi="Arial" w:cs="Arial"/>
                <w:b/>
                <w:sz w:val="14"/>
                <w:szCs w:val="14"/>
              </w:rPr>
              <w:t>LLM Precision</w:t>
            </w:r>
          </w:p>
        </w:tc>
        <w:tc>
          <w:tcPr>
            <w:tcW w:w="1124" w:type="dxa"/>
          </w:tcPr>
          <w:p w14:paraId="7E322689" w14:textId="77777777" w:rsidR="00636FA9" w:rsidRPr="00144922" w:rsidRDefault="00636FA9" w:rsidP="00715290">
            <w:pPr>
              <w:rPr>
                <w:rFonts w:ascii="Arial" w:hAnsi="Arial" w:cs="Arial"/>
                <w:sz w:val="14"/>
                <w:szCs w:val="14"/>
              </w:rPr>
            </w:pPr>
            <w:r w:rsidRPr="00144922">
              <w:rPr>
                <w:rFonts w:ascii="Arial" w:hAnsi="Arial" w:cs="Arial"/>
                <w:b/>
                <w:sz w:val="14"/>
                <w:szCs w:val="14"/>
              </w:rPr>
              <w:t>LLM Recall</w:t>
            </w:r>
          </w:p>
        </w:tc>
        <w:tc>
          <w:tcPr>
            <w:tcW w:w="1124" w:type="dxa"/>
          </w:tcPr>
          <w:p w14:paraId="64FD4689" w14:textId="77777777" w:rsidR="00636FA9" w:rsidRPr="00144922" w:rsidRDefault="00636FA9" w:rsidP="00715290">
            <w:pPr>
              <w:rPr>
                <w:rFonts w:ascii="Arial" w:hAnsi="Arial" w:cs="Arial"/>
                <w:sz w:val="14"/>
                <w:szCs w:val="14"/>
              </w:rPr>
            </w:pPr>
            <w:r w:rsidRPr="00144922">
              <w:rPr>
                <w:rFonts w:ascii="Arial" w:hAnsi="Arial" w:cs="Arial"/>
                <w:b/>
                <w:sz w:val="14"/>
                <w:szCs w:val="14"/>
              </w:rPr>
              <w:t>LLM F1</w:t>
            </w:r>
          </w:p>
        </w:tc>
        <w:tc>
          <w:tcPr>
            <w:tcW w:w="1158" w:type="dxa"/>
          </w:tcPr>
          <w:p w14:paraId="6387DDD8" w14:textId="77777777" w:rsidR="00636FA9" w:rsidRPr="00144922" w:rsidRDefault="00636FA9" w:rsidP="00715290">
            <w:pPr>
              <w:rPr>
                <w:rFonts w:ascii="Arial" w:hAnsi="Arial" w:cs="Arial"/>
                <w:sz w:val="14"/>
                <w:szCs w:val="14"/>
              </w:rPr>
            </w:pPr>
            <w:r w:rsidRPr="00144922">
              <w:rPr>
                <w:rFonts w:ascii="Arial" w:hAnsi="Arial" w:cs="Arial"/>
                <w:b/>
                <w:sz w:val="14"/>
                <w:szCs w:val="14"/>
              </w:rPr>
              <w:t>Psychological accuracy</w:t>
            </w:r>
          </w:p>
        </w:tc>
      </w:tr>
      <w:tr w:rsidR="00636FA9" w:rsidRPr="00144922" w14:paraId="4A38004D" w14:textId="77777777" w:rsidTr="00636FA9">
        <w:tc>
          <w:tcPr>
            <w:tcW w:w="1042" w:type="dxa"/>
          </w:tcPr>
          <w:p w14:paraId="09635196" w14:textId="77777777" w:rsidR="00636FA9" w:rsidRPr="00144922" w:rsidRDefault="00636FA9" w:rsidP="00715290">
            <w:pPr>
              <w:rPr>
                <w:rFonts w:ascii="Arial" w:hAnsi="Arial" w:cs="Arial"/>
                <w:sz w:val="14"/>
                <w:szCs w:val="14"/>
              </w:rPr>
            </w:pPr>
            <w:r w:rsidRPr="00144922">
              <w:rPr>
                <w:rFonts w:ascii="Arial" w:hAnsi="Arial" w:cs="Arial"/>
                <w:sz w:val="14"/>
                <w:szCs w:val="14"/>
              </w:rPr>
              <w:t>Gemini-2.5-pro</w:t>
            </w:r>
          </w:p>
        </w:tc>
        <w:tc>
          <w:tcPr>
            <w:tcW w:w="916" w:type="dxa"/>
          </w:tcPr>
          <w:p w14:paraId="423DB03F" w14:textId="77777777" w:rsidR="00636FA9" w:rsidRPr="00144922" w:rsidRDefault="00636FA9" w:rsidP="00715290">
            <w:pPr>
              <w:rPr>
                <w:rFonts w:ascii="Arial" w:hAnsi="Arial" w:cs="Arial"/>
                <w:sz w:val="14"/>
                <w:szCs w:val="14"/>
              </w:rPr>
            </w:pPr>
            <w:r w:rsidRPr="00144922">
              <w:rPr>
                <w:rFonts w:ascii="Arial" w:hAnsi="Arial" w:cs="Arial"/>
                <w:sz w:val="14"/>
                <w:szCs w:val="14"/>
              </w:rPr>
              <w:t>Zero-shot</w:t>
            </w:r>
          </w:p>
        </w:tc>
        <w:tc>
          <w:tcPr>
            <w:tcW w:w="847" w:type="dxa"/>
          </w:tcPr>
          <w:p w14:paraId="539F4909"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20C1CA8B"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4583FC08"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736887F5"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0C34C608" w14:textId="77777777" w:rsidR="00636FA9" w:rsidRPr="00144922" w:rsidRDefault="00636FA9" w:rsidP="00715290">
            <w:pPr>
              <w:rPr>
                <w:rFonts w:ascii="Arial" w:hAnsi="Arial" w:cs="Arial"/>
                <w:sz w:val="14"/>
                <w:szCs w:val="14"/>
              </w:rPr>
            </w:pPr>
            <w:r w:rsidRPr="00144922">
              <w:rPr>
                <w:rFonts w:ascii="Arial" w:hAnsi="Arial" w:cs="Arial"/>
                <w:sz w:val="14"/>
                <w:szCs w:val="14"/>
              </w:rPr>
              <w:t>0.598</w:t>
            </w:r>
          </w:p>
        </w:tc>
        <w:tc>
          <w:tcPr>
            <w:tcW w:w="1125" w:type="dxa"/>
          </w:tcPr>
          <w:p w14:paraId="5F9DD654" w14:textId="77777777" w:rsidR="00636FA9" w:rsidRPr="00144922" w:rsidRDefault="00636FA9" w:rsidP="00715290">
            <w:pPr>
              <w:rPr>
                <w:rFonts w:ascii="Arial" w:hAnsi="Arial" w:cs="Arial"/>
                <w:sz w:val="14"/>
                <w:szCs w:val="14"/>
              </w:rPr>
            </w:pPr>
            <w:r w:rsidRPr="00144922">
              <w:rPr>
                <w:rFonts w:ascii="Arial" w:hAnsi="Arial" w:cs="Arial"/>
                <w:sz w:val="14"/>
                <w:szCs w:val="14"/>
              </w:rPr>
              <w:t>0.683</w:t>
            </w:r>
          </w:p>
        </w:tc>
        <w:tc>
          <w:tcPr>
            <w:tcW w:w="1124" w:type="dxa"/>
          </w:tcPr>
          <w:p w14:paraId="453441E9" w14:textId="77777777" w:rsidR="00636FA9" w:rsidRPr="00144922" w:rsidRDefault="00636FA9" w:rsidP="00715290">
            <w:pPr>
              <w:rPr>
                <w:rFonts w:ascii="Arial" w:hAnsi="Arial" w:cs="Arial"/>
                <w:sz w:val="14"/>
                <w:szCs w:val="14"/>
              </w:rPr>
            </w:pPr>
            <w:r w:rsidRPr="00144922">
              <w:rPr>
                <w:rFonts w:ascii="Arial" w:hAnsi="Arial" w:cs="Arial"/>
                <w:sz w:val="14"/>
                <w:szCs w:val="14"/>
              </w:rPr>
              <w:t>0.598</w:t>
            </w:r>
          </w:p>
        </w:tc>
        <w:tc>
          <w:tcPr>
            <w:tcW w:w="1124" w:type="dxa"/>
          </w:tcPr>
          <w:p w14:paraId="00D168FB" w14:textId="77777777" w:rsidR="00636FA9" w:rsidRPr="00144922" w:rsidRDefault="00636FA9" w:rsidP="00715290">
            <w:pPr>
              <w:rPr>
                <w:rFonts w:ascii="Arial" w:hAnsi="Arial" w:cs="Arial"/>
                <w:sz w:val="14"/>
                <w:szCs w:val="14"/>
              </w:rPr>
            </w:pPr>
            <w:r w:rsidRPr="00144922">
              <w:rPr>
                <w:rFonts w:ascii="Arial" w:hAnsi="Arial" w:cs="Arial"/>
                <w:sz w:val="14"/>
                <w:szCs w:val="14"/>
              </w:rPr>
              <w:t>0.596</w:t>
            </w:r>
          </w:p>
        </w:tc>
        <w:tc>
          <w:tcPr>
            <w:tcW w:w="1158" w:type="dxa"/>
          </w:tcPr>
          <w:p w14:paraId="7CB516C8" w14:textId="77777777" w:rsidR="00636FA9" w:rsidRPr="00144922" w:rsidRDefault="00636FA9" w:rsidP="00715290">
            <w:pPr>
              <w:rPr>
                <w:rFonts w:ascii="Arial" w:hAnsi="Arial" w:cs="Arial"/>
                <w:sz w:val="14"/>
                <w:szCs w:val="14"/>
              </w:rPr>
            </w:pPr>
            <w:r w:rsidRPr="00144922">
              <w:rPr>
                <w:rFonts w:ascii="Arial" w:hAnsi="Arial" w:cs="Arial"/>
                <w:sz w:val="14"/>
                <w:szCs w:val="14"/>
              </w:rPr>
              <w:t>0.526</w:t>
            </w:r>
          </w:p>
        </w:tc>
      </w:tr>
      <w:tr w:rsidR="00636FA9" w:rsidRPr="00144922" w14:paraId="1866BE0D" w14:textId="77777777" w:rsidTr="00636FA9">
        <w:tc>
          <w:tcPr>
            <w:tcW w:w="1042" w:type="dxa"/>
          </w:tcPr>
          <w:p w14:paraId="617062C3" w14:textId="77777777" w:rsidR="00636FA9" w:rsidRPr="00144922" w:rsidRDefault="00636FA9" w:rsidP="00715290">
            <w:pPr>
              <w:rPr>
                <w:rFonts w:ascii="Arial" w:hAnsi="Arial" w:cs="Arial"/>
                <w:sz w:val="14"/>
                <w:szCs w:val="14"/>
              </w:rPr>
            </w:pPr>
            <w:r w:rsidRPr="00144922">
              <w:rPr>
                <w:rFonts w:ascii="Arial" w:hAnsi="Arial" w:cs="Arial"/>
                <w:sz w:val="14"/>
                <w:szCs w:val="14"/>
              </w:rPr>
              <w:t>Gemini-2.5-pro</w:t>
            </w:r>
          </w:p>
        </w:tc>
        <w:tc>
          <w:tcPr>
            <w:tcW w:w="916" w:type="dxa"/>
          </w:tcPr>
          <w:p w14:paraId="2F89B60C" w14:textId="77777777" w:rsidR="00636FA9" w:rsidRPr="00144922" w:rsidRDefault="00636FA9" w:rsidP="00715290">
            <w:pPr>
              <w:rPr>
                <w:rFonts w:ascii="Arial" w:hAnsi="Arial" w:cs="Arial"/>
                <w:sz w:val="14"/>
                <w:szCs w:val="14"/>
              </w:rPr>
            </w:pPr>
            <w:r w:rsidRPr="00144922">
              <w:rPr>
                <w:rFonts w:ascii="Arial" w:hAnsi="Arial" w:cs="Arial"/>
                <w:sz w:val="14"/>
                <w:szCs w:val="14"/>
              </w:rPr>
              <w:t xml:space="preserve">No </w:t>
            </w:r>
            <w:proofErr w:type="spellStart"/>
            <w:r w:rsidRPr="00144922">
              <w:rPr>
                <w:rFonts w:ascii="Arial" w:hAnsi="Arial" w:cs="Arial"/>
                <w:sz w:val="14"/>
                <w:szCs w:val="14"/>
              </w:rPr>
              <w:t>CoT</w:t>
            </w:r>
            <w:proofErr w:type="spellEnd"/>
          </w:p>
        </w:tc>
        <w:tc>
          <w:tcPr>
            <w:tcW w:w="847" w:type="dxa"/>
          </w:tcPr>
          <w:p w14:paraId="5119B0B7"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619D4BD2"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6A72B458"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4D7D73E0"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60D34565" w14:textId="77777777" w:rsidR="00636FA9" w:rsidRPr="00144922" w:rsidRDefault="00636FA9" w:rsidP="00715290">
            <w:pPr>
              <w:rPr>
                <w:rFonts w:ascii="Arial" w:hAnsi="Arial" w:cs="Arial"/>
                <w:sz w:val="14"/>
                <w:szCs w:val="14"/>
              </w:rPr>
            </w:pPr>
            <w:r w:rsidRPr="00144922">
              <w:rPr>
                <w:rFonts w:ascii="Arial" w:hAnsi="Arial" w:cs="Arial"/>
                <w:sz w:val="14"/>
                <w:szCs w:val="14"/>
              </w:rPr>
              <w:t>0.581</w:t>
            </w:r>
          </w:p>
        </w:tc>
        <w:tc>
          <w:tcPr>
            <w:tcW w:w="1125" w:type="dxa"/>
          </w:tcPr>
          <w:p w14:paraId="241A188C" w14:textId="77777777" w:rsidR="00636FA9" w:rsidRPr="00144922" w:rsidRDefault="00636FA9" w:rsidP="00715290">
            <w:pPr>
              <w:rPr>
                <w:rFonts w:ascii="Arial" w:hAnsi="Arial" w:cs="Arial"/>
                <w:sz w:val="14"/>
                <w:szCs w:val="14"/>
              </w:rPr>
            </w:pPr>
            <w:r w:rsidRPr="00144922">
              <w:rPr>
                <w:rFonts w:ascii="Arial" w:hAnsi="Arial" w:cs="Arial"/>
                <w:sz w:val="14"/>
                <w:szCs w:val="14"/>
              </w:rPr>
              <w:t>0.692</w:t>
            </w:r>
          </w:p>
        </w:tc>
        <w:tc>
          <w:tcPr>
            <w:tcW w:w="1124" w:type="dxa"/>
          </w:tcPr>
          <w:p w14:paraId="182C7912" w14:textId="77777777" w:rsidR="00636FA9" w:rsidRPr="00144922" w:rsidRDefault="00636FA9" w:rsidP="00715290">
            <w:pPr>
              <w:rPr>
                <w:rFonts w:ascii="Arial" w:hAnsi="Arial" w:cs="Arial"/>
                <w:sz w:val="14"/>
                <w:szCs w:val="14"/>
              </w:rPr>
            </w:pPr>
            <w:r w:rsidRPr="00144922">
              <w:rPr>
                <w:rFonts w:ascii="Arial" w:hAnsi="Arial" w:cs="Arial"/>
                <w:sz w:val="14"/>
                <w:szCs w:val="14"/>
              </w:rPr>
              <w:t>0.581</w:t>
            </w:r>
          </w:p>
        </w:tc>
        <w:tc>
          <w:tcPr>
            <w:tcW w:w="1124" w:type="dxa"/>
          </w:tcPr>
          <w:p w14:paraId="7D2D6294" w14:textId="77777777" w:rsidR="00636FA9" w:rsidRPr="00144922" w:rsidRDefault="00636FA9" w:rsidP="00715290">
            <w:pPr>
              <w:rPr>
                <w:rFonts w:ascii="Arial" w:hAnsi="Arial" w:cs="Arial"/>
                <w:sz w:val="14"/>
                <w:szCs w:val="14"/>
              </w:rPr>
            </w:pPr>
            <w:r w:rsidRPr="00144922">
              <w:rPr>
                <w:rFonts w:ascii="Arial" w:hAnsi="Arial" w:cs="Arial"/>
                <w:sz w:val="14"/>
                <w:szCs w:val="14"/>
              </w:rPr>
              <w:t>0.568</w:t>
            </w:r>
          </w:p>
        </w:tc>
        <w:tc>
          <w:tcPr>
            <w:tcW w:w="1158" w:type="dxa"/>
          </w:tcPr>
          <w:p w14:paraId="512BCD10" w14:textId="77777777" w:rsidR="00636FA9" w:rsidRPr="00144922" w:rsidRDefault="00636FA9" w:rsidP="00715290">
            <w:pPr>
              <w:rPr>
                <w:rFonts w:ascii="Arial" w:hAnsi="Arial" w:cs="Arial"/>
                <w:sz w:val="14"/>
                <w:szCs w:val="14"/>
              </w:rPr>
            </w:pPr>
            <w:r w:rsidRPr="00144922">
              <w:rPr>
                <w:rFonts w:ascii="Arial" w:hAnsi="Arial" w:cs="Arial"/>
                <w:sz w:val="14"/>
                <w:szCs w:val="14"/>
              </w:rPr>
              <w:t>0.511</w:t>
            </w:r>
          </w:p>
        </w:tc>
      </w:tr>
      <w:tr w:rsidR="00636FA9" w:rsidRPr="00144922" w14:paraId="73DF24D4" w14:textId="77777777" w:rsidTr="00636FA9">
        <w:tc>
          <w:tcPr>
            <w:tcW w:w="1042" w:type="dxa"/>
          </w:tcPr>
          <w:p w14:paraId="3895A707" w14:textId="77777777" w:rsidR="00636FA9" w:rsidRPr="00144922" w:rsidRDefault="00636FA9" w:rsidP="00715290">
            <w:pPr>
              <w:rPr>
                <w:rFonts w:ascii="Arial" w:hAnsi="Arial" w:cs="Arial"/>
                <w:sz w:val="14"/>
                <w:szCs w:val="14"/>
              </w:rPr>
            </w:pPr>
            <w:r w:rsidRPr="00144922">
              <w:rPr>
                <w:rFonts w:ascii="Arial" w:hAnsi="Arial" w:cs="Arial"/>
                <w:sz w:val="14"/>
                <w:szCs w:val="14"/>
              </w:rPr>
              <w:t>Gemini-2.5-pro</w:t>
            </w:r>
          </w:p>
        </w:tc>
        <w:tc>
          <w:tcPr>
            <w:tcW w:w="916" w:type="dxa"/>
          </w:tcPr>
          <w:p w14:paraId="60359B1F" w14:textId="77777777" w:rsidR="00636FA9" w:rsidRPr="00144922" w:rsidRDefault="00636FA9" w:rsidP="00715290">
            <w:pPr>
              <w:rPr>
                <w:rFonts w:ascii="Arial" w:hAnsi="Arial" w:cs="Arial"/>
                <w:sz w:val="14"/>
                <w:szCs w:val="14"/>
              </w:rPr>
            </w:pPr>
            <w:r w:rsidRPr="00144922">
              <w:rPr>
                <w:rFonts w:ascii="Arial" w:hAnsi="Arial" w:cs="Arial"/>
                <w:sz w:val="14"/>
                <w:szCs w:val="14"/>
              </w:rPr>
              <w:t>Few-shot (1-shot)</w:t>
            </w:r>
          </w:p>
        </w:tc>
        <w:tc>
          <w:tcPr>
            <w:tcW w:w="847" w:type="dxa"/>
          </w:tcPr>
          <w:p w14:paraId="038CDD77"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4E18D29B"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29545CE0"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247BCBAD"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3C417E92" w14:textId="77777777" w:rsidR="00636FA9" w:rsidRPr="00144922" w:rsidRDefault="00636FA9" w:rsidP="00715290">
            <w:pPr>
              <w:rPr>
                <w:rFonts w:ascii="Arial" w:hAnsi="Arial" w:cs="Arial"/>
                <w:sz w:val="14"/>
                <w:szCs w:val="14"/>
              </w:rPr>
            </w:pPr>
            <w:r w:rsidRPr="00144922">
              <w:rPr>
                <w:rFonts w:ascii="Arial" w:hAnsi="Arial" w:cs="Arial"/>
                <w:sz w:val="14"/>
                <w:szCs w:val="14"/>
              </w:rPr>
              <w:t>0.617</w:t>
            </w:r>
          </w:p>
        </w:tc>
        <w:tc>
          <w:tcPr>
            <w:tcW w:w="1125" w:type="dxa"/>
          </w:tcPr>
          <w:p w14:paraId="37A16EE5" w14:textId="77777777" w:rsidR="00636FA9" w:rsidRPr="00144922" w:rsidRDefault="00636FA9" w:rsidP="00715290">
            <w:pPr>
              <w:rPr>
                <w:rFonts w:ascii="Arial" w:hAnsi="Arial" w:cs="Arial"/>
                <w:sz w:val="14"/>
                <w:szCs w:val="14"/>
              </w:rPr>
            </w:pPr>
            <w:r w:rsidRPr="00144922">
              <w:rPr>
                <w:rFonts w:ascii="Arial" w:hAnsi="Arial" w:cs="Arial"/>
                <w:sz w:val="14"/>
                <w:szCs w:val="14"/>
              </w:rPr>
              <w:t>0.712</w:t>
            </w:r>
          </w:p>
        </w:tc>
        <w:tc>
          <w:tcPr>
            <w:tcW w:w="1124" w:type="dxa"/>
          </w:tcPr>
          <w:p w14:paraId="47282873" w14:textId="77777777" w:rsidR="00636FA9" w:rsidRPr="00144922" w:rsidRDefault="00636FA9" w:rsidP="00715290">
            <w:pPr>
              <w:rPr>
                <w:rFonts w:ascii="Arial" w:hAnsi="Arial" w:cs="Arial"/>
                <w:sz w:val="14"/>
                <w:szCs w:val="14"/>
              </w:rPr>
            </w:pPr>
            <w:r w:rsidRPr="00144922">
              <w:rPr>
                <w:rFonts w:ascii="Arial" w:hAnsi="Arial" w:cs="Arial"/>
                <w:sz w:val="14"/>
                <w:szCs w:val="14"/>
              </w:rPr>
              <w:t>0.617</w:t>
            </w:r>
          </w:p>
        </w:tc>
        <w:tc>
          <w:tcPr>
            <w:tcW w:w="1124" w:type="dxa"/>
          </w:tcPr>
          <w:p w14:paraId="6AA494C6" w14:textId="77777777" w:rsidR="00636FA9" w:rsidRPr="00144922" w:rsidRDefault="00636FA9" w:rsidP="00715290">
            <w:pPr>
              <w:rPr>
                <w:rFonts w:ascii="Arial" w:hAnsi="Arial" w:cs="Arial"/>
                <w:sz w:val="14"/>
                <w:szCs w:val="14"/>
              </w:rPr>
            </w:pPr>
            <w:r w:rsidRPr="00144922">
              <w:rPr>
                <w:rFonts w:ascii="Arial" w:hAnsi="Arial" w:cs="Arial"/>
                <w:sz w:val="14"/>
                <w:szCs w:val="14"/>
              </w:rPr>
              <w:t>0.621</w:t>
            </w:r>
          </w:p>
        </w:tc>
        <w:tc>
          <w:tcPr>
            <w:tcW w:w="1158" w:type="dxa"/>
          </w:tcPr>
          <w:p w14:paraId="46EC5755" w14:textId="77777777" w:rsidR="00636FA9" w:rsidRPr="00144922" w:rsidRDefault="00636FA9" w:rsidP="00715290">
            <w:pPr>
              <w:rPr>
                <w:rFonts w:ascii="Arial" w:hAnsi="Arial" w:cs="Arial"/>
                <w:sz w:val="14"/>
                <w:szCs w:val="14"/>
              </w:rPr>
            </w:pPr>
            <w:r w:rsidRPr="00144922">
              <w:rPr>
                <w:rFonts w:ascii="Arial" w:hAnsi="Arial" w:cs="Arial"/>
                <w:sz w:val="14"/>
                <w:szCs w:val="14"/>
              </w:rPr>
              <w:t>0.54</w:t>
            </w:r>
          </w:p>
        </w:tc>
      </w:tr>
      <w:tr w:rsidR="00636FA9" w:rsidRPr="00144922" w14:paraId="00D09D86" w14:textId="77777777" w:rsidTr="00636FA9">
        <w:tc>
          <w:tcPr>
            <w:tcW w:w="1042" w:type="dxa"/>
          </w:tcPr>
          <w:p w14:paraId="5294C7C2" w14:textId="77777777" w:rsidR="00636FA9" w:rsidRPr="00144922" w:rsidRDefault="00636FA9" w:rsidP="00715290">
            <w:pPr>
              <w:rPr>
                <w:rFonts w:ascii="Arial" w:hAnsi="Arial" w:cs="Arial"/>
                <w:sz w:val="14"/>
                <w:szCs w:val="14"/>
              </w:rPr>
            </w:pPr>
            <w:r w:rsidRPr="00144922">
              <w:rPr>
                <w:rFonts w:ascii="Arial" w:hAnsi="Arial" w:cs="Arial"/>
                <w:sz w:val="14"/>
                <w:szCs w:val="14"/>
              </w:rPr>
              <w:t>Claude-haiku-4.5-20251001</w:t>
            </w:r>
          </w:p>
        </w:tc>
        <w:tc>
          <w:tcPr>
            <w:tcW w:w="916" w:type="dxa"/>
          </w:tcPr>
          <w:p w14:paraId="30C04926" w14:textId="77777777" w:rsidR="00636FA9" w:rsidRPr="00144922" w:rsidRDefault="00636FA9" w:rsidP="00715290">
            <w:pPr>
              <w:rPr>
                <w:rFonts w:ascii="Arial" w:hAnsi="Arial" w:cs="Arial"/>
                <w:sz w:val="14"/>
                <w:szCs w:val="14"/>
              </w:rPr>
            </w:pPr>
            <w:r w:rsidRPr="00144922">
              <w:rPr>
                <w:rFonts w:ascii="Arial" w:hAnsi="Arial" w:cs="Arial"/>
                <w:sz w:val="14"/>
                <w:szCs w:val="14"/>
              </w:rPr>
              <w:t>Zero-shot</w:t>
            </w:r>
          </w:p>
        </w:tc>
        <w:tc>
          <w:tcPr>
            <w:tcW w:w="847" w:type="dxa"/>
          </w:tcPr>
          <w:p w14:paraId="5BC31151"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657C3A73"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69DB2870"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17AB48A7"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210EDABA" w14:textId="77777777" w:rsidR="00636FA9" w:rsidRPr="00144922" w:rsidRDefault="00636FA9" w:rsidP="00715290">
            <w:pPr>
              <w:rPr>
                <w:rFonts w:ascii="Arial" w:hAnsi="Arial" w:cs="Arial"/>
                <w:sz w:val="14"/>
                <w:szCs w:val="14"/>
              </w:rPr>
            </w:pPr>
            <w:r w:rsidRPr="00144922">
              <w:rPr>
                <w:rFonts w:ascii="Arial" w:hAnsi="Arial" w:cs="Arial"/>
                <w:sz w:val="14"/>
                <w:szCs w:val="14"/>
              </w:rPr>
              <w:t>0.646</w:t>
            </w:r>
          </w:p>
        </w:tc>
        <w:tc>
          <w:tcPr>
            <w:tcW w:w="1125" w:type="dxa"/>
          </w:tcPr>
          <w:p w14:paraId="51E9E3EA" w14:textId="77777777" w:rsidR="00636FA9" w:rsidRPr="00144922" w:rsidRDefault="00636FA9" w:rsidP="00715290">
            <w:pPr>
              <w:rPr>
                <w:rFonts w:ascii="Arial" w:hAnsi="Arial" w:cs="Arial"/>
                <w:sz w:val="14"/>
                <w:szCs w:val="14"/>
              </w:rPr>
            </w:pPr>
            <w:r w:rsidRPr="00144922">
              <w:rPr>
                <w:rFonts w:ascii="Arial" w:hAnsi="Arial" w:cs="Arial"/>
                <w:sz w:val="14"/>
                <w:szCs w:val="14"/>
              </w:rPr>
              <w:t>0.697</w:t>
            </w:r>
          </w:p>
        </w:tc>
        <w:tc>
          <w:tcPr>
            <w:tcW w:w="1124" w:type="dxa"/>
          </w:tcPr>
          <w:p w14:paraId="14D979C0" w14:textId="77777777" w:rsidR="00636FA9" w:rsidRPr="00144922" w:rsidRDefault="00636FA9" w:rsidP="00715290">
            <w:pPr>
              <w:rPr>
                <w:rFonts w:ascii="Arial" w:hAnsi="Arial" w:cs="Arial"/>
                <w:sz w:val="14"/>
                <w:szCs w:val="14"/>
              </w:rPr>
            </w:pPr>
            <w:r w:rsidRPr="00144922">
              <w:rPr>
                <w:rFonts w:ascii="Arial" w:hAnsi="Arial" w:cs="Arial"/>
                <w:sz w:val="14"/>
                <w:szCs w:val="14"/>
              </w:rPr>
              <w:t>0.646</w:t>
            </w:r>
          </w:p>
        </w:tc>
        <w:tc>
          <w:tcPr>
            <w:tcW w:w="1124" w:type="dxa"/>
          </w:tcPr>
          <w:p w14:paraId="76208A3F" w14:textId="77777777" w:rsidR="00636FA9" w:rsidRPr="00144922" w:rsidRDefault="00636FA9" w:rsidP="00715290">
            <w:pPr>
              <w:rPr>
                <w:rFonts w:ascii="Arial" w:hAnsi="Arial" w:cs="Arial"/>
                <w:sz w:val="14"/>
                <w:szCs w:val="14"/>
              </w:rPr>
            </w:pPr>
            <w:r w:rsidRPr="00144922">
              <w:rPr>
                <w:rFonts w:ascii="Arial" w:hAnsi="Arial" w:cs="Arial"/>
                <w:sz w:val="14"/>
                <w:szCs w:val="14"/>
              </w:rPr>
              <w:t>0.644</w:t>
            </w:r>
          </w:p>
        </w:tc>
        <w:tc>
          <w:tcPr>
            <w:tcW w:w="1158" w:type="dxa"/>
          </w:tcPr>
          <w:p w14:paraId="59648860" w14:textId="77777777" w:rsidR="00636FA9" w:rsidRPr="00144922" w:rsidRDefault="00636FA9" w:rsidP="00715290">
            <w:pPr>
              <w:rPr>
                <w:rFonts w:ascii="Arial" w:hAnsi="Arial" w:cs="Arial"/>
                <w:sz w:val="14"/>
                <w:szCs w:val="14"/>
              </w:rPr>
            </w:pPr>
            <w:r w:rsidRPr="00144922">
              <w:rPr>
                <w:rFonts w:ascii="Arial" w:hAnsi="Arial" w:cs="Arial"/>
                <w:sz w:val="14"/>
                <w:szCs w:val="14"/>
              </w:rPr>
              <w:t>0.522</w:t>
            </w:r>
          </w:p>
        </w:tc>
      </w:tr>
      <w:tr w:rsidR="00636FA9" w:rsidRPr="00144922" w14:paraId="06BD0DFB" w14:textId="77777777" w:rsidTr="00636FA9">
        <w:tc>
          <w:tcPr>
            <w:tcW w:w="1042" w:type="dxa"/>
          </w:tcPr>
          <w:p w14:paraId="5E37DE91" w14:textId="77777777" w:rsidR="00636FA9" w:rsidRPr="00144922" w:rsidRDefault="00636FA9" w:rsidP="00715290">
            <w:pPr>
              <w:rPr>
                <w:rFonts w:ascii="Arial" w:hAnsi="Arial" w:cs="Arial"/>
                <w:sz w:val="14"/>
                <w:szCs w:val="14"/>
              </w:rPr>
            </w:pPr>
            <w:r w:rsidRPr="00144922">
              <w:rPr>
                <w:rFonts w:ascii="Arial" w:hAnsi="Arial" w:cs="Arial"/>
                <w:sz w:val="14"/>
                <w:szCs w:val="14"/>
              </w:rPr>
              <w:t>Claude-haiku-4.5-20251001</w:t>
            </w:r>
          </w:p>
        </w:tc>
        <w:tc>
          <w:tcPr>
            <w:tcW w:w="916" w:type="dxa"/>
          </w:tcPr>
          <w:p w14:paraId="2062460F" w14:textId="77777777" w:rsidR="00636FA9" w:rsidRPr="00144922" w:rsidRDefault="00636FA9" w:rsidP="00715290">
            <w:pPr>
              <w:rPr>
                <w:rFonts w:ascii="Arial" w:hAnsi="Arial" w:cs="Arial"/>
                <w:sz w:val="14"/>
                <w:szCs w:val="14"/>
              </w:rPr>
            </w:pPr>
            <w:r w:rsidRPr="00144922">
              <w:rPr>
                <w:rFonts w:ascii="Arial" w:hAnsi="Arial" w:cs="Arial"/>
                <w:sz w:val="14"/>
                <w:szCs w:val="14"/>
              </w:rPr>
              <w:t xml:space="preserve">No </w:t>
            </w:r>
            <w:proofErr w:type="spellStart"/>
            <w:r w:rsidRPr="00144922">
              <w:rPr>
                <w:rFonts w:ascii="Arial" w:hAnsi="Arial" w:cs="Arial"/>
                <w:sz w:val="14"/>
                <w:szCs w:val="14"/>
              </w:rPr>
              <w:t>CoT</w:t>
            </w:r>
            <w:proofErr w:type="spellEnd"/>
          </w:p>
        </w:tc>
        <w:tc>
          <w:tcPr>
            <w:tcW w:w="847" w:type="dxa"/>
          </w:tcPr>
          <w:p w14:paraId="7526632B"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5CB771E3"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049908AE"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7DEEAE4F"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48A20841" w14:textId="77777777" w:rsidR="00636FA9" w:rsidRPr="00144922" w:rsidRDefault="00636FA9" w:rsidP="00715290">
            <w:pPr>
              <w:rPr>
                <w:rFonts w:ascii="Arial" w:hAnsi="Arial" w:cs="Arial"/>
                <w:sz w:val="14"/>
                <w:szCs w:val="14"/>
              </w:rPr>
            </w:pPr>
            <w:r w:rsidRPr="00144922">
              <w:rPr>
                <w:rFonts w:ascii="Arial" w:hAnsi="Arial" w:cs="Arial"/>
                <w:sz w:val="14"/>
                <w:szCs w:val="14"/>
              </w:rPr>
              <w:t>0.611</w:t>
            </w:r>
          </w:p>
        </w:tc>
        <w:tc>
          <w:tcPr>
            <w:tcW w:w="1125" w:type="dxa"/>
          </w:tcPr>
          <w:p w14:paraId="0B2393B0" w14:textId="77777777" w:rsidR="00636FA9" w:rsidRPr="00144922" w:rsidRDefault="00636FA9" w:rsidP="00715290">
            <w:pPr>
              <w:rPr>
                <w:rFonts w:ascii="Arial" w:hAnsi="Arial" w:cs="Arial"/>
                <w:sz w:val="14"/>
                <w:szCs w:val="14"/>
              </w:rPr>
            </w:pPr>
            <w:r w:rsidRPr="00144922">
              <w:rPr>
                <w:rFonts w:ascii="Arial" w:hAnsi="Arial" w:cs="Arial"/>
                <w:sz w:val="14"/>
                <w:szCs w:val="14"/>
              </w:rPr>
              <w:t>0.724</w:t>
            </w:r>
          </w:p>
        </w:tc>
        <w:tc>
          <w:tcPr>
            <w:tcW w:w="1124" w:type="dxa"/>
          </w:tcPr>
          <w:p w14:paraId="6EE573E4" w14:textId="77777777" w:rsidR="00636FA9" w:rsidRPr="00144922" w:rsidRDefault="00636FA9" w:rsidP="00715290">
            <w:pPr>
              <w:rPr>
                <w:rFonts w:ascii="Arial" w:hAnsi="Arial" w:cs="Arial"/>
                <w:sz w:val="14"/>
                <w:szCs w:val="14"/>
              </w:rPr>
            </w:pPr>
            <w:r w:rsidRPr="00144922">
              <w:rPr>
                <w:rFonts w:ascii="Arial" w:hAnsi="Arial" w:cs="Arial"/>
                <w:sz w:val="14"/>
                <w:szCs w:val="14"/>
              </w:rPr>
              <w:t>0.611</w:t>
            </w:r>
          </w:p>
        </w:tc>
        <w:tc>
          <w:tcPr>
            <w:tcW w:w="1124" w:type="dxa"/>
          </w:tcPr>
          <w:p w14:paraId="739BF16E" w14:textId="77777777" w:rsidR="00636FA9" w:rsidRPr="00144922" w:rsidRDefault="00636FA9" w:rsidP="00715290">
            <w:pPr>
              <w:rPr>
                <w:rFonts w:ascii="Arial" w:hAnsi="Arial" w:cs="Arial"/>
                <w:sz w:val="14"/>
                <w:szCs w:val="14"/>
              </w:rPr>
            </w:pPr>
            <w:r w:rsidRPr="00144922">
              <w:rPr>
                <w:rFonts w:ascii="Arial" w:hAnsi="Arial" w:cs="Arial"/>
                <w:sz w:val="14"/>
                <w:szCs w:val="14"/>
              </w:rPr>
              <w:t>0.597</w:t>
            </w:r>
          </w:p>
        </w:tc>
        <w:tc>
          <w:tcPr>
            <w:tcW w:w="1158" w:type="dxa"/>
          </w:tcPr>
          <w:p w14:paraId="4089EFB0" w14:textId="77777777" w:rsidR="00636FA9" w:rsidRPr="00144922" w:rsidRDefault="00636FA9" w:rsidP="00715290">
            <w:pPr>
              <w:rPr>
                <w:rFonts w:ascii="Arial" w:hAnsi="Arial" w:cs="Arial"/>
                <w:sz w:val="14"/>
                <w:szCs w:val="14"/>
              </w:rPr>
            </w:pPr>
            <w:r w:rsidRPr="00144922">
              <w:rPr>
                <w:rFonts w:ascii="Arial" w:hAnsi="Arial" w:cs="Arial"/>
                <w:sz w:val="14"/>
                <w:szCs w:val="14"/>
              </w:rPr>
              <w:t>0.524</w:t>
            </w:r>
          </w:p>
        </w:tc>
      </w:tr>
      <w:tr w:rsidR="00636FA9" w:rsidRPr="00144922" w14:paraId="55CB745B" w14:textId="77777777" w:rsidTr="00636FA9">
        <w:tc>
          <w:tcPr>
            <w:tcW w:w="1042" w:type="dxa"/>
          </w:tcPr>
          <w:p w14:paraId="1DCDFDE6" w14:textId="77777777" w:rsidR="00636FA9" w:rsidRPr="00144922" w:rsidRDefault="00636FA9" w:rsidP="00715290">
            <w:pPr>
              <w:rPr>
                <w:rFonts w:ascii="Arial" w:hAnsi="Arial" w:cs="Arial"/>
                <w:sz w:val="14"/>
                <w:szCs w:val="14"/>
              </w:rPr>
            </w:pPr>
            <w:r w:rsidRPr="00144922">
              <w:rPr>
                <w:rFonts w:ascii="Arial" w:hAnsi="Arial" w:cs="Arial"/>
                <w:sz w:val="14"/>
                <w:szCs w:val="14"/>
              </w:rPr>
              <w:t>Claude-haiku-4.5-20251001</w:t>
            </w:r>
          </w:p>
        </w:tc>
        <w:tc>
          <w:tcPr>
            <w:tcW w:w="916" w:type="dxa"/>
          </w:tcPr>
          <w:p w14:paraId="02921E60" w14:textId="77777777" w:rsidR="00636FA9" w:rsidRPr="00144922" w:rsidRDefault="00636FA9" w:rsidP="00715290">
            <w:pPr>
              <w:rPr>
                <w:rFonts w:ascii="Arial" w:hAnsi="Arial" w:cs="Arial"/>
                <w:sz w:val="14"/>
                <w:szCs w:val="14"/>
              </w:rPr>
            </w:pPr>
            <w:r w:rsidRPr="00144922">
              <w:rPr>
                <w:rFonts w:ascii="Arial" w:hAnsi="Arial" w:cs="Arial"/>
                <w:sz w:val="14"/>
                <w:szCs w:val="14"/>
              </w:rPr>
              <w:t>Few-shot (1-shot)</w:t>
            </w:r>
          </w:p>
        </w:tc>
        <w:tc>
          <w:tcPr>
            <w:tcW w:w="847" w:type="dxa"/>
          </w:tcPr>
          <w:p w14:paraId="3AA3F6BB"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3F3D4412"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2C6932BE"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5ACC7272"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704F6DEE" w14:textId="77777777" w:rsidR="00636FA9" w:rsidRPr="00144922" w:rsidRDefault="00636FA9" w:rsidP="00715290">
            <w:pPr>
              <w:rPr>
                <w:rFonts w:ascii="Arial" w:hAnsi="Arial" w:cs="Arial"/>
                <w:sz w:val="14"/>
                <w:szCs w:val="14"/>
              </w:rPr>
            </w:pPr>
            <w:r w:rsidRPr="00144922">
              <w:rPr>
                <w:rFonts w:ascii="Arial" w:hAnsi="Arial" w:cs="Arial"/>
                <w:sz w:val="14"/>
                <w:szCs w:val="14"/>
              </w:rPr>
              <w:t>0.65</w:t>
            </w:r>
          </w:p>
        </w:tc>
        <w:tc>
          <w:tcPr>
            <w:tcW w:w="1125" w:type="dxa"/>
          </w:tcPr>
          <w:p w14:paraId="32394098" w14:textId="77777777" w:rsidR="00636FA9" w:rsidRPr="00144922" w:rsidRDefault="00636FA9" w:rsidP="00715290">
            <w:pPr>
              <w:rPr>
                <w:rFonts w:ascii="Arial" w:hAnsi="Arial" w:cs="Arial"/>
                <w:sz w:val="14"/>
                <w:szCs w:val="14"/>
              </w:rPr>
            </w:pPr>
            <w:r w:rsidRPr="00144922">
              <w:rPr>
                <w:rFonts w:ascii="Arial" w:hAnsi="Arial" w:cs="Arial"/>
                <w:sz w:val="14"/>
                <w:szCs w:val="14"/>
              </w:rPr>
              <w:t>0.711</w:t>
            </w:r>
          </w:p>
        </w:tc>
        <w:tc>
          <w:tcPr>
            <w:tcW w:w="1124" w:type="dxa"/>
          </w:tcPr>
          <w:p w14:paraId="596FC7BB" w14:textId="77777777" w:rsidR="00636FA9" w:rsidRPr="00144922" w:rsidRDefault="00636FA9" w:rsidP="00715290">
            <w:pPr>
              <w:rPr>
                <w:rFonts w:ascii="Arial" w:hAnsi="Arial" w:cs="Arial"/>
                <w:sz w:val="14"/>
                <w:szCs w:val="14"/>
              </w:rPr>
            </w:pPr>
            <w:r w:rsidRPr="00144922">
              <w:rPr>
                <w:rFonts w:ascii="Arial" w:hAnsi="Arial" w:cs="Arial"/>
                <w:sz w:val="14"/>
                <w:szCs w:val="14"/>
              </w:rPr>
              <w:t>0.65</w:t>
            </w:r>
          </w:p>
        </w:tc>
        <w:tc>
          <w:tcPr>
            <w:tcW w:w="1124" w:type="dxa"/>
          </w:tcPr>
          <w:p w14:paraId="304E39D6" w14:textId="77777777" w:rsidR="00636FA9" w:rsidRPr="00144922" w:rsidRDefault="00636FA9" w:rsidP="00715290">
            <w:pPr>
              <w:rPr>
                <w:rFonts w:ascii="Arial" w:hAnsi="Arial" w:cs="Arial"/>
                <w:sz w:val="14"/>
                <w:szCs w:val="14"/>
              </w:rPr>
            </w:pPr>
            <w:r w:rsidRPr="00144922">
              <w:rPr>
                <w:rFonts w:ascii="Arial" w:hAnsi="Arial" w:cs="Arial"/>
                <w:sz w:val="14"/>
                <w:szCs w:val="14"/>
              </w:rPr>
              <w:t>0.651</w:t>
            </w:r>
          </w:p>
        </w:tc>
        <w:tc>
          <w:tcPr>
            <w:tcW w:w="1158" w:type="dxa"/>
          </w:tcPr>
          <w:p w14:paraId="440D859B" w14:textId="77777777" w:rsidR="00636FA9" w:rsidRPr="00144922" w:rsidRDefault="00636FA9" w:rsidP="00715290">
            <w:pPr>
              <w:rPr>
                <w:rFonts w:ascii="Arial" w:hAnsi="Arial" w:cs="Arial"/>
                <w:sz w:val="14"/>
                <w:szCs w:val="14"/>
              </w:rPr>
            </w:pPr>
            <w:r w:rsidRPr="00144922">
              <w:rPr>
                <w:rFonts w:ascii="Arial" w:hAnsi="Arial" w:cs="Arial"/>
                <w:sz w:val="14"/>
                <w:szCs w:val="14"/>
              </w:rPr>
              <w:t>0.532</w:t>
            </w:r>
          </w:p>
        </w:tc>
      </w:tr>
      <w:tr w:rsidR="00636FA9" w:rsidRPr="00144922" w14:paraId="5871A3E7" w14:textId="77777777" w:rsidTr="00636FA9">
        <w:tc>
          <w:tcPr>
            <w:tcW w:w="1042" w:type="dxa"/>
          </w:tcPr>
          <w:p w14:paraId="793BBA38" w14:textId="77777777" w:rsidR="00636FA9" w:rsidRPr="00144922" w:rsidRDefault="00636FA9" w:rsidP="00715290">
            <w:pPr>
              <w:rPr>
                <w:rFonts w:ascii="Arial" w:hAnsi="Arial" w:cs="Arial"/>
                <w:sz w:val="14"/>
                <w:szCs w:val="14"/>
              </w:rPr>
            </w:pPr>
            <w:r w:rsidRPr="00144922">
              <w:rPr>
                <w:rFonts w:ascii="Arial" w:hAnsi="Arial" w:cs="Arial"/>
                <w:sz w:val="14"/>
                <w:szCs w:val="14"/>
              </w:rPr>
              <w:t>DeepSeekV3</w:t>
            </w:r>
          </w:p>
        </w:tc>
        <w:tc>
          <w:tcPr>
            <w:tcW w:w="916" w:type="dxa"/>
          </w:tcPr>
          <w:p w14:paraId="0363FD85" w14:textId="77777777" w:rsidR="00636FA9" w:rsidRPr="00144922" w:rsidRDefault="00636FA9" w:rsidP="00715290">
            <w:pPr>
              <w:rPr>
                <w:rFonts w:ascii="Arial" w:hAnsi="Arial" w:cs="Arial"/>
                <w:sz w:val="14"/>
                <w:szCs w:val="14"/>
              </w:rPr>
            </w:pPr>
            <w:r w:rsidRPr="00144922">
              <w:rPr>
                <w:rFonts w:ascii="Arial" w:hAnsi="Arial" w:cs="Arial"/>
                <w:sz w:val="14"/>
                <w:szCs w:val="14"/>
              </w:rPr>
              <w:t>Zero-shot</w:t>
            </w:r>
          </w:p>
        </w:tc>
        <w:tc>
          <w:tcPr>
            <w:tcW w:w="847" w:type="dxa"/>
          </w:tcPr>
          <w:p w14:paraId="2E017E81"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0A5EF4A2"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77DB8F30"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3D112850"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564452E9" w14:textId="77777777" w:rsidR="00636FA9" w:rsidRPr="00144922" w:rsidRDefault="00636FA9" w:rsidP="00715290">
            <w:pPr>
              <w:rPr>
                <w:rFonts w:ascii="Arial" w:hAnsi="Arial" w:cs="Arial"/>
                <w:sz w:val="14"/>
                <w:szCs w:val="14"/>
              </w:rPr>
            </w:pPr>
            <w:r w:rsidRPr="00144922">
              <w:rPr>
                <w:rFonts w:ascii="Arial" w:hAnsi="Arial" w:cs="Arial"/>
                <w:sz w:val="14"/>
                <w:szCs w:val="14"/>
              </w:rPr>
              <w:t>0.566</w:t>
            </w:r>
          </w:p>
        </w:tc>
        <w:tc>
          <w:tcPr>
            <w:tcW w:w="1125" w:type="dxa"/>
          </w:tcPr>
          <w:p w14:paraId="162DAA49" w14:textId="77777777" w:rsidR="00636FA9" w:rsidRPr="00144922" w:rsidRDefault="00636FA9" w:rsidP="00715290">
            <w:pPr>
              <w:rPr>
                <w:rFonts w:ascii="Arial" w:hAnsi="Arial" w:cs="Arial"/>
                <w:sz w:val="14"/>
                <w:szCs w:val="14"/>
              </w:rPr>
            </w:pPr>
            <w:r w:rsidRPr="00144922">
              <w:rPr>
                <w:rFonts w:ascii="Arial" w:hAnsi="Arial" w:cs="Arial"/>
                <w:sz w:val="14"/>
                <w:szCs w:val="14"/>
              </w:rPr>
              <w:t>0.686</w:t>
            </w:r>
          </w:p>
        </w:tc>
        <w:tc>
          <w:tcPr>
            <w:tcW w:w="1124" w:type="dxa"/>
          </w:tcPr>
          <w:p w14:paraId="70EA6CBC" w14:textId="77777777" w:rsidR="00636FA9" w:rsidRPr="00144922" w:rsidRDefault="00636FA9" w:rsidP="00715290">
            <w:pPr>
              <w:rPr>
                <w:rFonts w:ascii="Arial" w:hAnsi="Arial" w:cs="Arial"/>
                <w:sz w:val="14"/>
                <w:szCs w:val="14"/>
              </w:rPr>
            </w:pPr>
            <w:r w:rsidRPr="00144922">
              <w:rPr>
                <w:rFonts w:ascii="Arial" w:hAnsi="Arial" w:cs="Arial"/>
                <w:sz w:val="14"/>
                <w:szCs w:val="14"/>
              </w:rPr>
              <w:t>0.566</w:t>
            </w:r>
          </w:p>
        </w:tc>
        <w:tc>
          <w:tcPr>
            <w:tcW w:w="1124" w:type="dxa"/>
          </w:tcPr>
          <w:p w14:paraId="6C5A6DAB" w14:textId="77777777" w:rsidR="00636FA9" w:rsidRPr="00144922" w:rsidRDefault="00636FA9" w:rsidP="00715290">
            <w:pPr>
              <w:rPr>
                <w:rFonts w:ascii="Arial" w:hAnsi="Arial" w:cs="Arial"/>
                <w:sz w:val="14"/>
                <w:szCs w:val="14"/>
              </w:rPr>
            </w:pPr>
            <w:r w:rsidRPr="00144922">
              <w:rPr>
                <w:rFonts w:ascii="Arial" w:hAnsi="Arial" w:cs="Arial"/>
                <w:sz w:val="14"/>
                <w:szCs w:val="14"/>
              </w:rPr>
              <w:t>0.553</w:t>
            </w:r>
          </w:p>
        </w:tc>
        <w:tc>
          <w:tcPr>
            <w:tcW w:w="1158" w:type="dxa"/>
          </w:tcPr>
          <w:p w14:paraId="642E1F3F" w14:textId="77777777" w:rsidR="00636FA9" w:rsidRPr="00144922" w:rsidRDefault="00636FA9" w:rsidP="00715290">
            <w:pPr>
              <w:rPr>
                <w:rFonts w:ascii="Arial" w:hAnsi="Arial" w:cs="Arial"/>
                <w:sz w:val="14"/>
                <w:szCs w:val="14"/>
              </w:rPr>
            </w:pPr>
            <w:r w:rsidRPr="00144922">
              <w:rPr>
                <w:rFonts w:ascii="Arial" w:hAnsi="Arial" w:cs="Arial"/>
                <w:sz w:val="14"/>
                <w:szCs w:val="14"/>
              </w:rPr>
              <w:t>0.541</w:t>
            </w:r>
          </w:p>
        </w:tc>
      </w:tr>
      <w:tr w:rsidR="00636FA9" w:rsidRPr="00144922" w14:paraId="4EE1002D" w14:textId="77777777" w:rsidTr="00636FA9">
        <w:tc>
          <w:tcPr>
            <w:tcW w:w="1042" w:type="dxa"/>
          </w:tcPr>
          <w:p w14:paraId="1AA9C3F7" w14:textId="77777777" w:rsidR="00636FA9" w:rsidRPr="00144922" w:rsidRDefault="00636FA9" w:rsidP="00715290">
            <w:pPr>
              <w:rPr>
                <w:rFonts w:ascii="Arial" w:hAnsi="Arial" w:cs="Arial"/>
                <w:sz w:val="14"/>
                <w:szCs w:val="14"/>
              </w:rPr>
            </w:pPr>
            <w:r w:rsidRPr="00144922">
              <w:rPr>
                <w:rFonts w:ascii="Arial" w:hAnsi="Arial" w:cs="Arial"/>
                <w:sz w:val="14"/>
                <w:szCs w:val="14"/>
              </w:rPr>
              <w:t>DeepSeekV3</w:t>
            </w:r>
          </w:p>
        </w:tc>
        <w:tc>
          <w:tcPr>
            <w:tcW w:w="916" w:type="dxa"/>
          </w:tcPr>
          <w:p w14:paraId="7DCF958C" w14:textId="77777777" w:rsidR="00636FA9" w:rsidRPr="00144922" w:rsidRDefault="00636FA9" w:rsidP="00715290">
            <w:pPr>
              <w:rPr>
                <w:rFonts w:ascii="Arial" w:hAnsi="Arial" w:cs="Arial"/>
                <w:sz w:val="14"/>
                <w:szCs w:val="14"/>
              </w:rPr>
            </w:pPr>
            <w:r w:rsidRPr="00144922">
              <w:rPr>
                <w:rFonts w:ascii="Arial" w:hAnsi="Arial" w:cs="Arial"/>
                <w:sz w:val="14"/>
                <w:szCs w:val="14"/>
              </w:rPr>
              <w:t xml:space="preserve">No </w:t>
            </w:r>
            <w:proofErr w:type="spellStart"/>
            <w:r w:rsidRPr="00144922">
              <w:rPr>
                <w:rFonts w:ascii="Arial" w:hAnsi="Arial" w:cs="Arial"/>
                <w:sz w:val="14"/>
                <w:szCs w:val="14"/>
              </w:rPr>
              <w:t>CoT</w:t>
            </w:r>
            <w:proofErr w:type="spellEnd"/>
          </w:p>
        </w:tc>
        <w:tc>
          <w:tcPr>
            <w:tcW w:w="847" w:type="dxa"/>
          </w:tcPr>
          <w:p w14:paraId="1FA90C41"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3347DEC6"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673A1E81"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3BB12D21"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171D24E8" w14:textId="77777777" w:rsidR="00636FA9" w:rsidRPr="00144922" w:rsidRDefault="00636FA9" w:rsidP="00715290">
            <w:pPr>
              <w:rPr>
                <w:rFonts w:ascii="Arial" w:hAnsi="Arial" w:cs="Arial"/>
                <w:sz w:val="14"/>
                <w:szCs w:val="14"/>
              </w:rPr>
            </w:pPr>
            <w:r w:rsidRPr="00144922">
              <w:rPr>
                <w:rFonts w:ascii="Arial" w:hAnsi="Arial" w:cs="Arial"/>
                <w:sz w:val="14"/>
                <w:szCs w:val="14"/>
              </w:rPr>
              <w:t>0.534</w:t>
            </w:r>
          </w:p>
        </w:tc>
        <w:tc>
          <w:tcPr>
            <w:tcW w:w="1125" w:type="dxa"/>
          </w:tcPr>
          <w:p w14:paraId="541D8A8F" w14:textId="77777777" w:rsidR="00636FA9" w:rsidRPr="00144922" w:rsidRDefault="00636FA9" w:rsidP="00715290">
            <w:pPr>
              <w:rPr>
                <w:rFonts w:ascii="Arial" w:hAnsi="Arial" w:cs="Arial"/>
                <w:sz w:val="14"/>
                <w:szCs w:val="14"/>
              </w:rPr>
            </w:pPr>
            <w:r w:rsidRPr="00144922">
              <w:rPr>
                <w:rFonts w:ascii="Arial" w:hAnsi="Arial" w:cs="Arial"/>
                <w:sz w:val="14"/>
                <w:szCs w:val="14"/>
              </w:rPr>
              <w:t>0.614</w:t>
            </w:r>
          </w:p>
        </w:tc>
        <w:tc>
          <w:tcPr>
            <w:tcW w:w="1124" w:type="dxa"/>
          </w:tcPr>
          <w:p w14:paraId="0C596539" w14:textId="77777777" w:rsidR="00636FA9" w:rsidRPr="00144922" w:rsidRDefault="00636FA9" w:rsidP="00715290">
            <w:pPr>
              <w:rPr>
                <w:rFonts w:ascii="Arial" w:hAnsi="Arial" w:cs="Arial"/>
                <w:sz w:val="14"/>
                <w:szCs w:val="14"/>
              </w:rPr>
            </w:pPr>
            <w:r w:rsidRPr="00144922">
              <w:rPr>
                <w:rFonts w:ascii="Arial" w:hAnsi="Arial" w:cs="Arial"/>
                <w:sz w:val="14"/>
                <w:szCs w:val="14"/>
              </w:rPr>
              <w:t>0.534</w:t>
            </w:r>
          </w:p>
        </w:tc>
        <w:tc>
          <w:tcPr>
            <w:tcW w:w="1124" w:type="dxa"/>
          </w:tcPr>
          <w:p w14:paraId="5C8CE3F1" w14:textId="77777777" w:rsidR="00636FA9" w:rsidRPr="00144922" w:rsidRDefault="00636FA9" w:rsidP="00715290">
            <w:pPr>
              <w:rPr>
                <w:rFonts w:ascii="Arial" w:hAnsi="Arial" w:cs="Arial"/>
                <w:sz w:val="14"/>
                <w:szCs w:val="14"/>
              </w:rPr>
            </w:pPr>
            <w:r w:rsidRPr="00144922">
              <w:rPr>
                <w:rFonts w:ascii="Arial" w:hAnsi="Arial" w:cs="Arial"/>
                <w:sz w:val="14"/>
                <w:szCs w:val="14"/>
              </w:rPr>
              <w:t>0.498</w:t>
            </w:r>
          </w:p>
        </w:tc>
        <w:tc>
          <w:tcPr>
            <w:tcW w:w="1158" w:type="dxa"/>
          </w:tcPr>
          <w:p w14:paraId="24118326" w14:textId="77777777" w:rsidR="00636FA9" w:rsidRPr="00144922" w:rsidRDefault="00636FA9" w:rsidP="00715290">
            <w:pPr>
              <w:rPr>
                <w:rFonts w:ascii="Arial" w:hAnsi="Arial" w:cs="Arial"/>
                <w:sz w:val="14"/>
                <w:szCs w:val="14"/>
              </w:rPr>
            </w:pPr>
            <w:r w:rsidRPr="00144922">
              <w:rPr>
                <w:rFonts w:ascii="Arial" w:hAnsi="Arial" w:cs="Arial"/>
                <w:sz w:val="14"/>
                <w:szCs w:val="14"/>
              </w:rPr>
              <w:t>0.524</w:t>
            </w:r>
          </w:p>
        </w:tc>
      </w:tr>
      <w:tr w:rsidR="00636FA9" w:rsidRPr="00144922" w14:paraId="73C7EF0A" w14:textId="77777777" w:rsidTr="00636FA9">
        <w:tc>
          <w:tcPr>
            <w:tcW w:w="1042" w:type="dxa"/>
          </w:tcPr>
          <w:p w14:paraId="28D0A11B" w14:textId="77777777" w:rsidR="00636FA9" w:rsidRPr="00144922" w:rsidRDefault="00636FA9" w:rsidP="00715290">
            <w:pPr>
              <w:rPr>
                <w:rFonts w:ascii="Arial" w:hAnsi="Arial" w:cs="Arial"/>
                <w:sz w:val="14"/>
                <w:szCs w:val="14"/>
              </w:rPr>
            </w:pPr>
            <w:r w:rsidRPr="00144922">
              <w:rPr>
                <w:rFonts w:ascii="Arial" w:hAnsi="Arial" w:cs="Arial"/>
                <w:sz w:val="14"/>
                <w:szCs w:val="14"/>
              </w:rPr>
              <w:t>DeepSeekV3</w:t>
            </w:r>
          </w:p>
        </w:tc>
        <w:tc>
          <w:tcPr>
            <w:tcW w:w="916" w:type="dxa"/>
          </w:tcPr>
          <w:p w14:paraId="66C14BB8" w14:textId="77777777" w:rsidR="00636FA9" w:rsidRPr="00144922" w:rsidRDefault="00636FA9" w:rsidP="00715290">
            <w:pPr>
              <w:rPr>
                <w:rFonts w:ascii="Arial" w:hAnsi="Arial" w:cs="Arial"/>
                <w:sz w:val="14"/>
                <w:szCs w:val="14"/>
              </w:rPr>
            </w:pPr>
            <w:r w:rsidRPr="00144922">
              <w:rPr>
                <w:rFonts w:ascii="Arial" w:hAnsi="Arial" w:cs="Arial"/>
                <w:sz w:val="14"/>
                <w:szCs w:val="14"/>
              </w:rPr>
              <w:t>Few-shot (1-shot)</w:t>
            </w:r>
          </w:p>
        </w:tc>
        <w:tc>
          <w:tcPr>
            <w:tcW w:w="847" w:type="dxa"/>
          </w:tcPr>
          <w:p w14:paraId="2082B38D"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512EFCAB"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129FFACD"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1E653350"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2B6E3751" w14:textId="77777777" w:rsidR="00636FA9" w:rsidRPr="00144922" w:rsidRDefault="00636FA9" w:rsidP="00715290">
            <w:pPr>
              <w:rPr>
                <w:rFonts w:ascii="Arial" w:hAnsi="Arial" w:cs="Arial"/>
                <w:sz w:val="14"/>
                <w:szCs w:val="14"/>
              </w:rPr>
            </w:pPr>
            <w:r w:rsidRPr="00144922">
              <w:rPr>
                <w:rFonts w:ascii="Arial" w:hAnsi="Arial" w:cs="Arial"/>
                <w:sz w:val="14"/>
                <w:szCs w:val="14"/>
              </w:rPr>
              <w:t>0.572</w:t>
            </w:r>
          </w:p>
        </w:tc>
        <w:tc>
          <w:tcPr>
            <w:tcW w:w="1125" w:type="dxa"/>
          </w:tcPr>
          <w:p w14:paraId="3E4CDB31" w14:textId="77777777" w:rsidR="00636FA9" w:rsidRPr="00144922" w:rsidRDefault="00636FA9" w:rsidP="00715290">
            <w:pPr>
              <w:rPr>
                <w:rFonts w:ascii="Arial" w:hAnsi="Arial" w:cs="Arial"/>
                <w:sz w:val="14"/>
                <w:szCs w:val="14"/>
              </w:rPr>
            </w:pPr>
            <w:r w:rsidRPr="00144922">
              <w:rPr>
                <w:rFonts w:ascii="Arial" w:hAnsi="Arial" w:cs="Arial"/>
                <w:sz w:val="14"/>
                <w:szCs w:val="14"/>
              </w:rPr>
              <w:t>0.686</w:t>
            </w:r>
          </w:p>
        </w:tc>
        <w:tc>
          <w:tcPr>
            <w:tcW w:w="1124" w:type="dxa"/>
          </w:tcPr>
          <w:p w14:paraId="2581CC8E" w14:textId="77777777" w:rsidR="00636FA9" w:rsidRPr="00144922" w:rsidRDefault="00636FA9" w:rsidP="00715290">
            <w:pPr>
              <w:rPr>
                <w:rFonts w:ascii="Arial" w:hAnsi="Arial" w:cs="Arial"/>
                <w:sz w:val="14"/>
                <w:szCs w:val="14"/>
              </w:rPr>
            </w:pPr>
            <w:r w:rsidRPr="00144922">
              <w:rPr>
                <w:rFonts w:ascii="Arial" w:hAnsi="Arial" w:cs="Arial"/>
                <w:sz w:val="14"/>
                <w:szCs w:val="14"/>
              </w:rPr>
              <w:t>0.572</w:t>
            </w:r>
          </w:p>
        </w:tc>
        <w:tc>
          <w:tcPr>
            <w:tcW w:w="1124" w:type="dxa"/>
          </w:tcPr>
          <w:p w14:paraId="7F9130AF" w14:textId="77777777" w:rsidR="00636FA9" w:rsidRPr="00144922" w:rsidRDefault="00636FA9" w:rsidP="00715290">
            <w:pPr>
              <w:rPr>
                <w:rFonts w:ascii="Arial" w:hAnsi="Arial" w:cs="Arial"/>
                <w:sz w:val="14"/>
                <w:szCs w:val="14"/>
              </w:rPr>
            </w:pPr>
            <w:r w:rsidRPr="00144922">
              <w:rPr>
                <w:rFonts w:ascii="Arial" w:hAnsi="Arial" w:cs="Arial"/>
                <w:sz w:val="14"/>
                <w:szCs w:val="14"/>
              </w:rPr>
              <w:t>0.558</w:t>
            </w:r>
          </w:p>
        </w:tc>
        <w:tc>
          <w:tcPr>
            <w:tcW w:w="1158" w:type="dxa"/>
          </w:tcPr>
          <w:p w14:paraId="0005A642" w14:textId="77777777" w:rsidR="00636FA9" w:rsidRPr="00144922" w:rsidRDefault="00636FA9" w:rsidP="00715290">
            <w:pPr>
              <w:rPr>
                <w:rFonts w:ascii="Arial" w:hAnsi="Arial" w:cs="Arial"/>
                <w:sz w:val="14"/>
                <w:szCs w:val="14"/>
              </w:rPr>
            </w:pPr>
            <w:r w:rsidRPr="00144922">
              <w:rPr>
                <w:rFonts w:ascii="Arial" w:hAnsi="Arial" w:cs="Arial"/>
                <w:sz w:val="14"/>
                <w:szCs w:val="14"/>
              </w:rPr>
              <w:t>0.626</w:t>
            </w:r>
          </w:p>
        </w:tc>
      </w:tr>
      <w:tr w:rsidR="00636FA9" w:rsidRPr="00144922" w14:paraId="70DB7D83" w14:textId="77777777" w:rsidTr="00636FA9">
        <w:tc>
          <w:tcPr>
            <w:tcW w:w="1042" w:type="dxa"/>
          </w:tcPr>
          <w:p w14:paraId="582A5442" w14:textId="77777777" w:rsidR="00636FA9" w:rsidRPr="00144922" w:rsidRDefault="00636FA9" w:rsidP="00715290">
            <w:pPr>
              <w:rPr>
                <w:rFonts w:ascii="Arial" w:hAnsi="Arial" w:cs="Arial"/>
                <w:sz w:val="14"/>
                <w:szCs w:val="14"/>
              </w:rPr>
            </w:pPr>
            <w:r w:rsidRPr="00144922">
              <w:rPr>
                <w:rFonts w:ascii="Arial" w:hAnsi="Arial" w:cs="Arial"/>
                <w:sz w:val="14"/>
                <w:szCs w:val="14"/>
              </w:rPr>
              <w:t>GPT-5</w:t>
            </w:r>
          </w:p>
        </w:tc>
        <w:tc>
          <w:tcPr>
            <w:tcW w:w="916" w:type="dxa"/>
          </w:tcPr>
          <w:p w14:paraId="6AEF58BE" w14:textId="77777777" w:rsidR="00636FA9" w:rsidRPr="00144922" w:rsidRDefault="00636FA9" w:rsidP="00715290">
            <w:pPr>
              <w:rPr>
                <w:rFonts w:ascii="Arial" w:hAnsi="Arial" w:cs="Arial"/>
                <w:sz w:val="14"/>
                <w:szCs w:val="14"/>
              </w:rPr>
            </w:pPr>
            <w:r w:rsidRPr="00144922">
              <w:rPr>
                <w:rFonts w:ascii="Arial" w:hAnsi="Arial" w:cs="Arial"/>
                <w:sz w:val="14"/>
                <w:szCs w:val="14"/>
              </w:rPr>
              <w:t>Zero-shot</w:t>
            </w:r>
          </w:p>
        </w:tc>
        <w:tc>
          <w:tcPr>
            <w:tcW w:w="847" w:type="dxa"/>
          </w:tcPr>
          <w:p w14:paraId="7B2C5905"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6F601983"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54BFAACD"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5808702F"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56C4A2A0" w14:textId="77777777" w:rsidR="00636FA9" w:rsidRPr="00144922" w:rsidRDefault="00636FA9" w:rsidP="00715290">
            <w:pPr>
              <w:rPr>
                <w:rFonts w:ascii="Arial" w:hAnsi="Arial" w:cs="Arial"/>
                <w:sz w:val="14"/>
                <w:szCs w:val="14"/>
              </w:rPr>
            </w:pPr>
            <w:r w:rsidRPr="00144922">
              <w:rPr>
                <w:rFonts w:ascii="Arial" w:hAnsi="Arial" w:cs="Arial"/>
                <w:sz w:val="14"/>
                <w:szCs w:val="14"/>
              </w:rPr>
              <w:t>0.598</w:t>
            </w:r>
          </w:p>
        </w:tc>
        <w:tc>
          <w:tcPr>
            <w:tcW w:w="1125" w:type="dxa"/>
          </w:tcPr>
          <w:p w14:paraId="509FAF03" w14:textId="77777777" w:rsidR="00636FA9" w:rsidRPr="00144922" w:rsidRDefault="00636FA9" w:rsidP="00715290">
            <w:pPr>
              <w:rPr>
                <w:rFonts w:ascii="Arial" w:hAnsi="Arial" w:cs="Arial"/>
                <w:sz w:val="14"/>
                <w:szCs w:val="14"/>
              </w:rPr>
            </w:pPr>
            <w:r w:rsidRPr="00144922">
              <w:rPr>
                <w:rFonts w:ascii="Arial" w:hAnsi="Arial" w:cs="Arial"/>
                <w:sz w:val="14"/>
                <w:szCs w:val="14"/>
              </w:rPr>
              <w:t>0.683</w:t>
            </w:r>
          </w:p>
        </w:tc>
        <w:tc>
          <w:tcPr>
            <w:tcW w:w="1124" w:type="dxa"/>
          </w:tcPr>
          <w:p w14:paraId="1909EC98" w14:textId="77777777" w:rsidR="00636FA9" w:rsidRPr="00144922" w:rsidRDefault="00636FA9" w:rsidP="00715290">
            <w:pPr>
              <w:rPr>
                <w:rFonts w:ascii="Arial" w:hAnsi="Arial" w:cs="Arial"/>
                <w:sz w:val="14"/>
                <w:szCs w:val="14"/>
              </w:rPr>
            </w:pPr>
            <w:r w:rsidRPr="00144922">
              <w:rPr>
                <w:rFonts w:ascii="Arial" w:hAnsi="Arial" w:cs="Arial"/>
                <w:sz w:val="14"/>
                <w:szCs w:val="14"/>
              </w:rPr>
              <w:t>0.598</w:t>
            </w:r>
          </w:p>
        </w:tc>
        <w:tc>
          <w:tcPr>
            <w:tcW w:w="1124" w:type="dxa"/>
          </w:tcPr>
          <w:p w14:paraId="2CC64947" w14:textId="77777777" w:rsidR="00636FA9" w:rsidRPr="00144922" w:rsidRDefault="00636FA9" w:rsidP="00715290">
            <w:pPr>
              <w:rPr>
                <w:rFonts w:ascii="Arial" w:hAnsi="Arial" w:cs="Arial"/>
                <w:sz w:val="14"/>
                <w:szCs w:val="14"/>
              </w:rPr>
            </w:pPr>
            <w:r w:rsidRPr="00144922">
              <w:rPr>
                <w:rFonts w:ascii="Arial" w:hAnsi="Arial" w:cs="Arial"/>
                <w:sz w:val="14"/>
                <w:szCs w:val="14"/>
              </w:rPr>
              <w:t>0.596</w:t>
            </w:r>
          </w:p>
        </w:tc>
        <w:tc>
          <w:tcPr>
            <w:tcW w:w="1158" w:type="dxa"/>
          </w:tcPr>
          <w:p w14:paraId="4DF5FC43" w14:textId="77777777" w:rsidR="00636FA9" w:rsidRPr="00144922" w:rsidRDefault="00636FA9" w:rsidP="00715290">
            <w:pPr>
              <w:rPr>
                <w:rFonts w:ascii="Arial" w:hAnsi="Arial" w:cs="Arial"/>
                <w:sz w:val="14"/>
                <w:szCs w:val="14"/>
                <w:lang w:eastAsia="en-US"/>
              </w:rPr>
            </w:pPr>
            <w:r w:rsidRPr="00144922">
              <w:rPr>
                <w:rFonts w:ascii="Arial" w:hAnsi="Arial" w:cs="Arial"/>
                <w:sz w:val="14"/>
                <w:szCs w:val="14"/>
                <w:lang w:eastAsia="en-US"/>
              </w:rPr>
              <w:t>0.492</w:t>
            </w:r>
          </w:p>
        </w:tc>
      </w:tr>
      <w:tr w:rsidR="00636FA9" w:rsidRPr="00144922" w14:paraId="17A15312" w14:textId="77777777" w:rsidTr="00636FA9">
        <w:tc>
          <w:tcPr>
            <w:tcW w:w="1042" w:type="dxa"/>
          </w:tcPr>
          <w:p w14:paraId="2F6B0F5D" w14:textId="77777777" w:rsidR="00636FA9" w:rsidRPr="00144922" w:rsidRDefault="00636FA9" w:rsidP="00715290">
            <w:pPr>
              <w:rPr>
                <w:rFonts w:ascii="Arial" w:hAnsi="Arial" w:cs="Arial"/>
                <w:sz w:val="14"/>
                <w:szCs w:val="14"/>
              </w:rPr>
            </w:pPr>
            <w:r w:rsidRPr="00144922">
              <w:rPr>
                <w:rFonts w:ascii="Arial" w:hAnsi="Arial" w:cs="Arial"/>
                <w:sz w:val="14"/>
                <w:szCs w:val="14"/>
              </w:rPr>
              <w:t>GPT-5</w:t>
            </w:r>
          </w:p>
        </w:tc>
        <w:tc>
          <w:tcPr>
            <w:tcW w:w="916" w:type="dxa"/>
          </w:tcPr>
          <w:p w14:paraId="39393788" w14:textId="77777777" w:rsidR="00636FA9" w:rsidRPr="00144922" w:rsidRDefault="00636FA9" w:rsidP="00715290">
            <w:pPr>
              <w:rPr>
                <w:rFonts w:ascii="Arial" w:hAnsi="Arial" w:cs="Arial"/>
                <w:sz w:val="14"/>
                <w:szCs w:val="14"/>
              </w:rPr>
            </w:pPr>
            <w:r w:rsidRPr="00144922">
              <w:rPr>
                <w:rFonts w:ascii="Arial" w:hAnsi="Arial" w:cs="Arial"/>
                <w:sz w:val="14"/>
                <w:szCs w:val="14"/>
              </w:rPr>
              <w:t xml:space="preserve">No </w:t>
            </w:r>
            <w:proofErr w:type="spellStart"/>
            <w:r w:rsidRPr="00144922">
              <w:rPr>
                <w:rFonts w:ascii="Arial" w:hAnsi="Arial" w:cs="Arial"/>
                <w:sz w:val="14"/>
                <w:szCs w:val="14"/>
              </w:rPr>
              <w:t>CoT</w:t>
            </w:r>
            <w:proofErr w:type="spellEnd"/>
          </w:p>
        </w:tc>
        <w:tc>
          <w:tcPr>
            <w:tcW w:w="847" w:type="dxa"/>
          </w:tcPr>
          <w:p w14:paraId="63142097"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163325F0"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43431CF0"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00B9F83C"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7974CF7D" w14:textId="77777777" w:rsidR="00636FA9" w:rsidRPr="00144922" w:rsidRDefault="00636FA9" w:rsidP="00715290">
            <w:pPr>
              <w:rPr>
                <w:rFonts w:ascii="Arial" w:hAnsi="Arial" w:cs="Arial"/>
                <w:sz w:val="14"/>
                <w:szCs w:val="14"/>
              </w:rPr>
            </w:pPr>
            <w:r w:rsidRPr="00144922">
              <w:rPr>
                <w:rFonts w:ascii="Arial" w:hAnsi="Arial" w:cs="Arial"/>
                <w:sz w:val="14"/>
                <w:szCs w:val="14"/>
              </w:rPr>
              <w:t>0.612</w:t>
            </w:r>
          </w:p>
        </w:tc>
        <w:tc>
          <w:tcPr>
            <w:tcW w:w="1125" w:type="dxa"/>
          </w:tcPr>
          <w:p w14:paraId="1148E95F" w14:textId="77777777" w:rsidR="00636FA9" w:rsidRPr="00144922" w:rsidRDefault="00636FA9" w:rsidP="00715290">
            <w:pPr>
              <w:rPr>
                <w:rFonts w:ascii="Arial" w:hAnsi="Arial" w:cs="Arial"/>
                <w:sz w:val="14"/>
                <w:szCs w:val="14"/>
              </w:rPr>
            </w:pPr>
            <w:r w:rsidRPr="00144922">
              <w:rPr>
                <w:rFonts w:ascii="Arial" w:hAnsi="Arial" w:cs="Arial"/>
                <w:sz w:val="14"/>
                <w:szCs w:val="14"/>
              </w:rPr>
              <w:t>0.703</w:t>
            </w:r>
          </w:p>
        </w:tc>
        <w:tc>
          <w:tcPr>
            <w:tcW w:w="1124" w:type="dxa"/>
          </w:tcPr>
          <w:p w14:paraId="352DA33A" w14:textId="77777777" w:rsidR="00636FA9" w:rsidRPr="00144922" w:rsidRDefault="00636FA9" w:rsidP="00715290">
            <w:pPr>
              <w:rPr>
                <w:rFonts w:ascii="Arial" w:hAnsi="Arial" w:cs="Arial"/>
                <w:sz w:val="14"/>
                <w:szCs w:val="14"/>
              </w:rPr>
            </w:pPr>
            <w:r w:rsidRPr="00144922">
              <w:rPr>
                <w:rFonts w:ascii="Arial" w:hAnsi="Arial" w:cs="Arial"/>
                <w:sz w:val="14"/>
                <w:szCs w:val="14"/>
              </w:rPr>
              <w:t>0.612</w:t>
            </w:r>
          </w:p>
        </w:tc>
        <w:tc>
          <w:tcPr>
            <w:tcW w:w="1124" w:type="dxa"/>
          </w:tcPr>
          <w:p w14:paraId="32DBA703" w14:textId="77777777" w:rsidR="00636FA9" w:rsidRPr="00144922" w:rsidRDefault="00636FA9" w:rsidP="00715290">
            <w:pPr>
              <w:rPr>
                <w:rFonts w:ascii="Arial" w:hAnsi="Arial" w:cs="Arial"/>
                <w:sz w:val="14"/>
                <w:szCs w:val="14"/>
              </w:rPr>
            </w:pPr>
            <w:r w:rsidRPr="00144922">
              <w:rPr>
                <w:rFonts w:ascii="Arial" w:hAnsi="Arial" w:cs="Arial"/>
                <w:sz w:val="14"/>
                <w:szCs w:val="14"/>
              </w:rPr>
              <w:t>0.605</w:t>
            </w:r>
          </w:p>
        </w:tc>
        <w:tc>
          <w:tcPr>
            <w:tcW w:w="1158" w:type="dxa"/>
          </w:tcPr>
          <w:p w14:paraId="2FA2E7BF" w14:textId="77777777" w:rsidR="00636FA9" w:rsidRPr="00144922" w:rsidRDefault="00636FA9" w:rsidP="00715290">
            <w:pPr>
              <w:rPr>
                <w:rFonts w:ascii="Arial" w:hAnsi="Arial" w:cs="Arial"/>
                <w:sz w:val="14"/>
                <w:szCs w:val="14"/>
                <w:lang w:eastAsia="en-US"/>
              </w:rPr>
            </w:pPr>
            <w:r w:rsidRPr="00144922">
              <w:rPr>
                <w:rFonts w:ascii="Arial" w:hAnsi="Arial" w:cs="Arial"/>
                <w:sz w:val="14"/>
                <w:szCs w:val="14"/>
                <w:lang w:eastAsia="en-US"/>
              </w:rPr>
              <w:t>0.462</w:t>
            </w:r>
          </w:p>
        </w:tc>
      </w:tr>
      <w:tr w:rsidR="00636FA9" w:rsidRPr="00144922" w14:paraId="7A59DEB4" w14:textId="77777777" w:rsidTr="00636FA9">
        <w:tc>
          <w:tcPr>
            <w:tcW w:w="1042" w:type="dxa"/>
          </w:tcPr>
          <w:p w14:paraId="22FC945C" w14:textId="77777777" w:rsidR="00636FA9" w:rsidRPr="00144922" w:rsidRDefault="00636FA9" w:rsidP="00715290">
            <w:pPr>
              <w:rPr>
                <w:rFonts w:ascii="Arial" w:hAnsi="Arial" w:cs="Arial"/>
                <w:sz w:val="14"/>
                <w:szCs w:val="14"/>
              </w:rPr>
            </w:pPr>
            <w:r w:rsidRPr="00144922">
              <w:rPr>
                <w:rFonts w:ascii="Arial" w:hAnsi="Arial" w:cs="Arial"/>
                <w:sz w:val="14"/>
                <w:szCs w:val="14"/>
              </w:rPr>
              <w:t>GPT-5</w:t>
            </w:r>
          </w:p>
        </w:tc>
        <w:tc>
          <w:tcPr>
            <w:tcW w:w="916" w:type="dxa"/>
          </w:tcPr>
          <w:p w14:paraId="4ED45773" w14:textId="77777777" w:rsidR="00636FA9" w:rsidRPr="00144922" w:rsidRDefault="00636FA9" w:rsidP="00715290">
            <w:pPr>
              <w:rPr>
                <w:rFonts w:ascii="Arial" w:hAnsi="Arial" w:cs="Arial"/>
                <w:sz w:val="14"/>
                <w:szCs w:val="14"/>
              </w:rPr>
            </w:pPr>
            <w:r w:rsidRPr="00144922">
              <w:rPr>
                <w:rFonts w:ascii="Arial" w:hAnsi="Arial" w:cs="Arial"/>
                <w:sz w:val="14"/>
                <w:szCs w:val="14"/>
              </w:rPr>
              <w:t>Few-shot (1-shot)</w:t>
            </w:r>
          </w:p>
        </w:tc>
        <w:tc>
          <w:tcPr>
            <w:tcW w:w="847" w:type="dxa"/>
          </w:tcPr>
          <w:p w14:paraId="432BC24D"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847" w:type="dxa"/>
          </w:tcPr>
          <w:p w14:paraId="00C9D08E" w14:textId="77777777" w:rsidR="00636FA9" w:rsidRPr="00144922" w:rsidRDefault="00636FA9" w:rsidP="00715290">
            <w:pPr>
              <w:rPr>
                <w:rFonts w:ascii="Arial" w:hAnsi="Arial" w:cs="Arial"/>
                <w:sz w:val="14"/>
                <w:szCs w:val="14"/>
              </w:rPr>
            </w:pPr>
            <w:r w:rsidRPr="00144922">
              <w:rPr>
                <w:rFonts w:ascii="Arial" w:hAnsi="Arial" w:cs="Arial"/>
                <w:sz w:val="14"/>
                <w:szCs w:val="14"/>
              </w:rPr>
              <w:t>0.867</w:t>
            </w:r>
          </w:p>
        </w:tc>
        <w:tc>
          <w:tcPr>
            <w:tcW w:w="777" w:type="dxa"/>
          </w:tcPr>
          <w:p w14:paraId="59527D20" w14:textId="77777777" w:rsidR="00636FA9" w:rsidRPr="00144922" w:rsidRDefault="00636FA9" w:rsidP="00715290">
            <w:pPr>
              <w:rPr>
                <w:rFonts w:ascii="Arial" w:hAnsi="Arial" w:cs="Arial"/>
                <w:sz w:val="14"/>
                <w:szCs w:val="14"/>
              </w:rPr>
            </w:pPr>
            <w:r w:rsidRPr="00144922">
              <w:rPr>
                <w:rFonts w:ascii="Arial" w:hAnsi="Arial" w:cs="Arial"/>
                <w:sz w:val="14"/>
                <w:szCs w:val="14"/>
              </w:rPr>
              <w:t>0.878</w:t>
            </w:r>
          </w:p>
        </w:tc>
        <w:tc>
          <w:tcPr>
            <w:tcW w:w="777" w:type="dxa"/>
          </w:tcPr>
          <w:p w14:paraId="4C970E8A" w14:textId="77777777" w:rsidR="00636FA9" w:rsidRPr="00144922" w:rsidRDefault="00636FA9" w:rsidP="00715290">
            <w:pPr>
              <w:rPr>
                <w:rFonts w:ascii="Arial" w:hAnsi="Arial" w:cs="Arial"/>
                <w:sz w:val="14"/>
                <w:szCs w:val="14"/>
              </w:rPr>
            </w:pPr>
            <w:r w:rsidRPr="00144922">
              <w:rPr>
                <w:rFonts w:ascii="Arial" w:hAnsi="Arial" w:cs="Arial"/>
                <w:sz w:val="14"/>
                <w:szCs w:val="14"/>
              </w:rPr>
              <w:t>0.866</w:t>
            </w:r>
          </w:p>
        </w:tc>
        <w:tc>
          <w:tcPr>
            <w:tcW w:w="847" w:type="dxa"/>
          </w:tcPr>
          <w:p w14:paraId="5A15A83C" w14:textId="77777777" w:rsidR="00636FA9" w:rsidRPr="00144922" w:rsidRDefault="00636FA9" w:rsidP="00715290">
            <w:pPr>
              <w:rPr>
                <w:rFonts w:ascii="Arial" w:hAnsi="Arial" w:cs="Arial"/>
                <w:sz w:val="14"/>
                <w:szCs w:val="14"/>
              </w:rPr>
            </w:pPr>
            <w:r w:rsidRPr="00144922">
              <w:rPr>
                <w:rFonts w:ascii="Arial" w:hAnsi="Arial" w:cs="Arial"/>
                <w:sz w:val="14"/>
                <w:szCs w:val="14"/>
              </w:rPr>
              <w:t>0.584</w:t>
            </w:r>
          </w:p>
        </w:tc>
        <w:tc>
          <w:tcPr>
            <w:tcW w:w="1125" w:type="dxa"/>
          </w:tcPr>
          <w:p w14:paraId="0BE3F96A" w14:textId="77777777" w:rsidR="00636FA9" w:rsidRPr="00144922" w:rsidRDefault="00636FA9" w:rsidP="00715290">
            <w:pPr>
              <w:rPr>
                <w:rFonts w:ascii="Arial" w:hAnsi="Arial" w:cs="Arial"/>
                <w:sz w:val="14"/>
                <w:szCs w:val="14"/>
              </w:rPr>
            </w:pPr>
            <w:r w:rsidRPr="00144922">
              <w:rPr>
                <w:rFonts w:ascii="Arial" w:hAnsi="Arial" w:cs="Arial"/>
                <w:sz w:val="14"/>
                <w:szCs w:val="14"/>
              </w:rPr>
              <w:t>0.646</w:t>
            </w:r>
          </w:p>
        </w:tc>
        <w:tc>
          <w:tcPr>
            <w:tcW w:w="1124" w:type="dxa"/>
          </w:tcPr>
          <w:p w14:paraId="43E41566" w14:textId="77777777" w:rsidR="00636FA9" w:rsidRPr="00144922" w:rsidRDefault="00636FA9" w:rsidP="00715290">
            <w:pPr>
              <w:rPr>
                <w:rFonts w:ascii="Arial" w:hAnsi="Arial" w:cs="Arial"/>
                <w:sz w:val="14"/>
                <w:szCs w:val="14"/>
              </w:rPr>
            </w:pPr>
            <w:r w:rsidRPr="00144922">
              <w:rPr>
                <w:rFonts w:ascii="Arial" w:hAnsi="Arial" w:cs="Arial"/>
                <w:sz w:val="14"/>
                <w:szCs w:val="14"/>
              </w:rPr>
              <w:t>0.584</w:t>
            </w:r>
          </w:p>
        </w:tc>
        <w:tc>
          <w:tcPr>
            <w:tcW w:w="1124" w:type="dxa"/>
          </w:tcPr>
          <w:p w14:paraId="2015C53F" w14:textId="77777777" w:rsidR="00636FA9" w:rsidRPr="00144922" w:rsidRDefault="00636FA9" w:rsidP="00715290">
            <w:pPr>
              <w:rPr>
                <w:rFonts w:ascii="Arial" w:hAnsi="Arial" w:cs="Arial"/>
                <w:sz w:val="14"/>
                <w:szCs w:val="14"/>
              </w:rPr>
            </w:pPr>
            <w:r w:rsidRPr="00144922">
              <w:rPr>
                <w:rFonts w:ascii="Arial" w:hAnsi="Arial" w:cs="Arial"/>
                <w:sz w:val="14"/>
                <w:szCs w:val="14"/>
              </w:rPr>
              <w:t>0.547</w:t>
            </w:r>
          </w:p>
        </w:tc>
        <w:tc>
          <w:tcPr>
            <w:tcW w:w="1158" w:type="dxa"/>
          </w:tcPr>
          <w:p w14:paraId="7E3CB788" w14:textId="77777777" w:rsidR="00636FA9" w:rsidRPr="00144922" w:rsidRDefault="00636FA9" w:rsidP="00715290">
            <w:pPr>
              <w:rPr>
                <w:rFonts w:ascii="Arial" w:hAnsi="Arial" w:cs="Arial"/>
                <w:sz w:val="14"/>
                <w:szCs w:val="14"/>
                <w:lang w:eastAsia="en-US"/>
              </w:rPr>
            </w:pPr>
            <w:r w:rsidRPr="00144922">
              <w:rPr>
                <w:rFonts w:ascii="Arial" w:hAnsi="Arial" w:cs="Arial"/>
                <w:sz w:val="14"/>
                <w:szCs w:val="14"/>
                <w:lang w:eastAsia="en-US"/>
              </w:rPr>
              <w:t>0.526</w:t>
            </w:r>
          </w:p>
        </w:tc>
      </w:tr>
    </w:tbl>
    <w:p w14:paraId="46289FE6" w14:textId="72277697" w:rsidR="00AD4762" w:rsidRPr="00144922" w:rsidRDefault="00AD4762">
      <w:pPr>
        <w:spacing w:after="60"/>
        <w:rPr>
          <w:rFonts w:ascii="Arial" w:hAnsi="Arial" w:cs="Arial"/>
        </w:rPr>
      </w:pPr>
    </w:p>
    <w:p w14:paraId="3283BFF3" w14:textId="77777777" w:rsidR="00636FA9" w:rsidRPr="00144922" w:rsidRDefault="00636FA9">
      <w:pPr>
        <w:spacing w:after="60"/>
        <w:rPr>
          <w:rFonts w:ascii="Arial" w:hAnsi="Arial" w:cs="Arial"/>
        </w:rPr>
      </w:pPr>
    </w:p>
    <w:sectPr w:rsidR="00636FA9" w:rsidRPr="00144922" w:rsidSect="00034616">
      <w:pgSz w:w="12240" w:h="15840"/>
      <w:pgMar w:top="1008" w:right="936" w:bottom="100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37249961">
    <w:abstractNumId w:val="8"/>
  </w:num>
  <w:num w:numId="2" w16cid:durableId="1399746999">
    <w:abstractNumId w:val="6"/>
  </w:num>
  <w:num w:numId="3" w16cid:durableId="1287154349">
    <w:abstractNumId w:val="5"/>
  </w:num>
  <w:num w:numId="4" w16cid:durableId="2047830714">
    <w:abstractNumId w:val="4"/>
  </w:num>
  <w:num w:numId="5" w16cid:durableId="1271091064">
    <w:abstractNumId w:val="7"/>
  </w:num>
  <w:num w:numId="6" w16cid:durableId="1448306791">
    <w:abstractNumId w:val="3"/>
  </w:num>
  <w:num w:numId="7" w16cid:durableId="1754815532">
    <w:abstractNumId w:val="2"/>
  </w:num>
  <w:num w:numId="8" w16cid:durableId="1794251076">
    <w:abstractNumId w:val="1"/>
  </w:num>
  <w:num w:numId="9" w16cid:durableId="40542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A0B"/>
    <w:rsid w:val="00023770"/>
    <w:rsid w:val="00034616"/>
    <w:rsid w:val="0006063C"/>
    <w:rsid w:val="00085E25"/>
    <w:rsid w:val="000A3E95"/>
    <w:rsid w:val="000A70CA"/>
    <w:rsid w:val="000B6E45"/>
    <w:rsid w:val="000C4DDF"/>
    <w:rsid w:val="000E4318"/>
    <w:rsid w:val="00131162"/>
    <w:rsid w:val="00144922"/>
    <w:rsid w:val="0015074B"/>
    <w:rsid w:val="001B6959"/>
    <w:rsid w:val="001E27BE"/>
    <w:rsid w:val="001E6083"/>
    <w:rsid w:val="001F3D99"/>
    <w:rsid w:val="00203F9B"/>
    <w:rsid w:val="00240F82"/>
    <w:rsid w:val="00242BA7"/>
    <w:rsid w:val="00244E86"/>
    <w:rsid w:val="0029639D"/>
    <w:rsid w:val="002C15D5"/>
    <w:rsid w:val="00307693"/>
    <w:rsid w:val="00326F90"/>
    <w:rsid w:val="00336B51"/>
    <w:rsid w:val="00370593"/>
    <w:rsid w:val="00381457"/>
    <w:rsid w:val="00383DE5"/>
    <w:rsid w:val="00441C89"/>
    <w:rsid w:val="00480C2A"/>
    <w:rsid w:val="00484210"/>
    <w:rsid w:val="004E2956"/>
    <w:rsid w:val="00536F64"/>
    <w:rsid w:val="0054420A"/>
    <w:rsid w:val="00545A26"/>
    <w:rsid w:val="0058320C"/>
    <w:rsid w:val="00597961"/>
    <w:rsid w:val="00625F67"/>
    <w:rsid w:val="00636FA9"/>
    <w:rsid w:val="006A1725"/>
    <w:rsid w:val="006E6388"/>
    <w:rsid w:val="006F07B6"/>
    <w:rsid w:val="00771730"/>
    <w:rsid w:val="007A46DE"/>
    <w:rsid w:val="00822BB1"/>
    <w:rsid w:val="00844FC7"/>
    <w:rsid w:val="008478C3"/>
    <w:rsid w:val="008B1370"/>
    <w:rsid w:val="008D1EAD"/>
    <w:rsid w:val="008D7593"/>
    <w:rsid w:val="00900477"/>
    <w:rsid w:val="00974E30"/>
    <w:rsid w:val="009875E6"/>
    <w:rsid w:val="009B3DE5"/>
    <w:rsid w:val="009E4968"/>
    <w:rsid w:val="009E6585"/>
    <w:rsid w:val="009E7E07"/>
    <w:rsid w:val="00AA1D8D"/>
    <w:rsid w:val="00AD4762"/>
    <w:rsid w:val="00AD627B"/>
    <w:rsid w:val="00AF389F"/>
    <w:rsid w:val="00B434D7"/>
    <w:rsid w:val="00B47730"/>
    <w:rsid w:val="00B81DD1"/>
    <w:rsid w:val="00BA4EBB"/>
    <w:rsid w:val="00C2156F"/>
    <w:rsid w:val="00C26F33"/>
    <w:rsid w:val="00C6435D"/>
    <w:rsid w:val="00CB0664"/>
    <w:rsid w:val="00CB5518"/>
    <w:rsid w:val="00CE5611"/>
    <w:rsid w:val="00CF7437"/>
    <w:rsid w:val="00D26A35"/>
    <w:rsid w:val="00D66A71"/>
    <w:rsid w:val="00E03D46"/>
    <w:rsid w:val="00E96734"/>
    <w:rsid w:val="00EA75C0"/>
    <w:rsid w:val="00F5022C"/>
    <w:rsid w:val="00F604A1"/>
    <w:rsid w:val="00F60F1A"/>
    <w:rsid w:val="00F64E1E"/>
    <w:rsid w:val="00FC0D42"/>
    <w:rsid w:val="00FC693F"/>
    <w:rsid w:val="00FF7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A9E79C6-5D9A-CA4B-924D-3B82D02B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45A26"/>
    <w:pPr>
      <w:spacing w:after="0" w:line="240" w:lineRule="auto"/>
    </w:pPr>
    <w:rPr>
      <w:rFonts w:ascii="宋体" w:eastAsia="宋体" w:hAnsi="宋体" w:cs="宋体"/>
      <w:sz w:val="24"/>
      <w:szCs w:val="24"/>
      <w:lang w:eastAsia="zh-CN"/>
    </w:rPr>
  </w:style>
  <w:style w:type="paragraph" w:styleId="1">
    <w:name w:val="heading 1"/>
    <w:basedOn w:val="a1"/>
    <w:next w:val="a1"/>
    <w:link w:val="10"/>
    <w:uiPriority w:val="9"/>
    <w:qFormat/>
    <w:rsid w:val="00FC693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1">
    <w:name w:val="heading 2"/>
    <w:basedOn w:val="a1"/>
    <w:next w:val="a1"/>
    <w:link w:val="22"/>
    <w:uiPriority w:val="9"/>
    <w:unhideWhenUsed/>
    <w:qFormat/>
    <w:rsid w:val="00FC693F"/>
    <w:pPr>
      <w:keepNext/>
      <w:keepLines/>
      <w:spacing w:before="200" w:line="276" w:lineRule="auto"/>
      <w:outlineLvl w:val="1"/>
    </w:pPr>
    <w:rPr>
      <w:rFonts w:asciiTheme="majorHAnsi" w:eastAsiaTheme="majorEastAsia" w:hAnsiTheme="majorHAnsi" w:cstheme="majorBidi"/>
      <w:b/>
      <w:bCs/>
      <w:color w:val="4F81BD" w:themeColor="accent1"/>
      <w:szCs w:val="26"/>
      <w:lang w:eastAsia="en-US"/>
    </w:rPr>
  </w:style>
  <w:style w:type="paragraph" w:styleId="31">
    <w:name w:val="heading 3"/>
    <w:basedOn w:val="a1"/>
    <w:next w:val="a1"/>
    <w:link w:val="32"/>
    <w:uiPriority w:val="9"/>
    <w:unhideWhenUsed/>
    <w:qFormat/>
    <w:rsid w:val="00FC693F"/>
    <w:pPr>
      <w:keepNext/>
      <w:keepLines/>
      <w:spacing w:before="200" w:line="276" w:lineRule="auto"/>
      <w:outlineLvl w:val="2"/>
    </w:pPr>
    <w:rPr>
      <w:rFonts w:asciiTheme="majorHAnsi" w:eastAsiaTheme="majorEastAsia" w:hAnsiTheme="majorHAnsi" w:cstheme="majorBidi"/>
      <w:b/>
      <w:bCs/>
      <w:color w:val="4F81BD" w:themeColor="accent1"/>
      <w:sz w:val="20"/>
      <w:szCs w:val="22"/>
      <w:lang w:eastAsia="en-US"/>
    </w:rPr>
  </w:style>
  <w:style w:type="paragraph" w:styleId="4">
    <w:name w:val="heading 4"/>
    <w:basedOn w:val="a1"/>
    <w:next w:val="a1"/>
    <w:link w:val="40"/>
    <w:uiPriority w:val="9"/>
    <w:semiHidden/>
    <w:unhideWhenUsed/>
    <w:qFormat/>
    <w:rsid w:val="00FC693F"/>
    <w:pPr>
      <w:keepNext/>
      <w:keepLines/>
      <w:spacing w:before="200" w:line="276" w:lineRule="auto"/>
      <w:outlineLvl w:val="3"/>
    </w:pPr>
    <w:rPr>
      <w:rFonts w:asciiTheme="majorHAnsi" w:eastAsiaTheme="majorEastAsia" w:hAnsiTheme="majorHAnsi" w:cstheme="majorBidi"/>
      <w:b/>
      <w:bCs/>
      <w:i/>
      <w:iCs/>
      <w:color w:val="4F81BD" w:themeColor="accent1"/>
      <w:sz w:val="18"/>
      <w:szCs w:val="22"/>
      <w:lang w:eastAsia="en-US"/>
    </w:rPr>
  </w:style>
  <w:style w:type="paragraph" w:styleId="5">
    <w:name w:val="heading 5"/>
    <w:basedOn w:val="a1"/>
    <w:next w:val="a1"/>
    <w:link w:val="50"/>
    <w:uiPriority w:val="9"/>
    <w:semiHidden/>
    <w:unhideWhenUsed/>
    <w:qFormat/>
    <w:rsid w:val="00FC693F"/>
    <w:pPr>
      <w:keepNext/>
      <w:keepLines/>
      <w:spacing w:before="200" w:line="276" w:lineRule="auto"/>
      <w:outlineLvl w:val="4"/>
    </w:pPr>
    <w:rPr>
      <w:rFonts w:asciiTheme="majorHAnsi" w:eastAsiaTheme="majorEastAsia" w:hAnsiTheme="majorHAnsi" w:cstheme="majorBidi"/>
      <w:color w:val="243F60" w:themeColor="accent1" w:themeShade="7F"/>
      <w:sz w:val="18"/>
      <w:szCs w:val="22"/>
      <w:lang w:eastAsia="en-US"/>
    </w:rPr>
  </w:style>
  <w:style w:type="paragraph" w:styleId="6">
    <w:name w:val="heading 6"/>
    <w:basedOn w:val="a1"/>
    <w:next w:val="a1"/>
    <w:link w:val="60"/>
    <w:uiPriority w:val="9"/>
    <w:semiHidden/>
    <w:unhideWhenUsed/>
    <w:qFormat/>
    <w:rsid w:val="00FC693F"/>
    <w:pPr>
      <w:keepNext/>
      <w:keepLines/>
      <w:spacing w:before="200" w:line="276" w:lineRule="auto"/>
      <w:outlineLvl w:val="5"/>
    </w:pPr>
    <w:rPr>
      <w:rFonts w:asciiTheme="majorHAnsi" w:eastAsiaTheme="majorEastAsia" w:hAnsiTheme="majorHAnsi" w:cstheme="majorBidi"/>
      <w:i/>
      <w:iCs/>
      <w:color w:val="243F60" w:themeColor="accent1" w:themeShade="7F"/>
      <w:sz w:val="18"/>
      <w:szCs w:val="22"/>
      <w:lang w:eastAsia="en-US"/>
    </w:rPr>
  </w:style>
  <w:style w:type="paragraph" w:styleId="7">
    <w:name w:val="heading 7"/>
    <w:basedOn w:val="a1"/>
    <w:next w:val="a1"/>
    <w:link w:val="70"/>
    <w:uiPriority w:val="9"/>
    <w:semiHidden/>
    <w:unhideWhenUsed/>
    <w:qFormat/>
    <w:rsid w:val="00FC693F"/>
    <w:pPr>
      <w:keepNext/>
      <w:keepLines/>
      <w:spacing w:before="200" w:line="276" w:lineRule="auto"/>
      <w:outlineLvl w:val="6"/>
    </w:pPr>
    <w:rPr>
      <w:rFonts w:asciiTheme="majorHAnsi" w:eastAsiaTheme="majorEastAsia" w:hAnsiTheme="majorHAnsi" w:cstheme="majorBidi"/>
      <w:i/>
      <w:iCs/>
      <w:color w:val="404040" w:themeColor="text1" w:themeTint="BF"/>
      <w:sz w:val="18"/>
      <w:szCs w:val="22"/>
      <w:lang w:eastAsia="en-US"/>
    </w:rPr>
  </w:style>
  <w:style w:type="paragraph" w:styleId="8">
    <w:name w:val="heading 8"/>
    <w:basedOn w:val="a1"/>
    <w:next w:val="a1"/>
    <w:link w:val="80"/>
    <w:uiPriority w:val="9"/>
    <w:semiHidden/>
    <w:unhideWhenUsed/>
    <w:qFormat/>
    <w:rsid w:val="00FC693F"/>
    <w:pPr>
      <w:keepNext/>
      <w:keepLines/>
      <w:spacing w:before="200" w:line="276" w:lineRule="auto"/>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1"/>
    <w:next w:val="a1"/>
    <w:link w:val="90"/>
    <w:uiPriority w:val="9"/>
    <w:semiHidden/>
    <w:unhideWhenUsed/>
    <w:qFormat/>
    <w:rsid w:val="00FC693F"/>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rPr>
      <w:rFonts w:ascii="Arial" w:eastAsia="Arial" w:hAnsi="Arial" w:cstheme="minorBidi"/>
      <w:sz w:val="18"/>
      <w:szCs w:val="22"/>
      <w:lang w:eastAsia="en-US"/>
    </w:r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rPr>
      <w:rFonts w:ascii="Arial" w:eastAsia="Arial" w:hAnsi="Arial" w:cstheme="minorBidi"/>
      <w:sz w:val="18"/>
      <w:szCs w:val="22"/>
      <w:lang w:eastAsia="en-US"/>
    </w:r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spacing w:after="200" w:line="276" w:lineRule="auto"/>
      <w:ind w:left="720"/>
      <w:contextualSpacing/>
    </w:pPr>
    <w:rPr>
      <w:rFonts w:ascii="Arial" w:eastAsia="Arial" w:hAnsi="Arial" w:cstheme="minorBidi"/>
      <w:sz w:val="18"/>
      <w:szCs w:val="22"/>
      <w:lang w:eastAsia="en-US"/>
    </w:rPr>
  </w:style>
  <w:style w:type="paragraph" w:styleId="af">
    <w:name w:val="Body Text"/>
    <w:basedOn w:val="a1"/>
    <w:link w:val="af0"/>
    <w:uiPriority w:val="99"/>
    <w:unhideWhenUsed/>
    <w:rsid w:val="00AA1D8D"/>
    <w:pPr>
      <w:spacing w:after="120" w:line="276" w:lineRule="auto"/>
    </w:pPr>
    <w:rPr>
      <w:rFonts w:ascii="Arial" w:eastAsia="Arial" w:hAnsi="Arial" w:cstheme="minorBidi"/>
      <w:sz w:val="18"/>
      <w:szCs w:val="22"/>
      <w:lang w:eastAsia="en-US"/>
    </w:r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rPr>
      <w:rFonts w:ascii="Arial" w:eastAsia="Arial" w:hAnsi="Arial" w:cstheme="minorBidi"/>
      <w:sz w:val="18"/>
      <w:szCs w:val="22"/>
      <w:lang w:eastAsia="en-US"/>
    </w:r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line="276" w:lineRule="auto"/>
    </w:pPr>
    <w:rPr>
      <w:rFonts w:ascii="Arial" w:eastAsia="Arial" w:hAnsi="Arial" w:cstheme="minorBidi"/>
      <w:sz w:val="16"/>
      <w:szCs w:val="16"/>
      <w:lang w:eastAsia="en-US"/>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spacing w:after="200" w:line="276" w:lineRule="auto"/>
      <w:ind w:left="360" w:hanging="360"/>
      <w:contextualSpacing/>
    </w:pPr>
    <w:rPr>
      <w:rFonts w:ascii="Arial" w:eastAsia="Arial" w:hAnsi="Arial" w:cstheme="minorBidi"/>
      <w:sz w:val="18"/>
      <w:szCs w:val="22"/>
      <w:lang w:eastAsia="en-US"/>
    </w:rPr>
  </w:style>
  <w:style w:type="paragraph" w:styleId="25">
    <w:name w:val="List 2"/>
    <w:basedOn w:val="a1"/>
    <w:uiPriority w:val="99"/>
    <w:unhideWhenUsed/>
    <w:rsid w:val="00326F90"/>
    <w:pPr>
      <w:spacing w:after="200" w:line="276" w:lineRule="auto"/>
      <w:ind w:left="720" w:hanging="360"/>
      <w:contextualSpacing/>
    </w:pPr>
    <w:rPr>
      <w:rFonts w:ascii="Arial" w:eastAsia="Arial" w:hAnsi="Arial" w:cstheme="minorBidi"/>
      <w:sz w:val="18"/>
      <w:szCs w:val="22"/>
      <w:lang w:eastAsia="en-US"/>
    </w:rPr>
  </w:style>
  <w:style w:type="paragraph" w:styleId="35">
    <w:name w:val="List 3"/>
    <w:basedOn w:val="a1"/>
    <w:uiPriority w:val="99"/>
    <w:unhideWhenUsed/>
    <w:rsid w:val="00326F90"/>
    <w:pPr>
      <w:spacing w:after="200" w:line="276" w:lineRule="auto"/>
      <w:ind w:left="1080" w:hanging="360"/>
      <w:contextualSpacing/>
    </w:pPr>
    <w:rPr>
      <w:rFonts w:ascii="Arial" w:eastAsia="Arial" w:hAnsi="Arial" w:cstheme="minorBidi"/>
      <w:sz w:val="18"/>
      <w:szCs w:val="22"/>
      <w:lang w:eastAsia="en-US"/>
    </w:rPr>
  </w:style>
  <w:style w:type="paragraph" w:styleId="a0">
    <w:name w:val="List Bullet"/>
    <w:basedOn w:val="a1"/>
    <w:uiPriority w:val="99"/>
    <w:unhideWhenUsed/>
    <w:rsid w:val="00326F90"/>
    <w:pPr>
      <w:numPr>
        <w:numId w:val="1"/>
      </w:numPr>
      <w:spacing w:after="200" w:line="276" w:lineRule="auto"/>
      <w:contextualSpacing/>
    </w:pPr>
    <w:rPr>
      <w:rFonts w:ascii="Arial" w:eastAsia="Arial" w:hAnsi="Arial" w:cstheme="minorBidi"/>
      <w:sz w:val="18"/>
      <w:szCs w:val="22"/>
      <w:lang w:eastAsia="en-US"/>
    </w:rPr>
  </w:style>
  <w:style w:type="paragraph" w:styleId="20">
    <w:name w:val="List Bullet 2"/>
    <w:basedOn w:val="a1"/>
    <w:uiPriority w:val="99"/>
    <w:unhideWhenUsed/>
    <w:rsid w:val="00326F90"/>
    <w:pPr>
      <w:numPr>
        <w:numId w:val="2"/>
      </w:numPr>
      <w:spacing w:after="200" w:line="276" w:lineRule="auto"/>
      <w:contextualSpacing/>
    </w:pPr>
    <w:rPr>
      <w:rFonts w:ascii="Arial" w:eastAsia="Arial" w:hAnsi="Arial" w:cstheme="minorBidi"/>
      <w:sz w:val="18"/>
      <w:szCs w:val="22"/>
      <w:lang w:eastAsia="en-US"/>
    </w:rPr>
  </w:style>
  <w:style w:type="paragraph" w:styleId="30">
    <w:name w:val="List Bullet 3"/>
    <w:basedOn w:val="a1"/>
    <w:uiPriority w:val="99"/>
    <w:unhideWhenUsed/>
    <w:rsid w:val="00326F90"/>
    <w:pPr>
      <w:numPr>
        <w:numId w:val="3"/>
      </w:numPr>
      <w:spacing w:after="200" w:line="276" w:lineRule="auto"/>
      <w:contextualSpacing/>
    </w:pPr>
    <w:rPr>
      <w:rFonts w:ascii="Arial" w:eastAsia="Arial" w:hAnsi="Arial" w:cstheme="minorBidi"/>
      <w:sz w:val="18"/>
      <w:szCs w:val="22"/>
      <w:lang w:eastAsia="en-US"/>
    </w:rPr>
  </w:style>
  <w:style w:type="paragraph" w:styleId="a">
    <w:name w:val="List Number"/>
    <w:basedOn w:val="a1"/>
    <w:uiPriority w:val="99"/>
    <w:unhideWhenUsed/>
    <w:rsid w:val="00326F90"/>
    <w:pPr>
      <w:numPr>
        <w:numId w:val="5"/>
      </w:numPr>
      <w:spacing w:after="200" w:line="276" w:lineRule="auto"/>
      <w:contextualSpacing/>
    </w:pPr>
    <w:rPr>
      <w:rFonts w:ascii="Arial" w:eastAsia="Arial" w:hAnsi="Arial" w:cstheme="minorBidi"/>
      <w:sz w:val="18"/>
      <w:szCs w:val="22"/>
      <w:lang w:eastAsia="en-US"/>
    </w:rPr>
  </w:style>
  <w:style w:type="paragraph" w:styleId="2">
    <w:name w:val="List Number 2"/>
    <w:basedOn w:val="a1"/>
    <w:uiPriority w:val="99"/>
    <w:unhideWhenUsed/>
    <w:rsid w:val="0029639D"/>
    <w:pPr>
      <w:numPr>
        <w:numId w:val="6"/>
      </w:numPr>
      <w:spacing w:after="200" w:line="276" w:lineRule="auto"/>
      <w:contextualSpacing/>
    </w:pPr>
    <w:rPr>
      <w:rFonts w:ascii="Arial" w:eastAsia="Arial" w:hAnsi="Arial" w:cstheme="minorBidi"/>
      <w:sz w:val="18"/>
      <w:szCs w:val="22"/>
      <w:lang w:eastAsia="en-US"/>
    </w:rPr>
  </w:style>
  <w:style w:type="paragraph" w:styleId="3">
    <w:name w:val="List Number 3"/>
    <w:basedOn w:val="a1"/>
    <w:uiPriority w:val="99"/>
    <w:unhideWhenUsed/>
    <w:rsid w:val="0029639D"/>
    <w:pPr>
      <w:numPr>
        <w:numId w:val="7"/>
      </w:numPr>
      <w:spacing w:after="200" w:line="276" w:lineRule="auto"/>
      <w:contextualSpacing/>
    </w:pPr>
    <w:rPr>
      <w:rFonts w:ascii="Arial" w:eastAsia="Arial" w:hAnsi="Arial" w:cstheme="minorBidi"/>
      <w:sz w:val="18"/>
      <w:szCs w:val="22"/>
      <w:lang w:eastAsia="en-US"/>
    </w:rPr>
  </w:style>
  <w:style w:type="paragraph" w:styleId="af2">
    <w:name w:val="List Continue"/>
    <w:basedOn w:val="a1"/>
    <w:uiPriority w:val="99"/>
    <w:unhideWhenUsed/>
    <w:rsid w:val="0029639D"/>
    <w:pPr>
      <w:spacing w:after="120" w:line="276" w:lineRule="auto"/>
      <w:ind w:left="360"/>
      <w:contextualSpacing/>
    </w:pPr>
    <w:rPr>
      <w:rFonts w:ascii="Arial" w:eastAsia="Arial" w:hAnsi="Arial" w:cstheme="minorBidi"/>
      <w:sz w:val="18"/>
      <w:szCs w:val="22"/>
      <w:lang w:eastAsia="en-US"/>
    </w:rPr>
  </w:style>
  <w:style w:type="paragraph" w:styleId="26">
    <w:name w:val="List Continue 2"/>
    <w:basedOn w:val="a1"/>
    <w:uiPriority w:val="99"/>
    <w:unhideWhenUsed/>
    <w:rsid w:val="0029639D"/>
    <w:pPr>
      <w:spacing w:after="120" w:line="276" w:lineRule="auto"/>
      <w:ind w:left="720"/>
      <w:contextualSpacing/>
    </w:pPr>
    <w:rPr>
      <w:rFonts w:ascii="Arial" w:eastAsia="Arial" w:hAnsi="Arial" w:cstheme="minorBidi"/>
      <w:sz w:val="18"/>
      <w:szCs w:val="22"/>
      <w:lang w:eastAsia="en-US"/>
    </w:rPr>
  </w:style>
  <w:style w:type="paragraph" w:styleId="36">
    <w:name w:val="List Continue 3"/>
    <w:basedOn w:val="a1"/>
    <w:uiPriority w:val="99"/>
    <w:unhideWhenUsed/>
    <w:rsid w:val="0029639D"/>
    <w:pPr>
      <w:spacing w:after="120" w:line="276" w:lineRule="auto"/>
      <w:ind w:left="1080"/>
      <w:contextualSpacing/>
    </w:pPr>
    <w:rPr>
      <w:rFonts w:ascii="Arial" w:eastAsia="Arial" w:hAnsi="Arial" w:cstheme="minorBidi"/>
      <w:sz w:val="18"/>
      <w:szCs w:val="22"/>
      <w:lang w:eastAsia="en-US"/>
    </w:r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pPr>
      <w:spacing w:after="200" w:line="276" w:lineRule="auto"/>
    </w:pPr>
    <w:rPr>
      <w:rFonts w:ascii="Arial" w:eastAsia="Arial" w:hAnsi="Arial" w:cstheme="minorBidi"/>
      <w:i/>
      <w:iCs/>
      <w:color w:val="000000" w:themeColor="text1"/>
      <w:sz w:val="18"/>
      <w:szCs w:val="22"/>
      <w:lang w:eastAsia="en-US"/>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after="200"/>
    </w:pPr>
    <w:rPr>
      <w:rFonts w:ascii="Arial" w:eastAsia="Arial" w:hAnsi="Arial" w:cstheme="minorBidi"/>
      <w:b/>
      <w:bCs/>
      <w:color w:val="4F81BD" w:themeColor="accent1"/>
      <w:sz w:val="18"/>
      <w:szCs w:val="18"/>
      <w:lang w:eastAsia="en-US"/>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line="276" w:lineRule="auto"/>
      <w:ind w:left="936" w:right="936"/>
    </w:pPr>
    <w:rPr>
      <w:rFonts w:ascii="Arial" w:eastAsia="Arial" w:hAnsi="Arial" w:cstheme="minorBidi"/>
      <w:b/>
      <w:bCs/>
      <w:i/>
      <w:iCs/>
      <w:color w:val="4F81BD" w:themeColor="accent1"/>
      <w:sz w:val="18"/>
      <w:szCs w:val="22"/>
      <w:lang w:eastAsia="en-US"/>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mptText">
    <w:name w:val="PromptText"/>
    <w:pPr>
      <w:spacing w:after="40"/>
    </w:pPr>
    <w:rPr>
      <w:rFonts w:ascii="Consolas" w:eastAsia="Consolas" w:hAnsi="Consola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10</Pages>
  <Words>3854</Words>
  <Characters>21970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Haoming Ma</cp:lastModifiedBy>
  <cp:revision>75</cp:revision>
  <dcterms:created xsi:type="dcterms:W3CDTF">2013-12-23T23:15:00Z</dcterms:created>
  <dcterms:modified xsi:type="dcterms:W3CDTF">2026-06-24T08:44:00Z</dcterms:modified>
  <cp:category/>
</cp:coreProperties>
</file>