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7108A" w14:textId="77777777" w:rsidR="00E530DC" w:rsidRDefault="00E530DC">
      <w:pPr>
        <w:rPr>
          <w:rFonts w:ascii="Times New Roman" w:eastAsia="Times New Roman" w:hAnsi="Times New Roman" w:cs="Times New Roman"/>
          <w:b/>
          <w:bCs/>
          <w:sz w:val="26"/>
          <w:szCs w:val="26"/>
          <w:lang w:val="es-ES"/>
        </w:rPr>
      </w:pPr>
      <w:proofErr w:type="spellStart"/>
      <w:r w:rsidRPr="00E530DC">
        <w:rPr>
          <w:rFonts w:ascii="Times New Roman" w:eastAsia="Times New Roman" w:hAnsi="Times New Roman" w:cs="Times New Roman"/>
          <w:b/>
          <w:bCs/>
          <w:sz w:val="26"/>
          <w:szCs w:val="26"/>
          <w:lang w:val="es-ES"/>
        </w:rPr>
        <w:t>Vasorin</w:t>
      </w:r>
      <w:proofErr w:type="spellEnd"/>
      <w:r w:rsidRPr="00E530DC">
        <w:rPr>
          <w:rFonts w:ascii="Times New Roman" w:eastAsia="Times New Roman" w:hAnsi="Times New Roman" w:cs="Times New Roman"/>
          <w:b/>
          <w:bCs/>
          <w:sz w:val="26"/>
          <w:szCs w:val="26"/>
          <w:lang w:val="es-ES"/>
        </w:rPr>
        <w:t xml:space="preserve"> as a </w:t>
      </w:r>
      <w:proofErr w:type="spellStart"/>
      <w:r w:rsidRPr="00E530DC">
        <w:rPr>
          <w:rFonts w:ascii="Times New Roman" w:eastAsia="Times New Roman" w:hAnsi="Times New Roman" w:cs="Times New Roman"/>
          <w:b/>
          <w:bCs/>
          <w:sz w:val="26"/>
          <w:szCs w:val="26"/>
          <w:lang w:val="es-ES"/>
        </w:rPr>
        <w:t>multi-omic</w:t>
      </w:r>
      <w:proofErr w:type="spellEnd"/>
      <w:r w:rsidRPr="00E530DC">
        <w:rPr>
          <w:rFonts w:ascii="Times New Roman" w:eastAsia="Times New Roman" w:hAnsi="Times New Roman" w:cs="Times New Roman"/>
          <w:b/>
          <w:bCs/>
          <w:sz w:val="26"/>
          <w:szCs w:val="26"/>
          <w:lang w:val="es-ES"/>
        </w:rPr>
        <w:t xml:space="preserve"> </w:t>
      </w:r>
      <w:proofErr w:type="spellStart"/>
      <w:r w:rsidRPr="00E530DC">
        <w:rPr>
          <w:rFonts w:ascii="Times New Roman" w:eastAsia="Times New Roman" w:hAnsi="Times New Roman" w:cs="Times New Roman"/>
          <w:b/>
          <w:bCs/>
          <w:sz w:val="26"/>
          <w:szCs w:val="26"/>
          <w:lang w:val="es-ES"/>
        </w:rPr>
        <w:t>biomarker</w:t>
      </w:r>
      <w:proofErr w:type="spellEnd"/>
      <w:r w:rsidRPr="00E530DC">
        <w:rPr>
          <w:rFonts w:ascii="Times New Roman" w:eastAsia="Times New Roman" w:hAnsi="Times New Roman" w:cs="Times New Roman"/>
          <w:b/>
          <w:bCs/>
          <w:sz w:val="26"/>
          <w:szCs w:val="26"/>
          <w:lang w:val="es-ES"/>
        </w:rPr>
        <w:t xml:space="preserve"> </w:t>
      </w:r>
      <w:proofErr w:type="spellStart"/>
      <w:r w:rsidRPr="00E530DC">
        <w:rPr>
          <w:rFonts w:ascii="Times New Roman" w:eastAsia="Times New Roman" w:hAnsi="Times New Roman" w:cs="Times New Roman"/>
          <w:b/>
          <w:bCs/>
          <w:sz w:val="26"/>
          <w:szCs w:val="26"/>
          <w:lang w:val="es-ES"/>
        </w:rPr>
        <w:t>of</w:t>
      </w:r>
      <w:proofErr w:type="spellEnd"/>
      <w:r w:rsidRPr="00E530DC">
        <w:rPr>
          <w:rFonts w:ascii="Times New Roman" w:eastAsia="Times New Roman" w:hAnsi="Times New Roman" w:cs="Times New Roman"/>
          <w:b/>
          <w:bCs/>
          <w:sz w:val="26"/>
          <w:szCs w:val="26"/>
          <w:lang w:val="es-ES"/>
        </w:rPr>
        <w:t xml:space="preserve"> </w:t>
      </w:r>
      <w:proofErr w:type="spellStart"/>
      <w:r w:rsidRPr="00E530DC">
        <w:rPr>
          <w:rFonts w:ascii="Times New Roman" w:eastAsia="Times New Roman" w:hAnsi="Times New Roman" w:cs="Times New Roman"/>
          <w:b/>
          <w:bCs/>
          <w:sz w:val="26"/>
          <w:szCs w:val="26"/>
          <w:lang w:val="es-ES"/>
        </w:rPr>
        <w:t>cardiometabolic</w:t>
      </w:r>
      <w:proofErr w:type="spellEnd"/>
      <w:r w:rsidRPr="00E530DC">
        <w:rPr>
          <w:rFonts w:ascii="Times New Roman" w:eastAsia="Times New Roman" w:hAnsi="Times New Roman" w:cs="Times New Roman"/>
          <w:b/>
          <w:bCs/>
          <w:sz w:val="26"/>
          <w:szCs w:val="26"/>
          <w:lang w:val="es-ES"/>
        </w:rPr>
        <w:t xml:space="preserve"> </w:t>
      </w:r>
      <w:proofErr w:type="spellStart"/>
      <w:r w:rsidRPr="00E530DC">
        <w:rPr>
          <w:rFonts w:ascii="Times New Roman" w:eastAsia="Times New Roman" w:hAnsi="Times New Roman" w:cs="Times New Roman"/>
          <w:b/>
          <w:bCs/>
          <w:sz w:val="26"/>
          <w:szCs w:val="26"/>
          <w:lang w:val="es-ES"/>
        </w:rPr>
        <w:t>health</w:t>
      </w:r>
      <w:proofErr w:type="spellEnd"/>
      <w:r w:rsidRPr="00E530DC">
        <w:rPr>
          <w:rFonts w:ascii="Times New Roman" w:eastAsia="Times New Roman" w:hAnsi="Times New Roman" w:cs="Times New Roman"/>
          <w:b/>
          <w:bCs/>
          <w:sz w:val="26"/>
          <w:szCs w:val="26"/>
          <w:lang w:val="es-ES"/>
        </w:rPr>
        <w:t xml:space="preserve"> in </w:t>
      </w:r>
      <w:proofErr w:type="spellStart"/>
      <w:r w:rsidRPr="00E530DC">
        <w:rPr>
          <w:rFonts w:ascii="Times New Roman" w:eastAsia="Times New Roman" w:hAnsi="Times New Roman" w:cs="Times New Roman"/>
          <w:b/>
          <w:bCs/>
          <w:sz w:val="26"/>
          <w:szCs w:val="26"/>
          <w:lang w:val="es-ES"/>
        </w:rPr>
        <w:t>paediatric</w:t>
      </w:r>
      <w:proofErr w:type="spellEnd"/>
      <w:r w:rsidRPr="00E530DC">
        <w:rPr>
          <w:rFonts w:ascii="Times New Roman" w:eastAsia="Times New Roman" w:hAnsi="Times New Roman" w:cs="Times New Roman"/>
          <w:b/>
          <w:bCs/>
          <w:sz w:val="26"/>
          <w:szCs w:val="26"/>
          <w:lang w:val="es-ES"/>
        </w:rPr>
        <w:t xml:space="preserve"> </w:t>
      </w:r>
      <w:proofErr w:type="spellStart"/>
      <w:r w:rsidRPr="00E530DC">
        <w:rPr>
          <w:rFonts w:ascii="Times New Roman" w:eastAsia="Times New Roman" w:hAnsi="Times New Roman" w:cs="Times New Roman"/>
          <w:b/>
          <w:bCs/>
          <w:sz w:val="26"/>
          <w:szCs w:val="26"/>
          <w:lang w:val="es-ES"/>
        </w:rPr>
        <w:t>obesity</w:t>
      </w:r>
      <w:proofErr w:type="spellEnd"/>
    </w:p>
    <w:p w14:paraId="3E81A430" w14:textId="77777777" w:rsidR="00E530DC" w:rsidRDefault="00E530DC">
      <w:pPr>
        <w:rPr>
          <w:rFonts w:ascii="Times New Roman" w:eastAsia="Times New Roman" w:hAnsi="Times New Roman" w:cs="Times New Roman"/>
          <w:b/>
          <w:bCs/>
          <w:sz w:val="26"/>
          <w:szCs w:val="26"/>
          <w:lang w:val="es-ES"/>
        </w:rPr>
      </w:pPr>
    </w:p>
    <w:p w14:paraId="4152808F" w14:textId="4DB74D8E" w:rsidR="00966D21"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Álvaro Torres-Martos</w:t>
      </w:r>
      <w:r>
        <w:rPr>
          <w:rFonts w:ascii="Times New Roman" w:eastAsia="Times New Roman" w:hAnsi="Times New Roman" w:cs="Times New Roman"/>
          <w:highlight w:val="white"/>
          <w:vertAlign w:val="superscript"/>
        </w:rPr>
        <w:t>1,2,3</w:t>
      </w:r>
      <w:r>
        <w:rPr>
          <w:rFonts w:ascii="Times New Roman" w:eastAsia="Times New Roman" w:hAnsi="Times New Roman" w:cs="Times New Roman"/>
          <w:highlight w:val="white"/>
        </w:rPr>
        <w:t>•, Augusto Anguita-Ruiz</w:t>
      </w:r>
      <w:r>
        <w:rPr>
          <w:rFonts w:ascii="Times New Roman" w:eastAsia="Times New Roman" w:hAnsi="Times New Roman" w:cs="Times New Roman"/>
          <w:highlight w:val="white"/>
          <w:vertAlign w:val="superscript"/>
        </w:rPr>
        <w:t>3-4</w:t>
      </w:r>
      <w:r>
        <w:rPr>
          <w:rFonts w:ascii="Times New Roman" w:eastAsia="Times New Roman" w:hAnsi="Times New Roman" w:cs="Times New Roman"/>
          <w:highlight w:val="white"/>
        </w:rPr>
        <w:t>•*, Francisco Javier Ruiz-Ojeda</w:t>
      </w:r>
      <w:r>
        <w:rPr>
          <w:rFonts w:ascii="Times New Roman" w:eastAsia="Times New Roman" w:hAnsi="Times New Roman" w:cs="Times New Roman"/>
          <w:highlight w:val="white"/>
          <w:vertAlign w:val="superscript"/>
        </w:rPr>
        <w:t>1,2,3,5</w:t>
      </w:r>
      <w:r>
        <w:rPr>
          <w:rFonts w:ascii="Times New Roman" w:eastAsia="Times New Roman" w:hAnsi="Times New Roman" w:cs="Times New Roman"/>
          <w:highlight w:val="white"/>
        </w:rPr>
        <w:t>, Mireia Bustos-Aibar</w:t>
      </w:r>
      <w:r>
        <w:rPr>
          <w:rFonts w:ascii="Times New Roman" w:eastAsia="Times New Roman" w:hAnsi="Times New Roman" w:cs="Times New Roman"/>
          <w:highlight w:val="white"/>
          <w:vertAlign w:val="superscript"/>
        </w:rPr>
        <w:t>1,3,6</w:t>
      </w:r>
      <w:r>
        <w:rPr>
          <w:rFonts w:ascii="Times New Roman" w:eastAsia="Times New Roman" w:hAnsi="Times New Roman" w:cs="Times New Roman"/>
          <w:highlight w:val="white"/>
        </w:rPr>
        <w:t>, Abel Plaza-Florido</w:t>
      </w:r>
      <w:r>
        <w:rPr>
          <w:rFonts w:ascii="Times New Roman" w:eastAsia="Times New Roman" w:hAnsi="Times New Roman" w:cs="Times New Roman"/>
          <w:highlight w:val="white"/>
          <w:vertAlign w:val="superscript"/>
        </w:rPr>
        <w:t>7</w:t>
      </w:r>
      <w:r>
        <w:rPr>
          <w:rFonts w:ascii="Times New Roman" w:eastAsia="Times New Roman" w:hAnsi="Times New Roman" w:cs="Times New Roman"/>
          <w:highlight w:val="white"/>
        </w:rPr>
        <w:t>, Ángel Gil</w:t>
      </w:r>
      <w:r>
        <w:rPr>
          <w:rFonts w:ascii="Times New Roman" w:eastAsia="Times New Roman" w:hAnsi="Times New Roman" w:cs="Times New Roman"/>
          <w:highlight w:val="white"/>
          <w:vertAlign w:val="superscript"/>
        </w:rPr>
        <w:t>1,2,3</w:t>
      </w:r>
      <w:r>
        <w:rPr>
          <w:rFonts w:ascii="Times New Roman" w:eastAsia="Times New Roman" w:hAnsi="Times New Roman" w:cs="Times New Roman"/>
          <w:highlight w:val="white"/>
        </w:rPr>
        <w:t>, Mercedes Gil-Campos</w:t>
      </w:r>
      <w:r>
        <w:rPr>
          <w:rFonts w:ascii="Times New Roman" w:eastAsia="Times New Roman" w:hAnsi="Times New Roman" w:cs="Times New Roman"/>
          <w:highlight w:val="white"/>
          <w:vertAlign w:val="superscript"/>
        </w:rPr>
        <w:t>3,8</w:t>
      </w:r>
      <w:r>
        <w:rPr>
          <w:rFonts w:ascii="Times New Roman" w:eastAsia="Times New Roman" w:hAnsi="Times New Roman" w:cs="Times New Roman"/>
          <w:highlight w:val="white"/>
        </w:rPr>
        <w:t>, Gloria Bueno</w:t>
      </w:r>
      <w:r>
        <w:rPr>
          <w:rFonts w:ascii="Times New Roman" w:eastAsia="Times New Roman" w:hAnsi="Times New Roman" w:cs="Times New Roman"/>
          <w:highlight w:val="white"/>
          <w:vertAlign w:val="superscript"/>
        </w:rPr>
        <w:t>3,6,9</w:t>
      </w:r>
      <w:r>
        <w:rPr>
          <w:rFonts w:ascii="Times New Roman" w:eastAsia="Times New Roman" w:hAnsi="Times New Roman" w:cs="Times New Roman"/>
          <w:highlight w:val="white"/>
        </w:rPr>
        <w:t>, Rosaura Leis</w:t>
      </w:r>
      <w:r>
        <w:rPr>
          <w:rFonts w:ascii="Times New Roman" w:eastAsia="Times New Roman" w:hAnsi="Times New Roman" w:cs="Times New Roman"/>
          <w:highlight w:val="white"/>
          <w:vertAlign w:val="superscript"/>
        </w:rPr>
        <w:t>3,10,11</w:t>
      </w:r>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Jesus</w:t>
      </w:r>
      <w:proofErr w:type="spellEnd"/>
      <w:r>
        <w:rPr>
          <w:rFonts w:ascii="Times New Roman" w:eastAsia="Times New Roman" w:hAnsi="Times New Roman" w:cs="Times New Roman"/>
          <w:highlight w:val="white"/>
        </w:rPr>
        <w:t xml:space="preserve"> Alcala-Fdez</w:t>
      </w:r>
      <w:r>
        <w:rPr>
          <w:rFonts w:ascii="Times New Roman" w:eastAsia="Times New Roman" w:hAnsi="Times New Roman" w:cs="Times New Roman"/>
          <w:highlight w:val="white"/>
          <w:vertAlign w:val="superscript"/>
        </w:rPr>
        <w:t>2,12</w:t>
      </w:r>
      <w:r>
        <w:rPr>
          <w:rFonts w:ascii="Times New Roman" w:eastAsia="Times New Roman" w:hAnsi="Times New Roman" w:cs="Times New Roman"/>
          <w:highlight w:val="white"/>
        </w:rPr>
        <w:t>┼, Concepcion M. Aguilera</w:t>
      </w:r>
      <w:r>
        <w:rPr>
          <w:rFonts w:ascii="Times New Roman" w:eastAsia="Times New Roman" w:hAnsi="Times New Roman" w:cs="Times New Roman"/>
          <w:highlight w:val="white"/>
          <w:vertAlign w:val="superscript"/>
        </w:rPr>
        <w:t>1,2,3</w:t>
      </w:r>
      <w:r>
        <w:rPr>
          <w:rFonts w:ascii="Times New Roman" w:eastAsia="Times New Roman" w:hAnsi="Times New Roman" w:cs="Times New Roman"/>
          <w:highlight w:val="white"/>
        </w:rPr>
        <w:t>┼</w:t>
      </w:r>
    </w:p>
    <w:p w14:paraId="151AC5B1" w14:textId="77777777" w:rsidR="00966D21" w:rsidRDefault="00966D21">
      <w:pPr>
        <w:rPr>
          <w:rFonts w:ascii="Times New Roman" w:eastAsia="Times New Roman" w:hAnsi="Times New Roman" w:cs="Times New Roman"/>
        </w:rPr>
      </w:pPr>
    </w:p>
    <w:p w14:paraId="3F1EE5AD" w14:textId="77777777" w:rsidR="00966D21" w:rsidRDefault="00966D21">
      <w:pPr>
        <w:rPr>
          <w:rFonts w:ascii="Times New Roman" w:eastAsia="Times New Roman" w:hAnsi="Times New Roman" w:cs="Times New Roman"/>
        </w:rPr>
      </w:pPr>
    </w:p>
    <w:sdt>
      <w:sdtPr>
        <w:id w:val="1853635360"/>
        <w:docPartObj>
          <w:docPartGallery w:val="Table of Contents"/>
          <w:docPartUnique/>
        </w:docPartObj>
      </w:sdtPr>
      <w:sdtContent>
        <w:p w14:paraId="1F5DF78A" w14:textId="77777777" w:rsidR="00966D21" w:rsidRDefault="00000000">
          <w:pPr>
            <w:widowControl w:val="0"/>
            <w:spacing w:before="60" w:line="240" w:lineRule="auto"/>
            <w:rPr>
              <w:rFonts w:ascii="Times New Roman" w:eastAsia="Times New Roman" w:hAnsi="Times New Roman" w:cs="Times New Roman"/>
              <w:color w:val="1155CC"/>
            </w:rPr>
          </w:pPr>
          <w:r>
            <w:fldChar w:fldCharType="begin"/>
          </w:r>
          <w:r>
            <w:instrText xml:space="preserve"> TOC \h \u \z \n \t "Heading 1,1,Heading 2,2,Heading 3,3,Heading 4,4,Heading 5,5,Heading 6,6,"</w:instrText>
          </w:r>
          <w:r>
            <w:fldChar w:fldCharType="separate"/>
          </w:r>
          <w:hyperlink w:anchor="_d9trzvi6kblz">
            <w:r w:rsidR="00966D21">
              <w:rPr>
                <w:rFonts w:ascii="Times New Roman" w:eastAsia="Times New Roman" w:hAnsi="Times New Roman" w:cs="Times New Roman"/>
                <w:b/>
                <w:bCs/>
                <w:color w:val="1155CC"/>
              </w:rPr>
              <w:t>T</w:t>
            </w:r>
          </w:hyperlink>
          <w:hyperlink w:anchor="_d9trzvi6kblz">
            <w:r w:rsidR="00966D21">
              <w:rPr>
                <w:rFonts w:ascii="Times New Roman" w:eastAsia="Times New Roman" w:hAnsi="Times New Roman" w:cs="Times New Roman"/>
                <w:b/>
                <w:bCs/>
                <w:color w:val="1155CC"/>
              </w:rPr>
              <w:t>able S1.</w:t>
            </w:r>
          </w:hyperlink>
          <w:hyperlink w:anchor="_d9trzvi6kblz">
            <w:r w:rsidR="00966D21">
              <w:rPr>
                <w:rFonts w:ascii="Times New Roman" w:eastAsia="Times New Roman" w:hAnsi="Times New Roman" w:cs="Times New Roman"/>
                <w:color w:val="1155CC"/>
              </w:rPr>
              <w:t xml:space="preserve"> Primer sequence used to measure the gene expression of VASN in VAT.</w:t>
            </w:r>
          </w:hyperlink>
        </w:p>
        <w:p w14:paraId="72EE2CDD" w14:textId="77777777" w:rsidR="00966D21" w:rsidRDefault="00966D21">
          <w:pPr>
            <w:widowControl w:val="0"/>
            <w:spacing w:before="60" w:line="240" w:lineRule="auto"/>
            <w:rPr>
              <w:rFonts w:ascii="Times New Roman" w:eastAsia="Times New Roman" w:hAnsi="Times New Roman" w:cs="Times New Roman"/>
              <w:color w:val="1155CC"/>
            </w:rPr>
          </w:pPr>
          <w:hyperlink w:anchor="_qhxmh08b7ok4">
            <w:r>
              <w:rPr>
                <w:rFonts w:ascii="Times New Roman" w:eastAsia="Times New Roman" w:hAnsi="Times New Roman" w:cs="Times New Roman"/>
                <w:b/>
                <w:bCs/>
                <w:color w:val="1155CC"/>
              </w:rPr>
              <w:t>Table S2.</w:t>
            </w:r>
          </w:hyperlink>
          <w:hyperlink w:anchor="_qhxmh08b7ok4">
            <w:r>
              <w:rPr>
                <w:rFonts w:ascii="Times New Roman" w:eastAsia="Times New Roman" w:hAnsi="Times New Roman" w:cs="Times New Roman"/>
                <w:color w:val="1155CC"/>
              </w:rPr>
              <w:t xml:space="preserve"> General descriptive of the subset of pubertal children (discovery population) with RNA-seq.</w:t>
            </w:r>
          </w:hyperlink>
        </w:p>
        <w:p w14:paraId="363C2248" w14:textId="77777777" w:rsidR="00966D21" w:rsidRDefault="00966D21">
          <w:pPr>
            <w:widowControl w:val="0"/>
            <w:spacing w:before="60" w:line="240" w:lineRule="auto"/>
            <w:rPr>
              <w:rFonts w:ascii="Times New Roman" w:eastAsia="Times New Roman" w:hAnsi="Times New Roman" w:cs="Times New Roman"/>
              <w:color w:val="1155CC"/>
            </w:rPr>
          </w:pPr>
          <w:hyperlink w:anchor="_n54e6kqns3nr">
            <w:r>
              <w:rPr>
                <w:rFonts w:ascii="Times New Roman" w:eastAsia="Times New Roman" w:hAnsi="Times New Roman" w:cs="Times New Roman"/>
                <w:b/>
                <w:bCs/>
                <w:color w:val="1155CC"/>
              </w:rPr>
              <w:t xml:space="preserve">Table S3. </w:t>
            </w:r>
          </w:hyperlink>
          <w:hyperlink w:anchor="_n54e6kqns3nr">
            <w:r>
              <w:rPr>
                <w:rFonts w:ascii="Times New Roman" w:eastAsia="Times New Roman" w:hAnsi="Times New Roman" w:cs="Times New Roman"/>
                <w:color w:val="1155CC"/>
              </w:rPr>
              <w:t>General descriptive of the validation population I.</w:t>
            </w:r>
          </w:hyperlink>
        </w:p>
        <w:p w14:paraId="3BFBF1B5" w14:textId="77777777" w:rsidR="00966D21" w:rsidRDefault="00966D21">
          <w:pPr>
            <w:widowControl w:val="0"/>
            <w:spacing w:before="60" w:line="240" w:lineRule="auto"/>
            <w:rPr>
              <w:rFonts w:ascii="Times New Roman" w:eastAsia="Times New Roman" w:hAnsi="Times New Roman" w:cs="Times New Roman"/>
              <w:color w:val="1155CC"/>
            </w:rPr>
          </w:pPr>
          <w:hyperlink w:anchor="_93ba2ochuefy">
            <w:r>
              <w:rPr>
                <w:rFonts w:ascii="Times New Roman" w:eastAsia="Times New Roman" w:hAnsi="Times New Roman" w:cs="Times New Roman"/>
                <w:b/>
                <w:bCs/>
                <w:color w:val="1155CC"/>
              </w:rPr>
              <w:t xml:space="preserve">Table S4. </w:t>
            </w:r>
          </w:hyperlink>
          <w:hyperlink w:anchor="_93ba2ochuefy">
            <w:r>
              <w:rPr>
                <w:rFonts w:ascii="Times New Roman" w:eastAsia="Times New Roman" w:hAnsi="Times New Roman" w:cs="Times New Roman"/>
                <w:color w:val="1155CC"/>
              </w:rPr>
              <w:t>General descriptive of validation population II in which VASN expression in VAT was measured.</w:t>
            </w:r>
          </w:hyperlink>
        </w:p>
        <w:p w14:paraId="4B748685" w14:textId="77777777" w:rsidR="00966D21" w:rsidRDefault="00966D21">
          <w:pPr>
            <w:widowControl w:val="0"/>
            <w:spacing w:before="60" w:line="240" w:lineRule="auto"/>
            <w:rPr>
              <w:rFonts w:ascii="Times New Roman" w:eastAsia="Times New Roman" w:hAnsi="Times New Roman" w:cs="Times New Roman"/>
              <w:color w:val="1155CC"/>
            </w:rPr>
          </w:pPr>
          <w:hyperlink w:anchor="_sm760req2lkw">
            <w:r>
              <w:rPr>
                <w:rFonts w:ascii="Times New Roman" w:eastAsia="Times New Roman" w:hAnsi="Times New Roman" w:cs="Times New Roman"/>
                <w:b/>
                <w:bCs/>
                <w:color w:val="1155CC"/>
              </w:rPr>
              <w:t>Table S5.</w:t>
            </w:r>
          </w:hyperlink>
          <w:hyperlink w:anchor="_sm760req2lkw">
            <w:r>
              <w:rPr>
                <w:rFonts w:ascii="Times New Roman" w:eastAsia="Times New Roman" w:hAnsi="Times New Roman" w:cs="Times New Roman"/>
                <w:color w:val="1155CC"/>
              </w:rPr>
              <w:t xml:space="preserve"> Significant and non-significant associations between DNA methylation levels at selected CpG sites and adiposity traits or obesity-related cardiometabolic outcomes.</w:t>
            </w:r>
          </w:hyperlink>
        </w:p>
        <w:p w14:paraId="50596705" w14:textId="77777777" w:rsidR="00966D21" w:rsidRDefault="00966D21">
          <w:pPr>
            <w:widowControl w:val="0"/>
            <w:spacing w:before="60" w:line="240" w:lineRule="auto"/>
            <w:rPr>
              <w:rFonts w:ascii="Times New Roman" w:eastAsia="Times New Roman" w:hAnsi="Times New Roman" w:cs="Times New Roman"/>
              <w:color w:val="1155CC"/>
            </w:rPr>
          </w:pPr>
          <w:hyperlink w:anchor="_8mxmwaj3w2wh">
            <w:r>
              <w:rPr>
                <w:rFonts w:ascii="Times New Roman" w:eastAsia="Times New Roman" w:hAnsi="Times New Roman" w:cs="Times New Roman"/>
                <w:b/>
                <w:bCs/>
                <w:color w:val="1155CC"/>
              </w:rPr>
              <w:t xml:space="preserve">Table S6. </w:t>
            </w:r>
          </w:hyperlink>
          <w:hyperlink w:anchor="_8mxmwaj3w2wh">
            <w:r>
              <w:rPr>
                <w:rFonts w:ascii="Times New Roman" w:eastAsia="Times New Roman" w:hAnsi="Times New Roman" w:cs="Times New Roman"/>
                <w:color w:val="1155CC"/>
              </w:rPr>
              <w:t>Trans CpG-transcript pairs identified in the eQTM analysis.</w:t>
            </w:r>
          </w:hyperlink>
        </w:p>
        <w:p w14:paraId="10D20855" w14:textId="77777777" w:rsidR="00966D21" w:rsidRDefault="00966D21">
          <w:pPr>
            <w:widowControl w:val="0"/>
            <w:spacing w:before="60" w:line="240" w:lineRule="auto"/>
            <w:rPr>
              <w:rFonts w:ascii="Times New Roman" w:eastAsia="Times New Roman" w:hAnsi="Times New Roman" w:cs="Times New Roman"/>
              <w:color w:val="1155CC"/>
            </w:rPr>
          </w:pPr>
          <w:hyperlink w:anchor="_1nsts1m751mm">
            <w:r>
              <w:rPr>
                <w:rFonts w:ascii="Times New Roman" w:eastAsia="Times New Roman" w:hAnsi="Times New Roman" w:cs="Times New Roman"/>
                <w:b/>
                <w:bCs/>
                <w:color w:val="1155CC"/>
              </w:rPr>
              <w:t xml:space="preserve">Table S7. </w:t>
            </w:r>
          </w:hyperlink>
          <w:hyperlink w:anchor="_1nsts1m751mm">
            <w:r>
              <w:rPr>
                <w:rFonts w:ascii="Times New Roman" w:eastAsia="Times New Roman" w:hAnsi="Times New Roman" w:cs="Times New Roman"/>
                <w:color w:val="1155CC"/>
              </w:rPr>
              <w:t>Cis and trans SNP-CpG pairs identified in the mQTL analysis.</w:t>
            </w:r>
          </w:hyperlink>
        </w:p>
        <w:p w14:paraId="64964C5D" w14:textId="77777777" w:rsidR="00966D21" w:rsidRDefault="00966D21">
          <w:pPr>
            <w:widowControl w:val="0"/>
            <w:spacing w:before="60" w:line="240" w:lineRule="auto"/>
            <w:rPr>
              <w:rFonts w:ascii="Times New Roman" w:eastAsia="Times New Roman" w:hAnsi="Times New Roman" w:cs="Times New Roman"/>
              <w:color w:val="1155CC"/>
            </w:rPr>
          </w:pPr>
          <w:hyperlink w:anchor="_xcnakwfnfxwx">
            <w:r>
              <w:rPr>
                <w:rFonts w:ascii="Times New Roman" w:eastAsia="Times New Roman" w:hAnsi="Times New Roman" w:cs="Times New Roman"/>
                <w:b/>
                <w:bCs/>
                <w:color w:val="1155CC"/>
              </w:rPr>
              <w:t>Table S8.</w:t>
            </w:r>
          </w:hyperlink>
          <w:hyperlink w:anchor="_xcnakwfnfxwx">
            <w:r>
              <w:rPr>
                <w:rFonts w:ascii="Times New Roman" w:eastAsia="Times New Roman" w:hAnsi="Times New Roman" w:cs="Times New Roman"/>
                <w:color w:val="1155CC"/>
              </w:rPr>
              <w:t xml:space="preserve"> Serum VASN concentrations in both discovery populations  and validation population I and subset of the discovery population with RNA-seq.</w:t>
            </w:r>
          </w:hyperlink>
        </w:p>
        <w:p w14:paraId="74FC816B" w14:textId="77777777" w:rsidR="00966D21" w:rsidRDefault="00966D21">
          <w:pPr>
            <w:widowControl w:val="0"/>
            <w:spacing w:before="60" w:line="240" w:lineRule="auto"/>
            <w:rPr>
              <w:rFonts w:ascii="Times New Roman" w:eastAsia="Times New Roman" w:hAnsi="Times New Roman" w:cs="Times New Roman"/>
              <w:color w:val="1155CC"/>
            </w:rPr>
          </w:pPr>
          <w:hyperlink w:anchor="_jng3u7ri8uqx">
            <w:r>
              <w:rPr>
                <w:rFonts w:ascii="Times New Roman" w:eastAsia="Times New Roman" w:hAnsi="Times New Roman" w:cs="Times New Roman"/>
                <w:b/>
                <w:bCs/>
                <w:color w:val="1155CC"/>
              </w:rPr>
              <w:t>Table S9.</w:t>
            </w:r>
          </w:hyperlink>
          <w:hyperlink w:anchor="_jng3u7ri8uqx">
            <w:r>
              <w:rPr>
                <w:rFonts w:ascii="Times New Roman" w:eastAsia="Times New Roman" w:hAnsi="Times New Roman" w:cs="Times New Roman"/>
                <w:color w:val="1155CC"/>
              </w:rPr>
              <w:t xml:space="preserve"> Significant and non-significant associations between VASN protein levels and adiposity and cardiometabolic outcomes.</w:t>
            </w:r>
          </w:hyperlink>
        </w:p>
        <w:p w14:paraId="15FDECD2" w14:textId="77777777" w:rsidR="00966D21" w:rsidRDefault="00966D21">
          <w:pPr>
            <w:widowControl w:val="0"/>
            <w:spacing w:before="60" w:line="240" w:lineRule="auto"/>
            <w:rPr>
              <w:rFonts w:ascii="Times New Roman" w:eastAsia="Times New Roman" w:hAnsi="Times New Roman" w:cs="Times New Roman"/>
              <w:color w:val="1155CC"/>
            </w:rPr>
          </w:pPr>
          <w:hyperlink w:anchor="_jlx9w1aq84po">
            <w:r>
              <w:rPr>
                <w:rFonts w:ascii="Times New Roman" w:eastAsia="Times New Roman" w:hAnsi="Times New Roman" w:cs="Times New Roman"/>
                <w:b/>
                <w:bCs/>
                <w:color w:val="1155CC"/>
              </w:rPr>
              <w:t>Figure S1.</w:t>
            </w:r>
          </w:hyperlink>
          <w:hyperlink w:anchor="_jlx9w1aq84po">
            <w:r>
              <w:rPr>
                <w:rFonts w:ascii="Times New Roman" w:eastAsia="Times New Roman" w:hAnsi="Times New Roman" w:cs="Times New Roman"/>
                <w:color w:val="1155CC"/>
              </w:rPr>
              <w:t xml:space="preserve"> Heatmap displays significant associations between DNA methylation levels at selected CpG sites and adiposity traits or obesity-related cardiometabolic outcomes in pool analysis combining both the discovery population and validation population I. Only CpG sites that reach significance (FDR &lt; 0.05) in at least one outcome are shown. The colour scale represents the standardized regression coefficients, with red indicating positive associations and blue indicating negative associations. CpG–outcome pairs that did not reach significance are displayed in gray. Significance thresholds are denoted as follows: FDR &lt; 0.05 (*), FDR &lt; 0.01 (**), and FDR &lt; 0.001 (***). Results are fully detailed in Table S4.</w:t>
            </w:r>
          </w:hyperlink>
        </w:p>
        <w:p w14:paraId="4972ED02" w14:textId="77777777" w:rsidR="00966D21" w:rsidRDefault="00966D21">
          <w:pPr>
            <w:widowControl w:val="0"/>
            <w:spacing w:before="60" w:line="240" w:lineRule="auto"/>
            <w:rPr>
              <w:rFonts w:ascii="Times New Roman" w:eastAsia="Times New Roman" w:hAnsi="Times New Roman" w:cs="Times New Roman"/>
              <w:color w:val="1155CC"/>
            </w:rPr>
          </w:pPr>
          <w:hyperlink w:anchor="_resdb3lhkt9x">
            <w:r>
              <w:rPr>
                <w:rFonts w:ascii="Times New Roman" w:eastAsia="Times New Roman" w:hAnsi="Times New Roman" w:cs="Times New Roman"/>
                <w:b/>
                <w:bCs/>
                <w:color w:val="1155CC"/>
              </w:rPr>
              <w:t>Figure S2.</w:t>
            </w:r>
          </w:hyperlink>
          <w:hyperlink w:anchor="_resdb3lhkt9x">
            <w:r>
              <w:rPr>
                <w:rFonts w:ascii="Times New Roman" w:eastAsia="Times New Roman" w:hAnsi="Times New Roman" w:cs="Times New Roman"/>
                <w:color w:val="1155CC"/>
              </w:rPr>
              <w:t xml:space="preserve"> Boxplots show the statistical distribution of serum levels of VASN in children with normal-weight, overweight and obesity in both discovery populations  and validation population I, stratifying by pubertal status.</w:t>
            </w:r>
          </w:hyperlink>
        </w:p>
        <w:p w14:paraId="58FB52D2" w14:textId="77777777" w:rsidR="00966D21" w:rsidRDefault="00966D21">
          <w:pPr>
            <w:widowControl w:val="0"/>
            <w:spacing w:before="60" w:line="240" w:lineRule="auto"/>
            <w:rPr>
              <w:rFonts w:ascii="Times New Roman" w:eastAsia="Times New Roman" w:hAnsi="Times New Roman" w:cs="Times New Roman"/>
              <w:color w:val="1155CC"/>
            </w:rPr>
          </w:pPr>
          <w:hyperlink w:anchor="_a8ha12a1hydr">
            <w:r>
              <w:rPr>
                <w:rFonts w:ascii="Times New Roman" w:eastAsia="Times New Roman" w:hAnsi="Times New Roman" w:cs="Times New Roman"/>
                <w:b/>
                <w:bCs/>
                <w:color w:val="1155CC"/>
              </w:rPr>
              <w:t>Figure S3.</w:t>
            </w:r>
          </w:hyperlink>
          <w:hyperlink w:anchor="_a8ha12a1hydr">
            <w:r>
              <w:rPr>
                <w:rFonts w:ascii="Times New Roman" w:eastAsia="Times New Roman" w:hAnsi="Times New Roman" w:cs="Times New Roman"/>
                <w:color w:val="1155CC"/>
              </w:rPr>
              <w:t xml:space="preserve"> Boxplots show the statistical distribution of serum levels of VASN in female and male children in both discovery populations  and validation population I, stratifying by pubertal status.</w:t>
            </w:r>
          </w:hyperlink>
          <w:r w:rsidR="00000000">
            <w:fldChar w:fldCharType="end"/>
          </w:r>
        </w:p>
      </w:sdtContent>
    </w:sdt>
    <w:p w14:paraId="3CA52E1D" w14:textId="77777777" w:rsidR="00966D21" w:rsidRDefault="00966D21">
      <w:pPr>
        <w:rPr>
          <w:rFonts w:ascii="Times New Roman" w:eastAsia="Times New Roman" w:hAnsi="Times New Roman" w:cs="Times New Roman"/>
        </w:rPr>
      </w:pPr>
    </w:p>
    <w:p w14:paraId="27E6D0A0" w14:textId="77777777" w:rsidR="00966D21" w:rsidRDefault="00966D21">
      <w:pPr>
        <w:rPr>
          <w:rFonts w:ascii="Times New Roman" w:eastAsia="Times New Roman" w:hAnsi="Times New Roman" w:cs="Times New Roman"/>
        </w:rPr>
      </w:pPr>
    </w:p>
    <w:p w14:paraId="5CDE458B" w14:textId="77777777" w:rsidR="00966D21" w:rsidRDefault="00966D21">
      <w:pPr>
        <w:rPr>
          <w:rFonts w:ascii="Times New Roman" w:eastAsia="Times New Roman" w:hAnsi="Times New Roman" w:cs="Times New Roman"/>
        </w:rPr>
      </w:pPr>
    </w:p>
    <w:p w14:paraId="561EC0E8" w14:textId="77777777" w:rsidR="00966D21" w:rsidRDefault="00966D21">
      <w:pPr>
        <w:rPr>
          <w:rFonts w:ascii="Times New Roman" w:eastAsia="Times New Roman" w:hAnsi="Times New Roman" w:cs="Times New Roman"/>
        </w:rPr>
      </w:pPr>
    </w:p>
    <w:p w14:paraId="74DB7532" w14:textId="77777777" w:rsidR="00966D21" w:rsidRDefault="00966D21">
      <w:pPr>
        <w:rPr>
          <w:rFonts w:ascii="Times New Roman" w:eastAsia="Times New Roman" w:hAnsi="Times New Roman" w:cs="Times New Roman"/>
        </w:rPr>
      </w:pPr>
    </w:p>
    <w:p w14:paraId="222BF51A" w14:textId="77777777" w:rsidR="00966D21" w:rsidRDefault="00966D21">
      <w:pPr>
        <w:rPr>
          <w:rFonts w:ascii="Times New Roman" w:eastAsia="Times New Roman" w:hAnsi="Times New Roman" w:cs="Times New Roman"/>
        </w:rPr>
      </w:pPr>
    </w:p>
    <w:p w14:paraId="0B66BCB1" w14:textId="77777777" w:rsidR="00966D21" w:rsidRDefault="00966D21">
      <w:pPr>
        <w:rPr>
          <w:rFonts w:ascii="Times New Roman" w:eastAsia="Times New Roman" w:hAnsi="Times New Roman" w:cs="Times New Roman"/>
        </w:rPr>
      </w:pPr>
    </w:p>
    <w:p w14:paraId="7F618865" w14:textId="77777777" w:rsidR="00966D21" w:rsidRDefault="00966D21">
      <w:pPr>
        <w:rPr>
          <w:rFonts w:ascii="Times New Roman" w:eastAsia="Times New Roman" w:hAnsi="Times New Roman" w:cs="Times New Roman"/>
        </w:rPr>
      </w:pPr>
    </w:p>
    <w:p w14:paraId="5BBA9070" w14:textId="77777777" w:rsidR="00966D21" w:rsidRDefault="00966D21">
      <w:pPr>
        <w:rPr>
          <w:rFonts w:ascii="Times New Roman" w:eastAsia="Times New Roman" w:hAnsi="Times New Roman" w:cs="Times New Roman"/>
        </w:rPr>
      </w:pPr>
    </w:p>
    <w:p w14:paraId="1F43FB5F" w14:textId="77777777" w:rsidR="00966D21" w:rsidRDefault="00966D21">
      <w:pPr>
        <w:rPr>
          <w:rFonts w:ascii="Times New Roman" w:eastAsia="Times New Roman" w:hAnsi="Times New Roman" w:cs="Times New Roman"/>
        </w:rPr>
      </w:pPr>
    </w:p>
    <w:p w14:paraId="0E0F2775" w14:textId="77777777" w:rsidR="00966D21" w:rsidRDefault="00966D21">
      <w:pPr>
        <w:rPr>
          <w:rFonts w:ascii="Times New Roman" w:eastAsia="Times New Roman" w:hAnsi="Times New Roman" w:cs="Times New Roman"/>
        </w:rPr>
      </w:pPr>
    </w:p>
    <w:p w14:paraId="766972F7" w14:textId="77777777" w:rsidR="00966D21" w:rsidRDefault="00966D21">
      <w:pPr>
        <w:rPr>
          <w:rFonts w:ascii="Times New Roman" w:eastAsia="Times New Roman" w:hAnsi="Times New Roman" w:cs="Times New Roman"/>
        </w:rPr>
      </w:pPr>
    </w:p>
    <w:p w14:paraId="466C682A" w14:textId="77777777" w:rsidR="00966D21" w:rsidRDefault="00966D21">
      <w:pPr>
        <w:rPr>
          <w:rFonts w:ascii="Times New Roman" w:eastAsia="Times New Roman" w:hAnsi="Times New Roman" w:cs="Times New Roman"/>
        </w:rPr>
      </w:pPr>
    </w:p>
    <w:p w14:paraId="47E4E59B" w14:textId="77777777" w:rsidR="00966D21" w:rsidRDefault="00966D21">
      <w:pPr>
        <w:rPr>
          <w:rFonts w:ascii="Times New Roman" w:eastAsia="Times New Roman" w:hAnsi="Times New Roman" w:cs="Times New Roman"/>
        </w:rPr>
      </w:pPr>
    </w:p>
    <w:p w14:paraId="334936B0" w14:textId="77777777" w:rsidR="00966D21" w:rsidRDefault="00966D21">
      <w:pPr>
        <w:rPr>
          <w:rFonts w:ascii="Times New Roman" w:eastAsia="Times New Roman" w:hAnsi="Times New Roman" w:cs="Times New Roman"/>
        </w:rPr>
      </w:pPr>
    </w:p>
    <w:p w14:paraId="1AC3CD70" w14:textId="77777777" w:rsidR="00966D21" w:rsidRDefault="00966D21">
      <w:pPr>
        <w:rPr>
          <w:rFonts w:ascii="Times New Roman" w:eastAsia="Times New Roman" w:hAnsi="Times New Roman" w:cs="Times New Roman"/>
        </w:rPr>
      </w:pPr>
    </w:p>
    <w:p w14:paraId="64AD10CF" w14:textId="77777777" w:rsidR="00966D21" w:rsidRPr="00E9738A" w:rsidRDefault="00000000">
      <w:pPr>
        <w:pStyle w:val="Ttulo2"/>
        <w:widowControl w:val="0"/>
        <w:rPr>
          <w:rFonts w:ascii="Times New Roman" w:eastAsia="Times New Roman" w:hAnsi="Times New Roman" w:cs="Times New Roman"/>
          <w:sz w:val="22"/>
          <w:szCs w:val="22"/>
          <w:lang w:val="en-GB"/>
        </w:rPr>
      </w:pPr>
      <w:bookmarkStart w:id="0" w:name="_d9trzvi6kblz" w:colFirst="0" w:colLast="0"/>
      <w:bookmarkEnd w:id="0"/>
      <w:r w:rsidRPr="00E9738A">
        <w:rPr>
          <w:rFonts w:ascii="Times New Roman" w:eastAsia="Times New Roman" w:hAnsi="Times New Roman" w:cs="Times New Roman"/>
          <w:b/>
          <w:bCs/>
          <w:sz w:val="22"/>
          <w:szCs w:val="22"/>
          <w:lang w:val="en-GB"/>
        </w:rPr>
        <w:t xml:space="preserve">Table S1. Primer sequence used to measure the gene expression of </w:t>
      </w:r>
      <w:r w:rsidRPr="00E9738A">
        <w:rPr>
          <w:rFonts w:ascii="Times New Roman" w:eastAsia="Times New Roman" w:hAnsi="Times New Roman" w:cs="Times New Roman"/>
          <w:b/>
          <w:bCs/>
          <w:i/>
          <w:iCs/>
          <w:sz w:val="22"/>
          <w:szCs w:val="22"/>
          <w:lang w:val="en-GB"/>
        </w:rPr>
        <w:t>VASN</w:t>
      </w:r>
      <w:r w:rsidRPr="00E9738A">
        <w:rPr>
          <w:rFonts w:ascii="Times New Roman" w:eastAsia="Times New Roman" w:hAnsi="Times New Roman" w:cs="Times New Roman"/>
          <w:b/>
          <w:bCs/>
          <w:sz w:val="22"/>
          <w:szCs w:val="22"/>
          <w:lang w:val="en-GB"/>
        </w:rPr>
        <w:t xml:space="preserve"> in VAT</w:t>
      </w:r>
      <w:r w:rsidRPr="00E9738A">
        <w:rPr>
          <w:rFonts w:ascii="Times New Roman" w:eastAsia="Times New Roman" w:hAnsi="Times New Roman" w:cs="Times New Roman"/>
          <w:color w:val="333333"/>
          <w:sz w:val="22"/>
          <w:szCs w:val="22"/>
          <w:lang w:val="en-GB"/>
        </w:rPr>
        <w:t>.</w:t>
      </w:r>
    </w:p>
    <w:tbl>
      <w:tblPr>
        <w:tblStyle w:val="a"/>
        <w:tblW w:w="813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60"/>
        <w:gridCol w:w="5070"/>
      </w:tblGrid>
      <w:tr w:rsidR="00966D21" w14:paraId="37B4703E" w14:textId="77777777">
        <w:trPr>
          <w:trHeight w:val="420"/>
        </w:trPr>
        <w:tc>
          <w:tcPr>
            <w:tcW w:w="3060" w:type="dxa"/>
            <w:tcBorders>
              <w:top w:val="single" w:sz="6" w:space="0" w:color="FFFFFF"/>
              <w:left w:val="single" w:sz="6" w:space="0" w:color="FFFFFF"/>
              <w:right w:val="nil"/>
            </w:tcBorders>
            <w:shd w:val="clear" w:color="auto" w:fill="D9D9D9"/>
            <w:tcMar>
              <w:top w:w="40" w:type="dxa"/>
              <w:left w:w="40" w:type="dxa"/>
              <w:bottom w:w="40" w:type="dxa"/>
              <w:right w:w="40" w:type="dxa"/>
            </w:tcMar>
            <w:vAlign w:val="bottom"/>
          </w:tcPr>
          <w:p w14:paraId="5E6ACE35" w14:textId="77777777" w:rsidR="00966D21"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8"/>
                <w:szCs w:val="28"/>
              </w:rPr>
              <w:t>Gene</w:t>
            </w:r>
          </w:p>
        </w:tc>
        <w:tc>
          <w:tcPr>
            <w:tcW w:w="5070" w:type="dxa"/>
            <w:tcBorders>
              <w:top w:val="single" w:sz="6" w:space="0" w:color="FFFFFF"/>
              <w:left w:val="nil"/>
              <w:right w:val="single" w:sz="6" w:space="0" w:color="FFFFFF"/>
            </w:tcBorders>
            <w:shd w:val="clear" w:color="auto" w:fill="D9D9D9"/>
            <w:tcMar>
              <w:top w:w="40" w:type="dxa"/>
              <w:left w:w="40" w:type="dxa"/>
              <w:bottom w:w="40" w:type="dxa"/>
              <w:right w:w="40" w:type="dxa"/>
            </w:tcMar>
            <w:vAlign w:val="bottom"/>
          </w:tcPr>
          <w:p w14:paraId="4275AE81" w14:textId="77777777" w:rsidR="00966D21"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8"/>
                <w:szCs w:val="28"/>
              </w:rPr>
              <w:t xml:space="preserve">Primer </w:t>
            </w:r>
            <w:proofErr w:type="spellStart"/>
            <w:r>
              <w:rPr>
                <w:rFonts w:ascii="Times New Roman" w:eastAsia="Times New Roman" w:hAnsi="Times New Roman" w:cs="Times New Roman"/>
                <w:sz w:val="28"/>
                <w:szCs w:val="28"/>
              </w:rPr>
              <w:t>sequence</w:t>
            </w:r>
            <w:proofErr w:type="spellEnd"/>
          </w:p>
        </w:tc>
      </w:tr>
      <w:tr w:rsidR="00966D21" w14:paraId="47A41257" w14:textId="77777777">
        <w:trPr>
          <w:trHeight w:val="420"/>
        </w:trPr>
        <w:tc>
          <w:tcPr>
            <w:tcW w:w="3060" w:type="dxa"/>
            <w:tcBorders>
              <w:left w:val="single" w:sz="6" w:space="0" w:color="FFFFFF"/>
              <w:bottom w:val="single" w:sz="4" w:space="0" w:color="D9D9D9"/>
              <w:right w:val="single" w:sz="6" w:space="0" w:color="FFFFFF"/>
            </w:tcBorders>
            <w:tcMar>
              <w:top w:w="40" w:type="dxa"/>
              <w:left w:w="40" w:type="dxa"/>
              <w:bottom w:w="40" w:type="dxa"/>
              <w:right w:w="40" w:type="dxa"/>
            </w:tcMar>
            <w:vAlign w:val="bottom"/>
          </w:tcPr>
          <w:p w14:paraId="2042CB26" w14:textId="77777777" w:rsidR="00966D21"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8"/>
                <w:szCs w:val="28"/>
              </w:rPr>
              <w:t>human_VASN_forward</w:t>
            </w:r>
            <w:proofErr w:type="spellEnd"/>
          </w:p>
        </w:tc>
        <w:tc>
          <w:tcPr>
            <w:tcW w:w="5070" w:type="dxa"/>
            <w:tcBorders>
              <w:left w:val="single" w:sz="6" w:space="0" w:color="FFFFFF"/>
              <w:bottom w:val="single" w:sz="4" w:space="0" w:color="D9D9D9"/>
              <w:right w:val="single" w:sz="6" w:space="0" w:color="FFFFFF"/>
            </w:tcBorders>
            <w:tcMar>
              <w:top w:w="40" w:type="dxa"/>
              <w:left w:w="40" w:type="dxa"/>
              <w:bottom w:w="40" w:type="dxa"/>
              <w:right w:w="40" w:type="dxa"/>
            </w:tcMar>
            <w:vAlign w:val="bottom"/>
          </w:tcPr>
          <w:p w14:paraId="3D78355D" w14:textId="77777777" w:rsidR="00966D2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8"/>
                <w:szCs w:val="28"/>
              </w:rPr>
              <w:t>GAGAGCCACGTCACACTGG</w:t>
            </w:r>
          </w:p>
        </w:tc>
      </w:tr>
      <w:tr w:rsidR="00966D21" w14:paraId="7A42B59B" w14:textId="77777777">
        <w:trPr>
          <w:trHeight w:val="475"/>
        </w:trPr>
        <w:tc>
          <w:tcPr>
            <w:tcW w:w="3060" w:type="dxa"/>
            <w:tcBorders>
              <w:top w:val="single" w:sz="4" w:space="0" w:color="D9D9D9"/>
              <w:left w:val="single" w:sz="6" w:space="0" w:color="FFFFFF"/>
              <w:bottom w:val="single" w:sz="4" w:space="0" w:color="D9D9D9"/>
              <w:right w:val="single" w:sz="6" w:space="0" w:color="FFFFFF"/>
            </w:tcBorders>
            <w:tcMar>
              <w:top w:w="40" w:type="dxa"/>
              <w:left w:w="40" w:type="dxa"/>
              <w:bottom w:w="40" w:type="dxa"/>
              <w:right w:w="40" w:type="dxa"/>
            </w:tcMar>
            <w:vAlign w:val="bottom"/>
          </w:tcPr>
          <w:p w14:paraId="7C608079" w14:textId="77777777" w:rsidR="00966D21" w:rsidRDefault="00000000">
            <w:pPr>
              <w:widowControl w:val="0"/>
              <w:rPr>
                <w:rFonts w:ascii="Times New Roman" w:eastAsia="Times New Roman" w:hAnsi="Times New Roman" w:cs="Times New Roman"/>
                <w:sz w:val="20"/>
                <w:szCs w:val="20"/>
              </w:rPr>
            </w:pPr>
            <w:proofErr w:type="spellStart"/>
            <w:r>
              <w:rPr>
                <w:rFonts w:ascii="Times New Roman" w:eastAsia="Times New Roman" w:hAnsi="Times New Roman" w:cs="Times New Roman"/>
                <w:sz w:val="28"/>
                <w:szCs w:val="28"/>
              </w:rPr>
              <w:t>human_VASN_reverse</w:t>
            </w:r>
            <w:proofErr w:type="spellEnd"/>
          </w:p>
        </w:tc>
        <w:tc>
          <w:tcPr>
            <w:tcW w:w="5070" w:type="dxa"/>
            <w:tcBorders>
              <w:top w:val="single" w:sz="4" w:space="0" w:color="D9D9D9"/>
              <w:left w:val="single" w:sz="6" w:space="0" w:color="FFFFFF"/>
              <w:bottom w:val="single" w:sz="4" w:space="0" w:color="D9D9D9"/>
              <w:right w:val="single" w:sz="6" w:space="0" w:color="FFFFFF"/>
            </w:tcBorders>
            <w:tcMar>
              <w:top w:w="40" w:type="dxa"/>
              <w:left w:w="40" w:type="dxa"/>
              <w:bottom w:w="40" w:type="dxa"/>
              <w:right w:w="40" w:type="dxa"/>
            </w:tcMar>
            <w:vAlign w:val="bottom"/>
          </w:tcPr>
          <w:p w14:paraId="1D2D9F3D" w14:textId="77777777" w:rsidR="00966D2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8"/>
                <w:szCs w:val="28"/>
              </w:rPr>
              <w:t>CAAAGTCGGCGTAGTCAAGC</w:t>
            </w:r>
          </w:p>
        </w:tc>
      </w:tr>
    </w:tbl>
    <w:p w14:paraId="6C3E0254" w14:textId="77777777" w:rsidR="00966D21" w:rsidRDefault="00966D21">
      <w:pPr>
        <w:widowControl w:val="0"/>
        <w:rPr>
          <w:rFonts w:ascii="Times New Roman" w:eastAsia="Times New Roman" w:hAnsi="Times New Roman" w:cs="Times New Roman"/>
          <w:b/>
          <w:bCs/>
        </w:rPr>
      </w:pPr>
    </w:p>
    <w:p w14:paraId="21EC36A5" w14:textId="77777777" w:rsidR="00966D21" w:rsidRPr="00E9738A" w:rsidRDefault="00000000">
      <w:pPr>
        <w:pStyle w:val="Ttulo2"/>
        <w:widowControl w:val="0"/>
        <w:rPr>
          <w:rFonts w:ascii="Times New Roman" w:eastAsia="Times New Roman" w:hAnsi="Times New Roman" w:cs="Times New Roman"/>
          <w:b/>
          <w:bCs/>
          <w:sz w:val="22"/>
          <w:szCs w:val="22"/>
          <w:lang w:val="en-GB"/>
        </w:rPr>
      </w:pPr>
      <w:bookmarkStart w:id="1" w:name="_qhxmh08b7ok4" w:colFirst="0" w:colLast="0"/>
      <w:bookmarkEnd w:id="1"/>
      <w:r w:rsidRPr="00E9738A">
        <w:rPr>
          <w:rFonts w:ascii="Times New Roman" w:eastAsia="Times New Roman" w:hAnsi="Times New Roman" w:cs="Times New Roman"/>
          <w:b/>
          <w:bCs/>
          <w:sz w:val="22"/>
          <w:szCs w:val="22"/>
          <w:lang w:val="en-GB"/>
        </w:rPr>
        <w:t>Table S2. General descriptive of the subset of pubertal children (discovery population) with RNA-seq.</w:t>
      </w:r>
    </w:p>
    <w:tbl>
      <w:tblPr>
        <w:tblW w:w="0" w:type="auto"/>
        <w:tblCellMar>
          <w:top w:w="15" w:type="dxa"/>
          <w:left w:w="15" w:type="dxa"/>
          <w:bottom w:w="15" w:type="dxa"/>
          <w:right w:w="15" w:type="dxa"/>
        </w:tblCellMar>
        <w:tblLook w:val="04A0" w:firstRow="1" w:lastRow="0" w:firstColumn="1" w:lastColumn="0" w:noHBand="0" w:noVBand="1"/>
      </w:tblPr>
      <w:tblGrid>
        <w:gridCol w:w="2509"/>
        <w:gridCol w:w="1452"/>
      </w:tblGrid>
      <w:tr w:rsidR="00E9738A" w:rsidRPr="00E9738A" w14:paraId="23ABDA09" w14:textId="77777777">
        <w:trPr>
          <w:trHeight w:val="300"/>
        </w:trPr>
        <w:tc>
          <w:tcPr>
            <w:tcW w:w="0" w:type="auto"/>
            <w:tcBorders>
              <w:bottom w:val="single" w:sz="6" w:space="0" w:color="000000"/>
            </w:tcBorders>
            <w:shd w:val="clear" w:color="auto" w:fill="D9D9D9"/>
            <w:tcMar>
              <w:top w:w="75" w:type="dxa"/>
              <w:left w:w="75" w:type="dxa"/>
              <w:bottom w:w="90" w:type="dxa"/>
              <w:right w:w="75" w:type="dxa"/>
            </w:tcMar>
            <w:vAlign w:val="bottom"/>
            <w:hideMark/>
          </w:tcPr>
          <w:p w14:paraId="756D6AE8" w14:textId="77777777" w:rsidR="00E9738A" w:rsidRPr="00E9738A" w:rsidRDefault="00E9738A" w:rsidP="00E9738A">
            <w:pPr>
              <w:spacing w:after="160" w:line="27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Characteristic</w:t>
            </w:r>
            <w:proofErr w:type="spellEnd"/>
          </w:p>
        </w:tc>
        <w:tc>
          <w:tcPr>
            <w:tcW w:w="0" w:type="auto"/>
            <w:tcBorders>
              <w:bottom w:val="single" w:sz="6" w:space="0" w:color="000000"/>
            </w:tcBorders>
            <w:shd w:val="clear" w:color="auto" w:fill="D9D9D9"/>
            <w:tcMar>
              <w:top w:w="75" w:type="dxa"/>
              <w:left w:w="75" w:type="dxa"/>
              <w:bottom w:w="90" w:type="dxa"/>
              <w:right w:w="75" w:type="dxa"/>
            </w:tcMar>
            <w:vAlign w:val="bottom"/>
            <w:hideMark/>
          </w:tcPr>
          <w:p w14:paraId="01AB4CBF"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N = 44</w:t>
            </w:r>
            <w:r w:rsidRPr="00E9738A">
              <w:rPr>
                <w:rFonts w:ascii="Times New Roman" w:eastAsia="Times New Roman" w:hAnsi="Times New Roman" w:cs="Times New Roman"/>
                <w:i/>
                <w:iCs/>
                <w:vertAlign w:val="superscript"/>
                <w:lang w:val="es-ES"/>
              </w:rPr>
              <w:t>1</w:t>
            </w:r>
          </w:p>
        </w:tc>
      </w:tr>
      <w:tr w:rsidR="00E9738A" w:rsidRPr="00E9738A" w14:paraId="05DFEDD9" w14:textId="77777777">
        <w:trPr>
          <w:trHeight w:val="300"/>
        </w:trPr>
        <w:tc>
          <w:tcPr>
            <w:tcW w:w="0" w:type="auto"/>
            <w:tcBorders>
              <w:top w:val="single" w:sz="6" w:space="0" w:color="000000"/>
              <w:bottom w:val="single" w:sz="6" w:space="0" w:color="FFFFFF"/>
            </w:tcBorders>
            <w:shd w:val="clear" w:color="auto" w:fill="FFFFFF"/>
            <w:tcMar>
              <w:top w:w="120" w:type="dxa"/>
              <w:left w:w="75" w:type="dxa"/>
              <w:bottom w:w="120" w:type="dxa"/>
              <w:right w:w="75" w:type="dxa"/>
            </w:tcMar>
            <w:vAlign w:val="center"/>
            <w:hideMark/>
          </w:tcPr>
          <w:p w14:paraId="12D849EA"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Sex</w:t>
            </w:r>
          </w:p>
        </w:tc>
        <w:tc>
          <w:tcPr>
            <w:tcW w:w="0" w:type="auto"/>
            <w:tcBorders>
              <w:top w:val="single" w:sz="6" w:space="0" w:color="000000"/>
              <w:bottom w:val="single" w:sz="6" w:space="0" w:color="FFFFFF"/>
            </w:tcBorders>
            <w:shd w:val="clear" w:color="auto" w:fill="FFFFFF"/>
            <w:tcMar>
              <w:top w:w="120" w:type="dxa"/>
              <w:left w:w="75" w:type="dxa"/>
              <w:bottom w:w="120" w:type="dxa"/>
              <w:right w:w="75" w:type="dxa"/>
            </w:tcMar>
            <w:vAlign w:val="center"/>
            <w:hideMark/>
          </w:tcPr>
          <w:p w14:paraId="0E985ACC" w14:textId="77777777" w:rsidR="00E9738A" w:rsidRPr="00E9738A" w:rsidRDefault="00E9738A" w:rsidP="00E9738A">
            <w:pPr>
              <w:spacing w:after="160" w:line="279" w:lineRule="auto"/>
              <w:rPr>
                <w:rFonts w:ascii="Times New Roman" w:eastAsia="Times New Roman" w:hAnsi="Times New Roman" w:cs="Times New Roman"/>
                <w:lang w:val="es-ES"/>
              </w:rPr>
            </w:pPr>
          </w:p>
        </w:tc>
      </w:tr>
      <w:tr w:rsidR="00E9738A" w:rsidRPr="00E9738A" w14:paraId="58DB873E"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7AB457F9"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Male</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739FE9DC"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19 (43.18%)</w:t>
            </w:r>
          </w:p>
        </w:tc>
      </w:tr>
      <w:tr w:rsidR="00E9738A" w:rsidRPr="00E9738A" w14:paraId="51D33C0F"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78E04C22"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Female</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4FD5A2CC"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25 (56.82%)</w:t>
            </w:r>
          </w:p>
        </w:tc>
      </w:tr>
      <w:tr w:rsidR="00E9738A" w:rsidRPr="00E9738A" w14:paraId="55E31694"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2FB3DE06"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Age (</w:t>
            </w:r>
            <w:proofErr w:type="spellStart"/>
            <w:r w:rsidRPr="00E9738A">
              <w:rPr>
                <w:rFonts w:ascii="Times New Roman" w:eastAsia="Times New Roman" w:hAnsi="Times New Roman" w:cs="Times New Roman"/>
                <w:b/>
                <w:bCs/>
                <w:lang w:val="es-ES"/>
              </w:rPr>
              <w:t>years</w:t>
            </w:r>
            <w:proofErr w:type="spellEnd"/>
            <w:r w:rsidRPr="00E9738A">
              <w:rPr>
                <w:rFonts w:ascii="Times New Roman" w:eastAsia="Times New Roman" w:hAnsi="Times New Roman" w:cs="Times New Roman"/>
                <w:b/>
                <w:bCs/>
                <w:lang w:val="es-ES"/>
              </w:rPr>
              <w:t>)</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2259461A"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13.51 (2.08)</w:t>
            </w:r>
          </w:p>
        </w:tc>
      </w:tr>
      <w:tr w:rsidR="00E9738A" w:rsidRPr="00E9738A" w14:paraId="56D63896"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03E62262" w14:textId="77777777" w:rsidR="00E9738A" w:rsidRPr="00E9738A" w:rsidRDefault="00E9738A" w:rsidP="00E9738A">
            <w:pPr>
              <w:spacing w:after="160" w:line="27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Recruitment</w:t>
            </w:r>
            <w:proofErr w:type="spellEnd"/>
            <w:r w:rsidRPr="00E9738A">
              <w:rPr>
                <w:rFonts w:ascii="Times New Roman" w:eastAsia="Times New Roman" w:hAnsi="Times New Roman" w:cs="Times New Roman"/>
                <w:b/>
                <w:bCs/>
                <w:lang w:val="es-ES"/>
              </w:rPr>
              <w:t xml:space="preserve"> center</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2EC1AB52" w14:textId="77777777" w:rsidR="00E9738A" w:rsidRPr="00E9738A" w:rsidRDefault="00E9738A" w:rsidP="00E9738A">
            <w:pPr>
              <w:spacing w:after="160" w:line="279" w:lineRule="auto"/>
              <w:rPr>
                <w:rFonts w:ascii="Times New Roman" w:eastAsia="Times New Roman" w:hAnsi="Times New Roman" w:cs="Times New Roman"/>
                <w:lang w:val="es-ES"/>
              </w:rPr>
            </w:pPr>
          </w:p>
        </w:tc>
      </w:tr>
      <w:tr w:rsidR="00E9738A" w:rsidRPr="00E9738A" w14:paraId="292B55A7"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7345BD7D"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Córdoba</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55834CEF"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14 (31.82%)</w:t>
            </w:r>
          </w:p>
        </w:tc>
      </w:tr>
      <w:tr w:rsidR="00E9738A" w:rsidRPr="00E9738A" w14:paraId="3CF7158D"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7E819F90"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Santiago de Compostela</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4DD3447C"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18 (40.91%)</w:t>
            </w:r>
          </w:p>
        </w:tc>
      </w:tr>
      <w:tr w:rsidR="00E9738A" w:rsidRPr="00E9738A" w14:paraId="344B7E04"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6E028727"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Zaragoza</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7207E790"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12 (27.27%)</w:t>
            </w:r>
          </w:p>
        </w:tc>
      </w:tr>
      <w:tr w:rsidR="00E9738A" w:rsidRPr="00E9738A" w14:paraId="4D61FF03"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4F2E3F49"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 xml:space="preserve">Tanner </w:t>
            </w:r>
            <w:proofErr w:type="spellStart"/>
            <w:r w:rsidRPr="00E9738A">
              <w:rPr>
                <w:rFonts w:ascii="Times New Roman" w:eastAsia="Times New Roman" w:hAnsi="Times New Roman" w:cs="Times New Roman"/>
                <w:b/>
                <w:bCs/>
                <w:lang w:val="es-ES"/>
              </w:rPr>
              <w:t>scale</w:t>
            </w:r>
            <w:proofErr w:type="spellEnd"/>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3C3EB993" w14:textId="77777777" w:rsidR="00E9738A" w:rsidRPr="00E9738A" w:rsidRDefault="00E9738A" w:rsidP="00E9738A">
            <w:pPr>
              <w:spacing w:after="160" w:line="279" w:lineRule="auto"/>
              <w:rPr>
                <w:rFonts w:ascii="Times New Roman" w:eastAsia="Times New Roman" w:hAnsi="Times New Roman" w:cs="Times New Roman"/>
                <w:lang w:val="es-ES"/>
              </w:rPr>
            </w:pPr>
          </w:p>
        </w:tc>
      </w:tr>
      <w:tr w:rsidR="00E9738A" w:rsidRPr="00E9738A" w14:paraId="3928FBF4"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43810249"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2</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47418F73"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11 (25.00%)</w:t>
            </w:r>
          </w:p>
        </w:tc>
      </w:tr>
      <w:tr w:rsidR="00E9738A" w:rsidRPr="00E9738A" w14:paraId="578EE46B"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74569CEC"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3</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39CF0F68"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5 (11.36%)</w:t>
            </w:r>
          </w:p>
        </w:tc>
      </w:tr>
      <w:tr w:rsidR="00E9738A" w:rsidRPr="00E9738A" w14:paraId="39386593"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1FDDBC55"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4</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188ECC18"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6 (13.64%)</w:t>
            </w:r>
          </w:p>
        </w:tc>
      </w:tr>
      <w:tr w:rsidR="00E9738A" w:rsidRPr="00E9738A" w14:paraId="4B755D7B"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439D7C5D"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lastRenderedPageBreak/>
              <w:t>    5</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0BB8CBF6"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22 (50.00%)</w:t>
            </w:r>
          </w:p>
        </w:tc>
      </w:tr>
      <w:tr w:rsidR="00E9738A" w:rsidRPr="00E9738A" w14:paraId="3D218FCC"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70900B9A" w14:textId="77777777" w:rsidR="00E9738A" w:rsidRPr="00E9738A" w:rsidRDefault="00E9738A" w:rsidP="00E9738A">
            <w:pPr>
              <w:spacing w:after="160" w:line="27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Obesity</w:t>
            </w:r>
            <w:proofErr w:type="spellEnd"/>
            <w:r w:rsidRPr="00E9738A">
              <w:rPr>
                <w:rFonts w:ascii="Times New Roman" w:eastAsia="Times New Roman" w:hAnsi="Times New Roman" w:cs="Times New Roman"/>
                <w:b/>
                <w:bCs/>
                <w:lang w:val="es-ES"/>
              </w:rPr>
              <w:t xml:space="preserve"> </w:t>
            </w:r>
            <w:proofErr w:type="gramStart"/>
            <w:r w:rsidRPr="00E9738A">
              <w:rPr>
                <w:rFonts w:ascii="Times New Roman" w:eastAsia="Times New Roman" w:hAnsi="Times New Roman" w:cs="Times New Roman"/>
                <w:b/>
                <w:bCs/>
                <w:lang w:val="es-ES"/>
              </w:rPr>
              <w:t>status</w:t>
            </w:r>
            <w:proofErr w:type="gramEnd"/>
            <w:r w:rsidRPr="00E9738A">
              <w:rPr>
                <w:rFonts w:ascii="Times New Roman" w:eastAsia="Times New Roman" w:hAnsi="Times New Roman" w:cs="Times New Roman"/>
                <w:b/>
                <w:bCs/>
                <w:lang w:val="es-ES"/>
              </w:rPr>
              <w:t> </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6119FD91" w14:textId="77777777" w:rsidR="00E9738A" w:rsidRPr="00E9738A" w:rsidRDefault="00E9738A" w:rsidP="00E9738A">
            <w:pPr>
              <w:spacing w:after="160" w:line="279" w:lineRule="auto"/>
              <w:rPr>
                <w:rFonts w:ascii="Times New Roman" w:eastAsia="Times New Roman" w:hAnsi="Times New Roman" w:cs="Times New Roman"/>
                <w:lang w:val="es-ES"/>
              </w:rPr>
            </w:pPr>
          </w:p>
        </w:tc>
      </w:tr>
      <w:tr w:rsidR="00E9738A" w:rsidRPr="00E9738A" w14:paraId="7A6C40A6"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4B966312"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xml:space="preserve">   Normal-weight </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63637AD6"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22 (50.00%)</w:t>
            </w:r>
          </w:p>
        </w:tc>
      </w:tr>
      <w:tr w:rsidR="00E9738A" w:rsidRPr="00E9738A" w14:paraId="0F718FB3"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25F92980"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xml:space="preserve">   </w:t>
            </w:r>
            <w:proofErr w:type="spellStart"/>
            <w:r w:rsidRPr="00E9738A">
              <w:rPr>
                <w:rFonts w:ascii="Times New Roman" w:eastAsia="Times New Roman" w:hAnsi="Times New Roman" w:cs="Times New Roman"/>
                <w:lang w:val="es-ES"/>
              </w:rPr>
              <w:t>Overweight</w:t>
            </w:r>
            <w:proofErr w:type="spellEnd"/>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62B9DD74"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6 (13.64%)</w:t>
            </w:r>
          </w:p>
        </w:tc>
      </w:tr>
      <w:tr w:rsidR="00E9738A" w:rsidRPr="00E9738A" w14:paraId="09CAB980"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12A2705D"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xml:space="preserve">   </w:t>
            </w:r>
            <w:proofErr w:type="spellStart"/>
            <w:r w:rsidRPr="00E9738A">
              <w:rPr>
                <w:rFonts w:ascii="Times New Roman" w:eastAsia="Times New Roman" w:hAnsi="Times New Roman" w:cs="Times New Roman"/>
                <w:lang w:val="es-ES"/>
              </w:rPr>
              <w:t>Obesity</w:t>
            </w:r>
            <w:proofErr w:type="spellEnd"/>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7CBD6B4F"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16 (36.36%)</w:t>
            </w:r>
          </w:p>
        </w:tc>
      </w:tr>
      <w:tr w:rsidR="00E9738A" w:rsidRPr="00E9738A" w14:paraId="3339B4BD"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413B2A75"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BMI (kg/m</w:t>
            </w:r>
            <w:r w:rsidRPr="00E9738A">
              <w:rPr>
                <w:rFonts w:ascii="Times New Roman" w:eastAsia="Times New Roman" w:hAnsi="Times New Roman" w:cs="Times New Roman"/>
                <w:b/>
                <w:bCs/>
                <w:vertAlign w:val="superscript"/>
                <w:lang w:val="es-ES"/>
              </w:rPr>
              <w:t>2</w:t>
            </w:r>
            <w:r w:rsidRPr="00E9738A">
              <w:rPr>
                <w:rFonts w:ascii="Times New Roman" w:eastAsia="Times New Roman" w:hAnsi="Times New Roman" w:cs="Times New Roman"/>
                <w:b/>
                <w:bCs/>
                <w:lang w:val="es-ES"/>
              </w:rPr>
              <w:t>)</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15D8A4DF"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23.40 (4.91)</w:t>
            </w:r>
          </w:p>
        </w:tc>
      </w:tr>
      <w:tr w:rsidR="00E9738A" w:rsidRPr="00E9738A" w14:paraId="45B7C620"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47D77334"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BMI z-score</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2F6B62BD"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1.06 (1.48)</w:t>
            </w:r>
          </w:p>
        </w:tc>
      </w:tr>
      <w:tr w:rsidR="00E9738A" w:rsidRPr="00E9738A" w14:paraId="50DA8B16"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36388ED2"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WC (cm)</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32CBD5EC"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78.28 (13.16)</w:t>
            </w:r>
          </w:p>
        </w:tc>
      </w:tr>
      <w:tr w:rsidR="00E9738A" w:rsidRPr="00E9738A" w14:paraId="0525AA0D"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6B16A85A"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WC z-score</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5F456AF9"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0.60 (1.81)</w:t>
            </w:r>
          </w:p>
        </w:tc>
      </w:tr>
      <w:tr w:rsidR="00E9738A" w:rsidRPr="00E9738A" w14:paraId="0E379301"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10F9752A"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FMI (kg/m</w:t>
            </w:r>
            <w:r w:rsidRPr="00E9738A">
              <w:rPr>
                <w:rFonts w:ascii="Times New Roman" w:eastAsia="Times New Roman" w:hAnsi="Times New Roman" w:cs="Times New Roman"/>
                <w:b/>
                <w:bCs/>
                <w:vertAlign w:val="superscript"/>
                <w:lang w:val="es-ES"/>
              </w:rPr>
              <w:t>2</w:t>
            </w:r>
            <w:r w:rsidRPr="00E9738A">
              <w:rPr>
                <w:rFonts w:ascii="Times New Roman" w:eastAsia="Times New Roman" w:hAnsi="Times New Roman" w:cs="Times New Roman"/>
                <w:b/>
                <w:bCs/>
                <w:lang w:val="es-ES"/>
              </w:rPr>
              <w:t>)</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4D1087D3"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9.76 (3.85)</w:t>
            </w:r>
          </w:p>
        </w:tc>
      </w:tr>
      <w:tr w:rsidR="00E9738A" w:rsidRPr="00E9738A" w14:paraId="6F8C1708"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050F4FAE"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Height (m)</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3770702C"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1.59 (0.12)</w:t>
            </w:r>
          </w:p>
        </w:tc>
      </w:tr>
      <w:tr w:rsidR="00E9738A" w:rsidRPr="00E9738A" w14:paraId="68585F56"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6C5C7FF2"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Height z-score</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33A55270"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0.31 (1.09)</w:t>
            </w:r>
          </w:p>
        </w:tc>
      </w:tr>
      <w:tr w:rsidR="00E9738A" w:rsidRPr="00E9738A" w14:paraId="777EAE8C"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214E5F7A" w14:textId="77777777" w:rsidR="00E9738A" w:rsidRPr="00E9738A" w:rsidRDefault="00E9738A" w:rsidP="00E9738A">
            <w:pPr>
              <w:spacing w:after="160" w:line="27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Glucose</w:t>
            </w:r>
            <w:proofErr w:type="spellEnd"/>
            <w:r w:rsidRPr="00E9738A">
              <w:rPr>
                <w:rFonts w:ascii="Times New Roman" w:eastAsia="Times New Roman" w:hAnsi="Times New Roman" w:cs="Times New Roman"/>
                <w:b/>
                <w:bCs/>
                <w:lang w:val="es-ES"/>
              </w:rPr>
              <w:t xml:space="preserve"> (mg/</w:t>
            </w:r>
            <w:proofErr w:type="spellStart"/>
            <w:r w:rsidRPr="00E9738A">
              <w:rPr>
                <w:rFonts w:ascii="Times New Roman" w:eastAsia="Times New Roman" w:hAnsi="Times New Roman" w:cs="Times New Roman"/>
                <w:b/>
                <w:bCs/>
                <w:lang w:val="es-ES"/>
              </w:rPr>
              <w:t>mL</w:t>
            </w:r>
            <w:proofErr w:type="spellEnd"/>
            <w:r w:rsidRPr="00E9738A">
              <w:rPr>
                <w:rFonts w:ascii="Times New Roman" w:eastAsia="Times New Roman" w:hAnsi="Times New Roman" w:cs="Times New Roman"/>
                <w:b/>
                <w:bCs/>
                <w:lang w:val="es-ES"/>
              </w:rPr>
              <w:t>)</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56B1A11D"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90.05 (32.90)</w:t>
            </w:r>
          </w:p>
        </w:tc>
      </w:tr>
      <w:tr w:rsidR="00E9738A" w:rsidRPr="00E9738A" w14:paraId="0C85161E"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51FB28F8" w14:textId="77777777" w:rsidR="00E9738A" w:rsidRPr="00E9738A" w:rsidRDefault="00E9738A" w:rsidP="00E9738A">
            <w:pPr>
              <w:spacing w:after="160" w:line="27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Glucose</w:t>
            </w:r>
            <w:proofErr w:type="spellEnd"/>
            <w:r w:rsidRPr="00E9738A">
              <w:rPr>
                <w:rFonts w:ascii="Times New Roman" w:eastAsia="Times New Roman" w:hAnsi="Times New Roman" w:cs="Times New Roman"/>
                <w:b/>
                <w:bCs/>
                <w:lang w:val="es-ES"/>
              </w:rPr>
              <w:t xml:space="preserve"> z-score</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2B5F9287"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-0.17 (4.59)</w:t>
            </w:r>
          </w:p>
        </w:tc>
      </w:tr>
      <w:tr w:rsidR="00E9738A" w:rsidRPr="00E9738A" w14:paraId="1F4CBE4B"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68AE44E7" w14:textId="77777777" w:rsidR="00E9738A" w:rsidRPr="00E9738A" w:rsidRDefault="00E9738A" w:rsidP="00E9738A">
            <w:pPr>
              <w:spacing w:after="160" w:line="27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Insulin</w:t>
            </w:r>
            <w:proofErr w:type="spellEnd"/>
            <w:r w:rsidRPr="00E9738A">
              <w:rPr>
                <w:rFonts w:ascii="Times New Roman" w:eastAsia="Times New Roman" w:hAnsi="Times New Roman" w:cs="Times New Roman"/>
                <w:b/>
                <w:bCs/>
                <w:lang w:val="es-ES"/>
              </w:rPr>
              <w:t xml:space="preserve"> (</w:t>
            </w:r>
            <w:proofErr w:type="spellStart"/>
            <w:r w:rsidRPr="00E9738A">
              <w:rPr>
                <w:rFonts w:ascii="Times New Roman" w:eastAsia="Times New Roman" w:hAnsi="Times New Roman" w:cs="Times New Roman"/>
                <w:b/>
                <w:bCs/>
                <w:lang w:val="es-ES"/>
              </w:rPr>
              <w:t>μU</w:t>
            </w:r>
            <w:proofErr w:type="spellEnd"/>
            <w:r w:rsidRPr="00E9738A">
              <w:rPr>
                <w:rFonts w:ascii="Times New Roman" w:eastAsia="Times New Roman" w:hAnsi="Times New Roman" w:cs="Times New Roman"/>
                <w:b/>
                <w:bCs/>
                <w:lang w:val="es-ES"/>
              </w:rPr>
              <w:t>/</w:t>
            </w:r>
            <w:proofErr w:type="spellStart"/>
            <w:r w:rsidRPr="00E9738A">
              <w:rPr>
                <w:rFonts w:ascii="Times New Roman" w:eastAsia="Times New Roman" w:hAnsi="Times New Roman" w:cs="Times New Roman"/>
                <w:b/>
                <w:bCs/>
                <w:lang w:val="es-ES"/>
              </w:rPr>
              <w:t>mL</w:t>
            </w:r>
            <w:proofErr w:type="spellEnd"/>
            <w:r w:rsidRPr="00E9738A">
              <w:rPr>
                <w:rFonts w:ascii="Times New Roman" w:eastAsia="Times New Roman" w:hAnsi="Times New Roman" w:cs="Times New Roman"/>
                <w:b/>
                <w:bCs/>
                <w:lang w:val="es-ES"/>
              </w:rPr>
              <w:t>)</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0096411E"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12.91 (8.58)</w:t>
            </w:r>
          </w:p>
        </w:tc>
      </w:tr>
      <w:tr w:rsidR="00E9738A" w:rsidRPr="00E9738A" w14:paraId="7292166D"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5E2D0508" w14:textId="77777777" w:rsidR="00E9738A" w:rsidRPr="00E9738A" w:rsidRDefault="00E9738A" w:rsidP="00E9738A">
            <w:pPr>
              <w:spacing w:after="160" w:line="27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Insulin</w:t>
            </w:r>
            <w:proofErr w:type="spellEnd"/>
            <w:r w:rsidRPr="00E9738A">
              <w:rPr>
                <w:rFonts w:ascii="Times New Roman" w:eastAsia="Times New Roman" w:hAnsi="Times New Roman" w:cs="Times New Roman"/>
                <w:b/>
                <w:bCs/>
                <w:lang w:val="es-ES"/>
              </w:rPr>
              <w:t xml:space="preserve"> z-score</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0026FBAF"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0.41 (1.30)</w:t>
            </w:r>
          </w:p>
        </w:tc>
      </w:tr>
      <w:tr w:rsidR="00E9738A" w:rsidRPr="00E9738A" w14:paraId="7E7837AF"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69735A18"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HOMA-IR</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095434BF"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2.81 (2.00)</w:t>
            </w:r>
          </w:p>
        </w:tc>
      </w:tr>
      <w:tr w:rsidR="00E9738A" w:rsidRPr="00E9738A" w14:paraId="71D44804"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64FD2C88"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 xml:space="preserve">HOMA-IR </w:t>
            </w:r>
            <w:proofErr w:type="spellStart"/>
            <w:r w:rsidRPr="00E9738A">
              <w:rPr>
                <w:rFonts w:ascii="Times New Roman" w:eastAsia="Times New Roman" w:hAnsi="Times New Roman" w:cs="Times New Roman"/>
                <w:b/>
                <w:bCs/>
                <w:lang w:val="es-ES"/>
              </w:rPr>
              <w:t>zscore</w:t>
            </w:r>
            <w:proofErr w:type="spellEnd"/>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5FA25644"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0.28 (1.21)</w:t>
            </w:r>
          </w:p>
        </w:tc>
      </w:tr>
      <w:tr w:rsidR="00E9738A" w:rsidRPr="00E9738A" w14:paraId="1F7CECD8"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77DBAF12"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DBP (</w:t>
            </w:r>
            <w:proofErr w:type="spellStart"/>
            <w:r w:rsidRPr="00E9738A">
              <w:rPr>
                <w:rFonts w:ascii="Times New Roman" w:eastAsia="Times New Roman" w:hAnsi="Times New Roman" w:cs="Times New Roman"/>
                <w:b/>
                <w:bCs/>
                <w:lang w:val="es-ES"/>
              </w:rPr>
              <w:t>mmHg</w:t>
            </w:r>
            <w:proofErr w:type="spellEnd"/>
            <w:r w:rsidRPr="00E9738A">
              <w:rPr>
                <w:rFonts w:ascii="Times New Roman" w:eastAsia="Times New Roman" w:hAnsi="Times New Roman" w:cs="Times New Roman"/>
                <w:b/>
                <w:bCs/>
                <w:lang w:val="es-ES"/>
              </w:rPr>
              <w:t>)</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41D83BDA"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66.55 (7.73)</w:t>
            </w:r>
          </w:p>
        </w:tc>
      </w:tr>
      <w:tr w:rsidR="00E9738A" w:rsidRPr="00E9738A" w14:paraId="6511F44F"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1696DB5C"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lastRenderedPageBreak/>
              <w:t>DBP z-score</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346A1770"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0.21 (0.69)</w:t>
            </w:r>
          </w:p>
        </w:tc>
      </w:tr>
      <w:tr w:rsidR="00E9738A" w:rsidRPr="00E9738A" w14:paraId="12331E73"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7CD6659E"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SBP (</w:t>
            </w:r>
            <w:proofErr w:type="spellStart"/>
            <w:r w:rsidRPr="00E9738A">
              <w:rPr>
                <w:rFonts w:ascii="Times New Roman" w:eastAsia="Times New Roman" w:hAnsi="Times New Roman" w:cs="Times New Roman"/>
                <w:b/>
                <w:bCs/>
                <w:lang w:val="es-ES"/>
              </w:rPr>
              <w:t>mmHg</w:t>
            </w:r>
            <w:proofErr w:type="spellEnd"/>
            <w:r w:rsidRPr="00E9738A">
              <w:rPr>
                <w:rFonts w:ascii="Times New Roman" w:eastAsia="Times New Roman" w:hAnsi="Times New Roman" w:cs="Times New Roman"/>
                <w:b/>
                <w:bCs/>
                <w:lang w:val="es-ES"/>
              </w:rPr>
              <w:t>)</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48056651"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111.29 (10.00)</w:t>
            </w:r>
          </w:p>
        </w:tc>
      </w:tr>
      <w:tr w:rsidR="00E9738A" w:rsidRPr="00E9738A" w14:paraId="5755C7D6"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4E23E044"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SBP z-score</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515F7D46"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0.15 (0.92)</w:t>
            </w:r>
          </w:p>
        </w:tc>
      </w:tr>
      <w:tr w:rsidR="00E9738A" w:rsidRPr="00E9738A" w14:paraId="0B0A896E"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10E03BAE"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BP z-score</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055E3B03"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0.18 (0.74)</w:t>
            </w:r>
          </w:p>
        </w:tc>
      </w:tr>
      <w:tr w:rsidR="00E9738A" w:rsidRPr="00E9738A" w14:paraId="4E73AE95"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2E47024D"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TAG (mg/</w:t>
            </w:r>
            <w:proofErr w:type="spellStart"/>
            <w:r w:rsidRPr="00E9738A">
              <w:rPr>
                <w:rFonts w:ascii="Times New Roman" w:eastAsia="Times New Roman" w:hAnsi="Times New Roman" w:cs="Times New Roman"/>
                <w:b/>
                <w:bCs/>
                <w:lang w:val="es-ES"/>
              </w:rPr>
              <w:t>mL</w:t>
            </w:r>
            <w:proofErr w:type="spellEnd"/>
            <w:r w:rsidRPr="00E9738A">
              <w:rPr>
                <w:rFonts w:ascii="Times New Roman" w:eastAsia="Times New Roman" w:hAnsi="Times New Roman" w:cs="Times New Roman"/>
                <w:b/>
                <w:bCs/>
                <w:lang w:val="es-ES"/>
              </w:rPr>
              <w:t>)</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7530066E"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75.02 (40.46)</w:t>
            </w:r>
          </w:p>
        </w:tc>
      </w:tr>
      <w:tr w:rsidR="00E9738A" w:rsidRPr="00E9738A" w14:paraId="1321AE2B"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46FD7773"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TAG z-score</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04DC5125"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0.09 (1.10)</w:t>
            </w:r>
          </w:p>
        </w:tc>
      </w:tr>
      <w:tr w:rsidR="00E9738A" w:rsidRPr="00E9738A" w14:paraId="1DC79547"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0E23642B"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HDL-c (mg/</w:t>
            </w:r>
            <w:proofErr w:type="spellStart"/>
            <w:r w:rsidRPr="00E9738A">
              <w:rPr>
                <w:rFonts w:ascii="Times New Roman" w:eastAsia="Times New Roman" w:hAnsi="Times New Roman" w:cs="Times New Roman"/>
                <w:b/>
                <w:bCs/>
                <w:lang w:val="es-ES"/>
              </w:rPr>
              <w:t>mL</w:t>
            </w:r>
            <w:proofErr w:type="spellEnd"/>
            <w:r w:rsidRPr="00E9738A">
              <w:rPr>
                <w:rFonts w:ascii="Times New Roman" w:eastAsia="Times New Roman" w:hAnsi="Times New Roman" w:cs="Times New Roman"/>
                <w:b/>
                <w:bCs/>
                <w:lang w:val="es-ES"/>
              </w:rPr>
              <w:t>)</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7EC6701A"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52.73 (12.11)</w:t>
            </w:r>
          </w:p>
        </w:tc>
      </w:tr>
      <w:tr w:rsidR="00E9738A" w:rsidRPr="00E9738A" w14:paraId="43DE1A9C"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0CB673C7"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HDL-c z-score</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4E84487F"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-0.29 (1.03)</w:t>
            </w:r>
          </w:p>
        </w:tc>
      </w:tr>
      <w:tr w:rsidR="00E9738A" w:rsidRPr="00E9738A" w14:paraId="6E8A4A7F" w14:textId="77777777">
        <w:trPr>
          <w:trHeight w:val="300"/>
        </w:trPr>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3AAFB0C8"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LDL-c (mg/</w:t>
            </w:r>
            <w:proofErr w:type="spellStart"/>
            <w:r w:rsidRPr="00E9738A">
              <w:rPr>
                <w:rFonts w:ascii="Times New Roman" w:eastAsia="Times New Roman" w:hAnsi="Times New Roman" w:cs="Times New Roman"/>
                <w:b/>
                <w:bCs/>
                <w:lang w:val="es-ES"/>
              </w:rPr>
              <w:t>mL</w:t>
            </w:r>
            <w:proofErr w:type="spellEnd"/>
            <w:r w:rsidRPr="00E9738A">
              <w:rPr>
                <w:rFonts w:ascii="Times New Roman" w:eastAsia="Times New Roman" w:hAnsi="Times New Roman" w:cs="Times New Roman"/>
                <w:b/>
                <w:bCs/>
                <w:lang w:val="es-ES"/>
              </w:rPr>
              <w:t>)</w:t>
            </w:r>
          </w:p>
        </w:tc>
        <w:tc>
          <w:tcPr>
            <w:tcW w:w="0" w:type="auto"/>
            <w:tcBorders>
              <w:top w:val="single" w:sz="6" w:space="0" w:color="FFFFFF"/>
              <w:bottom w:val="single" w:sz="6" w:space="0" w:color="FFFFFF"/>
            </w:tcBorders>
            <w:shd w:val="clear" w:color="auto" w:fill="FFFFFF"/>
            <w:tcMar>
              <w:top w:w="120" w:type="dxa"/>
              <w:left w:w="75" w:type="dxa"/>
              <w:bottom w:w="120" w:type="dxa"/>
              <w:right w:w="75" w:type="dxa"/>
            </w:tcMar>
            <w:vAlign w:val="center"/>
            <w:hideMark/>
          </w:tcPr>
          <w:p w14:paraId="011DC7E5"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89.91 (26.89)</w:t>
            </w:r>
          </w:p>
        </w:tc>
      </w:tr>
      <w:tr w:rsidR="00E9738A" w:rsidRPr="00E9738A" w14:paraId="593B4FE7" w14:textId="77777777">
        <w:trPr>
          <w:trHeight w:val="300"/>
        </w:trPr>
        <w:tc>
          <w:tcPr>
            <w:tcW w:w="0" w:type="auto"/>
            <w:tcBorders>
              <w:top w:val="single" w:sz="6" w:space="0" w:color="FFFFFF"/>
            </w:tcBorders>
            <w:shd w:val="clear" w:color="auto" w:fill="FFFFFF"/>
            <w:tcMar>
              <w:top w:w="120" w:type="dxa"/>
              <w:left w:w="75" w:type="dxa"/>
              <w:bottom w:w="120" w:type="dxa"/>
              <w:right w:w="75" w:type="dxa"/>
            </w:tcMar>
            <w:vAlign w:val="center"/>
            <w:hideMark/>
          </w:tcPr>
          <w:p w14:paraId="4A58CDB8"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LDL-c z-score</w:t>
            </w:r>
          </w:p>
        </w:tc>
        <w:tc>
          <w:tcPr>
            <w:tcW w:w="0" w:type="auto"/>
            <w:tcBorders>
              <w:top w:val="single" w:sz="6" w:space="0" w:color="FFFFFF"/>
            </w:tcBorders>
            <w:shd w:val="clear" w:color="auto" w:fill="FFFFFF"/>
            <w:tcMar>
              <w:top w:w="120" w:type="dxa"/>
              <w:left w:w="75" w:type="dxa"/>
              <w:bottom w:w="120" w:type="dxa"/>
              <w:right w:w="75" w:type="dxa"/>
            </w:tcMar>
            <w:vAlign w:val="center"/>
            <w:hideMark/>
          </w:tcPr>
          <w:p w14:paraId="4BD8DA4B"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0.04 (1.09)</w:t>
            </w:r>
          </w:p>
        </w:tc>
      </w:tr>
      <w:tr w:rsidR="00E9738A" w:rsidRPr="00E9738A" w14:paraId="52C7D132" w14:textId="77777777">
        <w:trPr>
          <w:trHeight w:val="300"/>
        </w:trPr>
        <w:tc>
          <w:tcPr>
            <w:tcW w:w="0" w:type="auto"/>
            <w:gridSpan w:val="2"/>
            <w:shd w:val="clear" w:color="auto" w:fill="FFFFFF"/>
            <w:tcMar>
              <w:top w:w="60" w:type="dxa"/>
              <w:left w:w="75" w:type="dxa"/>
              <w:bottom w:w="60" w:type="dxa"/>
              <w:right w:w="75" w:type="dxa"/>
            </w:tcMar>
            <w:vAlign w:val="center"/>
            <w:hideMark/>
          </w:tcPr>
          <w:p w14:paraId="537536E5"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i/>
                <w:iCs/>
                <w:vertAlign w:val="superscript"/>
                <w:lang w:val="es-ES"/>
              </w:rPr>
              <w:t>1</w:t>
            </w:r>
            <w:r w:rsidRPr="00E9738A">
              <w:rPr>
                <w:rFonts w:ascii="Times New Roman" w:eastAsia="Times New Roman" w:hAnsi="Times New Roman" w:cs="Times New Roman"/>
                <w:lang w:val="es-ES"/>
              </w:rPr>
              <w:t xml:space="preserve"> n (%), Mean (Standard </w:t>
            </w:r>
            <w:proofErr w:type="spellStart"/>
            <w:r w:rsidRPr="00E9738A">
              <w:rPr>
                <w:rFonts w:ascii="Times New Roman" w:eastAsia="Times New Roman" w:hAnsi="Times New Roman" w:cs="Times New Roman"/>
                <w:lang w:val="es-ES"/>
              </w:rPr>
              <w:t>deviation</w:t>
            </w:r>
            <w:proofErr w:type="spellEnd"/>
            <w:r w:rsidRPr="00E9738A">
              <w:rPr>
                <w:rFonts w:ascii="Times New Roman" w:eastAsia="Times New Roman" w:hAnsi="Times New Roman" w:cs="Times New Roman"/>
                <w:lang w:val="es-ES"/>
              </w:rPr>
              <w:t>)</w:t>
            </w:r>
          </w:p>
        </w:tc>
      </w:tr>
    </w:tbl>
    <w:p w14:paraId="55044095" w14:textId="77777777" w:rsidR="00966D21" w:rsidRPr="00E9738A" w:rsidRDefault="00966D21">
      <w:pPr>
        <w:spacing w:after="160" w:line="279" w:lineRule="auto"/>
        <w:rPr>
          <w:rFonts w:ascii="Times New Roman" w:eastAsia="Times New Roman" w:hAnsi="Times New Roman" w:cs="Times New Roman"/>
          <w:lang w:val="en-GB"/>
        </w:rPr>
      </w:pPr>
    </w:p>
    <w:p w14:paraId="1F2E7CE2" w14:textId="77777777" w:rsidR="00966D21" w:rsidRPr="00E9738A" w:rsidRDefault="00966D21">
      <w:pPr>
        <w:spacing w:after="160" w:line="279" w:lineRule="auto"/>
        <w:rPr>
          <w:rFonts w:ascii="Times New Roman" w:eastAsia="Times New Roman" w:hAnsi="Times New Roman" w:cs="Times New Roman"/>
          <w:lang w:val="en-GB"/>
        </w:rPr>
      </w:pPr>
    </w:p>
    <w:p w14:paraId="55799B07" w14:textId="77777777" w:rsidR="00966D21" w:rsidRPr="00E9738A" w:rsidRDefault="00966D21">
      <w:pPr>
        <w:spacing w:after="160" w:line="279" w:lineRule="auto"/>
        <w:rPr>
          <w:rFonts w:ascii="Times New Roman" w:eastAsia="Times New Roman" w:hAnsi="Times New Roman" w:cs="Times New Roman"/>
          <w:lang w:val="en-GB"/>
        </w:rPr>
      </w:pPr>
    </w:p>
    <w:p w14:paraId="353D4CD6" w14:textId="77777777" w:rsidR="00966D21" w:rsidRPr="00E9738A" w:rsidRDefault="00966D21">
      <w:pPr>
        <w:spacing w:after="160" w:line="279" w:lineRule="auto"/>
        <w:rPr>
          <w:rFonts w:ascii="Times New Roman" w:eastAsia="Times New Roman" w:hAnsi="Times New Roman" w:cs="Times New Roman"/>
          <w:lang w:val="en-GB"/>
        </w:rPr>
      </w:pPr>
    </w:p>
    <w:p w14:paraId="0BB979CC" w14:textId="77777777" w:rsidR="00966D21" w:rsidRPr="00E9738A" w:rsidRDefault="00966D21">
      <w:pPr>
        <w:spacing w:after="160" w:line="279" w:lineRule="auto"/>
        <w:rPr>
          <w:rFonts w:ascii="Times New Roman" w:eastAsia="Times New Roman" w:hAnsi="Times New Roman" w:cs="Times New Roman"/>
          <w:lang w:val="en-GB"/>
        </w:rPr>
      </w:pPr>
    </w:p>
    <w:p w14:paraId="65824898" w14:textId="77777777" w:rsidR="00966D21" w:rsidRPr="00E9738A" w:rsidRDefault="00966D21">
      <w:pPr>
        <w:spacing w:after="160" w:line="279" w:lineRule="auto"/>
        <w:rPr>
          <w:rFonts w:ascii="Times New Roman" w:eastAsia="Times New Roman" w:hAnsi="Times New Roman" w:cs="Times New Roman"/>
          <w:lang w:val="en-GB"/>
        </w:rPr>
      </w:pPr>
    </w:p>
    <w:p w14:paraId="5227E5FB" w14:textId="77777777" w:rsidR="00966D21" w:rsidRPr="00E9738A" w:rsidRDefault="00966D21">
      <w:pPr>
        <w:spacing w:after="160" w:line="279" w:lineRule="auto"/>
        <w:rPr>
          <w:rFonts w:ascii="Times New Roman" w:eastAsia="Times New Roman" w:hAnsi="Times New Roman" w:cs="Times New Roman"/>
          <w:lang w:val="en-GB"/>
        </w:rPr>
      </w:pPr>
    </w:p>
    <w:p w14:paraId="5FAEA433" w14:textId="77777777" w:rsidR="00966D21" w:rsidRPr="00E9738A" w:rsidRDefault="00966D21">
      <w:pPr>
        <w:spacing w:after="160" w:line="279" w:lineRule="auto"/>
        <w:rPr>
          <w:rFonts w:ascii="Times New Roman" w:eastAsia="Times New Roman" w:hAnsi="Times New Roman" w:cs="Times New Roman"/>
          <w:lang w:val="en-GB"/>
        </w:rPr>
      </w:pPr>
    </w:p>
    <w:p w14:paraId="49DE2672" w14:textId="77777777" w:rsidR="00966D21" w:rsidRPr="00E9738A" w:rsidRDefault="00966D21">
      <w:pPr>
        <w:spacing w:after="160" w:line="279" w:lineRule="auto"/>
        <w:rPr>
          <w:rFonts w:ascii="Times New Roman" w:eastAsia="Times New Roman" w:hAnsi="Times New Roman" w:cs="Times New Roman"/>
          <w:lang w:val="en-GB"/>
        </w:rPr>
      </w:pPr>
    </w:p>
    <w:p w14:paraId="6A75CF29" w14:textId="77777777" w:rsidR="00966D21" w:rsidRPr="00E9738A" w:rsidRDefault="00966D21">
      <w:pPr>
        <w:spacing w:after="160" w:line="279" w:lineRule="auto"/>
        <w:rPr>
          <w:rFonts w:ascii="Times New Roman" w:eastAsia="Times New Roman" w:hAnsi="Times New Roman" w:cs="Times New Roman"/>
          <w:lang w:val="en-GB"/>
        </w:rPr>
      </w:pPr>
    </w:p>
    <w:p w14:paraId="44993960" w14:textId="77777777" w:rsidR="00966D21" w:rsidRPr="00E9738A" w:rsidRDefault="00966D21">
      <w:pPr>
        <w:spacing w:after="160" w:line="279" w:lineRule="auto"/>
        <w:rPr>
          <w:rFonts w:ascii="Times New Roman" w:eastAsia="Times New Roman" w:hAnsi="Times New Roman" w:cs="Times New Roman"/>
          <w:lang w:val="en-GB"/>
        </w:rPr>
      </w:pPr>
    </w:p>
    <w:p w14:paraId="453AFDC7" w14:textId="77777777" w:rsidR="00966D21" w:rsidRPr="00E9738A" w:rsidRDefault="00966D21">
      <w:pPr>
        <w:spacing w:after="160" w:line="279" w:lineRule="auto"/>
        <w:rPr>
          <w:rFonts w:ascii="Times New Roman" w:eastAsia="Times New Roman" w:hAnsi="Times New Roman" w:cs="Times New Roman"/>
          <w:lang w:val="en-GB"/>
        </w:rPr>
      </w:pPr>
    </w:p>
    <w:p w14:paraId="03269656" w14:textId="77777777" w:rsidR="00966D21" w:rsidRPr="00E9738A" w:rsidRDefault="00966D21">
      <w:pPr>
        <w:spacing w:after="160" w:line="279" w:lineRule="auto"/>
        <w:rPr>
          <w:rFonts w:ascii="Times New Roman" w:eastAsia="Times New Roman" w:hAnsi="Times New Roman" w:cs="Times New Roman"/>
          <w:lang w:val="en-GB"/>
        </w:rPr>
      </w:pPr>
    </w:p>
    <w:p w14:paraId="0C3D694A" w14:textId="77777777" w:rsidR="00966D21" w:rsidRPr="00E9738A" w:rsidRDefault="00966D21">
      <w:pPr>
        <w:spacing w:after="160" w:line="279" w:lineRule="auto"/>
        <w:rPr>
          <w:rFonts w:ascii="Times New Roman" w:eastAsia="Times New Roman" w:hAnsi="Times New Roman" w:cs="Times New Roman"/>
          <w:lang w:val="en-GB"/>
        </w:rPr>
      </w:pPr>
    </w:p>
    <w:p w14:paraId="2AFCFC3F" w14:textId="77777777" w:rsidR="00966D21" w:rsidRPr="00E9738A" w:rsidRDefault="00000000">
      <w:pPr>
        <w:pStyle w:val="Ttulo2"/>
        <w:widowControl w:val="0"/>
        <w:rPr>
          <w:rFonts w:ascii="Times New Roman" w:eastAsia="Times New Roman" w:hAnsi="Times New Roman" w:cs="Times New Roman"/>
          <w:sz w:val="22"/>
          <w:szCs w:val="22"/>
          <w:lang w:val="en-GB"/>
        </w:rPr>
      </w:pPr>
      <w:bookmarkStart w:id="2" w:name="_n54e6kqns3nr" w:colFirst="0" w:colLast="0"/>
      <w:bookmarkEnd w:id="2"/>
      <w:r w:rsidRPr="00E9738A">
        <w:rPr>
          <w:rFonts w:ascii="Times New Roman" w:eastAsia="Times New Roman" w:hAnsi="Times New Roman" w:cs="Times New Roman"/>
          <w:b/>
          <w:bCs/>
          <w:sz w:val="22"/>
          <w:szCs w:val="22"/>
          <w:lang w:val="en-GB"/>
        </w:rPr>
        <w:lastRenderedPageBreak/>
        <w:t>Table S3. General descriptive of the validation population I</w:t>
      </w:r>
      <w:r w:rsidRPr="00E9738A">
        <w:rPr>
          <w:rFonts w:ascii="Times New Roman" w:eastAsia="Times New Roman" w:hAnsi="Times New Roman" w:cs="Times New Roman"/>
          <w:color w:val="333333"/>
          <w:sz w:val="22"/>
          <w:szCs w:val="22"/>
          <w:lang w:val="en-GB"/>
        </w:rPr>
        <w:t>.</w:t>
      </w:r>
    </w:p>
    <w:tbl>
      <w:tblPr>
        <w:tblW w:w="0" w:type="auto"/>
        <w:tblCellMar>
          <w:top w:w="15" w:type="dxa"/>
          <w:left w:w="15" w:type="dxa"/>
          <w:bottom w:w="15" w:type="dxa"/>
          <w:right w:w="15" w:type="dxa"/>
        </w:tblCellMar>
        <w:tblLook w:val="04A0" w:firstRow="1" w:lastRow="0" w:firstColumn="1" w:lastColumn="0" w:noHBand="0" w:noVBand="1"/>
      </w:tblPr>
      <w:tblGrid>
        <w:gridCol w:w="2509"/>
        <w:gridCol w:w="2124"/>
        <w:gridCol w:w="1807"/>
        <w:gridCol w:w="917"/>
      </w:tblGrid>
      <w:tr w:rsidR="00E9738A" w:rsidRPr="00E9738A" w14:paraId="604F4651" w14:textId="77777777">
        <w:trPr>
          <w:trHeight w:val="300"/>
        </w:trPr>
        <w:tc>
          <w:tcPr>
            <w:tcW w:w="0" w:type="auto"/>
            <w:tcBorders>
              <w:bottom w:val="single" w:sz="6" w:space="0" w:color="D3D3D3"/>
            </w:tcBorders>
            <w:shd w:val="clear" w:color="auto" w:fill="D9D9D9"/>
            <w:tcMar>
              <w:top w:w="75" w:type="dxa"/>
              <w:left w:w="75" w:type="dxa"/>
              <w:bottom w:w="90" w:type="dxa"/>
              <w:right w:w="75" w:type="dxa"/>
            </w:tcMar>
            <w:vAlign w:val="bottom"/>
            <w:hideMark/>
          </w:tcPr>
          <w:p w14:paraId="420AEA08" w14:textId="77777777" w:rsidR="00E9738A" w:rsidRPr="00E9738A" w:rsidRDefault="00E9738A" w:rsidP="00E9738A">
            <w:pPr>
              <w:spacing w:after="160" w:line="25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Characteristic</w:t>
            </w:r>
            <w:proofErr w:type="spellEnd"/>
          </w:p>
        </w:tc>
        <w:tc>
          <w:tcPr>
            <w:tcW w:w="0" w:type="auto"/>
            <w:tcBorders>
              <w:bottom w:val="single" w:sz="6" w:space="0" w:color="D3D3D3"/>
            </w:tcBorders>
            <w:shd w:val="clear" w:color="auto" w:fill="D9D9D9"/>
            <w:tcMar>
              <w:top w:w="75" w:type="dxa"/>
              <w:left w:w="75" w:type="dxa"/>
              <w:bottom w:w="90" w:type="dxa"/>
              <w:right w:w="75" w:type="dxa"/>
            </w:tcMar>
            <w:vAlign w:val="bottom"/>
            <w:hideMark/>
          </w:tcPr>
          <w:p w14:paraId="37C115CA" w14:textId="77777777" w:rsidR="00E9738A" w:rsidRPr="00E9738A" w:rsidRDefault="00E9738A" w:rsidP="00E9738A">
            <w:pPr>
              <w:spacing w:after="160" w:line="25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Prepubertal</w:t>
            </w:r>
            <w:proofErr w:type="spellEnd"/>
            <w:r w:rsidRPr="00E9738A">
              <w:rPr>
                <w:rFonts w:ascii="Times New Roman" w:eastAsia="Times New Roman" w:hAnsi="Times New Roman" w:cs="Times New Roman"/>
                <w:b/>
                <w:bCs/>
                <w:lang w:val="es-ES"/>
              </w:rPr>
              <w:t xml:space="preserve"> </w:t>
            </w:r>
            <w:proofErr w:type="spellStart"/>
            <w:r w:rsidRPr="00E9738A">
              <w:rPr>
                <w:rFonts w:ascii="Times New Roman" w:eastAsia="Times New Roman" w:hAnsi="Times New Roman" w:cs="Times New Roman"/>
                <w:b/>
                <w:bCs/>
                <w:lang w:val="es-ES"/>
              </w:rPr>
              <w:t>children</w:t>
            </w:r>
            <w:proofErr w:type="spellEnd"/>
          </w:p>
          <w:p w14:paraId="056DBAE8"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 (N = 113</w:t>
            </w:r>
            <w:r w:rsidRPr="00E9738A">
              <w:rPr>
                <w:rFonts w:ascii="Times New Roman" w:eastAsia="Times New Roman" w:hAnsi="Times New Roman" w:cs="Times New Roman"/>
                <w:b/>
                <w:bCs/>
                <w:i/>
                <w:iCs/>
                <w:vertAlign w:val="superscript"/>
                <w:lang w:val="es-ES"/>
              </w:rPr>
              <w:t>1</w:t>
            </w:r>
            <w:r w:rsidRPr="00E9738A">
              <w:rPr>
                <w:rFonts w:ascii="Times New Roman" w:eastAsia="Times New Roman" w:hAnsi="Times New Roman" w:cs="Times New Roman"/>
                <w:b/>
                <w:bCs/>
                <w:lang w:val="es-ES"/>
              </w:rPr>
              <w:t>)</w:t>
            </w:r>
          </w:p>
        </w:tc>
        <w:tc>
          <w:tcPr>
            <w:tcW w:w="0" w:type="auto"/>
            <w:tcBorders>
              <w:bottom w:val="single" w:sz="6" w:space="0" w:color="D3D3D3"/>
            </w:tcBorders>
            <w:shd w:val="clear" w:color="auto" w:fill="D9D9D9"/>
            <w:tcMar>
              <w:top w:w="75" w:type="dxa"/>
              <w:left w:w="75" w:type="dxa"/>
              <w:bottom w:w="90" w:type="dxa"/>
              <w:right w:w="75" w:type="dxa"/>
            </w:tcMar>
            <w:vAlign w:val="bottom"/>
            <w:hideMark/>
          </w:tcPr>
          <w:p w14:paraId="5DA8058F" w14:textId="77777777" w:rsidR="00E9738A" w:rsidRPr="00E9738A" w:rsidRDefault="00E9738A" w:rsidP="00E9738A">
            <w:pPr>
              <w:spacing w:after="160" w:line="25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Pubertal</w:t>
            </w:r>
            <w:proofErr w:type="spellEnd"/>
            <w:r w:rsidRPr="00E9738A">
              <w:rPr>
                <w:rFonts w:ascii="Times New Roman" w:eastAsia="Times New Roman" w:hAnsi="Times New Roman" w:cs="Times New Roman"/>
                <w:b/>
                <w:bCs/>
                <w:lang w:val="es-ES"/>
              </w:rPr>
              <w:t xml:space="preserve"> </w:t>
            </w:r>
            <w:proofErr w:type="spellStart"/>
            <w:r w:rsidRPr="00E9738A">
              <w:rPr>
                <w:rFonts w:ascii="Times New Roman" w:eastAsia="Times New Roman" w:hAnsi="Times New Roman" w:cs="Times New Roman"/>
                <w:b/>
                <w:bCs/>
                <w:lang w:val="es-ES"/>
              </w:rPr>
              <w:t>children</w:t>
            </w:r>
            <w:proofErr w:type="spellEnd"/>
            <w:r w:rsidRPr="00E9738A">
              <w:rPr>
                <w:rFonts w:ascii="Times New Roman" w:eastAsia="Times New Roman" w:hAnsi="Times New Roman" w:cs="Times New Roman"/>
                <w:b/>
                <w:bCs/>
                <w:lang w:val="es-ES"/>
              </w:rPr>
              <w:t xml:space="preserve"> </w:t>
            </w:r>
            <w:r w:rsidRPr="00E9738A">
              <w:rPr>
                <w:rFonts w:ascii="Times New Roman" w:eastAsia="Times New Roman" w:hAnsi="Times New Roman" w:cs="Times New Roman"/>
                <w:b/>
                <w:bCs/>
                <w:lang w:val="es-ES"/>
              </w:rPr>
              <w:br/>
              <w:t>(N = 124</w:t>
            </w:r>
            <w:r w:rsidRPr="00E9738A">
              <w:rPr>
                <w:rFonts w:ascii="Times New Roman" w:eastAsia="Times New Roman" w:hAnsi="Times New Roman" w:cs="Times New Roman"/>
                <w:b/>
                <w:bCs/>
                <w:i/>
                <w:iCs/>
                <w:vertAlign w:val="superscript"/>
                <w:lang w:val="es-ES"/>
              </w:rPr>
              <w:t>1</w:t>
            </w:r>
            <w:r w:rsidRPr="00E9738A">
              <w:rPr>
                <w:rFonts w:ascii="Times New Roman" w:eastAsia="Times New Roman" w:hAnsi="Times New Roman" w:cs="Times New Roman"/>
                <w:b/>
                <w:bCs/>
                <w:lang w:val="es-ES"/>
              </w:rPr>
              <w:t>)</w:t>
            </w:r>
          </w:p>
        </w:tc>
        <w:tc>
          <w:tcPr>
            <w:tcW w:w="0" w:type="auto"/>
            <w:tcBorders>
              <w:bottom w:val="single" w:sz="6" w:space="0" w:color="D3D3D3"/>
            </w:tcBorders>
            <w:shd w:val="clear" w:color="auto" w:fill="D9D9D9"/>
            <w:tcMar>
              <w:top w:w="75" w:type="dxa"/>
              <w:left w:w="75" w:type="dxa"/>
              <w:bottom w:w="90" w:type="dxa"/>
              <w:right w:w="75" w:type="dxa"/>
            </w:tcMar>
            <w:vAlign w:val="bottom"/>
            <w:hideMark/>
          </w:tcPr>
          <w:p w14:paraId="11EA3065"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p-value</w:t>
            </w:r>
            <w:r w:rsidRPr="00E9738A">
              <w:rPr>
                <w:rFonts w:ascii="Times New Roman" w:eastAsia="Times New Roman" w:hAnsi="Times New Roman" w:cs="Times New Roman"/>
                <w:b/>
                <w:bCs/>
                <w:i/>
                <w:iCs/>
                <w:vertAlign w:val="superscript"/>
                <w:lang w:val="es-ES"/>
              </w:rPr>
              <w:t>2</w:t>
            </w:r>
          </w:p>
        </w:tc>
      </w:tr>
      <w:tr w:rsidR="00E9738A" w:rsidRPr="00E9738A" w14:paraId="6B4E04A0"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5C497108"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Sex</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882376C" w14:textId="77777777" w:rsidR="00E9738A" w:rsidRPr="00E9738A" w:rsidRDefault="00E9738A" w:rsidP="00E9738A">
            <w:pPr>
              <w:spacing w:after="160" w:line="259" w:lineRule="auto"/>
              <w:rPr>
                <w:rFonts w:ascii="Times New Roman" w:eastAsia="Times New Roman" w:hAnsi="Times New Roman" w:cs="Times New Roman"/>
                <w:lang w:val="es-ES"/>
              </w:rPr>
            </w:pP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694D2D9" w14:textId="77777777" w:rsidR="00E9738A" w:rsidRPr="00E9738A" w:rsidRDefault="00E9738A" w:rsidP="00E9738A">
            <w:pPr>
              <w:spacing w:after="160" w:line="259" w:lineRule="auto"/>
              <w:rPr>
                <w:rFonts w:ascii="Times New Roman" w:eastAsia="Times New Roman" w:hAnsi="Times New Roman" w:cs="Times New Roman"/>
                <w:lang w:val="es-ES"/>
              </w:rPr>
            </w:pP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669938B"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0.85</w:t>
            </w:r>
          </w:p>
        </w:tc>
      </w:tr>
      <w:tr w:rsidR="00E9738A" w:rsidRPr="00E9738A" w14:paraId="54FCE5B0"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B1452C1"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Male</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5B78DDB"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56 (49.56%)</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DC9D8EF"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63 (50.81%)</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3942284" w14:textId="77777777" w:rsidR="00E9738A" w:rsidRPr="00E9738A" w:rsidRDefault="00E9738A" w:rsidP="00E9738A">
            <w:pPr>
              <w:spacing w:after="160" w:line="259" w:lineRule="auto"/>
              <w:rPr>
                <w:rFonts w:ascii="Times New Roman" w:eastAsia="Times New Roman" w:hAnsi="Times New Roman" w:cs="Times New Roman"/>
                <w:lang w:val="es-ES"/>
              </w:rPr>
            </w:pPr>
          </w:p>
        </w:tc>
      </w:tr>
      <w:tr w:rsidR="00E9738A" w:rsidRPr="00E9738A" w14:paraId="159D0A8B"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5047293"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Female</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6AC1885"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57 (50.44%)</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33552BF"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61 (49.19%)</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FB45E94" w14:textId="77777777" w:rsidR="00E9738A" w:rsidRPr="00E9738A" w:rsidRDefault="00E9738A" w:rsidP="00E9738A">
            <w:pPr>
              <w:spacing w:after="160" w:line="259" w:lineRule="auto"/>
              <w:rPr>
                <w:rFonts w:ascii="Times New Roman" w:eastAsia="Times New Roman" w:hAnsi="Times New Roman" w:cs="Times New Roman"/>
                <w:lang w:val="es-ES"/>
              </w:rPr>
            </w:pPr>
          </w:p>
        </w:tc>
      </w:tr>
      <w:tr w:rsidR="00E9738A" w:rsidRPr="00E9738A" w14:paraId="4CC4B149"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4AA2181"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Age (</w:t>
            </w:r>
            <w:proofErr w:type="spellStart"/>
            <w:r w:rsidRPr="00E9738A">
              <w:rPr>
                <w:rFonts w:ascii="Times New Roman" w:eastAsia="Times New Roman" w:hAnsi="Times New Roman" w:cs="Times New Roman"/>
                <w:b/>
                <w:bCs/>
                <w:lang w:val="es-ES"/>
              </w:rPr>
              <w:t>years</w:t>
            </w:r>
            <w:proofErr w:type="spellEnd"/>
            <w:r w:rsidRPr="00E9738A">
              <w:rPr>
                <w:rFonts w:ascii="Times New Roman" w:eastAsia="Times New Roman" w:hAnsi="Times New Roman" w:cs="Times New Roman"/>
                <w:b/>
                <w:bCs/>
                <w:lang w:val="es-ES"/>
              </w:rPr>
              <w:t>)</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DD435BE"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8.91 (2.19)</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11E98BB"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12.61 (2.11)</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DD62E8C"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&lt;0.001</w:t>
            </w:r>
          </w:p>
        </w:tc>
      </w:tr>
      <w:tr w:rsidR="00E9738A" w:rsidRPr="00E9738A" w14:paraId="30D01847"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0D2243F" w14:textId="77777777" w:rsidR="00E9738A" w:rsidRPr="00E9738A" w:rsidRDefault="00E9738A" w:rsidP="00E9738A">
            <w:pPr>
              <w:spacing w:after="160" w:line="25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Recruitment</w:t>
            </w:r>
            <w:proofErr w:type="spellEnd"/>
            <w:r w:rsidRPr="00E9738A">
              <w:rPr>
                <w:rFonts w:ascii="Times New Roman" w:eastAsia="Times New Roman" w:hAnsi="Times New Roman" w:cs="Times New Roman"/>
                <w:b/>
                <w:bCs/>
                <w:lang w:val="es-ES"/>
              </w:rPr>
              <w:t xml:space="preserve"> Center</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8C55FDA" w14:textId="77777777" w:rsidR="00E9738A" w:rsidRPr="00E9738A" w:rsidRDefault="00E9738A" w:rsidP="00E9738A">
            <w:pPr>
              <w:spacing w:after="160" w:line="259" w:lineRule="auto"/>
              <w:rPr>
                <w:rFonts w:ascii="Times New Roman" w:eastAsia="Times New Roman" w:hAnsi="Times New Roman" w:cs="Times New Roman"/>
                <w:lang w:val="es-ES"/>
              </w:rPr>
            </w:pP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6FAF54E" w14:textId="77777777" w:rsidR="00E9738A" w:rsidRPr="00E9738A" w:rsidRDefault="00E9738A" w:rsidP="00E9738A">
            <w:pPr>
              <w:spacing w:after="160" w:line="259" w:lineRule="auto"/>
              <w:rPr>
                <w:rFonts w:ascii="Times New Roman" w:eastAsia="Times New Roman" w:hAnsi="Times New Roman" w:cs="Times New Roman"/>
                <w:lang w:val="es-ES"/>
              </w:rPr>
            </w:pP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4A17346"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&lt;0.001</w:t>
            </w:r>
          </w:p>
        </w:tc>
      </w:tr>
      <w:tr w:rsidR="00E9738A" w:rsidRPr="00E9738A" w14:paraId="5C33BE5E"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A401916"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Santiago de Compostela</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80F2ACC"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105 (92.92%)</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8E9AABB"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94 (75.81%)</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7477A84" w14:textId="77777777" w:rsidR="00E9738A" w:rsidRPr="00E9738A" w:rsidRDefault="00E9738A" w:rsidP="00E9738A">
            <w:pPr>
              <w:spacing w:after="160" w:line="259" w:lineRule="auto"/>
              <w:rPr>
                <w:rFonts w:ascii="Times New Roman" w:eastAsia="Times New Roman" w:hAnsi="Times New Roman" w:cs="Times New Roman"/>
                <w:lang w:val="es-ES"/>
              </w:rPr>
            </w:pPr>
          </w:p>
        </w:tc>
      </w:tr>
      <w:tr w:rsidR="00E9738A" w:rsidRPr="00E9738A" w14:paraId="7AA763CB"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81B00A1"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Zaragoza</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EF3EA38"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8 (7.08%)</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7E6D35FD"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30 (24.19%)</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EBD2E56" w14:textId="77777777" w:rsidR="00E9738A" w:rsidRPr="00E9738A" w:rsidRDefault="00E9738A" w:rsidP="00E9738A">
            <w:pPr>
              <w:spacing w:after="160" w:line="259" w:lineRule="auto"/>
              <w:rPr>
                <w:rFonts w:ascii="Times New Roman" w:eastAsia="Times New Roman" w:hAnsi="Times New Roman" w:cs="Times New Roman"/>
                <w:lang w:val="es-ES"/>
              </w:rPr>
            </w:pPr>
          </w:p>
        </w:tc>
      </w:tr>
      <w:tr w:rsidR="00E9738A" w:rsidRPr="00E9738A" w14:paraId="48B8B33C"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2AC58B0"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 xml:space="preserve">Tanner </w:t>
            </w:r>
            <w:proofErr w:type="spellStart"/>
            <w:r w:rsidRPr="00E9738A">
              <w:rPr>
                <w:rFonts w:ascii="Times New Roman" w:eastAsia="Times New Roman" w:hAnsi="Times New Roman" w:cs="Times New Roman"/>
                <w:b/>
                <w:bCs/>
                <w:lang w:val="es-ES"/>
              </w:rPr>
              <w:t>scale</w:t>
            </w:r>
            <w:proofErr w:type="spellEnd"/>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8D307D2" w14:textId="77777777" w:rsidR="00E9738A" w:rsidRPr="00E9738A" w:rsidRDefault="00E9738A" w:rsidP="00E9738A">
            <w:pPr>
              <w:spacing w:after="160" w:line="259" w:lineRule="auto"/>
              <w:rPr>
                <w:rFonts w:ascii="Times New Roman" w:eastAsia="Times New Roman" w:hAnsi="Times New Roman" w:cs="Times New Roman"/>
                <w:lang w:val="es-ES"/>
              </w:rPr>
            </w:pP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2DFB964" w14:textId="77777777" w:rsidR="00E9738A" w:rsidRPr="00E9738A" w:rsidRDefault="00E9738A" w:rsidP="00E9738A">
            <w:pPr>
              <w:spacing w:after="160" w:line="259" w:lineRule="auto"/>
              <w:rPr>
                <w:rFonts w:ascii="Times New Roman" w:eastAsia="Times New Roman" w:hAnsi="Times New Roman" w:cs="Times New Roman"/>
                <w:lang w:val="es-ES"/>
              </w:rPr>
            </w:pP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BD8015B"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&lt;0.001</w:t>
            </w:r>
          </w:p>
        </w:tc>
      </w:tr>
      <w:tr w:rsidR="00E9738A" w:rsidRPr="00E9738A" w14:paraId="70FE2519"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70C0E0F5"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1</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28300E1"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113 (100.00%)</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6C5848A"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 (0.00%)</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27A82F1" w14:textId="77777777" w:rsidR="00E9738A" w:rsidRPr="00E9738A" w:rsidRDefault="00E9738A" w:rsidP="00E9738A">
            <w:pPr>
              <w:spacing w:after="160" w:line="259" w:lineRule="auto"/>
              <w:rPr>
                <w:rFonts w:ascii="Times New Roman" w:eastAsia="Times New Roman" w:hAnsi="Times New Roman" w:cs="Times New Roman"/>
                <w:lang w:val="es-ES"/>
              </w:rPr>
            </w:pPr>
          </w:p>
        </w:tc>
      </w:tr>
      <w:tr w:rsidR="00E9738A" w:rsidRPr="00E9738A" w14:paraId="4002E255"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0E23035"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2</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0605278"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 (0.00%)</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A48B10A"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42 (33.87%)</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1BCB89C" w14:textId="77777777" w:rsidR="00E9738A" w:rsidRPr="00E9738A" w:rsidRDefault="00E9738A" w:rsidP="00E9738A">
            <w:pPr>
              <w:spacing w:after="160" w:line="259" w:lineRule="auto"/>
              <w:rPr>
                <w:rFonts w:ascii="Times New Roman" w:eastAsia="Times New Roman" w:hAnsi="Times New Roman" w:cs="Times New Roman"/>
                <w:lang w:val="es-ES"/>
              </w:rPr>
            </w:pPr>
          </w:p>
        </w:tc>
      </w:tr>
      <w:tr w:rsidR="00E9738A" w:rsidRPr="00E9738A" w14:paraId="55806DB0"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9B1B06C"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3</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0C9EC09"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 (0.00%)</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D70F614"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30 (24.19%)</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19D2AD2" w14:textId="77777777" w:rsidR="00E9738A" w:rsidRPr="00E9738A" w:rsidRDefault="00E9738A" w:rsidP="00E9738A">
            <w:pPr>
              <w:spacing w:after="160" w:line="259" w:lineRule="auto"/>
              <w:rPr>
                <w:rFonts w:ascii="Times New Roman" w:eastAsia="Times New Roman" w:hAnsi="Times New Roman" w:cs="Times New Roman"/>
                <w:lang w:val="es-ES"/>
              </w:rPr>
            </w:pPr>
          </w:p>
        </w:tc>
      </w:tr>
      <w:tr w:rsidR="00E9738A" w:rsidRPr="00E9738A" w14:paraId="6CAF40B3"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AFCEA01"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4</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3AA05E0"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 (0.00%)</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7CB03039"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24 (19.35%)</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E36F059" w14:textId="77777777" w:rsidR="00E9738A" w:rsidRPr="00E9738A" w:rsidRDefault="00E9738A" w:rsidP="00E9738A">
            <w:pPr>
              <w:spacing w:after="160" w:line="259" w:lineRule="auto"/>
              <w:rPr>
                <w:rFonts w:ascii="Times New Roman" w:eastAsia="Times New Roman" w:hAnsi="Times New Roman" w:cs="Times New Roman"/>
                <w:lang w:val="es-ES"/>
              </w:rPr>
            </w:pPr>
          </w:p>
        </w:tc>
      </w:tr>
      <w:tr w:rsidR="00E9738A" w:rsidRPr="00E9738A" w14:paraId="0F132971"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A51FFFA"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5</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56D5D17E"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 (0.00%)</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3D2A709"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28 (22.58%)</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35F036D" w14:textId="77777777" w:rsidR="00E9738A" w:rsidRPr="00E9738A" w:rsidRDefault="00E9738A" w:rsidP="00E9738A">
            <w:pPr>
              <w:spacing w:after="160" w:line="259" w:lineRule="auto"/>
              <w:rPr>
                <w:rFonts w:ascii="Times New Roman" w:eastAsia="Times New Roman" w:hAnsi="Times New Roman" w:cs="Times New Roman"/>
                <w:lang w:val="es-ES"/>
              </w:rPr>
            </w:pPr>
          </w:p>
        </w:tc>
      </w:tr>
      <w:tr w:rsidR="00E9738A" w:rsidRPr="00E9738A" w14:paraId="3406F98E"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D299A68" w14:textId="77777777" w:rsidR="00E9738A" w:rsidRPr="00E9738A" w:rsidRDefault="00E9738A" w:rsidP="00E9738A">
            <w:pPr>
              <w:spacing w:after="160" w:line="25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Obesity</w:t>
            </w:r>
            <w:proofErr w:type="spellEnd"/>
            <w:r w:rsidRPr="00E9738A">
              <w:rPr>
                <w:rFonts w:ascii="Times New Roman" w:eastAsia="Times New Roman" w:hAnsi="Times New Roman" w:cs="Times New Roman"/>
                <w:b/>
                <w:bCs/>
                <w:lang w:val="es-ES"/>
              </w:rPr>
              <w:t xml:space="preserve"> </w:t>
            </w:r>
            <w:proofErr w:type="gramStart"/>
            <w:r w:rsidRPr="00E9738A">
              <w:rPr>
                <w:rFonts w:ascii="Times New Roman" w:eastAsia="Times New Roman" w:hAnsi="Times New Roman" w:cs="Times New Roman"/>
                <w:b/>
                <w:bCs/>
                <w:lang w:val="es-ES"/>
              </w:rPr>
              <w:t>status</w:t>
            </w:r>
            <w:proofErr w:type="gramEnd"/>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7015771F" w14:textId="77777777" w:rsidR="00E9738A" w:rsidRPr="00E9738A" w:rsidRDefault="00E9738A" w:rsidP="00E9738A">
            <w:pPr>
              <w:spacing w:after="160" w:line="259" w:lineRule="auto"/>
              <w:rPr>
                <w:rFonts w:ascii="Times New Roman" w:eastAsia="Times New Roman" w:hAnsi="Times New Roman" w:cs="Times New Roman"/>
                <w:lang w:val="es-ES"/>
              </w:rPr>
            </w:pP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287DD79" w14:textId="77777777" w:rsidR="00E9738A" w:rsidRPr="00E9738A" w:rsidRDefault="00E9738A" w:rsidP="00E9738A">
            <w:pPr>
              <w:spacing w:after="160" w:line="259" w:lineRule="auto"/>
              <w:rPr>
                <w:rFonts w:ascii="Times New Roman" w:eastAsia="Times New Roman" w:hAnsi="Times New Roman" w:cs="Times New Roman"/>
                <w:lang w:val="es-ES"/>
              </w:rPr>
            </w:pP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1480C27"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0.047</w:t>
            </w:r>
          </w:p>
        </w:tc>
      </w:tr>
      <w:tr w:rsidR="00E9738A" w:rsidRPr="00E9738A" w14:paraId="7B5E51AD"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AA08EB6"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xml:space="preserve">    </w:t>
            </w:r>
            <w:proofErr w:type="spellStart"/>
            <w:r w:rsidRPr="00E9738A">
              <w:rPr>
                <w:rFonts w:ascii="Times New Roman" w:eastAsia="Times New Roman" w:hAnsi="Times New Roman" w:cs="Times New Roman"/>
                <w:lang w:val="es-ES"/>
              </w:rPr>
              <w:t>Overweight</w:t>
            </w:r>
            <w:proofErr w:type="spellEnd"/>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C8F9297"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5 (4.42%)</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AF786B8"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16 (12.90%)</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4F80ED8" w14:textId="77777777" w:rsidR="00E9738A" w:rsidRPr="00E9738A" w:rsidRDefault="00E9738A" w:rsidP="00E9738A">
            <w:pPr>
              <w:spacing w:after="160" w:line="259" w:lineRule="auto"/>
              <w:rPr>
                <w:rFonts w:ascii="Times New Roman" w:eastAsia="Times New Roman" w:hAnsi="Times New Roman" w:cs="Times New Roman"/>
                <w:lang w:val="es-ES"/>
              </w:rPr>
            </w:pPr>
          </w:p>
        </w:tc>
      </w:tr>
      <w:tr w:rsidR="00E9738A" w:rsidRPr="00E9738A" w14:paraId="496AF506"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C70588D"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xml:space="preserve">    </w:t>
            </w:r>
            <w:proofErr w:type="spellStart"/>
            <w:r w:rsidRPr="00E9738A">
              <w:rPr>
                <w:rFonts w:ascii="Times New Roman" w:eastAsia="Times New Roman" w:hAnsi="Times New Roman" w:cs="Times New Roman"/>
                <w:lang w:val="es-ES"/>
              </w:rPr>
              <w:t>Obesity</w:t>
            </w:r>
            <w:proofErr w:type="spellEnd"/>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D01F90F"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108 (95.58%)</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FBC7437"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108 (87.10%)</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BC32B90" w14:textId="77777777" w:rsidR="00E9738A" w:rsidRPr="00E9738A" w:rsidRDefault="00E9738A" w:rsidP="00E9738A">
            <w:pPr>
              <w:spacing w:after="160" w:line="259" w:lineRule="auto"/>
              <w:rPr>
                <w:rFonts w:ascii="Times New Roman" w:eastAsia="Times New Roman" w:hAnsi="Times New Roman" w:cs="Times New Roman"/>
                <w:lang w:val="es-ES"/>
              </w:rPr>
            </w:pPr>
          </w:p>
        </w:tc>
      </w:tr>
      <w:tr w:rsidR="00E9738A" w:rsidRPr="00E9738A" w14:paraId="3A019E50"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746CC7C"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BMI (kg/m</w:t>
            </w:r>
            <w:r w:rsidRPr="00E9738A">
              <w:rPr>
                <w:rFonts w:ascii="Times New Roman" w:eastAsia="Times New Roman" w:hAnsi="Times New Roman" w:cs="Times New Roman"/>
                <w:b/>
                <w:bCs/>
                <w:vertAlign w:val="superscript"/>
                <w:lang w:val="es-ES"/>
              </w:rPr>
              <w:t>2</w:t>
            </w:r>
            <w:r w:rsidRPr="00E9738A">
              <w:rPr>
                <w:rFonts w:ascii="Times New Roman" w:eastAsia="Times New Roman" w:hAnsi="Times New Roman" w:cs="Times New Roman"/>
                <w:b/>
                <w:bCs/>
                <w:lang w:val="es-ES"/>
              </w:rPr>
              <w:t>)</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21F7AB3"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26.03 (3.41)</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CB31412"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29.14 (3.76)</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D15D7B9"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&lt;0.001</w:t>
            </w:r>
          </w:p>
        </w:tc>
      </w:tr>
      <w:tr w:rsidR="00E9738A" w:rsidRPr="00E9738A" w14:paraId="2F466DA7"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B232F30"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BMI z-score</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FD63342"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3.02 (1.14)</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7793755"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2.88 (1.20)</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04C6EE1"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0.17</w:t>
            </w:r>
          </w:p>
        </w:tc>
      </w:tr>
      <w:tr w:rsidR="00E9738A" w:rsidRPr="00E9738A" w14:paraId="4D99BB64"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BE9772F"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lastRenderedPageBreak/>
              <w:t>WC (cm)</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68E25E9"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82.33 (10.96)</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6511B56"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91.36 (11.31)</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09274DB"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&lt;0.001</w:t>
            </w:r>
          </w:p>
        </w:tc>
      </w:tr>
      <w:tr w:rsidR="00E9738A" w:rsidRPr="00E9738A" w14:paraId="03BC166B"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DB6D042"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WC z-score</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9604128"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3.15 (1.53)</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CB05274"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2.55 (1.68)</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3580B74"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&lt;0.001</w:t>
            </w:r>
          </w:p>
        </w:tc>
      </w:tr>
      <w:tr w:rsidR="00E9738A" w:rsidRPr="00E9738A" w14:paraId="5C995908"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1B4BFF7"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FMI</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E35504D"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11.07 (2.56)</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E56978E"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12.35 (2.77)</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B00E68C"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0.001</w:t>
            </w:r>
          </w:p>
        </w:tc>
      </w:tr>
      <w:tr w:rsidR="00E9738A" w:rsidRPr="00E9738A" w14:paraId="4C6C8A16"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1F96F63"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Height (m)</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5932D685"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1.37 (0.13)</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E5C96F2"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1.58 (0.10)</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117783E"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&lt;0.001</w:t>
            </w:r>
          </w:p>
        </w:tc>
      </w:tr>
      <w:tr w:rsidR="00E9738A" w:rsidRPr="00E9738A" w14:paraId="3516F889"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7AFA443B"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Height z-score</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E188E42"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0.76 (1.07)</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F165983"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0.68 (1.55)</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5774C0D8"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0.17</w:t>
            </w:r>
          </w:p>
        </w:tc>
      </w:tr>
      <w:tr w:rsidR="00E9738A" w:rsidRPr="00E9738A" w14:paraId="0FDEA2DD"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D495FFC" w14:textId="77777777" w:rsidR="00E9738A" w:rsidRPr="00E9738A" w:rsidRDefault="00E9738A" w:rsidP="00E9738A">
            <w:pPr>
              <w:spacing w:after="160" w:line="25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Glucose</w:t>
            </w:r>
            <w:proofErr w:type="spellEnd"/>
            <w:r w:rsidRPr="00E9738A">
              <w:rPr>
                <w:rFonts w:ascii="Times New Roman" w:eastAsia="Times New Roman" w:hAnsi="Times New Roman" w:cs="Times New Roman"/>
                <w:b/>
                <w:bCs/>
                <w:lang w:val="es-ES"/>
              </w:rPr>
              <w:t xml:space="preserve"> (mg/</w:t>
            </w:r>
            <w:proofErr w:type="spellStart"/>
            <w:r w:rsidRPr="00E9738A">
              <w:rPr>
                <w:rFonts w:ascii="Times New Roman" w:eastAsia="Times New Roman" w:hAnsi="Times New Roman" w:cs="Times New Roman"/>
                <w:b/>
                <w:bCs/>
                <w:lang w:val="es-ES"/>
              </w:rPr>
              <w:t>mL</w:t>
            </w:r>
            <w:proofErr w:type="spellEnd"/>
            <w:r w:rsidRPr="00E9738A">
              <w:rPr>
                <w:rFonts w:ascii="Times New Roman" w:eastAsia="Times New Roman" w:hAnsi="Times New Roman" w:cs="Times New Roman"/>
                <w:b/>
                <w:bCs/>
                <w:lang w:val="es-ES"/>
              </w:rPr>
              <w:t>)</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2F41394"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82.80 (9.20)</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89FBDC1"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86.66 (9.91)</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33F564D"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&lt;0.001</w:t>
            </w:r>
          </w:p>
        </w:tc>
      </w:tr>
      <w:tr w:rsidR="00E9738A" w:rsidRPr="00E9738A" w14:paraId="3C8D7505"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B1AB86C" w14:textId="77777777" w:rsidR="00E9738A" w:rsidRPr="00E9738A" w:rsidRDefault="00E9738A" w:rsidP="00E9738A">
            <w:pPr>
              <w:spacing w:after="160" w:line="25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Glucose</w:t>
            </w:r>
            <w:proofErr w:type="spellEnd"/>
            <w:r w:rsidRPr="00E9738A">
              <w:rPr>
                <w:rFonts w:ascii="Times New Roman" w:eastAsia="Times New Roman" w:hAnsi="Times New Roman" w:cs="Times New Roman"/>
                <w:b/>
                <w:bCs/>
                <w:lang w:val="es-ES"/>
              </w:rPr>
              <w:t xml:space="preserve"> z-score</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7B21F3A7"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-0.68 (1.22)</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08D4793"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-0.64 (1.34)</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6FFC0A0"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0.79</w:t>
            </w:r>
          </w:p>
        </w:tc>
      </w:tr>
      <w:tr w:rsidR="00E9738A" w:rsidRPr="00E9738A" w14:paraId="60FF6450"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9CF11D1" w14:textId="77777777" w:rsidR="00E9738A" w:rsidRPr="00E9738A" w:rsidRDefault="00E9738A" w:rsidP="00E9738A">
            <w:pPr>
              <w:spacing w:after="160" w:line="25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Insulin</w:t>
            </w:r>
            <w:proofErr w:type="spellEnd"/>
            <w:r w:rsidRPr="00E9738A">
              <w:rPr>
                <w:rFonts w:ascii="Times New Roman" w:eastAsia="Times New Roman" w:hAnsi="Times New Roman" w:cs="Times New Roman"/>
                <w:b/>
                <w:bCs/>
                <w:lang w:val="es-ES"/>
              </w:rPr>
              <w:t xml:space="preserve"> (</w:t>
            </w:r>
            <w:proofErr w:type="spellStart"/>
            <w:r w:rsidRPr="00E9738A">
              <w:rPr>
                <w:rFonts w:ascii="Times New Roman" w:eastAsia="Times New Roman" w:hAnsi="Times New Roman" w:cs="Times New Roman"/>
                <w:b/>
                <w:bCs/>
                <w:lang w:val="es-ES"/>
              </w:rPr>
              <w:t>μU</w:t>
            </w:r>
            <w:proofErr w:type="spellEnd"/>
            <w:r w:rsidRPr="00E9738A">
              <w:rPr>
                <w:rFonts w:ascii="Times New Roman" w:eastAsia="Times New Roman" w:hAnsi="Times New Roman" w:cs="Times New Roman"/>
                <w:b/>
                <w:bCs/>
                <w:lang w:val="es-ES"/>
              </w:rPr>
              <w:t>/</w:t>
            </w:r>
            <w:proofErr w:type="spellStart"/>
            <w:r w:rsidRPr="00E9738A">
              <w:rPr>
                <w:rFonts w:ascii="Times New Roman" w:eastAsia="Times New Roman" w:hAnsi="Times New Roman" w:cs="Times New Roman"/>
                <w:b/>
                <w:bCs/>
                <w:lang w:val="es-ES"/>
              </w:rPr>
              <w:t>mL</w:t>
            </w:r>
            <w:proofErr w:type="spellEnd"/>
            <w:r w:rsidRPr="00E9738A">
              <w:rPr>
                <w:rFonts w:ascii="Times New Roman" w:eastAsia="Times New Roman" w:hAnsi="Times New Roman" w:cs="Times New Roman"/>
                <w:b/>
                <w:bCs/>
                <w:lang w:val="es-ES"/>
              </w:rPr>
              <w:t>)</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7EB3FF7"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14.78 (9.79)</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5701B3AE"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20.54 (12.128)</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775708F4"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&lt;0.001</w:t>
            </w:r>
          </w:p>
        </w:tc>
      </w:tr>
      <w:tr w:rsidR="00E9738A" w:rsidRPr="00E9738A" w14:paraId="4A9D8FEC"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0B82BA7" w14:textId="77777777" w:rsidR="00E9738A" w:rsidRPr="00E9738A" w:rsidRDefault="00E9738A" w:rsidP="00E9738A">
            <w:pPr>
              <w:spacing w:after="160" w:line="25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Insulin</w:t>
            </w:r>
            <w:proofErr w:type="spellEnd"/>
            <w:r w:rsidRPr="00E9738A">
              <w:rPr>
                <w:rFonts w:ascii="Times New Roman" w:eastAsia="Times New Roman" w:hAnsi="Times New Roman" w:cs="Times New Roman"/>
                <w:b/>
                <w:bCs/>
                <w:lang w:val="es-ES"/>
              </w:rPr>
              <w:t xml:space="preserve"> z-score</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746F704B"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1.71 (1.00)</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7233EA26"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1.55 (1.02)</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CAAAC37"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0.071</w:t>
            </w:r>
          </w:p>
        </w:tc>
      </w:tr>
      <w:tr w:rsidR="00E9738A" w:rsidRPr="00E9738A" w14:paraId="3FC26F49"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9A737B0"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HOMA-IR</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F102471"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3.10 (2.27)</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952E428"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4.49 (2.98)</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C07BBF5"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&lt;0.001</w:t>
            </w:r>
          </w:p>
        </w:tc>
      </w:tr>
      <w:tr w:rsidR="00E9738A" w:rsidRPr="00E9738A" w14:paraId="76D72DA6"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1340FB9"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HOMA-IR z-score</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54BFBA1"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1.50 (1.04)</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F013E02"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1.34 (1.05)</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5DB4A97E"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0.10</w:t>
            </w:r>
          </w:p>
        </w:tc>
      </w:tr>
      <w:tr w:rsidR="00E9738A" w:rsidRPr="00E9738A" w14:paraId="1BAFEC13"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7FF2235"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DBP (</w:t>
            </w:r>
            <w:proofErr w:type="spellStart"/>
            <w:r w:rsidRPr="00E9738A">
              <w:rPr>
                <w:rFonts w:ascii="Times New Roman" w:eastAsia="Times New Roman" w:hAnsi="Times New Roman" w:cs="Times New Roman"/>
                <w:b/>
                <w:bCs/>
                <w:lang w:val="es-ES"/>
              </w:rPr>
              <w:t>mmHg</w:t>
            </w:r>
            <w:proofErr w:type="spellEnd"/>
            <w:r w:rsidRPr="00E9738A">
              <w:rPr>
                <w:rFonts w:ascii="Times New Roman" w:eastAsia="Times New Roman" w:hAnsi="Times New Roman" w:cs="Times New Roman"/>
                <w:b/>
                <w:bCs/>
                <w:lang w:val="es-ES"/>
              </w:rPr>
              <w:t>)</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51D00A1E"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65.45 (10.26)</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52109F3"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68.15 (9.88)</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F877C14"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0.015</w:t>
            </w:r>
          </w:p>
        </w:tc>
      </w:tr>
      <w:tr w:rsidR="00E9738A" w:rsidRPr="00E9738A" w14:paraId="0BF6112D"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7006274"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DBP z-score</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74CDD5E7"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0.45 (0.92)</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793EFFD"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0.36 (0.89)</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16A7422"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0.80</w:t>
            </w:r>
          </w:p>
        </w:tc>
      </w:tr>
      <w:tr w:rsidR="00E9738A" w:rsidRPr="00E9738A" w14:paraId="1891CD6C"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79FD9022"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SBP (</w:t>
            </w:r>
            <w:proofErr w:type="spellStart"/>
            <w:r w:rsidRPr="00E9738A">
              <w:rPr>
                <w:rFonts w:ascii="Times New Roman" w:eastAsia="Times New Roman" w:hAnsi="Times New Roman" w:cs="Times New Roman"/>
                <w:b/>
                <w:bCs/>
                <w:lang w:val="es-ES"/>
              </w:rPr>
              <w:t>mmHg</w:t>
            </w:r>
            <w:proofErr w:type="spellEnd"/>
            <w:r w:rsidRPr="00E9738A">
              <w:rPr>
                <w:rFonts w:ascii="Times New Roman" w:eastAsia="Times New Roman" w:hAnsi="Times New Roman" w:cs="Times New Roman"/>
                <w:b/>
                <w:bCs/>
                <w:lang w:val="es-ES"/>
              </w:rPr>
              <w:t>)</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F8F6FAD"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111.83 (11.17)</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CBBF520"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119.59 (12.26)</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1B785B9"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&lt;0.001</w:t>
            </w:r>
          </w:p>
        </w:tc>
      </w:tr>
      <w:tr w:rsidR="00E9738A" w:rsidRPr="00E9738A" w14:paraId="6369F671"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C825917"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SBP z-score</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FA08B51"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0.93 (0.97)</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D0D7299"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0.99 (1.03)</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7F23F0F"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0.96</w:t>
            </w:r>
          </w:p>
        </w:tc>
      </w:tr>
      <w:tr w:rsidR="00E9738A" w:rsidRPr="00E9738A" w14:paraId="5F2AE4D9"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73203EA4"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BP z-score</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7100181"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0.69 (0.78)</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7C16894D"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0.67 (0.79)</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79E4E34"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0.88</w:t>
            </w:r>
          </w:p>
        </w:tc>
      </w:tr>
      <w:tr w:rsidR="00E9738A" w:rsidRPr="00E9738A" w14:paraId="59BD1785"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B9A4F5F"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TAG (mg/</w:t>
            </w:r>
            <w:proofErr w:type="spellStart"/>
            <w:r w:rsidRPr="00E9738A">
              <w:rPr>
                <w:rFonts w:ascii="Times New Roman" w:eastAsia="Times New Roman" w:hAnsi="Times New Roman" w:cs="Times New Roman"/>
                <w:b/>
                <w:bCs/>
                <w:lang w:val="es-ES"/>
              </w:rPr>
              <w:t>mL</w:t>
            </w:r>
            <w:proofErr w:type="spellEnd"/>
            <w:r w:rsidRPr="00E9738A">
              <w:rPr>
                <w:rFonts w:ascii="Times New Roman" w:eastAsia="Times New Roman" w:hAnsi="Times New Roman" w:cs="Times New Roman"/>
                <w:b/>
                <w:bCs/>
                <w:lang w:val="es-ES"/>
              </w:rPr>
              <w:t>)</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9E3B0A0"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83.30 (39.81)</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6EFBBE0B"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97.16 (57.48)</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AB6969E"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0.10</w:t>
            </w:r>
          </w:p>
        </w:tc>
      </w:tr>
      <w:tr w:rsidR="00E9738A" w:rsidRPr="00E9738A" w14:paraId="4F205FA6"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63C2747"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TAG z-score</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CBBA018"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0.59 (1.05)</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4F96F45"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0.67 (1.21)</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02E6689"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0.59</w:t>
            </w:r>
          </w:p>
        </w:tc>
      </w:tr>
      <w:tr w:rsidR="00E9738A" w:rsidRPr="00E9738A" w14:paraId="2B4F0D3A"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80240E4"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HDL-c (mg/</w:t>
            </w:r>
            <w:proofErr w:type="spellStart"/>
            <w:r w:rsidRPr="00E9738A">
              <w:rPr>
                <w:rFonts w:ascii="Times New Roman" w:eastAsia="Times New Roman" w:hAnsi="Times New Roman" w:cs="Times New Roman"/>
                <w:b/>
                <w:bCs/>
                <w:lang w:val="es-ES"/>
              </w:rPr>
              <w:t>mL</w:t>
            </w:r>
            <w:proofErr w:type="spellEnd"/>
            <w:r w:rsidRPr="00E9738A">
              <w:rPr>
                <w:rFonts w:ascii="Times New Roman" w:eastAsia="Times New Roman" w:hAnsi="Times New Roman" w:cs="Times New Roman"/>
                <w:b/>
                <w:bCs/>
                <w:lang w:val="es-ES"/>
              </w:rPr>
              <w:t>)</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79803FA5"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46.29 (11.42)</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8168E75"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44.66 (12.03)</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2463FF8A"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0.2</w:t>
            </w:r>
          </w:p>
        </w:tc>
      </w:tr>
      <w:tr w:rsidR="00E9738A" w:rsidRPr="00E9738A" w14:paraId="40DDD7AB"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2BB3779"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HDL-c z-score</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34BE8C9"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-1.01 (0.92)</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22E39F8"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-0.99 (1.01)</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272957E"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0.95</w:t>
            </w:r>
          </w:p>
        </w:tc>
      </w:tr>
      <w:tr w:rsidR="00E9738A" w:rsidRPr="00E9738A" w14:paraId="70FF84CE" w14:textId="77777777">
        <w:trPr>
          <w:trHeight w:val="300"/>
        </w:trPr>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19A7A440"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lastRenderedPageBreak/>
              <w:t>LDL-c (mg/</w:t>
            </w:r>
            <w:proofErr w:type="spellStart"/>
            <w:r w:rsidRPr="00E9738A">
              <w:rPr>
                <w:rFonts w:ascii="Times New Roman" w:eastAsia="Times New Roman" w:hAnsi="Times New Roman" w:cs="Times New Roman"/>
                <w:b/>
                <w:bCs/>
                <w:lang w:val="es-ES"/>
              </w:rPr>
              <w:t>mL</w:t>
            </w:r>
            <w:proofErr w:type="spellEnd"/>
            <w:r w:rsidRPr="00E9738A">
              <w:rPr>
                <w:rFonts w:ascii="Times New Roman" w:eastAsia="Times New Roman" w:hAnsi="Times New Roman" w:cs="Times New Roman"/>
                <w:b/>
                <w:bCs/>
                <w:lang w:val="es-ES"/>
              </w:rPr>
              <w:t>)</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4F54D8A8"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96.40 (24.54)</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050881B9"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91.61 (25.33)</w:t>
            </w:r>
          </w:p>
        </w:tc>
        <w:tc>
          <w:tcPr>
            <w:tcW w:w="0" w:type="auto"/>
            <w:tcBorders>
              <w:top w:val="single" w:sz="6" w:space="0" w:color="D3D3D3"/>
              <w:bottom w:val="single" w:sz="6" w:space="0" w:color="D3D3D3"/>
            </w:tcBorders>
            <w:shd w:val="clear" w:color="auto" w:fill="FFFFFF"/>
            <w:tcMar>
              <w:top w:w="120" w:type="dxa"/>
              <w:left w:w="75" w:type="dxa"/>
              <w:bottom w:w="120" w:type="dxa"/>
              <w:right w:w="75" w:type="dxa"/>
            </w:tcMar>
            <w:vAlign w:val="center"/>
            <w:hideMark/>
          </w:tcPr>
          <w:p w14:paraId="32653DC5"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0.30</w:t>
            </w:r>
          </w:p>
        </w:tc>
      </w:tr>
      <w:tr w:rsidR="00E9738A" w:rsidRPr="00E9738A" w14:paraId="3435B22F" w14:textId="77777777">
        <w:trPr>
          <w:trHeight w:val="300"/>
        </w:trPr>
        <w:tc>
          <w:tcPr>
            <w:tcW w:w="0" w:type="auto"/>
            <w:tcBorders>
              <w:top w:val="single" w:sz="6" w:space="0" w:color="D3D3D3"/>
            </w:tcBorders>
            <w:shd w:val="clear" w:color="auto" w:fill="FFFFFF"/>
            <w:tcMar>
              <w:top w:w="120" w:type="dxa"/>
              <w:left w:w="75" w:type="dxa"/>
              <w:bottom w:w="120" w:type="dxa"/>
              <w:right w:w="75" w:type="dxa"/>
            </w:tcMar>
            <w:vAlign w:val="center"/>
            <w:hideMark/>
          </w:tcPr>
          <w:p w14:paraId="1596D5AA"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LDL-c z-score</w:t>
            </w:r>
          </w:p>
        </w:tc>
        <w:tc>
          <w:tcPr>
            <w:tcW w:w="0" w:type="auto"/>
            <w:tcBorders>
              <w:top w:val="single" w:sz="6" w:space="0" w:color="D3D3D3"/>
            </w:tcBorders>
            <w:shd w:val="clear" w:color="auto" w:fill="FFFFFF"/>
            <w:tcMar>
              <w:top w:w="120" w:type="dxa"/>
              <w:left w:w="75" w:type="dxa"/>
              <w:bottom w:w="120" w:type="dxa"/>
              <w:right w:w="75" w:type="dxa"/>
            </w:tcMar>
            <w:vAlign w:val="center"/>
            <w:hideMark/>
          </w:tcPr>
          <w:p w14:paraId="568F93ED"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0.09 (0.99)</w:t>
            </w:r>
          </w:p>
        </w:tc>
        <w:tc>
          <w:tcPr>
            <w:tcW w:w="0" w:type="auto"/>
            <w:tcBorders>
              <w:top w:val="single" w:sz="6" w:space="0" w:color="D3D3D3"/>
            </w:tcBorders>
            <w:shd w:val="clear" w:color="auto" w:fill="FFFFFF"/>
            <w:tcMar>
              <w:top w:w="120" w:type="dxa"/>
              <w:left w:w="75" w:type="dxa"/>
              <w:bottom w:w="120" w:type="dxa"/>
              <w:right w:w="75" w:type="dxa"/>
            </w:tcMar>
            <w:vAlign w:val="center"/>
            <w:hideMark/>
          </w:tcPr>
          <w:p w14:paraId="5D2ADBA3"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0.08 (1.02)</w:t>
            </w:r>
          </w:p>
        </w:tc>
        <w:tc>
          <w:tcPr>
            <w:tcW w:w="0" w:type="auto"/>
            <w:tcBorders>
              <w:top w:val="single" w:sz="6" w:space="0" w:color="D3D3D3"/>
            </w:tcBorders>
            <w:shd w:val="clear" w:color="auto" w:fill="FFFFFF"/>
            <w:tcMar>
              <w:top w:w="120" w:type="dxa"/>
              <w:left w:w="75" w:type="dxa"/>
              <w:bottom w:w="120" w:type="dxa"/>
              <w:right w:w="75" w:type="dxa"/>
            </w:tcMar>
            <w:vAlign w:val="center"/>
            <w:hideMark/>
          </w:tcPr>
          <w:p w14:paraId="5038F5AC"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0.95</w:t>
            </w:r>
          </w:p>
        </w:tc>
      </w:tr>
      <w:tr w:rsidR="00E9738A" w:rsidRPr="00E9738A" w14:paraId="53DA8F71" w14:textId="77777777">
        <w:trPr>
          <w:trHeight w:val="300"/>
        </w:trPr>
        <w:tc>
          <w:tcPr>
            <w:tcW w:w="0" w:type="auto"/>
            <w:gridSpan w:val="4"/>
            <w:shd w:val="clear" w:color="auto" w:fill="FFFFFF"/>
            <w:tcMar>
              <w:top w:w="60" w:type="dxa"/>
              <w:left w:w="75" w:type="dxa"/>
              <w:bottom w:w="60" w:type="dxa"/>
              <w:right w:w="75" w:type="dxa"/>
            </w:tcMar>
            <w:vAlign w:val="center"/>
            <w:hideMark/>
          </w:tcPr>
          <w:p w14:paraId="0B0181BB" w14:textId="77777777" w:rsidR="00E9738A" w:rsidRPr="00E9738A" w:rsidRDefault="00E9738A" w:rsidP="00E9738A">
            <w:pPr>
              <w:spacing w:after="160" w:line="25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 xml:space="preserve">1 N (%), Mean (Standard </w:t>
            </w:r>
            <w:proofErr w:type="spellStart"/>
            <w:r w:rsidRPr="00E9738A">
              <w:rPr>
                <w:rFonts w:ascii="Times New Roman" w:eastAsia="Times New Roman" w:hAnsi="Times New Roman" w:cs="Times New Roman"/>
                <w:lang w:val="es-ES"/>
              </w:rPr>
              <w:t>deviation</w:t>
            </w:r>
            <w:proofErr w:type="spellEnd"/>
            <w:r w:rsidRPr="00E9738A">
              <w:rPr>
                <w:rFonts w:ascii="Times New Roman" w:eastAsia="Times New Roman" w:hAnsi="Times New Roman" w:cs="Times New Roman"/>
                <w:lang w:val="es-ES"/>
              </w:rPr>
              <w:t>)</w:t>
            </w:r>
          </w:p>
        </w:tc>
      </w:tr>
      <w:tr w:rsidR="00E9738A" w:rsidRPr="00E530DC" w14:paraId="4342B27C" w14:textId="77777777">
        <w:trPr>
          <w:trHeight w:val="300"/>
        </w:trPr>
        <w:tc>
          <w:tcPr>
            <w:tcW w:w="0" w:type="auto"/>
            <w:gridSpan w:val="4"/>
            <w:shd w:val="clear" w:color="auto" w:fill="FFFFFF"/>
            <w:tcMar>
              <w:top w:w="60" w:type="dxa"/>
              <w:left w:w="75" w:type="dxa"/>
              <w:bottom w:w="60" w:type="dxa"/>
              <w:right w:w="75" w:type="dxa"/>
            </w:tcMar>
            <w:vAlign w:val="center"/>
            <w:hideMark/>
          </w:tcPr>
          <w:p w14:paraId="02BDB7D9" w14:textId="77777777" w:rsidR="00E9738A" w:rsidRPr="00E9738A" w:rsidRDefault="00E9738A" w:rsidP="00E9738A">
            <w:pPr>
              <w:spacing w:after="160" w:line="259" w:lineRule="auto"/>
              <w:rPr>
                <w:rFonts w:ascii="Times New Roman" w:eastAsia="Times New Roman" w:hAnsi="Times New Roman" w:cs="Times New Roman"/>
                <w:lang w:val="en-GB"/>
              </w:rPr>
            </w:pPr>
            <w:r w:rsidRPr="00E9738A">
              <w:rPr>
                <w:rFonts w:ascii="Times New Roman" w:eastAsia="Times New Roman" w:hAnsi="Times New Roman" w:cs="Times New Roman"/>
                <w:lang w:val="en-GB"/>
              </w:rPr>
              <w:t xml:space="preserve">2 Pearson’s Chi-squared </w:t>
            </w:r>
            <w:proofErr w:type="gramStart"/>
            <w:r w:rsidRPr="00E9738A">
              <w:rPr>
                <w:rFonts w:ascii="Times New Roman" w:eastAsia="Times New Roman" w:hAnsi="Times New Roman" w:cs="Times New Roman"/>
                <w:lang w:val="en-GB"/>
              </w:rPr>
              <w:t>test</w:t>
            </w:r>
            <w:proofErr w:type="gramEnd"/>
            <w:r w:rsidRPr="00E9738A">
              <w:rPr>
                <w:rFonts w:ascii="Times New Roman" w:eastAsia="Times New Roman" w:hAnsi="Times New Roman" w:cs="Times New Roman"/>
                <w:lang w:val="en-GB"/>
              </w:rPr>
              <w:t>; Wilcoxon rank sum test; Welch Two Sample t-test</w:t>
            </w:r>
          </w:p>
        </w:tc>
      </w:tr>
    </w:tbl>
    <w:p w14:paraId="78C9B310" w14:textId="77777777" w:rsidR="00966D21" w:rsidRPr="00E9738A" w:rsidRDefault="00966D21">
      <w:pPr>
        <w:spacing w:after="160" w:line="259" w:lineRule="auto"/>
        <w:rPr>
          <w:rFonts w:ascii="Times New Roman" w:eastAsia="Times New Roman" w:hAnsi="Times New Roman" w:cs="Times New Roman"/>
          <w:lang w:val="en-GB"/>
        </w:rPr>
      </w:pPr>
    </w:p>
    <w:p w14:paraId="6CE7567F" w14:textId="77777777" w:rsidR="00966D21" w:rsidRPr="00E9738A" w:rsidRDefault="00000000">
      <w:pPr>
        <w:pStyle w:val="Ttulo2"/>
        <w:widowControl w:val="0"/>
        <w:rPr>
          <w:rFonts w:ascii="Times New Roman" w:eastAsia="Times New Roman" w:hAnsi="Times New Roman" w:cs="Times New Roman"/>
          <w:b/>
          <w:bCs/>
          <w:sz w:val="22"/>
          <w:szCs w:val="22"/>
          <w:lang w:val="en-GB"/>
        </w:rPr>
      </w:pPr>
      <w:bookmarkStart w:id="3" w:name="_93ba2ochuefy" w:colFirst="0" w:colLast="0"/>
      <w:bookmarkEnd w:id="3"/>
      <w:r w:rsidRPr="00E9738A">
        <w:rPr>
          <w:rFonts w:ascii="Times New Roman" w:eastAsia="Times New Roman" w:hAnsi="Times New Roman" w:cs="Times New Roman"/>
          <w:b/>
          <w:bCs/>
          <w:sz w:val="22"/>
          <w:szCs w:val="22"/>
          <w:lang w:val="en-GB"/>
        </w:rPr>
        <w:t xml:space="preserve">Table S4. General descriptive of validation population II in which </w:t>
      </w:r>
      <w:r w:rsidRPr="00E9738A">
        <w:rPr>
          <w:rFonts w:ascii="Times New Roman" w:eastAsia="Times New Roman" w:hAnsi="Times New Roman" w:cs="Times New Roman"/>
          <w:b/>
          <w:bCs/>
          <w:i/>
          <w:iCs/>
          <w:sz w:val="22"/>
          <w:szCs w:val="22"/>
          <w:lang w:val="en-GB"/>
        </w:rPr>
        <w:t>VASN</w:t>
      </w:r>
      <w:r w:rsidRPr="00E9738A">
        <w:rPr>
          <w:rFonts w:ascii="Times New Roman" w:eastAsia="Times New Roman" w:hAnsi="Times New Roman" w:cs="Times New Roman"/>
          <w:b/>
          <w:bCs/>
          <w:sz w:val="22"/>
          <w:szCs w:val="22"/>
          <w:lang w:val="en-GB"/>
        </w:rPr>
        <w:t xml:space="preserve"> expression in VAT was measured.</w:t>
      </w:r>
    </w:p>
    <w:tbl>
      <w:tblPr>
        <w:tblW w:w="0" w:type="auto"/>
        <w:tblCellMar>
          <w:top w:w="15" w:type="dxa"/>
          <w:left w:w="15" w:type="dxa"/>
          <w:bottom w:w="15" w:type="dxa"/>
          <w:right w:w="15" w:type="dxa"/>
        </w:tblCellMar>
        <w:tblLook w:val="04A0" w:firstRow="1" w:lastRow="0" w:firstColumn="1" w:lastColumn="0" w:noHBand="0" w:noVBand="1"/>
      </w:tblPr>
      <w:tblGrid>
        <w:gridCol w:w="2072"/>
        <w:gridCol w:w="2174"/>
        <w:gridCol w:w="1711"/>
        <w:gridCol w:w="1277"/>
      </w:tblGrid>
      <w:tr w:rsidR="00E9738A" w:rsidRPr="00E9738A" w14:paraId="770309C5" w14:textId="77777777">
        <w:trPr>
          <w:trHeight w:val="641"/>
        </w:trPr>
        <w:tc>
          <w:tcPr>
            <w:tcW w:w="0" w:type="auto"/>
            <w:tcBorders>
              <w:bottom w:val="single" w:sz="6" w:space="0" w:color="000000"/>
            </w:tcBorders>
            <w:shd w:val="clear" w:color="auto" w:fill="D9D9D9"/>
            <w:tcMar>
              <w:top w:w="80" w:type="dxa"/>
              <w:left w:w="80" w:type="dxa"/>
              <w:bottom w:w="100" w:type="dxa"/>
              <w:right w:w="80" w:type="dxa"/>
            </w:tcMar>
            <w:vAlign w:val="bottom"/>
            <w:hideMark/>
          </w:tcPr>
          <w:p w14:paraId="2BBA1F3C" w14:textId="77777777" w:rsidR="00E9738A" w:rsidRPr="00E9738A" w:rsidRDefault="00E9738A" w:rsidP="00E9738A">
            <w:pPr>
              <w:spacing w:before="220" w:after="220" w:line="240" w:lineRule="auto"/>
              <w:rPr>
                <w:rFonts w:ascii="Times New Roman" w:eastAsia="Times New Roman" w:hAnsi="Times New Roman" w:cs="Times New Roman"/>
                <w:b/>
                <w:bCs/>
                <w:lang w:val="es-ES"/>
              </w:rPr>
            </w:pPr>
            <w:proofErr w:type="spellStart"/>
            <w:r w:rsidRPr="00E9738A">
              <w:rPr>
                <w:rFonts w:ascii="Times New Roman" w:eastAsia="Times New Roman" w:hAnsi="Times New Roman" w:cs="Times New Roman"/>
                <w:b/>
                <w:bCs/>
                <w:lang w:val="es-ES"/>
              </w:rPr>
              <w:t>Characteristic</w:t>
            </w:r>
            <w:proofErr w:type="spellEnd"/>
          </w:p>
        </w:tc>
        <w:tc>
          <w:tcPr>
            <w:tcW w:w="0" w:type="auto"/>
            <w:tcBorders>
              <w:bottom w:val="single" w:sz="6" w:space="0" w:color="000000"/>
            </w:tcBorders>
            <w:shd w:val="clear" w:color="auto" w:fill="D9D9D9"/>
            <w:tcMar>
              <w:top w:w="80" w:type="dxa"/>
              <w:left w:w="80" w:type="dxa"/>
              <w:bottom w:w="100" w:type="dxa"/>
              <w:right w:w="80" w:type="dxa"/>
            </w:tcMar>
            <w:vAlign w:val="bottom"/>
            <w:hideMark/>
          </w:tcPr>
          <w:p w14:paraId="1E4D09EE" w14:textId="77777777" w:rsidR="00E9738A" w:rsidRPr="00E9738A" w:rsidRDefault="00E9738A" w:rsidP="00E9738A">
            <w:pPr>
              <w:spacing w:before="220" w:after="220" w:line="240" w:lineRule="auto"/>
              <w:rPr>
                <w:rFonts w:ascii="Times New Roman" w:eastAsia="Times New Roman" w:hAnsi="Times New Roman" w:cs="Times New Roman"/>
                <w:b/>
                <w:bCs/>
                <w:lang w:val="es-ES"/>
              </w:rPr>
            </w:pPr>
            <w:r w:rsidRPr="00E9738A">
              <w:rPr>
                <w:rFonts w:ascii="Times New Roman" w:eastAsia="Times New Roman" w:hAnsi="Times New Roman" w:cs="Times New Roman"/>
                <w:b/>
                <w:bCs/>
                <w:lang w:val="es-ES"/>
              </w:rPr>
              <w:t>Normal-weight</w:t>
            </w:r>
          </w:p>
          <w:p w14:paraId="0C82ADBB" w14:textId="77777777" w:rsidR="00E9738A" w:rsidRPr="00E9738A" w:rsidRDefault="00E9738A" w:rsidP="00E9738A">
            <w:pPr>
              <w:spacing w:before="220" w:after="220" w:line="240" w:lineRule="auto"/>
              <w:rPr>
                <w:rFonts w:ascii="Times New Roman" w:eastAsia="Times New Roman" w:hAnsi="Times New Roman" w:cs="Times New Roman"/>
                <w:b/>
                <w:bCs/>
                <w:lang w:val="es-ES"/>
              </w:rPr>
            </w:pPr>
            <w:r w:rsidRPr="00E9738A">
              <w:rPr>
                <w:rFonts w:ascii="Times New Roman" w:eastAsia="Times New Roman" w:hAnsi="Times New Roman" w:cs="Times New Roman"/>
                <w:b/>
                <w:bCs/>
                <w:lang w:val="es-ES"/>
              </w:rPr>
              <w:t>N = 6</w:t>
            </w:r>
            <w:r w:rsidRPr="00E9738A">
              <w:rPr>
                <w:rFonts w:ascii="Times New Roman" w:eastAsia="Times New Roman" w:hAnsi="Times New Roman" w:cs="Times New Roman"/>
                <w:b/>
                <w:bCs/>
                <w:i/>
                <w:iCs/>
                <w:vertAlign w:val="superscript"/>
                <w:lang w:val="es-ES"/>
              </w:rPr>
              <w:t>1</w:t>
            </w:r>
          </w:p>
        </w:tc>
        <w:tc>
          <w:tcPr>
            <w:tcW w:w="0" w:type="auto"/>
            <w:tcBorders>
              <w:bottom w:val="single" w:sz="6" w:space="0" w:color="000000"/>
            </w:tcBorders>
            <w:shd w:val="clear" w:color="auto" w:fill="D9D9D9"/>
            <w:tcMar>
              <w:top w:w="80" w:type="dxa"/>
              <w:left w:w="80" w:type="dxa"/>
              <w:bottom w:w="100" w:type="dxa"/>
              <w:right w:w="80" w:type="dxa"/>
            </w:tcMar>
            <w:vAlign w:val="bottom"/>
            <w:hideMark/>
          </w:tcPr>
          <w:p w14:paraId="0C4F903D" w14:textId="77777777" w:rsidR="00E9738A" w:rsidRPr="00E9738A" w:rsidRDefault="00E9738A" w:rsidP="00E9738A">
            <w:pPr>
              <w:spacing w:before="220" w:after="220" w:line="240" w:lineRule="auto"/>
              <w:rPr>
                <w:rFonts w:ascii="Times New Roman" w:eastAsia="Times New Roman" w:hAnsi="Times New Roman" w:cs="Times New Roman"/>
                <w:b/>
                <w:bCs/>
                <w:lang w:val="es-ES"/>
              </w:rPr>
            </w:pPr>
            <w:proofErr w:type="spellStart"/>
            <w:r w:rsidRPr="00E9738A">
              <w:rPr>
                <w:rFonts w:ascii="Times New Roman" w:eastAsia="Times New Roman" w:hAnsi="Times New Roman" w:cs="Times New Roman"/>
                <w:b/>
                <w:bCs/>
                <w:lang w:val="es-ES"/>
              </w:rPr>
              <w:t>Obesity</w:t>
            </w:r>
            <w:proofErr w:type="spellEnd"/>
          </w:p>
          <w:p w14:paraId="635D3B91" w14:textId="77777777" w:rsidR="00E9738A" w:rsidRPr="00E9738A" w:rsidRDefault="00E9738A" w:rsidP="00E9738A">
            <w:pPr>
              <w:spacing w:before="220" w:after="220" w:line="240" w:lineRule="auto"/>
              <w:rPr>
                <w:rFonts w:ascii="Times New Roman" w:eastAsia="Times New Roman" w:hAnsi="Times New Roman" w:cs="Times New Roman"/>
                <w:b/>
                <w:bCs/>
                <w:lang w:val="es-ES"/>
              </w:rPr>
            </w:pPr>
            <w:r w:rsidRPr="00E9738A">
              <w:rPr>
                <w:rFonts w:ascii="Times New Roman" w:eastAsia="Times New Roman" w:hAnsi="Times New Roman" w:cs="Times New Roman"/>
                <w:b/>
                <w:bCs/>
                <w:lang w:val="es-ES"/>
              </w:rPr>
              <w:t>N = 7</w:t>
            </w:r>
            <w:r w:rsidRPr="00E9738A">
              <w:rPr>
                <w:rFonts w:ascii="Times New Roman" w:eastAsia="Times New Roman" w:hAnsi="Times New Roman" w:cs="Times New Roman"/>
                <w:b/>
                <w:bCs/>
                <w:i/>
                <w:iCs/>
                <w:vertAlign w:val="superscript"/>
                <w:lang w:val="es-ES"/>
              </w:rPr>
              <w:t>1</w:t>
            </w:r>
          </w:p>
        </w:tc>
        <w:tc>
          <w:tcPr>
            <w:tcW w:w="0" w:type="auto"/>
            <w:tcBorders>
              <w:bottom w:val="single" w:sz="6" w:space="0" w:color="000000"/>
            </w:tcBorders>
            <w:shd w:val="clear" w:color="auto" w:fill="D9D9D9"/>
            <w:tcMar>
              <w:top w:w="80" w:type="dxa"/>
              <w:left w:w="80" w:type="dxa"/>
              <w:bottom w:w="100" w:type="dxa"/>
              <w:right w:w="80" w:type="dxa"/>
            </w:tcMar>
            <w:vAlign w:val="bottom"/>
            <w:hideMark/>
          </w:tcPr>
          <w:p w14:paraId="0AC3077D" w14:textId="77777777" w:rsidR="00E9738A" w:rsidRPr="00E9738A" w:rsidRDefault="00E9738A" w:rsidP="00E9738A">
            <w:pPr>
              <w:spacing w:before="220" w:after="220" w:line="240" w:lineRule="auto"/>
              <w:rPr>
                <w:rFonts w:ascii="Times New Roman" w:eastAsia="Times New Roman" w:hAnsi="Times New Roman" w:cs="Times New Roman"/>
                <w:b/>
                <w:bCs/>
                <w:lang w:val="es-ES"/>
              </w:rPr>
            </w:pPr>
            <w:r w:rsidRPr="00E9738A">
              <w:rPr>
                <w:rFonts w:ascii="Times New Roman" w:eastAsia="Times New Roman" w:hAnsi="Times New Roman" w:cs="Times New Roman"/>
                <w:b/>
                <w:bCs/>
                <w:lang w:val="es-ES"/>
              </w:rPr>
              <w:t>p-value</w:t>
            </w:r>
            <w:r w:rsidRPr="00E9738A">
              <w:rPr>
                <w:rFonts w:ascii="Times New Roman" w:eastAsia="Times New Roman" w:hAnsi="Times New Roman" w:cs="Times New Roman"/>
                <w:b/>
                <w:bCs/>
                <w:i/>
                <w:iCs/>
                <w:vertAlign w:val="superscript"/>
                <w:lang w:val="es-ES"/>
              </w:rPr>
              <w:t>2</w:t>
            </w:r>
          </w:p>
        </w:tc>
      </w:tr>
      <w:tr w:rsidR="00E9738A" w:rsidRPr="00E9738A" w14:paraId="313208BB" w14:textId="77777777">
        <w:trPr>
          <w:trHeight w:val="148"/>
        </w:trPr>
        <w:tc>
          <w:tcPr>
            <w:tcW w:w="0" w:type="auto"/>
            <w:tcBorders>
              <w:top w:val="single" w:sz="6" w:space="0" w:color="000000"/>
              <w:left w:val="single" w:sz="6" w:space="0" w:color="FFFFFF"/>
              <w:bottom w:val="single" w:sz="6" w:space="0" w:color="FFFFFF"/>
              <w:right w:val="single" w:sz="6" w:space="0" w:color="FFFFFF"/>
            </w:tcBorders>
            <w:shd w:val="clear" w:color="auto" w:fill="FFFFFF"/>
            <w:tcMar>
              <w:top w:w="120" w:type="dxa"/>
              <w:left w:w="80" w:type="dxa"/>
              <w:bottom w:w="120" w:type="dxa"/>
              <w:right w:w="80" w:type="dxa"/>
            </w:tcMar>
            <w:vAlign w:val="center"/>
            <w:hideMark/>
          </w:tcPr>
          <w:p w14:paraId="4A9AAFB8"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Sex</w:t>
            </w:r>
          </w:p>
        </w:tc>
        <w:tc>
          <w:tcPr>
            <w:tcW w:w="0" w:type="auto"/>
            <w:tcBorders>
              <w:top w:val="single" w:sz="6" w:space="0" w:color="000000"/>
              <w:left w:val="single" w:sz="6" w:space="0" w:color="FFFFFF"/>
              <w:bottom w:val="single" w:sz="6" w:space="0" w:color="FFFFFF"/>
              <w:right w:val="single" w:sz="6" w:space="0" w:color="FFFFFF"/>
            </w:tcBorders>
            <w:shd w:val="clear" w:color="auto" w:fill="FFFFFF"/>
            <w:tcMar>
              <w:top w:w="120" w:type="dxa"/>
              <w:left w:w="80" w:type="dxa"/>
              <w:bottom w:w="120" w:type="dxa"/>
              <w:right w:w="80" w:type="dxa"/>
            </w:tcMar>
            <w:vAlign w:val="center"/>
            <w:hideMark/>
          </w:tcPr>
          <w:p w14:paraId="2B540814"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p>
        </w:tc>
        <w:tc>
          <w:tcPr>
            <w:tcW w:w="0" w:type="auto"/>
            <w:tcBorders>
              <w:top w:val="single" w:sz="6" w:space="0" w:color="000000"/>
              <w:left w:val="single" w:sz="6" w:space="0" w:color="FFFFFF"/>
              <w:bottom w:val="single" w:sz="6" w:space="0" w:color="FFFFFF"/>
            </w:tcBorders>
            <w:shd w:val="clear" w:color="auto" w:fill="FFFFFF"/>
            <w:tcMar>
              <w:top w:w="120" w:type="dxa"/>
              <w:left w:w="80" w:type="dxa"/>
              <w:bottom w:w="120" w:type="dxa"/>
              <w:right w:w="80" w:type="dxa"/>
            </w:tcMar>
            <w:vAlign w:val="center"/>
            <w:hideMark/>
          </w:tcPr>
          <w:p w14:paraId="51C69FC3"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p>
        </w:tc>
        <w:tc>
          <w:tcPr>
            <w:tcW w:w="0" w:type="auto"/>
            <w:tcBorders>
              <w:top w:val="single" w:sz="6" w:space="0" w:color="000000"/>
              <w:bottom w:val="single" w:sz="6" w:space="0" w:color="FFFFFF"/>
            </w:tcBorders>
            <w:shd w:val="clear" w:color="auto" w:fill="FFFFFF"/>
            <w:tcMar>
              <w:top w:w="120" w:type="dxa"/>
              <w:left w:w="80" w:type="dxa"/>
              <w:bottom w:w="120" w:type="dxa"/>
              <w:right w:w="80" w:type="dxa"/>
            </w:tcMar>
            <w:vAlign w:val="center"/>
            <w:hideMark/>
          </w:tcPr>
          <w:p w14:paraId="4BEBD408"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0.56</w:t>
            </w:r>
          </w:p>
        </w:tc>
      </w:tr>
      <w:tr w:rsidR="00E9738A" w:rsidRPr="00E9738A" w14:paraId="4B15C2D7" w14:textId="77777777">
        <w:trPr>
          <w:trHeight w:val="118"/>
        </w:trPr>
        <w:tc>
          <w:tcPr>
            <w:tcW w:w="0" w:type="auto"/>
            <w:tcBorders>
              <w:top w:val="single" w:sz="6" w:space="0" w:color="FFFFFF"/>
              <w:left w:val="single" w:sz="6" w:space="0" w:color="FFFFFF"/>
              <w:bottom w:val="single" w:sz="6" w:space="0" w:color="FFFFFF"/>
              <w:right w:val="single" w:sz="6" w:space="0" w:color="FFFFFF"/>
            </w:tcBorders>
            <w:shd w:val="clear" w:color="auto" w:fill="FFFFFF"/>
            <w:tcMar>
              <w:top w:w="120" w:type="dxa"/>
              <w:left w:w="80" w:type="dxa"/>
              <w:bottom w:w="120" w:type="dxa"/>
              <w:right w:w="80" w:type="dxa"/>
            </w:tcMar>
            <w:vAlign w:val="center"/>
            <w:hideMark/>
          </w:tcPr>
          <w:p w14:paraId="6785AEE5"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    Male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120" w:type="dxa"/>
              <w:left w:w="80" w:type="dxa"/>
              <w:bottom w:w="120" w:type="dxa"/>
              <w:right w:w="80" w:type="dxa"/>
            </w:tcMar>
            <w:vAlign w:val="center"/>
            <w:hideMark/>
          </w:tcPr>
          <w:p w14:paraId="0E93738B"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4 (66.67%)</w:t>
            </w:r>
          </w:p>
        </w:tc>
        <w:tc>
          <w:tcPr>
            <w:tcW w:w="0" w:type="auto"/>
            <w:tcBorders>
              <w:top w:val="single" w:sz="6" w:space="0" w:color="FFFFFF"/>
              <w:left w:val="single" w:sz="6" w:space="0" w:color="FFFFFF"/>
              <w:bottom w:val="single" w:sz="6" w:space="0" w:color="FFFFFF"/>
            </w:tcBorders>
            <w:shd w:val="clear" w:color="auto" w:fill="FFFFFF"/>
            <w:tcMar>
              <w:top w:w="120" w:type="dxa"/>
              <w:left w:w="80" w:type="dxa"/>
              <w:bottom w:w="120" w:type="dxa"/>
              <w:right w:w="80" w:type="dxa"/>
            </w:tcMar>
            <w:vAlign w:val="center"/>
            <w:hideMark/>
          </w:tcPr>
          <w:p w14:paraId="49C441A2"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6 (85.71%)</w:t>
            </w:r>
          </w:p>
        </w:tc>
        <w:tc>
          <w:tcPr>
            <w:tcW w:w="0" w:type="auto"/>
            <w:tcBorders>
              <w:top w:val="single" w:sz="6" w:space="0" w:color="FFFFFF"/>
              <w:bottom w:val="single" w:sz="6" w:space="0" w:color="FFFFFF"/>
            </w:tcBorders>
            <w:shd w:val="clear" w:color="auto" w:fill="FFFFFF"/>
            <w:tcMar>
              <w:top w:w="120" w:type="dxa"/>
              <w:left w:w="80" w:type="dxa"/>
              <w:bottom w:w="120" w:type="dxa"/>
              <w:right w:w="80" w:type="dxa"/>
            </w:tcMar>
            <w:vAlign w:val="center"/>
            <w:hideMark/>
          </w:tcPr>
          <w:p w14:paraId="0916CF27"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p>
        </w:tc>
      </w:tr>
      <w:tr w:rsidR="00E9738A" w:rsidRPr="00E9738A" w14:paraId="28034285" w14:textId="77777777">
        <w:trPr>
          <w:trHeight w:val="43"/>
        </w:trPr>
        <w:tc>
          <w:tcPr>
            <w:tcW w:w="0" w:type="auto"/>
            <w:tcBorders>
              <w:top w:val="single" w:sz="6" w:space="0" w:color="FFFFFF"/>
              <w:left w:val="single" w:sz="6" w:space="0" w:color="FFFFFF"/>
              <w:bottom w:val="single" w:sz="6" w:space="0" w:color="FFFFFF"/>
              <w:right w:val="single" w:sz="6" w:space="0" w:color="FFFFFF"/>
            </w:tcBorders>
            <w:shd w:val="clear" w:color="auto" w:fill="FFFFFF"/>
            <w:tcMar>
              <w:top w:w="120" w:type="dxa"/>
              <w:left w:w="80" w:type="dxa"/>
              <w:bottom w:w="120" w:type="dxa"/>
              <w:right w:w="80" w:type="dxa"/>
            </w:tcMar>
            <w:vAlign w:val="center"/>
            <w:hideMark/>
          </w:tcPr>
          <w:p w14:paraId="1CE08A60"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    Female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120" w:type="dxa"/>
              <w:left w:w="80" w:type="dxa"/>
              <w:bottom w:w="120" w:type="dxa"/>
              <w:right w:w="80" w:type="dxa"/>
            </w:tcMar>
            <w:vAlign w:val="center"/>
            <w:hideMark/>
          </w:tcPr>
          <w:p w14:paraId="6D29374D"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2 (33.33%)</w:t>
            </w:r>
          </w:p>
        </w:tc>
        <w:tc>
          <w:tcPr>
            <w:tcW w:w="0" w:type="auto"/>
            <w:tcBorders>
              <w:top w:val="single" w:sz="6" w:space="0" w:color="FFFFFF"/>
              <w:left w:val="single" w:sz="6" w:space="0" w:color="FFFFFF"/>
              <w:bottom w:val="single" w:sz="6" w:space="0" w:color="FFFFFF"/>
            </w:tcBorders>
            <w:shd w:val="clear" w:color="auto" w:fill="FFFFFF"/>
            <w:tcMar>
              <w:top w:w="120" w:type="dxa"/>
              <w:left w:w="80" w:type="dxa"/>
              <w:bottom w:w="120" w:type="dxa"/>
              <w:right w:w="80" w:type="dxa"/>
            </w:tcMar>
            <w:vAlign w:val="center"/>
            <w:hideMark/>
          </w:tcPr>
          <w:p w14:paraId="613B682D"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1 (14.29%)</w:t>
            </w:r>
          </w:p>
        </w:tc>
        <w:tc>
          <w:tcPr>
            <w:tcW w:w="0" w:type="auto"/>
            <w:tcBorders>
              <w:top w:val="single" w:sz="6" w:space="0" w:color="FFFFFF"/>
              <w:bottom w:val="single" w:sz="6" w:space="0" w:color="FFFFFF"/>
            </w:tcBorders>
            <w:shd w:val="clear" w:color="auto" w:fill="FFFFFF"/>
            <w:tcMar>
              <w:top w:w="120" w:type="dxa"/>
              <w:left w:w="80" w:type="dxa"/>
              <w:bottom w:w="120" w:type="dxa"/>
              <w:right w:w="80" w:type="dxa"/>
            </w:tcMar>
            <w:vAlign w:val="center"/>
            <w:hideMark/>
          </w:tcPr>
          <w:p w14:paraId="3F187312"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p>
        </w:tc>
      </w:tr>
      <w:tr w:rsidR="00E9738A" w:rsidRPr="00E9738A" w14:paraId="04B893DC" w14:textId="77777777">
        <w:trPr>
          <w:trHeight w:val="241"/>
        </w:trPr>
        <w:tc>
          <w:tcPr>
            <w:tcW w:w="0" w:type="auto"/>
            <w:tcBorders>
              <w:top w:val="single" w:sz="6" w:space="0" w:color="FFFFFF"/>
              <w:left w:val="single" w:sz="6" w:space="0" w:color="FFFFFF"/>
              <w:bottom w:val="single" w:sz="6" w:space="0" w:color="FFFFFF"/>
              <w:right w:val="single" w:sz="6" w:space="0" w:color="FFFFFF"/>
            </w:tcBorders>
            <w:shd w:val="clear" w:color="auto" w:fill="FFFFFF"/>
            <w:tcMar>
              <w:top w:w="120" w:type="dxa"/>
              <w:left w:w="80" w:type="dxa"/>
              <w:bottom w:w="120" w:type="dxa"/>
              <w:right w:w="80" w:type="dxa"/>
            </w:tcMar>
            <w:vAlign w:val="center"/>
            <w:hideMark/>
          </w:tcPr>
          <w:p w14:paraId="201BBF03"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 xml:space="preserve">Decimal </w:t>
            </w:r>
            <w:proofErr w:type="spellStart"/>
            <w:r w:rsidRPr="00E9738A">
              <w:rPr>
                <w:rFonts w:ascii="Times New Roman" w:eastAsia="Times New Roman" w:hAnsi="Times New Roman" w:cs="Times New Roman"/>
                <w:b/>
                <w:bCs/>
                <w:highlight w:val="white"/>
                <w:lang w:val="es-ES"/>
              </w:rPr>
              <w:t>age</w:t>
            </w:r>
            <w:proofErr w:type="spellEnd"/>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120" w:type="dxa"/>
              <w:left w:w="80" w:type="dxa"/>
              <w:bottom w:w="120" w:type="dxa"/>
              <w:right w:w="80" w:type="dxa"/>
            </w:tcMar>
            <w:vAlign w:val="center"/>
            <w:hideMark/>
          </w:tcPr>
          <w:p w14:paraId="637B8FA2"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10.67 (2.16)</w:t>
            </w:r>
          </w:p>
        </w:tc>
        <w:tc>
          <w:tcPr>
            <w:tcW w:w="0" w:type="auto"/>
            <w:tcBorders>
              <w:top w:val="single" w:sz="6" w:space="0" w:color="FFFFFF"/>
              <w:left w:val="single" w:sz="6" w:space="0" w:color="FFFFFF"/>
              <w:bottom w:val="single" w:sz="6" w:space="0" w:color="FFFFFF"/>
            </w:tcBorders>
            <w:shd w:val="clear" w:color="auto" w:fill="FFFFFF"/>
            <w:tcMar>
              <w:top w:w="120" w:type="dxa"/>
              <w:left w:w="80" w:type="dxa"/>
              <w:bottom w:w="120" w:type="dxa"/>
              <w:right w:w="80" w:type="dxa"/>
            </w:tcMar>
            <w:vAlign w:val="center"/>
            <w:hideMark/>
          </w:tcPr>
          <w:p w14:paraId="164226E0"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9.14 (1.21)</w:t>
            </w:r>
          </w:p>
        </w:tc>
        <w:tc>
          <w:tcPr>
            <w:tcW w:w="0" w:type="auto"/>
            <w:tcBorders>
              <w:top w:val="single" w:sz="6" w:space="0" w:color="FFFFFF"/>
              <w:bottom w:val="single" w:sz="6" w:space="0" w:color="FFFFFF"/>
            </w:tcBorders>
            <w:shd w:val="clear" w:color="auto" w:fill="FFFFFF"/>
            <w:tcMar>
              <w:top w:w="120" w:type="dxa"/>
              <w:left w:w="80" w:type="dxa"/>
              <w:bottom w:w="120" w:type="dxa"/>
              <w:right w:w="80" w:type="dxa"/>
            </w:tcMar>
            <w:vAlign w:val="center"/>
            <w:hideMark/>
          </w:tcPr>
          <w:p w14:paraId="02DA1DDF"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0.24</w:t>
            </w:r>
          </w:p>
        </w:tc>
      </w:tr>
      <w:tr w:rsidR="00E9738A" w:rsidRPr="00E9738A" w14:paraId="4D5C92C1" w14:textId="77777777">
        <w:trPr>
          <w:trHeight w:val="241"/>
        </w:trPr>
        <w:tc>
          <w:tcPr>
            <w:tcW w:w="0" w:type="auto"/>
            <w:tcBorders>
              <w:top w:val="single" w:sz="6" w:space="0" w:color="FFFFFF"/>
              <w:left w:val="single" w:sz="6" w:space="0" w:color="FFFFFF"/>
              <w:bottom w:val="single" w:sz="6" w:space="0" w:color="FFFFFF"/>
              <w:right w:val="single" w:sz="6" w:space="0" w:color="FFFFFF"/>
            </w:tcBorders>
            <w:shd w:val="clear" w:color="auto" w:fill="FFFFFF"/>
            <w:tcMar>
              <w:top w:w="120" w:type="dxa"/>
              <w:left w:w="80" w:type="dxa"/>
              <w:bottom w:w="120" w:type="dxa"/>
              <w:right w:w="80" w:type="dxa"/>
            </w:tcMar>
            <w:vAlign w:val="center"/>
            <w:hideMark/>
          </w:tcPr>
          <w:p w14:paraId="380D19F8"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BMI (kg/m</w:t>
            </w:r>
            <w:r w:rsidRPr="00E9738A">
              <w:rPr>
                <w:rFonts w:ascii="Times New Roman" w:eastAsia="Times New Roman" w:hAnsi="Times New Roman" w:cs="Times New Roman"/>
                <w:b/>
                <w:bCs/>
                <w:highlight w:val="white"/>
                <w:vertAlign w:val="superscript"/>
                <w:lang w:val="es-ES"/>
              </w:rPr>
              <w:t>2</w:t>
            </w:r>
            <w:r w:rsidRPr="00E9738A">
              <w:rPr>
                <w:rFonts w:ascii="Times New Roman" w:eastAsia="Times New Roman" w:hAnsi="Times New Roman" w:cs="Times New Roman"/>
                <w:b/>
                <w:bCs/>
                <w:highlight w:val="white"/>
                <w:lang w:val="es-ES"/>
              </w:rPr>
              <w:t>)</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120" w:type="dxa"/>
              <w:left w:w="80" w:type="dxa"/>
              <w:bottom w:w="120" w:type="dxa"/>
              <w:right w:w="80" w:type="dxa"/>
            </w:tcMar>
            <w:vAlign w:val="center"/>
            <w:hideMark/>
          </w:tcPr>
          <w:p w14:paraId="69AA0EA8"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18.02 (1.37)</w:t>
            </w:r>
          </w:p>
        </w:tc>
        <w:tc>
          <w:tcPr>
            <w:tcW w:w="0" w:type="auto"/>
            <w:tcBorders>
              <w:top w:val="single" w:sz="6" w:space="0" w:color="FFFFFF"/>
              <w:left w:val="single" w:sz="6" w:space="0" w:color="FFFFFF"/>
              <w:bottom w:val="single" w:sz="6" w:space="0" w:color="FFFFFF"/>
            </w:tcBorders>
            <w:shd w:val="clear" w:color="auto" w:fill="FFFFFF"/>
            <w:tcMar>
              <w:top w:w="120" w:type="dxa"/>
              <w:left w:w="80" w:type="dxa"/>
              <w:bottom w:w="120" w:type="dxa"/>
              <w:right w:w="80" w:type="dxa"/>
            </w:tcMar>
            <w:vAlign w:val="center"/>
            <w:hideMark/>
          </w:tcPr>
          <w:p w14:paraId="3C013034"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25.99 (2.58)</w:t>
            </w:r>
          </w:p>
        </w:tc>
        <w:tc>
          <w:tcPr>
            <w:tcW w:w="0" w:type="auto"/>
            <w:tcBorders>
              <w:top w:val="single" w:sz="6" w:space="0" w:color="FFFFFF"/>
              <w:bottom w:val="single" w:sz="6" w:space="0" w:color="FFFFFF"/>
            </w:tcBorders>
            <w:shd w:val="clear" w:color="auto" w:fill="FFFFFF"/>
            <w:tcMar>
              <w:top w:w="120" w:type="dxa"/>
              <w:left w:w="80" w:type="dxa"/>
              <w:bottom w:w="120" w:type="dxa"/>
              <w:right w:w="80" w:type="dxa"/>
            </w:tcMar>
            <w:vAlign w:val="center"/>
            <w:hideMark/>
          </w:tcPr>
          <w:p w14:paraId="14A30752"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0.003</w:t>
            </w:r>
          </w:p>
        </w:tc>
      </w:tr>
      <w:tr w:rsidR="00E9738A" w:rsidRPr="00E9738A" w14:paraId="58830CC0" w14:textId="77777777">
        <w:trPr>
          <w:trHeight w:val="241"/>
        </w:trPr>
        <w:tc>
          <w:tcPr>
            <w:tcW w:w="0" w:type="auto"/>
            <w:tcBorders>
              <w:top w:val="single" w:sz="6" w:space="0" w:color="FFFFFF"/>
              <w:left w:val="single" w:sz="6" w:space="0" w:color="FFFFFF"/>
              <w:bottom w:val="single" w:sz="4" w:space="0" w:color="D9D9D9"/>
              <w:right w:val="single" w:sz="6" w:space="0" w:color="FFFFFF"/>
            </w:tcBorders>
            <w:shd w:val="clear" w:color="auto" w:fill="FFFFFF"/>
            <w:tcMar>
              <w:top w:w="120" w:type="dxa"/>
              <w:left w:w="80" w:type="dxa"/>
              <w:bottom w:w="120" w:type="dxa"/>
              <w:right w:w="80" w:type="dxa"/>
            </w:tcMar>
            <w:vAlign w:val="center"/>
            <w:hideMark/>
          </w:tcPr>
          <w:p w14:paraId="7376D844"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BMI z-score</w:t>
            </w:r>
          </w:p>
        </w:tc>
        <w:tc>
          <w:tcPr>
            <w:tcW w:w="0" w:type="auto"/>
            <w:tcBorders>
              <w:top w:val="single" w:sz="6" w:space="0" w:color="FFFFFF"/>
              <w:left w:val="single" w:sz="6" w:space="0" w:color="FFFFFF"/>
              <w:bottom w:val="single" w:sz="4" w:space="0" w:color="D9D9D9"/>
              <w:right w:val="single" w:sz="6" w:space="0" w:color="FFFFFF"/>
            </w:tcBorders>
            <w:shd w:val="clear" w:color="auto" w:fill="FFFFFF"/>
            <w:tcMar>
              <w:top w:w="120" w:type="dxa"/>
              <w:left w:w="80" w:type="dxa"/>
              <w:bottom w:w="120" w:type="dxa"/>
              <w:right w:w="80" w:type="dxa"/>
            </w:tcMar>
            <w:vAlign w:val="center"/>
            <w:hideMark/>
          </w:tcPr>
          <w:p w14:paraId="3153A6F5"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0.52 (0.47)</w:t>
            </w:r>
          </w:p>
        </w:tc>
        <w:tc>
          <w:tcPr>
            <w:tcW w:w="0" w:type="auto"/>
            <w:tcBorders>
              <w:top w:val="single" w:sz="6" w:space="0" w:color="FFFFFF"/>
              <w:left w:val="single" w:sz="6" w:space="0" w:color="FFFFFF"/>
              <w:bottom w:val="single" w:sz="4" w:space="0" w:color="D9D9D9"/>
            </w:tcBorders>
            <w:shd w:val="clear" w:color="auto" w:fill="FFFFFF"/>
            <w:tcMar>
              <w:top w:w="120" w:type="dxa"/>
              <w:left w:w="80" w:type="dxa"/>
              <w:bottom w:w="120" w:type="dxa"/>
              <w:right w:w="80" w:type="dxa"/>
            </w:tcMar>
            <w:vAlign w:val="center"/>
            <w:hideMark/>
          </w:tcPr>
          <w:p w14:paraId="7138E163"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0.52 (0.47)</w:t>
            </w:r>
          </w:p>
        </w:tc>
        <w:tc>
          <w:tcPr>
            <w:tcW w:w="0" w:type="auto"/>
            <w:tcBorders>
              <w:top w:val="single" w:sz="6" w:space="0" w:color="FFFFFF"/>
              <w:bottom w:val="single" w:sz="4" w:space="0" w:color="D9D9D9"/>
            </w:tcBorders>
            <w:shd w:val="clear" w:color="auto" w:fill="FFFFFF"/>
            <w:tcMar>
              <w:top w:w="120" w:type="dxa"/>
              <w:left w:w="80" w:type="dxa"/>
              <w:bottom w:w="120" w:type="dxa"/>
              <w:right w:w="80" w:type="dxa"/>
            </w:tcMar>
            <w:vAlign w:val="center"/>
            <w:hideMark/>
          </w:tcPr>
          <w:p w14:paraId="2E2B91BF"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highlight w:val="white"/>
                <w:lang w:val="es-ES"/>
              </w:rPr>
              <w:t>0.003</w:t>
            </w:r>
          </w:p>
        </w:tc>
      </w:tr>
      <w:tr w:rsidR="00E9738A" w:rsidRPr="00E9738A" w14:paraId="59C7BF96" w14:textId="77777777">
        <w:tc>
          <w:tcPr>
            <w:tcW w:w="0" w:type="auto"/>
            <w:gridSpan w:val="4"/>
            <w:tcBorders>
              <w:top w:val="single" w:sz="4" w:space="0" w:color="D9D9D9"/>
            </w:tcBorders>
            <w:shd w:val="clear" w:color="auto" w:fill="FFFFFF"/>
            <w:tcMar>
              <w:top w:w="60" w:type="dxa"/>
              <w:left w:w="80" w:type="dxa"/>
              <w:bottom w:w="60" w:type="dxa"/>
              <w:right w:w="80" w:type="dxa"/>
            </w:tcMar>
            <w:hideMark/>
          </w:tcPr>
          <w:p w14:paraId="368CFCB7"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s-ES"/>
              </w:rPr>
            </w:pPr>
            <w:r w:rsidRPr="00E9738A">
              <w:rPr>
                <w:rFonts w:ascii="Times New Roman" w:eastAsia="Times New Roman" w:hAnsi="Times New Roman" w:cs="Times New Roman"/>
                <w:b/>
                <w:bCs/>
                <w:i/>
                <w:iCs/>
                <w:highlight w:val="white"/>
                <w:vertAlign w:val="superscript"/>
                <w:lang w:val="es-ES"/>
              </w:rPr>
              <w:t>1</w:t>
            </w:r>
            <w:r w:rsidRPr="00E9738A">
              <w:rPr>
                <w:rFonts w:ascii="Times New Roman" w:eastAsia="Times New Roman" w:hAnsi="Times New Roman" w:cs="Times New Roman"/>
                <w:b/>
                <w:bCs/>
                <w:highlight w:val="white"/>
                <w:lang w:val="es-ES"/>
              </w:rPr>
              <w:t xml:space="preserve"> n (%), Mean (Standard </w:t>
            </w:r>
            <w:proofErr w:type="spellStart"/>
            <w:r w:rsidRPr="00E9738A">
              <w:rPr>
                <w:rFonts w:ascii="Times New Roman" w:eastAsia="Times New Roman" w:hAnsi="Times New Roman" w:cs="Times New Roman"/>
                <w:b/>
                <w:bCs/>
                <w:highlight w:val="white"/>
                <w:lang w:val="es-ES"/>
              </w:rPr>
              <w:t>deviation</w:t>
            </w:r>
            <w:proofErr w:type="spellEnd"/>
            <w:r w:rsidRPr="00E9738A">
              <w:rPr>
                <w:rFonts w:ascii="Times New Roman" w:eastAsia="Times New Roman" w:hAnsi="Times New Roman" w:cs="Times New Roman"/>
                <w:b/>
                <w:bCs/>
                <w:highlight w:val="white"/>
                <w:lang w:val="es-ES"/>
              </w:rPr>
              <w:t>)</w:t>
            </w:r>
          </w:p>
        </w:tc>
      </w:tr>
      <w:tr w:rsidR="00E9738A" w:rsidRPr="00E530DC" w14:paraId="2E69D098" w14:textId="77777777">
        <w:tc>
          <w:tcPr>
            <w:tcW w:w="0" w:type="auto"/>
            <w:gridSpan w:val="4"/>
            <w:tcMar>
              <w:top w:w="60" w:type="dxa"/>
              <w:left w:w="80" w:type="dxa"/>
              <w:bottom w:w="60" w:type="dxa"/>
              <w:right w:w="80" w:type="dxa"/>
            </w:tcMar>
            <w:hideMark/>
          </w:tcPr>
          <w:p w14:paraId="5F0DC5CA" w14:textId="77777777" w:rsidR="00E9738A" w:rsidRPr="00E9738A" w:rsidRDefault="00E9738A" w:rsidP="00E9738A">
            <w:pPr>
              <w:spacing w:before="220" w:after="220" w:line="240" w:lineRule="auto"/>
              <w:rPr>
                <w:rFonts w:ascii="Times New Roman" w:eastAsia="Times New Roman" w:hAnsi="Times New Roman" w:cs="Times New Roman"/>
                <w:b/>
                <w:bCs/>
                <w:highlight w:val="white"/>
                <w:lang w:val="en-GB"/>
              </w:rPr>
            </w:pPr>
            <w:r w:rsidRPr="00E9738A">
              <w:rPr>
                <w:rFonts w:ascii="Times New Roman" w:eastAsia="Times New Roman" w:hAnsi="Times New Roman" w:cs="Times New Roman"/>
                <w:b/>
                <w:bCs/>
                <w:i/>
                <w:iCs/>
                <w:highlight w:val="white"/>
                <w:vertAlign w:val="superscript"/>
                <w:lang w:val="en-GB"/>
              </w:rPr>
              <w:t>2</w:t>
            </w:r>
            <w:r w:rsidRPr="00E9738A">
              <w:rPr>
                <w:rFonts w:ascii="Times New Roman" w:eastAsia="Times New Roman" w:hAnsi="Times New Roman" w:cs="Times New Roman"/>
                <w:b/>
                <w:bCs/>
                <w:highlight w:val="white"/>
                <w:lang w:val="en-GB"/>
              </w:rPr>
              <w:t xml:space="preserve"> Fisher’s exact test; Wilcoxon rank sum test; Wilcoxon rank sum exact test</w:t>
            </w:r>
          </w:p>
        </w:tc>
      </w:tr>
    </w:tbl>
    <w:p w14:paraId="35809B8A" w14:textId="77777777" w:rsidR="00966D21" w:rsidRPr="00E9738A" w:rsidRDefault="00966D21">
      <w:pPr>
        <w:spacing w:before="220" w:after="220" w:line="240" w:lineRule="auto"/>
        <w:rPr>
          <w:rFonts w:ascii="Times New Roman" w:eastAsia="Times New Roman" w:hAnsi="Times New Roman" w:cs="Times New Roman"/>
          <w:b/>
          <w:bCs/>
          <w:highlight w:val="white"/>
          <w:lang w:val="en-GB"/>
        </w:rPr>
      </w:pPr>
    </w:p>
    <w:p w14:paraId="21DBCD02" w14:textId="77777777" w:rsidR="00966D21" w:rsidRPr="00E9738A" w:rsidRDefault="00000000">
      <w:pPr>
        <w:pStyle w:val="Ttulo2"/>
        <w:spacing w:before="220" w:after="220" w:line="240" w:lineRule="auto"/>
        <w:rPr>
          <w:rFonts w:ascii="Times New Roman" w:eastAsia="Times New Roman" w:hAnsi="Times New Roman" w:cs="Times New Roman"/>
          <w:b/>
          <w:bCs/>
          <w:sz w:val="22"/>
          <w:szCs w:val="22"/>
          <w:highlight w:val="white"/>
          <w:lang w:val="en-GB"/>
        </w:rPr>
      </w:pPr>
      <w:r w:rsidRPr="00E9738A">
        <w:rPr>
          <w:rFonts w:ascii="Times New Roman" w:eastAsia="Times New Roman" w:hAnsi="Times New Roman" w:cs="Times New Roman"/>
          <w:b/>
          <w:bCs/>
          <w:sz w:val="22"/>
          <w:szCs w:val="22"/>
          <w:highlight w:val="white"/>
          <w:lang w:val="en-GB"/>
        </w:rPr>
        <w:lastRenderedPageBreak/>
        <w:t>Table S5. Significant and non-significant associations between DNA methylation levels at selected CpG sites and adiposity traits or obesity-related cardiometabolic outcomes.</w:t>
      </w:r>
    </w:p>
    <w:p w14:paraId="08549155" w14:textId="27858B43" w:rsidR="00966D21" w:rsidRPr="00E9738A" w:rsidRDefault="00000000">
      <w:pPr>
        <w:spacing w:before="220" w:after="220" w:line="240" w:lineRule="auto"/>
        <w:rPr>
          <w:rFonts w:ascii="Times New Roman" w:eastAsia="Times New Roman" w:hAnsi="Times New Roman" w:cs="Times New Roman"/>
          <w:highlight w:val="yellow"/>
          <w:lang w:val="en-GB"/>
        </w:rPr>
        <w:sectPr w:rsidR="00966D21" w:rsidRPr="00E9738A">
          <w:footerReference w:type="default" r:id="rId6"/>
          <w:pgSz w:w="11909" w:h="16834"/>
          <w:pgMar w:top="1440" w:right="1440" w:bottom="1440" w:left="1440" w:header="720" w:footer="720" w:gutter="0"/>
          <w:pgNumType w:start="1"/>
          <w:cols w:space="720"/>
        </w:sectPr>
      </w:pPr>
      <w:r w:rsidRPr="00E9738A">
        <w:rPr>
          <w:rFonts w:ascii="Times New Roman" w:eastAsia="Times New Roman" w:hAnsi="Times New Roman" w:cs="Times New Roman"/>
          <w:b/>
          <w:bCs/>
          <w:highlight w:val="white"/>
          <w:lang w:val="en-GB"/>
        </w:rPr>
        <w:t xml:space="preserve">Table S5 </w:t>
      </w:r>
      <w:r w:rsidRPr="00E9738A">
        <w:rPr>
          <w:rFonts w:ascii="Times New Roman" w:eastAsia="Times New Roman" w:hAnsi="Times New Roman" w:cs="Times New Roman"/>
          <w:highlight w:val="white"/>
          <w:lang w:val="en-GB"/>
        </w:rPr>
        <w:t>is provided in an additional file because it could not be included in the main document of the supplementary material due to their size and high level of detail.</w:t>
      </w:r>
    </w:p>
    <w:p w14:paraId="64004B7E" w14:textId="77777777" w:rsidR="00966D21" w:rsidRPr="00E9738A" w:rsidRDefault="00966D21">
      <w:pPr>
        <w:rPr>
          <w:lang w:val="en-GB"/>
        </w:rPr>
      </w:pPr>
    </w:p>
    <w:p w14:paraId="7A5D1AE7" w14:textId="77777777" w:rsidR="00966D21" w:rsidRPr="00E9738A" w:rsidRDefault="00000000">
      <w:pPr>
        <w:pStyle w:val="Ttulo2"/>
        <w:rPr>
          <w:rFonts w:ascii="Times New Roman" w:eastAsia="Times New Roman" w:hAnsi="Times New Roman" w:cs="Times New Roman"/>
          <w:b/>
          <w:bCs/>
          <w:sz w:val="22"/>
          <w:szCs w:val="22"/>
          <w:lang w:val="en-GB"/>
        </w:rPr>
      </w:pPr>
      <w:bookmarkStart w:id="4" w:name="_8mxmwaj3w2wh" w:colFirst="0" w:colLast="0"/>
      <w:bookmarkEnd w:id="4"/>
      <w:r w:rsidRPr="00E9738A">
        <w:rPr>
          <w:rFonts w:ascii="Times New Roman" w:eastAsia="Times New Roman" w:hAnsi="Times New Roman" w:cs="Times New Roman"/>
          <w:b/>
          <w:bCs/>
          <w:sz w:val="22"/>
          <w:szCs w:val="22"/>
          <w:lang w:val="en-GB"/>
        </w:rPr>
        <w:t xml:space="preserve">Table S6. Trans CpG-transcript pairs identified in the </w:t>
      </w:r>
      <w:proofErr w:type="spellStart"/>
      <w:r w:rsidRPr="00E9738A">
        <w:rPr>
          <w:rFonts w:ascii="Times New Roman" w:eastAsia="Times New Roman" w:hAnsi="Times New Roman" w:cs="Times New Roman"/>
          <w:b/>
          <w:bCs/>
          <w:sz w:val="22"/>
          <w:szCs w:val="22"/>
          <w:lang w:val="en-GB"/>
        </w:rPr>
        <w:t>eQTM</w:t>
      </w:r>
      <w:proofErr w:type="spellEnd"/>
      <w:r w:rsidRPr="00E9738A">
        <w:rPr>
          <w:rFonts w:ascii="Times New Roman" w:eastAsia="Times New Roman" w:hAnsi="Times New Roman" w:cs="Times New Roman"/>
          <w:b/>
          <w:bCs/>
          <w:sz w:val="22"/>
          <w:szCs w:val="22"/>
          <w:lang w:val="en-GB"/>
        </w:rPr>
        <w:t xml:space="preserve"> analysis.</w:t>
      </w:r>
    </w:p>
    <w:p w14:paraId="60DE12F7" w14:textId="77777777" w:rsidR="00966D21" w:rsidRPr="00E9738A" w:rsidRDefault="00000000">
      <w:pPr>
        <w:spacing w:before="220" w:after="220" w:line="240" w:lineRule="auto"/>
        <w:rPr>
          <w:lang w:val="en-GB"/>
        </w:rPr>
      </w:pPr>
      <w:r w:rsidRPr="00E9738A">
        <w:rPr>
          <w:rFonts w:ascii="Times New Roman" w:eastAsia="Times New Roman" w:hAnsi="Times New Roman" w:cs="Times New Roman"/>
          <w:b/>
          <w:bCs/>
          <w:highlight w:val="white"/>
          <w:lang w:val="en-GB"/>
        </w:rPr>
        <w:t xml:space="preserve">Table S6 </w:t>
      </w:r>
      <w:r w:rsidRPr="00E9738A">
        <w:rPr>
          <w:rFonts w:ascii="Times New Roman" w:eastAsia="Times New Roman" w:hAnsi="Times New Roman" w:cs="Times New Roman"/>
          <w:highlight w:val="white"/>
          <w:lang w:val="en-GB"/>
        </w:rPr>
        <w:t xml:space="preserve">is provided in an additional file because it could not be included in the main document of the supplementary material due to their size and high level of detail. </w:t>
      </w:r>
    </w:p>
    <w:p w14:paraId="428A8218" w14:textId="77777777" w:rsidR="00966D21" w:rsidRPr="00E9738A" w:rsidRDefault="00000000">
      <w:pPr>
        <w:pStyle w:val="Ttulo2"/>
        <w:spacing w:line="331" w:lineRule="auto"/>
        <w:rPr>
          <w:rFonts w:ascii="Times New Roman" w:eastAsia="Times New Roman" w:hAnsi="Times New Roman" w:cs="Times New Roman"/>
          <w:b/>
          <w:bCs/>
          <w:sz w:val="22"/>
          <w:szCs w:val="22"/>
          <w:lang w:val="en-GB"/>
        </w:rPr>
      </w:pPr>
      <w:bookmarkStart w:id="5" w:name="_1nsts1m751mm" w:colFirst="0" w:colLast="0"/>
      <w:bookmarkEnd w:id="5"/>
      <w:r w:rsidRPr="00E9738A">
        <w:rPr>
          <w:rFonts w:ascii="Times New Roman" w:eastAsia="Times New Roman" w:hAnsi="Times New Roman" w:cs="Times New Roman"/>
          <w:b/>
          <w:bCs/>
          <w:sz w:val="22"/>
          <w:szCs w:val="22"/>
          <w:lang w:val="en-GB"/>
        </w:rPr>
        <w:t xml:space="preserve">Table S7. Cis and trans SNP-CpG pairs identified in the </w:t>
      </w:r>
      <w:proofErr w:type="spellStart"/>
      <w:r w:rsidRPr="00E9738A">
        <w:rPr>
          <w:rFonts w:ascii="Times New Roman" w:eastAsia="Times New Roman" w:hAnsi="Times New Roman" w:cs="Times New Roman"/>
          <w:b/>
          <w:bCs/>
          <w:sz w:val="22"/>
          <w:szCs w:val="22"/>
          <w:lang w:val="en-GB"/>
        </w:rPr>
        <w:t>mQTL</w:t>
      </w:r>
      <w:proofErr w:type="spellEnd"/>
      <w:r w:rsidRPr="00E9738A">
        <w:rPr>
          <w:rFonts w:ascii="Times New Roman" w:eastAsia="Times New Roman" w:hAnsi="Times New Roman" w:cs="Times New Roman"/>
          <w:b/>
          <w:bCs/>
          <w:sz w:val="22"/>
          <w:szCs w:val="22"/>
          <w:lang w:val="en-GB"/>
        </w:rPr>
        <w:t xml:space="preserve"> analysis.</w:t>
      </w:r>
    </w:p>
    <w:tbl>
      <w:tblPr>
        <w:tblStyle w:val="a3"/>
        <w:tblW w:w="91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150"/>
        <w:gridCol w:w="1395"/>
        <w:gridCol w:w="105"/>
        <w:gridCol w:w="1440"/>
        <w:gridCol w:w="105"/>
        <w:gridCol w:w="1440"/>
        <w:gridCol w:w="105"/>
        <w:gridCol w:w="1440"/>
        <w:gridCol w:w="105"/>
        <w:gridCol w:w="1440"/>
      </w:tblGrid>
      <w:tr w:rsidR="00966D21" w14:paraId="604315CD" w14:textId="77777777">
        <w:trPr>
          <w:trHeight w:val="220"/>
        </w:trPr>
        <w:tc>
          <w:tcPr>
            <w:tcW w:w="9165" w:type="dxa"/>
            <w:gridSpan w:val="11"/>
            <w:tcBorders>
              <w:top w:val="nil"/>
              <w:left w:val="single" w:sz="4" w:space="0" w:color="FFFFFF"/>
              <w:bottom w:val="nil"/>
            </w:tcBorders>
            <w:shd w:val="clear" w:color="auto" w:fill="333333"/>
          </w:tcPr>
          <w:p w14:paraId="56ADAFEE" w14:textId="77777777" w:rsidR="00966D21" w:rsidRDefault="00000000">
            <w:pPr>
              <w:jc w:val="center"/>
              <w:rPr>
                <w:rFonts w:ascii="Times New Roman" w:eastAsia="Times New Roman" w:hAnsi="Times New Roman" w:cs="Times New Roman"/>
                <w:b/>
                <w:bCs/>
                <w:color w:val="FFFFFF"/>
                <w:sz w:val="18"/>
                <w:szCs w:val="18"/>
              </w:rPr>
            </w:pPr>
            <w:proofErr w:type="gramStart"/>
            <w:r>
              <w:rPr>
                <w:rFonts w:ascii="Times New Roman" w:eastAsia="Times New Roman" w:hAnsi="Times New Roman" w:cs="Times New Roman"/>
                <w:b/>
                <w:bCs/>
                <w:color w:val="FFFFFF"/>
                <w:sz w:val="18"/>
                <w:szCs w:val="18"/>
              </w:rPr>
              <w:t>DISCOVERY  POPULATION</w:t>
            </w:r>
            <w:proofErr w:type="gramEnd"/>
            <w:r>
              <w:rPr>
                <w:rFonts w:ascii="Times New Roman" w:eastAsia="Times New Roman" w:hAnsi="Times New Roman" w:cs="Times New Roman"/>
                <w:b/>
                <w:bCs/>
                <w:color w:val="FFFFFF"/>
                <w:sz w:val="18"/>
                <w:szCs w:val="18"/>
              </w:rPr>
              <w:t xml:space="preserve"> (POPULATION I)</w:t>
            </w:r>
          </w:p>
        </w:tc>
      </w:tr>
      <w:tr w:rsidR="00966D21" w14:paraId="38A86B85" w14:textId="77777777">
        <w:trPr>
          <w:trHeight w:val="220"/>
        </w:trPr>
        <w:tc>
          <w:tcPr>
            <w:tcW w:w="9165" w:type="dxa"/>
            <w:gridSpan w:val="11"/>
            <w:tcBorders>
              <w:top w:val="nil"/>
              <w:left w:val="single" w:sz="4" w:space="0" w:color="FFFFFF"/>
              <w:bottom w:val="nil"/>
            </w:tcBorders>
            <w:shd w:val="clear" w:color="auto" w:fill="D3D3D3"/>
          </w:tcPr>
          <w:p w14:paraId="08A8393C" w14:textId="77777777" w:rsidR="00966D21" w:rsidRDefault="00000000">
            <w:pPr>
              <w:jc w:val="center"/>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Prepubertal</w:t>
            </w:r>
            <w:proofErr w:type="spellEnd"/>
            <w:r>
              <w:rPr>
                <w:rFonts w:ascii="Times New Roman" w:eastAsia="Times New Roman" w:hAnsi="Times New Roman" w:cs="Times New Roman"/>
                <w:b/>
                <w:bCs/>
                <w:sz w:val="18"/>
                <w:szCs w:val="18"/>
              </w:rPr>
              <w:t xml:space="preserve"> Cis </w:t>
            </w:r>
            <w:proofErr w:type="spellStart"/>
            <w:r>
              <w:rPr>
                <w:rFonts w:ascii="Times New Roman" w:eastAsia="Times New Roman" w:hAnsi="Times New Roman" w:cs="Times New Roman"/>
                <w:b/>
                <w:bCs/>
                <w:sz w:val="18"/>
                <w:szCs w:val="18"/>
              </w:rPr>
              <w:t>Regulatory</w:t>
            </w:r>
            <w:proofErr w:type="spellEnd"/>
            <w:r>
              <w:rPr>
                <w:rFonts w:ascii="Times New Roman" w:eastAsia="Times New Roman" w:hAnsi="Times New Roman" w:cs="Times New Roman"/>
                <w:b/>
                <w:bCs/>
                <w:sz w:val="18"/>
                <w:szCs w:val="18"/>
              </w:rPr>
              <w:t xml:space="preserve"> </w:t>
            </w:r>
            <w:proofErr w:type="spellStart"/>
            <w:r>
              <w:rPr>
                <w:rFonts w:ascii="Times New Roman" w:eastAsia="Times New Roman" w:hAnsi="Times New Roman" w:cs="Times New Roman"/>
                <w:b/>
                <w:bCs/>
                <w:sz w:val="18"/>
                <w:szCs w:val="18"/>
              </w:rPr>
              <w:t>Associations</w:t>
            </w:r>
            <w:proofErr w:type="spellEnd"/>
          </w:p>
        </w:tc>
      </w:tr>
      <w:tr w:rsidR="00966D21" w14:paraId="4B7B5DEF" w14:textId="77777777">
        <w:tc>
          <w:tcPr>
            <w:tcW w:w="1590" w:type="dxa"/>
            <w:gridSpan w:val="2"/>
            <w:tcBorders>
              <w:top w:val="nil"/>
              <w:left w:val="single" w:sz="4" w:space="0" w:color="FFFFFF"/>
            </w:tcBorders>
            <w:shd w:val="clear" w:color="auto" w:fill="D3D3D3"/>
          </w:tcPr>
          <w:p w14:paraId="3031940D"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SNP</w:t>
            </w:r>
          </w:p>
        </w:tc>
        <w:tc>
          <w:tcPr>
            <w:tcW w:w="1500" w:type="dxa"/>
            <w:gridSpan w:val="2"/>
            <w:tcBorders>
              <w:top w:val="nil"/>
              <w:left w:val="nil"/>
            </w:tcBorders>
            <w:shd w:val="clear" w:color="auto" w:fill="D3D3D3"/>
          </w:tcPr>
          <w:p w14:paraId="79097C2E" w14:textId="77777777" w:rsidR="00966D21" w:rsidRDefault="00000000">
            <w:pPr>
              <w:jc w:val="center"/>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CpG</w:t>
            </w:r>
            <w:proofErr w:type="spellEnd"/>
            <w:r>
              <w:rPr>
                <w:rFonts w:ascii="Times New Roman" w:eastAsia="Times New Roman" w:hAnsi="Times New Roman" w:cs="Times New Roman"/>
                <w:b/>
                <w:bCs/>
                <w:sz w:val="18"/>
                <w:szCs w:val="18"/>
              </w:rPr>
              <w:t xml:space="preserve"> site</w:t>
            </w:r>
          </w:p>
        </w:tc>
        <w:tc>
          <w:tcPr>
            <w:tcW w:w="1545" w:type="dxa"/>
            <w:gridSpan w:val="2"/>
            <w:tcBorders>
              <w:top w:val="nil"/>
              <w:left w:val="nil"/>
            </w:tcBorders>
            <w:shd w:val="clear" w:color="auto" w:fill="D3D3D3"/>
          </w:tcPr>
          <w:p w14:paraId="7BEDD928"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Gene</w:t>
            </w:r>
          </w:p>
        </w:tc>
        <w:tc>
          <w:tcPr>
            <w:tcW w:w="1545" w:type="dxa"/>
            <w:gridSpan w:val="2"/>
            <w:tcBorders>
              <w:top w:val="nil"/>
              <w:left w:val="nil"/>
            </w:tcBorders>
            <w:shd w:val="clear" w:color="auto" w:fill="D3D3D3"/>
          </w:tcPr>
          <w:p w14:paraId="6EB0DBD3"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w:t>
            </w:r>
            <w:proofErr w:type="spellStart"/>
            <w:r>
              <w:rPr>
                <w:rFonts w:ascii="Times New Roman" w:eastAsia="Times New Roman" w:hAnsi="Times New Roman" w:cs="Times New Roman"/>
                <w:b/>
                <w:bCs/>
                <w:sz w:val="18"/>
                <w:szCs w:val="18"/>
              </w:rPr>
              <w:t>Value</w:t>
            </w:r>
            <w:proofErr w:type="spellEnd"/>
          </w:p>
        </w:tc>
        <w:tc>
          <w:tcPr>
            <w:tcW w:w="1545" w:type="dxa"/>
            <w:gridSpan w:val="2"/>
            <w:tcBorders>
              <w:top w:val="nil"/>
              <w:left w:val="nil"/>
            </w:tcBorders>
            <w:shd w:val="clear" w:color="auto" w:fill="D3D3D3"/>
          </w:tcPr>
          <w:p w14:paraId="11EE1714"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FDR</w:t>
            </w:r>
          </w:p>
        </w:tc>
        <w:tc>
          <w:tcPr>
            <w:tcW w:w="1440" w:type="dxa"/>
            <w:tcBorders>
              <w:top w:val="nil"/>
              <w:left w:val="nil"/>
              <w:right w:val="single" w:sz="4" w:space="0" w:color="FFFFFF"/>
            </w:tcBorders>
            <w:shd w:val="clear" w:color="auto" w:fill="D3D3D3"/>
          </w:tcPr>
          <w:p w14:paraId="75F8239E"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Beta</w:t>
            </w:r>
          </w:p>
        </w:tc>
      </w:tr>
      <w:tr w:rsidR="00966D21" w14:paraId="771DA664" w14:textId="77777777">
        <w:tc>
          <w:tcPr>
            <w:tcW w:w="1590" w:type="dxa"/>
            <w:gridSpan w:val="2"/>
            <w:tcBorders>
              <w:left w:val="single" w:sz="4" w:space="0" w:color="FFFFFF"/>
              <w:bottom w:val="nil"/>
            </w:tcBorders>
          </w:tcPr>
          <w:p w14:paraId="56CF6547"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rs3742476</w:t>
            </w:r>
          </w:p>
        </w:tc>
        <w:tc>
          <w:tcPr>
            <w:tcW w:w="1500" w:type="dxa"/>
            <w:gridSpan w:val="2"/>
            <w:tcBorders>
              <w:left w:val="nil"/>
              <w:bottom w:val="nil"/>
            </w:tcBorders>
          </w:tcPr>
          <w:p w14:paraId="6D6D2B42"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cg01050076</w:t>
            </w:r>
          </w:p>
        </w:tc>
        <w:tc>
          <w:tcPr>
            <w:tcW w:w="1545" w:type="dxa"/>
            <w:gridSpan w:val="2"/>
            <w:tcBorders>
              <w:left w:val="nil"/>
              <w:bottom w:val="nil"/>
            </w:tcBorders>
          </w:tcPr>
          <w:p w14:paraId="10217459"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ATG2B</w:t>
            </w:r>
          </w:p>
        </w:tc>
        <w:tc>
          <w:tcPr>
            <w:tcW w:w="1545" w:type="dxa"/>
            <w:gridSpan w:val="2"/>
            <w:tcBorders>
              <w:left w:val="nil"/>
              <w:bottom w:val="nil"/>
            </w:tcBorders>
          </w:tcPr>
          <w:p w14:paraId="6E792710"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w:t>
            </w:r>
          </w:p>
        </w:tc>
        <w:tc>
          <w:tcPr>
            <w:tcW w:w="1545" w:type="dxa"/>
            <w:gridSpan w:val="2"/>
            <w:tcBorders>
              <w:left w:val="nil"/>
              <w:bottom w:val="nil"/>
            </w:tcBorders>
          </w:tcPr>
          <w:p w14:paraId="38DC7B83"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0.67</w:t>
            </w:r>
          </w:p>
        </w:tc>
        <w:tc>
          <w:tcPr>
            <w:tcW w:w="1440" w:type="dxa"/>
            <w:tcBorders>
              <w:left w:val="nil"/>
              <w:bottom w:val="nil"/>
              <w:right w:val="single" w:sz="4" w:space="0" w:color="FFFFFF"/>
            </w:tcBorders>
          </w:tcPr>
          <w:p w14:paraId="7D7B1D3D"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0.27</w:t>
            </w:r>
          </w:p>
        </w:tc>
      </w:tr>
      <w:tr w:rsidR="00966D21" w14:paraId="553D0A67" w14:textId="77777777">
        <w:tc>
          <w:tcPr>
            <w:tcW w:w="1590" w:type="dxa"/>
            <w:gridSpan w:val="2"/>
            <w:tcBorders>
              <w:top w:val="nil"/>
              <w:left w:val="single" w:sz="4" w:space="0" w:color="FFFFFF"/>
              <w:bottom w:val="nil"/>
            </w:tcBorders>
          </w:tcPr>
          <w:p w14:paraId="478546A2"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GSA.rs3791414</w:t>
            </w:r>
          </w:p>
        </w:tc>
        <w:tc>
          <w:tcPr>
            <w:tcW w:w="1500" w:type="dxa"/>
            <w:gridSpan w:val="2"/>
            <w:tcBorders>
              <w:top w:val="nil"/>
              <w:left w:val="nil"/>
              <w:bottom w:val="nil"/>
            </w:tcBorders>
          </w:tcPr>
          <w:p w14:paraId="5EF39BE0"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cg01390479</w:t>
            </w:r>
          </w:p>
        </w:tc>
        <w:tc>
          <w:tcPr>
            <w:tcW w:w="1545" w:type="dxa"/>
            <w:gridSpan w:val="2"/>
            <w:tcBorders>
              <w:top w:val="nil"/>
              <w:left w:val="nil"/>
              <w:bottom w:val="nil"/>
            </w:tcBorders>
          </w:tcPr>
          <w:p w14:paraId="42AFD736"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HDAC4</w:t>
            </w:r>
          </w:p>
        </w:tc>
        <w:tc>
          <w:tcPr>
            <w:tcW w:w="1545" w:type="dxa"/>
            <w:gridSpan w:val="2"/>
            <w:tcBorders>
              <w:top w:val="nil"/>
              <w:left w:val="nil"/>
              <w:bottom w:val="nil"/>
            </w:tcBorders>
          </w:tcPr>
          <w:p w14:paraId="6EE00F9A"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w:t>
            </w:r>
          </w:p>
        </w:tc>
        <w:tc>
          <w:tcPr>
            <w:tcW w:w="1545" w:type="dxa"/>
            <w:gridSpan w:val="2"/>
            <w:tcBorders>
              <w:top w:val="nil"/>
              <w:left w:val="nil"/>
              <w:bottom w:val="nil"/>
            </w:tcBorders>
          </w:tcPr>
          <w:p w14:paraId="24C370BF"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0.67</w:t>
            </w:r>
          </w:p>
        </w:tc>
        <w:tc>
          <w:tcPr>
            <w:tcW w:w="1440" w:type="dxa"/>
            <w:tcBorders>
              <w:top w:val="nil"/>
              <w:left w:val="nil"/>
              <w:bottom w:val="nil"/>
              <w:right w:val="single" w:sz="4" w:space="0" w:color="FFFFFF"/>
            </w:tcBorders>
          </w:tcPr>
          <w:p w14:paraId="78C91524"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-0.43</w:t>
            </w:r>
          </w:p>
        </w:tc>
      </w:tr>
      <w:tr w:rsidR="00966D21" w14:paraId="6F699064" w14:textId="77777777">
        <w:tc>
          <w:tcPr>
            <w:tcW w:w="1590" w:type="dxa"/>
            <w:gridSpan w:val="2"/>
            <w:tcBorders>
              <w:top w:val="nil"/>
              <w:left w:val="single" w:sz="4" w:space="0" w:color="FFFFFF"/>
            </w:tcBorders>
          </w:tcPr>
          <w:p w14:paraId="21C4E2DE"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rs12282</w:t>
            </w:r>
          </w:p>
        </w:tc>
        <w:tc>
          <w:tcPr>
            <w:tcW w:w="1500" w:type="dxa"/>
            <w:gridSpan w:val="2"/>
            <w:tcBorders>
              <w:top w:val="nil"/>
              <w:left w:val="nil"/>
            </w:tcBorders>
          </w:tcPr>
          <w:p w14:paraId="19402323"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cg21561989</w:t>
            </w:r>
          </w:p>
        </w:tc>
        <w:tc>
          <w:tcPr>
            <w:tcW w:w="1545" w:type="dxa"/>
            <w:gridSpan w:val="2"/>
            <w:tcBorders>
              <w:top w:val="nil"/>
              <w:left w:val="nil"/>
            </w:tcBorders>
          </w:tcPr>
          <w:p w14:paraId="4C90A9F0"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GOLGA3</w:t>
            </w:r>
          </w:p>
        </w:tc>
        <w:tc>
          <w:tcPr>
            <w:tcW w:w="1545" w:type="dxa"/>
            <w:gridSpan w:val="2"/>
            <w:tcBorders>
              <w:top w:val="nil"/>
              <w:left w:val="nil"/>
            </w:tcBorders>
          </w:tcPr>
          <w:p w14:paraId="64D44D2D"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w:t>
            </w:r>
          </w:p>
        </w:tc>
        <w:tc>
          <w:tcPr>
            <w:tcW w:w="1545" w:type="dxa"/>
            <w:gridSpan w:val="2"/>
            <w:tcBorders>
              <w:top w:val="nil"/>
              <w:left w:val="nil"/>
            </w:tcBorders>
          </w:tcPr>
          <w:p w14:paraId="3FA1B441"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0.67</w:t>
            </w:r>
          </w:p>
        </w:tc>
        <w:tc>
          <w:tcPr>
            <w:tcW w:w="1440" w:type="dxa"/>
            <w:tcBorders>
              <w:top w:val="nil"/>
              <w:left w:val="nil"/>
              <w:right w:val="single" w:sz="4" w:space="0" w:color="FFFFFF"/>
            </w:tcBorders>
          </w:tcPr>
          <w:p w14:paraId="398CF396"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0.42</w:t>
            </w:r>
          </w:p>
        </w:tc>
      </w:tr>
      <w:tr w:rsidR="00966D21" w14:paraId="70AFDF93" w14:textId="77777777">
        <w:tc>
          <w:tcPr>
            <w:tcW w:w="9165" w:type="dxa"/>
            <w:gridSpan w:val="11"/>
            <w:tcBorders>
              <w:top w:val="nil"/>
              <w:left w:val="single" w:sz="4" w:space="0" w:color="FFFFFF"/>
            </w:tcBorders>
            <w:shd w:val="clear" w:color="auto" w:fill="D3D3D3"/>
          </w:tcPr>
          <w:p w14:paraId="3FD5306F" w14:textId="77777777" w:rsidR="00966D21" w:rsidRDefault="00000000">
            <w:pPr>
              <w:jc w:val="center"/>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Pubertal</w:t>
            </w:r>
            <w:proofErr w:type="spellEnd"/>
            <w:r>
              <w:rPr>
                <w:rFonts w:ascii="Times New Roman" w:eastAsia="Times New Roman" w:hAnsi="Times New Roman" w:cs="Times New Roman"/>
                <w:b/>
                <w:bCs/>
                <w:sz w:val="18"/>
                <w:szCs w:val="18"/>
              </w:rPr>
              <w:t xml:space="preserve"> Cis </w:t>
            </w:r>
            <w:proofErr w:type="spellStart"/>
            <w:r>
              <w:rPr>
                <w:rFonts w:ascii="Times New Roman" w:eastAsia="Times New Roman" w:hAnsi="Times New Roman" w:cs="Times New Roman"/>
                <w:b/>
                <w:bCs/>
                <w:sz w:val="18"/>
                <w:szCs w:val="18"/>
              </w:rPr>
              <w:t>Regulatory</w:t>
            </w:r>
            <w:proofErr w:type="spellEnd"/>
            <w:r>
              <w:rPr>
                <w:rFonts w:ascii="Times New Roman" w:eastAsia="Times New Roman" w:hAnsi="Times New Roman" w:cs="Times New Roman"/>
                <w:b/>
                <w:bCs/>
                <w:sz w:val="18"/>
                <w:szCs w:val="18"/>
              </w:rPr>
              <w:t xml:space="preserve"> </w:t>
            </w:r>
            <w:proofErr w:type="spellStart"/>
            <w:r>
              <w:rPr>
                <w:rFonts w:ascii="Times New Roman" w:eastAsia="Times New Roman" w:hAnsi="Times New Roman" w:cs="Times New Roman"/>
                <w:b/>
                <w:bCs/>
                <w:sz w:val="18"/>
                <w:szCs w:val="18"/>
              </w:rPr>
              <w:t>Associations</w:t>
            </w:r>
            <w:proofErr w:type="spellEnd"/>
          </w:p>
        </w:tc>
      </w:tr>
      <w:tr w:rsidR="00966D21" w14:paraId="6E0BD757" w14:textId="77777777">
        <w:tc>
          <w:tcPr>
            <w:tcW w:w="1590" w:type="dxa"/>
            <w:gridSpan w:val="2"/>
            <w:tcBorders>
              <w:top w:val="nil"/>
              <w:left w:val="single" w:sz="4" w:space="0" w:color="FFFFFF"/>
            </w:tcBorders>
            <w:shd w:val="clear" w:color="auto" w:fill="D3D3D3"/>
          </w:tcPr>
          <w:p w14:paraId="2620EEA9"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SNP</w:t>
            </w:r>
          </w:p>
        </w:tc>
        <w:tc>
          <w:tcPr>
            <w:tcW w:w="1500" w:type="dxa"/>
            <w:gridSpan w:val="2"/>
            <w:tcBorders>
              <w:top w:val="nil"/>
              <w:left w:val="nil"/>
            </w:tcBorders>
            <w:shd w:val="clear" w:color="auto" w:fill="D3D3D3"/>
          </w:tcPr>
          <w:p w14:paraId="58707E5E" w14:textId="77777777" w:rsidR="00966D21" w:rsidRDefault="00000000">
            <w:pPr>
              <w:jc w:val="center"/>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CpG</w:t>
            </w:r>
            <w:proofErr w:type="spellEnd"/>
            <w:r>
              <w:rPr>
                <w:rFonts w:ascii="Times New Roman" w:eastAsia="Times New Roman" w:hAnsi="Times New Roman" w:cs="Times New Roman"/>
                <w:b/>
                <w:bCs/>
                <w:sz w:val="18"/>
                <w:szCs w:val="18"/>
              </w:rPr>
              <w:t xml:space="preserve"> site</w:t>
            </w:r>
          </w:p>
        </w:tc>
        <w:tc>
          <w:tcPr>
            <w:tcW w:w="1545" w:type="dxa"/>
            <w:gridSpan w:val="2"/>
            <w:tcBorders>
              <w:top w:val="nil"/>
              <w:left w:val="nil"/>
            </w:tcBorders>
            <w:shd w:val="clear" w:color="auto" w:fill="D3D3D3"/>
          </w:tcPr>
          <w:p w14:paraId="6EACC618"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Gene</w:t>
            </w:r>
          </w:p>
        </w:tc>
        <w:tc>
          <w:tcPr>
            <w:tcW w:w="1545" w:type="dxa"/>
            <w:gridSpan w:val="2"/>
            <w:tcBorders>
              <w:top w:val="nil"/>
              <w:left w:val="nil"/>
            </w:tcBorders>
            <w:shd w:val="clear" w:color="auto" w:fill="D3D3D3"/>
          </w:tcPr>
          <w:p w14:paraId="753880C6"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w:t>
            </w:r>
            <w:proofErr w:type="spellStart"/>
            <w:r>
              <w:rPr>
                <w:rFonts w:ascii="Times New Roman" w:eastAsia="Times New Roman" w:hAnsi="Times New Roman" w:cs="Times New Roman"/>
                <w:b/>
                <w:bCs/>
                <w:sz w:val="18"/>
                <w:szCs w:val="18"/>
              </w:rPr>
              <w:t>Value</w:t>
            </w:r>
            <w:proofErr w:type="spellEnd"/>
          </w:p>
        </w:tc>
        <w:tc>
          <w:tcPr>
            <w:tcW w:w="1545" w:type="dxa"/>
            <w:gridSpan w:val="2"/>
            <w:tcBorders>
              <w:top w:val="nil"/>
              <w:left w:val="nil"/>
            </w:tcBorders>
            <w:shd w:val="clear" w:color="auto" w:fill="D3D3D3"/>
          </w:tcPr>
          <w:p w14:paraId="13B12817"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FDR</w:t>
            </w:r>
          </w:p>
        </w:tc>
        <w:tc>
          <w:tcPr>
            <w:tcW w:w="1440" w:type="dxa"/>
            <w:tcBorders>
              <w:top w:val="nil"/>
              <w:left w:val="nil"/>
              <w:right w:val="single" w:sz="4" w:space="0" w:color="FFFFFF"/>
            </w:tcBorders>
            <w:shd w:val="clear" w:color="auto" w:fill="D3D3D3"/>
          </w:tcPr>
          <w:p w14:paraId="0E5BAD16"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Beta</w:t>
            </w:r>
          </w:p>
        </w:tc>
      </w:tr>
      <w:tr w:rsidR="00966D21" w14:paraId="5F31184F" w14:textId="77777777">
        <w:tc>
          <w:tcPr>
            <w:tcW w:w="1440" w:type="dxa"/>
            <w:tcBorders>
              <w:left w:val="single" w:sz="4" w:space="0" w:color="FFFFFF"/>
              <w:right w:val="nil"/>
            </w:tcBorders>
          </w:tcPr>
          <w:p w14:paraId="57512734"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GSA.rs78267041</w:t>
            </w:r>
          </w:p>
        </w:tc>
        <w:tc>
          <w:tcPr>
            <w:tcW w:w="1545" w:type="dxa"/>
            <w:gridSpan w:val="2"/>
            <w:tcBorders>
              <w:right w:val="nil"/>
            </w:tcBorders>
          </w:tcPr>
          <w:p w14:paraId="5F59E6CE"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cg00418943</w:t>
            </w:r>
          </w:p>
        </w:tc>
        <w:tc>
          <w:tcPr>
            <w:tcW w:w="1545" w:type="dxa"/>
            <w:gridSpan w:val="2"/>
            <w:tcBorders>
              <w:right w:val="nil"/>
            </w:tcBorders>
          </w:tcPr>
          <w:p w14:paraId="16F862C7"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MEGF6</w:t>
            </w:r>
          </w:p>
        </w:tc>
        <w:tc>
          <w:tcPr>
            <w:tcW w:w="1545" w:type="dxa"/>
            <w:gridSpan w:val="2"/>
            <w:tcBorders>
              <w:right w:val="nil"/>
            </w:tcBorders>
          </w:tcPr>
          <w:p w14:paraId="51F21C06" w14:textId="77777777" w:rsidR="00966D21" w:rsidRDefault="00000000">
            <w:pPr>
              <w:widowControl w:val="0"/>
              <w:spacing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&lt;0.001</w:t>
            </w:r>
          </w:p>
        </w:tc>
        <w:tc>
          <w:tcPr>
            <w:tcW w:w="1545" w:type="dxa"/>
            <w:gridSpan w:val="2"/>
            <w:tcBorders>
              <w:right w:val="nil"/>
            </w:tcBorders>
          </w:tcPr>
          <w:p w14:paraId="5029E0B4"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w:t>
            </w:r>
          </w:p>
        </w:tc>
        <w:tc>
          <w:tcPr>
            <w:tcW w:w="1545" w:type="dxa"/>
            <w:gridSpan w:val="2"/>
          </w:tcPr>
          <w:p w14:paraId="719E4104"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1.56</w:t>
            </w:r>
          </w:p>
        </w:tc>
      </w:tr>
      <w:tr w:rsidR="00966D21" w14:paraId="16E71AD0" w14:textId="77777777">
        <w:tc>
          <w:tcPr>
            <w:tcW w:w="1440" w:type="dxa"/>
            <w:tcBorders>
              <w:top w:val="nil"/>
              <w:left w:val="single" w:sz="4" w:space="0" w:color="FFFFFF"/>
              <w:right w:val="nil"/>
            </w:tcBorders>
          </w:tcPr>
          <w:p w14:paraId="797E713A"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rs12282</w:t>
            </w:r>
          </w:p>
        </w:tc>
        <w:tc>
          <w:tcPr>
            <w:tcW w:w="1545" w:type="dxa"/>
            <w:gridSpan w:val="2"/>
            <w:tcBorders>
              <w:top w:val="nil"/>
              <w:right w:val="nil"/>
            </w:tcBorders>
          </w:tcPr>
          <w:p w14:paraId="02CAB8CF"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cg21561989</w:t>
            </w:r>
          </w:p>
        </w:tc>
        <w:tc>
          <w:tcPr>
            <w:tcW w:w="1545" w:type="dxa"/>
            <w:gridSpan w:val="2"/>
            <w:tcBorders>
              <w:top w:val="nil"/>
              <w:right w:val="nil"/>
            </w:tcBorders>
          </w:tcPr>
          <w:p w14:paraId="36207EB1"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GOLGA3</w:t>
            </w:r>
          </w:p>
        </w:tc>
        <w:tc>
          <w:tcPr>
            <w:tcW w:w="1545" w:type="dxa"/>
            <w:gridSpan w:val="2"/>
            <w:tcBorders>
              <w:top w:val="nil"/>
              <w:right w:val="nil"/>
            </w:tcBorders>
          </w:tcPr>
          <w:p w14:paraId="17A92D90"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545" w:type="dxa"/>
            <w:gridSpan w:val="2"/>
            <w:tcBorders>
              <w:top w:val="nil"/>
              <w:right w:val="nil"/>
            </w:tcBorders>
          </w:tcPr>
          <w:p w14:paraId="5045AEF3"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0.04</w:t>
            </w:r>
          </w:p>
        </w:tc>
        <w:tc>
          <w:tcPr>
            <w:tcW w:w="1545" w:type="dxa"/>
            <w:gridSpan w:val="2"/>
            <w:tcBorders>
              <w:top w:val="nil"/>
            </w:tcBorders>
          </w:tcPr>
          <w:p w14:paraId="1C557E9D"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-0.52</w:t>
            </w:r>
          </w:p>
        </w:tc>
      </w:tr>
      <w:tr w:rsidR="00966D21" w14:paraId="2E5BCD1B" w14:textId="77777777">
        <w:tc>
          <w:tcPr>
            <w:tcW w:w="1440" w:type="dxa"/>
            <w:tcBorders>
              <w:top w:val="nil"/>
              <w:left w:val="single" w:sz="4" w:space="0" w:color="FFFFFF"/>
              <w:right w:val="nil"/>
            </w:tcBorders>
          </w:tcPr>
          <w:p w14:paraId="3AFC65DE"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rs7774197</w:t>
            </w:r>
          </w:p>
        </w:tc>
        <w:tc>
          <w:tcPr>
            <w:tcW w:w="1545" w:type="dxa"/>
            <w:gridSpan w:val="2"/>
            <w:tcBorders>
              <w:top w:val="nil"/>
              <w:right w:val="nil"/>
            </w:tcBorders>
          </w:tcPr>
          <w:p w14:paraId="7FDCDA59"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cg24252708</w:t>
            </w:r>
          </w:p>
        </w:tc>
        <w:tc>
          <w:tcPr>
            <w:tcW w:w="1545" w:type="dxa"/>
            <w:gridSpan w:val="2"/>
            <w:tcBorders>
              <w:top w:val="nil"/>
              <w:right w:val="nil"/>
            </w:tcBorders>
          </w:tcPr>
          <w:p w14:paraId="56B18D54"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TNXB</w:t>
            </w:r>
          </w:p>
        </w:tc>
        <w:tc>
          <w:tcPr>
            <w:tcW w:w="1545" w:type="dxa"/>
            <w:gridSpan w:val="2"/>
            <w:tcBorders>
              <w:top w:val="nil"/>
              <w:right w:val="nil"/>
            </w:tcBorders>
          </w:tcPr>
          <w:p w14:paraId="7487B93D"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w:t>
            </w:r>
          </w:p>
        </w:tc>
        <w:tc>
          <w:tcPr>
            <w:tcW w:w="1545" w:type="dxa"/>
            <w:gridSpan w:val="2"/>
            <w:tcBorders>
              <w:top w:val="nil"/>
              <w:right w:val="nil"/>
            </w:tcBorders>
          </w:tcPr>
          <w:p w14:paraId="15DA3E51"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0.06</w:t>
            </w:r>
          </w:p>
        </w:tc>
        <w:tc>
          <w:tcPr>
            <w:tcW w:w="1545" w:type="dxa"/>
            <w:gridSpan w:val="2"/>
            <w:tcBorders>
              <w:top w:val="nil"/>
            </w:tcBorders>
          </w:tcPr>
          <w:p w14:paraId="7095654A"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-0.93</w:t>
            </w:r>
          </w:p>
        </w:tc>
      </w:tr>
      <w:tr w:rsidR="00966D21" w14:paraId="267A235F" w14:textId="77777777">
        <w:tc>
          <w:tcPr>
            <w:tcW w:w="1440" w:type="dxa"/>
            <w:tcBorders>
              <w:top w:val="nil"/>
              <w:left w:val="single" w:sz="4" w:space="0" w:color="FFFFFF"/>
              <w:right w:val="nil"/>
            </w:tcBorders>
          </w:tcPr>
          <w:p w14:paraId="12D85D27"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GSA.rs114659838</w:t>
            </w:r>
          </w:p>
        </w:tc>
        <w:tc>
          <w:tcPr>
            <w:tcW w:w="1545" w:type="dxa"/>
            <w:gridSpan w:val="2"/>
            <w:tcBorders>
              <w:top w:val="nil"/>
              <w:right w:val="nil"/>
            </w:tcBorders>
          </w:tcPr>
          <w:p w14:paraId="117A5A91"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cg07504762</w:t>
            </w:r>
          </w:p>
        </w:tc>
        <w:tc>
          <w:tcPr>
            <w:tcW w:w="1545" w:type="dxa"/>
            <w:gridSpan w:val="2"/>
            <w:tcBorders>
              <w:top w:val="nil"/>
              <w:right w:val="nil"/>
            </w:tcBorders>
          </w:tcPr>
          <w:p w14:paraId="1DF12566"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TINAGL1</w:t>
            </w:r>
          </w:p>
        </w:tc>
        <w:tc>
          <w:tcPr>
            <w:tcW w:w="1545" w:type="dxa"/>
            <w:gridSpan w:val="2"/>
            <w:tcBorders>
              <w:top w:val="nil"/>
              <w:right w:val="nil"/>
            </w:tcBorders>
          </w:tcPr>
          <w:p w14:paraId="473480C9"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0.004</w:t>
            </w:r>
          </w:p>
        </w:tc>
        <w:tc>
          <w:tcPr>
            <w:tcW w:w="1545" w:type="dxa"/>
            <w:gridSpan w:val="2"/>
            <w:tcBorders>
              <w:top w:val="nil"/>
              <w:right w:val="nil"/>
            </w:tcBorders>
          </w:tcPr>
          <w:p w14:paraId="443D8AD7"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0.06</w:t>
            </w:r>
          </w:p>
        </w:tc>
        <w:tc>
          <w:tcPr>
            <w:tcW w:w="1545" w:type="dxa"/>
            <w:gridSpan w:val="2"/>
            <w:tcBorders>
              <w:top w:val="nil"/>
            </w:tcBorders>
          </w:tcPr>
          <w:p w14:paraId="0804428F"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1.23</w:t>
            </w:r>
          </w:p>
        </w:tc>
      </w:tr>
      <w:tr w:rsidR="00966D21" w14:paraId="77014AAC" w14:textId="77777777">
        <w:tc>
          <w:tcPr>
            <w:tcW w:w="1440" w:type="dxa"/>
            <w:tcBorders>
              <w:top w:val="nil"/>
              <w:left w:val="single" w:sz="4" w:space="0" w:color="FFFFFF"/>
              <w:right w:val="nil"/>
            </w:tcBorders>
          </w:tcPr>
          <w:p w14:paraId="36ABA890"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rs73186452</w:t>
            </w:r>
          </w:p>
        </w:tc>
        <w:tc>
          <w:tcPr>
            <w:tcW w:w="1545" w:type="dxa"/>
            <w:gridSpan w:val="2"/>
            <w:tcBorders>
              <w:top w:val="nil"/>
              <w:right w:val="nil"/>
            </w:tcBorders>
          </w:tcPr>
          <w:p w14:paraId="726E66DD"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cg00978808</w:t>
            </w:r>
          </w:p>
        </w:tc>
        <w:tc>
          <w:tcPr>
            <w:tcW w:w="1545" w:type="dxa"/>
            <w:gridSpan w:val="2"/>
            <w:tcBorders>
              <w:top w:val="nil"/>
              <w:right w:val="nil"/>
            </w:tcBorders>
          </w:tcPr>
          <w:p w14:paraId="106D223A"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ADCY5</w:t>
            </w:r>
          </w:p>
        </w:tc>
        <w:tc>
          <w:tcPr>
            <w:tcW w:w="1545" w:type="dxa"/>
            <w:gridSpan w:val="2"/>
            <w:tcBorders>
              <w:top w:val="nil"/>
              <w:right w:val="nil"/>
            </w:tcBorders>
          </w:tcPr>
          <w:p w14:paraId="45C6BAF3"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0.015</w:t>
            </w:r>
          </w:p>
        </w:tc>
        <w:tc>
          <w:tcPr>
            <w:tcW w:w="1545" w:type="dxa"/>
            <w:gridSpan w:val="2"/>
            <w:tcBorders>
              <w:top w:val="nil"/>
              <w:right w:val="nil"/>
            </w:tcBorders>
          </w:tcPr>
          <w:p w14:paraId="73FED8BC"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0.17</w:t>
            </w:r>
          </w:p>
        </w:tc>
        <w:tc>
          <w:tcPr>
            <w:tcW w:w="1545" w:type="dxa"/>
            <w:gridSpan w:val="2"/>
            <w:tcBorders>
              <w:top w:val="nil"/>
            </w:tcBorders>
          </w:tcPr>
          <w:p w14:paraId="12CDAA0C"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0.67</w:t>
            </w:r>
          </w:p>
        </w:tc>
      </w:tr>
      <w:tr w:rsidR="00966D21" w14:paraId="38DBBCC7" w14:textId="77777777">
        <w:tc>
          <w:tcPr>
            <w:tcW w:w="1440" w:type="dxa"/>
            <w:tcBorders>
              <w:top w:val="nil"/>
              <w:left w:val="single" w:sz="4" w:space="0" w:color="FFFFFF"/>
              <w:right w:val="nil"/>
            </w:tcBorders>
          </w:tcPr>
          <w:p w14:paraId="079AB128"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rs2067011</w:t>
            </w:r>
          </w:p>
        </w:tc>
        <w:tc>
          <w:tcPr>
            <w:tcW w:w="1545" w:type="dxa"/>
            <w:gridSpan w:val="2"/>
            <w:tcBorders>
              <w:top w:val="nil"/>
              <w:right w:val="nil"/>
            </w:tcBorders>
          </w:tcPr>
          <w:p w14:paraId="548B0AFF"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cg10648542</w:t>
            </w:r>
          </w:p>
        </w:tc>
        <w:tc>
          <w:tcPr>
            <w:tcW w:w="1545" w:type="dxa"/>
            <w:gridSpan w:val="2"/>
            <w:tcBorders>
              <w:top w:val="nil"/>
              <w:right w:val="nil"/>
            </w:tcBorders>
          </w:tcPr>
          <w:p w14:paraId="7531ACB4"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GRM6</w:t>
            </w:r>
          </w:p>
        </w:tc>
        <w:tc>
          <w:tcPr>
            <w:tcW w:w="1545" w:type="dxa"/>
            <w:gridSpan w:val="2"/>
            <w:tcBorders>
              <w:top w:val="nil"/>
              <w:right w:val="nil"/>
            </w:tcBorders>
          </w:tcPr>
          <w:p w14:paraId="0DBB6DF4"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0.025</w:t>
            </w:r>
          </w:p>
        </w:tc>
        <w:tc>
          <w:tcPr>
            <w:tcW w:w="1545" w:type="dxa"/>
            <w:gridSpan w:val="2"/>
            <w:tcBorders>
              <w:top w:val="nil"/>
              <w:right w:val="nil"/>
            </w:tcBorders>
          </w:tcPr>
          <w:p w14:paraId="6A75E728"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0.24</w:t>
            </w:r>
          </w:p>
        </w:tc>
        <w:tc>
          <w:tcPr>
            <w:tcW w:w="1545" w:type="dxa"/>
            <w:gridSpan w:val="2"/>
            <w:tcBorders>
              <w:top w:val="nil"/>
            </w:tcBorders>
          </w:tcPr>
          <w:p w14:paraId="4831C83E"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0.25</w:t>
            </w:r>
          </w:p>
        </w:tc>
      </w:tr>
      <w:tr w:rsidR="00966D21" w14:paraId="6ECC2407" w14:textId="77777777">
        <w:tc>
          <w:tcPr>
            <w:tcW w:w="1440" w:type="dxa"/>
            <w:tcBorders>
              <w:top w:val="nil"/>
              <w:left w:val="single" w:sz="4" w:space="0" w:color="FFFFFF"/>
              <w:right w:val="nil"/>
            </w:tcBorders>
          </w:tcPr>
          <w:p w14:paraId="60E5F85B"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rs3742476</w:t>
            </w:r>
          </w:p>
        </w:tc>
        <w:tc>
          <w:tcPr>
            <w:tcW w:w="1545" w:type="dxa"/>
            <w:gridSpan w:val="2"/>
            <w:tcBorders>
              <w:top w:val="nil"/>
              <w:right w:val="nil"/>
            </w:tcBorders>
          </w:tcPr>
          <w:p w14:paraId="7175A1A2"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cg12913090</w:t>
            </w:r>
          </w:p>
        </w:tc>
        <w:tc>
          <w:tcPr>
            <w:tcW w:w="1545" w:type="dxa"/>
            <w:gridSpan w:val="2"/>
            <w:tcBorders>
              <w:top w:val="nil"/>
              <w:right w:val="nil"/>
            </w:tcBorders>
          </w:tcPr>
          <w:p w14:paraId="48C6B73E"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ATG2B</w:t>
            </w:r>
          </w:p>
        </w:tc>
        <w:tc>
          <w:tcPr>
            <w:tcW w:w="1545" w:type="dxa"/>
            <w:gridSpan w:val="2"/>
            <w:tcBorders>
              <w:top w:val="nil"/>
              <w:right w:val="nil"/>
            </w:tcBorders>
          </w:tcPr>
          <w:p w14:paraId="0A7094E0"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0.036</w:t>
            </w:r>
          </w:p>
        </w:tc>
        <w:tc>
          <w:tcPr>
            <w:tcW w:w="1545" w:type="dxa"/>
            <w:gridSpan w:val="2"/>
            <w:tcBorders>
              <w:top w:val="nil"/>
              <w:right w:val="nil"/>
            </w:tcBorders>
          </w:tcPr>
          <w:p w14:paraId="1C0C1691"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0.29</w:t>
            </w:r>
          </w:p>
        </w:tc>
        <w:tc>
          <w:tcPr>
            <w:tcW w:w="1545" w:type="dxa"/>
            <w:gridSpan w:val="2"/>
            <w:tcBorders>
              <w:top w:val="nil"/>
            </w:tcBorders>
          </w:tcPr>
          <w:p w14:paraId="16CA6D34"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-0.25</w:t>
            </w:r>
          </w:p>
        </w:tc>
      </w:tr>
      <w:tr w:rsidR="00966D21" w14:paraId="7EA38506" w14:textId="77777777">
        <w:tc>
          <w:tcPr>
            <w:tcW w:w="1440" w:type="dxa"/>
            <w:tcBorders>
              <w:top w:val="nil"/>
              <w:left w:val="single" w:sz="4" w:space="0" w:color="FFFFFF"/>
              <w:right w:val="nil"/>
            </w:tcBorders>
          </w:tcPr>
          <w:p w14:paraId="288F0CF7"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rs625839</w:t>
            </w:r>
          </w:p>
        </w:tc>
        <w:tc>
          <w:tcPr>
            <w:tcW w:w="1545" w:type="dxa"/>
            <w:gridSpan w:val="2"/>
            <w:tcBorders>
              <w:top w:val="nil"/>
              <w:right w:val="nil"/>
            </w:tcBorders>
          </w:tcPr>
          <w:p w14:paraId="12F13347"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cg22877230</w:t>
            </w:r>
          </w:p>
        </w:tc>
        <w:tc>
          <w:tcPr>
            <w:tcW w:w="1545" w:type="dxa"/>
            <w:gridSpan w:val="2"/>
            <w:tcBorders>
              <w:top w:val="nil"/>
              <w:right w:val="nil"/>
            </w:tcBorders>
          </w:tcPr>
          <w:p w14:paraId="4A48F293"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HDAC4</w:t>
            </w:r>
          </w:p>
        </w:tc>
        <w:tc>
          <w:tcPr>
            <w:tcW w:w="1545" w:type="dxa"/>
            <w:gridSpan w:val="2"/>
            <w:tcBorders>
              <w:top w:val="nil"/>
              <w:right w:val="nil"/>
            </w:tcBorders>
          </w:tcPr>
          <w:p w14:paraId="6B8ECBB0"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0.042</w:t>
            </w:r>
          </w:p>
        </w:tc>
        <w:tc>
          <w:tcPr>
            <w:tcW w:w="1545" w:type="dxa"/>
            <w:gridSpan w:val="2"/>
            <w:tcBorders>
              <w:top w:val="nil"/>
              <w:right w:val="nil"/>
            </w:tcBorders>
          </w:tcPr>
          <w:p w14:paraId="60291A6B"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0.30</w:t>
            </w:r>
          </w:p>
        </w:tc>
        <w:tc>
          <w:tcPr>
            <w:tcW w:w="1545" w:type="dxa"/>
            <w:gridSpan w:val="2"/>
            <w:tcBorders>
              <w:top w:val="nil"/>
            </w:tcBorders>
          </w:tcPr>
          <w:p w14:paraId="23E761E6"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-0.22</w:t>
            </w:r>
          </w:p>
        </w:tc>
      </w:tr>
      <w:tr w:rsidR="00966D21" w14:paraId="625936EA" w14:textId="77777777">
        <w:tc>
          <w:tcPr>
            <w:tcW w:w="9165" w:type="dxa"/>
            <w:gridSpan w:val="11"/>
            <w:tcBorders>
              <w:top w:val="nil"/>
              <w:left w:val="single" w:sz="4" w:space="0" w:color="FFFFFF"/>
            </w:tcBorders>
            <w:shd w:val="clear" w:color="auto" w:fill="D3D3D3"/>
          </w:tcPr>
          <w:p w14:paraId="62333A87" w14:textId="77777777" w:rsidR="00966D21" w:rsidRDefault="00000000">
            <w:pPr>
              <w:jc w:val="center"/>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Pubertal</w:t>
            </w:r>
            <w:proofErr w:type="spellEnd"/>
            <w:r>
              <w:rPr>
                <w:rFonts w:ascii="Times New Roman" w:eastAsia="Times New Roman" w:hAnsi="Times New Roman" w:cs="Times New Roman"/>
                <w:b/>
                <w:bCs/>
                <w:sz w:val="18"/>
                <w:szCs w:val="18"/>
              </w:rPr>
              <w:t xml:space="preserve"> Trans </w:t>
            </w:r>
            <w:proofErr w:type="spellStart"/>
            <w:r>
              <w:rPr>
                <w:rFonts w:ascii="Times New Roman" w:eastAsia="Times New Roman" w:hAnsi="Times New Roman" w:cs="Times New Roman"/>
                <w:b/>
                <w:bCs/>
                <w:sz w:val="18"/>
                <w:szCs w:val="18"/>
              </w:rPr>
              <w:t>Regulatory</w:t>
            </w:r>
            <w:proofErr w:type="spellEnd"/>
            <w:r>
              <w:rPr>
                <w:rFonts w:ascii="Times New Roman" w:eastAsia="Times New Roman" w:hAnsi="Times New Roman" w:cs="Times New Roman"/>
                <w:b/>
                <w:bCs/>
                <w:sz w:val="18"/>
                <w:szCs w:val="18"/>
              </w:rPr>
              <w:t xml:space="preserve"> </w:t>
            </w:r>
            <w:proofErr w:type="spellStart"/>
            <w:r>
              <w:rPr>
                <w:rFonts w:ascii="Times New Roman" w:eastAsia="Times New Roman" w:hAnsi="Times New Roman" w:cs="Times New Roman"/>
                <w:b/>
                <w:bCs/>
                <w:sz w:val="18"/>
                <w:szCs w:val="18"/>
              </w:rPr>
              <w:t>Associations</w:t>
            </w:r>
            <w:proofErr w:type="spellEnd"/>
          </w:p>
        </w:tc>
      </w:tr>
      <w:tr w:rsidR="00966D21" w14:paraId="56F349E5" w14:textId="77777777">
        <w:tc>
          <w:tcPr>
            <w:tcW w:w="1590" w:type="dxa"/>
            <w:gridSpan w:val="2"/>
            <w:tcBorders>
              <w:top w:val="nil"/>
              <w:left w:val="single" w:sz="4" w:space="0" w:color="FFFFFF"/>
            </w:tcBorders>
            <w:shd w:val="clear" w:color="auto" w:fill="D3D3D3"/>
          </w:tcPr>
          <w:p w14:paraId="139CA21A"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SNP</w:t>
            </w:r>
          </w:p>
        </w:tc>
        <w:tc>
          <w:tcPr>
            <w:tcW w:w="1500" w:type="dxa"/>
            <w:gridSpan w:val="2"/>
            <w:tcBorders>
              <w:top w:val="nil"/>
              <w:left w:val="nil"/>
            </w:tcBorders>
            <w:shd w:val="clear" w:color="auto" w:fill="D3D3D3"/>
          </w:tcPr>
          <w:p w14:paraId="7B0372EB" w14:textId="77777777" w:rsidR="00966D21" w:rsidRDefault="00000000">
            <w:pPr>
              <w:jc w:val="center"/>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CpG</w:t>
            </w:r>
            <w:proofErr w:type="spellEnd"/>
            <w:r>
              <w:rPr>
                <w:rFonts w:ascii="Times New Roman" w:eastAsia="Times New Roman" w:hAnsi="Times New Roman" w:cs="Times New Roman"/>
                <w:b/>
                <w:bCs/>
                <w:sz w:val="18"/>
                <w:szCs w:val="18"/>
              </w:rPr>
              <w:t xml:space="preserve"> site</w:t>
            </w:r>
          </w:p>
        </w:tc>
        <w:tc>
          <w:tcPr>
            <w:tcW w:w="1545" w:type="dxa"/>
            <w:gridSpan w:val="2"/>
            <w:tcBorders>
              <w:top w:val="nil"/>
              <w:left w:val="nil"/>
            </w:tcBorders>
            <w:shd w:val="clear" w:color="auto" w:fill="D3D3D3"/>
          </w:tcPr>
          <w:p w14:paraId="4E5C9968"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Gene</w:t>
            </w:r>
          </w:p>
        </w:tc>
        <w:tc>
          <w:tcPr>
            <w:tcW w:w="1545" w:type="dxa"/>
            <w:gridSpan w:val="2"/>
            <w:tcBorders>
              <w:top w:val="nil"/>
              <w:left w:val="nil"/>
            </w:tcBorders>
            <w:shd w:val="clear" w:color="auto" w:fill="D3D3D3"/>
          </w:tcPr>
          <w:p w14:paraId="51760452"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w:t>
            </w:r>
            <w:proofErr w:type="spellStart"/>
            <w:r>
              <w:rPr>
                <w:rFonts w:ascii="Times New Roman" w:eastAsia="Times New Roman" w:hAnsi="Times New Roman" w:cs="Times New Roman"/>
                <w:b/>
                <w:bCs/>
                <w:sz w:val="18"/>
                <w:szCs w:val="18"/>
              </w:rPr>
              <w:t>Value</w:t>
            </w:r>
            <w:proofErr w:type="spellEnd"/>
          </w:p>
        </w:tc>
        <w:tc>
          <w:tcPr>
            <w:tcW w:w="1545" w:type="dxa"/>
            <w:gridSpan w:val="2"/>
            <w:tcBorders>
              <w:top w:val="nil"/>
              <w:left w:val="nil"/>
            </w:tcBorders>
            <w:shd w:val="clear" w:color="auto" w:fill="D3D3D3"/>
          </w:tcPr>
          <w:p w14:paraId="379099F4"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FDR</w:t>
            </w:r>
          </w:p>
        </w:tc>
        <w:tc>
          <w:tcPr>
            <w:tcW w:w="1440" w:type="dxa"/>
            <w:tcBorders>
              <w:top w:val="nil"/>
              <w:left w:val="nil"/>
              <w:right w:val="single" w:sz="4" w:space="0" w:color="FFFFFF"/>
            </w:tcBorders>
            <w:shd w:val="clear" w:color="auto" w:fill="D3D3D3"/>
          </w:tcPr>
          <w:p w14:paraId="416EE927"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Beta</w:t>
            </w:r>
          </w:p>
        </w:tc>
      </w:tr>
      <w:tr w:rsidR="00966D21" w14:paraId="1708B908" w14:textId="77777777">
        <w:tc>
          <w:tcPr>
            <w:tcW w:w="1440" w:type="dxa"/>
            <w:tcBorders>
              <w:left w:val="single" w:sz="4" w:space="0" w:color="FFFFFF"/>
              <w:right w:val="nil"/>
            </w:tcBorders>
          </w:tcPr>
          <w:p w14:paraId="4E66B008"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rs1009321 (12:132784538)</w:t>
            </w:r>
          </w:p>
        </w:tc>
        <w:tc>
          <w:tcPr>
            <w:tcW w:w="1545" w:type="dxa"/>
            <w:gridSpan w:val="2"/>
            <w:tcBorders>
              <w:right w:val="nil"/>
            </w:tcBorders>
          </w:tcPr>
          <w:p w14:paraId="547BF494"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cg21561989 (12:133346281)</w:t>
            </w:r>
          </w:p>
        </w:tc>
        <w:tc>
          <w:tcPr>
            <w:tcW w:w="1545" w:type="dxa"/>
            <w:gridSpan w:val="2"/>
            <w:tcBorders>
              <w:right w:val="nil"/>
            </w:tcBorders>
          </w:tcPr>
          <w:p w14:paraId="3262AB28"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GOLGA3</w:t>
            </w:r>
          </w:p>
        </w:tc>
        <w:tc>
          <w:tcPr>
            <w:tcW w:w="1545" w:type="dxa"/>
            <w:gridSpan w:val="2"/>
            <w:tcBorders>
              <w:right w:val="nil"/>
            </w:tcBorders>
          </w:tcPr>
          <w:p w14:paraId="0E4CEBC2" w14:textId="77777777" w:rsidR="00966D21" w:rsidRDefault="00000000">
            <w:pPr>
              <w:widowControl w:val="0"/>
              <w:spacing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&lt;0.001</w:t>
            </w:r>
          </w:p>
        </w:tc>
        <w:tc>
          <w:tcPr>
            <w:tcW w:w="1545" w:type="dxa"/>
            <w:gridSpan w:val="2"/>
            <w:tcBorders>
              <w:right w:val="nil"/>
            </w:tcBorders>
          </w:tcPr>
          <w:p w14:paraId="37FD3D3B"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1545" w:type="dxa"/>
            <w:gridSpan w:val="2"/>
          </w:tcPr>
          <w:p w14:paraId="0922CC6A"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-0.69</w:t>
            </w:r>
          </w:p>
        </w:tc>
      </w:tr>
      <w:tr w:rsidR="00966D21" w14:paraId="565509D9" w14:textId="77777777">
        <w:tc>
          <w:tcPr>
            <w:tcW w:w="1440" w:type="dxa"/>
            <w:tcBorders>
              <w:top w:val="nil"/>
              <w:left w:val="single" w:sz="4" w:space="0" w:color="FFFFFF"/>
              <w:right w:val="nil"/>
            </w:tcBorders>
          </w:tcPr>
          <w:p w14:paraId="44AF1610"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rs2824560 (21:17930900)</w:t>
            </w:r>
          </w:p>
        </w:tc>
        <w:tc>
          <w:tcPr>
            <w:tcW w:w="1545" w:type="dxa"/>
            <w:gridSpan w:val="2"/>
            <w:tcBorders>
              <w:top w:val="nil"/>
              <w:right w:val="nil"/>
            </w:tcBorders>
          </w:tcPr>
          <w:p w14:paraId="0BEE3976"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cg20401955 (21:19288538)</w:t>
            </w:r>
          </w:p>
        </w:tc>
        <w:tc>
          <w:tcPr>
            <w:tcW w:w="1545" w:type="dxa"/>
            <w:gridSpan w:val="2"/>
            <w:tcBorders>
              <w:top w:val="nil"/>
              <w:right w:val="nil"/>
            </w:tcBorders>
          </w:tcPr>
          <w:p w14:paraId="4D1F0895"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CHODL</w:t>
            </w:r>
          </w:p>
        </w:tc>
        <w:tc>
          <w:tcPr>
            <w:tcW w:w="1545" w:type="dxa"/>
            <w:gridSpan w:val="2"/>
            <w:tcBorders>
              <w:top w:val="nil"/>
              <w:right w:val="nil"/>
            </w:tcBorders>
          </w:tcPr>
          <w:p w14:paraId="3A99161E" w14:textId="77777777" w:rsidR="00966D21" w:rsidRDefault="00000000">
            <w:pPr>
              <w:widowControl w:val="0"/>
              <w:spacing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&lt;0.001</w:t>
            </w:r>
          </w:p>
        </w:tc>
        <w:tc>
          <w:tcPr>
            <w:tcW w:w="1545" w:type="dxa"/>
            <w:gridSpan w:val="2"/>
            <w:tcBorders>
              <w:top w:val="nil"/>
              <w:right w:val="nil"/>
            </w:tcBorders>
          </w:tcPr>
          <w:p w14:paraId="1DF25C82"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&lt;0.01</w:t>
            </w:r>
          </w:p>
        </w:tc>
        <w:tc>
          <w:tcPr>
            <w:tcW w:w="1545" w:type="dxa"/>
            <w:gridSpan w:val="2"/>
            <w:tcBorders>
              <w:top w:val="nil"/>
            </w:tcBorders>
          </w:tcPr>
          <w:p w14:paraId="75D3B85F"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0.68</w:t>
            </w:r>
          </w:p>
        </w:tc>
      </w:tr>
      <w:tr w:rsidR="00966D21" w14:paraId="6C51D607" w14:textId="77777777">
        <w:tc>
          <w:tcPr>
            <w:tcW w:w="1440" w:type="dxa"/>
            <w:tcBorders>
              <w:top w:val="nil"/>
              <w:left w:val="single" w:sz="4" w:space="0" w:color="FFFFFF"/>
              <w:right w:val="nil"/>
            </w:tcBorders>
          </w:tcPr>
          <w:p w14:paraId="1767B50F"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GSA.rs116307526 (1:186148964)</w:t>
            </w:r>
          </w:p>
        </w:tc>
        <w:tc>
          <w:tcPr>
            <w:tcW w:w="1545" w:type="dxa"/>
            <w:gridSpan w:val="2"/>
            <w:tcBorders>
              <w:top w:val="nil"/>
              <w:right w:val="nil"/>
            </w:tcBorders>
          </w:tcPr>
          <w:p w14:paraId="0099B128"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cg10987850 (1:186051470)</w:t>
            </w:r>
          </w:p>
        </w:tc>
        <w:tc>
          <w:tcPr>
            <w:tcW w:w="1545" w:type="dxa"/>
            <w:gridSpan w:val="2"/>
            <w:tcBorders>
              <w:top w:val="nil"/>
              <w:right w:val="nil"/>
            </w:tcBorders>
          </w:tcPr>
          <w:p w14:paraId="232E018E"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HMCN1</w:t>
            </w:r>
          </w:p>
        </w:tc>
        <w:tc>
          <w:tcPr>
            <w:tcW w:w="1545" w:type="dxa"/>
            <w:gridSpan w:val="2"/>
            <w:tcBorders>
              <w:top w:val="nil"/>
              <w:right w:val="nil"/>
            </w:tcBorders>
          </w:tcPr>
          <w:p w14:paraId="36FE7D01" w14:textId="77777777" w:rsidR="00966D21" w:rsidRDefault="00000000">
            <w:pPr>
              <w:widowControl w:val="0"/>
              <w:spacing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&lt;0.001</w:t>
            </w:r>
          </w:p>
        </w:tc>
        <w:tc>
          <w:tcPr>
            <w:tcW w:w="1545" w:type="dxa"/>
            <w:gridSpan w:val="2"/>
            <w:tcBorders>
              <w:top w:val="nil"/>
              <w:right w:val="nil"/>
            </w:tcBorders>
          </w:tcPr>
          <w:p w14:paraId="5C0E5B3A"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w:t>
            </w:r>
          </w:p>
        </w:tc>
        <w:tc>
          <w:tcPr>
            <w:tcW w:w="1545" w:type="dxa"/>
            <w:gridSpan w:val="2"/>
            <w:tcBorders>
              <w:top w:val="nil"/>
            </w:tcBorders>
          </w:tcPr>
          <w:p w14:paraId="2DCEA9B8"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-2.23</w:t>
            </w:r>
          </w:p>
        </w:tc>
      </w:tr>
      <w:tr w:rsidR="00966D21" w14:paraId="5C688F4D" w14:textId="77777777">
        <w:tc>
          <w:tcPr>
            <w:tcW w:w="1440" w:type="dxa"/>
            <w:tcBorders>
              <w:top w:val="nil"/>
              <w:left w:val="single" w:sz="4" w:space="0" w:color="FFFFFF"/>
              <w:right w:val="nil"/>
            </w:tcBorders>
          </w:tcPr>
          <w:p w14:paraId="1A8CB0BF"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rs10870544 (12:132914512)</w:t>
            </w:r>
          </w:p>
        </w:tc>
        <w:tc>
          <w:tcPr>
            <w:tcW w:w="1545" w:type="dxa"/>
            <w:gridSpan w:val="2"/>
            <w:tcBorders>
              <w:top w:val="nil"/>
              <w:right w:val="nil"/>
            </w:tcBorders>
          </w:tcPr>
          <w:p w14:paraId="22655FF0"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cg21561989 (12:133346281)</w:t>
            </w:r>
          </w:p>
        </w:tc>
        <w:tc>
          <w:tcPr>
            <w:tcW w:w="1545" w:type="dxa"/>
            <w:gridSpan w:val="2"/>
            <w:tcBorders>
              <w:top w:val="nil"/>
              <w:right w:val="nil"/>
            </w:tcBorders>
          </w:tcPr>
          <w:p w14:paraId="261E37C8"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GOLGA3</w:t>
            </w:r>
          </w:p>
        </w:tc>
        <w:tc>
          <w:tcPr>
            <w:tcW w:w="1545" w:type="dxa"/>
            <w:gridSpan w:val="2"/>
            <w:tcBorders>
              <w:top w:val="nil"/>
              <w:right w:val="nil"/>
            </w:tcBorders>
          </w:tcPr>
          <w:p w14:paraId="704EB2F8" w14:textId="77777777" w:rsidR="00966D21" w:rsidRDefault="00000000">
            <w:pPr>
              <w:widowControl w:val="0"/>
              <w:spacing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&lt;0.001</w:t>
            </w:r>
          </w:p>
        </w:tc>
        <w:tc>
          <w:tcPr>
            <w:tcW w:w="1545" w:type="dxa"/>
            <w:gridSpan w:val="2"/>
            <w:tcBorders>
              <w:top w:val="nil"/>
              <w:right w:val="nil"/>
            </w:tcBorders>
          </w:tcPr>
          <w:p w14:paraId="1634C098"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w:t>
            </w:r>
          </w:p>
        </w:tc>
        <w:tc>
          <w:tcPr>
            <w:tcW w:w="1545" w:type="dxa"/>
            <w:gridSpan w:val="2"/>
            <w:tcBorders>
              <w:top w:val="nil"/>
            </w:tcBorders>
          </w:tcPr>
          <w:p w14:paraId="00CD3B4C"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-0.67</w:t>
            </w:r>
          </w:p>
        </w:tc>
      </w:tr>
      <w:tr w:rsidR="00966D21" w14:paraId="0322FE2B" w14:textId="77777777">
        <w:tc>
          <w:tcPr>
            <w:tcW w:w="9165" w:type="dxa"/>
            <w:gridSpan w:val="11"/>
            <w:tcBorders>
              <w:top w:val="nil"/>
              <w:left w:val="single" w:sz="4" w:space="0" w:color="FFFFFF"/>
              <w:bottom w:val="nil"/>
            </w:tcBorders>
            <w:shd w:val="clear" w:color="auto" w:fill="333333"/>
          </w:tcPr>
          <w:p w14:paraId="324E5BC2" w14:textId="77777777" w:rsidR="00966D21" w:rsidRDefault="00000000">
            <w:pPr>
              <w:jc w:val="center"/>
              <w:rPr>
                <w:rFonts w:ascii="Times New Roman" w:eastAsia="Times New Roman" w:hAnsi="Times New Roman" w:cs="Times New Roman"/>
                <w:b/>
                <w:bCs/>
                <w:color w:val="FFFFFF"/>
                <w:sz w:val="18"/>
                <w:szCs w:val="18"/>
              </w:rPr>
            </w:pPr>
            <w:proofErr w:type="gramStart"/>
            <w:r>
              <w:rPr>
                <w:rFonts w:ascii="Times New Roman" w:eastAsia="Times New Roman" w:hAnsi="Times New Roman" w:cs="Times New Roman"/>
                <w:b/>
                <w:bCs/>
                <w:color w:val="FFFFFF"/>
                <w:sz w:val="18"/>
                <w:szCs w:val="18"/>
              </w:rPr>
              <w:t>VALIDATION  POPULATION</w:t>
            </w:r>
            <w:proofErr w:type="gramEnd"/>
            <w:r>
              <w:rPr>
                <w:rFonts w:ascii="Times New Roman" w:eastAsia="Times New Roman" w:hAnsi="Times New Roman" w:cs="Times New Roman"/>
                <w:b/>
                <w:bCs/>
                <w:color w:val="FFFFFF"/>
                <w:sz w:val="18"/>
                <w:szCs w:val="18"/>
              </w:rPr>
              <w:t xml:space="preserve"> (POPULATION II)</w:t>
            </w:r>
          </w:p>
        </w:tc>
      </w:tr>
      <w:tr w:rsidR="00966D21" w14:paraId="14B96452" w14:textId="77777777">
        <w:tc>
          <w:tcPr>
            <w:tcW w:w="9165" w:type="dxa"/>
            <w:gridSpan w:val="11"/>
            <w:tcBorders>
              <w:top w:val="nil"/>
              <w:left w:val="single" w:sz="4" w:space="0" w:color="FFFFFF"/>
              <w:bottom w:val="nil"/>
            </w:tcBorders>
            <w:shd w:val="clear" w:color="auto" w:fill="D3D3D3"/>
          </w:tcPr>
          <w:p w14:paraId="707D5F2E" w14:textId="77777777" w:rsidR="00966D21" w:rsidRDefault="00000000">
            <w:pPr>
              <w:jc w:val="center"/>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Prepubertal</w:t>
            </w:r>
            <w:proofErr w:type="spellEnd"/>
            <w:r>
              <w:rPr>
                <w:rFonts w:ascii="Times New Roman" w:eastAsia="Times New Roman" w:hAnsi="Times New Roman" w:cs="Times New Roman"/>
                <w:b/>
                <w:bCs/>
                <w:sz w:val="18"/>
                <w:szCs w:val="18"/>
              </w:rPr>
              <w:t xml:space="preserve"> Cis </w:t>
            </w:r>
            <w:proofErr w:type="spellStart"/>
            <w:r>
              <w:rPr>
                <w:rFonts w:ascii="Times New Roman" w:eastAsia="Times New Roman" w:hAnsi="Times New Roman" w:cs="Times New Roman"/>
                <w:b/>
                <w:bCs/>
                <w:sz w:val="18"/>
                <w:szCs w:val="18"/>
              </w:rPr>
              <w:t>Regulatory</w:t>
            </w:r>
            <w:proofErr w:type="spellEnd"/>
            <w:r>
              <w:rPr>
                <w:rFonts w:ascii="Times New Roman" w:eastAsia="Times New Roman" w:hAnsi="Times New Roman" w:cs="Times New Roman"/>
                <w:b/>
                <w:bCs/>
                <w:sz w:val="18"/>
                <w:szCs w:val="18"/>
              </w:rPr>
              <w:t xml:space="preserve"> </w:t>
            </w:r>
            <w:proofErr w:type="spellStart"/>
            <w:r>
              <w:rPr>
                <w:rFonts w:ascii="Times New Roman" w:eastAsia="Times New Roman" w:hAnsi="Times New Roman" w:cs="Times New Roman"/>
                <w:b/>
                <w:bCs/>
                <w:sz w:val="18"/>
                <w:szCs w:val="18"/>
              </w:rPr>
              <w:t>Associations</w:t>
            </w:r>
            <w:proofErr w:type="spellEnd"/>
          </w:p>
        </w:tc>
      </w:tr>
      <w:tr w:rsidR="00966D21" w14:paraId="3D753CEA" w14:textId="77777777">
        <w:tc>
          <w:tcPr>
            <w:tcW w:w="1590" w:type="dxa"/>
            <w:gridSpan w:val="2"/>
            <w:tcBorders>
              <w:top w:val="nil"/>
              <w:left w:val="single" w:sz="4" w:space="0" w:color="FFFFFF"/>
            </w:tcBorders>
            <w:shd w:val="clear" w:color="auto" w:fill="D3D3D3"/>
          </w:tcPr>
          <w:p w14:paraId="274A6AE4"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SNP</w:t>
            </w:r>
          </w:p>
        </w:tc>
        <w:tc>
          <w:tcPr>
            <w:tcW w:w="1500" w:type="dxa"/>
            <w:gridSpan w:val="2"/>
            <w:tcBorders>
              <w:top w:val="nil"/>
              <w:left w:val="nil"/>
            </w:tcBorders>
            <w:shd w:val="clear" w:color="auto" w:fill="D3D3D3"/>
          </w:tcPr>
          <w:p w14:paraId="6CF38325" w14:textId="77777777" w:rsidR="00966D21" w:rsidRDefault="00000000">
            <w:pPr>
              <w:jc w:val="center"/>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CpG</w:t>
            </w:r>
            <w:proofErr w:type="spellEnd"/>
            <w:r>
              <w:rPr>
                <w:rFonts w:ascii="Times New Roman" w:eastAsia="Times New Roman" w:hAnsi="Times New Roman" w:cs="Times New Roman"/>
                <w:b/>
                <w:bCs/>
                <w:sz w:val="18"/>
                <w:szCs w:val="18"/>
              </w:rPr>
              <w:t xml:space="preserve"> site</w:t>
            </w:r>
          </w:p>
        </w:tc>
        <w:tc>
          <w:tcPr>
            <w:tcW w:w="1545" w:type="dxa"/>
            <w:gridSpan w:val="2"/>
            <w:tcBorders>
              <w:top w:val="nil"/>
              <w:left w:val="nil"/>
            </w:tcBorders>
            <w:shd w:val="clear" w:color="auto" w:fill="D3D3D3"/>
          </w:tcPr>
          <w:p w14:paraId="54FB05DF"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Gene</w:t>
            </w:r>
          </w:p>
        </w:tc>
        <w:tc>
          <w:tcPr>
            <w:tcW w:w="1545" w:type="dxa"/>
            <w:gridSpan w:val="2"/>
            <w:tcBorders>
              <w:top w:val="nil"/>
              <w:left w:val="nil"/>
            </w:tcBorders>
            <w:shd w:val="clear" w:color="auto" w:fill="D3D3D3"/>
          </w:tcPr>
          <w:p w14:paraId="3D1D175A"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w:t>
            </w:r>
            <w:proofErr w:type="spellStart"/>
            <w:r>
              <w:rPr>
                <w:rFonts w:ascii="Times New Roman" w:eastAsia="Times New Roman" w:hAnsi="Times New Roman" w:cs="Times New Roman"/>
                <w:b/>
                <w:bCs/>
                <w:sz w:val="18"/>
                <w:szCs w:val="18"/>
              </w:rPr>
              <w:t>Value</w:t>
            </w:r>
            <w:proofErr w:type="spellEnd"/>
          </w:p>
        </w:tc>
        <w:tc>
          <w:tcPr>
            <w:tcW w:w="1545" w:type="dxa"/>
            <w:gridSpan w:val="2"/>
            <w:tcBorders>
              <w:top w:val="nil"/>
              <w:left w:val="nil"/>
            </w:tcBorders>
            <w:shd w:val="clear" w:color="auto" w:fill="D3D3D3"/>
          </w:tcPr>
          <w:p w14:paraId="20159B48"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FDR</w:t>
            </w:r>
          </w:p>
        </w:tc>
        <w:tc>
          <w:tcPr>
            <w:tcW w:w="1440" w:type="dxa"/>
            <w:tcBorders>
              <w:top w:val="nil"/>
              <w:left w:val="nil"/>
              <w:right w:val="single" w:sz="4" w:space="0" w:color="FFFFFF"/>
            </w:tcBorders>
            <w:shd w:val="clear" w:color="auto" w:fill="D3D3D3"/>
          </w:tcPr>
          <w:p w14:paraId="77F2ECD9"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Beta</w:t>
            </w:r>
          </w:p>
        </w:tc>
      </w:tr>
      <w:tr w:rsidR="00966D21" w14:paraId="68C2235F" w14:textId="77777777">
        <w:tc>
          <w:tcPr>
            <w:tcW w:w="1590" w:type="dxa"/>
            <w:gridSpan w:val="2"/>
            <w:tcBorders>
              <w:left w:val="single" w:sz="4" w:space="0" w:color="FFFFFF"/>
              <w:bottom w:val="nil"/>
            </w:tcBorders>
          </w:tcPr>
          <w:p w14:paraId="55AEAF0E"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rs16851382</w:t>
            </w:r>
          </w:p>
        </w:tc>
        <w:tc>
          <w:tcPr>
            <w:tcW w:w="1500" w:type="dxa"/>
            <w:gridSpan w:val="2"/>
            <w:tcBorders>
              <w:left w:val="nil"/>
              <w:bottom w:val="nil"/>
            </w:tcBorders>
          </w:tcPr>
          <w:p w14:paraId="297E81F5"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cg15434576</w:t>
            </w:r>
          </w:p>
        </w:tc>
        <w:tc>
          <w:tcPr>
            <w:tcW w:w="1545" w:type="dxa"/>
            <w:gridSpan w:val="2"/>
            <w:tcBorders>
              <w:left w:val="nil"/>
              <w:bottom w:val="nil"/>
            </w:tcBorders>
          </w:tcPr>
          <w:p w14:paraId="754C4D9F"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SCN1A</w:t>
            </w:r>
          </w:p>
        </w:tc>
        <w:tc>
          <w:tcPr>
            <w:tcW w:w="1545" w:type="dxa"/>
            <w:gridSpan w:val="2"/>
            <w:tcBorders>
              <w:left w:val="nil"/>
              <w:bottom w:val="nil"/>
            </w:tcBorders>
          </w:tcPr>
          <w:p w14:paraId="0B4AC0C1"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0.004</w:t>
            </w:r>
          </w:p>
        </w:tc>
        <w:tc>
          <w:tcPr>
            <w:tcW w:w="1545" w:type="dxa"/>
            <w:gridSpan w:val="2"/>
            <w:tcBorders>
              <w:left w:val="nil"/>
              <w:bottom w:val="nil"/>
            </w:tcBorders>
          </w:tcPr>
          <w:p w14:paraId="4DD1667B"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440" w:type="dxa"/>
            <w:tcBorders>
              <w:left w:val="nil"/>
              <w:bottom w:val="nil"/>
              <w:right w:val="single" w:sz="4" w:space="0" w:color="FFFFFF"/>
            </w:tcBorders>
          </w:tcPr>
          <w:p w14:paraId="755569A0"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-1.10</w:t>
            </w:r>
          </w:p>
        </w:tc>
      </w:tr>
      <w:tr w:rsidR="00966D21" w14:paraId="2DE95FCB" w14:textId="77777777">
        <w:tc>
          <w:tcPr>
            <w:tcW w:w="9165" w:type="dxa"/>
            <w:gridSpan w:val="11"/>
            <w:tcBorders>
              <w:top w:val="nil"/>
              <w:left w:val="single" w:sz="4" w:space="0" w:color="FFFFFF"/>
            </w:tcBorders>
            <w:shd w:val="clear" w:color="auto" w:fill="D3D3D3"/>
          </w:tcPr>
          <w:p w14:paraId="7AD3E447" w14:textId="77777777" w:rsidR="00966D21" w:rsidRDefault="00000000">
            <w:pPr>
              <w:jc w:val="center"/>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Pubertal</w:t>
            </w:r>
            <w:proofErr w:type="spellEnd"/>
            <w:r>
              <w:rPr>
                <w:rFonts w:ascii="Times New Roman" w:eastAsia="Times New Roman" w:hAnsi="Times New Roman" w:cs="Times New Roman"/>
                <w:b/>
                <w:bCs/>
                <w:sz w:val="18"/>
                <w:szCs w:val="18"/>
              </w:rPr>
              <w:t xml:space="preserve"> Cis </w:t>
            </w:r>
            <w:proofErr w:type="spellStart"/>
            <w:r>
              <w:rPr>
                <w:rFonts w:ascii="Times New Roman" w:eastAsia="Times New Roman" w:hAnsi="Times New Roman" w:cs="Times New Roman"/>
                <w:b/>
                <w:bCs/>
                <w:sz w:val="18"/>
                <w:szCs w:val="18"/>
              </w:rPr>
              <w:t>Regulatory</w:t>
            </w:r>
            <w:proofErr w:type="spellEnd"/>
            <w:r>
              <w:rPr>
                <w:rFonts w:ascii="Times New Roman" w:eastAsia="Times New Roman" w:hAnsi="Times New Roman" w:cs="Times New Roman"/>
                <w:b/>
                <w:bCs/>
                <w:sz w:val="18"/>
                <w:szCs w:val="18"/>
              </w:rPr>
              <w:t xml:space="preserve"> </w:t>
            </w:r>
            <w:proofErr w:type="spellStart"/>
            <w:r>
              <w:rPr>
                <w:rFonts w:ascii="Times New Roman" w:eastAsia="Times New Roman" w:hAnsi="Times New Roman" w:cs="Times New Roman"/>
                <w:b/>
                <w:bCs/>
                <w:sz w:val="18"/>
                <w:szCs w:val="18"/>
              </w:rPr>
              <w:t>Associations</w:t>
            </w:r>
            <w:proofErr w:type="spellEnd"/>
          </w:p>
        </w:tc>
      </w:tr>
      <w:tr w:rsidR="00966D21" w14:paraId="591936E6" w14:textId="77777777">
        <w:tc>
          <w:tcPr>
            <w:tcW w:w="1590" w:type="dxa"/>
            <w:gridSpan w:val="2"/>
            <w:tcBorders>
              <w:top w:val="nil"/>
              <w:left w:val="single" w:sz="4" w:space="0" w:color="FFFFFF"/>
            </w:tcBorders>
            <w:shd w:val="clear" w:color="auto" w:fill="D3D3D3"/>
          </w:tcPr>
          <w:p w14:paraId="6D0CCD14"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SNP</w:t>
            </w:r>
          </w:p>
        </w:tc>
        <w:tc>
          <w:tcPr>
            <w:tcW w:w="1500" w:type="dxa"/>
            <w:gridSpan w:val="2"/>
            <w:tcBorders>
              <w:top w:val="nil"/>
              <w:left w:val="nil"/>
            </w:tcBorders>
            <w:shd w:val="clear" w:color="auto" w:fill="D3D3D3"/>
          </w:tcPr>
          <w:p w14:paraId="1F246C68" w14:textId="77777777" w:rsidR="00966D21" w:rsidRDefault="00000000">
            <w:pPr>
              <w:jc w:val="center"/>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CpG</w:t>
            </w:r>
            <w:proofErr w:type="spellEnd"/>
            <w:r>
              <w:rPr>
                <w:rFonts w:ascii="Times New Roman" w:eastAsia="Times New Roman" w:hAnsi="Times New Roman" w:cs="Times New Roman"/>
                <w:b/>
                <w:bCs/>
                <w:sz w:val="18"/>
                <w:szCs w:val="18"/>
              </w:rPr>
              <w:t xml:space="preserve"> site</w:t>
            </w:r>
          </w:p>
        </w:tc>
        <w:tc>
          <w:tcPr>
            <w:tcW w:w="1545" w:type="dxa"/>
            <w:gridSpan w:val="2"/>
            <w:tcBorders>
              <w:top w:val="nil"/>
              <w:left w:val="nil"/>
            </w:tcBorders>
            <w:shd w:val="clear" w:color="auto" w:fill="D3D3D3"/>
          </w:tcPr>
          <w:p w14:paraId="535F9A3C"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Gene</w:t>
            </w:r>
          </w:p>
        </w:tc>
        <w:tc>
          <w:tcPr>
            <w:tcW w:w="1545" w:type="dxa"/>
            <w:gridSpan w:val="2"/>
            <w:tcBorders>
              <w:top w:val="nil"/>
              <w:left w:val="nil"/>
            </w:tcBorders>
            <w:shd w:val="clear" w:color="auto" w:fill="D3D3D3"/>
          </w:tcPr>
          <w:p w14:paraId="15ACE271"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w:t>
            </w:r>
            <w:proofErr w:type="spellStart"/>
            <w:r>
              <w:rPr>
                <w:rFonts w:ascii="Times New Roman" w:eastAsia="Times New Roman" w:hAnsi="Times New Roman" w:cs="Times New Roman"/>
                <w:b/>
                <w:bCs/>
                <w:sz w:val="18"/>
                <w:szCs w:val="18"/>
              </w:rPr>
              <w:t>Value</w:t>
            </w:r>
            <w:proofErr w:type="spellEnd"/>
          </w:p>
        </w:tc>
        <w:tc>
          <w:tcPr>
            <w:tcW w:w="1545" w:type="dxa"/>
            <w:gridSpan w:val="2"/>
            <w:tcBorders>
              <w:top w:val="nil"/>
              <w:left w:val="nil"/>
            </w:tcBorders>
            <w:shd w:val="clear" w:color="auto" w:fill="D3D3D3"/>
          </w:tcPr>
          <w:p w14:paraId="2477B915"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FDR</w:t>
            </w:r>
          </w:p>
        </w:tc>
        <w:tc>
          <w:tcPr>
            <w:tcW w:w="1440" w:type="dxa"/>
            <w:tcBorders>
              <w:top w:val="nil"/>
              <w:left w:val="nil"/>
              <w:right w:val="single" w:sz="4" w:space="0" w:color="FFFFFF"/>
            </w:tcBorders>
            <w:shd w:val="clear" w:color="auto" w:fill="D3D3D3"/>
          </w:tcPr>
          <w:p w14:paraId="20041EAB"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Beta</w:t>
            </w:r>
          </w:p>
        </w:tc>
      </w:tr>
      <w:tr w:rsidR="00966D21" w14:paraId="1F5D167D" w14:textId="77777777">
        <w:tc>
          <w:tcPr>
            <w:tcW w:w="1440" w:type="dxa"/>
            <w:tcBorders>
              <w:left w:val="single" w:sz="4" w:space="0" w:color="FFFFFF"/>
              <w:right w:val="nil"/>
            </w:tcBorders>
          </w:tcPr>
          <w:p w14:paraId="375BF8E9"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rs73186452</w:t>
            </w:r>
          </w:p>
        </w:tc>
        <w:tc>
          <w:tcPr>
            <w:tcW w:w="1545" w:type="dxa"/>
            <w:gridSpan w:val="2"/>
            <w:tcBorders>
              <w:right w:val="nil"/>
            </w:tcBorders>
          </w:tcPr>
          <w:p w14:paraId="5E68D6F0"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cg00978808</w:t>
            </w:r>
          </w:p>
        </w:tc>
        <w:tc>
          <w:tcPr>
            <w:tcW w:w="1545" w:type="dxa"/>
            <w:gridSpan w:val="2"/>
            <w:tcBorders>
              <w:right w:val="nil"/>
            </w:tcBorders>
          </w:tcPr>
          <w:p w14:paraId="770A9C49"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ADCY5</w:t>
            </w:r>
          </w:p>
        </w:tc>
        <w:tc>
          <w:tcPr>
            <w:tcW w:w="1545" w:type="dxa"/>
            <w:gridSpan w:val="2"/>
            <w:tcBorders>
              <w:right w:val="nil"/>
            </w:tcBorders>
          </w:tcPr>
          <w:p w14:paraId="6D1A9A52"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545" w:type="dxa"/>
            <w:gridSpan w:val="2"/>
            <w:tcBorders>
              <w:right w:val="nil"/>
            </w:tcBorders>
          </w:tcPr>
          <w:p w14:paraId="309F3B18"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0.09</w:t>
            </w:r>
          </w:p>
        </w:tc>
        <w:tc>
          <w:tcPr>
            <w:tcW w:w="1545" w:type="dxa"/>
            <w:gridSpan w:val="2"/>
          </w:tcPr>
          <w:p w14:paraId="67AAD292"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0.89</w:t>
            </w:r>
          </w:p>
        </w:tc>
      </w:tr>
      <w:tr w:rsidR="00966D21" w14:paraId="01F6BFCC" w14:textId="77777777">
        <w:tc>
          <w:tcPr>
            <w:tcW w:w="1440" w:type="dxa"/>
            <w:tcBorders>
              <w:top w:val="nil"/>
              <w:left w:val="single" w:sz="4" w:space="0" w:color="FFFFFF"/>
              <w:right w:val="nil"/>
            </w:tcBorders>
          </w:tcPr>
          <w:p w14:paraId="51347F05"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rs12282</w:t>
            </w:r>
          </w:p>
        </w:tc>
        <w:tc>
          <w:tcPr>
            <w:tcW w:w="1545" w:type="dxa"/>
            <w:gridSpan w:val="2"/>
            <w:tcBorders>
              <w:top w:val="nil"/>
              <w:right w:val="nil"/>
            </w:tcBorders>
          </w:tcPr>
          <w:p w14:paraId="65F9B2D6"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cg21561989</w:t>
            </w:r>
          </w:p>
        </w:tc>
        <w:tc>
          <w:tcPr>
            <w:tcW w:w="1545" w:type="dxa"/>
            <w:gridSpan w:val="2"/>
            <w:tcBorders>
              <w:top w:val="nil"/>
              <w:right w:val="nil"/>
            </w:tcBorders>
          </w:tcPr>
          <w:p w14:paraId="374EBBA5"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GOLGA3</w:t>
            </w:r>
          </w:p>
        </w:tc>
        <w:tc>
          <w:tcPr>
            <w:tcW w:w="1545" w:type="dxa"/>
            <w:gridSpan w:val="2"/>
            <w:tcBorders>
              <w:top w:val="nil"/>
              <w:right w:val="nil"/>
            </w:tcBorders>
          </w:tcPr>
          <w:p w14:paraId="6281851A"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545" w:type="dxa"/>
            <w:gridSpan w:val="2"/>
            <w:tcBorders>
              <w:top w:val="nil"/>
              <w:right w:val="nil"/>
            </w:tcBorders>
          </w:tcPr>
          <w:p w14:paraId="1DDC2052"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0.09</w:t>
            </w:r>
          </w:p>
        </w:tc>
        <w:tc>
          <w:tcPr>
            <w:tcW w:w="1545" w:type="dxa"/>
            <w:gridSpan w:val="2"/>
            <w:tcBorders>
              <w:top w:val="nil"/>
            </w:tcBorders>
          </w:tcPr>
          <w:p w14:paraId="20D0B685"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-0.61</w:t>
            </w:r>
          </w:p>
        </w:tc>
      </w:tr>
      <w:tr w:rsidR="00966D21" w14:paraId="03C2B437" w14:textId="77777777">
        <w:trPr>
          <w:trHeight w:val="293"/>
        </w:trPr>
        <w:tc>
          <w:tcPr>
            <w:tcW w:w="1440" w:type="dxa"/>
            <w:tcBorders>
              <w:top w:val="nil"/>
              <w:left w:val="single" w:sz="4" w:space="0" w:color="FFFFFF"/>
              <w:right w:val="nil"/>
            </w:tcBorders>
          </w:tcPr>
          <w:p w14:paraId="7228A06A"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GSA.rs114659838</w:t>
            </w:r>
          </w:p>
        </w:tc>
        <w:tc>
          <w:tcPr>
            <w:tcW w:w="1545" w:type="dxa"/>
            <w:gridSpan w:val="2"/>
            <w:tcBorders>
              <w:top w:val="nil"/>
              <w:right w:val="nil"/>
            </w:tcBorders>
          </w:tcPr>
          <w:p w14:paraId="1B9F0244"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cg07504762</w:t>
            </w:r>
          </w:p>
        </w:tc>
        <w:tc>
          <w:tcPr>
            <w:tcW w:w="1545" w:type="dxa"/>
            <w:gridSpan w:val="2"/>
            <w:tcBorders>
              <w:top w:val="nil"/>
              <w:right w:val="nil"/>
            </w:tcBorders>
          </w:tcPr>
          <w:p w14:paraId="3E26A992"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TINAGL1</w:t>
            </w:r>
          </w:p>
        </w:tc>
        <w:tc>
          <w:tcPr>
            <w:tcW w:w="1545" w:type="dxa"/>
            <w:gridSpan w:val="2"/>
            <w:tcBorders>
              <w:top w:val="nil"/>
              <w:right w:val="nil"/>
            </w:tcBorders>
          </w:tcPr>
          <w:p w14:paraId="6C4408B9"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w:t>
            </w:r>
          </w:p>
        </w:tc>
        <w:tc>
          <w:tcPr>
            <w:tcW w:w="1545" w:type="dxa"/>
            <w:gridSpan w:val="2"/>
            <w:tcBorders>
              <w:top w:val="nil"/>
              <w:right w:val="nil"/>
            </w:tcBorders>
          </w:tcPr>
          <w:p w14:paraId="090F9460"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0.09</w:t>
            </w:r>
          </w:p>
        </w:tc>
        <w:tc>
          <w:tcPr>
            <w:tcW w:w="1545" w:type="dxa"/>
            <w:gridSpan w:val="2"/>
            <w:tcBorders>
              <w:top w:val="nil"/>
            </w:tcBorders>
          </w:tcPr>
          <w:p w14:paraId="35BBE165"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1.60</w:t>
            </w:r>
          </w:p>
        </w:tc>
      </w:tr>
      <w:tr w:rsidR="00966D21" w14:paraId="7AD16805" w14:textId="77777777">
        <w:trPr>
          <w:trHeight w:val="293"/>
        </w:trPr>
        <w:tc>
          <w:tcPr>
            <w:tcW w:w="1440" w:type="dxa"/>
            <w:tcBorders>
              <w:top w:val="nil"/>
              <w:left w:val="single" w:sz="4" w:space="0" w:color="FFFFFF"/>
              <w:right w:val="nil"/>
            </w:tcBorders>
          </w:tcPr>
          <w:p w14:paraId="5F885142"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GSA.rs117733790</w:t>
            </w:r>
          </w:p>
        </w:tc>
        <w:tc>
          <w:tcPr>
            <w:tcW w:w="1545" w:type="dxa"/>
            <w:gridSpan w:val="2"/>
            <w:tcBorders>
              <w:top w:val="nil"/>
              <w:right w:val="nil"/>
            </w:tcBorders>
          </w:tcPr>
          <w:p w14:paraId="0BA2426C"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cg23792592</w:t>
            </w:r>
          </w:p>
        </w:tc>
        <w:tc>
          <w:tcPr>
            <w:tcW w:w="1545" w:type="dxa"/>
            <w:gridSpan w:val="2"/>
            <w:tcBorders>
              <w:top w:val="nil"/>
              <w:right w:val="nil"/>
            </w:tcBorders>
          </w:tcPr>
          <w:p w14:paraId="6ADADCDC"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MIR1-1</w:t>
            </w:r>
          </w:p>
        </w:tc>
        <w:tc>
          <w:tcPr>
            <w:tcW w:w="1545" w:type="dxa"/>
            <w:gridSpan w:val="2"/>
            <w:tcBorders>
              <w:top w:val="nil"/>
              <w:right w:val="nil"/>
            </w:tcBorders>
          </w:tcPr>
          <w:p w14:paraId="6957C387"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0.005</w:t>
            </w:r>
          </w:p>
        </w:tc>
        <w:tc>
          <w:tcPr>
            <w:tcW w:w="1545" w:type="dxa"/>
            <w:gridSpan w:val="2"/>
            <w:tcBorders>
              <w:top w:val="nil"/>
              <w:right w:val="nil"/>
            </w:tcBorders>
          </w:tcPr>
          <w:p w14:paraId="66F5098D"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0.10</w:t>
            </w:r>
          </w:p>
        </w:tc>
        <w:tc>
          <w:tcPr>
            <w:tcW w:w="1545" w:type="dxa"/>
            <w:gridSpan w:val="2"/>
            <w:tcBorders>
              <w:top w:val="nil"/>
            </w:tcBorders>
          </w:tcPr>
          <w:p w14:paraId="617C5B8F"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1.21</w:t>
            </w:r>
          </w:p>
        </w:tc>
      </w:tr>
      <w:tr w:rsidR="00966D21" w14:paraId="35F9FE4A" w14:textId="77777777">
        <w:tc>
          <w:tcPr>
            <w:tcW w:w="1440" w:type="dxa"/>
            <w:tcBorders>
              <w:top w:val="nil"/>
              <w:left w:val="single" w:sz="4" w:space="0" w:color="FFFFFF"/>
              <w:right w:val="nil"/>
            </w:tcBorders>
          </w:tcPr>
          <w:p w14:paraId="4E90774F"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GSA.rs35882398</w:t>
            </w:r>
          </w:p>
        </w:tc>
        <w:tc>
          <w:tcPr>
            <w:tcW w:w="1545" w:type="dxa"/>
            <w:gridSpan w:val="2"/>
            <w:tcBorders>
              <w:top w:val="nil"/>
              <w:right w:val="nil"/>
            </w:tcBorders>
          </w:tcPr>
          <w:p w14:paraId="173DF655"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cg12001846</w:t>
            </w:r>
          </w:p>
        </w:tc>
        <w:tc>
          <w:tcPr>
            <w:tcW w:w="1545" w:type="dxa"/>
            <w:gridSpan w:val="2"/>
            <w:tcBorders>
              <w:top w:val="nil"/>
              <w:right w:val="nil"/>
            </w:tcBorders>
          </w:tcPr>
          <w:p w14:paraId="3F1FCC2F"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ESR1</w:t>
            </w:r>
          </w:p>
        </w:tc>
        <w:tc>
          <w:tcPr>
            <w:tcW w:w="1545" w:type="dxa"/>
            <w:gridSpan w:val="2"/>
            <w:tcBorders>
              <w:top w:val="nil"/>
              <w:right w:val="nil"/>
            </w:tcBorders>
          </w:tcPr>
          <w:p w14:paraId="41E8EE7B"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0.021</w:t>
            </w:r>
          </w:p>
        </w:tc>
        <w:tc>
          <w:tcPr>
            <w:tcW w:w="1545" w:type="dxa"/>
            <w:gridSpan w:val="2"/>
            <w:tcBorders>
              <w:top w:val="nil"/>
              <w:right w:val="nil"/>
            </w:tcBorders>
          </w:tcPr>
          <w:p w14:paraId="2011C27F"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0.27</w:t>
            </w:r>
          </w:p>
        </w:tc>
        <w:tc>
          <w:tcPr>
            <w:tcW w:w="1545" w:type="dxa"/>
            <w:gridSpan w:val="2"/>
            <w:tcBorders>
              <w:top w:val="nil"/>
            </w:tcBorders>
          </w:tcPr>
          <w:p w14:paraId="645F457F"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-1.32</w:t>
            </w:r>
          </w:p>
        </w:tc>
      </w:tr>
      <w:tr w:rsidR="00966D21" w14:paraId="39FD513F" w14:textId="77777777">
        <w:tc>
          <w:tcPr>
            <w:tcW w:w="1440" w:type="dxa"/>
            <w:tcBorders>
              <w:top w:val="nil"/>
              <w:left w:val="single" w:sz="4" w:space="0" w:color="FFFFFF"/>
              <w:right w:val="nil"/>
            </w:tcBorders>
          </w:tcPr>
          <w:p w14:paraId="529D3EF7"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rs2067011</w:t>
            </w:r>
          </w:p>
        </w:tc>
        <w:tc>
          <w:tcPr>
            <w:tcW w:w="1545" w:type="dxa"/>
            <w:gridSpan w:val="2"/>
            <w:tcBorders>
              <w:top w:val="nil"/>
              <w:right w:val="nil"/>
            </w:tcBorders>
          </w:tcPr>
          <w:p w14:paraId="75855AA6"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cg10648542</w:t>
            </w:r>
          </w:p>
        </w:tc>
        <w:tc>
          <w:tcPr>
            <w:tcW w:w="1545" w:type="dxa"/>
            <w:gridSpan w:val="2"/>
            <w:tcBorders>
              <w:top w:val="nil"/>
              <w:right w:val="nil"/>
            </w:tcBorders>
          </w:tcPr>
          <w:p w14:paraId="17F3991A"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GRM6</w:t>
            </w:r>
          </w:p>
        </w:tc>
        <w:tc>
          <w:tcPr>
            <w:tcW w:w="1545" w:type="dxa"/>
            <w:gridSpan w:val="2"/>
            <w:tcBorders>
              <w:top w:val="nil"/>
              <w:right w:val="nil"/>
            </w:tcBorders>
          </w:tcPr>
          <w:p w14:paraId="77454B97"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0.022</w:t>
            </w:r>
          </w:p>
        </w:tc>
        <w:tc>
          <w:tcPr>
            <w:tcW w:w="1545" w:type="dxa"/>
            <w:gridSpan w:val="2"/>
            <w:tcBorders>
              <w:top w:val="nil"/>
              <w:right w:val="nil"/>
            </w:tcBorders>
          </w:tcPr>
          <w:p w14:paraId="3871D532"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0.27</w:t>
            </w:r>
          </w:p>
        </w:tc>
        <w:tc>
          <w:tcPr>
            <w:tcW w:w="1545" w:type="dxa"/>
            <w:gridSpan w:val="2"/>
            <w:tcBorders>
              <w:top w:val="nil"/>
            </w:tcBorders>
          </w:tcPr>
          <w:p w14:paraId="020CA407"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0.31</w:t>
            </w:r>
          </w:p>
        </w:tc>
      </w:tr>
      <w:tr w:rsidR="00966D21" w14:paraId="3D50FED9" w14:textId="77777777">
        <w:tc>
          <w:tcPr>
            <w:tcW w:w="9165" w:type="dxa"/>
            <w:gridSpan w:val="11"/>
            <w:tcBorders>
              <w:top w:val="nil"/>
              <w:left w:val="single" w:sz="4" w:space="0" w:color="FFFFFF"/>
            </w:tcBorders>
            <w:shd w:val="clear" w:color="auto" w:fill="D3D3D3"/>
          </w:tcPr>
          <w:p w14:paraId="4622BA47" w14:textId="77777777" w:rsidR="00966D21" w:rsidRDefault="00000000">
            <w:pPr>
              <w:jc w:val="center"/>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Pubertal</w:t>
            </w:r>
            <w:proofErr w:type="spellEnd"/>
            <w:r>
              <w:rPr>
                <w:rFonts w:ascii="Times New Roman" w:eastAsia="Times New Roman" w:hAnsi="Times New Roman" w:cs="Times New Roman"/>
                <w:b/>
                <w:bCs/>
                <w:sz w:val="18"/>
                <w:szCs w:val="18"/>
              </w:rPr>
              <w:t xml:space="preserve"> Trans </w:t>
            </w:r>
            <w:proofErr w:type="spellStart"/>
            <w:r>
              <w:rPr>
                <w:rFonts w:ascii="Times New Roman" w:eastAsia="Times New Roman" w:hAnsi="Times New Roman" w:cs="Times New Roman"/>
                <w:b/>
                <w:bCs/>
                <w:sz w:val="18"/>
                <w:szCs w:val="18"/>
              </w:rPr>
              <w:t>Regulatory</w:t>
            </w:r>
            <w:proofErr w:type="spellEnd"/>
            <w:r>
              <w:rPr>
                <w:rFonts w:ascii="Times New Roman" w:eastAsia="Times New Roman" w:hAnsi="Times New Roman" w:cs="Times New Roman"/>
                <w:b/>
                <w:bCs/>
                <w:sz w:val="18"/>
                <w:szCs w:val="18"/>
              </w:rPr>
              <w:t xml:space="preserve"> </w:t>
            </w:r>
            <w:proofErr w:type="spellStart"/>
            <w:r>
              <w:rPr>
                <w:rFonts w:ascii="Times New Roman" w:eastAsia="Times New Roman" w:hAnsi="Times New Roman" w:cs="Times New Roman"/>
                <w:b/>
                <w:bCs/>
                <w:sz w:val="18"/>
                <w:szCs w:val="18"/>
              </w:rPr>
              <w:t>Associations</w:t>
            </w:r>
            <w:proofErr w:type="spellEnd"/>
          </w:p>
        </w:tc>
      </w:tr>
      <w:tr w:rsidR="00966D21" w14:paraId="68FB6EAE" w14:textId="77777777">
        <w:tc>
          <w:tcPr>
            <w:tcW w:w="1590" w:type="dxa"/>
            <w:gridSpan w:val="2"/>
            <w:tcBorders>
              <w:top w:val="nil"/>
              <w:left w:val="single" w:sz="4" w:space="0" w:color="FFFFFF"/>
            </w:tcBorders>
            <w:shd w:val="clear" w:color="auto" w:fill="D3D3D3"/>
          </w:tcPr>
          <w:p w14:paraId="674DA87E"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SNP</w:t>
            </w:r>
          </w:p>
        </w:tc>
        <w:tc>
          <w:tcPr>
            <w:tcW w:w="1500" w:type="dxa"/>
            <w:gridSpan w:val="2"/>
            <w:tcBorders>
              <w:top w:val="nil"/>
              <w:left w:val="nil"/>
            </w:tcBorders>
            <w:shd w:val="clear" w:color="auto" w:fill="D3D3D3"/>
          </w:tcPr>
          <w:p w14:paraId="2945C590" w14:textId="77777777" w:rsidR="00966D21" w:rsidRDefault="00000000">
            <w:pPr>
              <w:jc w:val="center"/>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CpG</w:t>
            </w:r>
            <w:proofErr w:type="spellEnd"/>
            <w:r>
              <w:rPr>
                <w:rFonts w:ascii="Times New Roman" w:eastAsia="Times New Roman" w:hAnsi="Times New Roman" w:cs="Times New Roman"/>
                <w:b/>
                <w:bCs/>
                <w:sz w:val="18"/>
                <w:szCs w:val="18"/>
              </w:rPr>
              <w:t xml:space="preserve"> site</w:t>
            </w:r>
          </w:p>
        </w:tc>
        <w:tc>
          <w:tcPr>
            <w:tcW w:w="1545" w:type="dxa"/>
            <w:gridSpan w:val="2"/>
            <w:tcBorders>
              <w:top w:val="nil"/>
              <w:left w:val="nil"/>
            </w:tcBorders>
            <w:shd w:val="clear" w:color="auto" w:fill="D3D3D3"/>
          </w:tcPr>
          <w:p w14:paraId="74B8EC57"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Gene</w:t>
            </w:r>
          </w:p>
        </w:tc>
        <w:tc>
          <w:tcPr>
            <w:tcW w:w="1545" w:type="dxa"/>
            <w:gridSpan w:val="2"/>
            <w:tcBorders>
              <w:top w:val="nil"/>
              <w:left w:val="nil"/>
            </w:tcBorders>
            <w:shd w:val="clear" w:color="auto" w:fill="D3D3D3"/>
          </w:tcPr>
          <w:p w14:paraId="754FCD4C"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w:t>
            </w:r>
            <w:proofErr w:type="spellStart"/>
            <w:r>
              <w:rPr>
                <w:rFonts w:ascii="Times New Roman" w:eastAsia="Times New Roman" w:hAnsi="Times New Roman" w:cs="Times New Roman"/>
                <w:b/>
                <w:bCs/>
                <w:sz w:val="18"/>
                <w:szCs w:val="18"/>
              </w:rPr>
              <w:t>Value</w:t>
            </w:r>
            <w:proofErr w:type="spellEnd"/>
          </w:p>
        </w:tc>
        <w:tc>
          <w:tcPr>
            <w:tcW w:w="1545" w:type="dxa"/>
            <w:gridSpan w:val="2"/>
            <w:tcBorders>
              <w:top w:val="nil"/>
              <w:left w:val="nil"/>
            </w:tcBorders>
            <w:shd w:val="clear" w:color="auto" w:fill="D3D3D3"/>
          </w:tcPr>
          <w:p w14:paraId="1183DB04"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FDR</w:t>
            </w:r>
          </w:p>
        </w:tc>
        <w:tc>
          <w:tcPr>
            <w:tcW w:w="1440" w:type="dxa"/>
            <w:tcBorders>
              <w:top w:val="nil"/>
              <w:left w:val="nil"/>
              <w:right w:val="single" w:sz="4" w:space="0" w:color="FFFFFF"/>
            </w:tcBorders>
            <w:shd w:val="clear" w:color="auto" w:fill="D3D3D3"/>
          </w:tcPr>
          <w:p w14:paraId="0A75EC6B" w14:textId="77777777" w:rsidR="00966D21" w:rsidRDefault="00000000">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Beta</w:t>
            </w:r>
          </w:p>
        </w:tc>
      </w:tr>
      <w:tr w:rsidR="00966D21" w14:paraId="78DDC079" w14:textId="77777777">
        <w:tc>
          <w:tcPr>
            <w:tcW w:w="1590" w:type="dxa"/>
            <w:gridSpan w:val="2"/>
            <w:tcBorders>
              <w:left w:val="single" w:sz="4" w:space="0" w:color="FFFFFF"/>
              <w:bottom w:val="nil"/>
            </w:tcBorders>
          </w:tcPr>
          <w:p w14:paraId="10D1F0B1"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rs138843</w:t>
            </w:r>
          </w:p>
          <w:p w14:paraId="610B63DB" w14:textId="77777777" w:rsidR="00966D21"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(22:50181906)</w:t>
            </w:r>
          </w:p>
        </w:tc>
        <w:tc>
          <w:tcPr>
            <w:tcW w:w="1500" w:type="dxa"/>
            <w:gridSpan w:val="2"/>
            <w:tcBorders>
              <w:left w:val="nil"/>
              <w:bottom w:val="nil"/>
            </w:tcBorders>
          </w:tcPr>
          <w:p w14:paraId="0D02B32F"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cg16053902</w:t>
            </w:r>
          </w:p>
        </w:tc>
        <w:tc>
          <w:tcPr>
            <w:tcW w:w="1545" w:type="dxa"/>
            <w:gridSpan w:val="2"/>
            <w:tcBorders>
              <w:left w:val="nil"/>
              <w:bottom w:val="nil"/>
            </w:tcBorders>
          </w:tcPr>
          <w:p w14:paraId="3BA0D7C2"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BRD1</w:t>
            </w:r>
          </w:p>
        </w:tc>
        <w:tc>
          <w:tcPr>
            <w:tcW w:w="1545" w:type="dxa"/>
            <w:gridSpan w:val="2"/>
            <w:tcBorders>
              <w:left w:val="nil"/>
              <w:bottom w:val="nil"/>
            </w:tcBorders>
          </w:tcPr>
          <w:p w14:paraId="24820478" w14:textId="77777777" w:rsidR="00966D21" w:rsidRDefault="00000000">
            <w:pPr>
              <w:widowControl w:val="0"/>
              <w:spacing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&lt;0.001</w:t>
            </w:r>
          </w:p>
        </w:tc>
        <w:tc>
          <w:tcPr>
            <w:tcW w:w="1545" w:type="dxa"/>
            <w:gridSpan w:val="2"/>
            <w:tcBorders>
              <w:left w:val="nil"/>
              <w:bottom w:val="nil"/>
            </w:tcBorders>
          </w:tcPr>
          <w:p w14:paraId="2AF24503" w14:textId="77777777" w:rsidR="00966D21" w:rsidRDefault="00000000">
            <w:pPr>
              <w:widowControl w:val="0"/>
              <w:spacing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&lt;0.001</w:t>
            </w:r>
          </w:p>
        </w:tc>
        <w:tc>
          <w:tcPr>
            <w:tcW w:w="1440" w:type="dxa"/>
            <w:tcBorders>
              <w:left w:val="nil"/>
              <w:bottom w:val="nil"/>
              <w:right w:val="single" w:sz="4" w:space="0" w:color="FFFFFF"/>
            </w:tcBorders>
          </w:tcPr>
          <w:p w14:paraId="2B4E60A1"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-1.08</w:t>
            </w:r>
          </w:p>
        </w:tc>
      </w:tr>
      <w:tr w:rsidR="00966D21" w14:paraId="2D326DA3" w14:textId="77777777">
        <w:tc>
          <w:tcPr>
            <w:tcW w:w="1590" w:type="dxa"/>
            <w:gridSpan w:val="2"/>
            <w:tcBorders>
              <w:left w:val="single" w:sz="4" w:space="0" w:color="FFFFFF"/>
              <w:bottom w:val="nil"/>
            </w:tcBorders>
          </w:tcPr>
          <w:p w14:paraId="6E2DE6CD"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rs14065</w:t>
            </w:r>
          </w:p>
          <w:p w14:paraId="71FC489F"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(11:124958934)</w:t>
            </w:r>
          </w:p>
        </w:tc>
        <w:tc>
          <w:tcPr>
            <w:tcW w:w="1500" w:type="dxa"/>
            <w:gridSpan w:val="2"/>
            <w:tcBorders>
              <w:left w:val="nil"/>
              <w:bottom w:val="nil"/>
            </w:tcBorders>
          </w:tcPr>
          <w:p w14:paraId="767AE93B"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cg20872261</w:t>
            </w:r>
          </w:p>
        </w:tc>
        <w:tc>
          <w:tcPr>
            <w:tcW w:w="1545" w:type="dxa"/>
            <w:gridSpan w:val="2"/>
            <w:tcBorders>
              <w:left w:val="nil"/>
              <w:bottom w:val="nil"/>
            </w:tcBorders>
          </w:tcPr>
          <w:p w14:paraId="645264CF" w14:textId="77777777" w:rsidR="00966D21"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SLC37A2</w:t>
            </w:r>
          </w:p>
        </w:tc>
        <w:tc>
          <w:tcPr>
            <w:tcW w:w="1545" w:type="dxa"/>
            <w:gridSpan w:val="2"/>
            <w:tcBorders>
              <w:left w:val="nil"/>
              <w:bottom w:val="nil"/>
            </w:tcBorders>
          </w:tcPr>
          <w:p w14:paraId="47F23416" w14:textId="77777777" w:rsidR="00966D21" w:rsidRDefault="00000000">
            <w:pPr>
              <w:widowControl w:val="0"/>
              <w:spacing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&lt;0.001</w:t>
            </w:r>
          </w:p>
        </w:tc>
        <w:tc>
          <w:tcPr>
            <w:tcW w:w="1545" w:type="dxa"/>
            <w:gridSpan w:val="2"/>
            <w:tcBorders>
              <w:left w:val="nil"/>
              <w:bottom w:val="nil"/>
            </w:tcBorders>
          </w:tcPr>
          <w:p w14:paraId="31C5167F" w14:textId="77777777" w:rsidR="00966D21" w:rsidRDefault="00000000">
            <w:pPr>
              <w:widowControl w:val="0"/>
              <w:spacing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&lt;0.001</w:t>
            </w:r>
          </w:p>
        </w:tc>
        <w:tc>
          <w:tcPr>
            <w:tcW w:w="1440" w:type="dxa"/>
            <w:tcBorders>
              <w:left w:val="nil"/>
              <w:bottom w:val="nil"/>
              <w:right w:val="single" w:sz="4" w:space="0" w:color="FFFFFF"/>
            </w:tcBorders>
          </w:tcPr>
          <w:p w14:paraId="70FCCC31" w14:textId="77777777" w:rsidR="00966D21"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-0.90</w:t>
            </w:r>
          </w:p>
        </w:tc>
      </w:tr>
    </w:tbl>
    <w:p w14:paraId="02A4C72F" w14:textId="77777777" w:rsidR="00966D21" w:rsidRPr="00E9738A" w:rsidRDefault="00000000">
      <w:pPr>
        <w:spacing w:after="200"/>
        <w:rPr>
          <w:lang w:val="en-GB"/>
        </w:rPr>
        <w:sectPr w:rsidR="00966D21" w:rsidRPr="00E9738A">
          <w:pgSz w:w="11909" w:h="16834"/>
          <w:pgMar w:top="1440" w:right="1440" w:bottom="1440" w:left="1440" w:header="720" w:footer="720" w:gutter="0"/>
          <w:cols w:space="720"/>
        </w:sectPr>
      </w:pPr>
      <w:r w:rsidRPr="00E9738A">
        <w:rPr>
          <w:rFonts w:ascii="Times New Roman" w:eastAsia="Times New Roman" w:hAnsi="Times New Roman" w:cs="Times New Roman"/>
          <w:b/>
          <w:bCs/>
          <w:sz w:val="20"/>
          <w:szCs w:val="20"/>
          <w:lang w:val="en-GB"/>
        </w:rPr>
        <w:t>Gene symbols, CpG sites, and SNPs in bold appear in pre-pubertal and pubertal analysis.</w:t>
      </w:r>
    </w:p>
    <w:p w14:paraId="0679F5B3" w14:textId="77777777" w:rsidR="00966D21" w:rsidRPr="00E9738A" w:rsidRDefault="00966D21">
      <w:pPr>
        <w:spacing w:before="220" w:after="220" w:line="240" w:lineRule="auto"/>
        <w:rPr>
          <w:lang w:val="en-GB"/>
        </w:rPr>
        <w:sectPr w:rsidR="00966D21" w:rsidRPr="00E9738A">
          <w:pgSz w:w="11909" w:h="16834"/>
          <w:pgMar w:top="1440" w:right="1440" w:bottom="1440" w:left="1440" w:header="720" w:footer="720" w:gutter="0"/>
          <w:cols w:space="720"/>
        </w:sectPr>
      </w:pPr>
    </w:p>
    <w:p w14:paraId="0FD37A2C" w14:textId="77777777" w:rsidR="00966D21" w:rsidRPr="00E9738A" w:rsidRDefault="00000000">
      <w:pPr>
        <w:pStyle w:val="Ttulo2"/>
        <w:widowControl w:val="0"/>
        <w:rPr>
          <w:rFonts w:ascii="Times New Roman" w:eastAsia="Times New Roman" w:hAnsi="Times New Roman" w:cs="Times New Roman"/>
          <w:b/>
          <w:bCs/>
          <w:sz w:val="22"/>
          <w:szCs w:val="22"/>
          <w:lang w:val="en-GB"/>
        </w:rPr>
      </w:pPr>
      <w:bookmarkStart w:id="6" w:name="_xcnakwfnfxwx" w:colFirst="0" w:colLast="0"/>
      <w:bookmarkEnd w:id="6"/>
      <w:r w:rsidRPr="00E9738A">
        <w:rPr>
          <w:rFonts w:ascii="Times New Roman" w:eastAsia="Times New Roman" w:hAnsi="Times New Roman" w:cs="Times New Roman"/>
          <w:b/>
          <w:bCs/>
          <w:sz w:val="22"/>
          <w:szCs w:val="22"/>
          <w:lang w:val="en-GB"/>
        </w:rPr>
        <w:t xml:space="preserve">Table S8. Serum VASN concentrations in both discovery </w:t>
      </w:r>
      <w:proofErr w:type="gramStart"/>
      <w:r w:rsidRPr="00E9738A">
        <w:rPr>
          <w:rFonts w:ascii="Times New Roman" w:eastAsia="Times New Roman" w:hAnsi="Times New Roman" w:cs="Times New Roman"/>
          <w:b/>
          <w:bCs/>
          <w:sz w:val="22"/>
          <w:szCs w:val="22"/>
          <w:lang w:val="en-GB"/>
        </w:rPr>
        <w:t>populations  and</w:t>
      </w:r>
      <w:proofErr w:type="gramEnd"/>
      <w:r w:rsidRPr="00E9738A">
        <w:rPr>
          <w:rFonts w:ascii="Times New Roman" w:eastAsia="Times New Roman" w:hAnsi="Times New Roman" w:cs="Times New Roman"/>
          <w:b/>
          <w:bCs/>
          <w:sz w:val="22"/>
          <w:szCs w:val="22"/>
          <w:lang w:val="en-GB"/>
        </w:rPr>
        <w:t xml:space="preserve"> validation </w:t>
      </w:r>
      <w:proofErr w:type="gramStart"/>
      <w:r w:rsidRPr="00E9738A">
        <w:rPr>
          <w:rFonts w:ascii="Times New Roman" w:eastAsia="Times New Roman" w:hAnsi="Times New Roman" w:cs="Times New Roman"/>
          <w:b/>
          <w:bCs/>
          <w:sz w:val="22"/>
          <w:szCs w:val="22"/>
          <w:lang w:val="en-GB"/>
        </w:rPr>
        <w:t>population</w:t>
      </w:r>
      <w:proofErr w:type="gramEnd"/>
      <w:r w:rsidRPr="00E9738A">
        <w:rPr>
          <w:rFonts w:ascii="Times New Roman" w:eastAsia="Times New Roman" w:hAnsi="Times New Roman" w:cs="Times New Roman"/>
          <w:b/>
          <w:bCs/>
          <w:sz w:val="22"/>
          <w:szCs w:val="22"/>
          <w:lang w:val="en-GB"/>
        </w:rPr>
        <w:t xml:space="preserve"> I and subset of the discovery population with RNA-seq.</w:t>
      </w:r>
    </w:p>
    <w:tbl>
      <w:tblPr>
        <w:tblW w:w="0" w:type="auto"/>
        <w:tblCellMar>
          <w:top w:w="15" w:type="dxa"/>
          <w:left w:w="15" w:type="dxa"/>
          <w:bottom w:w="15" w:type="dxa"/>
          <w:right w:w="15" w:type="dxa"/>
        </w:tblCellMar>
        <w:tblLook w:val="04A0" w:firstRow="1" w:lastRow="0" w:firstColumn="1" w:lastColumn="0" w:noHBand="0" w:noVBand="1"/>
      </w:tblPr>
      <w:tblGrid>
        <w:gridCol w:w="4382"/>
        <w:gridCol w:w="2401"/>
        <w:gridCol w:w="1444"/>
        <w:gridCol w:w="802"/>
      </w:tblGrid>
      <w:tr w:rsidR="00E9738A" w:rsidRPr="00E9738A" w14:paraId="3541B754" w14:textId="77777777">
        <w:trPr>
          <w:trHeight w:val="300"/>
        </w:trPr>
        <w:tc>
          <w:tcPr>
            <w:tcW w:w="0" w:type="auto"/>
            <w:tcBorders>
              <w:bottom w:val="single" w:sz="6" w:space="0" w:color="000000"/>
            </w:tcBorders>
            <w:shd w:val="clear" w:color="auto" w:fill="D9D9D9"/>
            <w:tcMar>
              <w:top w:w="75" w:type="dxa"/>
              <w:left w:w="75" w:type="dxa"/>
              <w:bottom w:w="90" w:type="dxa"/>
              <w:right w:w="75" w:type="dxa"/>
            </w:tcMar>
            <w:vAlign w:val="bottom"/>
            <w:hideMark/>
          </w:tcPr>
          <w:p w14:paraId="41043B98"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 xml:space="preserve">Discovery </w:t>
            </w:r>
            <w:proofErr w:type="spellStart"/>
            <w:r w:rsidRPr="00E9738A">
              <w:rPr>
                <w:rFonts w:ascii="Times New Roman" w:eastAsia="Times New Roman" w:hAnsi="Times New Roman" w:cs="Times New Roman"/>
                <w:b/>
                <w:bCs/>
                <w:lang w:val="es-ES"/>
              </w:rPr>
              <w:t>population</w:t>
            </w:r>
            <w:proofErr w:type="spellEnd"/>
            <w:r w:rsidRPr="00E9738A">
              <w:rPr>
                <w:rFonts w:ascii="Times New Roman" w:eastAsia="Times New Roman" w:hAnsi="Times New Roman" w:cs="Times New Roman"/>
                <w:b/>
                <w:bCs/>
                <w:lang w:val="es-ES"/>
              </w:rPr>
              <w:t> </w:t>
            </w:r>
          </w:p>
          <w:p w14:paraId="5A6F03B1" w14:textId="77777777" w:rsidR="00E9738A" w:rsidRPr="00E9738A" w:rsidRDefault="00E9738A" w:rsidP="00E9738A">
            <w:pPr>
              <w:spacing w:after="160" w:line="279" w:lineRule="auto"/>
              <w:rPr>
                <w:rFonts w:ascii="Times New Roman" w:eastAsia="Times New Roman" w:hAnsi="Times New Roman" w:cs="Times New Roman"/>
                <w:lang w:val="es-ES"/>
              </w:rPr>
            </w:pPr>
          </w:p>
        </w:tc>
        <w:tc>
          <w:tcPr>
            <w:tcW w:w="0" w:type="auto"/>
            <w:tcBorders>
              <w:bottom w:val="single" w:sz="6" w:space="0" w:color="000000"/>
            </w:tcBorders>
            <w:shd w:val="clear" w:color="auto" w:fill="D9D9D9"/>
            <w:tcMar>
              <w:top w:w="75" w:type="dxa"/>
              <w:left w:w="75" w:type="dxa"/>
              <w:bottom w:w="90" w:type="dxa"/>
              <w:right w:w="75" w:type="dxa"/>
            </w:tcMar>
            <w:vAlign w:val="bottom"/>
            <w:hideMark/>
          </w:tcPr>
          <w:p w14:paraId="6FED9675" w14:textId="77777777" w:rsidR="00E9738A" w:rsidRPr="00E9738A" w:rsidRDefault="00E9738A" w:rsidP="00E9738A">
            <w:pPr>
              <w:spacing w:after="160" w:line="27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Prepubertal</w:t>
            </w:r>
            <w:proofErr w:type="spellEnd"/>
            <w:r w:rsidRPr="00E9738A">
              <w:rPr>
                <w:rFonts w:ascii="Times New Roman" w:eastAsia="Times New Roman" w:hAnsi="Times New Roman" w:cs="Times New Roman"/>
                <w:b/>
                <w:bCs/>
                <w:lang w:val="es-ES"/>
              </w:rPr>
              <w:t xml:space="preserve"> </w:t>
            </w:r>
            <w:proofErr w:type="spellStart"/>
            <w:r w:rsidRPr="00E9738A">
              <w:rPr>
                <w:rFonts w:ascii="Times New Roman" w:eastAsia="Times New Roman" w:hAnsi="Times New Roman" w:cs="Times New Roman"/>
                <w:b/>
                <w:bCs/>
                <w:lang w:val="es-ES"/>
              </w:rPr>
              <w:t>children</w:t>
            </w:r>
            <w:proofErr w:type="spellEnd"/>
            <w:r w:rsidRPr="00E9738A">
              <w:rPr>
                <w:rFonts w:ascii="Times New Roman" w:eastAsia="Times New Roman" w:hAnsi="Times New Roman" w:cs="Times New Roman"/>
                <w:b/>
                <w:bCs/>
                <w:lang w:val="es-ES"/>
              </w:rPr>
              <w:t xml:space="preserve"> (</w:t>
            </w:r>
            <w:proofErr w:type="spellStart"/>
            <w:r w:rsidRPr="00E9738A">
              <w:rPr>
                <w:rFonts w:ascii="Times New Roman" w:eastAsia="Times New Roman" w:hAnsi="Times New Roman" w:cs="Times New Roman"/>
                <w:b/>
                <w:bCs/>
                <w:lang w:val="es-ES"/>
              </w:rPr>
              <w:t>baseline</w:t>
            </w:r>
            <w:proofErr w:type="spellEnd"/>
            <w:r w:rsidRPr="00E9738A">
              <w:rPr>
                <w:rFonts w:ascii="Times New Roman" w:eastAsia="Times New Roman" w:hAnsi="Times New Roman" w:cs="Times New Roman"/>
                <w:b/>
                <w:bCs/>
                <w:lang w:val="es-ES"/>
              </w:rPr>
              <w:t>, N = 102</w:t>
            </w:r>
            <w:r w:rsidRPr="00E9738A">
              <w:rPr>
                <w:rFonts w:ascii="Times New Roman" w:eastAsia="Times New Roman" w:hAnsi="Times New Roman" w:cs="Times New Roman"/>
                <w:b/>
                <w:bCs/>
                <w:i/>
                <w:iCs/>
                <w:vertAlign w:val="superscript"/>
                <w:lang w:val="es-ES"/>
              </w:rPr>
              <w:t>1</w:t>
            </w:r>
            <w:r w:rsidRPr="00E9738A">
              <w:rPr>
                <w:rFonts w:ascii="Times New Roman" w:eastAsia="Times New Roman" w:hAnsi="Times New Roman" w:cs="Times New Roman"/>
                <w:b/>
                <w:bCs/>
                <w:lang w:val="es-ES"/>
              </w:rPr>
              <w:t>)</w:t>
            </w:r>
          </w:p>
        </w:tc>
        <w:tc>
          <w:tcPr>
            <w:tcW w:w="0" w:type="auto"/>
            <w:tcBorders>
              <w:bottom w:val="single" w:sz="6" w:space="0" w:color="000000"/>
            </w:tcBorders>
            <w:shd w:val="clear" w:color="auto" w:fill="D9D9D9"/>
            <w:tcMar>
              <w:top w:w="75" w:type="dxa"/>
              <w:left w:w="75" w:type="dxa"/>
              <w:bottom w:w="90" w:type="dxa"/>
              <w:right w:w="75" w:type="dxa"/>
            </w:tcMar>
            <w:vAlign w:val="bottom"/>
            <w:hideMark/>
          </w:tcPr>
          <w:p w14:paraId="08B1FBB2" w14:textId="77777777" w:rsidR="00E9738A" w:rsidRPr="00E9738A" w:rsidRDefault="00E9738A" w:rsidP="00E9738A">
            <w:pPr>
              <w:spacing w:after="160" w:line="279" w:lineRule="auto"/>
              <w:rPr>
                <w:rFonts w:ascii="Times New Roman" w:eastAsia="Times New Roman" w:hAnsi="Times New Roman" w:cs="Times New Roman"/>
                <w:lang w:val="en-GB"/>
              </w:rPr>
            </w:pPr>
            <w:r w:rsidRPr="00E9738A">
              <w:rPr>
                <w:rFonts w:ascii="Times New Roman" w:eastAsia="Times New Roman" w:hAnsi="Times New Roman" w:cs="Times New Roman"/>
                <w:b/>
                <w:bCs/>
                <w:lang w:val="en-GB"/>
              </w:rPr>
              <w:t>Pubertal children </w:t>
            </w:r>
          </w:p>
          <w:p w14:paraId="2F119270" w14:textId="77777777" w:rsidR="00E9738A" w:rsidRPr="00E9738A" w:rsidRDefault="00E9738A" w:rsidP="00E9738A">
            <w:pPr>
              <w:spacing w:after="160" w:line="279" w:lineRule="auto"/>
              <w:rPr>
                <w:rFonts w:ascii="Times New Roman" w:eastAsia="Times New Roman" w:hAnsi="Times New Roman" w:cs="Times New Roman"/>
                <w:lang w:val="en-GB"/>
              </w:rPr>
            </w:pPr>
            <w:r w:rsidRPr="00E9738A">
              <w:rPr>
                <w:rFonts w:ascii="Times New Roman" w:eastAsia="Times New Roman" w:hAnsi="Times New Roman" w:cs="Times New Roman"/>
                <w:b/>
                <w:bCs/>
                <w:lang w:val="en-GB"/>
              </w:rPr>
              <w:t>(follow-up, N = 138</w:t>
            </w:r>
            <w:r w:rsidRPr="00E9738A">
              <w:rPr>
                <w:rFonts w:ascii="Times New Roman" w:eastAsia="Times New Roman" w:hAnsi="Times New Roman" w:cs="Times New Roman"/>
                <w:b/>
                <w:bCs/>
                <w:i/>
                <w:iCs/>
                <w:vertAlign w:val="superscript"/>
                <w:lang w:val="en-GB"/>
              </w:rPr>
              <w:t>1</w:t>
            </w:r>
            <w:r w:rsidRPr="00E9738A">
              <w:rPr>
                <w:rFonts w:ascii="Times New Roman" w:eastAsia="Times New Roman" w:hAnsi="Times New Roman" w:cs="Times New Roman"/>
                <w:b/>
                <w:bCs/>
                <w:lang w:val="en-GB"/>
              </w:rPr>
              <w:t>)</w:t>
            </w:r>
          </w:p>
        </w:tc>
        <w:tc>
          <w:tcPr>
            <w:tcW w:w="0" w:type="auto"/>
            <w:tcBorders>
              <w:bottom w:val="single" w:sz="6" w:space="0" w:color="000000"/>
            </w:tcBorders>
            <w:shd w:val="clear" w:color="auto" w:fill="D9D9D9"/>
            <w:tcMar>
              <w:top w:w="75" w:type="dxa"/>
              <w:left w:w="75" w:type="dxa"/>
              <w:bottom w:w="90" w:type="dxa"/>
              <w:right w:w="75" w:type="dxa"/>
            </w:tcMar>
            <w:vAlign w:val="bottom"/>
            <w:hideMark/>
          </w:tcPr>
          <w:p w14:paraId="502BA40F"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p-value</w:t>
            </w:r>
            <w:r w:rsidRPr="00E9738A">
              <w:rPr>
                <w:rFonts w:ascii="Times New Roman" w:eastAsia="Times New Roman" w:hAnsi="Times New Roman" w:cs="Times New Roman"/>
                <w:b/>
                <w:bCs/>
                <w:i/>
                <w:iCs/>
                <w:vertAlign w:val="superscript"/>
                <w:lang w:val="es-ES"/>
              </w:rPr>
              <w:t>2</w:t>
            </w:r>
          </w:p>
        </w:tc>
      </w:tr>
      <w:tr w:rsidR="00E9738A" w:rsidRPr="00E9738A" w14:paraId="5E3EBFF9" w14:textId="77777777">
        <w:trPr>
          <w:trHeight w:val="300"/>
        </w:trPr>
        <w:tc>
          <w:tcPr>
            <w:tcW w:w="0" w:type="auto"/>
            <w:tcBorders>
              <w:top w:val="single" w:sz="6" w:space="0" w:color="000000"/>
              <w:bottom w:val="single" w:sz="6" w:space="0" w:color="D3D3D3"/>
            </w:tcBorders>
            <w:shd w:val="clear" w:color="auto" w:fill="FFFFFF"/>
            <w:tcMar>
              <w:top w:w="120" w:type="dxa"/>
              <w:left w:w="75" w:type="dxa"/>
              <w:bottom w:w="120" w:type="dxa"/>
              <w:right w:w="75" w:type="dxa"/>
            </w:tcMar>
            <w:vAlign w:val="center"/>
            <w:hideMark/>
          </w:tcPr>
          <w:p w14:paraId="3522F03A"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VASN (</w:t>
            </w:r>
            <w:proofErr w:type="spellStart"/>
            <w:r w:rsidRPr="00E9738A">
              <w:rPr>
                <w:rFonts w:ascii="Times New Roman" w:eastAsia="Times New Roman" w:hAnsi="Times New Roman" w:cs="Times New Roman"/>
                <w:b/>
                <w:bCs/>
                <w:lang w:val="es-ES"/>
              </w:rPr>
              <w:t>pg</w:t>
            </w:r>
            <w:proofErr w:type="spellEnd"/>
            <w:r w:rsidRPr="00E9738A">
              <w:rPr>
                <w:rFonts w:ascii="Times New Roman" w:eastAsia="Times New Roman" w:hAnsi="Times New Roman" w:cs="Times New Roman"/>
                <w:b/>
                <w:bCs/>
                <w:lang w:val="es-ES"/>
              </w:rPr>
              <w:t>/</w:t>
            </w:r>
            <w:proofErr w:type="spellStart"/>
            <w:r w:rsidRPr="00E9738A">
              <w:rPr>
                <w:rFonts w:ascii="Times New Roman" w:eastAsia="Times New Roman" w:hAnsi="Times New Roman" w:cs="Times New Roman"/>
                <w:b/>
                <w:bCs/>
                <w:lang w:val="es-ES"/>
              </w:rPr>
              <w:t>mL</w:t>
            </w:r>
            <w:proofErr w:type="spellEnd"/>
            <w:r w:rsidRPr="00E9738A">
              <w:rPr>
                <w:rFonts w:ascii="Times New Roman" w:eastAsia="Times New Roman" w:hAnsi="Times New Roman" w:cs="Times New Roman"/>
                <w:b/>
                <w:bCs/>
                <w:lang w:val="es-ES"/>
              </w:rPr>
              <w:t>)</w:t>
            </w:r>
          </w:p>
        </w:tc>
        <w:tc>
          <w:tcPr>
            <w:tcW w:w="0" w:type="auto"/>
            <w:tcBorders>
              <w:top w:val="single" w:sz="6" w:space="0" w:color="000000"/>
              <w:bottom w:val="single" w:sz="6" w:space="0" w:color="D3D3D3"/>
            </w:tcBorders>
            <w:shd w:val="clear" w:color="auto" w:fill="FFFFFF"/>
            <w:tcMar>
              <w:top w:w="120" w:type="dxa"/>
              <w:left w:w="75" w:type="dxa"/>
              <w:bottom w:w="120" w:type="dxa"/>
              <w:right w:w="75" w:type="dxa"/>
            </w:tcMar>
            <w:vAlign w:val="center"/>
            <w:hideMark/>
          </w:tcPr>
          <w:p w14:paraId="1866AB54"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458.20 (356.34)</w:t>
            </w:r>
          </w:p>
        </w:tc>
        <w:tc>
          <w:tcPr>
            <w:tcW w:w="0" w:type="auto"/>
            <w:tcBorders>
              <w:top w:val="single" w:sz="6" w:space="0" w:color="000000"/>
              <w:bottom w:val="single" w:sz="6" w:space="0" w:color="D3D3D3"/>
            </w:tcBorders>
            <w:shd w:val="clear" w:color="auto" w:fill="FFFFFF"/>
            <w:tcMar>
              <w:top w:w="120" w:type="dxa"/>
              <w:left w:w="75" w:type="dxa"/>
              <w:bottom w:w="120" w:type="dxa"/>
              <w:right w:w="75" w:type="dxa"/>
            </w:tcMar>
            <w:vAlign w:val="center"/>
            <w:hideMark/>
          </w:tcPr>
          <w:p w14:paraId="35C76938"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623.56 (482.70)</w:t>
            </w:r>
          </w:p>
        </w:tc>
        <w:tc>
          <w:tcPr>
            <w:tcW w:w="0" w:type="auto"/>
            <w:tcBorders>
              <w:top w:val="single" w:sz="6" w:space="0" w:color="000000"/>
              <w:bottom w:val="single" w:sz="6" w:space="0" w:color="D3D3D3"/>
            </w:tcBorders>
            <w:shd w:val="clear" w:color="auto" w:fill="FFFFFF"/>
            <w:tcMar>
              <w:top w:w="120" w:type="dxa"/>
              <w:left w:w="75" w:type="dxa"/>
              <w:bottom w:w="120" w:type="dxa"/>
              <w:right w:w="75" w:type="dxa"/>
            </w:tcMar>
            <w:vAlign w:val="center"/>
            <w:hideMark/>
          </w:tcPr>
          <w:p w14:paraId="3E1C498F"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0.026</w:t>
            </w:r>
          </w:p>
        </w:tc>
      </w:tr>
      <w:tr w:rsidR="00E9738A" w:rsidRPr="00E9738A" w14:paraId="11D0CE21" w14:textId="77777777">
        <w:trPr>
          <w:trHeight w:val="581"/>
        </w:trPr>
        <w:tc>
          <w:tcPr>
            <w:tcW w:w="0" w:type="auto"/>
            <w:tcBorders>
              <w:top w:val="single" w:sz="6" w:space="0" w:color="D3D3D3"/>
              <w:bottom w:val="single" w:sz="6" w:space="0" w:color="D3D3D3"/>
            </w:tcBorders>
            <w:shd w:val="clear" w:color="auto" w:fill="D9D9D9"/>
            <w:tcMar>
              <w:top w:w="75" w:type="dxa"/>
              <w:left w:w="75" w:type="dxa"/>
              <w:bottom w:w="90" w:type="dxa"/>
              <w:right w:w="75" w:type="dxa"/>
            </w:tcMar>
            <w:vAlign w:val="bottom"/>
            <w:hideMark/>
          </w:tcPr>
          <w:p w14:paraId="2857A92C" w14:textId="77777777" w:rsidR="00E9738A" w:rsidRPr="00E9738A" w:rsidRDefault="00E9738A" w:rsidP="00E9738A">
            <w:pPr>
              <w:spacing w:after="160" w:line="27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Validation</w:t>
            </w:r>
            <w:proofErr w:type="spellEnd"/>
            <w:r w:rsidRPr="00E9738A">
              <w:rPr>
                <w:rFonts w:ascii="Times New Roman" w:eastAsia="Times New Roman" w:hAnsi="Times New Roman" w:cs="Times New Roman"/>
                <w:b/>
                <w:bCs/>
                <w:lang w:val="es-ES"/>
              </w:rPr>
              <w:t xml:space="preserve"> </w:t>
            </w:r>
            <w:proofErr w:type="spellStart"/>
            <w:r w:rsidRPr="00E9738A">
              <w:rPr>
                <w:rFonts w:ascii="Times New Roman" w:eastAsia="Times New Roman" w:hAnsi="Times New Roman" w:cs="Times New Roman"/>
                <w:b/>
                <w:bCs/>
                <w:lang w:val="es-ES"/>
              </w:rPr>
              <w:t>population</w:t>
            </w:r>
            <w:proofErr w:type="spellEnd"/>
            <w:r w:rsidRPr="00E9738A">
              <w:rPr>
                <w:rFonts w:ascii="Times New Roman" w:eastAsia="Times New Roman" w:hAnsi="Times New Roman" w:cs="Times New Roman"/>
                <w:b/>
                <w:bCs/>
                <w:lang w:val="es-ES"/>
              </w:rPr>
              <w:t xml:space="preserve"> I</w:t>
            </w:r>
          </w:p>
          <w:p w14:paraId="4601BE2C" w14:textId="77777777" w:rsidR="00E9738A" w:rsidRPr="00E9738A" w:rsidRDefault="00E9738A" w:rsidP="00E9738A">
            <w:pPr>
              <w:spacing w:after="160" w:line="279" w:lineRule="auto"/>
              <w:rPr>
                <w:rFonts w:ascii="Times New Roman" w:eastAsia="Times New Roman" w:hAnsi="Times New Roman" w:cs="Times New Roman"/>
                <w:lang w:val="es-ES"/>
              </w:rPr>
            </w:pPr>
          </w:p>
        </w:tc>
        <w:tc>
          <w:tcPr>
            <w:tcW w:w="0" w:type="auto"/>
            <w:tcBorders>
              <w:top w:val="single" w:sz="6" w:space="0" w:color="D3D3D3"/>
              <w:bottom w:val="single" w:sz="6" w:space="0" w:color="D3D3D3"/>
            </w:tcBorders>
            <w:shd w:val="clear" w:color="auto" w:fill="D9D9D9"/>
            <w:tcMar>
              <w:top w:w="75" w:type="dxa"/>
              <w:left w:w="75" w:type="dxa"/>
              <w:bottom w:w="90" w:type="dxa"/>
              <w:right w:w="75" w:type="dxa"/>
            </w:tcMar>
            <w:vAlign w:val="bottom"/>
            <w:hideMark/>
          </w:tcPr>
          <w:p w14:paraId="4BE978DF" w14:textId="77777777" w:rsidR="00E9738A" w:rsidRPr="00E9738A" w:rsidRDefault="00E9738A" w:rsidP="00E9738A">
            <w:pPr>
              <w:spacing w:after="160" w:line="27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Prepubertal</w:t>
            </w:r>
            <w:proofErr w:type="spellEnd"/>
            <w:r w:rsidRPr="00E9738A">
              <w:rPr>
                <w:rFonts w:ascii="Times New Roman" w:eastAsia="Times New Roman" w:hAnsi="Times New Roman" w:cs="Times New Roman"/>
                <w:b/>
                <w:bCs/>
                <w:lang w:val="es-ES"/>
              </w:rPr>
              <w:t xml:space="preserve"> </w:t>
            </w:r>
            <w:proofErr w:type="spellStart"/>
            <w:r w:rsidRPr="00E9738A">
              <w:rPr>
                <w:rFonts w:ascii="Times New Roman" w:eastAsia="Times New Roman" w:hAnsi="Times New Roman" w:cs="Times New Roman"/>
                <w:b/>
                <w:bCs/>
                <w:lang w:val="es-ES"/>
              </w:rPr>
              <w:t>children</w:t>
            </w:r>
            <w:proofErr w:type="spellEnd"/>
          </w:p>
          <w:p w14:paraId="56CEE983"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 (N = 113</w:t>
            </w:r>
            <w:r w:rsidRPr="00E9738A">
              <w:rPr>
                <w:rFonts w:ascii="Times New Roman" w:eastAsia="Times New Roman" w:hAnsi="Times New Roman" w:cs="Times New Roman"/>
                <w:b/>
                <w:bCs/>
                <w:i/>
                <w:iCs/>
                <w:vertAlign w:val="superscript"/>
                <w:lang w:val="es-ES"/>
              </w:rPr>
              <w:t>1</w:t>
            </w:r>
            <w:r w:rsidRPr="00E9738A">
              <w:rPr>
                <w:rFonts w:ascii="Times New Roman" w:eastAsia="Times New Roman" w:hAnsi="Times New Roman" w:cs="Times New Roman"/>
                <w:b/>
                <w:bCs/>
                <w:lang w:val="es-ES"/>
              </w:rPr>
              <w:t>)</w:t>
            </w:r>
          </w:p>
        </w:tc>
        <w:tc>
          <w:tcPr>
            <w:tcW w:w="0" w:type="auto"/>
            <w:tcBorders>
              <w:top w:val="single" w:sz="6" w:space="0" w:color="D3D3D3"/>
              <w:bottom w:val="single" w:sz="6" w:space="0" w:color="D3D3D3"/>
            </w:tcBorders>
            <w:shd w:val="clear" w:color="auto" w:fill="D9D9D9"/>
            <w:tcMar>
              <w:top w:w="75" w:type="dxa"/>
              <w:left w:w="75" w:type="dxa"/>
              <w:bottom w:w="90" w:type="dxa"/>
              <w:right w:w="75" w:type="dxa"/>
            </w:tcMar>
            <w:vAlign w:val="bottom"/>
            <w:hideMark/>
          </w:tcPr>
          <w:p w14:paraId="5AE13302" w14:textId="77777777" w:rsidR="00E9738A" w:rsidRPr="00E9738A" w:rsidRDefault="00E9738A" w:rsidP="00E9738A">
            <w:pPr>
              <w:spacing w:after="160" w:line="27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Pubertal</w:t>
            </w:r>
            <w:proofErr w:type="spellEnd"/>
            <w:r w:rsidRPr="00E9738A">
              <w:rPr>
                <w:rFonts w:ascii="Times New Roman" w:eastAsia="Times New Roman" w:hAnsi="Times New Roman" w:cs="Times New Roman"/>
                <w:b/>
                <w:bCs/>
                <w:lang w:val="es-ES"/>
              </w:rPr>
              <w:t xml:space="preserve"> </w:t>
            </w:r>
            <w:proofErr w:type="spellStart"/>
            <w:r w:rsidRPr="00E9738A">
              <w:rPr>
                <w:rFonts w:ascii="Times New Roman" w:eastAsia="Times New Roman" w:hAnsi="Times New Roman" w:cs="Times New Roman"/>
                <w:b/>
                <w:bCs/>
                <w:lang w:val="es-ES"/>
              </w:rPr>
              <w:t>children</w:t>
            </w:r>
            <w:proofErr w:type="spellEnd"/>
            <w:r w:rsidRPr="00E9738A">
              <w:rPr>
                <w:rFonts w:ascii="Times New Roman" w:eastAsia="Times New Roman" w:hAnsi="Times New Roman" w:cs="Times New Roman"/>
                <w:b/>
                <w:bCs/>
                <w:lang w:val="es-ES"/>
              </w:rPr>
              <w:t xml:space="preserve"> </w:t>
            </w:r>
            <w:r w:rsidRPr="00E9738A">
              <w:rPr>
                <w:rFonts w:ascii="Times New Roman" w:eastAsia="Times New Roman" w:hAnsi="Times New Roman" w:cs="Times New Roman"/>
                <w:b/>
                <w:bCs/>
                <w:lang w:val="es-ES"/>
              </w:rPr>
              <w:br/>
              <w:t>(N = 124</w:t>
            </w:r>
            <w:r w:rsidRPr="00E9738A">
              <w:rPr>
                <w:rFonts w:ascii="Times New Roman" w:eastAsia="Times New Roman" w:hAnsi="Times New Roman" w:cs="Times New Roman"/>
                <w:b/>
                <w:bCs/>
                <w:i/>
                <w:iCs/>
                <w:vertAlign w:val="superscript"/>
                <w:lang w:val="es-ES"/>
              </w:rPr>
              <w:t>1</w:t>
            </w:r>
            <w:r w:rsidRPr="00E9738A">
              <w:rPr>
                <w:rFonts w:ascii="Times New Roman" w:eastAsia="Times New Roman" w:hAnsi="Times New Roman" w:cs="Times New Roman"/>
                <w:b/>
                <w:bCs/>
                <w:lang w:val="es-ES"/>
              </w:rPr>
              <w:t>)</w:t>
            </w:r>
          </w:p>
        </w:tc>
        <w:tc>
          <w:tcPr>
            <w:tcW w:w="0" w:type="auto"/>
            <w:tcBorders>
              <w:top w:val="single" w:sz="6" w:space="0" w:color="D3D3D3"/>
              <w:bottom w:val="single" w:sz="6" w:space="0" w:color="D3D3D3"/>
            </w:tcBorders>
            <w:shd w:val="clear" w:color="auto" w:fill="D9D9D9"/>
            <w:tcMar>
              <w:top w:w="75" w:type="dxa"/>
              <w:left w:w="75" w:type="dxa"/>
              <w:bottom w:w="90" w:type="dxa"/>
              <w:right w:w="75" w:type="dxa"/>
            </w:tcMar>
            <w:vAlign w:val="bottom"/>
            <w:hideMark/>
          </w:tcPr>
          <w:p w14:paraId="0C6ECD90"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p-value</w:t>
            </w:r>
            <w:r w:rsidRPr="00E9738A">
              <w:rPr>
                <w:rFonts w:ascii="Times New Roman" w:eastAsia="Times New Roman" w:hAnsi="Times New Roman" w:cs="Times New Roman"/>
                <w:b/>
                <w:bCs/>
                <w:i/>
                <w:iCs/>
                <w:vertAlign w:val="superscript"/>
                <w:lang w:val="es-ES"/>
              </w:rPr>
              <w:t>2</w:t>
            </w:r>
          </w:p>
        </w:tc>
      </w:tr>
      <w:tr w:rsidR="00E9738A" w:rsidRPr="00E9738A" w14:paraId="53994D6F" w14:textId="77777777">
        <w:trPr>
          <w:trHeight w:val="300"/>
        </w:trPr>
        <w:tc>
          <w:tcPr>
            <w:tcW w:w="0" w:type="auto"/>
            <w:tcBorders>
              <w:top w:val="single" w:sz="6" w:space="0" w:color="D3D3D3"/>
            </w:tcBorders>
            <w:shd w:val="clear" w:color="auto" w:fill="FFFFFF"/>
            <w:tcMar>
              <w:top w:w="120" w:type="dxa"/>
              <w:left w:w="75" w:type="dxa"/>
              <w:bottom w:w="120" w:type="dxa"/>
              <w:right w:w="75" w:type="dxa"/>
            </w:tcMar>
            <w:vAlign w:val="center"/>
            <w:hideMark/>
          </w:tcPr>
          <w:p w14:paraId="1280800A"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VASN (</w:t>
            </w:r>
            <w:proofErr w:type="spellStart"/>
            <w:r w:rsidRPr="00E9738A">
              <w:rPr>
                <w:rFonts w:ascii="Times New Roman" w:eastAsia="Times New Roman" w:hAnsi="Times New Roman" w:cs="Times New Roman"/>
                <w:b/>
                <w:bCs/>
                <w:lang w:val="es-ES"/>
              </w:rPr>
              <w:t>pg</w:t>
            </w:r>
            <w:proofErr w:type="spellEnd"/>
            <w:r w:rsidRPr="00E9738A">
              <w:rPr>
                <w:rFonts w:ascii="Times New Roman" w:eastAsia="Times New Roman" w:hAnsi="Times New Roman" w:cs="Times New Roman"/>
                <w:b/>
                <w:bCs/>
                <w:lang w:val="es-ES"/>
              </w:rPr>
              <w:t>/</w:t>
            </w:r>
            <w:proofErr w:type="spellStart"/>
            <w:r w:rsidRPr="00E9738A">
              <w:rPr>
                <w:rFonts w:ascii="Times New Roman" w:eastAsia="Times New Roman" w:hAnsi="Times New Roman" w:cs="Times New Roman"/>
                <w:b/>
                <w:bCs/>
                <w:lang w:val="es-ES"/>
              </w:rPr>
              <w:t>mL</w:t>
            </w:r>
            <w:proofErr w:type="spellEnd"/>
            <w:r w:rsidRPr="00E9738A">
              <w:rPr>
                <w:rFonts w:ascii="Times New Roman" w:eastAsia="Times New Roman" w:hAnsi="Times New Roman" w:cs="Times New Roman"/>
                <w:b/>
                <w:bCs/>
                <w:lang w:val="es-ES"/>
              </w:rPr>
              <w:t>)</w:t>
            </w:r>
          </w:p>
        </w:tc>
        <w:tc>
          <w:tcPr>
            <w:tcW w:w="0" w:type="auto"/>
            <w:tcBorders>
              <w:top w:val="single" w:sz="6" w:space="0" w:color="D3D3D3"/>
            </w:tcBorders>
            <w:shd w:val="clear" w:color="auto" w:fill="FFFFFF"/>
            <w:tcMar>
              <w:top w:w="120" w:type="dxa"/>
              <w:left w:w="75" w:type="dxa"/>
              <w:bottom w:w="120" w:type="dxa"/>
              <w:right w:w="75" w:type="dxa"/>
            </w:tcMar>
            <w:vAlign w:val="center"/>
            <w:hideMark/>
          </w:tcPr>
          <w:p w14:paraId="66BCAE03"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570.20 (325.50)</w:t>
            </w:r>
          </w:p>
        </w:tc>
        <w:tc>
          <w:tcPr>
            <w:tcW w:w="0" w:type="auto"/>
            <w:tcBorders>
              <w:top w:val="single" w:sz="6" w:space="0" w:color="D3D3D3"/>
            </w:tcBorders>
            <w:shd w:val="clear" w:color="auto" w:fill="FFFFFF"/>
            <w:tcMar>
              <w:top w:w="120" w:type="dxa"/>
              <w:left w:w="75" w:type="dxa"/>
              <w:bottom w:w="120" w:type="dxa"/>
              <w:right w:w="75" w:type="dxa"/>
            </w:tcMar>
            <w:vAlign w:val="center"/>
            <w:hideMark/>
          </w:tcPr>
          <w:p w14:paraId="6F6C93A3"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615.12 (416.81)</w:t>
            </w:r>
          </w:p>
        </w:tc>
        <w:tc>
          <w:tcPr>
            <w:tcW w:w="0" w:type="auto"/>
            <w:tcBorders>
              <w:top w:val="single" w:sz="6" w:space="0" w:color="D3D3D3"/>
            </w:tcBorders>
            <w:shd w:val="clear" w:color="auto" w:fill="FFFFFF"/>
            <w:tcMar>
              <w:top w:w="120" w:type="dxa"/>
              <w:left w:w="75" w:type="dxa"/>
              <w:bottom w:w="120" w:type="dxa"/>
              <w:right w:w="75" w:type="dxa"/>
            </w:tcMar>
            <w:vAlign w:val="center"/>
            <w:hideMark/>
          </w:tcPr>
          <w:p w14:paraId="3368B94B"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0.89</w:t>
            </w:r>
          </w:p>
        </w:tc>
      </w:tr>
      <w:tr w:rsidR="00E9738A" w:rsidRPr="00E9738A" w14:paraId="1A80D92D" w14:textId="77777777">
        <w:trPr>
          <w:trHeight w:val="300"/>
        </w:trPr>
        <w:tc>
          <w:tcPr>
            <w:tcW w:w="0" w:type="auto"/>
            <w:tcBorders>
              <w:bottom w:val="single" w:sz="6" w:space="0" w:color="FFFFFF"/>
            </w:tcBorders>
            <w:shd w:val="clear" w:color="auto" w:fill="D9D9D9"/>
            <w:tcMar>
              <w:top w:w="75" w:type="dxa"/>
              <w:left w:w="75" w:type="dxa"/>
              <w:bottom w:w="90" w:type="dxa"/>
              <w:right w:w="75" w:type="dxa"/>
            </w:tcMar>
            <w:vAlign w:val="bottom"/>
            <w:hideMark/>
          </w:tcPr>
          <w:p w14:paraId="3B3C7756" w14:textId="77777777" w:rsidR="00E9738A" w:rsidRPr="00E9738A" w:rsidRDefault="00E9738A" w:rsidP="00E9738A">
            <w:pPr>
              <w:spacing w:after="160" w:line="279" w:lineRule="auto"/>
              <w:rPr>
                <w:rFonts w:ascii="Times New Roman" w:eastAsia="Times New Roman" w:hAnsi="Times New Roman" w:cs="Times New Roman"/>
                <w:lang w:val="en-GB"/>
              </w:rPr>
            </w:pPr>
            <w:r w:rsidRPr="00E9738A">
              <w:rPr>
                <w:rFonts w:ascii="Times New Roman" w:eastAsia="Times New Roman" w:hAnsi="Times New Roman" w:cs="Times New Roman"/>
                <w:b/>
                <w:bCs/>
                <w:lang w:val="en-GB"/>
              </w:rPr>
              <w:t>Subset of pubertal children of the discovery population with RNA-</w:t>
            </w:r>
            <w:proofErr w:type="spellStart"/>
            <w:r w:rsidRPr="00E9738A">
              <w:rPr>
                <w:rFonts w:ascii="Times New Roman" w:eastAsia="Times New Roman" w:hAnsi="Times New Roman" w:cs="Times New Roman"/>
                <w:b/>
                <w:bCs/>
                <w:lang w:val="en-GB"/>
              </w:rPr>
              <w:t>seq</w:t>
            </w:r>
            <w:proofErr w:type="spellEnd"/>
            <w:r w:rsidRPr="00E9738A">
              <w:rPr>
                <w:rFonts w:ascii="Times New Roman" w:eastAsia="Times New Roman" w:hAnsi="Times New Roman" w:cs="Times New Roman"/>
                <w:b/>
                <w:bCs/>
                <w:lang w:val="en-GB"/>
              </w:rPr>
              <w:t xml:space="preserve"> (discovery population)</w:t>
            </w:r>
          </w:p>
        </w:tc>
        <w:tc>
          <w:tcPr>
            <w:tcW w:w="0" w:type="auto"/>
            <w:tcBorders>
              <w:bottom w:val="single" w:sz="6" w:space="0" w:color="FFFFFF"/>
            </w:tcBorders>
            <w:shd w:val="clear" w:color="auto" w:fill="D9D9D9"/>
            <w:tcMar>
              <w:top w:w="75" w:type="dxa"/>
              <w:left w:w="75" w:type="dxa"/>
              <w:bottom w:w="90" w:type="dxa"/>
              <w:right w:w="75" w:type="dxa"/>
            </w:tcMar>
            <w:vAlign w:val="bottom"/>
            <w:hideMark/>
          </w:tcPr>
          <w:p w14:paraId="19BAFA2F"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w:t>
            </w:r>
          </w:p>
        </w:tc>
        <w:tc>
          <w:tcPr>
            <w:tcW w:w="0" w:type="auto"/>
            <w:tcBorders>
              <w:bottom w:val="single" w:sz="6" w:space="0" w:color="FFFFFF"/>
            </w:tcBorders>
            <w:shd w:val="clear" w:color="auto" w:fill="D9D9D9"/>
            <w:tcMar>
              <w:top w:w="75" w:type="dxa"/>
              <w:left w:w="75" w:type="dxa"/>
              <w:bottom w:w="90" w:type="dxa"/>
              <w:right w:w="75" w:type="dxa"/>
            </w:tcMar>
            <w:vAlign w:val="bottom"/>
            <w:hideMark/>
          </w:tcPr>
          <w:p w14:paraId="351C8BAE" w14:textId="77777777" w:rsidR="00E9738A" w:rsidRPr="00E9738A" w:rsidRDefault="00E9738A" w:rsidP="00E9738A">
            <w:pPr>
              <w:spacing w:after="160" w:line="279" w:lineRule="auto"/>
              <w:rPr>
                <w:rFonts w:ascii="Times New Roman" w:eastAsia="Times New Roman" w:hAnsi="Times New Roman" w:cs="Times New Roman"/>
                <w:lang w:val="es-ES"/>
              </w:rPr>
            </w:pPr>
            <w:proofErr w:type="spellStart"/>
            <w:r w:rsidRPr="00E9738A">
              <w:rPr>
                <w:rFonts w:ascii="Times New Roman" w:eastAsia="Times New Roman" w:hAnsi="Times New Roman" w:cs="Times New Roman"/>
                <w:b/>
                <w:bCs/>
                <w:lang w:val="es-ES"/>
              </w:rPr>
              <w:t>Pubertal</w:t>
            </w:r>
            <w:proofErr w:type="spellEnd"/>
            <w:r w:rsidRPr="00E9738A">
              <w:rPr>
                <w:rFonts w:ascii="Times New Roman" w:eastAsia="Times New Roman" w:hAnsi="Times New Roman" w:cs="Times New Roman"/>
                <w:b/>
                <w:bCs/>
                <w:lang w:val="es-ES"/>
              </w:rPr>
              <w:t xml:space="preserve"> </w:t>
            </w:r>
            <w:proofErr w:type="spellStart"/>
            <w:r w:rsidRPr="00E9738A">
              <w:rPr>
                <w:rFonts w:ascii="Times New Roman" w:eastAsia="Times New Roman" w:hAnsi="Times New Roman" w:cs="Times New Roman"/>
                <w:b/>
                <w:bCs/>
                <w:lang w:val="es-ES"/>
              </w:rPr>
              <w:t>children</w:t>
            </w:r>
            <w:proofErr w:type="spellEnd"/>
            <w:r w:rsidRPr="00E9738A">
              <w:rPr>
                <w:rFonts w:ascii="Times New Roman" w:eastAsia="Times New Roman" w:hAnsi="Times New Roman" w:cs="Times New Roman"/>
                <w:b/>
                <w:bCs/>
                <w:lang w:val="es-ES"/>
              </w:rPr>
              <w:t> </w:t>
            </w:r>
          </w:p>
          <w:p w14:paraId="23276B4E"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(N = 44)</w:t>
            </w:r>
          </w:p>
        </w:tc>
        <w:tc>
          <w:tcPr>
            <w:tcW w:w="0" w:type="auto"/>
            <w:tcBorders>
              <w:bottom w:val="single" w:sz="6" w:space="0" w:color="FFFFFF"/>
            </w:tcBorders>
            <w:shd w:val="clear" w:color="auto" w:fill="D9D9D9"/>
            <w:tcMar>
              <w:top w:w="75" w:type="dxa"/>
              <w:left w:w="75" w:type="dxa"/>
              <w:bottom w:w="90" w:type="dxa"/>
              <w:right w:w="75" w:type="dxa"/>
            </w:tcMar>
            <w:vAlign w:val="bottom"/>
            <w:hideMark/>
          </w:tcPr>
          <w:p w14:paraId="3A4C41B0"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w:t>
            </w:r>
          </w:p>
        </w:tc>
      </w:tr>
      <w:tr w:rsidR="00E9738A" w:rsidRPr="00E9738A" w14:paraId="13674C3F" w14:textId="77777777">
        <w:trPr>
          <w:trHeight w:val="300"/>
        </w:trPr>
        <w:tc>
          <w:tcPr>
            <w:tcW w:w="0" w:type="auto"/>
            <w:tcBorders>
              <w:top w:val="single" w:sz="6" w:space="0" w:color="FFFFFF"/>
            </w:tcBorders>
            <w:shd w:val="clear" w:color="auto" w:fill="FFFFFF"/>
            <w:tcMar>
              <w:top w:w="120" w:type="dxa"/>
              <w:left w:w="75" w:type="dxa"/>
              <w:bottom w:w="120" w:type="dxa"/>
              <w:right w:w="75" w:type="dxa"/>
            </w:tcMar>
            <w:vAlign w:val="center"/>
            <w:hideMark/>
          </w:tcPr>
          <w:p w14:paraId="5C185DD3"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b/>
                <w:bCs/>
                <w:lang w:val="es-ES"/>
              </w:rPr>
              <w:t>VASN (</w:t>
            </w:r>
            <w:proofErr w:type="spellStart"/>
            <w:r w:rsidRPr="00E9738A">
              <w:rPr>
                <w:rFonts w:ascii="Times New Roman" w:eastAsia="Times New Roman" w:hAnsi="Times New Roman" w:cs="Times New Roman"/>
                <w:b/>
                <w:bCs/>
                <w:lang w:val="es-ES"/>
              </w:rPr>
              <w:t>pg</w:t>
            </w:r>
            <w:proofErr w:type="spellEnd"/>
            <w:r w:rsidRPr="00E9738A">
              <w:rPr>
                <w:rFonts w:ascii="Times New Roman" w:eastAsia="Times New Roman" w:hAnsi="Times New Roman" w:cs="Times New Roman"/>
                <w:b/>
                <w:bCs/>
                <w:lang w:val="es-ES"/>
              </w:rPr>
              <w:t>/</w:t>
            </w:r>
            <w:proofErr w:type="spellStart"/>
            <w:r w:rsidRPr="00E9738A">
              <w:rPr>
                <w:rFonts w:ascii="Times New Roman" w:eastAsia="Times New Roman" w:hAnsi="Times New Roman" w:cs="Times New Roman"/>
                <w:b/>
                <w:bCs/>
                <w:lang w:val="es-ES"/>
              </w:rPr>
              <w:t>mL</w:t>
            </w:r>
            <w:proofErr w:type="spellEnd"/>
            <w:r w:rsidRPr="00E9738A">
              <w:rPr>
                <w:rFonts w:ascii="Times New Roman" w:eastAsia="Times New Roman" w:hAnsi="Times New Roman" w:cs="Times New Roman"/>
                <w:b/>
                <w:bCs/>
                <w:lang w:val="es-ES"/>
              </w:rPr>
              <w:t>)</w:t>
            </w:r>
          </w:p>
        </w:tc>
        <w:tc>
          <w:tcPr>
            <w:tcW w:w="0" w:type="auto"/>
            <w:tcBorders>
              <w:top w:val="single" w:sz="6" w:space="0" w:color="FFFFFF"/>
            </w:tcBorders>
            <w:shd w:val="clear" w:color="auto" w:fill="FFFFFF"/>
            <w:tcMar>
              <w:top w:w="120" w:type="dxa"/>
              <w:left w:w="75" w:type="dxa"/>
              <w:bottom w:w="120" w:type="dxa"/>
              <w:right w:w="75" w:type="dxa"/>
            </w:tcMar>
            <w:vAlign w:val="center"/>
            <w:hideMark/>
          </w:tcPr>
          <w:p w14:paraId="2DD4569F"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w:t>
            </w:r>
          </w:p>
        </w:tc>
        <w:tc>
          <w:tcPr>
            <w:tcW w:w="0" w:type="auto"/>
            <w:tcBorders>
              <w:top w:val="single" w:sz="6" w:space="0" w:color="FFFFFF"/>
            </w:tcBorders>
            <w:shd w:val="clear" w:color="auto" w:fill="FFFFFF"/>
            <w:tcMar>
              <w:top w:w="120" w:type="dxa"/>
              <w:left w:w="75" w:type="dxa"/>
              <w:bottom w:w="120" w:type="dxa"/>
              <w:right w:w="75" w:type="dxa"/>
            </w:tcMar>
            <w:vAlign w:val="center"/>
            <w:hideMark/>
          </w:tcPr>
          <w:p w14:paraId="460BEBFA"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645.92 (489.44)</w:t>
            </w:r>
          </w:p>
        </w:tc>
        <w:tc>
          <w:tcPr>
            <w:tcW w:w="0" w:type="auto"/>
            <w:tcBorders>
              <w:top w:val="single" w:sz="6" w:space="0" w:color="FFFFFF"/>
            </w:tcBorders>
            <w:shd w:val="clear" w:color="auto" w:fill="FFFFFF"/>
            <w:tcMar>
              <w:top w:w="120" w:type="dxa"/>
              <w:left w:w="75" w:type="dxa"/>
              <w:bottom w:w="120" w:type="dxa"/>
              <w:right w:w="75" w:type="dxa"/>
            </w:tcMar>
            <w:vAlign w:val="center"/>
            <w:hideMark/>
          </w:tcPr>
          <w:p w14:paraId="5268A3F8" w14:textId="77777777" w:rsidR="00E9738A" w:rsidRPr="00E9738A" w:rsidRDefault="00E9738A" w:rsidP="00E9738A">
            <w:pPr>
              <w:spacing w:after="160" w:line="279" w:lineRule="auto"/>
              <w:rPr>
                <w:rFonts w:ascii="Times New Roman" w:eastAsia="Times New Roman" w:hAnsi="Times New Roman" w:cs="Times New Roman"/>
                <w:lang w:val="es-ES"/>
              </w:rPr>
            </w:pPr>
            <w:r w:rsidRPr="00E9738A">
              <w:rPr>
                <w:rFonts w:ascii="Times New Roman" w:eastAsia="Times New Roman" w:hAnsi="Times New Roman" w:cs="Times New Roman"/>
                <w:lang w:val="es-ES"/>
              </w:rPr>
              <w:t>-</w:t>
            </w:r>
          </w:p>
        </w:tc>
      </w:tr>
      <w:tr w:rsidR="00E9738A" w:rsidRPr="00E530DC" w14:paraId="34F04787" w14:textId="77777777">
        <w:tc>
          <w:tcPr>
            <w:tcW w:w="0" w:type="auto"/>
            <w:gridSpan w:val="2"/>
            <w:shd w:val="clear" w:color="auto" w:fill="FFFFFF"/>
            <w:tcMar>
              <w:top w:w="60" w:type="dxa"/>
              <w:left w:w="75" w:type="dxa"/>
              <w:bottom w:w="60" w:type="dxa"/>
              <w:right w:w="75" w:type="dxa"/>
            </w:tcMar>
            <w:vAlign w:val="center"/>
            <w:hideMark/>
          </w:tcPr>
          <w:p w14:paraId="7CE4B69E" w14:textId="77777777" w:rsidR="00E9738A" w:rsidRPr="00E9738A" w:rsidRDefault="00E9738A" w:rsidP="00E9738A">
            <w:pPr>
              <w:spacing w:after="160" w:line="279" w:lineRule="auto"/>
              <w:rPr>
                <w:rFonts w:ascii="Times New Roman" w:eastAsia="Times New Roman" w:hAnsi="Times New Roman" w:cs="Times New Roman"/>
                <w:lang w:val="en-GB"/>
              </w:rPr>
            </w:pPr>
            <w:r w:rsidRPr="00E9738A">
              <w:rPr>
                <w:rFonts w:ascii="Times New Roman" w:eastAsia="Times New Roman" w:hAnsi="Times New Roman" w:cs="Times New Roman"/>
                <w:i/>
                <w:iCs/>
                <w:vertAlign w:val="superscript"/>
                <w:lang w:val="en-GB"/>
              </w:rPr>
              <w:t>1</w:t>
            </w:r>
            <w:r w:rsidRPr="00E9738A">
              <w:rPr>
                <w:rFonts w:ascii="Times New Roman" w:eastAsia="Times New Roman" w:hAnsi="Times New Roman" w:cs="Times New Roman"/>
                <w:lang w:val="en-GB"/>
              </w:rPr>
              <w:t xml:space="preserve"> n (%), Mean (Standard deviation)</w:t>
            </w:r>
          </w:p>
          <w:p w14:paraId="6D3ED244" w14:textId="77777777" w:rsidR="00E9738A" w:rsidRPr="00E9738A" w:rsidRDefault="00E9738A" w:rsidP="00E9738A">
            <w:pPr>
              <w:spacing w:after="160" w:line="279" w:lineRule="auto"/>
              <w:rPr>
                <w:rFonts w:ascii="Times New Roman" w:eastAsia="Times New Roman" w:hAnsi="Times New Roman" w:cs="Times New Roman"/>
                <w:lang w:val="en-GB"/>
              </w:rPr>
            </w:pPr>
            <w:r w:rsidRPr="00E9738A">
              <w:rPr>
                <w:rFonts w:ascii="Times New Roman" w:eastAsia="Times New Roman" w:hAnsi="Times New Roman" w:cs="Times New Roman"/>
                <w:i/>
                <w:iCs/>
                <w:vertAlign w:val="superscript"/>
                <w:lang w:val="en-GB"/>
              </w:rPr>
              <w:t>2</w:t>
            </w:r>
            <w:r w:rsidRPr="00E9738A">
              <w:rPr>
                <w:rFonts w:ascii="Times New Roman" w:eastAsia="Times New Roman" w:hAnsi="Times New Roman" w:cs="Times New Roman"/>
                <w:lang w:val="en-GB"/>
              </w:rPr>
              <w:t xml:space="preserve"> Wilcoxon rank sum test</w:t>
            </w:r>
          </w:p>
        </w:tc>
        <w:tc>
          <w:tcPr>
            <w:tcW w:w="0" w:type="auto"/>
            <w:shd w:val="clear" w:color="auto" w:fill="FFFFFF"/>
            <w:tcMar>
              <w:top w:w="60" w:type="dxa"/>
              <w:left w:w="75" w:type="dxa"/>
              <w:bottom w:w="60" w:type="dxa"/>
              <w:right w:w="75" w:type="dxa"/>
            </w:tcMar>
            <w:vAlign w:val="center"/>
            <w:hideMark/>
          </w:tcPr>
          <w:p w14:paraId="1E15791C" w14:textId="77777777" w:rsidR="00E9738A" w:rsidRPr="00E9738A" w:rsidRDefault="00E9738A" w:rsidP="00E9738A">
            <w:pPr>
              <w:spacing w:after="160" w:line="279" w:lineRule="auto"/>
              <w:rPr>
                <w:rFonts w:ascii="Times New Roman" w:eastAsia="Times New Roman" w:hAnsi="Times New Roman" w:cs="Times New Roman"/>
                <w:lang w:val="en-GB"/>
              </w:rPr>
            </w:pPr>
          </w:p>
        </w:tc>
        <w:tc>
          <w:tcPr>
            <w:tcW w:w="0" w:type="auto"/>
            <w:shd w:val="clear" w:color="auto" w:fill="FFFFFF"/>
            <w:tcMar>
              <w:top w:w="60" w:type="dxa"/>
              <w:left w:w="75" w:type="dxa"/>
              <w:bottom w:w="60" w:type="dxa"/>
              <w:right w:w="75" w:type="dxa"/>
            </w:tcMar>
            <w:vAlign w:val="center"/>
            <w:hideMark/>
          </w:tcPr>
          <w:p w14:paraId="38D3EB22" w14:textId="77777777" w:rsidR="00E9738A" w:rsidRPr="00E9738A" w:rsidRDefault="00E9738A" w:rsidP="00E9738A">
            <w:pPr>
              <w:spacing w:after="160" w:line="279" w:lineRule="auto"/>
              <w:rPr>
                <w:rFonts w:ascii="Times New Roman" w:eastAsia="Times New Roman" w:hAnsi="Times New Roman" w:cs="Times New Roman"/>
                <w:lang w:val="en-GB"/>
              </w:rPr>
            </w:pPr>
          </w:p>
        </w:tc>
      </w:tr>
    </w:tbl>
    <w:p w14:paraId="1E14B948" w14:textId="77777777" w:rsidR="00966D21" w:rsidRPr="00E9738A" w:rsidRDefault="00966D21">
      <w:pPr>
        <w:spacing w:after="160" w:line="279" w:lineRule="auto"/>
        <w:rPr>
          <w:rFonts w:ascii="Times New Roman" w:eastAsia="Times New Roman" w:hAnsi="Times New Roman" w:cs="Times New Roman"/>
          <w:lang w:val="en-GB"/>
        </w:rPr>
      </w:pPr>
    </w:p>
    <w:p w14:paraId="1C14B901" w14:textId="77777777" w:rsidR="00966D21" w:rsidRPr="00E9738A" w:rsidRDefault="00000000">
      <w:pPr>
        <w:pStyle w:val="Ttulo2"/>
        <w:spacing w:before="220" w:after="220" w:line="240" w:lineRule="auto"/>
        <w:rPr>
          <w:rFonts w:ascii="Times New Roman" w:eastAsia="Times New Roman" w:hAnsi="Times New Roman" w:cs="Times New Roman"/>
          <w:b/>
          <w:bCs/>
          <w:sz w:val="22"/>
          <w:szCs w:val="22"/>
          <w:lang w:val="en-GB"/>
        </w:rPr>
      </w:pPr>
      <w:bookmarkStart w:id="7" w:name="_jng3u7ri8uqx" w:colFirst="0" w:colLast="0"/>
      <w:bookmarkEnd w:id="7"/>
      <w:r w:rsidRPr="00E9738A">
        <w:rPr>
          <w:rFonts w:ascii="Times New Roman" w:eastAsia="Times New Roman" w:hAnsi="Times New Roman" w:cs="Times New Roman"/>
          <w:b/>
          <w:bCs/>
          <w:sz w:val="22"/>
          <w:szCs w:val="22"/>
          <w:lang w:val="en-GB"/>
        </w:rPr>
        <w:t>Table S9. Significant and non-significant associations between VASN protein levels and adiposity and cardiometabolic outcomes.</w:t>
      </w:r>
    </w:p>
    <w:p w14:paraId="620A1787" w14:textId="77777777" w:rsidR="00966D21" w:rsidRPr="00E9738A" w:rsidRDefault="00000000">
      <w:pPr>
        <w:spacing w:before="220" w:after="220" w:line="240" w:lineRule="auto"/>
        <w:rPr>
          <w:rFonts w:ascii="Times New Roman" w:eastAsia="Times New Roman" w:hAnsi="Times New Roman" w:cs="Times New Roman"/>
          <w:highlight w:val="white"/>
          <w:lang w:val="en-GB"/>
        </w:rPr>
      </w:pPr>
      <w:r w:rsidRPr="00E9738A">
        <w:rPr>
          <w:rFonts w:ascii="Times New Roman" w:eastAsia="Times New Roman" w:hAnsi="Times New Roman" w:cs="Times New Roman"/>
          <w:b/>
          <w:bCs/>
          <w:highlight w:val="white"/>
          <w:lang w:val="en-GB"/>
        </w:rPr>
        <w:t>Table S9</w:t>
      </w:r>
      <w:r w:rsidRPr="00E9738A">
        <w:rPr>
          <w:rFonts w:ascii="Times New Roman" w:eastAsia="Times New Roman" w:hAnsi="Times New Roman" w:cs="Times New Roman"/>
          <w:highlight w:val="white"/>
          <w:lang w:val="en-GB"/>
        </w:rPr>
        <w:t xml:space="preserve"> is provided in an additional file because it could not be included in the main document of the supplementary material due to its size and high level of detail. </w:t>
      </w:r>
    </w:p>
    <w:p w14:paraId="383590C7" w14:textId="77777777" w:rsidR="00966D21" w:rsidRPr="00E9738A" w:rsidRDefault="00966D21">
      <w:pPr>
        <w:spacing w:before="220" w:after="220" w:line="240" w:lineRule="auto"/>
        <w:rPr>
          <w:rFonts w:ascii="Times New Roman" w:eastAsia="Times New Roman" w:hAnsi="Times New Roman" w:cs="Times New Roman"/>
          <w:highlight w:val="white"/>
          <w:lang w:val="en-GB"/>
        </w:rPr>
      </w:pPr>
    </w:p>
    <w:p w14:paraId="79FFE9FF" w14:textId="77777777" w:rsidR="00966D21" w:rsidRPr="00E9738A" w:rsidRDefault="00966D21">
      <w:pPr>
        <w:spacing w:before="220" w:after="220" w:line="240" w:lineRule="auto"/>
        <w:rPr>
          <w:rFonts w:ascii="Times New Roman" w:eastAsia="Times New Roman" w:hAnsi="Times New Roman" w:cs="Times New Roman"/>
          <w:highlight w:val="white"/>
          <w:lang w:val="en-GB"/>
        </w:rPr>
      </w:pPr>
    </w:p>
    <w:p w14:paraId="69C0D551" w14:textId="77777777" w:rsidR="00966D21" w:rsidRPr="00E9738A" w:rsidRDefault="00966D21">
      <w:pPr>
        <w:spacing w:before="220" w:after="220" w:line="240" w:lineRule="auto"/>
        <w:rPr>
          <w:rFonts w:ascii="Times New Roman" w:eastAsia="Times New Roman" w:hAnsi="Times New Roman" w:cs="Times New Roman"/>
          <w:highlight w:val="white"/>
          <w:lang w:val="en-GB"/>
        </w:rPr>
      </w:pPr>
    </w:p>
    <w:p w14:paraId="25C48408" w14:textId="77777777" w:rsidR="00966D21" w:rsidRPr="00E9738A" w:rsidRDefault="00966D21">
      <w:pPr>
        <w:spacing w:before="220" w:after="220" w:line="240" w:lineRule="auto"/>
        <w:rPr>
          <w:rFonts w:ascii="Times New Roman" w:eastAsia="Times New Roman" w:hAnsi="Times New Roman" w:cs="Times New Roman"/>
          <w:highlight w:val="white"/>
          <w:lang w:val="en-GB"/>
        </w:rPr>
      </w:pPr>
    </w:p>
    <w:p w14:paraId="2EB40BA4" w14:textId="77777777" w:rsidR="00966D21" w:rsidRPr="00E9738A" w:rsidRDefault="00966D21">
      <w:pPr>
        <w:spacing w:before="220" w:after="220" w:line="240" w:lineRule="auto"/>
        <w:rPr>
          <w:rFonts w:ascii="Times New Roman" w:eastAsia="Times New Roman" w:hAnsi="Times New Roman" w:cs="Times New Roman"/>
          <w:highlight w:val="white"/>
          <w:lang w:val="en-GB"/>
        </w:rPr>
      </w:pPr>
    </w:p>
    <w:p w14:paraId="4C2F68BF" w14:textId="77777777" w:rsidR="00966D21" w:rsidRPr="00E9738A" w:rsidRDefault="00966D21">
      <w:pPr>
        <w:spacing w:before="220" w:after="220" w:line="240" w:lineRule="auto"/>
        <w:rPr>
          <w:rFonts w:ascii="Times New Roman" w:eastAsia="Times New Roman" w:hAnsi="Times New Roman" w:cs="Times New Roman"/>
          <w:highlight w:val="white"/>
          <w:lang w:val="en-GB"/>
        </w:rPr>
      </w:pPr>
    </w:p>
    <w:p w14:paraId="51D23CE1" w14:textId="77777777" w:rsidR="00966D21" w:rsidRPr="00E9738A" w:rsidRDefault="00000000">
      <w:pPr>
        <w:spacing w:before="220" w:after="220" w:line="240" w:lineRule="auto"/>
        <w:rPr>
          <w:rFonts w:ascii="Times New Roman" w:eastAsia="Times New Roman" w:hAnsi="Times New Roman" w:cs="Times New Roman"/>
          <w:highlight w:val="white"/>
          <w:lang w:val="en-GB"/>
        </w:rPr>
      </w:pPr>
      <w:r>
        <w:rPr>
          <w:noProof/>
        </w:rPr>
        <w:drawing>
          <wp:anchor distT="114300" distB="114300" distL="114300" distR="114300" simplePos="0" relativeHeight="251658240" behindDoc="0" locked="0" layoutInCell="1" hidden="0" allowOverlap="1" wp14:anchorId="7FE3589C" wp14:editId="4FCB5FB1">
            <wp:simplePos x="0" y="0"/>
            <wp:positionH relativeFrom="column">
              <wp:posOffset>-912486</wp:posOffset>
            </wp:positionH>
            <wp:positionV relativeFrom="paragraph">
              <wp:posOffset>114300</wp:posOffset>
            </wp:positionV>
            <wp:extent cx="6757988" cy="4760851"/>
            <wp:effectExtent l="0" t="0" r="0" b="0"/>
            <wp:wrapSquare wrapText="bothSides" distT="114300" distB="11430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6757988" cy="4760851"/>
                    </a:xfrm>
                    <a:prstGeom prst="rect">
                      <a:avLst/>
                    </a:prstGeom>
                    <a:ln/>
                  </pic:spPr>
                </pic:pic>
              </a:graphicData>
            </a:graphic>
          </wp:anchor>
        </w:drawing>
      </w:r>
    </w:p>
    <w:p w14:paraId="0976673F" w14:textId="77777777" w:rsidR="00966D21" w:rsidRPr="00E9738A" w:rsidRDefault="00000000">
      <w:pPr>
        <w:pStyle w:val="Ttulo2"/>
        <w:spacing w:before="220" w:after="220" w:line="240" w:lineRule="auto"/>
        <w:rPr>
          <w:rFonts w:ascii="Times New Roman" w:eastAsia="Times New Roman" w:hAnsi="Times New Roman" w:cs="Times New Roman"/>
          <w:sz w:val="22"/>
          <w:szCs w:val="22"/>
          <w:lang w:val="en-GB"/>
        </w:rPr>
      </w:pPr>
      <w:bookmarkStart w:id="8" w:name="_jlx9w1aq84po" w:colFirst="0" w:colLast="0"/>
      <w:bookmarkEnd w:id="8"/>
      <w:r w:rsidRPr="00E9738A">
        <w:rPr>
          <w:rFonts w:ascii="Times New Roman" w:eastAsia="Times New Roman" w:hAnsi="Times New Roman" w:cs="Times New Roman"/>
          <w:b/>
          <w:bCs/>
          <w:sz w:val="22"/>
          <w:szCs w:val="22"/>
          <w:lang w:val="en-GB"/>
        </w:rPr>
        <w:t>Figure S1.</w:t>
      </w:r>
      <w:r w:rsidRPr="00E9738A">
        <w:rPr>
          <w:rFonts w:ascii="Times New Roman" w:eastAsia="Times New Roman" w:hAnsi="Times New Roman" w:cs="Times New Roman"/>
          <w:sz w:val="22"/>
          <w:szCs w:val="22"/>
          <w:lang w:val="en-GB"/>
        </w:rPr>
        <w:t xml:space="preserve"> Heatmap displays significant associations between DNA methylation levels at selected CpG sites and adiposity traits or obesity-related cardiometabolic outcomes in pool analysis combining both the discovery population and validation population I. Only CpG sites that reach significance (FDR &lt; 0.05) in at least one outcome are shown. The colour scale represents the standardized regression coefficients, with red indicating positive associations and blue indicating negative associations. CpG–outcome pairs that did not reach significance are displayed in </w:t>
      </w:r>
      <w:proofErr w:type="spellStart"/>
      <w:r w:rsidRPr="00E9738A">
        <w:rPr>
          <w:rFonts w:ascii="Times New Roman" w:eastAsia="Times New Roman" w:hAnsi="Times New Roman" w:cs="Times New Roman"/>
          <w:sz w:val="22"/>
          <w:szCs w:val="22"/>
          <w:lang w:val="en-GB"/>
        </w:rPr>
        <w:t>gray</w:t>
      </w:r>
      <w:proofErr w:type="spellEnd"/>
      <w:r w:rsidRPr="00E9738A">
        <w:rPr>
          <w:rFonts w:ascii="Times New Roman" w:eastAsia="Times New Roman" w:hAnsi="Times New Roman" w:cs="Times New Roman"/>
          <w:sz w:val="22"/>
          <w:szCs w:val="22"/>
          <w:lang w:val="en-GB"/>
        </w:rPr>
        <w:t xml:space="preserve">. Significance thresholds are denoted as follows: FDR &lt; 0.05 (*), FDR &lt; 0.01 (**), and FDR &lt; 0.001 (***). Results are fully detailed in </w:t>
      </w:r>
      <w:r w:rsidRPr="00E9738A">
        <w:rPr>
          <w:rFonts w:ascii="Times New Roman" w:eastAsia="Times New Roman" w:hAnsi="Times New Roman" w:cs="Times New Roman"/>
          <w:b/>
          <w:bCs/>
          <w:sz w:val="22"/>
          <w:szCs w:val="22"/>
          <w:lang w:val="en-GB"/>
        </w:rPr>
        <w:t>Table S4</w:t>
      </w:r>
      <w:r w:rsidRPr="00E9738A">
        <w:rPr>
          <w:rFonts w:ascii="Times New Roman" w:eastAsia="Times New Roman" w:hAnsi="Times New Roman" w:cs="Times New Roman"/>
          <w:sz w:val="22"/>
          <w:szCs w:val="22"/>
          <w:lang w:val="en-GB"/>
        </w:rPr>
        <w:t>.</w:t>
      </w:r>
    </w:p>
    <w:p w14:paraId="1E6397C2" w14:textId="77777777" w:rsidR="00966D21" w:rsidRPr="00E9738A" w:rsidRDefault="00966D21">
      <w:pPr>
        <w:rPr>
          <w:lang w:val="en-GB"/>
        </w:rPr>
      </w:pPr>
    </w:p>
    <w:p w14:paraId="6DC1A5F8" w14:textId="77777777" w:rsidR="00966D21" w:rsidRPr="00E9738A" w:rsidRDefault="00000000">
      <w:pPr>
        <w:pStyle w:val="Ttulo2"/>
        <w:spacing w:before="220" w:after="220" w:line="240" w:lineRule="auto"/>
        <w:rPr>
          <w:rFonts w:ascii="Times New Roman" w:eastAsia="Times New Roman" w:hAnsi="Times New Roman" w:cs="Times New Roman"/>
          <w:sz w:val="22"/>
          <w:szCs w:val="22"/>
          <w:lang w:val="en-GB"/>
        </w:rPr>
      </w:pPr>
      <w:bookmarkStart w:id="9" w:name="_resdb3lhkt9x" w:colFirst="0" w:colLast="0"/>
      <w:bookmarkEnd w:id="9"/>
      <w:r>
        <w:rPr>
          <w:rFonts w:ascii="Times New Roman" w:eastAsia="Times New Roman" w:hAnsi="Times New Roman" w:cs="Times New Roman"/>
          <w:noProof/>
        </w:rPr>
        <w:lastRenderedPageBreak/>
        <w:drawing>
          <wp:inline distT="114300" distB="114300" distL="114300" distR="114300" wp14:anchorId="4822EF6E" wp14:editId="7F481889">
            <wp:extent cx="5731200" cy="53975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31200" cy="5397500"/>
                    </a:xfrm>
                    <a:prstGeom prst="rect">
                      <a:avLst/>
                    </a:prstGeom>
                    <a:ln/>
                  </pic:spPr>
                </pic:pic>
              </a:graphicData>
            </a:graphic>
          </wp:inline>
        </w:drawing>
      </w:r>
      <w:r w:rsidRPr="00E9738A">
        <w:rPr>
          <w:rFonts w:ascii="Times New Roman" w:eastAsia="Times New Roman" w:hAnsi="Times New Roman" w:cs="Times New Roman"/>
          <w:b/>
          <w:bCs/>
          <w:sz w:val="22"/>
          <w:szCs w:val="22"/>
          <w:lang w:val="en-GB"/>
        </w:rPr>
        <w:t>Figure S2.</w:t>
      </w:r>
      <w:r w:rsidRPr="00E9738A">
        <w:rPr>
          <w:rFonts w:ascii="Times New Roman" w:eastAsia="Times New Roman" w:hAnsi="Times New Roman" w:cs="Times New Roman"/>
          <w:sz w:val="22"/>
          <w:szCs w:val="22"/>
          <w:lang w:val="en-GB"/>
        </w:rPr>
        <w:t xml:space="preserve"> Boxplots show the statistical distribution of serum levels of </w:t>
      </w:r>
      <w:r w:rsidRPr="00E9738A">
        <w:rPr>
          <w:rFonts w:ascii="Times New Roman" w:eastAsia="Times New Roman" w:hAnsi="Times New Roman" w:cs="Times New Roman"/>
          <w:i/>
          <w:iCs/>
          <w:sz w:val="22"/>
          <w:szCs w:val="22"/>
          <w:lang w:val="en-GB"/>
        </w:rPr>
        <w:t>VASN</w:t>
      </w:r>
      <w:r w:rsidRPr="00E9738A">
        <w:rPr>
          <w:rFonts w:ascii="Times New Roman" w:eastAsia="Times New Roman" w:hAnsi="Times New Roman" w:cs="Times New Roman"/>
          <w:sz w:val="22"/>
          <w:szCs w:val="22"/>
          <w:lang w:val="en-GB"/>
        </w:rPr>
        <w:t xml:space="preserve"> in children with normal-weight, overweight and obesity in both discovery </w:t>
      </w:r>
      <w:proofErr w:type="gramStart"/>
      <w:r w:rsidRPr="00E9738A">
        <w:rPr>
          <w:rFonts w:ascii="Times New Roman" w:eastAsia="Times New Roman" w:hAnsi="Times New Roman" w:cs="Times New Roman"/>
          <w:sz w:val="22"/>
          <w:szCs w:val="22"/>
          <w:lang w:val="en-GB"/>
        </w:rPr>
        <w:t>populations  and</w:t>
      </w:r>
      <w:proofErr w:type="gramEnd"/>
      <w:r w:rsidRPr="00E9738A">
        <w:rPr>
          <w:rFonts w:ascii="Times New Roman" w:eastAsia="Times New Roman" w:hAnsi="Times New Roman" w:cs="Times New Roman"/>
          <w:sz w:val="22"/>
          <w:szCs w:val="22"/>
          <w:lang w:val="en-GB"/>
        </w:rPr>
        <w:t xml:space="preserve"> validation population I, stratifying by pubertal status.</w:t>
      </w:r>
    </w:p>
    <w:p w14:paraId="390919A6" w14:textId="77777777" w:rsidR="00966D21" w:rsidRPr="00E9738A" w:rsidRDefault="00966D21">
      <w:pPr>
        <w:pStyle w:val="Ttulo2"/>
        <w:spacing w:before="220" w:after="220" w:line="240" w:lineRule="auto"/>
        <w:rPr>
          <w:lang w:val="en-GB"/>
        </w:rPr>
      </w:pPr>
      <w:bookmarkStart w:id="10" w:name="_p2lu9peh0tjf" w:colFirst="0" w:colLast="0"/>
      <w:bookmarkEnd w:id="10"/>
    </w:p>
    <w:p w14:paraId="2D29C734" w14:textId="77777777" w:rsidR="00966D21" w:rsidRPr="00E9738A" w:rsidRDefault="00966D21">
      <w:pPr>
        <w:pStyle w:val="Ttulo2"/>
        <w:spacing w:before="220" w:after="220" w:line="240" w:lineRule="auto"/>
        <w:rPr>
          <w:lang w:val="en-GB"/>
        </w:rPr>
      </w:pPr>
      <w:bookmarkStart w:id="11" w:name="_7u0nojm8yok9" w:colFirst="0" w:colLast="0"/>
      <w:bookmarkEnd w:id="11"/>
    </w:p>
    <w:p w14:paraId="36CBDDD3" w14:textId="77777777" w:rsidR="00966D21" w:rsidRPr="00E9738A" w:rsidRDefault="00966D21">
      <w:pPr>
        <w:rPr>
          <w:lang w:val="en-GB"/>
        </w:rPr>
      </w:pPr>
    </w:p>
    <w:p w14:paraId="4609A984" w14:textId="77777777" w:rsidR="00966D21" w:rsidRPr="00E9738A" w:rsidRDefault="00966D21">
      <w:pPr>
        <w:rPr>
          <w:lang w:val="en-GB"/>
        </w:rPr>
      </w:pPr>
    </w:p>
    <w:p w14:paraId="7BB8F9D4" w14:textId="77777777" w:rsidR="00966D21" w:rsidRPr="00E9738A" w:rsidRDefault="00966D21">
      <w:pPr>
        <w:rPr>
          <w:lang w:val="en-GB"/>
        </w:rPr>
      </w:pPr>
    </w:p>
    <w:p w14:paraId="025521CC" w14:textId="77777777" w:rsidR="00966D21" w:rsidRPr="00E9738A" w:rsidRDefault="00966D21">
      <w:pPr>
        <w:rPr>
          <w:lang w:val="en-GB"/>
        </w:rPr>
      </w:pPr>
    </w:p>
    <w:p w14:paraId="16FE3241" w14:textId="77777777" w:rsidR="00966D21" w:rsidRPr="00E9738A" w:rsidRDefault="00966D21">
      <w:pPr>
        <w:rPr>
          <w:lang w:val="en-GB"/>
        </w:rPr>
      </w:pPr>
    </w:p>
    <w:p w14:paraId="30DAA25C" w14:textId="77777777" w:rsidR="00966D21" w:rsidRPr="00E9738A" w:rsidRDefault="00966D21">
      <w:pPr>
        <w:rPr>
          <w:lang w:val="en-GB"/>
        </w:rPr>
      </w:pPr>
    </w:p>
    <w:p w14:paraId="4E937D7C" w14:textId="77777777" w:rsidR="00966D21" w:rsidRPr="00E9738A" w:rsidRDefault="00966D21">
      <w:pPr>
        <w:rPr>
          <w:lang w:val="en-GB"/>
        </w:rPr>
      </w:pPr>
    </w:p>
    <w:p w14:paraId="0B41E4A1" w14:textId="77777777" w:rsidR="00966D21" w:rsidRPr="00E9738A" w:rsidRDefault="00966D21">
      <w:pPr>
        <w:rPr>
          <w:lang w:val="en-GB"/>
        </w:rPr>
      </w:pPr>
    </w:p>
    <w:p w14:paraId="79EC9B26" w14:textId="77777777" w:rsidR="00966D21" w:rsidRPr="00E9738A" w:rsidRDefault="00966D21">
      <w:pPr>
        <w:rPr>
          <w:lang w:val="en-GB"/>
        </w:rPr>
      </w:pPr>
    </w:p>
    <w:p w14:paraId="0508F685" w14:textId="77777777" w:rsidR="00966D21" w:rsidRPr="00E9738A" w:rsidRDefault="00966D21">
      <w:pPr>
        <w:rPr>
          <w:lang w:val="en-GB"/>
        </w:rPr>
      </w:pPr>
    </w:p>
    <w:p w14:paraId="43E60D94" w14:textId="77777777" w:rsidR="00966D21" w:rsidRPr="00E9738A" w:rsidRDefault="00966D21">
      <w:pPr>
        <w:rPr>
          <w:lang w:val="en-GB"/>
        </w:rPr>
      </w:pPr>
    </w:p>
    <w:p w14:paraId="6BA3C89F" w14:textId="77777777" w:rsidR="00966D21" w:rsidRPr="00E9738A" w:rsidRDefault="00000000">
      <w:pPr>
        <w:rPr>
          <w:lang w:val="en-GB"/>
        </w:rPr>
      </w:pPr>
      <w:r>
        <w:rPr>
          <w:noProof/>
        </w:rPr>
        <w:lastRenderedPageBreak/>
        <w:drawing>
          <wp:anchor distT="114300" distB="114300" distL="114300" distR="114300" simplePos="0" relativeHeight="251659264" behindDoc="0" locked="0" layoutInCell="1" hidden="0" allowOverlap="1" wp14:anchorId="0BE24E36" wp14:editId="03DF2CA3">
            <wp:simplePos x="0" y="0"/>
            <wp:positionH relativeFrom="column">
              <wp:posOffset>114300</wp:posOffset>
            </wp:positionH>
            <wp:positionV relativeFrom="paragraph">
              <wp:posOffset>114300</wp:posOffset>
            </wp:positionV>
            <wp:extent cx="5731200" cy="4051300"/>
            <wp:effectExtent l="0" t="0" r="0" b="0"/>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31200" cy="4051300"/>
                    </a:xfrm>
                    <a:prstGeom prst="rect">
                      <a:avLst/>
                    </a:prstGeom>
                    <a:ln/>
                  </pic:spPr>
                </pic:pic>
              </a:graphicData>
            </a:graphic>
          </wp:anchor>
        </w:drawing>
      </w:r>
    </w:p>
    <w:p w14:paraId="05545E25" w14:textId="77777777" w:rsidR="00966D21" w:rsidRPr="00E9738A" w:rsidRDefault="00966D21">
      <w:pPr>
        <w:rPr>
          <w:lang w:val="en-GB"/>
        </w:rPr>
      </w:pPr>
    </w:p>
    <w:p w14:paraId="10AC77F4" w14:textId="77777777" w:rsidR="00966D21" w:rsidRPr="00E9738A" w:rsidRDefault="00966D21">
      <w:pPr>
        <w:rPr>
          <w:lang w:val="en-GB"/>
        </w:rPr>
      </w:pPr>
    </w:p>
    <w:p w14:paraId="43827C32" w14:textId="77777777" w:rsidR="00966D21" w:rsidRPr="00E9738A" w:rsidRDefault="00000000">
      <w:pPr>
        <w:pStyle w:val="Ttulo2"/>
        <w:spacing w:before="220" w:after="220" w:line="240" w:lineRule="auto"/>
        <w:rPr>
          <w:lang w:val="en-GB"/>
        </w:rPr>
      </w:pPr>
      <w:bookmarkStart w:id="12" w:name="_a8ha12a1hydr" w:colFirst="0" w:colLast="0"/>
      <w:bookmarkEnd w:id="12"/>
      <w:r w:rsidRPr="00E9738A">
        <w:rPr>
          <w:lang w:val="en-GB"/>
        </w:rPr>
        <w:t xml:space="preserve"> </w:t>
      </w:r>
      <w:r w:rsidRPr="00E9738A">
        <w:rPr>
          <w:rFonts w:ascii="Times New Roman" w:eastAsia="Times New Roman" w:hAnsi="Times New Roman" w:cs="Times New Roman"/>
          <w:b/>
          <w:bCs/>
          <w:sz w:val="22"/>
          <w:szCs w:val="22"/>
          <w:lang w:val="en-GB"/>
        </w:rPr>
        <w:t>Figure S3.</w:t>
      </w:r>
      <w:r w:rsidRPr="00E9738A">
        <w:rPr>
          <w:rFonts w:ascii="Times New Roman" w:eastAsia="Times New Roman" w:hAnsi="Times New Roman" w:cs="Times New Roman"/>
          <w:sz w:val="22"/>
          <w:szCs w:val="22"/>
          <w:lang w:val="en-GB"/>
        </w:rPr>
        <w:t xml:space="preserve"> Boxplots show the statistical distribution of serum levels of VASN in female and male children in both discovery </w:t>
      </w:r>
      <w:proofErr w:type="gramStart"/>
      <w:r w:rsidRPr="00E9738A">
        <w:rPr>
          <w:rFonts w:ascii="Times New Roman" w:eastAsia="Times New Roman" w:hAnsi="Times New Roman" w:cs="Times New Roman"/>
          <w:sz w:val="22"/>
          <w:szCs w:val="22"/>
          <w:lang w:val="en-GB"/>
        </w:rPr>
        <w:t>populations  and</w:t>
      </w:r>
      <w:proofErr w:type="gramEnd"/>
      <w:r w:rsidRPr="00E9738A">
        <w:rPr>
          <w:rFonts w:ascii="Times New Roman" w:eastAsia="Times New Roman" w:hAnsi="Times New Roman" w:cs="Times New Roman"/>
          <w:sz w:val="22"/>
          <w:szCs w:val="22"/>
          <w:lang w:val="en-GB"/>
        </w:rPr>
        <w:t xml:space="preserve"> validation population I, stratifying by pubertal status.</w:t>
      </w:r>
      <w:r w:rsidRPr="00E9738A">
        <w:rPr>
          <w:lang w:val="en-GB"/>
        </w:rPr>
        <w:t xml:space="preserve"> </w:t>
      </w:r>
    </w:p>
    <w:sectPr w:rsidR="00966D21" w:rsidRPr="00E9738A">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4EAC7" w14:textId="77777777" w:rsidR="001C3FA2" w:rsidRDefault="001C3FA2">
      <w:pPr>
        <w:spacing w:line="240" w:lineRule="auto"/>
      </w:pPr>
      <w:r>
        <w:separator/>
      </w:r>
    </w:p>
  </w:endnote>
  <w:endnote w:type="continuationSeparator" w:id="0">
    <w:p w14:paraId="23762E83" w14:textId="77777777" w:rsidR="001C3FA2" w:rsidRDefault="001C3F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6C8BAA5-7C0E-4654-8847-4CDBE18A1E2C}"/>
  </w:font>
  <w:font w:name="Cambria">
    <w:panose1 w:val="02040503050406030204"/>
    <w:charset w:val="00"/>
    <w:family w:val="roman"/>
    <w:pitch w:val="variable"/>
    <w:sig w:usb0="E00006FF" w:usb1="420024FF" w:usb2="02000000" w:usb3="00000000" w:csb0="0000019F" w:csb1="00000000"/>
    <w:embedRegular r:id="rId2" w:fontKey="{30227D26-6300-4AE3-BFFF-BFB11AB1D6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80D5" w14:textId="77777777" w:rsidR="00966D21" w:rsidRDefault="00000000">
    <w:r>
      <w:rPr>
        <w:noProof/>
      </w:rPr>
      <w:drawing>
        <wp:anchor distT="114300" distB="114300" distL="114300" distR="114300" simplePos="0" relativeHeight="251658240" behindDoc="0" locked="0" layoutInCell="1" hidden="0" allowOverlap="1" wp14:anchorId="2DF92B54" wp14:editId="4B000158">
          <wp:simplePos x="0" y="0"/>
          <wp:positionH relativeFrom="column">
            <wp:posOffset>-809624</wp:posOffset>
          </wp:positionH>
          <wp:positionV relativeFrom="paragraph">
            <wp:posOffset>947825</wp:posOffset>
          </wp:positionV>
          <wp:extent cx="6757988" cy="4760851"/>
          <wp:effectExtent l="0" t="0" r="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757988" cy="4760851"/>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12CE7" w14:textId="77777777" w:rsidR="001C3FA2" w:rsidRDefault="001C3FA2">
      <w:pPr>
        <w:spacing w:line="240" w:lineRule="auto"/>
      </w:pPr>
      <w:r>
        <w:separator/>
      </w:r>
    </w:p>
  </w:footnote>
  <w:footnote w:type="continuationSeparator" w:id="0">
    <w:p w14:paraId="659C190A" w14:textId="77777777" w:rsidR="001C3FA2" w:rsidRDefault="001C3FA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D21"/>
    <w:rsid w:val="001C3FA2"/>
    <w:rsid w:val="00966D21"/>
    <w:rsid w:val="009A25E0"/>
    <w:rsid w:val="00E530DC"/>
    <w:rsid w:val="00E67695"/>
    <w:rsid w:val="00E9738A"/>
    <w:rsid w:val="00F957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C70C4"/>
  <w15:docId w15:val="{06051956-DB5F-486C-BD41-1CA282EF1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Pr>
    <w:tcPr>
      <w:shd w:val="clear" w:color="auto" w:fill="FFFFFF"/>
    </w:tc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1822</Words>
  <Characters>10021</Characters>
  <Application>Microsoft Office Word</Application>
  <DocSecurity>0</DocSecurity>
  <Lines>83</Lines>
  <Paragraphs>23</Paragraphs>
  <ScaleCrop>false</ScaleCrop>
  <Company/>
  <LinksUpToDate>false</LinksUpToDate>
  <CharactersWithSpaces>11820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ALVARO TORRES MARTOS</cp:lastModifiedBy>
  <cp:revision>3</cp:revision>
  <dcterms:created xsi:type="dcterms:W3CDTF">2026-05-19T05:23:00Z</dcterms:created>
  <dcterms:modified xsi:type="dcterms:W3CDTF">2026-07-09T16:43:00Z</dcterms:modified>
</cp:coreProperties>
</file>