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A942B">
      <w:pPr>
        <w:spacing w:line="360" w:lineRule="auto"/>
        <w:jc w:val="center"/>
        <w:rPr>
          <w:rFonts w:hint="eastAsia" w:ascii="Times New Roman" w:hAnsi="Times New Roman" w:eastAsia="黑体" w:cs="Times New Roman"/>
          <w:b/>
          <w:bCs/>
          <w:kern w:val="0"/>
        </w:rPr>
      </w:pPr>
      <w:r>
        <w:rPr>
          <w:rFonts w:hint="eastAsia" w:ascii="Times New Roman" w:hAnsi="Times New Roman" w:eastAsia="黑体" w:cs="Times New Roman"/>
          <w:b/>
          <w:bCs/>
          <w:kern w:val="0"/>
        </w:rPr>
        <w:t xml:space="preserve">Table </w:t>
      </w:r>
      <w:r>
        <w:rPr>
          <w:rFonts w:hint="eastAsia" w:ascii="Times New Roman" w:hAnsi="Times New Roman" w:eastAsia="黑体" w:cs="Times New Roman"/>
          <w:b/>
          <w:bCs/>
          <w:kern w:val="0"/>
          <w:lang w:val="en-US" w:eastAsia="zh-CN"/>
        </w:rPr>
        <w:t>S</w:t>
      </w:r>
      <w:r>
        <w:rPr>
          <w:rFonts w:hint="eastAsia" w:ascii="Times New Roman" w:hAnsi="Times New Roman" w:eastAsia="黑体" w:cs="Times New Roman"/>
          <w:b/>
          <w:bCs/>
          <w:kern w:val="0"/>
        </w:rPr>
        <w:t>1</w:t>
      </w:r>
      <w:r>
        <w:rPr>
          <w:rFonts w:hint="eastAsia" w:ascii="Times New Roman" w:hAnsi="Times New Roman" w:eastAsia="黑体" w:cs="Times New Roman"/>
          <w:b/>
          <w:bCs/>
          <w:kern w:val="0"/>
          <w:lang w:val="en-US" w:eastAsia="zh-CN"/>
        </w:rPr>
        <w:t>.</w:t>
      </w:r>
      <w:r>
        <w:rPr>
          <w:rFonts w:hint="eastAsia" w:ascii="Times New Roman" w:hAnsi="Times New Roman" w:eastAsia="黑体" w:cs="Times New Roman"/>
          <w:b/>
          <w:bCs/>
          <w:kern w:val="0"/>
        </w:rPr>
        <w:t xml:space="preserve"> Global </w:t>
      </w:r>
      <w:r>
        <w:rPr>
          <w:rFonts w:hint="eastAsia" w:ascii="Times New Roman" w:hAnsi="Times New Roman" w:eastAsia="黑体" w:cs="Times New Roman"/>
          <w:b/>
          <w:bCs/>
          <w:kern w:val="0"/>
          <w:lang w:val="en-US" w:eastAsia="zh-CN"/>
        </w:rPr>
        <w:t>s</w:t>
      </w:r>
      <w:r>
        <w:rPr>
          <w:rFonts w:hint="eastAsia" w:ascii="Times New Roman" w:hAnsi="Times New Roman" w:eastAsia="黑体" w:cs="Times New Roman"/>
          <w:b/>
          <w:bCs/>
          <w:kern w:val="0"/>
        </w:rPr>
        <w:t>urvey of Hepatitis E Virus</w:t>
      </w:r>
      <w:r>
        <w:rPr>
          <w:rFonts w:hint="eastAsia" w:ascii="Times New Roman" w:hAnsi="Times New Roman" w:eastAsia="黑体" w:cs="Times New Roman"/>
          <w:b/>
          <w:bCs/>
          <w:kern w:val="0"/>
          <w:lang w:val="en-US" w:eastAsia="zh-CN"/>
        </w:rPr>
        <w:t xml:space="preserve"> c</w:t>
      </w:r>
      <w:r>
        <w:rPr>
          <w:rFonts w:hint="eastAsia" w:ascii="Times New Roman" w:hAnsi="Times New Roman" w:eastAsia="黑体" w:cs="Times New Roman"/>
          <w:b/>
          <w:bCs/>
          <w:kern w:val="0"/>
        </w:rPr>
        <w:t xml:space="preserve">ontamination in </w:t>
      </w:r>
      <w:r>
        <w:rPr>
          <w:rFonts w:hint="eastAsia" w:ascii="Times New Roman" w:hAnsi="Times New Roman" w:eastAsia="黑体" w:cs="Times New Roman"/>
          <w:b/>
          <w:bCs/>
          <w:kern w:val="0"/>
          <w:lang w:val="en-US" w:eastAsia="zh-CN"/>
        </w:rPr>
        <w:t>p</w:t>
      </w:r>
      <w:r>
        <w:rPr>
          <w:rFonts w:hint="eastAsia" w:ascii="Times New Roman" w:hAnsi="Times New Roman" w:eastAsia="黑体" w:cs="Times New Roman"/>
          <w:b/>
          <w:bCs/>
          <w:kern w:val="0"/>
        </w:rPr>
        <w:t xml:space="preserve">ork and its </w:t>
      </w:r>
      <w:r>
        <w:rPr>
          <w:rFonts w:hint="eastAsia" w:ascii="Times New Roman" w:hAnsi="Times New Roman" w:eastAsia="黑体" w:cs="Times New Roman"/>
          <w:b/>
          <w:bCs/>
          <w:kern w:val="0"/>
          <w:lang w:val="en-US" w:eastAsia="zh-CN"/>
        </w:rPr>
        <w:t>d</w:t>
      </w:r>
      <w:r>
        <w:rPr>
          <w:rFonts w:hint="eastAsia" w:ascii="Times New Roman" w:hAnsi="Times New Roman" w:eastAsia="黑体" w:cs="Times New Roman"/>
          <w:b/>
          <w:bCs/>
          <w:kern w:val="0"/>
        </w:rPr>
        <w:t xml:space="preserve">erived </w:t>
      </w:r>
      <w:r>
        <w:rPr>
          <w:rFonts w:hint="eastAsia" w:ascii="Times New Roman" w:hAnsi="Times New Roman" w:eastAsia="黑体" w:cs="Times New Roman"/>
          <w:b/>
          <w:bCs/>
          <w:kern w:val="0"/>
          <w:lang w:val="en-US" w:eastAsia="zh-CN"/>
        </w:rPr>
        <w:t>p</w:t>
      </w:r>
      <w:r>
        <w:rPr>
          <w:rFonts w:hint="eastAsia" w:ascii="Times New Roman" w:hAnsi="Times New Roman" w:eastAsia="黑体" w:cs="Times New Roman"/>
          <w:b/>
          <w:bCs/>
          <w:kern w:val="0"/>
        </w:rPr>
        <w:t>roducts</w:t>
      </w:r>
    </w:p>
    <w:tbl>
      <w:tblPr>
        <w:tblStyle w:val="4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136"/>
        <w:gridCol w:w="909"/>
        <w:gridCol w:w="1591"/>
        <w:gridCol w:w="773"/>
        <w:gridCol w:w="1182"/>
        <w:gridCol w:w="2007"/>
        <w:gridCol w:w="1012"/>
      </w:tblGrid>
      <w:tr w14:paraId="5CF4C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30233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1136" w:type="dxa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AF03A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909" w:type="dxa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28752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Sample</w:t>
            </w:r>
          </w:p>
        </w:tc>
        <w:tc>
          <w:tcPr>
            <w:tcW w:w="1591" w:type="dxa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6230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HEV Positive Detection Rate</w:t>
            </w:r>
          </w:p>
        </w:tc>
        <w:tc>
          <w:tcPr>
            <w:tcW w:w="773" w:type="dxa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75A4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Genotype</w:t>
            </w:r>
          </w:p>
        </w:tc>
        <w:tc>
          <w:tcPr>
            <w:tcW w:w="1182" w:type="dxa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82D33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Detection Method</w:t>
            </w:r>
          </w:p>
        </w:tc>
        <w:tc>
          <w:tcPr>
            <w:tcW w:w="2007" w:type="dxa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4980D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GenBank Accession</w:t>
            </w:r>
          </w:p>
        </w:tc>
        <w:tc>
          <w:tcPr>
            <w:tcW w:w="1012" w:type="dxa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E58D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Reference</w:t>
            </w:r>
          </w:p>
        </w:tc>
      </w:tr>
      <w:tr w14:paraId="4717E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75A539D1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t>2003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AA1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256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Liver</w:t>
            </w:r>
          </w:p>
        </w:tc>
        <w:tc>
          <w:tcPr>
            <w:tcW w:w="1591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1B01D1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7/363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1.9%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73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120BC08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Ⅲ/Ⅳ</w:t>
            </w:r>
          </w:p>
        </w:tc>
        <w:tc>
          <w:tcPr>
            <w:tcW w:w="1182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1B4FE17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RT-PCR</w:t>
            </w:r>
          </w:p>
        </w:tc>
        <w:tc>
          <w:tcPr>
            <w:tcW w:w="2007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4463BD9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420A6D57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>
                <w:fldData xml:space="preserve">PEVuZE5vdGU+PENpdGU+PEF1dGhvcj5ZYXpha2k8L0F1dGhvcj48WWVhcj4yMDAzPC9ZZWFyPjxS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</w:fldData>
              </w:fldChar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24"/>
                <w:vertAlign w:val="baseline"/>
                <w:lang w:val="en-US" w:eastAsia="zh-CN" w:bidi="ar-SA"/>
              </w:rPr>
              <w:t>(Yazaki et al., 2003)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</w:p>
        </w:tc>
      </w:tr>
      <w:tr w14:paraId="63BA0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29900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t>2007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3D8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A90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Liver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E215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14/127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11%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4D04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Ⅲ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A593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nRT-PCR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FE56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L58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  <w:t>；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FL91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  <w:t>；</w:t>
            </w:r>
          </w:p>
          <w:p w14:paraId="56E9C24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FL106-FL117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9DEA0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>
                <w:fldData xml:space="preserve">PEVuZE5vdGU+PENpdGU+PEF1dGhvcj5GZWFnaW5zPC9BdXRob3I+PFllYXI+MjAwNzwvWWVhcj48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</w:fldData>
              </w:fldChar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24"/>
                <w:vertAlign w:val="baseline"/>
                <w:lang w:val="en-US" w:eastAsia="zh-CN" w:bidi="ar-SA"/>
              </w:rPr>
              <w:t>(Feagins et al., 2007)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</w:p>
        </w:tc>
      </w:tr>
      <w:tr w14:paraId="4CE89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71045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t>2008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6BA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India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31A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Liver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C121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2/240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0.8%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FBC2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Ⅳ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BAB8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nRT-PCR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8B25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EU155869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eastAsia="宋体"/>
                <w:sz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EU1558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047C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 &lt;EndNote&gt;&lt;Cite&gt;&lt;Author&gt;Kulkarni&lt;/Author&gt;&lt;Year&gt;2008&lt;/Year&gt;&lt;RecNum&gt;3&lt;/RecNum&gt;&lt;DisplayText&gt;(Kulkarni &amp;amp; Arankalle, 2008)&lt;/DisplayText&gt;&lt;record&gt;&lt;rec-number&gt;3&lt;/rec-number&gt;&lt;foreign-keys&gt;&lt;key app="EN" db-id="raw5svdp90et0mewfv4pdwvazd9atpfprerf" timestamp="1758433783"&gt;3&lt;/key&gt;&lt;/foreign-keys&gt;&lt;ref-type name="Journal Article"&gt;17&lt;/ref-type&gt;&lt;contributors&gt;&lt;authors&gt;&lt;author&gt;Kulkarni, M. A.&lt;/author&gt;&lt;author&gt;Arankalle, V. A.&lt;/author&gt;&lt;/authors&gt;&lt;/contributors&gt;&lt;auth-address&gt;Hepatitis Division, National Institute of Virology, Pashan, Pune, India.&lt;/auth-address&gt;&lt;titles&gt;&lt;title&gt;The detection and characterization of hepatitis E virus in pig livers from retail markets of India&lt;/title&gt;&lt;secondary-title&gt;J Med Virol&lt;/secondary-title&gt;&lt;/titles&gt;&lt;periodical&gt;&lt;full-title&gt;J Med Virol&lt;/full-title&gt;&lt;/periodical&gt;&lt;pages&gt;1387-90&lt;/pages&gt;&lt;volume&gt;80&lt;/volume&gt;&lt;number&gt;8&lt;/number&gt;&lt;edition&gt;2008/06/14&lt;/edition&gt;&lt;keywords&gt;&lt;keyword&gt;Animals&lt;/keyword&gt;&lt;keyword&gt;*Food Microbiology&lt;/keyword&gt;&lt;keyword&gt;Genotype&lt;/keyword&gt;&lt;keyword&gt;Hepatitis E/veterinary/virology&lt;/keyword&gt;&lt;keyword&gt;Hepatitis E virus/classification/genetics/*isolation &amp;amp; purification&lt;/keyword&gt;&lt;keyword&gt;Humans&lt;/keyword&gt;&lt;keyword&gt;India&lt;/keyword&gt;&lt;keyword&gt;Liver/*virology&lt;/keyword&gt;&lt;keyword&gt;Phylogeny&lt;/keyword&gt;&lt;keyword&gt;RNA, Viral/analysis&lt;/keyword&gt;&lt;keyword&gt;Reverse Transcriptase Polymerase Chain Reaction&lt;/keyword&gt;&lt;keyword&gt;Sequence Analysis, DNA&lt;/keyword&gt;&lt;keyword&gt;Swine/*virology&lt;/keyword&gt;&lt;keyword&gt;Swine Diseases/virology&lt;/keyword&gt;&lt;/keywords&gt;&lt;dates&gt;&lt;year&gt;2008&lt;/year&gt;&lt;pub-dates&gt;&lt;date&gt;Aug&lt;/date&gt;&lt;/pub-dates&gt;&lt;/dates&gt;&lt;isbn&gt;1096-9071 (Electronic)&amp;#xD;0146-6615 (Linking)&lt;/isbn&gt;&lt;accession-num&gt;18551611&lt;/accession-num&gt;&lt;urls&gt;&lt;related-urls&gt;&lt;url&gt;https://www.ncbi.nlm.nih.gov/pubmed/18551611&lt;/url&gt;&lt;/related-urls&gt;&lt;/urls&gt;&lt;electronic-resource-num&gt;10.1002/jmv.21220&lt;/electronic-resource-num&gt;&lt;/record&gt;&lt;/Cite&gt;&lt;/EndNote&gt;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24"/>
                <w:vertAlign w:val="baseline"/>
                <w:lang w:val="en-US" w:eastAsia="zh-CN" w:bidi="ar-SA"/>
              </w:rPr>
              <w:t>(Kulkarni &amp; Arankalle, 2008)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</w:p>
        </w:tc>
      </w:tr>
      <w:tr w14:paraId="0BDE3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E56ED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F8E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UK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9EE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Liver/Sausage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6AB06">
            <w:pPr>
              <w:spacing w:line="24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1/40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3%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）；</w:t>
            </w:r>
          </w:p>
          <w:p w14:paraId="6EAFC9C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6/63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10%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9C1F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2A49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RT-qPCR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01DC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14D4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>
                <w:fldData xml:space="preserve">PEVuZE5vdGU+PENpdGU+PEF1dGhvcj5XZW56ZWw8L0F1dGhvcj48WWVhcj4yMDExPC9ZZWFyPjxS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</w:fldData>
              </w:fldChar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24"/>
                <w:vertAlign w:val="baseline"/>
                <w:lang w:val="en-US" w:eastAsia="zh-CN" w:bidi="ar-SA"/>
              </w:rPr>
              <w:t>(Wenzel et al., 2011)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</w:p>
        </w:tc>
      </w:tr>
      <w:tr w14:paraId="7FE91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2CB70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327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Germany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309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Liver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68AC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8/200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4%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CF2D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Ⅲ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8F66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RT-qPCR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98D2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7180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 &lt;EndNote&gt;&lt;Cite&gt;&lt;Author&gt;Berto&lt;/Author&gt;&lt;Year&gt;2012&lt;/Year&gt;&lt;RecNum&gt;6&lt;/RecNum&gt;&lt;DisplayText&gt;(Berto et al., 2012)&lt;/DisplayText&gt;&lt;record&gt;&lt;rec-number&gt;6&lt;/rec-number&gt;&lt;foreign-keys&gt;&lt;key app="EN" db-id="raw5svdp90et0mewfv4pdwvazd9atpfprerf" timestamp="1758434043"&gt;6&lt;/key&gt;&lt;/foreign-keys&gt;&lt;ref-type name="Journal Article"&gt;17&lt;/ref-type&gt;&lt;contributors&gt;&lt;authors&gt;&lt;author&gt;Berto, A.&lt;/author&gt;&lt;author&gt;Martelli, F.&lt;/author&gt;&lt;author&gt;Grierson, S.&lt;/author&gt;&lt;author&gt;Banks, M.&lt;/author&gt;&lt;/authors&gt;&lt;/contributors&gt;&lt;auth-address&gt;Animal Health and Veterinary Laboratories Agency, Weybridge, UK.&lt;/auth-address&gt;&lt;titles&gt;&lt;title&gt;Hepatitis E virus in pork food chain, United Kingdom, 2009-2010&lt;/title&gt;&lt;secondary-title&gt;Emerg Infect Dis&lt;/secondary-title&gt;&lt;/titles&gt;&lt;periodical&gt;&lt;full-title&gt;Emerg Infect Dis&lt;/full-title&gt;&lt;/periodical&gt;&lt;pages&gt;1358-60&lt;/pages&gt;&lt;volume&gt;18&lt;/volume&gt;&lt;number&gt;8&lt;/number&gt;&lt;edition&gt;2012/07/31&lt;/edition&gt;&lt;keywords&gt;&lt;keyword&gt;Abattoirs&lt;/keyword&gt;&lt;keyword&gt;Animals&lt;/keyword&gt;&lt;keyword&gt;Feces/virology&lt;/keyword&gt;&lt;keyword&gt;Food Handling/*methods&lt;/keyword&gt;&lt;keyword&gt;*Food Microbiology&lt;/keyword&gt;&lt;keyword&gt;Hepatitis E/*transmission/virology&lt;/keyword&gt;&lt;keyword&gt;Hepatitis E virus/genetics/*isolation &amp;amp; purification&lt;/keyword&gt;&lt;keyword&gt;Liver/virology&lt;/keyword&gt;&lt;keyword&gt;Meat Products/virology&lt;/keyword&gt;&lt;keyword&gt;RNA, Viral/genetics&lt;/keyword&gt;&lt;keyword&gt;Swine/*virology&lt;/keyword&gt;&lt;keyword&gt;Swine Diseases/transmission/virology&lt;/keyword&gt;&lt;keyword&gt;United Kingdom/epidemiology&lt;/keyword&gt;&lt;/keywords&gt;&lt;dates&gt;&lt;year&gt;2012&lt;/year&gt;&lt;pub-dates&gt;&lt;date&gt;Aug&lt;/date&gt;&lt;/pub-dates&gt;&lt;/dates&gt;&lt;isbn&gt;1080-6059 (Electronic)&amp;#xD;1080-6040 (Print)&amp;#xD;1080-6040 (Linking)&lt;/isbn&gt;&lt;accession-num&gt;22840183&lt;/accession-num&gt;&lt;urls&gt;&lt;related-urls&gt;&lt;url&gt;https://www.ncbi.nlm.nih.gov/pubmed/22840183&lt;/url&gt;&lt;/related-urls&gt;&lt;/urls&gt;&lt;custom2&gt;PMC3414023&lt;/custom2&gt;&lt;electronic-resource-num&gt;10.3201/eid1808.111647&lt;/electronic-resource-num&gt;&lt;/record&gt;&lt;/Cite&gt;&lt;/EndNote&gt;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24"/>
                <w:vertAlign w:val="baseline"/>
                <w:lang w:val="en-US" w:eastAsia="zh-CN" w:bidi="ar-SA"/>
              </w:rPr>
              <w:t>(Berto et al., 2012)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</w:p>
        </w:tc>
      </w:tr>
      <w:tr w14:paraId="70BD7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66AEC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2BE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Czech/Italy/Spain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EB3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Liver/Tongue Muscle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800D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5%/6%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3%/3%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6%/0%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49C3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Ⅲ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54A3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RT-qPCR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ED35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JN861803-JN861806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0C65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>
                <w:fldData xml:space="preserve">PEVuZE5vdGU+PENpdGU+PEF1dGhvcj5EaSBCYXJ0b2xvPC9BdXRob3I+PFllYXI+MjAxMjwvWWVh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</w:fldData>
              </w:fldChar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24"/>
                <w:vertAlign w:val="baseline"/>
                <w:lang w:val="en-US" w:eastAsia="zh-CN" w:bidi="ar-SA"/>
              </w:rPr>
              <w:t>(Di Bartolo et al., 2012)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</w:p>
        </w:tc>
      </w:tr>
      <w:tr w14:paraId="4772B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5141B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44F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29D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Liver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95BF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25/283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8.8%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7109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Ⅲ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4C5F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RT-qPCR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EA09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KF956527-KF956540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DE5C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>
                <w:fldData xml:space="preserve">PEVuZE5vdGU+PENpdGU+PEF1dGhvcj5XaWxoZWxtPC9BdXRob3I+PFllYXI+MjAxNDwvWWVhcj48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</w:fldData>
              </w:fldChar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24"/>
                <w:vertAlign w:val="baseline"/>
                <w:lang w:val="en-US" w:eastAsia="zh-CN" w:bidi="ar-SA"/>
              </w:rPr>
              <w:t>(Wilhelm et al., 2014)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</w:p>
        </w:tc>
      </w:tr>
      <w:tr w14:paraId="64EEC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98423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870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Germany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550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Liver/Sausage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397D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5/120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4.2%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3672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Ⅲ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615B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RT-qPCR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9F7D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KR935759-KR935776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1D42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>
                <w:fldData xml:space="preserve">PEVuZE5vdGU+PENpdGU+PEF1dGhvcj5TemFibzwvQXV0aG9yPjxZZWFyPjIwMTU8L1llYXI+PFJl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</w:fldData>
              </w:fldChar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24"/>
                <w:vertAlign w:val="baseline"/>
                <w:lang w:val="en-US" w:eastAsia="zh-CN" w:bidi="ar-SA"/>
              </w:rPr>
              <w:t>(Szabo et al., 2015)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</w:p>
        </w:tc>
      </w:tr>
      <w:tr w14:paraId="71EC1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86897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5DBB1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China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HK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）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08081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Liver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ntestine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0C261">
            <w:pPr>
              <w:spacing w:line="24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7/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479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1.5%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）；</w:t>
            </w:r>
          </w:p>
          <w:p w14:paraId="4406671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240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0.4%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7B1E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Ⅳ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E022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nRT-PCR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4A43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MH807312- MH807321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54B4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>
                <w:fldData xml:space="preserve">PEVuZE5vdGU+PENpdGU+PEF1dGhvcj5DaGFuPC9BdXRob3I+PFllYXI+MjAxNzwvWWVhcj48UmVj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=
</w:fldData>
              </w:fldChar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24"/>
                <w:vertAlign w:val="baseline"/>
                <w:lang w:val="en-US" w:eastAsia="zh-CN" w:bidi="ar-SA"/>
              </w:rPr>
              <w:t>(Chan et al., 2017)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</w:p>
        </w:tc>
      </w:tr>
      <w:tr w14:paraId="068CA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C990B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961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Slovenia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79A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Liver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C79B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40/811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4.9%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(4.9%)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9CD0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Ⅲ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0CCD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RT-qPCR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D796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MG051642- MG051691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3384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>
                <w:fldData xml:space="preserve">PEVuZE5vdGU+PENpdGU+PEF1dGhvcj5SYXNwb3IgTGFpbnNjZWs8L0F1dGhvcj48WWVhcj4yMDE3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</w:fldData>
              </w:fldChar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24"/>
                <w:vertAlign w:val="baseline"/>
                <w:lang w:val="en-US" w:eastAsia="zh-CN" w:bidi="ar-SA"/>
              </w:rPr>
              <w:t>(Raspor Lainscek et al., 2017)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</w:p>
        </w:tc>
      </w:tr>
      <w:tr w14:paraId="2BFFC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42AB1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t>2018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221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Switzerland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F18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Liver Sausage/raw meat paste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F2E02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12/102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11.8%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）；</w:t>
            </w:r>
          </w:p>
          <w:p w14:paraId="4148949F">
            <w:pPr>
              <w:spacing w:line="24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2"/>
                <w:sz w:val="18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0/18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0%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65A8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Ⅲ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E25A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RT-qPCR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F2B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MF346773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7F83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 &lt;EndNote&gt;&lt;Cite&gt;&lt;Author&gt;Giannini&lt;/Author&gt;&lt;Year&gt;2018&lt;/Year&gt;&lt;RecNum&gt;14&lt;/RecNum&gt;&lt;DisplayText&gt;(Giannini et al., 2018)&lt;/DisplayText&gt;&lt;record&gt;&lt;rec-number&gt;14&lt;/rec-number&gt;&lt;foreign-keys&gt;&lt;key app="EN" db-id="raw5svdp90et0mewfv4pdwvazd9atpfprerf" timestamp="1758458274"&gt;14&lt;/key&gt;&lt;/foreign-keys&gt;&lt;ref-type name="Journal Article"&gt;17&lt;/ref-type&gt;&lt;contributors&gt;&lt;authors&gt;&lt;author&gt;Giannini, P.&lt;/author&gt;&lt;author&gt;Jermini, M.&lt;/author&gt;&lt;author&gt;Leggeri, L.&lt;/author&gt;&lt;author&gt;Nuesch-Inderbinen, M.&lt;/author&gt;&lt;author&gt;Stephan, R.&lt;/author&gt;&lt;/authors&gt;&lt;/contributors&gt;&lt;auth-address&gt;1 Cantonal Laboratory, Via Mirasole 22, 6500 Bellinzona, Switzerland; and.&amp;#xD;2 Institute for Food Safety and Hygiene, Vetsuisse Faculty, University of Zurich, 8057 Zurich, Switzerland.&lt;/auth-address&gt;&lt;titles&gt;&lt;title&gt;Detection of Hepatitis E Virus RNA in Raw Cured Sausages and Raw Cured Sausages Containing Pig Liver at Retail Stores in Switzerland&lt;/title&gt;&lt;secondary-title&gt;J Food Prot&lt;/secondary-title&gt;&lt;/titles&gt;&lt;periodical&gt;&lt;full-title&gt;J Food Prot&lt;/full-title&gt;&lt;/periodical&gt;&lt;pages&gt;43-45&lt;/pages&gt;&lt;volume&gt;81&lt;/volume&gt;&lt;number&gt;1&lt;/number&gt;&lt;edition&gt;2017/12/20&lt;/edition&gt;&lt;keywords&gt;&lt;keyword&gt;Animals&lt;/keyword&gt;&lt;keyword&gt;Hepatitis E/genetics/*virology&lt;/keyword&gt;&lt;keyword&gt;Hepatitis E virus/*genetics/growth &amp;amp; development&lt;/keyword&gt;&lt;keyword&gt;Humans&lt;/keyword&gt;&lt;keyword&gt;Liver/*physiopathology&lt;/keyword&gt;&lt;keyword&gt;Meat Products/*virology&lt;/keyword&gt;&lt;keyword&gt;RNA, Viral/analysis&lt;/keyword&gt;&lt;keyword&gt;Real-Time Polymerase Chain Reaction&lt;/keyword&gt;&lt;keyword&gt;Red Meat&lt;/keyword&gt;&lt;keyword&gt;Swine/virology&lt;/keyword&gt;&lt;keyword&gt;Switzerland&lt;/keyword&gt;&lt;keyword&gt;Hepatitis E&lt;/keyword&gt;&lt;keyword&gt;Pig liver&lt;/keyword&gt;&lt;keyword&gt;Sausages&lt;/keyword&gt;&lt;/keywords&gt;&lt;dates&gt;&lt;year&gt;2018&lt;/year&gt;&lt;pub-dates&gt;&lt;date&gt;Jan&lt;/date&gt;&lt;/pub-dates&gt;&lt;/dates&gt;&lt;isbn&gt;1944-9097 (Electronic)&amp;#xD;0362-028X (Linking)&lt;/isbn&gt;&lt;accession-num&gt;29257725&lt;/accession-num&gt;&lt;urls&gt;&lt;related-urls&gt;&lt;url&gt;https://www.ncbi.nlm.nih.gov/pubmed/29257725&lt;/url&gt;&lt;/related-urls&gt;&lt;/urls&gt;&lt;electronic-resource-num&gt;10.4315/0362-028X.JFP-17-270&lt;/electronic-resource-num&gt;&lt;/record&gt;&lt;/Cite&gt;&lt;/EndNote&gt;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24"/>
                <w:vertAlign w:val="baseline"/>
                <w:lang w:val="en-US" w:eastAsia="zh-CN" w:bidi="ar-SA"/>
              </w:rPr>
              <w:t>(Giannini et al., 2018)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</w:p>
        </w:tc>
      </w:tr>
      <w:tr w14:paraId="58FED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0A57F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t>2018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CC2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France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565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Liver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AC7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2.8%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75C7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Ⅲ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1675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nRT-PCR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F10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MF065990-MF066010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C076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 &lt;EndNote&gt;&lt;Cite&gt;&lt;Author&gt;C&lt;/Author&gt;&lt;Year&gt;2018&lt;/Year&gt;&lt;RecNum&gt;13&lt;/RecNum&gt;&lt;DisplayText&gt;(C et al., 2018)&lt;/DisplayText&gt;&lt;record&gt;&lt;rec-number&gt;13&lt;/rec-number&gt;&lt;foreign-keys&gt;&lt;key app="EN" db-id="raw5svdp90et0mewfv4pdwvazd9atpfprerf" timestamp="1758457969"&gt;13&lt;/key&gt;&lt;/foreign-keys&gt;&lt;ref-type name="Journal Article"&gt;17&lt;/ref-type&gt;&lt;contributors&gt;&lt;authors&gt;&lt;author&gt;Feurer C&lt;/author&gt;&lt;author&gt;Le Roux A&lt;/author&gt;&lt;author&gt;Rossel R&lt;/author&gt;&lt;author&gt;Barnaud E&lt;/author&gt;&lt;author&gt;Dumarest M&lt;/author&gt;&lt;author&gt;Garry P&lt;/author&gt;&lt;author&gt;Pavio N. &lt;/author&gt;&lt;/authors&gt;&lt;/contributors&gt;&lt;titles&gt;&lt;title&gt;High load of hepatitis E viral RNA in pork livers but absence in pork muscle at French slaughterhouses&lt;/title&gt;&lt;secondary-title&gt;Int J Food Microbiol.&lt;/secondary-title&gt;&lt;/titles&gt;&lt;periodical&gt;&lt;full-title&gt;Int J Food Microbiol.&lt;/full-title&gt;&lt;/periodical&gt;&lt;pages&gt;25-30&lt;/pages&gt;&lt;volume&gt;2&lt;/volume&gt;&lt;number&gt;264&lt;/number&gt;&lt;dates&gt;&lt;year&gt;2018&lt;/year&gt;&lt;/dates&gt;&lt;urls&gt;&lt;/urls&gt;&lt;electronic-resource-num&gt;10.1016/j.ijfoodmicro.2017.10.013&lt;/electronic-resource-num&gt;&lt;/record&gt;&lt;/Cite&gt;&lt;/EndNote&gt;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24"/>
                <w:vertAlign w:val="baseline"/>
                <w:lang w:val="en-US" w:eastAsia="zh-CN" w:bidi="ar-SA"/>
              </w:rPr>
              <w:t>(C et al., 2018)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</w:p>
        </w:tc>
      </w:tr>
      <w:tr w14:paraId="2D4C6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954B8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t>2019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F32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Netherlands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071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Liver/Liverwurst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A980C">
            <w:pPr>
              <w:spacing w:line="240" w:lineRule="auto"/>
              <w:jc w:val="center"/>
              <w:rPr>
                <w:rFonts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10/79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12.7%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）；</w:t>
            </w:r>
          </w:p>
          <w:p w14:paraId="1F69AFE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70/99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70.7%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7D7F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Ⅲ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3557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RT-qPCR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8AF3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363A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>
                <w:fldData xml:space="preserve">PEVuZE5vdGU+PENpdGU+PEF1dGhvcj5Cb3htYW48L0F1dGhvcj48WWVhcj4yMDE5PC9ZZWFyPjxS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==
</w:fldData>
              </w:fldChar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24"/>
                <w:vertAlign w:val="baseline"/>
                <w:lang w:val="en-US" w:eastAsia="zh-CN" w:bidi="ar-SA"/>
              </w:rPr>
              <w:t>(Boxman et al., 2019)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</w:p>
        </w:tc>
      </w:tr>
      <w:tr w14:paraId="48671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F2BCA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t>2021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2A8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Zambia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923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Liver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1228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20/125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16%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D577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Ⅲ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A048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nRT-PCR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457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DC93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>
                <w:fldData xml:space="preserve">PEVuZE5vdGU+PENpdGU+PEF1dGhvcj5DaGFtYmFybzwvQXV0aG9yPjxZZWFyPjIwMjE8L1llYXI+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</w:fldData>
              </w:fldChar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24"/>
                <w:vertAlign w:val="baseline"/>
                <w:lang w:val="en-US" w:eastAsia="zh-CN" w:bidi="ar-SA"/>
              </w:rPr>
              <w:t>(Chambaro et al., 2021)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</w:p>
        </w:tc>
      </w:tr>
      <w:tr w14:paraId="67492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A91E7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t>2022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09F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Thailand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B0E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Liver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86CF1">
            <w:pPr>
              <w:spacing w:line="240" w:lineRule="auto"/>
              <w:jc w:val="center"/>
              <w:rPr>
                <w:rFonts w:hint="default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1/51(2%)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9B63A">
            <w:pPr>
              <w:spacing w:line="240" w:lineRule="auto"/>
              <w:jc w:val="center"/>
              <w:rPr>
                <w:rFonts w:hint="default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III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9FEE6">
            <w:pPr>
              <w:spacing w:line="24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nRT-PCR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E4AF9">
            <w:pPr>
              <w:spacing w:line="24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MH341476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629B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>
                <w:fldData xml:space="preserve">PEVuZE5vdGU+PENpdGU+PEF1dGhvcj5UaGlwcG9ybmNoYWk8L0F1dGhvcj48WWVhcj4yMDIyPC9Z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==
</w:fldData>
              </w:fldChar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24"/>
                <w:vertAlign w:val="baseline"/>
                <w:lang w:val="en-US" w:eastAsia="zh-CN" w:bidi="ar-SA"/>
              </w:rPr>
              <w:t>(Thippornchai et al., 2022)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</w:p>
        </w:tc>
      </w:tr>
      <w:tr w14:paraId="2419C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93A1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t>2023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C5A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Belgium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094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Liver/Ham/Sausage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1EC3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65%/15%/0%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736D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65E0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RT-PCR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FD11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2410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>
                <w:fldData xml:space="preserve">PEVuZE5vdGU+PENpdGU+PEF1dGhvcj5Mb2N1czwvQXV0aG9yPjxZZWFyPjIwMjM8L1llYXI+PFJl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</w:fldData>
              </w:fldChar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24"/>
                <w:vertAlign w:val="baseline"/>
                <w:lang w:val="en-US" w:eastAsia="zh-CN" w:bidi="ar-SA"/>
              </w:rPr>
              <w:t>(Locus et al., 2023)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</w:p>
        </w:tc>
      </w:tr>
      <w:tr w14:paraId="73871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4AFFB0A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t>2024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3DD5054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Senegal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C227BDD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Pork/Liver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1F3E190">
            <w:pPr>
              <w:spacing w:line="240" w:lineRule="auto"/>
              <w:jc w:val="center"/>
              <w:rPr>
                <w:rFonts w:hint="default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2/65（3.1%）；2/9（22.2%）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EF828AA">
            <w:pPr>
              <w:spacing w:line="240" w:lineRule="auto"/>
              <w:jc w:val="center"/>
              <w:rPr>
                <w:rFonts w:hint="default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EB97AC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RT-PCR</w:t>
            </w:r>
          </w:p>
        </w:tc>
        <w:tc>
          <w:tcPr>
            <w:tcW w:w="200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3F291A5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FD10C0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begin">
                <w:fldData xml:space="preserve">PEVuZE5vdGU+PENpdGU+PEF1dGhvcj5UZW5lPC9BdXRob3I+PFllYXI+MjAyNDwvWWVhcj48UmVj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</w:fldData>
              </w:fldChar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24"/>
                <w:vertAlign w:val="baseline"/>
                <w:lang w:val="en-US" w:eastAsia="zh-CN" w:bidi="ar-SA"/>
              </w:rPr>
              <w:t>(Tene et al., 2024)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vertAlign w:val="baseline"/>
                <w:lang w:val="en-US" w:eastAsia="zh-CN"/>
              </w:rPr>
              <w:fldChar w:fldCharType="end"/>
            </w:r>
          </w:p>
        </w:tc>
      </w:tr>
    </w:tbl>
    <w:p w14:paraId="7526E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00" w:firstLineChars="200"/>
        <w:jc w:val="left"/>
        <w:textAlignment w:val="auto"/>
        <w:outlineLvl w:val="9"/>
        <w:rPr>
          <w:rFonts w:hint="eastAsia" w:ascii="Times New Roman" w:hAnsi="Times New Roman" w:eastAsia="宋体" w:cs="宋体"/>
          <w:sz w:val="15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宋体" w:cs="宋体"/>
          <w:sz w:val="15"/>
          <w:shd w:val="clear" w:color="auto" w:fill="FFFFFF"/>
          <w:lang w:val="en-US" w:eastAsia="zh-CN" w:bidi="ar"/>
        </w:rPr>
        <w:t>Footnote: NA in the table indicates that it was not mentioned in the references.</w:t>
      </w:r>
    </w:p>
    <w:p w14:paraId="715A2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00" w:firstLineChars="200"/>
        <w:jc w:val="left"/>
        <w:textAlignment w:val="auto"/>
        <w:outlineLvl w:val="9"/>
        <w:rPr>
          <w:rFonts w:hint="eastAsia" w:ascii="Times New Roman" w:hAnsi="Times New Roman" w:eastAsia="宋体" w:cs="宋体"/>
          <w:sz w:val="15"/>
          <w:shd w:val="clear" w:color="auto" w:fill="FFFFFF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000000"/>
    <w:rsid w:val="0CC05689"/>
    <w:rsid w:val="11C03827"/>
    <w:rsid w:val="12BE49E2"/>
    <w:rsid w:val="14CA60FC"/>
    <w:rsid w:val="1BAE3D82"/>
    <w:rsid w:val="203E4EA4"/>
    <w:rsid w:val="3646182A"/>
    <w:rsid w:val="3D677548"/>
    <w:rsid w:val="41E464D3"/>
    <w:rsid w:val="45E54DEA"/>
    <w:rsid w:val="49A64783"/>
    <w:rsid w:val="49BB455B"/>
    <w:rsid w:val="4CB04DC3"/>
    <w:rsid w:val="4D257818"/>
    <w:rsid w:val="513B3B59"/>
    <w:rsid w:val="570B7078"/>
    <w:rsid w:val="5F6831A3"/>
    <w:rsid w:val="72D74283"/>
    <w:rsid w:val="791A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EndNote Bibliography Title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center"/>
    </w:pPr>
    <w:rPr>
      <w:rFonts w:ascii="Calibri" w:hAnsi="Calibri" w:cs="Calibri" w:eastAsiaTheme="minorEastAsia"/>
      <w:kern w:val="2"/>
      <w:sz w:val="20"/>
      <w:szCs w:val="24"/>
      <w:lang w:val="en-US" w:eastAsia="zh-CN" w:bidi="ar-SA"/>
    </w:rPr>
  </w:style>
  <w:style w:type="paragraph" w:customStyle="1" w:styleId="9">
    <w:name w:val="EndNote Bibliograph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cs="Calibri" w:eastAsiaTheme="minorEastAsia"/>
      <w:kern w:val="2"/>
      <w:sz w:val="2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968</Words>
  <Characters>5413</Characters>
  <Lines>0</Lines>
  <Paragraphs>0</Paragraphs>
  <TotalTime>0</TotalTime>
  <ScaleCrop>false</ScaleCrop>
  <LinksUpToDate>false</LinksUpToDate>
  <CharactersWithSpaces>6158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2021-02-19T09:04:00Z</dcterms:created>
  <dc:creator>Administrator</dc:creator>
  <cp:lastModifiedBy>gaoshenyang</cp:lastModifiedBy>
  <dcterms:modified xsi:type="dcterms:W3CDTF">2026-04-30T03:05:20Z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0860A1C23ECF4D5DB0E2E5481F72BD54</vt:lpwstr>
  </property>
  <property fmtid="{D5CDD505-2E9C-101B-9397-08002B2CF9AE}" pid="4" name="KSOTemplateDocerSaveRecord">
    <vt:lpwstr>eyJoZGlkIjoiNTU3MjM3NjY2ZjFiZjRhOGE4MzJmOGE4YjBmOTJlNDciLCJ1c2VySWQiOiIzMjgzNzY1OTYifQ==</vt:lpwstr>
  </property>
</Properties>
</file>