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6848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Table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S</w:t>
      </w:r>
      <w:r>
        <w:rPr>
          <w:rFonts w:hint="eastAsia" w:ascii="Times New Roman" w:hAnsi="Times New Roman" w:eastAsia="黑体" w:cs="Times New Roman"/>
          <w:b/>
          <w:bCs/>
          <w:kern w:val="0"/>
        </w:rPr>
        <w:t>1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References</w:t>
      </w:r>
    </w:p>
    <w:p w14:paraId="5965B2E8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ADDIN EN.REFLIST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Yazaki, Y.,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Sporadic acute or fulminant hepatitis E in Hokkaido, Japan, may be food-borne, as suggested by the presence of hepatitis E virus in pig liver as food.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Gen Virol, 2003.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84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(Pt 9): p. 2351-2357.</w:t>
      </w:r>
    </w:p>
    <w:p w14:paraId="482B87AB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2.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Feagins, A.R.,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Detection and characterization of infectious Hepatitis E virus from commercial pig livers sold in local grocery stores in the USA.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Gen Virol, 2007.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88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(Pt 3): p. 912-917.</w:t>
      </w:r>
    </w:p>
    <w:p w14:paraId="00ED7428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3.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Kulkarni, M.A. and V.A. Arankalle,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The detection and characterization of hepatitis E virus in pig livers from retail markets of India.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Med Virol, 2008.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80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(8): p. 1387-90.</w:t>
      </w:r>
    </w:p>
    <w:p w14:paraId="107C46C7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4.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Wenzel, J.J.,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Detection of hepatitis E virus (HEV) from porcine livers in Southeastern Germany and high sequence homology to human HEV isolates.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Virol, 2011.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52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50-4.</w:t>
      </w:r>
    </w:p>
    <w:p w14:paraId="4406533A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5.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Berto, A.,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Hepatitis E virus in pork food chain, United Kingdom, 2009-2010.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Emerg Infect Dis, 2012.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(8): p. 1358-60.</w:t>
      </w:r>
    </w:p>
    <w:p w14:paraId="3F2DCAFA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6.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Di Bartolo, I.,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Hepatitis E virus in pork production chain in Czech Republic, Italy, and Spain, 2010.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Emerg Infect Dis, 2012.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(8): p. 1282-9.</w:t>
      </w:r>
    </w:p>
    <w:p w14:paraId="088C5D09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7.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Wilhelm, B.,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Survey of Canadian retail pork chops and pork livers for detection of hepatitis E virus, norovirus, and rotavirus using real time RT-PCR.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Int J Food Microbiol, 2014.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185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33-40.</w:t>
      </w:r>
    </w:p>
    <w:p w14:paraId="048A81D7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8.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Szabo, K.,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Detection of hepatitis E virus RNA in raw sausages and liver sausages from retail in Germany using an optimized method.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Int J Food Microbiol, 2015.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215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149-56.</w:t>
      </w:r>
    </w:p>
    <w:p w14:paraId="64729D6E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9.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Chan, M.C.W.,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Molecular Epidemiology and Strain Comparison between Hepatitis E Viruses in Human Sera and Pig Livers during 2014 to 2016 in Hong Kong.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Microbiol, 2017.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55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(5): p. 1408-1415.</w:t>
      </w:r>
    </w:p>
    <w:p w14:paraId="36505B6C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10.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Raspor Lainscek, P., I. Toplak, and A. Kirbis,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A comprehensive study of hepatitis E virus infection in pigs entering a slaughterhouse in Slovenia.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Vet Microbiol, 2017.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212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52-58.</w:t>
      </w:r>
    </w:p>
    <w:p w14:paraId="75F6C655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11.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Giannini, P.,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Detection of Hepatitis E Virus RNA in Raw Cured Sausages and Raw Cured Sausages Containing Pig Liver at Retail Stores in Switzerland.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Food Prot, 2018.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81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43-45.</w:t>
      </w:r>
    </w:p>
    <w:p w14:paraId="7167C3AF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12.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C, F.,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High load of hepatitis E viral RNA in pork livers but absence in pork muscle at French slaughterhouses.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Int J Food Microbiol., 2018.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(264): p. 25-30.</w:t>
      </w:r>
    </w:p>
    <w:p w14:paraId="52617DA3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13.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Boxman, I.L.A.,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Monitoring of pork liver and meat products on the Dutch market for the presence of HEV RNA.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Int J Food Microbiol, 2019.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296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58-64.</w:t>
      </w:r>
    </w:p>
    <w:p w14:paraId="2A7EA108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14.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Chambaro, H.M.,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Hepatitis E virus infection in pigs: a first report from Zambia.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Emerg Microbes Infect, 2021.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2169-2172.</w:t>
      </w:r>
    </w:p>
    <w:p w14:paraId="0930EA66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15.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Thippornchai, N.,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Survey of hepatitis E virus in pork products and pig stools in Nakhon Pathom Province, Thailand.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Vet Med Sci, 2022.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(5): p. 1975-1981.</w:t>
      </w:r>
    </w:p>
    <w:p w14:paraId="67ABAB0A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16.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Locus, T.,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Hepatitis E virus in pork meat products and exposure assessment in Belgium.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Int J Food Microbiol, 2023.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397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110198.</w:t>
      </w:r>
    </w:p>
    <w:p w14:paraId="37FE9CA6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17.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Tene, S.D.,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Detection of Hepatitis E Virus (HEV) in Pork Sold in Saint-Louis, the North of Senegal.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Life (Basel), 2024.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(4).</w:t>
      </w:r>
    </w:p>
    <w:p w14:paraId="7526E6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end"/>
      </w:r>
    </w:p>
    <w:bookmarkEnd w:id="0"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w5svdp90et0mewfv4pdwvazd9atpfprerf&quot;&gt;2025TableS1 My EndNote Library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/record-ids&gt;&lt;/item&gt;&lt;/Libraries&gt;"/>
  </w:docVars>
  <w:rsids>
    <w:rsidRoot w:val="00000000"/>
    <w:rsid w:val="0CC05689"/>
    <w:rsid w:val="11C03827"/>
    <w:rsid w:val="1BAE3D82"/>
    <w:rsid w:val="203E4EA4"/>
    <w:rsid w:val="34A20666"/>
    <w:rsid w:val="3646182A"/>
    <w:rsid w:val="3D677548"/>
    <w:rsid w:val="41E464D3"/>
    <w:rsid w:val="49A64783"/>
    <w:rsid w:val="49BB455B"/>
    <w:rsid w:val="4AC4198F"/>
    <w:rsid w:val="4CB04DC3"/>
    <w:rsid w:val="4FA126A4"/>
    <w:rsid w:val="513B3B59"/>
    <w:rsid w:val="5C483626"/>
    <w:rsid w:val="5F6831A3"/>
    <w:rsid w:val="72D74283"/>
    <w:rsid w:val="791A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8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2480</Characters>
  <Lines>0</Lines>
  <Paragraphs>0</Paragraphs>
  <TotalTime>0</TotalTime>
  <ScaleCrop>false</ScaleCrop>
  <LinksUpToDate>false</LinksUpToDate>
  <CharactersWithSpaces>2974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2021-02-19T09:04:00Z</dcterms:created>
  <dc:creator>Administrator</dc:creator>
  <cp:lastModifiedBy>gaoshenyang</cp:lastModifiedBy>
  <dcterms:modified xsi:type="dcterms:W3CDTF">2026-02-16T00:06:44Z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0860A1C23ECF4D5DB0E2E5481F72BD54</vt:lpwstr>
  </property>
  <property fmtid="{D5CDD505-2E9C-101B-9397-08002B2CF9AE}" pid="4" name="KSOTemplateDocerSaveRecord">
    <vt:lpwstr>eyJoZGlkIjoiNTU3MjM3NjY2ZjFiZjRhOGE4MzJmOGE4YjBmOTJlNDciLCJ1c2VySWQiOiIzMjgzNzY1OTYifQ==</vt:lpwstr>
  </property>
</Properties>
</file>