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page" w:tblpXSpec="center" w:tblpY="549"/>
        <w:tblW w:w="15306" w:type="dxa"/>
        <w:tblLayout w:type="fixed"/>
        <w:tblLook w:val="04A0" w:firstRow="1" w:lastRow="0" w:firstColumn="1" w:lastColumn="0" w:noHBand="0" w:noVBand="1"/>
      </w:tblPr>
      <w:tblGrid>
        <w:gridCol w:w="1843"/>
        <w:gridCol w:w="709"/>
        <w:gridCol w:w="567"/>
        <w:gridCol w:w="709"/>
        <w:gridCol w:w="567"/>
        <w:gridCol w:w="567"/>
        <w:gridCol w:w="567"/>
        <w:gridCol w:w="567"/>
        <w:gridCol w:w="567"/>
        <w:gridCol w:w="708"/>
        <w:gridCol w:w="709"/>
        <w:gridCol w:w="571"/>
        <w:gridCol w:w="567"/>
        <w:gridCol w:w="567"/>
        <w:gridCol w:w="548"/>
        <w:gridCol w:w="570"/>
        <w:gridCol w:w="594"/>
        <w:gridCol w:w="561"/>
        <w:gridCol w:w="558"/>
        <w:gridCol w:w="563"/>
        <w:gridCol w:w="534"/>
        <w:gridCol w:w="523"/>
        <w:gridCol w:w="506"/>
        <w:gridCol w:w="564"/>
      </w:tblGrid>
      <w:tr w:rsidR="00935193" w:rsidRPr="00854313" w14:paraId="39FEA538" w14:textId="77777777" w:rsidTr="00935193">
        <w:trPr>
          <w:trHeight w:val="247"/>
        </w:trPr>
        <w:tc>
          <w:tcPr>
            <w:tcW w:w="1843" w:type="dxa"/>
            <w:vAlign w:val="center"/>
          </w:tcPr>
          <w:p w14:paraId="7CC010CD" w14:textId="77777777" w:rsidR="00935193" w:rsidRPr="00854313" w:rsidRDefault="00935193" w:rsidP="009D32E4">
            <w:pPr>
              <w:jc w:val="center"/>
              <w:rPr>
                <w:b/>
                <w:bCs/>
                <w:sz w:val="20"/>
                <w:szCs w:val="20"/>
              </w:rPr>
            </w:pPr>
            <w:bookmarkStart w:id="0" w:name="_Hlk203343273"/>
            <w:bookmarkStart w:id="1" w:name="_Hlk203342544"/>
            <w:proofErr w:type="spellStart"/>
            <w:r w:rsidRPr="00854313">
              <w:rPr>
                <w:b/>
                <w:bCs/>
                <w:sz w:val="20"/>
                <w:szCs w:val="20"/>
              </w:rPr>
              <w:t>Nutrients</w:t>
            </w:r>
            <w:proofErr w:type="spellEnd"/>
          </w:p>
        </w:tc>
        <w:tc>
          <w:tcPr>
            <w:tcW w:w="709" w:type="dxa"/>
            <w:vAlign w:val="center"/>
          </w:tcPr>
          <w:p w14:paraId="6F517963" w14:textId="77777777" w:rsidR="00935193" w:rsidRPr="0048762E" w:rsidRDefault="00935193" w:rsidP="009D32E4">
            <w:pPr>
              <w:jc w:val="center"/>
              <w:rPr>
                <w:b/>
                <w:bCs/>
                <w:sz w:val="16"/>
                <w:szCs w:val="16"/>
              </w:rPr>
            </w:pPr>
            <w:proofErr w:type="spellStart"/>
            <w:r w:rsidRPr="0048762E">
              <w:rPr>
                <w:b/>
                <w:bCs/>
                <w:sz w:val="16"/>
                <w:szCs w:val="16"/>
              </w:rPr>
              <w:t>Enrg</w:t>
            </w:r>
            <w:proofErr w:type="spellEnd"/>
          </w:p>
        </w:tc>
        <w:tc>
          <w:tcPr>
            <w:tcW w:w="567" w:type="dxa"/>
            <w:vAlign w:val="center"/>
          </w:tcPr>
          <w:p w14:paraId="23AAC0FB" w14:textId="77777777" w:rsidR="00935193" w:rsidRPr="0048762E" w:rsidRDefault="00935193" w:rsidP="009D32E4">
            <w:pPr>
              <w:jc w:val="center"/>
              <w:rPr>
                <w:b/>
                <w:bCs/>
                <w:sz w:val="16"/>
                <w:szCs w:val="16"/>
              </w:rPr>
            </w:pPr>
            <w:r w:rsidRPr="0048762E">
              <w:rPr>
                <w:b/>
                <w:bCs/>
                <w:sz w:val="16"/>
                <w:szCs w:val="16"/>
              </w:rPr>
              <w:t>Prot</w:t>
            </w:r>
          </w:p>
        </w:tc>
        <w:tc>
          <w:tcPr>
            <w:tcW w:w="709" w:type="dxa"/>
            <w:vAlign w:val="center"/>
          </w:tcPr>
          <w:p w14:paraId="68BA13F4" w14:textId="222A837F" w:rsidR="00935193" w:rsidRPr="0048762E" w:rsidRDefault="00935193" w:rsidP="009D32E4">
            <w:pPr>
              <w:jc w:val="center"/>
              <w:rPr>
                <w:b/>
                <w:bCs/>
                <w:sz w:val="16"/>
                <w:szCs w:val="16"/>
              </w:rPr>
            </w:pPr>
            <w:proofErr w:type="spellStart"/>
            <w:r w:rsidRPr="0048762E">
              <w:rPr>
                <w:b/>
                <w:bCs/>
                <w:sz w:val="16"/>
                <w:szCs w:val="16"/>
              </w:rPr>
              <w:t>C</w:t>
            </w:r>
            <w:r>
              <w:rPr>
                <w:b/>
                <w:bCs/>
                <w:sz w:val="16"/>
                <w:szCs w:val="16"/>
              </w:rPr>
              <w:t>ar</w:t>
            </w:r>
            <w:r w:rsidRPr="0048762E">
              <w:rPr>
                <w:b/>
                <w:bCs/>
                <w:sz w:val="16"/>
                <w:szCs w:val="16"/>
              </w:rPr>
              <w:t>bs</w:t>
            </w:r>
            <w:proofErr w:type="spellEnd"/>
          </w:p>
        </w:tc>
        <w:tc>
          <w:tcPr>
            <w:tcW w:w="567" w:type="dxa"/>
            <w:vAlign w:val="center"/>
          </w:tcPr>
          <w:p w14:paraId="459C6F60" w14:textId="77777777" w:rsidR="00935193" w:rsidRPr="0048762E" w:rsidRDefault="00935193" w:rsidP="009D32E4">
            <w:pPr>
              <w:jc w:val="center"/>
              <w:rPr>
                <w:b/>
                <w:bCs/>
                <w:sz w:val="16"/>
                <w:szCs w:val="16"/>
              </w:rPr>
            </w:pPr>
            <w:proofErr w:type="spellStart"/>
            <w:r w:rsidRPr="0048762E">
              <w:rPr>
                <w:b/>
                <w:bCs/>
                <w:sz w:val="16"/>
                <w:szCs w:val="16"/>
              </w:rPr>
              <w:t>Sug</w:t>
            </w:r>
            <w:proofErr w:type="spellEnd"/>
          </w:p>
        </w:tc>
        <w:tc>
          <w:tcPr>
            <w:tcW w:w="567" w:type="dxa"/>
            <w:vAlign w:val="center"/>
          </w:tcPr>
          <w:p w14:paraId="1D6999C2" w14:textId="77777777" w:rsidR="00935193" w:rsidRPr="0048762E" w:rsidRDefault="00935193" w:rsidP="009D32E4">
            <w:pPr>
              <w:jc w:val="center"/>
              <w:rPr>
                <w:b/>
                <w:bCs/>
                <w:sz w:val="16"/>
                <w:szCs w:val="16"/>
              </w:rPr>
            </w:pPr>
            <w:proofErr w:type="spellStart"/>
            <w:r w:rsidRPr="0048762E">
              <w:rPr>
                <w:b/>
                <w:bCs/>
                <w:sz w:val="16"/>
                <w:szCs w:val="16"/>
              </w:rPr>
              <w:t>Str</w:t>
            </w:r>
            <w:proofErr w:type="spellEnd"/>
          </w:p>
        </w:tc>
        <w:tc>
          <w:tcPr>
            <w:tcW w:w="567" w:type="dxa"/>
            <w:vAlign w:val="center"/>
          </w:tcPr>
          <w:p w14:paraId="773C5FD2" w14:textId="77777777" w:rsidR="00935193" w:rsidRPr="0048762E" w:rsidRDefault="00935193" w:rsidP="009D32E4">
            <w:pPr>
              <w:jc w:val="center"/>
              <w:rPr>
                <w:b/>
                <w:bCs/>
                <w:sz w:val="16"/>
                <w:szCs w:val="16"/>
              </w:rPr>
            </w:pPr>
            <w:proofErr w:type="spellStart"/>
            <w:r w:rsidRPr="0048762E">
              <w:rPr>
                <w:b/>
                <w:bCs/>
                <w:sz w:val="16"/>
                <w:szCs w:val="16"/>
              </w:rPr>
              <w:t>Fib</w:t>
            </w:r>
            <w:proofErr w:type="spellEnd"/>
          </w:p>
        </w:tc>
        <w:tc>
          <w:tcPr>
            <w:tcW w:w="567" w:type="dxa"/>
            <w:vAlign w:val="center"/>
          </w:tcPr>
          <w:p w14:paraId="6234EBE8" w14:textId="77777777" w:rsidR="00935193" w:rsidRPr="0048762E" w:rsidRDefault="00935193" w:rsidP="009D32E4">
            <w:pPr>
              <w:jc w:val="center"/>
              <w:rPr>
                <w:b/>
                <w:bCs/>
                <w:sz w:val="16"/>
                <w:szCs w:val="16"/>
              </w:rPr>
            </w:pPr>
            <w:r w:rsidRPr="0048762E">
              <w:rPr>
                <w:b/>
                <w:bCs/>
                <w:sz w:val="16"/>
                <w:szCs w:val="16"/>
              </w:rPr>
              <w:t>Fat</w:t>
            </w:r>
          </w:p>
        </w:tc>
        <w:tc>
          <w:tcPr>
            <w:tcW w:w="567" w:type="dxa"/>
            <w:vAlign w:val="center"/>
          </w:tcPr>
          <w:p w14:paraId="234AFD6C" w14:textId="1F6B185D" w:rsidR="00935193" w:rsidRPr="0048762E" w:rsidRDefault="00935193" w:rsidP="009D32E4">
            <w:pPr>
              <w:jc w:val="center"/>
              <w:rPr>
                <w:b/>
                <w:bCs/>
                <w:sz w:val="16"/>
                <w:szCs w:val="16"/>
              </w:rPr>
            </w:pPr>
            <w:r>
              <w:rPr>
                <w:b/>
                <w:bCs/>
                <w:sz w:val="16"/>
                <w:szCs w:val="16"/>
              </w:rPr>
              <w:t>SFA</w:t>
            </w:r>
          </w:p>
        </w:tc>
        <w:tc>
          <w:tcPr>
            <w:tcW w:w="708" w:type="dxa"/>
            <w:vAlign w:val="center"/>
          </w:tcPr>
          <w:p w14:paraId="0EE8DF6B" w14:textId="6A926A65" w:rsidR="00935193" w:rsidRPr="0048762E" w:rsidRDefault="00935193" w:rsidP="009D32E4">
            <w:pPr>
              <w:jc w:val="center"/>
              <w:rPr>
                <w:b/>
                <w:bCs/>
                <w:sz w:val="16"/>
                <w:szCs w:val="16"/>
              </w:rPr>
            </w:pPr>
            <w:r w:rsidRPr="0048762E">
              <w:rPr>
                <w:b/>
                <w:bCs/>
                <w:sz w:val="16"/>
                <w:szCs w:val="16"/>
              </w:rPr>
              <w:t>M</w:t>
            </w:r>
            <w:r>
              <w:rPr>
                <w:b/>
                <w:bCs/>
                <w:sz w:val="16"/>
                <w:szCs w:val="16"/>
              </w:rPr>
              <w:t>UFA</w:t>
            </w:r>
          </w:p>
        </w:tc>
        <w:tc>
          <w:tcPr>
            <w:tcW w:w="709" w:type="dxa"/>
            <w:vAlign w:val="center"/>
          </w:tcPr>
          <w:p w14:paraId="16CFD4C7" w14:textId="0E0890E4" w:rsidR="00935193" w:rsidRPr="00C0213D" w:rsidRDefault="00935193" w:rsidP="009D32E4">
            <w:pPr>
              <w:jc w:val="center"/>
              <w:rPr>
                <w:b/>
                <w:bCs/>
                <w:sz w:val="16"/>
                <w:szCs w:val="16"/>
              </w:rPr>
            </w:pPr>
            <w:r w:rsidRPr="00C0213D">
              <w:rPr>
                <w:b/>
                <w:bCs/>
                <w:sz w:val="16"/>
                <w:szCs w:val="16"/>
              </w:rPr>
              <w:t>PUFA</w:t>
            </w:r>
          </w:p>
        </w:tc>
        <w:tc>
          <w:tcPr>
            <w:tcW w:w="571" w:type="dxa"/>
            <w:vAlign w:val="center"/>
          </w:tcPr>
          <w:p w14:paraId="5247CB7B" w14:textId="40D0B084" w:rsidR="00935193" w:rsidRPr="00C0213D" w:rsidRDefault="00935193" w:rsidP="009D32E4">
            <w:pPr>
              <w:jc w:val="center"/>
              <w:rPr>
                <w:b/>
                <w:bCs/>
                <w:sz w:val="16"/>
                <w:szCs w:val="16"/>
              </w:rPr>
            </w:pPr>
            <w:proofErr w:type="spellStart"/>
            <w:r w:rsidRPr="00C0213D">
              <w:rPr>
                <w:b/>
                <w:bCs/>
                <w:sz w:val="16"/>
                <w:szCs w:val="16"/>
              </w:rPr>
              <w:t>VitA</w:t>
            </w:r>
            <w:proofErr w:type="spellEnd"/>
          </w:p>
        </w:tc>
        <w:tc>
          <w:tcPr>
            <w:tcW w:w="567" w:type="dxa"/>
            <w:vAlign w:val="center"/>
          </w:tcPr>
          <w:p w14:paraId="27561A55" w14:textId="77777777" w:rsidR="00935193" w:rsidRPr="00C0213D" w:rsidRDefault="00935193" w:rsidP="009D32E4">
            <w:pPr>
              <w:jc w:val="center"/>
              <w:rPr>
                <w:b/>
                <w:bCs/>
                <w:sz w:val="16"/>
                <w:szCs w:val="16"/>
              </w:rPr>
            </w:pPr>
            <w:proofErr w:type="spellStart"/>
            <w:r w:rsidRPr="00C0213D">
              <w:rPr>
                <w:b/>
                <w:bCs/>
                <w:sz w:val="16"/>
                <w:szCs w:val="16"/>
              </w:rPr>
              <w:t>VitE</w:t>
            </w:r>
            <w:proofErr w:type="spellEnd"/>
          </w:p>
        </w:tc>
        <w:tc>
          <w:tcPr>
            <w:tcW w:w="567" w:type="dxa"/>
            <w:vAlign w:val="center"/>
          </w:tcPr>
          <w:p w14:paraId="2D3CF0E4" w14:textId="79AB3964" w:rsidR="00935193" w:rsidRPr="0048762E" w:rsidRDefault="00935193" w:rsidP="009D32E4">
            <w:pPr>
              <w:jc w:val="center"/>
              <w:rPr>
                <w:b/>
                <w:bCs/>
                <w:sz w:val="16"/>
                <w:szCs w:val="16"/>
              </w:rPr>
            </w:pPr>
            <w:r>
              <w:rPr>
                <w:b/>
                <w:bCs/>
                <w:sz w:val="16"/>
                <w:szCs w:val="16"/>
              </w:rPr>
              <w:t>Na</w:t>
            </w:r>
          </w:p>
        </w:tc>
        <w:tc>
          <w:tcPr>
            <w:tcW w:w="548" w:type="dxa"/>
            <w:vAlign w:val="center"/>
          </w:tcPr>
          <w:p w14:paraId="15F235A5" w14:textId="38C5A4DE" w:rsidR="00935193" w:rsidRPr="0048762E" w:rsidRDefault="00935193" w:rsidP="009D32E4">
            <w:pPr>
              <w:jc w:val="center"/>
              <w:rPr>
                <w:b/>
                <w:bCs/>
                <w:sz w:val="16"/>
                <w:szCs w:val="16"/>
              </w:rPr>
            </w:pPr>
            <w:r w:rsidRPr="0048762E">
              <w:rPr>
                <w:b/>
                <w:bCs/>
                <w:sz w:val="16"/>
                <w:szCs w:val="16"/>
              </w:rPr>
              <w:t>M</w:t>
            </w:r>
            <w:r>
              <w:rPr>
                <w:b/>
                <w:bCs/>
                <w:sz w:val="16"/>
                <w:szCs w:val="16"/>
              </w:rPr>
              <w:t>g</w:t>
            </w:r>
          </w:p>
        </w:tc>
        <w:tc>
          <w:tcPr>
            <w:tcW w:w="570" w:type="dxa"/>
            <w:vAlign w:val="center"/>
          </w:tcPr>
          <w:p w14:paraId="0800B41E" w14:textId="3ED0848D" w:rsidR="00935193" w:rsidRPr="0048762E" w:rsidRDefault="00935193" w:rsidP="00C0213D">
            <w:pPr>
              <w:jc w:val="center"/>
              <w:rPr>
                <w:b/>
                <w:bCs/>
                <w:sz w:val="16"/>
                <w:szCs w:val="16"/>
              </w:rPr>
            </w:pPr>
            <w:r w:rsidRPr="0048762E">
              <w:rPr>
                <w:b/>
                <w:bCs/>
                <w:sz w:val="16"/>
                <w:szCs w:val="16"/>
              </w:rPr>
              <w:t>P</w:t>
            </w:r>
          </w:p>
        </w:tc>
        <w:tc>
          <w:tcPr>
            <w:tcW w:w="594" w:type="dxa"/>
            <w:vAlign w:val="center"/>
          </w:tcPr>
          <w:p w14:paraId="1E0A86B7" w14:textId="1152B616" w:rsidR="00935193" w:rsidRPr="0048762E" w:rsidRDefault="00935193" w:rsidP="009D32E4">
            <w:pPr>
              <w:jc w:val="center"/>
              <w:rPr>
                <w:b/>
                <w:bCs/>
                <w:sz w:val="16"/>
                <w:szCs w:val="16"/>
              </w:rPr>
            </w:pPr>
            <w:r>
              <w:rPr>
                <w:b/>
                <w:bCs/>
                <w:sz w:val="16"/>
                <w:szCs w:val="16"/>
              </w:rPr>
              <w:t>K</w:t>
            </w:r>
          </w:p>
        </w:tc>
        <w:tc>
          <w:tcPr>
            <w:tcW w:w="561" w:type="dxa"/>
            <w:vAlign w:val="center"/>
          </w:tcPr>
          <w:p w14:paraId="14DEED94" w14:textId="2D2030E0" w:rsidR="00935193" w:rsidRPr="0048762E" w:rsidRDefault="00935193" w:rsidP="009D32E4">
            <w:pPr>
              <w:jc w:val="center"/>
              <w:rPr>
                <w:b/>
                <w:bCs/>
                <w:sz w:val="16"/>
                <w:szCs w:val="16"/>
              </w:rPr>
            </w:pPr>
            <w:r w:rsidRPr="0048762E">
              <w:rPr>
                <w:b/>
                <w:bCs/>
                <w:sz w:val="16"/>
                <w:szCs w:val="16"/>
              </w:rPr>
              <w:t>Ca</w:t>
            </w:r>
          </w:p>
        </w:tc>
        <w:tc>
          <w:tcPr>
            <w:tcW w:w="558" w:type="dxa"/>
            <w:vAlign w:val="center"/>
          </w:tcPr>
          <w:p w14:paraId="474D0B1A" w14:textId="5F9269C6" w:rsidR="00935193" w:rsidRPr="0048762E" w:rsidRDefault="00935193" w:rsidP="009D32E4">
            <w:pPr>
              <w:jc w:val="center"/>
              <w:rPr>
                <w:b/>
                <w:bCs/>
                <w:sz w:val="16"/>
                <w:szCs w:val="16"/>
              </w:rPr>
            </w:pPr>
            <w:r w:rsidRPr="0048762E">
              <w:rPr>
                <w:b/>
                <w:bCs/>
                <w:sz w:val="16"/>
                <w:szCs w:val="16"/>
              </w:rPr>
              <w:t>Mn</w:t>
            </w:r>
          </w:p>
        </w:tc>
        <w:tc>
          <w:tcPr>
            <w:tcW w:w="563" w:type="dxa"/>
            <w:vAlign w:val="center"/>
          </w:tcPr>
          <w:p w14:paraId="71AFB118" w14:textId="5910881D" w:rsidR="00935193" w:rsidRPr="0048762E" w:rsidRDefault="00C0213D" w:rsidP="009D32E4">
            <w:pPr>
              <w:jc w:val="center"/>
              <w:rPr>
                <w:b/>
                <w:bCs/>
                <w:sz w:val="16"/>
                <w:szCs w:val="16"/>
              </w:rPr>
            </w:pPr>
            <w:r>
              <w:rPr>
                <w:b/>
                <w:bCs/>
                <w:sz w:val="16"/>
                <w:szCs w:val="16"/>
              </w:rPr>
              <w:t>Fe</w:t>
            </w:r>
          </w:p>
        </w:tc>
        <w:tc>
          <w:tcPr>
            <w:tcW w:w="534" w:type="dxa"/>
            <w:vAlign w:val="center"/>
          </w:tcPr>
          <w:p w14:paraId="7C29DEF3" w14:textId="0462D5C2" w:rsidR="00935193" w:rsidRPr="0048762E" w:rsidRDefault="00C0213D" w:rsidP="009D32E4">
            <w:pPr>
              <w:jc w:val="center"/>
              <w:rPr>
                <w:b/>
                <w:bCs/>
                <w:sz w:val="16"/>
                <w:szCs w:val="16"/>
              </w:rPr>
            </w:pPr>
            <w:r>
              <w:rPr>
                <w:b/>
                <w:bCs/>
                <w:sz w:val="16"/>
                <w:szCs w:val="16"/>
              </w:rPr>
              <w:t>Cu</w:t>
            </w:r>
          </w:p>
        </w:tc>
        <w:tc>
          <w:tcPr>
            <w:tcW w:w="523" w:type="dxa"/>
            <w:vAlign w:val="center"/>
          </w:tcPr>
          <w:p w14:paraId="6D5B0C95" w14:textId="053CFF12" w:rsidR="00935193" w:rsidRPr="0048762E" w:rsidRDefault="00935193" w:rsidP="00C0213D">
            <w:pPr>
              <w:jc w:val="center"/>
              <w:rPr>
                <w:b/>
                <w:bCs/>
                <w:sz w:val="16"/>
                <w:szCs w:val="16"/>
              </w:rPr>
            </w:pPr>
            <w:r w:rsidRPr="0048762E">
              <w:rPr>
                <w:b/>
                <w:bCs/>
                <w:sz w:val="16"/>
                <w:szCs w:val="16"/>
              </w:rPr>
              <w:t>Z</w:t>
            </w:r>
            <w:r w:rsidR="00C0213D">
              <w:rPr>
                <w:b/>
                <w:bCs/>
                <w:sz w:val="16"/>
                <w:szCs w:val="16"/>
              </w:rPr>
              <w:t>n</w:t>
            </w:r>
          </w:p>
        </w:tc>
        <w:tc>
          <w:tcPr>
            <w:tcW w:w="506" w:type="dxa"/>
            <w:vAlign w:val="center"/>
          </w:tcPr>
          <w:p w14:paraId="58FE9727" w14:textId="44692D5C" w:rsidR="00935193" w:rsidRPr="0048762E" w:rsidRDefault="00935193" w:rsidP="00C0213D">
            <w:pPr>
              <w:jc w:val="center"/>
              <w:rPr>
                <w:b/>
                <w:bCs/>
                <w:sz w:val="16"/>
                <w:szCs w:val="16"/>
              </w:rPr>
            </w:pPr>
            <w:r w:rsidRPr="0048762E">
              <w:rPr>
                <w:b/>
                <w:bCs/>
                <w:sz w:val="16"/>
                <w:szCs w:val="16"/>
              </w:rPr>
              <w:t>S</w:t>
            </w:r>
            <w:r w:rsidR="00C0213D">
              <w:rPr>
                <w:b/>
                <w:bCs/>
                <w:sz w:val="16"/>
                <w:szCs w:val="16"/>
              </w:rPr>
              <w:t>e</w:t>
            </w:r>
          </w:p>
        </w:tc>
        <w:tc>
          <w:tcPr>
            <w:tcW w:w="564" w:type="dxa"/>
            <w:vAlign w:val="center"/>
          </w:tcPr>
          <w:p w14:paraId="39F9AA14" w14:textId="7754BE3D" w:rsidR="00935193" w:rsidRPr="0048762E" w:rsidRDefault="00935193" w:rsidP="00C0213D">
            <w:pPr>
              <w:jc w:val="center"/>
              <w:rPr>
                <w:b/>
                <w:bCs/>
                <w:sz w:val="16"/>
                <w:szCs w:val="16"/>
              </w:rPr>
            </w:pPr>
            <w:r w:rsidRPr="0048762E">
              <w:rPr>
                <w:b/>
                <w:bCs/>
                <w:sz w:val="16"/>
                <w:szCs w:val="16"/>
              </w:rPr>
              <w:t>I</w:t>
            </w:r>
          </w:p>
        </w:tc>
      </w:tr>
      <w:bookmarkEnd w:id="0"/>
      <w:tr w:rsidR="00935193" w:rsidRPr="00854313" w14:paraId="09845F9F" w14:textId="77777777" w:rsidTr="00935193">
        <w:trPr>
          <w:trHeight w:val="321"/>
        </w:trPr>
        <w:tc>
          <w:tcPr>
            <w:tcW w:w="1843" w:type="dxa"/>
            <w:vAlign w:val="center"/>
          </w:tcPr>
          <w:p w14:paraId="79153B05" w14:textId="77777777" w:rsidR="00935193" w:rsidRPr="00854313" w:rsidRDefault="00935193" w:rsidP="009D32E4">
            <w:pPr>
              <w:jc w:val="center"/>
              <w:rPr>
                <w:b/>
                <w:bCs/>
                <w:sz w:val="20"/>
                <w:szCs w:val="20"/>
              </w:rPr>
            </w:pPr>
            <w:proofErr w:type="spellStart"/>
            <w:r w:rsidRPr="00854313">
              <w:rPr>
                <w:b/>
                <w:bCs/>
                <w:sz w:val="20"/>
                <w:szCs w:val="20"/>
              </w:rPr>
              <w:t>Units</w:t>
            </w:r>
            <w:proofErr w:type="spellEnd"/>
          </w:p>
        </w:tc>
        <w:tc>
          <w:tcPr>
            <w:tcW w:w="709" w:type="dxa"/>
            <w:vAlign w:val="center"/>
          </w:tcPr>
          <w:p w14:paraId="3E861B50" w14:textId="77777777" w:rsidR="00935193" w:rsidRPr="0048762E" w:rsidRDefault="00935193" w:rsidP="009D32E4">
            <w:pPr>
              <w:jc w:val="center"/>
              <w:rPr>
                <w:b/>
                <w:bCs/>
                <w:sz w:val="16"/>
                <w:szCs w:val="16"/>
              </w:rPr>
            </w:pPr>
            <w:r w:rsidRPr="0048762E">
              <w:rPr>
                <w:b/>
                <w:bCs/>
                <w:sz w:val="16"/>
                <w:szCs w:val="16"/>
              </w:rPr>
              <w:t>Calorie</w:t>
            </w:r>
          </w:p>
        </w:tc>
        <w:tc>
          <w:tcPr>
            <w:tcW w:w="567" w:type="dxa"/>
            <w:vAlign w:val="center"/>
          </w:tcPr>
          <w:p w14:paraId="39D2A680" w14:textId="77777777" w:rsidR="00935193" w:rsidRPr="0048762E" w:rsidRDefault="00935193" w:rsidP="009D32E4">
            <w:pPr>
              <w:jc w:val="center"/>
              <w:rPr>
                <w:b/>
                <w:bCs/>
                <w:sz w:val="16"/>
                <w:szCs w:val="16"/>
              </w:rPr>
            </w:pPr>
            <w:r w:rsidRPr="0048762E">
              <w:rPr>
                <w:b/>
                <w:bCs/>
                <w:sz w:val="16"/>
                <w:szCs w:val="16"/>
              </w:rPr>
              <w:t>g</w:t>
            </w:r>
          </w:p>
        </w:tc>
        <w:tc>
          <w:tcPr>
            <w:tcW w:w="709" w:type="dxa"/>
            <w:vAlign w:val="center"/>
          </w:tcPr>
          <w:p w14:paraId="614A5F8E" w14:textId="77777777" w:rsidR="00935193" w:rsidRPr="0048762E" w:rsidRDefault="00935193" w:rsidP="009D32E4">
            <w:pPr>
              <w:jc w:val="center"/>
              <w:rPr>
                <w:b/>
                <w:bCs/>
                <w:sz w:val="16"/>
                <w:szCs w:val="16"/>
              </w:rPr>
            </w:pPr>
            <w:r w:rsidRPr="0048762E">
              <w:rPr>
                <w:b/>
                <w:bCs/>
                <w:sz w:val="16"/>
                <w:szCs w:val="16"/>
              </w:rPr>
              <w:t>g</w:t>
            </w:r>
          </w:p>
        </w:tc>
        <w:tc>
          <w:tcPr>
            <w:tcW w:w="567" w:type="dxa"/>
            <w:vAlign w:val="center"/>
          </w:tcPr>
          <w:p w14:paraId="7D40A95E" w14:textId="77777777" w:rsidR="00935193" w:rsidRPr="0048762E" w:rsidRDefault="00935193" w:rsidP="009D32E4">
            <w:pPr>
              <w:jc w:val="center"/>
              <w:rPr>
                <w:b/>
                <w:bCs/>
                <w:sz w:val="16"/>
                <w:szCs w:val="16"/>
              </w:rPr>
            </w:pPr>
            <w:r w:rsidRPr="0048762E">
              <w:rPr>
                <w:b/>
                <w:bCs/>
                <w:sz w:val="16"/>
                <w:szCs w:val="16"/>
              </w:rPr>
              <w:t>g</w:t>
            </w:r>
          </w:p>
        </w:tc>
        <w:tc>
          <w:tcPr>
            <w:tcW w:w="567" w:type="dxa"/>
            <w:vAlign w:val="center"/>
          </w:tcPr>
          <w:p w14:paraId="34AE72BC" w14:textId="77777777" w:rsidR="00935193" w:rsidRPr="0048762E" w:rsidRDefault="00935193" w:rsidP="009D32E4">
            <w:pPr>
              <w:jc w:val="center"/>
              <w:rPr>
                <w:b/>
                <w:bCs/>
                <w:sz w:val="16"/>
                <w:szCs w:val="16"/>
              </w:rPr>
            </w:pPr>
            <w:r w:rsidRPr="0048762E">
              <w:rPr>
                <w:b/>
                <w:bCs/>
                <w:sz w:val="16"/>
                <w:szCs w:val="16"/>
              </w:rPr>
              <w:t>g</w:t>
            </w:r>
          </w:p>
        </w:tc>
        <w:tc>
          <w:tcPr>
            <w:tcW w:w="567" w:type="dxa"/>
            <w:vAlign w:val="center"/>
          </w:tcPr>
          <w:p w14:paraId="23746C3E" w14:textId="77777777" w:rsidR="00935193" w:rsidRPr="0048762E" w:rsidRDefault="00935193" w:rsidP="009D32E4">
            <w:pPr>
              <w:jc w:val="center"/>
              <w:rPr>
                <w:b/>
                <w:bCs/>
                <w:sz w:val="16"/>
                <w:szCs w:val="16"/>
              </w:rPr>
            </w:pPr>
            <w:r w:rsidRPr="0048762E">
              <w:rPr>
                <w:b/>
                <w:bCs/>
                <w:sz w:val="16"/>
                <w:szCs w:val="16"/>
              </w:rPr>
              <w:t>g</w:t>
            </w:r>
          </w:p>
        </w:tc>
        <w:tc>
          <w:tcPr>
            <w:tcW w:w="567" w:type="dxa"/>
            <w:vAlign w:val="center"/>
          </w:tcPr>
          <w:p w14:paraId="4469471D" w14:textId="77777777" w:rsidR="00935193" w:rsidRPr="0048762E" w:rsidRDefault="00935193" w:rsidP="009D32E4">
            <w:pPr>
              <w:jc w:val="center"/>
              <w:rPr>
                <w:b/>
                <w:bCs/>
                <w:sz w:val="16"/>
                <w:szCs w:val="16"/>
              </w:rPr>
            </w:pPr>
            <w:r w:rsidRPr="0048762E">
              <w:rPr>
                <w:b/>
                <w:bCs/>
                <w:sz w:val="16"/>
                <w:szCs w:val="16"/>
              </w:rPr>
              <w:t>g</w:t>
            </w:r>
          </w:p>
        </w:tc>
        <w:tc>
          <w:tcPr>
            <w:tcW w:w="567" w:type="dxa"/>
            <w:vAlign w:val="center"/>
          </w:tcPr>
          <w:p w14:paraId="15D9ED0B" w14:textId="77777777" w:rsidR="00935193" w:rsidRPr="0048762E" w:rsidRDefault="00935193" w:rsidP="009D32E4">
            <w:pPr>
              <w:jc w:val="center"/>
              <w:rPr>
                <w:b/>
                <w:bCs/>
                <w:sz w:val="16"/>
                <w:szCs w:val="16"/>
              </w:rPr>
            </w:pPr>
            <w:r w:rsidRPr="0048762E">
              <w:rPr>
                <w:b/>
                <w:bCs/>
                <w:sz w:val="16"/>
                <w:szCs w:val="16"/>
              </w:rPr>
              <w:t>g</w:t>
            </w:r>
          </w:p>
        </w:tc>
        <w:tc>
          <w:tcPr>
            <w:tcW w:w="708" w:type="dxa"/>
            <w:vAlign w:val="center"/>
          </w:tcPr>
          <w:p w14:paraId="646779BD" w14:textId="77777777" w:rsidR="00935193" w:rsidRPr="0048762E" w:rsidRDefault="00935193" w:rsidP="009D32E4">
            <w:pPr>
              <w:jc w:val="center"/>
              <w:rPr>
                <w:b/>
                <w:bCs/>
                <w:sz w:val="16"/>
                <w:szCs w:val="16"/>
              </w:rPr>
            </w:pPr>
            <w:r w:rsidRPr="0048762E">
              <w:rPr>
                <w:b/>
                <w:bCs/>
                <w:sz w:val="16"/>
                <w:szCs w:val="16"/>
              </w:rPr>
              <w:t>g</w:t>
            </w:r>
          </w:p>
        </w:tc>
        <w:tc>
          <w:tcPr>
            <w:tcW w:w="709" w:type="dxa"/>
            <w:vAlign w:val="center"/>
          </w:tcPr>
          <w:p w14:paraId="70B63115" w14:textId="77777777" w:rsidR="00935193" w:rsidRPr="00C0213D" w:rsidRDefault="00935193" w:rsidP="009D32E4">
            <w:pPr>
              <w:jc w:val="center"/>
              <w:rPr>
                <w:b/>
                <w:bCs/>
                <w:sz w:val="16"/>
                <w:szCs w:val="16"/>
              </w:rPr>
            </w:pPr>
            <w:r w:rsidRPr="00C0213D">
              <w:rPr>
                <w:b/>
                <w:bCs/>
                <w:sz w:val="16"/>
                <w:szCs w:val="16"/>
              </w:rPr>
              <w:t>g</w:t>
            </w:r>
          </w:p>
        </w:tc>
        <w:tc>
          <w:tcPr>
            <w:tcW w:w="571" w:type="dxa"/>
            <w:vAlign w:val="center"/>
          </w:tcPr>
          <w:p w14:paraId="634663C8" w14:textId="00B03F58" w:rsidR="00935193" w:rsidRPr="00C0213D" w:rsidRDefault="00935193" w:rsidP="009D32E4">
            <w:pPr>
              <w:jc w:val="center"/>
              <w:rPr>
                <w:b/>
                <w:bCs/>
                <w:sz w:val="16"/>
                <w:szCs w:val="16"/>
              </w:rPr>
            </w:pPr>
            <w:r w:rsidRPr="00C0213D">
              <w:rPr>
                <w:b/>
                <w:bCs/>
                <w:sz w:val="16"/>
                <w:szCs w:val="16"/>
              </w:rPr>
              <w:t>RAU</w:t>
            </w:r>
          </w:p>
        </w:tc>
        <w:tc>
          <w:tcPr>
            <w:tcW w:w="567" w:type="dxa"/>
            <w:vAlign w:val="center"/>
          </w:tcPr>
          <w:p w14:paraId="1E6ECD05" w14:textId="77777777" w:rsidR="00935193" w:rsidRPr="00C0213D" w:rsidRDefault="00935193" w:rsidP="009D32E4">
            <w:pPr>
              <w:jc w:val="center"/>
              <w:rPr>
                <w:b/>
                <w:bCs/>
                <w:sz w:val="16"/>
                <w:szCs w:val="16"/>
              </w:rPr>
            </w:pPr>
            <w:r w:rsidRPr="00C0213D">
              <w:rPr>
                <w:b/>
                <w:bCs/>
                <w:sz w:val="16"/>
                <w:szCs w:val="16"/>
              </w:rPr>
              <w:t>mg</w:t>
            </w:r>
          </w:p>
        </w:tc>
        <w:tc>
          <w:tcPr>
            <w:tcW w:w="567" w:type="dxa"/>
            <w:vAlign w:val="center"/>
          </w:tcPr>
          <w:p w14:paraId="1BBBF8BC" w14:textId="77777777" w:rsidR="00935193" w:rsidRPr="0048762E" w:rsidRDefault="00935193" w:rsidP="009D32E4">
            <w:pPr>
              <w:jc w:val="center"/>
              <w:rPr>
                <w:b/>
                <w:bCs/>
                <w:sz w:val="16"/>
                <w:szCs w:val="16"/>
              </w:rPr>
            </w:pPr>
            <w:r w:rsidRPr="0048762E">
              <w:rPr>
                <w:b/>
                <w:bCs/>
                <w:sz w:val="16"/>
                <w:szCs w:val="16"/>
              </w:rPr>
              <w:t>mg</w:t>
            </w:r>
          </w:p>
        </w:tc>
        <w:tc>
          <w:tcPr>
            <w:tcW w:w="548" w:type="dxa"/>
            <w:vAlign w:val="center"/>
          </w:tcPr>
          <w:p w14:paraId="1541F574" w14:textId="77777777" w:rsidR="00935193" w:rsidRPr="0048762E" w:rsidRDefault="00935193" w:rsidP="009D32E4">
            <w:pPr>
              <w:jc w:val="center"/>
              <w:rPr>
                <w:b/>
                <w:bCs/>
                <w:sz w:val="16"/>
                <w:szCs w:val="16"/>
              </w:rPr>
            </w:pPr>
            <w:r w:rsidRPr="0048762E">
              <w:rPr>
                <w:b/>
                <w:bCs/>
                <w:sz w:val="16"/>
                <w:szCs w:val="16"/>
              </w:rPr>
              <w:t>mg</w:t>
            </w:r>
          </w:p>
        </w:tc>
        <w:tc>
          <w:tcPr>
            <w:tcW w:w="570" w:type="dxa"/>
            <w:vAlign w:val="center"/>
          </w:tcPr>
          <w:p w14:paraId="1E721C9D" w14:textId="77777777" w:rsidR="00935193" w:rsidRPr="0048762E" w:rsidRDefault="00935193" w:rsidP="009D32E4">
            <w:pPr>
              <w:jc w:val="center"/>
              <w:rPr>
                <w:b/>
                <w:bCs/>
                <w:sz w:val="16"/>
                <w:szCs w:val="16"/>
              </w:rPr>
            </w:pPr>
            <w:r w:rsidRPr="0048762E">
              <w:rPr>
                <w:b/>
                <w:bCs/>
                <w:sz w:val="16"/>
                <w:szCs w:val="16"/>
              </w:rPr>
              <w:t>mg</w:t>
            </w:r>
          </w:p>
        </w:tc>
        <w:tc>
          <w:tcPr>
            <w:tcW w:w="594" w:type="dxa"/>
            <w:vAlign w:val="center"/>
          </w:tcPr>
          <w:p w14:paraId="1AC072BA" w14:textId="77777777" w:rsidR="00935193" w:rsidRPr="0048762E" w:rsidRDefault="00935193" w:rsidP="009D32E4">
            <w:pPr>
              <w:jc w:val="center"/>
              <w:rPr>
                <w:b/>
                <w:bCs/>
                <w:sz w:val="16"/>
                <w:szCs w:val="16"/>
              </w:rPr>
            </w:pPr>
            <w:r w:rsidRPr="0048762E">
              <w:rPr>
                <w:b/>
                <w:bCs/>
                <w:sz w:val="16"/>
                <w:szCs w:val="16"/>
              </w:rPr>
              <w:t>mg</w:t>
            </w:r>
          </w:p>
        </w:tc>
        <w:tc>
          <w:tcPr>
            <w:tcW w:w="561" w:type="dxa"/>
            <w:vAlign w:val="center"/>
          </w:tcPr>
          <w:p w14:paraId="63FE0C2E" w14:textId="77777777" w:rsidR="00935193" w:rsidRPr="0048762E" w:rsidRDefault="00935193" w:rsidP="009D32E4">
            <w:pPr>
              <w:jc w:val="center"/>
              <w:rPr>
                <w:b/>
                <w:bCs/>
                <w:sz w:val="16"/>
                <w:szCs w:val="16"/>
              </w:rPr>
            </w:pPr>
            <w:r w:rsidRPr="0048762E">
              <w:rPr>
                <w:b/>
                <w:bCs/>
                <w:sz w:val="16"/>
                <w:szCs w:val="16"/>
              </w:rPr>
              <w:t>mg</w:t>
            </w:r>
          </w:p>
        </w:tc>
        <w:tc>
          <w:tcPr>
            <w:tcW w:w="558" w:type="dxa"/>
            <w:vAlign w:val="center"/>
          </w:tcPr>
          <w:p w14:paraId="24262CE9" w14:textId="77777777" w:rsidR="00935193" w:rsidRPr="0048762E" w:rsidRDefault="00935193" w:rsidP="009D32E4">
            <w:pPr>
              <w:jc w:val="center"/>
              <w:rPr>
                <w:b/>
                <w:bCs/>
                <w:sz w:val="16"/>
                <w:szCs w:val="16"/>
              </w:rPr>
            </w:pPr>
            <w:r w:rsidRPr="0048762E">
              <w:rPr>
                <w:b/>
                <w:bCs/>
                <w:sz w:val="16"/>
                <w:szCs w:val="16"/>
              </w:rPr>
              <w:t>mg</w:t>
            </w:r>
          </w:p>
        </w:tc>
        <w:tc>
          <w:tcPr>
            <w:tcW w:w="563" w:type="dxa"/>
            <w:vAlign w:val="center"/>
          </w:tcPr>
          <w:p w14:paraId="6795A535" w14:textId="77777777" w:rsidR="00935193" w:rsidRPr="0048762E" w:rsidRDefault="00935193" w:rsidP="009D32E4">
            <w:pPr>
              <w:jc w:val="center"/>
              <w:rPr>
                <w:b/>
                <w:bCs/>
                <w:sz w:val="16"/>
                <w:szCs w:val="16"/>
              </w:rPr>
            </w:pPr>
            <w:r w:rsidRPr="0048762E">
              <w:rPr>
                <w:b/>
                <w:bCs/>
                <w:sz w:val="16"/>
                <w:szCs w:val="16"/>
              </w:rPr>
              <w:t>mg</w:t>
            </w:r>
          </w:p>
        </w:tc>
        <w:tc>
          <w:tcPr>
            <w:tcW w:w="534" w:type="dxa"/>
            <w:vAlign w:val="center"/>
          </w:tcPr>
          <w:p w14:paraId="72EFD5CA" w14:textId="77777777" w:rsidR="00935193" w:rsidRPr="0048762E" w:rsidRDefault="00935193" w:rsidP="009D32E4">
            <w:pPr>
              <w:jc w:val="center"/>
              <w:rPr>
                <w:b/>
                <w:bCs/>
                <w:sz w:val="16"/>
                <w:szCs w:val="16"/>
              </w:rPr>
            </w:pPr>
            <w:r w:rsidRPr="0048762E">
              <w:rPr>
                <w:b/>
                <w:bCs/>
                <w:sz w:val="16"/>
                <w:szCs w:val="16"/>
              </w:rPr>
              <w:t>mg</w:t>
            </w:r>
          </w:p>
        </w:tc>
        <w:tc>
          <w:tcPr>
            <w:tcW w:w="523" w:type="dxa"/>
            <w:vAlign w:val="center"/>
          </w:tcPr>
          <w:p w14:paraId="75E9AA07" w14:textId="77777777" w:rsidR="00935193" w:rsidRPr="0048762E" w:rsidRDefault="00935193" w:rsidP="009D32E4">
            <w:pPr>
              <w:jc w:val="center"/>
              <w:rPr>
                <w:b/>
                <w:bCs/>
                <w:sz w:val="16"/>
                <w:szCs w:val="16"/>
              </w:rPr>
            </w:pPr>
            <w:r w:rsidRPr="0048762E">
              <w:rPr>
                <w:b/>
                <w:bCs/>
                <w:sz w:val="16"/>
                <w:szCs w:val="16"/>
              </w:rPr>
              <w:t>mg</w:t>
            </w:r>
          </w:p>
        </w:tc>
        <w:tc>
          <w:tcPr>
            <w:tcW w:w="506" w:type="dxa"/>
            <w:vAlign w:val="center"/>
          </w:tcPr>
          <w:p w14:paraId="202CD44B" w14:textId="77777777" w:rsidR="00935193" w:rsidRPr="0048762E" w:rsidRDefault="00935193" w:rsidP="009D32E4">
            <w:pPr>
              <w:jc w:val="center"/>
              <w:rPr>
                <w:b/>
                <w:bCs/>
                <w:sz w:val="16"/>
                <w:szCs w:val="16"/>
              </w:rPr>
            </w:pPr>
            <w:proofErr w:type="spellStart"/>
            <w:r w:rsidRPr="0048762E">
              <w:rPr>
                <w:b/>
                <w:bCs/>
                <w:sz w:val="16"/>
                <w:szCs w:val="16"/>
              </w:rPr>
              <w:t>mcg</w:t>
            </w:r>
            <w:proofErr w:type="spellEnd"/>
          </w:p>
        </w:tc>
        <w:tc>
          <w:tcPr>
            <w:tcW w:w="564" w:type="dxa"/>
            <w:vAlign w:val="center"/>
          </w:tcPr>
          <w:p w14:paraId="72D8FD90" w14:textId="77777777" w:rsidR="00935193" w:rsidRPr="0048762E" w:rsidRDefault="00935193" w:rsidP="009D32E4">
            <w:pPr>
              <w:jc w:val="center"/>
              <w:rPr>
                <w:b/>
                <w:bCs/>
                <w:sz w:val="16"/>
                <w:szCs w:val="16"/>
              </w:rPr>
            </w:pPr>
            <w:proofErr w:type="spellStart"/>
            <w:r w:rsidRPr="0048762E">
              <w:rPr>
                <w:b/>
                <w:bCs/>
                <w:sz w:val="16"/>
                <w:szCs w:val="16"/>
              </w:rPr>
              <w:t>mcg</w:t>
            </w:r>
            <w:proofErr w:type="spellEnd"/>
          </w:p>
        </w:tc>
      </w:tr>
      <w:tr w:rsidR="00935193" w:rsidRPr="00854313" w14:paraId="74A70856" w14:textId="77777777" w:rsidTr="00935193">
        <w:trPr>
          <w:trHeight w:val="537"/>
        </w:trPr>
        <w:tc>
          <w:tcPr>
            <w:tcW w:w="1843" w:type="dxa"/>
            <w:vAlign w:val="center"/>
          </w:tcPr>
          <w:p w14:paraId="3655163A" w14:textId="77777777" w:rsidR="00935193" w:rsidRPr="00854313" w:rsidRDefault="00935193" w:rsidP="009D32E4">
            <w:pPr>
              <w:jc w:val="center"/>
              <w:rPr>
                <w:b/>
                <w:bCs/>
                <w:sz w:val="20"/>
                <w:szCs w:val="20"/>
                <w:lang w:val="en-US"/>
              </w:rPr>
            </w:pPr>
            <w:r w:rsidRPr="00854313">
              <w:rPr>
                <w:b/>
                <w:bCs/>
                <w:sz w:val="20"/>
                <w:szCs w:val="20"/>
                <w:lang w:val="en-US"/>
              </w:rPr>
              <w:t>Recommended Dietary Allowances (RDAs) of France</w:t>
            </w:r>
            <w:r w:rsidRPr="00854313">
              <w:rPr>
                <w:b/>
                <w:bCs/>
                <w:sz w:val="20"/>
                <w:szCs w:val="20"/>
                <w:vertAlign w:val="superscript"/>
                <w:lang w:val="en-US"/>
              </w:rPr>
              <w:t>*</w:t>
            </w:r>
            <w:r w:rsidRPr="00854313">
              <w:rPr>
                <w:b/>
                <w:bCs/>
                <w:sz w:val="20"/>
                <w:szCs w:val="20"/>
                <w:lang w:val="en-US"/>
              </w:rPr>
              <w:t xml:space="preserve"> (per capita per day)</w:t>
            </w:r>
          </w:p>
        </w:tc>
        <w:tc>
          <w:tcPr>
            <w:tcW w:w="709" w:type="dxa"/>
            <w:tcBorders>
              <w:top w:val="single" w:sz="4" w:space="0" w:color="auto"/>
              <w:left w:val="single" w:sz="4" w:space="0" w:color="auto"/>
              <w:bottom w:val="single" w:sz="4" w:space="0" w:color="auto"/>
              <w:right w:val="single" w:sz="4" w:space="0" w:color="auto"/>
            </w:tcBorders>
            <w:vAlign w:val="center"/>
          </w:tcPr>
          <w:p w14:paraId="79428323" w14:textId="77777777" w:rsidR="00935193" w:rsidRPr="00C0213D" w:rsidRDefault="00935193" w:rsidP="009D32E4">
            <w:pPr>
              <w:jc w:val="center"/>
              <w:rPr>
                <w:sz w:val="16"/>
                <w:szCs w:val="16"/>
                <w:lang w:val="en-US"/>
              </w:rPr>
            </w:pPr>
            <w:r w:rsidRPr="00C0213D">
              <w:rPr>
                <w:rFonts w:ascii="Calibri" w:hAnsi="Calibri" w:cs="Calibri"/>
                <w:sz w:val="16"/>
                <w:szCs w:val="16"/>
              </w:rPr>
              <w:t>2413</w:t>
            </w:r>
          </w:p>
        </w:tc>
        <w:tc>
          <w:tcPr>
            <w:tcW w:w="567" w:type="dxa"/>
            <w:tcBorders>
              <w:top w:val="single" w:sz="4" w:space="0" w:color="auto"/>
              <w:left w:val="nil"/>
              <w:bottom w:val="single" w:sz="4" w:space="0" w:color="auto"/>
              <w:right w:val="single" w:sz="4" w:space="0" w:color="auto"/>
            </w:tcBorders>
            <w:vAlign w:val="center"/>
          </w:tcPr>
          <w:p w14:paraId="07ADCE47" w14:textId="77777777" w:rsidR="00935193" w:rsidRPr="00C0213D" w:rsidRDefault="00935193" w:rsidP="009D32E4">
            <w:pPr>
              <w:jc w:val="center"/>
              <w:rPr>
                <w:sz w:val="16"/>
                <w:szCs w:val="16"/>
                <w:lang w:val="en-US"/>
              </w:rPr>
            </w:pPr>
            <w:r w:rsidRPr="00C0213D">
              <w:rPr>
                <w:rFonts w:ascii="Calibri" w:hAnsi="Calibri" w:cs="Calibri"/>
                <w:sz w:val="16"/>
                <w:szCs w:val="16"/>
              </w:rPr>
              <w:t>63</w:t>
            </w:r>
          </w:p>
        </w:tc>
        <w:tc>
          <w:tcPr>
            <w:tcW w:w="709" w:type="dxa"/>
            <w:tcBorders>
              <w:top w:val="single" w:sz="4" w:space="0" w:color="auto"/>
              <w:left w:val="nil"/>
              <w:bottom w:val="single" w:sz="4" w:space="0" w:color="auto"/>
              <w:right w:val="single" w:sz="4" w:space="0" w:color="auto"/>
            </w:tcBorders>
            <w:vAlign w:val="center"/>
          </w:tcPr>
          <w:p w14:paraId="31CF374F" w14:textId="77777777" w:rsidR="00935193" w:rsidRPr="00C0213D" w:rsidRDefault="00935193" w:rsidP="009D32E4">
            <w:pPr>
              <w:jc w:val="center"/>
              <w:rPr>
                <w:sz w:val="16"/>
                <w:szCs w:val="16"/>
                <w:lang w:val="en-US"/>
              </w:rPr>
            </w:pPr>
            <w:r w:rsidRPr="00C0213D">
              <w:rPr>
                <w:rFonts w:ascii="Calibri" w:hAnsi="Calibri" w:cs="Calibri"/>
                <w:sz w:val="16"/>
                <w:szCs w:val="16"/>
              </w:rPr>
              <w:t>332</w:t>
            </w:r>
          </w:p>
        </w:tc>
        <w:tc>
          <w:tcPr>
            <w:tcW w:w="567" w:type="dxa"/>
            <w:tcBorders>
              <w:top w:val="single" w:sz="4" w:space="0" w:color="auto"/>
              <w:left w:val="nil"/>
              <w:bottom w:val="single" w:sz="4" w:space="0" w:color="auto"/>
              <w:right w:val="single" w:sz="4" w:space="0" w:color="auto"/>
            </w:tcBorders>
            <w:vAlign w:val="center"/>
          </w:tcPr>
          <w:p w14:paraId="7589B068" w14:textId="77777777" w:rsidR="00935193" w:rsidRPr="00C0213D" w:rsidRDefault="00935193" w:rsidP="009D32E4">
            <w:pPr>
              <w:jc w:val="center"/>
              <w:rPr>
                <w:sz w:val="16"/>
                <w:szCs w:val="16"/>
                <w:lang w:val="en-US"/>
              </w:rPr>
            </w:pPr>
            <w:r w:rsidRPr="00C0213D">
              <w:rPr>
                <w:rFonts w:ascii="Calibri" w:hAnsi="Calibri" w:cs="Calibri"/>
                <w:sz w:val="16"/>
                <w:szCs w:val="16"/>
              </w:rPr>
              <w:t>28</w:t>
            </w:r>
          </w:p>
        </w:tc>
        <w:tc>
          <w:tcPr>
            <w:tcW w:w="567" w:type="dxa"/>
            <w:tcBorders>
              <w:top w:val="single" w:sz="4" w:space="0" w:color="auto"/>
              <w:left w:val="nil"/>
              <w:bottom w:val="single" w:sz="4" w:space="0" w:color="auto"/>
              <w:right w:val="single" w:sz="4" w:space="0" w:color="auto"/>
            </w:tcBorders>
            <w:vAlign w:val="center"/>
          </w:tcPr>
          <w:p w14:paraId="3E417666" w14:textId="77777777" w:rsidR="00935193" w:rsidRPr="00C0213D" w:rsidRDefault="00935193" w:rsidP="009D32E4">
            <w:pPr>
              <w:jc w:val="center"/>
              <w:rPr>
                <w:sz w:val="16"/>
                <w:szCs w:val="16"/>
                <w:lang w:val="en-US"/>
              </w:rPr>
            </w:pPr>
            <w:r w:rsidRPr="00C0213D">
              <w:rPr>
                <w:rFonts w:ascii="Calibri" w:hAnsi="Calibri" w:cs="Calibri"/>
                <w:sz w:val="16"/>
                <w:szCs w:val="16"/>
              </w:rPr>
              <w:t>250</w:t>
            </w:r>
          </w:p>
        </w:tc>
        <w:tc>
          <w:tcPr>
            <w:tcW w:w="567" w:type="dxa"/>
            <w:tcBorders>
              <w:top w:val="single" w:sz="4" w:space="0" w:color="auto"/>
              <w:left w:val="nil"/>
              <w:bottom w:val="single" w:sz="4" w:space="0" w:color="auto"/>
              <w:right w:val="single" w:sz="4" w:space="0" w:color="auto"/>
            </w:tcBorders>
            <w:vAlign w:val="center"/>
          </w:tcPr>
          <w:p w14:paraId="70680131" w14:textId="77777777" w:rsidR="00935193" w:rsidRPr="00C0213D" w:rsidRDefault="00935193" w:rsidP="009D32E4">
            <w:pPr>
              <w:jc w:val="center"/>
              <w:rPr>
                <w:sz w:val="16"/>
                <w:szCs w:val="16"/>
                <w:lang w:val="en-US"/>
              </w:rPr>
            </w:pPr>
            <w:r w:rsidRPr="00C0213D">
              <w:rPr>
                <w:rFonts w:ascii="Calibri" w:hAnsi="Calibri" w:cs="Calibri"/>
                <w:sz w:val="16"/>
                <w:szCs w:val="16"/>
              </w:rPr>
              <w:t>25</w:t>
            </w:r>
          </w:p>
        </w:tc>
        <w:tc>
          <w:tcPr>
            <w:tcW w:w="567" w:type="dxa"/>
            <w:tcBorders>
              <w:top w:val="single" w:sz="4" w:space="0" w:color="auto"/>
              <w:left w:val="nil"/>
              <w:bottom w:val="single" w:sz="4" w:space="0" w:color="auto"/>
              <w:right w:val="single" w:sz="4" w:space="0" w:color="auto"/>
            </w:tcBorders>
            <w:vAlign w:val="center"/>
          </w:tcPr>
          <w:p w14:paraId="6102A258" w14:textId="77777777" w:rsidR="00935193" w:rsidRPr="00C0213D" w:rsidRDefault="00935193" w:rsidP="009D32E4">
            <w:pPr>
              <w:jc w:val="center"/>
              <w:rPr>
                <w:sz w:val="16"/>
                <w:szCs w:val="16"/>
                <w:lang w:val="en-US"/>
              </w:rPr>
            </w:pPr>
            <w:r w:rsidRPr="00C0213D">
              <w:rPr>
                <w:rFonts w:ascii="Calibri" w:hAnsi="Calibri" w:cs="Calibri"/>
                <w:sz w:val="16"/>
                <w:szCs w:val="16"/>
              </w:rPr>
              <w:t>79</w:t>
            </w:r>
          </w:p>
        </w:tc>
        <w:tc>
          <w:tcPr>
            <w:tcW w:w="567" w:type="dxa"/>
            <w:tcBorders>
              <w:top w:val="single" w:sz="4" w:space="0" w:color="auto"/>
              <w:left w:val="nil"/>
              <w:bottom w:val="single" w:sz="4" w:space="0" w:color="auto"/>
              <w:right w:val="single" w:sz="4" w:space="0" w:color="auto"/>
            </w:tcBorders>
            <w:vAlign w:val="center"/>
          </w:tcPr>
          <w:p w14:paraId="3D1AF963" w14:textId="77777777" w:rsidR="00935193" w:rsidRPr="00C0213D" w:rsidRDefault="00935193" w:rsidP="009D32E4">
            <w:pPr>
              <w:jc w:val="center"/>
              <w:rPr>
                <w:sz w:val="16"/>
                <w:szCs w:val="16"/>
                <w:lang w:val="en-US"/>
              </w:rPr>
            </w:pPr>
            <w:r w:rsidRPr="00C0213D">
              <w:rPr>
                <w:rFonts w:ascii="Calibri" w:hAnsi="Calibri" w:cs="Calibri"/>
                <w:sz w:val="16"/>
                <w:szCs w:val="16"/>
              </w:rPr>
              <w:t>26</w:t>
            </w:r>
          </w:p>
        </w:tc>
        <w:tc>
          <w:tcPr>
            <w:tcW w:w="708" w:type="dxa"/>
            <w:tcBorders>
              <w:top w:val="single" w:sz="4" w:space="0" w:color="auto"/>
              <w:left w:val="nil"/>
              <w:bottom w:val="single" w:sz="4" w:space="0" w:color="auto"/>
              <w:right w:val="single" w:sz="4" w:space="0" w:color="auto"/>
            </w:tcBorders>
            <w:vAlign w:val="center"/>
          </w:tcPr>
          <w:p w14:paraId="4EDE28A0" w14:textId="77777777" w:rsidR="00935193" w:rsidRPr="00C0213D" w:rsidRDefault="00935193" w:rsidP="009D32E4">
            <w:pPr>
              <w:jc w:val="center"/>
              <w:rPr>
                <w:sz w:val="16"/>
                <w:szCs w:val="16"/>
                <w:lang w:val="en-US"/>
              </w:rPr>
            </w:pPr>
            <w:r w:rsidRPr="00C0213D">
              <w:rPr>
                <w:rFonts w:ascii="Calibri" w:hAnsi="Calibri" w:cs="Calibri"/>
                <w:sz w:val="16"/>
                <w:szCs w:val="16"/>
              </w:rPr>
              <w:t>39</w:t>
            </w:r>
          </w:p>
        </w:tc>
        <w:tc>
          <w:tcPr>
            <w:tcW w:w="709" w:type="dxa"/>
            <w:tcBorders>
              <w:top w:val="single" w:sz="4" w:space="0" w:color="auto"/>
              <w:left w:val="nil"/>
              <w:bottom w:val="single" w:sz="4" w:space="0" w:color="auto"/>
              <w:right w:val="single" w:sz="4" w:space="0" w:color="auto"/>
            </w:tcBorders>
            <w:vAlign w:val="center"/>
          </w:tcPr>
          <w:p w14:paraId="3BC95DEA" w14:textId="77777777" w:rsidR="00935193" w:rsidRPr="00C0213D" w:rsidRDefault="00935193" w:rsidP="009D32E4">
            <w:pPr>
              <w:jc w:val="center"/>
              <w:rPr>
                <w:sz w:val="16"/>
                <w:szCs w:val="16"/>
                <w:lang w:val="en-US"/>
              </w:rPr>
            </w:pPr>
            <w:r w:rsidRPr="00C0213D">
              <w:rPr>
                <w:rFonts w:ascii="Calibri" w:hAnsi="Calibri" w:cs="Calibri"/>
                <w:sz w:val="16"/>
                <w:szCs w:val="16"/>
              </w:rPr>
              <w:t>13,1</w:t>
            </w:r>
          </w:p>
        </w:tc>
        <w:tc>
          <w:tcPr>
            <w:tcW w:w="571" w:type="dxa"/>
            <w:tcBorders>
              <w:top w:val="single" w:sz="4" w:space="0" w:color="auto"/>
              <w:left w:val="nil"/>
              <w:bottom w:val="single" w:sz="4" w:space="0" w:color="auto"/>
              <w:right w:val="single" w:sz="4" w:space="0" w:color="auto"/>
            </w:tcBorders>
            <w:vAlign w:val="center"/>
          </w:tcPr>
          <w:p w14:paraId="1342DDF8" w14:textId="568AA2FB" w:rsidR="00935193" w:rsidRPr="00C0213D" w:rsidRDefault="00935193" w:rsidP="009D32E4">
            <w:pPr>
              <w:jc w:val="center"/>
              <w:rPr>
                <w:sz w:val="16"/>
                <w:szCs w:val="16"/>
                <w:lang w:val="en-US"/>
              </w:rPr>
            </w:pPr>
            <w:r w:rsidRPr="00C0213D">
              <w:rPr>
                <w:rFonts w:ascii="Calibri" w:hAnsi="Calibri" w:cs="Calibri"/>
                <w:sz w:val="16"/>
                <w:szCs w:val="16"/>
              </w:rPr>
              <w:t>671</w:t>
            </w:r>
          </w:p>
        </w:tc>
        <w:tc>
          <w:tcPr>
            <w:tcW w:w="567" w:type="dxa"/>
            <w:tcBorders>
              <w:top w:val="single" w:sz="4" w:space="0" w:color="auto"/>
              <w:left w:val="nil"/>
              <w:bottom w:val="single" w:sz="4" w:space="0" w:color="auto"/>
              <w:right w:val="single" w:sz="4" w:space="0" w:color="auto"/>
            </w:tcBorders>
            <w:vAlign w:val="center"/>
          </w:tcPr>
          <w:p w14:paraId="074A24B3" w14:textId="77777777" w:rsidR="00935193" w:rsidRPr="00C0213D" w:rsidRDefault="00935193" w:rsidP="009D32E4">
            <w:pPr>
              <w:jc w:val="center"/>
              <w:rPr>
                <w:sz w:val="16"/>
                <w:szCs w:val="16"/>
                <w:lang w:val="en-US"/>
              </w:rPr>
            </w:pPr>
            <w:r w:rsidRPr="00C0213D">
              <w:rPr>
                <w:rFonts w:ascii="Calibri" w:hAnsi="Calibri" w:cs="Calibri"/>
                <w:sz w:val="16"/>
                <w:szCs w:val="16"/>
              </w:rPr>
              <w:t>13,9</w:t>
            </w:r>
          </w:p>
        </w:tc>
        <w:tc>
          <w:tcPr>
            <w:tcW w:w="567" w:type="dxa"/>
            <w:tcBorders>
              <w:top w:val="single" w:sz="4" w:space="0" w:color="auto"/>
              <w:left w:val="nil"/>
              <w:bottom w:val="single" w:sz="4" w:space="0" w:color="auto"/>
              <w:right w:val="single" w:sz="4" w:space="0" w:color="auto"/>
            </w:tcBorders>
            <w:vAlign w:val="center"/>
          </w:tcPr>
          <w:p w14:paraId="426EA3F2" w14:textId="77777777" w:rsidR="00935193" w:rsidRPr="00C0213D" w:rsidRDefault="00935193" w:rsidP="009D32E4">
            <w:pPr>
              <w:jc w:val="center"/>
              <w:rPr>
                <w:sz w:val="16"/>
                <w:szCs w:val="16"/>
                <w:lang w:val="en-US"/>
              </w:rPr>
            </w:pPr>
            <w:r w:rsidRPr="00C0213D">
              <w:rPr>
                <w:rFonts w:ascii="Calibri" w:hAnsi="Calibri" w:cs="Calibri"/>
                <w:sz w:val="16"/>
                <w:szCs w:val="16"/>
              </w:rPr>
              <w:t>1920</w:t>
            </w:r>
          </w:p>
        </w:tc>
        <w:tc>
          <w:tcPr>
            <w:tcW w:w="548" w:type="dxa"/>
            <w:tcBorders>
              <w:top w:val="single" w:sz="4" w:space="0" w:color="auto"/>
              <w:left w:val="nil"/>
              <w:bottom w:val="single" w:sz="4" w:space="0" w:color="auto"/>
              <w:right w:val="single" w:sz="4" w:space="0" w:color="auto"/>
            </w:tcBorders>
            <w:vAlign w:val="center"/>
          </w:tcPr>
          <w:p w14:paraId="2994483E" w14:textId="77777777" w:rsidR="00935193" w:rsidRPr="00C0213D" w:rsidRDefault="00935193" w:rsidP="009D32E4">
            <w:pPr>
              <w:jc w:val="center"/>
              <w:rPr>
                <w:sz w:val="16"/>
                <w:szCs w:val="16"/>
                <w:lang w:val="en-US"/>
              </w:rPr>
            </w:pPr>
            <w:r w:rsidRPr="00C0213D">
              <w:rPr>
                <w:rFonts w:ascii="Calibri" w:hAnsi="Calibri" w:cs="Calibri"/>
                <w:sz w:val="16"/>
                <w:szCs w:val="16"/>
              </w:rPr>
              <w:t>214</w:t>
            </w:r>
          </w:p>
        </w:tc>
        <w:tc>
          <w:tcPr>
            <w:tcW w:w="570" w:type="dxa"/>
            <w:tcBorders>
              <w:top w:val="single" w:sz="4" w:space="0" w:color="auto"/>
              <w:left w:val="nil"/>
              <w:bottom w:val="single" w:sz="4" w:space="0" w:color="auto"/>
              <w:right w:val="single" w:sz="4" w:space="0" w:color="auto"/>
            </w:tcBorders>
            <w:vAlign w:val="center"/>
          </w:tcPr>
          <w:p w14:paraId="38A43762" w14:textId="77777777" w:rsidR="00935193" w:rsidRPr="00C0213D" w:rsidRDefault="00935193" w:rsidP="009D32E4">
            <w:pPr>
              <w:jc w:val="center"/>
              <w:rPr>
                <w:sz w:val="16"/>
                <w:szCs w:val="16"/>
                <w:lang w:val="en-US"/>
              </w:rPr>
            </w:pPr>
            <w:r w:rsidRPr="00C0213D">
              <w:rPr>
                <w:rFonts w:ascii="Calibri" w:hAnsi="Calibri" w:cs="Calibri"/>
                <w:sz w:val="16"/>
                <w:szCs w:val="16"/>
              </w:rPr>
              <w:t>738</w:t>
            </w:r>
          </w:p>
        </w:tc>
        <w:tc>
          <w:tcPr>
            <w:tcW w:w="594" w:type="dxa"/>
            <w:tcBorders>
              <w:top w:val="single" w:sz="4" w:space="0" w:color="auto"/>
              <w:left w:val="nil"/>
              <w:bottom w:val="single" w:sz="4" w:space="0" w:color="auto"/>
              <w:right w:val="single" w:sz="4" w:space="0" w:color="auto"/>
            </w:tcBorders>
            <w:vAlign w:val="center"/>
          </w:tcPr>
          <w:p w14:paraId="0EED81AC" w14:textId="77777777" w:rsidR="00935193" w:rsidRPr="00C0213D" w:rsidRDefault="00935193" w:rsidP="009D32E4">
            <w:pPr>
              <w:jc w:val="center"/>
              <w:rPr>
                <w:sz w:val="16"/>
                <w:szCs w:val="16"/>
                <w:lang w:val="en-US"/>
              </w:rPr>
            </w:pPr>
            <w:r w:rsidRPr="00C0213D">
              <w:rPr>
                <w:rFonts w:ascii="Calibri" w:hAnsi="Calibri" w:cs="Calibri"/>
                <w:sz w:val="16"/>
                <w:szCs w:val="16"/>
              </w:rPr>
              <w:t>3183</w:t>
            </w:r>
          </w:p>
        </w:tc>
        <w:tc>
          <w:tcPr>
            <w:tcW w:w="561" w:type="dxa"/>
            <w:tcBorders>
              <w:top w:val="single" w:sz="4" w:space="0" w:color="auto"/>
              <w:left w:val="nil"/>
              <w:bottom w:val="single" w:sz="4" w:space="0" w:color="auto"/>
              <w:right w:val="single" w:sz="4" w:space="0" w:color="auto"/>
            </w:tcBorders>
            <w:vAlign w:val="center"/>
          </w:tcPr>
          <w:p w14:paraId="48945982" w14:textId="77777777" w:rsidR="00935193" w:rsidRPr="00C0213D" w:rsidRDefault="00935193" w:rsidP="009D32E4">
            <w:pPr>
              <w:jc w:val="center"/>
              <w:rPr>
                <w:sz w:val="16"/>
                <w:szCs w:val="16"/>
                <w:lang w:val="en-US"/>
              </w:rPr>
            </w:pPr>
            <w:r w:rsidRPr="00C0213D">
              <w:rPr>
                <w:rFonts w:ascii="Calibri" w:hAnsi="Calibri" w:cs="Calibri"/>
                <w:sz w:val="16"/>
                <w:szCs w:val="16"/>
              </w:rPr>
              <w:t>1058</w:t>
            </w:r>
          </w:p>
        </w:tc>
        <w:tc>
          <w:tcPr>
            <w:tcW w:w="558" w:type="dxa"/>
            <w:tcBorders>
              <w:top w:val="single" w:sz="4" w:space="0" w:color="auto"/>
              <w:left w:val="nil"/>
              <w:bottom w:val="single" w:sz="4" w:space="0" w:color="auto"/>
              <w:right w:val="single" w:sz="4" w:space="0" w:color="auto"/>
            </w:tcBorders>
            <w:vAlign w:val="center"/>
          </w:tcPr>
          <w:p w14:paraId="7E3AA8A3" w14:textId="77777777" w:rsidR="00935193" w:rsidRPr="00C0213D" w:rsidRDefault="00935193" w:rsidP="009D32E4">
            <w:pPr>
              <w:jc w:val="center"/>
              <w:rPr>
                <w:sz w:val="16"/>
                <w:szCs w:val="16"/>
                <w:lang w:val="en-US"/>
              </w:rPr>
            </w:pPr>
            <w:r w:rsidRPr="00C0213D">
              <w:rPr>
                <w:rFonts w:ascii="Calibri" w:hAnsi="Calibri" w:cs="Calibri"/>
                <w:sz w:val="16"/>
                <w:szCs w:val="16"/>
              </w:rPr>
              <w:t>1,9</w:t>
            </w:r>
          </w:p>
        </w:tc>
        <w:tc>
          <w:tcPr>
            <w:tcW w:w="563" w:type="dxa"/>
            <w:tcBorders>
              <w:top w:val="single" w:sz="4" w:space="0" w:color="auto"/>
              <w:left w:val="nil"/>
              <w:bottom w:val="single" w:sz="4" w:space="0" w:color="auto"/>
              <w:right w:val="single" w:sz="4" w:space="0" w:color="auto"/>
            </w:tcBorders>
            <w:vAlign w:val="center"/>
          </w:tcPr>
          <w:p w14:paraId="2B64824E" w14:textId="77777777" w:rsidR="00935193" w:rsidRPr="00C0213D" w:rsidRDefault="00935193" w:rsidP="009D32E4">
            <w:pPr>
              <w:jc w:val="center"/>
              <w:rPr>
                <w:sz w:val="16"/>
                <w:szCs w:val="16"/>
                <w:lang w:val="en-US"/>
              </w:rPr>
            </w:pPr>
            <w:r w:rsidRPr="00C0213D">
              <w:rPr>
                <w:rFonts w:ascii="Calibri" w:hAnsi="Calibri" w:cs="Calibri"/>
                <w:sz w:val="16"/>
                <w:szCs w:val="16"/>
              </w:rPr>
              <w:t>11,5</w:t>
            </w:r>
          </w:p>
        </w:tc>
        <w:tc>
          <w:tcPr>
            <w:tcW w:w="534" w:type="dxa"/>
            <w:tcBorders>
              <w:top w:val="single" w:sz="4" w:space="0" w:color="auto"/>
              <w:left w:val="nil"/>
              <w:bottom w:val="single" w:sz="4" w:space="0" w:color="auto"/>
              <w:right w:val="single" w:sz="4" w:space="0" w:color="auto"/>
            </w:tcBorders>
            <w:vAlign w:val="center"/>
          </w:tcPr>
          <w:p w14:paraId="49E7C560" w14:textId="77777777" w:rsidR="00935193" w:rsidRPr="00C0213D" w:rsidRDefault="00935193" w:rsidP="009D32E4">
            <w:pPr>
              <w:jc w:val="center"/>
              <w:rPr>
                <w:sz w:val="16"/>
                <w:szCs w:val="16"/>
                <w:lang w:val="en-US"/>
              </w:rPr>
            </w:pPr>
            <w:r w:rsidRPr="00C0213D">
              <w:rPr>
                <w:rFonts w:ascii="Calibri" w:hAnsi="Calibri" w:cs="Calibri"/>
                <w:sz w:val="16"/>
                <w:szCs w:val="16"/>
              </w:rPr>
              <w:t>0,83</w:t>
            </w:r>
          </w:p>
        </w:tc>
        <w:tc>
          <w:tcPr>
            <w:tcW w:w="523" w:type="dxa"/>
            <w:tcBorders>
              <w:top w:val="single" w:sz="4" w:space="0" w:color="auto"/>
              <w:left w:val="nil"/>
              <w:bottom w:val="single" w:sz="4" w:space="0" w:color="auto"/>
              <w:right w:val="single" w:sz="4" w:space="0" w:color="auto"/>
            </w:tcBorders>
            <w:vAlign w:val="center"/>
          </w:tcPr>
          <w:p w14:paraId="5B8BC1F3" w14:textId="77777777" w:rsidR="00935193" w:rsidRPr="00C0213D" w:rsidRDefault="00935193" w:rsidP="009D32E4">
            <w:pPr>
              <w:jc w:val="center"/>
              <w:rPr>
                <w:sz w:val="16"/>
                <w:szCs w:val="16"/>
                <w:lang w:val="en-US"/>
              </w:rPr>
            </w:pPr>
            <w:r w:rsidRPr="00C0213D">
              <w:rPr>
                <w:rFonts w:ascii="Calibri" w:hAnsi="Calibri" w:cs="Calibri"/>
                <w:sz w:val="16"/>
                <w:szCs w:val="16"/>
              </w:rPr>
              <w:t>8,9</w:t>
            </w:r>
          </w:p>
        </w:tc>
        <w:tc>
          <w:tcPr>
            <w:tcW w:w="506" w:type="dxa"/>
            <w:tcBorders>
              <w:top w:val="single" w:sz="4" w:space="0" w:color="auto"/>
              <w:left w:val="nil"/>
              <w:bottom w:val="single" w:sz="4" w:space="0" w:color="auto"/>
              <w:right w:val="single" w:sz="4" w:space="0" w:color="auto"/>
            </w:tcBorders>
            <w:vAlign w:val="center"/>
          </w:tcPr>
          <w:p w14:paraId="1B9C6B76" w14:textId="77777777" w:rsidR="00935193" w:rsidRPr="009D32E4" w:rsidRDefault="00935193" w:rsidP="009D32E4">
            <w:pPr>
              <w:jc w:val="center"/>
              <w:rPr>
                <w:sz w:val="16"/>
                <w:szCs w:val="16"/>
                <w:lang w:val="en-US"/>
              </w:rPr>
            </w:pPr>
            <w:r w:rsidRPr="009D32E4">
              <w:rPr>
                <w:rFonts w:ascii="Calibri" w:hAnsi="Calibri" w:cs="Calibri"/>
                <w:sz w:val="16"/>
                <w:szCs w:val="16"/>
              </w:rPr>
              <w:t>51</w:t>
            </w:r>
          </w:p>
        </w:tc>
        <w:tc>
          <w:tcPr>
            <w:tcW w:w="564" w:type="dxa"/>
            <w:tcBorders>
              <w:top w:val="single" w:sz="4" w:space="0" w:color="auto"/>
              <w:left w:val="nil"/>
              <w:bottom w:val="single" w:sz="4" w:space="0" w:color="auto"/>
              <w:right w:val="single" w:sz="4" w:space="0" w:color="auto"/>
            </w:tcBorders>
            <w:vAlign w:val="center"/>
          </w:tcPr>
          <w:p w14:paraId="5AD33BB9" w14:textId="77777777" w:rsidR="00935193" w:rsidRPr="00C0213D" w:rsidRDefault="00935193" w:rsidP="009D32E4">
            <w:pPr>
              <w:jc w:val="center"/>
              <w:rPr>
                <w:sz w:val="16"/>
                <w:szCs w:val="16"/>
                <w:lang w:val="en-US"/>
              </w:rPr>
            </w:pPr>
            <w:r w:rsidRPr="00C0213D">
              <w:rPr>
                <w:rFonts w:ascii="Calibri" w:hAnsi="Calibri" w:cs="Calibri"/>
                <w:sz w:val="16"/>
                <w:szCs w:val="16"/>
              </w:rPr>
              <w:t>118</w:t>
            </w:r>
          </w:p>
        </w:tc>
      </w:tr>
      <w:tr w:rsidR="00935193" w:rsidRPr="00854313" w14:paraId="4108E6E1" w14:textId="77777777" w:rsidTr="00935193">
        <w:trPr>
          <w:trHeight w:val="714"/>
        </w:trPr>
        <w:tc>
          <w:tcPr>
            <w:tcW w:w="1843" w:type="dxa"/>
            <w:vAlign w:val="center"/>
          </w:tcPr>
          <w:p w14:paraId="46F7CD2B" w14:textId="77777777" w:rsidR="00935193" w:rsidRPr="00854313" w:rsidRDefault="00935193" w:rsidP="009D32E4">
            <w:pPr>
              <w:jc w:val="center"/>
              <w:rPr>
                <w:b/>
                <w:bCs/>
                <w:sz w:val="20"/>
                <w:szCs w:val="20"/>
                <w:vertAlign w:val="superscript"/>
                <w:lang w:val="en-US"/>
              </w:rPr>
            </w:pPr>
            <w:r w:rsidRPr="00854313">
              <w:rPr>
                <w:b/>
                <w:bCs/>
                <w:sz w:val="20"/>
                <w:szCs w:val="20"/>
                <w:lang w:val="en-US"/>
              </w:rPr>
              <w:t>Actual diet consumption</w:t>
            </w:r>
            <w:bookmarkStart w:id="2" w:name="_Hlk203236172"/>
            <w:r w:rsidRPr="00854313">
              <w:rPr>
                <w:b/>
                <w:bCs/>
                <w:sz w:val="20"/>
                <w:szCs w:val="20"/>
                <w:vertAlign w:val="superscript"/>
                <w:lang w:val="en-US"/>
              </w:rPr>
              <w:t>§</w:t>
            </w:r>
            <w:bookmarkEnd w:id="2"/>
          </w:p>
          <w:p w14:paraId="2B86C343" w14:textId="77777777" w:rsidR="00935193" w:rsidRPr="00854313" w:rsidRDefault="00935193" w:rsidP="009D32E4">
            <w:pPr>
              <w:jc w:val="center"/>
              <w:rPr>
                <w:b/>
                <w:bCs/>
                <w:sz w:val="20"/>
                <w:szCs w:val="20"/>
                <w:lang w:val="en-US"/>
              </w:rPr>
            </w:pPr>
            <w:r w:rsidRPr="00854313">
              <w:rPr>
                <w:b/>
                <w:bCs/>
                <w:sz w:val="20"/>
                <w:szCs w:val="20"/>
                <w:lang w:val="en-US"/>
              </w:rPr>
              <w:t>(per capita per day)</w:t>
            </w:r>
          </w:p>
        </w:tc>
        <w:tc>
          <w:tcPr>
            <w:tcW w:w="709" w:type="dxa"/>
            <w:tcBorders>
              <w:top w:val="single" w:sz="6" w:space="0" w:color="auto"/>
              <w:left w:val="single" w:sz="6" w:space="0" w:color="auto"/>
              <w:bottom w:val="single" w:sz="6" w:space="0" w:color="auto"/>
              <w:right w:val="single" w:sz="6" w:space="0" w:color="auto"/>
            </w:tcBorders>
            <w:vAlign w:val="center"/>
          </w:tcPr>
          <w:p w14:paraId="6BFDB69B" w14:textId="77777777" w:rsidR="00935193" w:rsidRPr="00C0213D" w:rsidRDefault="00935193" w:rsidP="009D32E4">
            <w:pPr>
              <w:jc w:val="center"/>
              <w:rPr>
                <w:sz w:val="16"/>
                <w:szCs w:val="16"/>
                <w:lang w:val="en-US"/>
              </w:rPr>
            </w:pPr>
            <w:r w:rsidRPr="00C0213D">
              <w:rPr>
                <w:rFonts w:ascii="Calibri" w:hAnsi="Calibri" w:cs="Calibri"/>
                <w:sz w:val="16"/>
                <w:szCs w:val="16"/>
              </w:rPr>
              <w:t>1968</w:t>
            </w:r>
          </w:p>
        </w:tc>
        <w:tc>
          <w:tcPr>
            <w:tcW w:w="567" w:type="dxa"/>
            <w:tcBorders>
              <w:top w:val="single" w:sz="6" w:space="0" w:color="auto"/>
              <w:left w:val="single" w:sz="6" w:space="0" w:color="auto"/>
              <w:bottom w:val="single" w:sz="6" w:space="0" w:color="auto"/>
              <w:right w:val="single" w:sz="6" w:space="0" w:color="auto"/>
            </w:tcBorders>
            <w:vAlign w:val="center"/>
          </w:tcPr>
          <w:p w14:paraId="7F534D45" w14:textId="77777777" w:rsidR="00935193" w:rsidRPr="00C0213D" w:rsidRDefault="00935193" w:rsidP="009D32E4">
            <w:pPr>
              <w:jc w:val="center"/>
              <w:rPr>
                <w:sz w:val="16"/>
                <w:szCs w:val="16"/>
                <w:lang w:val="en-US"/>
              </w:rPr>
            </w:pPr>
            <w:r w:rsidRPr="00C0213D">
              <w:rPr>
                <w:rFonts w:ascii="Calibri" w:hAnsi="Calibri" w:cs="Calibri"/>
                <w:sz w:val="16"/>
                <w:szCs w:val="16"/>
              </w:rPr>
              <w:t>78</w:t>
            </w:r>
          </w:p>
        </w:tc>
        <w:tc>
          <w:tcPr>
            <w:tcW w:w="709" w:type="dxa"/>
            <w:tcBorders>
              <w:top w:val="single" w:sz="6" w:space="0" w:color="auto"/>
              <w:left w:val="single" w:sz="6" w:space="0" w:color="auto"/>
              <w:bottom w:val="single" w:sz="6" w:space="0" w:color="auto"/>
              <w:right w:val="single" w:sz="6" w:space="0" w:color="auto"/>
            </w:tcBorders>
            <w:vAlign w:val="center"/>
          </w:tcPr>
          <w:p w14:paraId="39C83EBC" w14:textId="77777777" w:rsidR="00935193" w:rsidRPr="00C0213D" w:rsidRDefault="00935193" w:rsidP="009D32E4">
            <w:pPr>
              <w:jc w:val="center"/>
              <w:rPr>
                <w:sz w:val="16"/>
                <w:szCs w:val="16"/>
                <w:lang w:val="en-US"/>
              </w:rPr>
            </w:pPr>
            <w:r w:rsidRPr="00C0213D">
              <w:rPr>
                <w:rFonts w:ascii="Calibri" w:hAnsi="Calibri" w:cs="Calibri"/>
                <w:sz w:val="16"/>
                <w:szCs w:val="16"/>
              </w:rPr>
              <w:t>214</w:t>
            </w:r>
          </w:p>
        </w:tc>
        <w:tc>
          <w:tcPr>
            <w:tcW w:w="567" w:type="dxa"/>
            <w:tcBorders>
              <w:top w:val="single" w:sz="6" w:space="0" w:color="auto"/>
              <w:left w:val="single" w:sz="6" w:space="0" w:color="auto"/>
              <w:bottom w:val="single" w:sz="6" w:space="0" w:color="auto"/>
              <w:right w:val="single" w:sz="6" w:space="0" w:color="auto"/>
            </w:tcBorders>
            <w:vAlign w:val="center"/>
          </w:tcPr>
          <w:p w14:paraId="521B9713" w14:textId="77777777" w:rsidR="00935193" w:rsidRPr="00C0213D" w:rsidRDefault="00935193" w:rsidP="009D32E4">
            <w:pPr>
              <w:jc w:val="center"/>
              <w:rPr>
                <w:sz w:val="16"/>
                <w:szCs w:val="16"/>
                <w:lang w:val="en-US"/>
              </w:rPr>
            </w:pPr>
            <w:r w:rsidRPr="00C0213D">
              <w:rPr>
                <w:rFonts w:ascii="Calibri" w:hAnsi="Calibri" w:cs="Calibri"/>
                <w:sz w:val="16"/>
                <w:szCs w:val="16"/>
              </w:rPr>
              <w:t>90</w:t>
            </w:r>
          </w:p>
        </w:tc>
        <w:tc>
          <w:tcPr>
            <w:tcW w:w="567" w:type="dxa"/>
            <w:tcBorders>
              <w:top w:val="single" w:sz="6" w:space="0" w:color="auto"/>
              <w:left w:val="single" w:sz="6" w:space="0" w:color="auto"/>
              <w:bottom w:val="single" w:sz="6" w:space="0" w:color="auto"/>
              <w:right w:val="single" w:sz="6" w:space="0" w:color="auto"/>
            </w:tcBorders>
            <w:vAlign w:val="center"/>
          </w:tcPr>
          <w:p w14:paraId="077F9982" w14:textId="77777777" w:rsidR="00935193" w:rsidRPr="00C0213D" w:rsidRDefault="00935193" w:rsidP="009D32E4">
            <w:pPr>
              <w:jc w:val="center"/>
              <w:rPr>
                <w:sz w:val="16"/>
                <w:szCs w:val="16"/>
                <w:lang w:val="en-US"/>
              </w:rPr>
            </w:pPr>
            <w:r w:rsidRPr="00C0213D">
              <w:rPr>
                <w:rFonts w:ascii="Calibri" w:hAnsi="Calibri" w:cs="Calibri"/>
                <w:sz w:val="16"/>
                <w:szCs w:val="16"/>
              </w:rPr>
              <w:t>102</w:t>
            </w:r>
          </w:p>
        </w:tc>
        <w:tc>
          <w:tcPr>
            <w:tcW w:w="567" w:type="dxa"/>
            <w:tcBorders>
              <w:top w:val="single" w:sz="6" w:space="0" w:color="auto"/>
              <w:left w:val="single" w:sz="6" w:space="0" w:color="auto"/>
              <w:bottom w:val="single" w:sz="6" w:space="0" w:color="auto"/>
              <w:right w:val="single" w:sz="6" w:space="0" w:color="auto"/>
            </w:tcBorders>
            <w:vAlign w:val="center"/>
          </w:tcPr>
          <w:p w14:paraId="4530CF64" w14:textId="77777777" w:rsidR="00935193" w:rsidRPr="00C0213D" w:rsidRDefault="00935193" w:rsidP="009D32E4">
            <w:pPr>
              <w:jc w:val="center"/>
              <w:rPr>
                <w:sz w:val="16"/>
                <w:szCs w:val="16"/>
                <w:lang w:val="en-US"/>
              </w:rPr>
            </w:pPr>
            <w:r w:rsidRPr="00C0213D">
              <w:rPr>
                <w:rFonts w:ascii="Calibri" w:hAnsi="Calibri" w:cs="Calibri"/>
                <w:sz w:val="16"/>
                <w:szCs w:val="16"/>
              </w:rPr>
              <w:t>18</w:t>
            </w:r>
          </w:p>
        </w:tc>
        <w:tc>
          <w:tcPr>
            <w:tcW w:w="567" w:type="dxa"/>
            <w:tcBorders>
              <w:top w:val="single" w:sz="6" w:space="0" w:color="auto"/>
              <w:left w:val="single" w:sz="6" w:space="0" w:color="auto"/>
              <w:bottom w:val="single" w:sz="6" w:space="0" w:color="auto"/>
              <w:right w:val="single" w:sz="6" w:space="0" w:color="auto"/>
            </w:tcBorders>
            <w:vAlign w:val="center"/>
          </w:tcPr>
          <w:p w14:paraId="7C910DE2" w14:textId="77777777" w:rsidR="00935193" w:rsidRPr="00C0213D" w:rsidRDefault="00935193" w:rsidP="009D32E4">
            <w:pPr>
              <w:jc w:val="center"/>
              <w:rPr>
                <w:sz w:val="16"/>
                <w:szCs w:val="16"/>
                <w:lang w:val="en-US"/>
              </w:rPr>
            </w:pPr>
            <w:r w:rsidRPr="00C0213D">
              <w:rPr>
                <w:rFonts w:ascii="Calibri" w:hAnsi="Calibri" w:cs="Calibri"/>
                <w:sz w:val="16"/>
                <w:szCs w:val="16"/>
              </w:rPr>
              <w:t>75</w:t>
            </w:r>
          </w:p>
        </w:tc>
        <w:tc>
          <w:tcPr>
            <w:tcW w:w="567" w:type="dxa"/>
            <w:tcBorders>
              <w:top w:val="single" w:sz="6" w:space="0" w:color="auto"/>
              <w:left w:val="single" w:sz="6" w:space="0" w:color="auto"/>
              <w:bottom w:val="single" w:sz="6" w:space="0" w:color="auto"/>
              <w:right w:val="single" w:sz="6" w:space="0" w:color="auto"/>
            </w:tcBorders>
            <w:vAlign w:val="center"/>
          </w:tcPr>
          <w:p w14:paraId="63CEA025" w14:textId="77777777" w:rsidR="00935193" w:rsidRPr="00C0213D" w:rsidRDefault="00935193" w:rsidP="009D32E4">
            <w:pPr>
              <w:jc w:val="center"/>
              <w:rPr>
                <w:sz w:val="16"/>
                <w:szCs w:val="16"/>
                <w:lang w:val="en-US"/>
              </w:rPr>
            </w:pPr>
            <w:r w:rsidRPr="00C0213D">
              <w:rPr>
                <w:rFonts w:ascii="Calibri" w:hAnsi="Calibri" w:cs="Calibri"/>
                <w:sz w:val="16"/>
                <w:szCs w:val="16"/>
              </w:rPr>
              <w:t>32</w:t>
            </w:r>
          </w:p>
        </w:tc>
        <w:tc>
          <w:tcPr>
            <w:tcW w:w="708" w:type="dxa"/>
            <w:tcBorders>
              <w:top w:val="single" w:sz="6" w:space="0" w:color="auto"/>
              <w:left w:val="single" w:sz="6" w:space="0" w:color="auto"/>
              <w:bottom w:val="single" w:sz="6" w:space="0" w:color="auto"/>
              <w:right w:val="single" w:sz="6" w:space="0" w:color="auto"/>
            </w:tcBorders>
            <w:vAlign w:val="center"/>
          </w:tcPr>
          <w:p w14:paraId="08E28DD3" w14:textId="77777777" w:rsidR="00935193" w:rsidRPr="00C0213D" w:rsidRDefault="00935193" w:rsidP="009D32E4">
            <w:pPr>
              <w:jc w:val="center"/>
              <w:rPr>
                <w:sz w:val="16"/>
                <w:szCs w:val="16"/>
                <w:lang w:val="en-US"/>
              </w:rPr>
            </w:pPr>
            <w:r w:rsidRPr="00C0213D">
              <w:rPr>
                <w:rFonts w:ascii="Calibri" w:hAnsi="Calibri" w:cs="Calibri"/>
                <w:sz w:val="16"/>
                <w:szCs w:val="16"/>
              </w:rPr>
              <w:t>28</w:t>
            </w:r>
          </w:p>
        </w:tc>
        <w:tc>
          <w:tcPr>
            <w:tcW w:w="709" w:type="dxa"/>
            <w:tcBorders>
              <w:top w:val="single" w:sz="6" w:space="0" w:color="auto"/>
              <w:left w:val="single" w:sz="6" w:space="0" w:color="auto"/>
              <w:bottom w:val="single" w:sz="6" w:space="0" w:color="auto"/>
              <w:right w:val="single" w:sz="6" w:space="0" w:color="auto"/>
            </w:tcBorders>
            <w:vAlign w:val="center"/>
          </w:tcPr>
          <w:p w14:paraId="76679E15" w14:textId="77777777" w:rsidR="00935193" w:rsidRPr="00C0213D" w:rsidRDefault="00935193" w:rsidP="009D32E4">
            <w:pPr>
              <w:jc w:val="center"/>
              <w:rPr>
                <w:sz w:val="16"/>
                <w:szCs w:val="16"/>
                <w:lang w:val="en-US"/>
              </w:rPr>
            </w:pPr>
            <w:r w:rsidRPr="00C0213D">
              <w:rPr>
                <w:rFonts w:ascii="Calibri" w:hAnsi="Calibri" w:cs="Calibri"/>
                <w:sz w:val="16"/>
                <w:szCs w:val="16"/>
              </w:rPr>
              <w:t>8,9</w:t>
            </w:r>
          </w:p>
        </w:tc>
        <w:tc>
          <w:tcPr>
            <w:tcW w:w="571" w:type="dxa"/>
            <w:tcBorders>
              <w:top w:val="single" w:sz="6" w:space="0" w:color="auto"/>
              <w:left w:val="single" w:sz="6" w:space="0" w:color="auto"/>
              <w:bottom w:val="single" w:sz="6" w:space="0" w:color="auto"/>
              <w:right w:val="single" w:sz="6" w:space="0" w:color="auto"/>
            </w:tcBorders>
            <w:vAlign w:val="center"/>
          </w:tcPr>
          <w:p w14:paraId="2D0DCD33" w14:textId="1AEA0B38" w:rsidR="00935193" w:rsidRPr="00C0213D" w:rsidRDefault="00935193" w:rsidP="009D32E4">
            <w:pPr>
              <w:jc w:val="center"/>
              <w:rPr>
                <w:sz w:val="16"/>
                <w:szCs w:val="16"/>
                <w:lang w:val="en-US"/>
              </w:rPr>
            </w:pPr>
            <w:r w:rsidRPr="00C0213D">
              <w:rPr>
                <w:rFonts w:ascii="Calibri" w:hAnsi="Calibri" w:cs="Calibri"/>
                <w:sz w:val="16"/>
                <w:szCs w:val="16"/>
              </w:rPr>
              <w:t>735</w:t>
            </w:r>
          </w:p>
        </w:tc>
        <w:tc>
          <w:tcPr>
            <w:tcW w:w="567" w:type="dxa"/>
            <w:tcBorders>
              <w:top w:val="single" w:sz="6" w:space="0" w:color="auto"/>
              <w:left w:val="single" w:sz="6" w:space="0" w:color="auto"/>
              <w:bottom w:val="single" w:sz="6" w:space="0" w:color="auto"/>
              <w:right w:val="single" w:sz="6" w:space="0" w:color="auto"/>
            </w:tcBorders>
            <w:vAlign w:val="center"/>
          </w:tcPr>
          <w:p w14:paraId="0585DE6C" w14:textId="77777777" w:rsidR="00935193" w:rsidRPr="00C0213D" w:rsidRDefault="00935193" w:rsidP="009D32E4">
            <w:pPr>
              <w:jc w:val="center"/>
              <w:rPr>
                <w:sz w:val="16"/>
                <w:szCs w:val="16"/>
                <w:lang w:val="en-US"/>
              </w:rPr>
            </w:pPr>
            <w:r w:rsidRPr="00C0213D">
              <w:rPr>
                <w:rFonts w:ascii="Calibri" w:hAnsi="Calibri" w:cs="Calibri"/>
                <w:sz w:val="16"/>
                <w:szCs w:val="16"/>
              </w:rPr>
              <w:t>10,6</w:t>
            </w:r>
          </w:p>
        </w:tc>
        <w:tc>
          <w:tcPr>
            <w:tcW w:w="567" w:type="dxa"/>
            <w:tcBorders>
              <w:top w:val="single" w:sz="6" w:space="0" w:color="auto"/>
              <w:left w:val="single" w:sz="6" w:space="0" w:color="auto"/>
              <w:bottom w:val="single" w:sz="6" w:space="0" w:color="auto"/>
              <w:right w:val="single" w:sz="6" w:space="0" w:color="auto"/>
            </w:tcBorders>
            <w:vAlign w:val="center"/>
          </w:tcPr>
          <w:p w14:paraId="7BB27C45" w14:textId="77777777" w:rsidR="00935193" w:rsidRPr="00C0213D" w:rsidRDefault="00935193" w:rsidP="009D32E4">
            <w:pPr>
              <w:jc w:val="center"/>
              <w:rPr>
                <w:sz w:val="16"/>
                <w:szCs w:val="16"/>
                <w:lang w:val="en-US"/>
              </w:rPr>
            </w:pPr>
            <w:r w:rsidRPr="00C0213D">
              <w:rPr>
                <w:rFonts w:ascii="Calibri" w:hAnsi="Calibri" w:cs="Calibri"/>
                <w:sz w:val="16"/>
                <w:szCs w:val="16"/>
              </w:rPr>
              <w:t>2278</w:t>
            </w:r>
          </w:p>
        </w:tc>
        <w:tc>
          <w:tcPr>
            <w:tcW w:w="548" w:type="dxa"/>
            <w:tcBorders>
              <w:top w:val="single" w:sz="6" w:space="0" w:color="auto"/>
              <w:left w:val="single" w:sz="6" w:space="0" w:color="auto"/>
              <w:bottom w:val="single" w:sz="6" w:space="0" w:color="auto"/>
              <w:right w:val="single" w:sz="6" w:space="0" w:color="auto"/>
            </w:tcBorders>
            <w:vAlign w:val="center"/>
          </w:tcPr>
          <w:p w14:paraId="09565543" w14:textId="77777777" w:rsidR="00935193" w:rsidRPr="00C0213D" w:rsidRDefault="00935193" w:rsidP="009D32E4">
            <w:pPr>
              <w:jc w:val="center"/>
              <w:rPr>
                <w:sz w:val="16"/>
                <w:szCs w:val="16"/>
                <w:lang w:val="en-US"/>
              </w:rPr>
            </w:pPr>
            <w:r w:rsidRPr="00C0213D">
              <w:rPr>
                <w:rFonts w:ascii="Calibri" w:hAnsi="Calibri" w:cs="Calibri"/>
                <w:sz w:val="16"/>
                <w:szCs w:val="16"/>
              </w:rPr>
              <w:t>289</w:t>
            </w:r>
          </w:p>
        </w:tc>
        <w:tc>
          <w:tcPr>
            <w:tcW w:w="570" w:type="dxa"/>
            <w:tcBorders>
              <w:top w:val="single" w:sz="6" w:space="0" w:color="auto"/>
              <w:left w:val="single" w:sz="6" w:space="0" w:color="auto"/>
              <w:bottom w:val="single" w:sz="6" w:space="0" w:color="auto"/>
              <w:right w:val="single" w:sz="6" w:space="0" w:color="auto"/>
            </w:tcBorders>
            <w:vAlign w:val="center"/>
          </w:tcPr>
          <w:p w14:paraId="501197EC" w14:textId="77777777" w:rsidR="00935193" w:rsidRPr="00C0213D" w:rsidRDefault="00935193" w:rsidP="009D32E4">
            <w:pPr>
              <w:jc w:val="center"/>
              <w:rPr>
                <w:sz w:val="16"/>
                <w:szCs w:val="16"/>
                <w:lang w:val="en-US"/>
              </w:rPr>
            </w:pPr>
            <w:r w:rsidRPr="00C0213D">
              <w:rPr>
                <w:rFonts w:ascii="Calibri" w:hAnsi="Calibri" w:cs="Calibri"/>
                <w:sz w:val="16"/>
                <w:szCs w:val="16"/>
              </w:rPr>
              <w:t>1155</w:t>
            </w:r>
          </w:p>
        </w:tc>
        <w:tc>
          <w:tcPr>
            <w:tcW w:w="594" w:type="dxa"/>
            <w:tcBorders>
              <w:top w:val="single" w:sz="6" w:space="0" w:color="auto"/>
              <w:left w:val="single" w:sz="6" w:space="0" w:color="auto"/>
              <w:bottom w:val="single" w:sz="6" w:space="0" w:color="auto"/>
              <w:right w:val="single" w:sz="6" w:space="0" w:color="auto"/>
            </w:tcBorders>
            <w:vAlign w:val="center"/>
          </w:tcPr>
          <w:p w14:paraId="4DFE157F" w14:textId="77777777" w:rsidR="00935193" w:rsidRPr="00C0213D" w:rsidRDefault="00935193" w:rsidP="009D32E4">
            <w:pPr>
              <w:jc w:val="center"/>
              <w:rPr>
                <w:sz w:val="16"/>
                <w:szCs w:val="16"/>
                <w:lang w:val="en-US"/>
              </w:rPr>
            </w:pPr>
            <w:r w:rsidRPr="00C0213D">
              <w:rPr>
                <w:rFonts w:ascii="Calibri" w:hAnsi="Calibri" w:cs="Calibri"/>
                <w:sz w:val="16"/>
                <w:szCs w:val="16"/>
              </w:rPr>
              <w:t>3082</w:t>
            </w:r>
          </w:p>
        </w:tc>
        <w:tc>
          <w:tcPr>
            <w:tcW w:w="561" w:type="dxa"/>
            <w:tcBorders>
              <w:top w:val="single" w:sz="6" w:space="0" w:color="auto"/>
              <w:left w:val="single" w:sz="6" w:space="0" w:color="auto"/>
              <w:bottom w:val="single" w:sz="6" w:space="0" w:color="auto"/>
              <w:right w:val="single" w:sz="6" w:space="0" w:color="auto"/>
            </w:tcBorders>
            <w:vAlign w:val="center"/>
          </w:tcPr>
          <w:p w14:paraId="278B7E08" w14:textId="77777777" w:rsidR="00935193" w:rsidRPr="00C0213D" w:rsidRDefault="00935193" w:rsidP="009D32E4">
            <w:pPr>
              <w:jc w:val="center"/>
              <w:rPr>
                <w:sz w:val="16"/>
                <w:szCs w:val="16"/>
                <w:lang w:val="en-US"/>
              </w:rPr>
            </w:pPr>
            <w:r w:rsidRPr="00C0213D">
              <w:rPr>
                <w:rFonts w:ascii="Calibri" w:hAnsi="Calibri" w:cs="Calibri"/>
                <w:sz w:val="16"/>
                <w:szCs w:val="16"/>
              </w:rPr>
              <w:t>849</w:t>
            </w:r>
          </w:p>
        </w:tc>
        <w:tc>
          <w:tcPr>
            <w:tcW w:w="558" w:type="dxa"/>
            <w:tcBorders>
              <w:top w:val="single" w:sz="6" w:space="0" w:color="auto"/>
              <w:left w:val="single" w:sz="6" w:space="0" w:color="auto"/>
              <w:bottom w:val="single" w:sz="6" w:space="0" w:color="auto"/>
              <w:right w:val="single" w:sz="6" w:space="0" w:color="auto"/>
            </w:tcBorders>
            <w:vAlign w:val="center"/>
          </w:tcPr>
          <w:p w14:paraId="2D6ECB07" w14:textId="77777777" w:rsidR="00935193" w:rsidRPr="00C0213D" w:rsidRDefault="00935193" w:rsidP="009D32E4">
            <w:pPr>
              <w:jc w:val="center"/>
              <w:rPr>
                <w:sz w:val="16"/>
                <w:szCs w:val="16"/>
                <w:lang w:val="en-US"/>
              </w:rPr>
            </w:pPr>
            <w:r w:rsidRPr="00C0213D">
              <w:rPr>
                <w:rFonts w:ascii="Calibri" w:hAnsi="Calibri" w:cs="Calibri"/>
                <w:sz w:val="16"/>
                <w:szCs w:val="16"/>
              </w:rPr>
              <w:t>3,0</w:t>
            </w:r>
          </w:p>
        </w:tc>
        <w:tc>
          <w:tcPr>
            <w:tcW w:w="563" w:type="dxa"/>
            <w:tcBorders>
              <w:top w:val="single" w:sz="6" w:space="0" w:color="auto"/>
              <w:left w:val="single" w:sz="6" w:space="0" w:color="auto"/>
              <w:bottom w:val="single" w:sz="6" w:space="0" w:color="auto"/>
              <w:right w:val="single" w:sz="6" w:space="0" w:color="auto"/>
            </w:tcBorders>
            <w:vAlign w:val="center"/>
          </w:tcPr>
          <w:p w14:paraId="0E6FA862" w14:textId="77777777" w:rsidR="00935193" w:rsidRPr="00C0213D" w:rsidRDefault="00935193" w:rsidP="009D32E4">
            <w:pPr>
              <w:jc w:val="center"/>
              <w:rPr>
                <w:sz w:val="16"/>
                <w:szCs w:val="16"/>
                <w:lang w:val="en-US"/>
              </w:rPr>
            </w:pPr>
            <w:r w:rsidRPr="00C0213D">
              <w:rPr>
                <w:rFonts w:ascii="Calibri" w:hAnsi="Calibri" w:cs="Calibri"/>
                <w:sz w:val="16"/>
                <w:szCs w:val="16"/>
              </w:rPr>
              <w:t>9,7</w:t>
            </w:r>
          </w:p>
        </w:tc>
        <w:tc>
          <w:tcPr>
            <w:tcW w:w="534" w:type="dxa"/>
            <w:tcBorders>
              <w:top w:val="single" w:sz="6" w:space="0" w:color="auto"/>
              <w:left w:val="single" w:sz="6" w:space="0" w:color="auto"/>
              <w:bottom w:val="single" w:sz="6" w:space="0" w:color="auto"/>
              <w:right w:val="single" w:sz="6" w:space="0" w:color="auto"/>
            </w:tcBorders>
            <w:vAlign w:val="center"/>
          </w:tcPr>
          <w:p w14:paraId="6C9B6D19" w14:textId="77777777" w:rsidR="00935193" w:rsidRPr="00C0213D" w:rsidRDefault="00935193" w:rsidP="009D32E4">
            <w:pPr>
              <w:jc w:val="center"/>
              <w:rPr>
                <w:sz w:val="16"/>
                <w:szCs w:val="16"/>
                <w:lang w:val="en-US"/>
              </w:rPr>
            </w:pPr>
            <w:r w:rsidRPr="00C0213D">
              <w:rPr>
                <w:rFonts w:ascii="Calibri" w:hAnsi="Calibri" w:cs="Calibri"/>
                <w:sz w:val="16"/>
                <w:szCs w:val="16"/>
              </w:rPr>
              <w:t>1,33</w:t>
            </w:r>
          </w:p>
        </w:tc>
        <w:tc>
          <w:tcPr>
            <w:tcW w:w="523" w:type="dxa"/>
            <w:tcBorders>
              <w:top w:val="single" w:sz="6" w:space="0" w:color="auto"/>
              <w:left w:val="single" w:sz="6" w:space="0" w:color="auto"/>
              <w:bottom w:val="single" w:sz="6" w:space="0" w:color="auto"/>
              <w:right w:val="single" w:sz="6" w:space="0" w:color="auto"/>
            </w:tcBorders>
            <w:vAlign w:val="center"/>
          </w:tcPr>
          <w:p w14:paraId="21B54C73" w14:textId="77777777" w:rsidR="00935193" w:rsidRPr="00C0213D" w:rsidRDefault="00935193" w:rsidP="009D32E4">
            <w:pPr>
              <w:jc w:val="center"/>
              <w:rPr>
                <w:sz w:val="16"/>
                <w:szCs w:val="16"/>
                <w:lang w:val="en-US"/>
              </w:rPr>
            </w:pPr>
            <w:r w:rsidRPr="00C0213D">
              <w:rPr>
                <w:rFonts w:ascii="Calibri" w:hAnsi="Calibri" w:cs="Calibri"/>
                <w:sz w:val="16"/>
                <w:szCs w:val="16"/>
              </w:rPr>
              <w:t>9,5</w:t>
            </w:r>
          </w:p>
        </w:tc>
        <w:tc>
          <w:tcPr>
            <w:tcW w:w="506" w:type="dxa"/>
            <w:tcBorders>
              <w:top w:val="single" w:sz="6" w:space="0" w:color="auto"/>
              <w:left w:val="single" w:sz="6" w:space="0" w:color="auto"/>
              <w:bottom w:val="single" w:sz="6" w:space="0" w:color="auto"/>
              <w:right w:val="single" w:sz="6" w:space="0" w:color="auto"/>
            </w:tcBorders>
            <w:vAlign w:val="center"/>
          </w:tcPr>
          <w:p w14:paraId="43428EB3"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144</w:t>
            </w:r>
          </w:p>
        </w:tc>
        <w:tc>
          <w:tcPr>
            <w:tcW w:w="564" w:type="dxa"/>
            <w:tcBorders>
              <w:top w:val="single" w:sz="6" w:space="0" w:color="auto"/>
              <w:left w:val="single" w:sz="6" w:space="0" w:color="auto"/>
              <w:bottom w:val="single" w:sz="6" w:space="0" w:color="auto"/>
              <w:right w:val="single" w:sz="6" w:space="0" w:color="auto"/>
            </w:tcBorders>
            <w:vAlign w:val="center"/>
          </w:tcPr>
          <w:p w14:paraId="6B694855" w14:textId="77777777" w:rsidR="00935193" w:rsidRPr="00C0213D" w:rsidRDefault="00935193" w:rsidP="009D32E4">
            <w:pPr>
              <w:jc w:val="center"/>
              <w:rPr>
                <w:sz w:val="16"/>
                <w:szCs w:val="16"/>
                <w:lang w:val="en-US"/>
              </w:rPr>
            </w:pPr>
            <w:r w:rsidRPr="00C0213D">
              <w:rPr>
                <w:rFonts w:ascii="Calibri" w:hAnsi="Calibri" w:cs="Calibri"/>
                <w:color w:val="000000"/>
                <w:sz w:val="16"/>
                <w:szCs w:val="16"/>
              </w:rPr>
              <w:t>163</w:t>
            </w:r>
          </w:p>
        </w:tc>
      </w:tr>
      <w:tr w:rsidR="00935193" w:rsidRPr="00854313" w14:paraId="4C1BD3E1" w14:textId="77777777" w:rsidTr="00935193">
        <w:trPr>
          <w:trHeight w:val="692"/>
        </w:trPr>
        <w:tc>
          <w:tcPr>
            <w:tcW w:w="1843" w:type="dxa"/>
            <w:vAlign w:val="center"/>
          </w:tcPr>
          <w:p w14:paraId="0D8E2546" w14:textId="77777777" w:rsidR="00935193" w:rsidRPr="00854313" w:rsidRDefault="00935193" w:rsidP="009D32E4">
            <w:pPr>
              <w:jc w:val="center"/>
              <w:rPr>
                <w:rFonts w:cstheme="minorHAnsi"/>
                <w:b/>
                <w:bCs/>
                <w:sz w:val="20"/>
                <w:szCs w:val="20"/>
                <w:lang w:val="en-US"/>
              </w:rPr>
            </w:pPr>
            <w:r w:rsidRPr="00854313">
              <w:rPr>
                <w:b/>
                <w:bCs/>
                <w:sz w:val="20"/>
                <w:szCs w:val="20"/>
                <w:lang w:val="en-US"/>
              </w:rPr>
              <w:t>Production of France 2022</w:t>
            </w:r>
            <w:bookmarkStart w:id="3" w:name="_Hlk203236592"/>
            <w:r w:rsidRPr="00854313">
              <w:rPr>
                <w:rFonts w:cstheme="minorHAnsi"/>
                <w:b/>
                <w:bCs/>
                <w:sz w:val="20"/>
                <w:szCs w:val="20"/>
                <w:vertAlign w:val="superscript"/>
                <w:lang w:val="en-US"/>
              </w:rPr>
              <w:t>¶</w:t>
            </w:r>
            <w:bookmarkEnd w:id="3"/>
          </w:p>
          <w:p w14:paraId="2138B89C" w14:textId="77777777" w:rsidR="00935193" w:rsidRPr="00854313" w:rsidRDefault="00935193" w:rsidP="009D32E4">
            <w:pPr>
              <w:jc w:val="center"/>
              <w:rPr>
                <w:b/>
                <w:bCs/>
                <w:sz w:val="20"/>
                <w:szCs w:val="20"/>
                <w:lang w:val="en-US"/>
              </w:rPr>
            </w:pPr>
            <w:r w:rsidRPr="00854313">
              <w:rPr>
                <w:b/>
                <w:bCs/>
                <w:sz w:val="20"/>
                <w:szCs w:val="20"/>
                <w:lang w:val="en-US"/>
              </w:rPr>
              <w:t>(per capita per day)</w:t>
            </w:r>
          </w:p>
        </w:tc>
        <w:tc>
          <w:tcPr>
            <w:tcW w:w="709" w:type="dxa"/>
            <w:tcBorders>
              <w:top w:val="single" w:sz="4" w:space="0" w:color="auto"/>
              <w:left w:val="single" w:sz="4" w:space="0" w:color="auto"/>
              <w:bottom w:val="single" w:sz="4" w:space="0" w:color="auto"/>
              <w:right w:val="single" w:sz="4" w:space="0" w:color="auto"/>
            </w:tcBorders>
            <w:vAlign w:val="center"/>
          </w:tcPr>
          <w:p w14:paraId="180F0BC5"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3376</w:t>
            </w:r>
          </w:p>
        </w:tc>
        <w:tc>
          <w:tcPr>
            <w:tcW w:w="567" w:type="dxa"/>
            <w:tcBorders>
              <w:top w:val="single" w:sz="4" w:space="0" w:color="auto"/>
              <w:left w:val="nil"/>
              <w:bottom w:val="single" w:sz="4" w:space="0" w:color="auto"/>
              <w:right w:val="single" w:sz="4" w:space="0" w:color="auto"/>
            </w:tcBorders>
            <w:vAlign w:val="center"/>
          </w:tcPr>
          <w:p w14:paraId="144348E7"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117</w:t>
            </w:r>
          </w:p>
        </w:tc>
        <w:tc>
          <w:tcPr>
            <w:tcW w:w="709" w:type="dxa"/>
            <w:tcBorders>
              <w:top w:val="single" w:sz="4" w:space="0" w:color="auto"/>
              <w:left w:val="nil"/>
              <w:bottom w:val="single" w:sz="4" w:space="0" w:color="auto"/>
              <w:right w:val="single" w:sz="4" w:space="0" w:color="auto"/>
            </w:tcBorders>
            <w:vAlign w:val="center"/>
          </w:tcPr>
          <w:p w14:paraId="74509291"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514</w:t>
            </w:r>
          </w:p>
        </w:tc>
        <w:tc>
          <w:tcPr>
            <w:tcW w:w="567" w:type="dxa"/>
            <w:tcBorders>
              <w:top w:val="single" w:sz="4" w:space="0" w:color="auto"/>
              <w:left w:val="nil"/>
              <w:bottom w:val="single" w:sz="4" w:space="0" w:color="auto"/>
              <w:right w:val="single" w:sz="4" w:space="0" w:color="auto"/>
            </w:tcBorders>
            <w:vAlign w:val="center"/>
          </w:tcPr>
          <w:p w14:paraId="5213BDE9"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221</w:t>
            </w:r>
          </w:p>
        </w:tc>
        <w:tc>
          <w:tcPr>
            <w:tcW w:w="567" w:type="dxa"/>
            <w:tcBorders>
              <w:top w:val="single" w:sz="4" w:space="0" w:color="auto"/>
              <w:left w:val="nil"/>
              <w:bottom w:val="single" w:sz="4" w:space="0" w:color="auto"/>
              <w:right w:val="single" w:sz="4" w:space="0" w:color="auto"/>
            </w:tcBorders>
            <w:vAlign w:val="center"/>
          </w:tcPr>
          <w:p w14:paraId="5A696996"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251</w:t>
            </w:r>
          </w:p>
        </w:tc>
        <w:tc>
          <w:tcPr>
            <w:tcW w:w="567" w:type="dxa"/>
            <w:tcBorders>
              <w:top w:val="single" w:sz="4" w:space="0" w:color="auto"/>
              <w:left w:val="nil"/>
              <w:bottom w:val="single" w:sz="4" w:space="0" w:color="auto"/>
              <w:right w:val="single" w:sz="4" w:space="0" w:color="auto"/>
            </w:tcBorders>
            <w:vAlign w:val="center"/>
          </w:tcPr>
          <w:p w14:paraId="19048672"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32</w:t>
            </w:r>
          </w:p>
        </w:tc>
        <w:tc>
          <w:tcPr>
            <w:tcW w:w="567" w:type="dxa"/>
            <w:tcBorders>
              <w:top w:val="single" w:sz="4" w:space="0" w:color="auto"/>
              <w:left w:val="nil"/>
              <w:bottom w:val="single" w:sz="4" w:space="0" w:color="auto"/>
              <w:right w:val="single" w:sz="4" w:space="0" w:color="auto"/>
            </w:tcBorders>
            <w:vAlign w:val="center"/>
          </w:tcPr>
          <w:p w14:paraId="5DA68CEB"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89</w:t>
            </w:r>
          </w:p>
        </w:tc>
        <w:tc>
          <w:tcPr>
            <w:tcW w:w="567" w:type="dxa"/>
            <w:tcBorders>
              <w:top w:val="single" w:sz="4" w:space="0" w:color="auto"/>
              <w:left w:val="nil"/>
              <w:bottom w:val="single" w:sz="4" w:space="0" w:color="auto"/>
              <w:right w:val="single" w:sz="4" w:space="0" w:color="auto"/>
            </w:tcBorders>
            <w:vAlign w:val="center"/>
          </w:tcPr>
          <w:p w14:paraId="5978F47A"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40</w:t>
            </w:r>
          </w:p>
        </w:tc>
        <w:tc>
          <w:tcPr>
            <w:tcW w:w="708" w:type="dxa"/>
            <w:tcBorders>
              <w:top w:val="single" w:sz="4" w:space="0" w:color="auto"/>
              <w:left w:val="nil"/>
              <w:bottom w:val="single" w:sz="4" w:space="0" w:color="auto"/>
              <w:right w:val="single" w:sz="4" w:space="0" w:color="auto"/>
            </w:tcBorders>
            <w:vAlign w:val="center"/>
          </w:tcPr>
          <w:p w14:paraId="1047D5BF"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31</w:t>
            </w:r>
          </w:p>
        </w:tc>
        <w:tc>
          <w:tcPr>
            <w:tcW w:w="709" w:type="dxa"/>
            <w:tcBorders>
              <w:top w:val="single" w:sz="4" w:space="0" w:color="auto"/>
              <w:left w:val="nil"/>
              <w:bottom w:val="single" w:sz="4" w:space="0" w:color="auto"/>
              <w:right w:val="single" w:sz="4" w:space="0" w:color="auto"/>
            </w:tcBorders>
            <w:vAlign w:val="center"/>
          </w:tcPr>
          <w:p w14:paraId="2EDFC9AB"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12,1</w:t>
            </w:r>
          </w:p>
        </w:tc>
        <w:tc>
          <w:tcPr>
            <w:tcW w:w="571" w:type="dxa"/>
            <w:tcBorders>
              <w:top w:val="single" w:sz="4" w:space="0" w:color="auto"/>
              <w:left w:val="nil"/>
              <w:bottom w:val="single" w:sz="4" w:space="0" w:color="auto"/>
              <w:right w:val="single" w:sz="4" w:space="0" w:color="auto"/>
            </w:tcBorders>
            <w:vAlign w:val="center"/>
          </w:tcPr>
          <w:p w14:paraId="28304C94" w14:textId="1DA67B2D" w:rsidR="00935193" w:rsidRPr="009D32E4" w:rsidRDefault="00935193" w:rsidP="009D32E4">
            <w:pPr>
              <w:jc w:val="center"/>
              <w:rPr>
                <w:sz w:val="16"/>
                <w:szCs w:val="16"/>
                <w:lang w:val="en-US"/>
              </w:rPr>
            </w:pPr>
            <w:r w:rsidRPr="009D32E4">
              <w:rPr>
                <w:rFonts w:ascii="Calibri" w:hAnsi="Calibri" w:cs="Calibri"/>
                <w:color w:val="000000"/>
                <w:sz w:val="16"/>
                <w:szCs w:val="16"/>
              </w:rPr>
              <w:t>616</w:t>
            </w:r>
          </w:p>
        </w:tc>
        <w:tc>
          <w:tcPr>
            <w:tcW w:w="567" w:type="dxa"/>
            <w:tcBorders>
              <w:top w:val="single" w:sz="4" w:space="0" w:color="auto"/>
              <w:left w:val="nil"/>
              <w:bottom w:val="single" w:sz="4" w:space="0" w:color="auto"/>
              <w:right w:val="single" w:sz="4" w:space="0" w:color="auto"/>
            </w:tcBorders>
            <w:vAlign w:val="center"/>
          </w:tcPr>
          <w:p w14:paraId="5FF691EC"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12,1</w:t>
            </w:r>
          </w:p>
        </w:tc>
        <w:tc>
          <w:tcPr>
            <w:tcW w:w="567" w:type="dxa"/>
            <w:tcBorders>
              <w:top w:val="single" w:sz="4" w:space="0" w:color="auto"/>
              <w:left w:val="nil"/>
              <w:bottom w:val="single" w:sz="4" w:space="0" w:color="auto"/>
              <w:right w:val="single" w:sz="4" w:space="0" w:color="auto"/>
            </w:tcBorders>
            <w:vAlign w:val="center"/>
          </w:tcPr>
          <w:p w14:paraId="1148E181"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2420</w:t>
            </w:r>
          </w:p>
        </w:tc>
        <w:tc>
          <w:tcPr>
            <w:tcW w:w="548" w:type="dxa"/>
            <w:tcBorders>
              <w:top w:val="single" w:sz="4" w:space="0" w:color="auto"/>
              <w:left w:val="nil"/>
              <w:bottom w:val="single" w:sz="4" w:space="0" w:color="auto"/>
              <w:right w:val="single" w:sz="4" w:space="0" w:color="auto"/>
            </w:tcBorders>
            <w:vAlign w:val="center"/>
          </w:tcPr>
          <w:p w14:paraId="33FFD261"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499</w:t>
            </w:r>
          </w:p>
        </w:tc>
        <w:tc>
          <w:tcPr>
            <w:tcW w:w="570" w:type="dxa"/>
            <w:tcBorders>
              <w:top w:val="single" w:sz="4" w:space="0" w:color="auto"/>
              <w:left w:val="nil"/>
              <w:bottom w:val="single" w:sz="4" w:space="0" w:color="auto"/>
              <w:right w:val="single" w:sz="4" w:space="0" w:color="auto"/>
            </w:tcBorders>
            <w:vAlign w:val="center"/>
          </w:tcPr>
          <w:p w14:paraId="783695C6"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2255</w:t>
            </w:r>
          </w:p>
        </w:tc>
        <w:tc>
          <w:tcPr>
            <w:tcW w:w="594" w:type="dxa"/>
            <w:tcBorders>
              <w:top w:val="single" w:sz="4" w:space="0" w:color="auto"/>
              <w:left w:val="nil"/>
              <w:bottom w:val="single" w:sz="4" w:space="0" w:color="auto"/>
              <w:right w:val="single" w:sz="4" w:space="0" w:color="auto"/>
            </w:tcBorders>
            <w:vAlign w:val="center"/>
          </w:tcPr>
          <w:p w14:paraId="611CB228"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4746</w:t>
            </w:r>
          </w:p>
        </w:tc>
        <w:tc>
          <w:tcPr>
            <w:tcW w:w="561" w:type="dxa"/>
            <w:tcBorders>
              <w:top w:val="single" w:sz="4" w:space="0" w:color="auto"/>
              <w:left w:val="nil"/>
              <w:bottom w:val="single" w:sz="4" w:space="0" w:color="auto"/>
              <w:right w:val="single" w:sz="4" w:space="0" w:color="auto"/>
            </w:tcBorders>
            <w:vAlign w:val="center"/>
          </w:tcPr>
          <w:p w14:paraId="24EB91A8"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1768</w:t>
            </w:r>
          </w:p>
        </w:tc>
        <w:tc>
          <w:tcPr>
            <w:tcW w:w="558" w:type="dxa"/>
            <w:tcBorders>
              <w:top w:val="single" w:sz="4" w:space="0" w:color="auto"/>
              <w:left w:val="nil"/>
              <w:bottom w:val="single" w:sz="4" w:space="0" w:color="auto"/>
              <w:right w:val="single" w:sz="4" w:space="0" w:color="auto"/>
            </w:tcBorders>
            <w:vAlign w:val="center"/>
          </w:tcPr>
          <w:p w14:paraId="7C3FADCC" w14:textId="77777777" w:rsidR="00935193" w:rsidRPr="009D32E4" w:rsidRDefault="00935193" w:rsidP="009D32E4">
            <w:pPr>
              <w:jc w:val="center"/>
              <w:rPr>
                <w:sz w:val="16"/>
                <w:szCs w:val="16"/>
                <w:lang w:val="en-US"/>
              </w:rPr>
            </w:pPr>
            <w:r w:rsidRPr="009D32E4">
              <w:rPr>
                <w:sz w:val="16"/>
                <w:szCs w:val="16"/>
                <w:lang w:val="en-US"/>
              </w:rPr>
              <w:t>4,9</w:t>
            </w:r>
          </w:p>
        </w:tc>
        <w:tc>
          <w:tcPr>
            <w:tcW w:w="563" w:type="dxa"/>
            <w:tcBorders>
              <w:top w:val="single" w:sz="4" w:space="0" w:color="auto"/>
              <w:left w:val="nil"/>
              <w:bottom w:val="single" w:sz="4" w:space="0" w:color="auto"/>
              <w:right w:val="single" w:sz="4" w:space="0" w:color="auto"/>
            </w:tcBorders>
            <w:vAlign w:val="center"/>
          </w:tcPr>
          <w:p w14:paraId="31FB6E29"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13,2</w:t>
            </w:r>
          </w:p>
        </w:tc>
        <w:tc>
          <w:tcPr>
            <w:tcW w:w="534" w:type="dxa"/>
            <w:tcBorders>
              <w:top w:val="single" w:sz="4" w:space="0" w:color="auto"/>
              <w:left w:val="nil"/>
              <w:bottom w:val="single" w:sz="4" w:space="0" w:color="auto"/>
              <w:right w:val="single" w:sz="4" w:space="0" w:color="auto"/>
            </w:tcBorders>
            <w:vAlign w:val="center"/>
          </w:tcPr>
          <w:p w14:paraId="15BDE8E6"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2,03</w:t>
            </w:r>
          </w:p>
        </w:tc>
        <w:tc>
          <w:tcPr>
            <w:tcW w:w="523" w:type="dxa"/>
            <w:tcBorders>
              <w:top w:val="single" w:sz="4" w:space="0" w:color="auto"/>
              <w:left w:val="nil"/>
              <w:bottom w:val="single" w:sz="4" w:space="0" w:color="auto"/>
              <w:right w:val="single" w:sz="4" w:space="0" w:color="auto"/>
            </w:tcBorders>
            <w:vAlign w:val="center"/>
          </w:tcPr>
          <w:p w14:paraId="319C7667"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15,6</w:t>
            </w:r>
          </w:p>
        </w:tc>
        <w:tc>
          <w:tcPr>
            <w:tcW w:w="506" w:type="dxa"/>
            <w:tcBorders>
              <w:top w:val="single" w:sz="4" w:space="0" w:color="auto"/>
              <w:left w:val="nil"/>
              <w:bottom w:val="single" w:sz="4" w:space="0" w:color="auto"/>
              <w:right w:val="single" w:sz="4" w:space="0" w:color="auto"/>
            </w:tcBorders>
            <w:vAlign w:val="center"/>
          </w:tcPr>
          <w:p w14:paraId="5A7725C2"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158</w:t>
            </w:r>
          </w:p>
        </w:tc>
        <w:tc>
          <w:tcPr>
            <w:tcW w:w="564" w:type="dxa"/>
            <w:tcBorders>
              <w:top w:val="single" w:sz="4" w:space="0" w:color="auto"/>
              <w:left w:val="nil"/>
              <w:bottom w:val="single" w:sz="4" w:space="0" w:color="auto"/>
              <w:right w:val="single" w:sz="4" w:space="0" w:color="auto"/>
            </w:tcBorders>
            <w:vAlign w:val="center"/>
          </w:tcPr>
          <w:p w14:paraId="27F0633D" w14:textId="77777777" w:rsidR="00935193" w:rsidRPr="00C0213D" w:rsidRDefault="00935193" w:rsidP="009D32E4">
            <w:pPr>
              <w:jc w:val="center"/>
              <w:rPr>
                <w:sz w:val="16"/>
                <w:szCs w:val="16"/>
                <w:lang w:val="en-US"/>
              </w:rPr>
            </w:pPr>
            <w:r w:rsidRPr="00C0213D">
              <w:rPr>
                <w:rFonts w:ascii="Calibri" w:hAnsi="Calibri" w:cs="Calibri"/>
                <w:color w:val="000000"/>
                <w:sz w:val="16"/>
                <w:szCs w:val="16"/>
              </w:rPr>
              <w:t>361</w:t>
            </w:r>
          </w:p>
        </w:tc>
      </w:tr>
      <w:tr w:rsidR="009D32E4" w:rsidRPr="00854313" w14:paraId="675E8AFA" w14:textId="77777777" w:rsidTr="00935193">
        <w:trPr>
          <w:trHeight w:val="300"/>
        </w:trPr>
        <w:tc>
          <w:tcPr>
            <w:tcW w:w="1843" w:type="dxa"/>
            <w:vAlign w:val="center"/>
          </w:tcPr>
          <w:p w14:paraId="629C4BD5" w14:textId="77777777" w:rsidR="009D32E4" w:rsidRPr="00854313" w:rsidRDefault="009D32E4" w:rsidP="009D32E4">
            <w:pPr>
              <w:jc w:val="center"/>
              <w:rPr>
                <w:b/>
                <w:bCs/>
                <w:sz w:val="20"/>
                <w:szCs w:val="20"/>
                <w:lang w:val="en-US"/>
              </w:rPr>
            </w:pPr>
          </w:p>
        </w:tc>
        <w:tc>
          <w:tcPr>
            <w:tcW w:w="13463" w:type="dxa"/>
            <w:gridSpan w:val="23"/>
            <w:tcBorders>
              <w:top w:val="single" w:sz="4" w:space="0" w:color="auto"/>
              <w:left w:val="single" w:sz="4" w:space="0" w:color="auto"/>
              <w:bottom w:val="single" w:sz="4" w:space="0" w:color="auto"/>
              <w:right w:val="single" w:sz="4" w:space="0" w:color="auto"/>
            </w:tcBorders>
            <w:vAlign w:val="center"/>
          </w:tcPr>
          <w:p w14:paraId="21161634" w14:textId="77777777" w:rsidR="009D32E4" w:rsidRPr="009D32E4" w:rsidRDefault="009D32E4" w:rsidP="009D32E4">
            <w:pPr>
              <w:jc w:val="center"/>
              <w:rPr>
                <w:rFonts w:ascii="Calibri" w:hAnsi="Calibri" w:cs="Calibri"/>
                <w:b/>
                <w:bCs/>
                <w:color w:val="000000"/>
                <w:sz w:val="16"/>
                <w:szCs w:val="16"/>
                <w:lang w:val="en-US"/>
              </w:rPr>
            </w:pPr>
            <w:r w:rsidRPr="00C0213D">
              <w:rPr>
                <w:rFonts w:ascii="Calibri" w:hAnsi="Calibri" w:cs="Calibri"/>
                <w:b/>
                <w:bCs/>
                <w:color w:val="000000"/>
                <w:sz w:val="20"/>
                <w:szCs w:val="20"/>
                <w:lang w:val="en-US"/>
              </w:rPr>
              <w:t xml:space="preserve">Nutrients’ self-sufficiency </w:t>
            </w:r>
            <w:proofErr w:type="spellStart"/>
            <w:r w:rsidRPr="00C0213D">
              <w:rPr>
                <w:rFonts w:ascii="Calibri" w:hAnsi="Calibri" w:cs="Calibri"/>
                <w:b/>
                <w:bCs/>
                <w:color w:val="000000"/>
                <w:sz w:val="20"/>
                <w:szCs w:val="20"/>
                <w:lang w:val="en-US"/>
              </w:rPr>
              <w:t>ratio</w:t>
            </w:r>
            <w:bookmarkStart w:id="4" w:name="_Hlk203345836"/>
            <w:r w:rsidRPr="00C0213D">
              <w:rPr>
                <w:rFonts w:ascii="Calibri" w:hAnsi="Calibri" w:cs="Calibri"/>
                <w:b/>
                <w:bCs/>
                <w:color w:val="000000"/>
                <w:sz w:val="20"/>
                <w:szCs w:val="20"/>
                <w:vertAlign w:val="superscript"/>
                <w:lang w:val="en-US"/>
              </w:rPr>
              <w:t>ʢ</w:t>
            </w:r>
            <w:bookmarkEnd w:id="4"/>
            <w:proofErr w:type="spellEnd"/>
          </w:p>
        </w:tc>
      </w:tr>
      <w:tr w:rsidR="00935193" w:rsidRPr="00854313" w14:paraId="6C8399FD" w14:textId="77777777" w:rsidTr="00935193">
        <w:trPr>
          <w:trHeight w:val="576"/>
        </w:trPr>
        <w:tc>
          <w:tcPr>
            <w:tcW w:w="1843" w:type="dxa"/>
            <w:vAlign w:val="center"/>
          </w:tcPr>
          <w:p w14:paraId="31067A9A" w14:textId="77777777" w:rsidR="00935193" w:rsidRPr="00854313" w:rsidRDefault="00935193" w:rsidP="009D32E4">
            <w:pPr>
              <w:jc w:val="center"/>
              <w:rPr>
                <w:b/>
                <w:bCs/>
                <w:sz w:val="20"/>
                <w:szCs w:val="20"/>
                <w:lang w:val="en-US"/>
              </w:rPr>
            </w:pPr>
            <w:r w:rsidRPr="00854313">
              <w:rPr>
                <w:b/>
                <w:bCs/>
                <w:sz w:val="20"/>
                <w:szCs w:val="20"/>
                <w:lang w:val="en-US"/>
              </w:rPr>
              <w:t>based on RDAs</w:t>
            </w:r>
            <w:r w:rsidRPr="00854313">
              <w:rPr>
                <w:b/>
                <w:bCs/>
                <w:sz w:val="20"/>
                <w:szCs w:val="20"/>
                <w:vertAlign w:val="superscript"/>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09A415B"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1,40</w:t>
            </w:r>
          </w:p>
        </w:tc>
        <w:tc>
          <w:tcPr>
            <w:tcW w:w="567" w:type="dxa"/>
            <w:tcBorders>
              <w:top w:val="single" w:sz="4" w:space="0" w:color="auto"/>
              <w:left w:val="nil"/>
              <w:bottom w:val="single" w:sz="4" w:space="0" w:color="auto"/>
              <w:right w:val="single" w:sz="4" w:space="0" w:color="auto"/>
            </w:tcBorders>
            <w:vAlign w:val="center"/>
          </w:tcPr>
          <w:p w14:paraId="18CA30FA"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1,85</w:t>
            </w:r>
          </w:p>
        </w:tc>
        <w:tc>
          <w:tcPr>
            <w:tcW w:w="709" w:type="dxa"/>
            <w:tcBorders>
              <w:top w:val="single" w:sz="4" w:space="0" w:color="auto"/>
              <w:left w:val="nil"/>
              <w:bottom w:val="single" w:sz="4" w:space="0" w:color="auto"/>
              <w:right w:val="single" w:sz="4" w:space="0" w:color="auto"/>
            </w:tcBorders>
            <w:vAlign w:val="center"/>
          </w:tcPr>
          <w:p w14:paraId="1FC5B665" w14:textId="77777777" w:rsidR="00935193" w:rsidRPr="00C0213D" w:rsidRDefault="00935193" w:rsidP="009D32E4">
            <w:pPr>
              <w:jc w:val="center"/>
              <w:rPr>
                <w:sz w:val="16"/>
                <w:szCs w:val="16"/>
                <w:lang w:val="en-US"/>
              </w:rPr>
            </w:pPr>
            <w:r w:rsidRPr="00C0213D">
              <w:rPr>
                <w:rFonts w:ascii="Calibri" w:hAnsi="Calibri" w:cs="Calibri"/>
                <w:sz w:val="16"/>
                <w:szCs w:val="16"/>
              </w:rPr>
              <w:t>1,55</w:t>
            </w:r>
          </w:p>
        </w:tc>
        <w:tc>
          <w:tcPr>
            <w:tcW w:w="567" w:type="dxa"/>
            <w:tcBorders>
              <w:top w:val="single" w:sz="4" w:space="0" w:color="auto"/>
              <w:left w:val="nil"/>
              <w:bottom w:val="single" w:sz="4" w:space="0" w:color="auto"/>
              <w:right w:val="single" w:sz="4" w:space="0" w:color="auto"/>
            </w:tcBorders>
            <w:vAlign w:val="center"/>
          </w:tcPr>
          <w:p w14:paraId="7EF316C8" w14:textId="77777777" w:rsidR="00935193" w:rsidRPr="00C0213D" w:rsidRDefault="00935193" w:rsidP="009D32E4">
            <w:pPr>
              <w:jc w:val="center"/>
              <w:rPr>
                <w:sz w:val="16"/>
                <w:szCs w:val="16"/>
                <w:lang w:val="en-US"/>
              </w:rPr>
            </w:pPr>
            <w:r w:rsidRPr="00C0213D">
              <w:rPr>
                <w:rFonts w:ascii="Calibri" w:hAnsi="Calibri" w:cs="Calibri"/>
                <w:sz w:val="16"/>
                <w:szCs w:val="16"/>
              </w:rPr>
              <w:t>7,89</w:t>
            </w:r>
          </w:p>
        </w:tc>
        <w:tc>
          <w:tcPr>
            <w:tcW w:w="567" w:type="dxa"/>
            <w:tcBorders>
              <w:top w:val="single" w:sz="4" w:space="0" w:color="auto"/>
              <w:left w:val="nil"/>
              <w:bottom w:val="single" w:sz="4" w:space="0" w:color="auto"/>
              <w:right w:val="single" w:sz="4" w:space="0" w:color="auto"/>
            </w:tcBorders>
            <w:vAlign w:val="center"/>
          </w:tcPr>
          <w:p w14:paraId="4EBDEB8B" w14:textId="77777777" w:rsidR="00935193" w:rsidRPr="00C0213D" w:rsidRDefault="00935193" w:rsidP="009D32E4">
            <w:pPr>
              <w:jc w:val="center"/>
              <w:rPr>
                <w:sz w:val="16"/>
                <w:szCs w:val="16"/>
                <w:lang w:val="en-US"/>
              </w:rPr>
            </w:pPr>
            <w:r w:rsidRPr="00C0213D">
              <w:rPr>
                <w:rFonts w:ascii="Calibri" w:hAnsi="Calibri" w:cs="Calibri"/>
                <w:sz w:val="16"/>
                <w:szCs w:val="16"/>
              </w:rPr>
              <w:t>1,01</w:t>
            </w:r>
          </w:p>
        </w:tc>
        <w:tc>
          <w:tcPr>
            <w:tcW w:w="567" w:type="dxa"/>
            <w:tcBorders>
              <w:top w:val="single" w:sz="4" w:space="0" w:color="auto"/>
              <w:left w:val="nil"/>
              <w:bottom w:val="single" w:sz="4" w:space="0" w:color="auto"/>
              <w:right w:val="single" w:sz="4" w:space="0" w:color="auto"/>
            </w:tcBorders>
            <w:vAlign w:val="center"/>
          </w:tcPr>
          <w:p w14:paraId="67021B1F" w14:textId="77777777" w:rsidR="00935193" w:rsidRPr="00C0213D" w:rsidRDefault="00935193" w:rsidP="009D32E4">
            <w:pPr>
              <w:jc w:val="center"/>
              <w:rPr>
                <w:sz w:val="16"/>
                <w:szCs w:val="16"/>
                <w:lang w:val="en-US"/>
              </w:rPr>
            </w:pPr>
            <w:r w:rsidRPr="00C0213D">
              <w:rPr>
                <w:rFonts w:ascii="Calibri" w:hAnsi="Calibri" w:cs="Calibri"/>
                <w:sz w:val="16"/>
                <w:szCs w:val="16"/>
              </w:rPr>
              <w:t>1,27</w:t>
            </w:r>
          </w:p>
        </w:tc>
        <w:tc>
          <w:tcPr>
            <w:tcW w:w="567" w:type="dxa"/>
            <w:tcBorders>
              <w:top w:val="single" w:sz="4" w:space="0" w:color="auto"/>
              <w:left w:val="nil"/>
              <w:bottom w:val="single" w:sz="4" w:space="0" w:color="auto"/>
              <w:right w:val="single" w:sz="4" w:space="0" w:color="auto"/>
            </w:tcBorders>
            <w:vAlign w:val="center"/>
          </w:tcPr>
          <w:p w14:paraId="56D7561E" w14:textId="77777777" w:rsidR="00935193" w:rsidRPr="00C0213D" w:rsidRDefault="00935193" w:rsidP="009D32E4">
            <w:pPr>
              <w:jc w:val="center"/>
              <w:rPr>
                <w:sz w:val="16"/>
                <w:szCs w:val="16"/>
                <w:lang w:val="en-US"/>
              </w:rPr>
            </w:pPr>
            <w:r w:rsidRPr="00C0213D">
              <w:rPr>
                <w:rFonts w:ascii="Calibri" w:hAnsi="Calibri" w:cs="Calibri"/>
                <w:sz w:val="16"/>
                <w:szCs w:val="16"/>
              </w:rPr>
              <w:t>1,13</w:t>
            </w:r>
          </w:p>
        </w:tc>
        <w:tc>
          <w:tcPr>
            <w:tcW w:w="567" w:type="dxa"/>
            <w:tcBorders>
              <w:top w:val="single" w:sz="4" w:space="0" w:color="auto"/>
              <w:left w:val="nil"/>
              <w:bottom w:val="single" w:sz="4" w:space="0" w:color="auto"/>
              <w:right w:val="single" w:sz="4" w:space="0" w:color="auto"/>
            </w:tcBorders>
            <w:vAlign w:val="center"/>
          </w:tcPr>
          <w:p w14:paraId="1E0F9F48" w14:textId="77777777" w:rsidR="00935193" w:rsidRPr="00C0213D" w:rsidRDefault="00935193" w:rsidP="009D32E4">
            <w:pPr>
              <w:jc w:val="center"/>
              <w:rPr>
                <w:sz w:val="16"/>
                <w:szCs w:val="16"/>
                <w:lang w:val="en-US"/>
              </w:rPr>
            </w:pPr>
            <w:r w:rsidRPr="00C0213D">
              <w:rPr>
                <w:rFonts w:ascii="Calibri" w:hAnsi="Calibri" w:cs="Calibri"/>
                <w:sz w:val="16"/>
                <w:szCs w:val="16"/>
              </w:rPr>
              <w:t>1,51</w:t>
            </w:r>
          </w:p>
        </w:tc>
        <w:tc>
          <w:tcPr>
            <w:tcW w:w="708" w:type="dxa"/>
            <w:tcBorders>
              <w:top w:val="single" w:sz="4" w:space="0" w:color="auto"/>
              <w:left w:val="nil"/>
              <w:bottom w:val="single" w:sz="4" w:space="0" w:color="auto"/>
              <w:right w:val="single" w:sz="4" w:space="0" w:color="auto"/>
            </w:tcBorders>
            <w:vAlign w:val="center"/>
          </w:tcPr>
          <w:p w14:paraId="585E5396" w14:textId="77777777" w:rsidR="00935193" w:rsidRPr="00C0213D" w:rsidRDefault="00935193" w:rsidP="009D32E4">
            <w:pPr>
              <w:jc w:val="center"/>
              <w:rPr>
                <w:sz w:val="16"/>
                <w:szCs w:val="16"/>
                <w:lang w:val="en-US"/>
              </w:rPr>
            </w:pPr>
            <w:r w:rsidRPr="00C0213D">
              <w:rPr>
                <w:rFonts w:ascii="Calibri" w:hAnsi="Calibri" w:cs="Calibri"/>
                <w:sz w:val="16"/>
                <w:szCs w:val="16"/>
              </w:rPr>
              <w:t>0,78</w:t>
            </w:r>
          </w:p>
        </w:tc>
        <w:tc>
          <w:tcPr>
            <w:tcW w:w="709" w:type="dxa"/>
            <w:tcBorders>
              <w:top w:val="single" w:sz="4" w:space="0" w:color="auto"/>
              <w:left w:val="nil"/>
              <w:bottom w:val="single" w:sz="4" w:space="0" w:color="auto"/>
              <w:right w:val="single" w:sz="4" w:space="0" w:color="auto"/>
            </w:tcBorders>
            <w:vAlign w:val="center"/>
          </w:tcPr>
          <w:p w14:paraId="35B997CE" w14:textId="77777777" w:rsidR="00935193" w:rsidRPr="00C0213D" w:rsidRDefault="00935193" w:rsidP="009D32E4">
            <w:pPr>
              <w:jc w:val="center"/>
              <w:rPr>
                <w:sz w:val="16"/>
                <w:szCs w:val="16"/>
                <w:lang w:val="en-US"/>
              </w:rPr>
            </w:pPr>
            <w:r w:rsidRPr="00C0213D">
              <w:rPr>
                <w:rFonts w:ascii="Calibri" w:hAnsi="Calibri" w:cs="Calibri"/>
                <w:sz w:val="16"/>
                <w:szCs w:val="16"/>
              </w:rPr>
              <w:t>0,93</w:t>
            </w:r>
          </w:p>
        </w:tc>
        <w:tc>
          <w:tcPr>
            <w:tcW w:w="571" w:type="dxa"/>
            <w:tcBorders>
              <w:top w:val="single" w:sz="4" w:space="0" w:color="auto"/>
              <w:left w:val="nil"/>
              <w:bottom w:val="single" w:sz="4" w:space="0" w:color="auto"/>
              <w:right w:val="single" w:sz="4" w:space="0" w:color="auto"/>
            </w:tcBorders>
            <w:vAlign w:val="center"/>
          </w:tcPr>
          <w:p w14:paraId="52745210" w14:textId="46C67F54" w:rsidR="00935193" w:rsidRPr="00C0213D" w:rsidRDefault="00935193" w:rsidP="009D32E4">
            <w:pPr>
              <w:jc w:val="center"/>
              <w:rPr>
                <w:sz w:val="16"/>
                <w:szCs w:val="16"/>
                <w:lang w:val="en-US"/>
              </w:rPr>
            </w:pPr>
            <w:r w:rsidRPr="00C0213D">
              <w:rPr>
                <w:sz w:val="16"/>
                <w:szCs w:val="16"/>
                <w:lang w:val="en-US"/>
              </w:rPr>
              <w:t>0,92</w:t>
            </w:r>
          </w:p>
        </w:tc>
        <w:tc>
          <w:tcPr>
            <w:tcW w:w="567" w:type="dxa"/>
            <w:tcBorders>
              <w:top w:val="single" w:sz="4" w:space="0" w:color="auto"/>
              <w:left w:val="nil"/>
              <w:bottom w:val="single" w:sz="4" w:space="0" w:color="auto"/>
              <w:right w:val="single" w:sz="4" w:space="0" w:color="auto"/>
            </w:tcBorders>
            <w:vAlign w:val="center"/>
          </w:tcPr>
          <w:p w14:paraId="537D1950" w14:textId="77777777" w:rsidR="00935193" w:rsidRPr="00C0213D" w:rsidRDefault="00935193" w:rsidP="009D32E4">
            <w:pPr>
              <w:jc w:val="center"/>
              <w:rPr>
                <w:sz w:val="16"/>
                <w:szCs w:val="16"/>
                <w:lang w:val="en-US"/>
              </w:rPr>
            </w:pPr>
            <w:r w:rsidRPr="00C0213D">
              <w:rPr>
                <w:rFonts w:ascii="Calibri" w:hAnsi="Calibri" w:cs="Calibri"/>
                <w:sz w:val="16"/>
                <w:szCs w:val="16"/>
              </w:rPr>
              <w:t>0,87</w:t>
            </w:r>
          </w:p>
        </w:tc>
        <w:tc>
          <w:tcPr>
            <w:tcW w:w="567" w:type="dxa"/>
            <w:tcBorders>
              <w:top w:val="single" w:sz="4" w:space="0" w:color="auto"/>
              <w:left w:val="nil"/>
              <w:bottom w:val="single" w:sz="4" w:space="0" w:color="auto"/>
              <w:right w:val="single" w:sz="4" w:space="0" w:color="auto"/>
            </w:tcBorders>
            <w:vAlign w:val="center"/>
          </w:tcPr>
          <w:p w14:paraId="0140E251" w14:textId="77777777" w:rsidR="00935193" w:rsidRPr="00C0213D" w:rsidRDefault="00935193" w:rsidP="009D32E4">
            <w:pPr>
              <w:jc w:val="center"/>
              <w:rPr>
                <w:sz w:val="16"/>
                <w:szCs w:val="16"/>
                <w:lang w:val="en-US"/>
              </w:rPr>
            </w:pPr>
            <w:r w:rsidRPr="00C0213D">
              <w:rPr>
                <w:rFonts w:ascii="Calibri" w:hAnsi="Calibri" w:cs="Calibri"/>
                <w:sz w:val="16"/>
                <w:szCs w:val="16"/>
              </w:rPr>
              <w:t>1,26</w:t>
            </w:r>
          </w:p>
        </w:tc>
        <w:tc>
          <w:tcPr>
            <w:tcW w:w="548" w:type="dxa"/>
            <w:tcBorders>
              <w:top w:val="single" w:sz="4" w:space="0" w:color="auto"/>
              <w:left w:val="nil"/>
              <w:bottom w:val="single" w:sz="4" w:space="0" w:color="auto"/>
              <w:right w:val="single" w:sz="4" w:space="0" w:color="auto"/>
            </w:tcBorders>
            <w:vAlign w:val="center"/>
          </w:tcPr>
          <w:p w14:paraId="3136DF25" w14:textId="77777777" w:rsidR="00935193" w:rsidRPr="00C0213D" w:rsidRDefault="00935193" w:rsidP="009D32E4">
            <w:pPr>
              <w:jc w:val="center"/>
              <w:rPr>
                <w:sz w:val="16"/>
                <w:szCs w:val="16"/>
                <w:lang w:val="en-US"/>
              </w:rPr>
            </w:pPr>
            <w:r w:rsidRPr="00C0213D">
              <w:rPr>
                <w:rFonts w:ascii="Calibri" w:hAnsi="Calibri" w:cs="Calibri"/>
                <w:sz w:val="16"/>
                <w:szCs w:val="16"/>
              </w:rPr>
              <w:t>2,33</w:t>
            </w:r>
          </w:p>
        </w:tc>
        <w:tc>
          <w:tcPr>
            <w:tcW w:w="570" w:type="dxa"/>
            <w:tcBorders>
              <w:top w:val="single" w:sz="4" w:space="0" w:color="auto"/>
              <w:left w:val="nil"/>
              <w:bottom w:val="single" w:sz="4" w:space="0" w:color="auto"/>
              <w:right w:val="single" w:sz="4" w:space="0" w:color="auto"/>
            </w:tcBorders>
            <w:vAlign w:val="center"/>
          </w:tcPr>
          <w:p w14:paraId="211B5E3E" w14:textId="77777777" w:rsidR="00935193" w:rsidRPr="00C0213D" w:rsidRDefault="00935193" w:rsidP="009D32E4">
            <w:pPr>
              <w:jc w:val="center"/>
              <w:rPr>
                <w:sz w:val="16"/>
                <w:szCs w:val="16"/>
                <w:lang w:val="en-US"/>
              </w:rPr>
            </w:pPr>
            <w:r w:rsidRPr="00C0213D">
              <w:rPr>
                <w:rFonts w:ascii="Calibri" w:hAnsi="Calibri" w:cs="Calibri"/>
                <w:sz w:val="16"/>
                <w:szCs w:val="16"/>
              </w:rPr>
              <w:t>3,06</w:t>
            </w:r>
          </w:p>
        </w:tc>
        <w:tc>
          <w:tcPr>
            <w:tcW w:w="594" w:type="dxa"/>
            <w:tcBorders>
              <w:top w:val="single" w:sz="4" w:space="0" w:color="auto"/>
              <w:left w:val="nil"/>
              <w:bottom w:val="single" w:sz="4" w:space="0" w:color="auto"/>
              <w:right w:val="single" w:sz="4" w:space="0" w:color="auto"/>
            </w:tcBorders>
            <w:vAlign w:val="center"/>
          </w:tcPr>
          <w:p w14:paraId="31FB40A9" w14:textId="77777777" w:rsidR="00935193" w:rsidRPr="00C0213D" w:rsidRDefault="00935193" w:rsidP="009D32E4">
            <w:pPr>
              <w:jc w:val="center"/>
              <w:rPr>
                <w:sz w:val="16"/>
                <w:szCs w:val="16"/>
                <w:lang w:val="en-US"/>
              </w:rPr>
            </w:pPr>
            <w:r w:rsidRPr="00C0213D">
              <w:rPr>
                <w:rFonts w:ascii="Calibri" w:hAnsi="Calibri" w:cs="Calibri"/>
                <w:sz w:val="16"/>
                <w:szCs w:val="16"/>
              </w:rPr>
              <w:t>1,49</w:t>
            </w:r>
          </w:p>
        </w:tc>
        <w:tc>
          <w:tcPr>
            <w:tcW w:w="561" w:type="dxa"/>
            <w:tcBorders>
              <w:top w:val="single" w:sz="4" w:space="0" w:color="auto"/>
              <w:left w:val="nil"/>
              <w:bottom w:val="single" w:sz="4" w:space="0" w:color="auto"/>
              <w:right w:val="single" w:sz="4" w:space="0" w:color="auto"/>
            </w:tcBorders>
            <w:vAlign w:val="center"/>
          </w:tcPr>
          <w:p w14:paraId="0EEC6435" w14:textId="77777777" w:rsidR="00935193" w:rsidRPr="00C0213D" w:rsidRDefault="00935193" w:rsidP="009D32E4">
            <w:pPr>
              <w:jc w:val="center"/>
              <w:rPr>
                <w:sz w:val="16"/>
                <w:szCs w:val="16"/>
                <w:lang w:val="en-US"/>
              </w:rPr>
            </w:pPr>
            <w:r w:rsidRPr="00C0213D">
              <w:rPr>
                <w:rFonts w:ascii="Calibri" w:hAnsi="Calibri" w:cs="Calibri"/>
                <w:sz w:val="16"/>
                <w:szCs w:val="16"/>
              </w:rPr>
              <w:t>1,67</w:t>
            </w:r>
          </w:p>
        </w:tc>
        <w:tc>
          <w:tcPr>
            <w:tcW w:w="558" w:type="dxa"/>
            <w:tcBorders>
              <w:top w:val="single" w:sz="4" w:space="0" w:color="auto"/>
              <w:left w:val="nil"/>
              <w:bottom w:val="single" w:sz="4" w:space="0" w:color="auto"/>
              <w:right w:val="single" w:sz="4" w:space="0" w:color="auto"/>
            </w:tcBorders>
            <w:vAlign w:val="center"/>
          </w:tcPr>
          <w:p w14:paraId="1DCD080E" w14:textId="77777777" w:rsidR="00935193" w:rsidRPr="00C0213D" w:rsidRDefault="00935193" w:rsidP="009D32E4">
            <w:pPr>
              <w:jc w:val="center"/>
              <w:rPr>
                <w:sz w:val="16"/>
                <w:szCs w:val="16"/>
                <w:lang w:val="en-US"/>
              </w:rPr>
            </w:pPr>
            <w:r w:rsidRPr="00C0213D">
              <w:rPr>
                <w:rFonts w:ascii="Calibri" w:hAnsi="Calibri" w:cs="Calibri"/>
                <w:sz w:val="16"/>
                <w:szCs w:val="16"/>
              </w:rPr>
              <w:t>2,54</w:t>
            </w:r>
          </w:p>
        </w:tc>
        <w:tc>
          <w:tcPr>
            <w:tcW w:w="563" w:type="dxa"/>
            <w:tcBorders>
              <w:top w:val="single" w:sz="4" w:space="0" w:color="auto"/>
              <w:left w:val="nil"/>
              <w:bottom w:val="single" w:sz="4" w:space="0" w:color="auto"/>
              <w:right w:val="single" w:sz="4" w:space="0" w:color="auto"/>
            </w:tcBorders>
            <w:vAlign w:val="center"/>
          </w:tcPr>
          <w:p w14:paraId="5DBAC528" w14:textId="77777777" w:rsidR="00935193" w:rsidRPr="00C0213D" w:rsidRDefault="00935193" w:rsidP="009D32E4">
            <w:pPr>
              <w:jc w:val="center"/>
              <w:rPr>
                <w:sz w:val="16"/>
                <w:szCs w:val="16"/>
                <w:lang w:val="en-US"/>
              </w:rPr>
            </w:pPr>
            <w:r w:rsidRPr="00C0213D">
              <w:rPr>
                <w:rFonts w:ascii="Calibri" w:hAnsi="Calibri" w:cs="Calibri"/>
                <w:sz w:val="16"/>
                <w:szCs w:val="16"/>
              </w:rPr>
              <w:t>1,15</w:t>
            </w:r>
          </w:p>
        </w:tc>
        <w:tc>
          <w:tcPr>
            <w:tcW w:w="534" w:type="dxa"/>
            <w:tcBorders>
              <w:top w:val="single" w:sz="4" w:space="0" w:color="auto"/>
              <w:left w:val="nil"/>
              <w:bottom w:val="single" w:sz="4" w:space="0" w:color="auto"/>
              <w:right w:val="single" w:sz="4" w:space="0" w:color="auto"/>
            </w:tcBorders>
            <w:vAlign w:val="center"/>
          </w:tcPr>
          <w:p w14:paraId="612A7D56" w14:textId="77777777" w:rsidR="00935193" w:rsidRPr="00C0213D" w:rsidRDefault="00935193" w:rsidP="009D32E4">
            <w:pPr>
              <w:jc w:val="center"/>
              <w:rPr>
                <w:sz w:val="16"/>
                <w:szCs w:val="16"/>
                <w:lang w:val="en-US"/>
              </w:rPr>
            </w:pPr>
            <w:r w:rsidRPr="00C0213D">
              <w:rPr>
                <w:rFonts w:ascii="Calibri" w:hAnsi="Calibri" w:cs="Calibri"/>
                <w:sz w:val="16"/>
                <w:szCs w:val="16"/>
              </w:rPr>
              <w:t>2,44</w:t>
            </w:r>
          </w:p>
        </w:tc>
        <w:tc>
          <w:tcPr>
            <w:tcW w:w="523" w:type="dxa"/>
            <w:tcBorders>
              <w:top w:val="single" w:sz="4" w:space="0" w:color="auto"/>
              <w:left w:val="nil"/>
              <w:bottom w:val="single" w:sz="4" w:space="0" w:color="auto"/>
              <w:right w:val="single" w:sz="4" w:space="0" w:color="auto"/>
            </w:tcBorders>
            <w:vAlign w:val="center"/>
          </w:tcPr>
          <w:p w14:paraId="361740AF" w14:textId="77777777" w:rsidR="00935193" w:rsidRPr="00C0213D" w:rsidRDefault="00935193" w:rsidP="009D32E4">
            <w:pPr>
              <w:jc w:val="center"/>
              <w:rPr>
                <w:sz w:val="16"/>
                <w:szCs w:val="16"/>
                <w:lang w:val="en-US"/>
              </w:rPr>
            </w:pPr>
            <w:r w:rsidRPr="00C0213D">
              <w:rPr>
                <w:rFonts w:ascii="Calibri" w:hAnsi="Calibri" w:cs="Calibri"/>
                <w:sz w:val="16"/>
                <w:szCs w:val="16"/>
              </w:rPr>
              <w:t>1,75</w:t>
            </w:r>
          </w:p>
        </w:tc>
        <w:tc>
          <w:tcPr>
            <w:tcW w:w="506" w:type="dxa"/>
            <w:tcBorders>
              <w:top w:val="single" w:sz="4" w:space="0" w:color="auto"/>
              <w:left w:val="nil"/>
              <w:bottom w:val="single" w:sz="4" w:space="0" w:color="auto"/>
              <w:right w:val="single" w:sz="4" w:space="0" w:color="auto"/>
            </w:tcBorders>
            <w:vAlign w:val="center"/>
          </w:tcPr>
          <w:p w14:paraId="35193764" w14:textId="77777777" w:rsidR="00935193" w:rsidRPr="00C0213D" w:rsidRDefault="00935193" w:rsidP="009D32E4">
            <w:pPr>
              <w:jc w:val="center"/>
              <w:rPr>
                <w:sz w:val="16"/>
                <w:szCs w:val="16"/>
                <w:lang w:val="en-US"/>
              </w:rPr>
            </w:pPr>
            <w:r w:rsidRPr="00C0213D">
              <w:rPr>
                <w:rFonts w:ascii="Calibri" w:hAnsi="Calibri" w:cs="Calibri"/>
                <w:sz w:val="16"/>
                <w:szCs w:val="16"/>
              </w:rPr>
              <w:t>3,09</w:t>
            </w:r>
          </w:p>
        </w:tc>
        <w:tc>
          <w:tcPr>
            <w:tcW w:w="564" w:type="dxa"/>
            <w:tcBorders>
              <w:top w:val="single" w:sz="4" w:space="0" w:color="auto"/>
              <w:left w:val="nil"/>
              <w:bottom w:val="single" w:sz="4" w:space="0" w:color="auto"/>
              <w:right w:val="single" w:sz="4" w:space="0" w:color="auto"/>
            </w:tcBorders>
            <w:vAlign w:val="center"/>
          </w:tcPr>
          <w:p w14:paraId="236ECB8D" w14:textId="77777777" w:rsidR="00935193" w:rsidRPr="00C0213D" w:rsidRDefault="00935193" w:rsidP="009D32E4">
            <w:pPr>
              <w:jc w:val="center"/>
              <w:rPr>
                <w:sz w:val="16"/>
                <w:szCs w:val="16"/>
                <w:lang w:val="en-US"/>
              </w:rPr>
            </w:pPr>
            <w:r w:rsidRPr="00C0213D">
              <w:rPr>
                <w:rFonts w:ascii="Calibri" w:hAnsi="Calibri" w:cs="Calibri"/>
                <w:color w:val="000000"/>
                <w:sz w:val="16"/>
                <w:szCs w:val="16"/>
              </w:rPr>
              <w:t>3,05</w:t>
            </w:r>
          </w:p>
        </w:tc>
      </w:tr>
      <w:tr w:rsidR="00935193" w:rsidRPr="00854313" w14:paraId="6BA126AE" w14:textId="77777777" w:rsidTr="00935193">
        <w:trPr>
          <w:trHeight w:val="805"/>
        </w:trPr>
        <w:tc>
          <w:tcPr>
            <w:tcW w:w="1843" w:type="dxa"/>
            <w:vAlign w:val="center"/>
          </w:tcPr>
          <w:p w14:paraId="0FB780D7" w14:textId="43218A3D" w:rsidR="00935193" w:rsidRPr="00854313" w:rsidRDefault="00935193" w:rsidP="009D32E4">
            <w:pPr>
              <w:jc w:val="center"/>
              <w:rPr>
                <w:b/>
                <w:bCs/>
                <w:sz w:val="20"/>
                <w:szCs w:val="20"/>
                <w:lang w:val="en-US"/>
              </w:rPr>
            </w:pPr>
            <w:r w:rsidRPr="00854313">
              <w:rPr>
                <w:b/>
                <w:bCs/>
                <w:sz w:val="20"/>
                <w:szCs w:val="20"/>
                <w:lang w:val="en-US"/>
              </w:rPr>
              <w:t xml:space="preserve">based on actual </w:t>
            </w:r>
            <w:r>
              <w:rPr>
                <w:b/>
                <w:bCs/>
                <w:sz w:val="20"/>
                <w:szCs w:val="20"/>
                <w:lang w:val="en-US"/>
              </w:rPr>
              <w:t>intake</w:t>
            </w:r>
          </w:p>
        </w:tc>
        <w:tc>
          <w:tcPr>
            <w:tcW w:w="709" w:type="dxa"/>
            <w:tcBorders>
              <w:top w:val="single" w:sz="4" w:space="0" w:color="auto"/>
              <w:left w:val="single" w:sz="4" w:space="0" w:color="auto"/>
              <w:bottom w:val="single" w:sz="4" w:space="0" w:color="auto"/>
              <w:right w:val="single" w:sz="4" w:space="0" w:color="auto"/>
            </w:tcBorders>
            <w:vAlign w:val="center"/>
          </w:tcPr>
          <w:p w14:paraId="0DD66A63"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1,72</w:t>
            </w:r>
          </w:p>
        </w:tc>
        <w:tc>
          <w:tcPr>
            <w:tcW w:w="567" w:type="dxa"/>
            <w:tcBorders>
              <w:top w:val="single" w:sz="4" w:space="0" w:color="auto"/>
              <w:left w:val="nil"/>
              <w:bottom w:val="single" w:sz="4" w:space="0" w:color="auto"/>
              <w:right w:val="single" w:sz="4" w:space="0" w:color="auto"/>
            </w:tcBorders>
            <w:vAlign w:val="center"/>
          </w:tcPr>
          <w:p w14:paraId="75BC06DE" w14:textId="77777777" w:rsidR="00935193" w:rsidRPr="009D32E4" w:rsidRDefault="00935193" w:rsidP="009D32E4">
            <w:pPr>
              <w:jc w:val="center"/>
              <w:rPr>
                <w:sz w:val="16"/>
                <w:szCs w:val="16"/>
                <w:lang w:val="en-US"/>
              </w:rPr>
            </w:pPr>
            <w:r w:rsidRPr="009D32E4">
              <w:rPr>
                <w:rFonts w:ascii="Calibri" w:hAnsi="Calibri" w:cs="Calibri"/>
                <w:color w:val="000000"/>
                <w:sz w:val="16"/>
                <w:szCs w:val="16"/>
              </w:rPr>
              <w:t>1,51</w:t>
            </w:r>
          </w:p>
        </w:tc>
        <w:tc>
          <w:tcPr>
            <w:tcW w:w="709" w:type="dxa"/>
            <w:tcBorders>
              <w:top w:val="single" w:sz="4" w:space="0" w:color="auto"/>
              <w:left w:val="nil"/>
              <w:bottom w:val="single" w:sz="4" w:space="0" w:color="auto"/>
              <w:right w:val="single" w:sz="4" w:space="0" w:color="auto"/>
            </w:tcBorders>
            <w:vAlign w:val="center"/>
          </w:tcPr>
          <w:p w14:paraId="4960679C" w14:textId="77777777" w:rsidR="00935193" w:rsidRPr="00C0213D" w:rsidRDefault="00935193" w:rsidP="009D32E4">
            <w:pPr>
              <w:jc w:val="center"/>
              <w:rPr>
                <w:sz w:val="16"/>
                <w:szCs w:val="16"/>
                <w:lang w:val="en-US"/>
              </w:rPr>
            </w:pPr>
            <w:r w:rsidRPr="00C0213D">
              <w:rPr>
                <w:rFonts w:ascii="Calibri" w:hAnsi="Calibri" w:cs="Calibri"/>
                <w:sz w:val="16"/>
                <w:szCs w:val="16"/>
              </w:rPr>
              <w:t>2,40</w:t>
            </w:r>
          </w:p>
        </w:tc>
        <w:tc>
          <w:tcPr>
            <w:tcW w:w="567" w:type="dxa"/>
            <w:tcBorders>
              <w:top w:val="single" w:sz="4" w:space="0" w:color="auto"/>
              <w:left w:val="nil"/>
              <w:bottom w:val="single" w:sz="4" w:space="0" w:color="auto"/>
              <w:right w:val="single" w:sz="4" w:space="0" w:color="auto"/>
            </w:tcBorders>
            <w:vAlign w:val="center"/>
          </w:tcPr>
          <w:p w14:paraId="1273BA58" w14:textId="77777777" w:rsidR="00935193" w:rsidRPr="00C0213D" w:rsidRDefault="00935193" w:rsidP="009D32E4">
            <w:pPr>
              <w:jc w:val="center"/>
              <w:rPr>
                <w:sz w:val="16"/>
                <w:szCs w:val="16"/>
                <w:lang w:val="en-US"/>
              </w:rPr>
            </w:pPr>
            <w:r w:rsidRPr="00C0213D">
              <w:rPr>
                <w:rFonts w:ascii="Calibri" w:hAnsi="Calibri" w:cs="Calibri"/>
                <w:sz w:val="16"/>
                <w:szCs w:val="16"/>
              </w:rPr>
              <w:t>2,44</w:t>
            </w:r>
          </w:p>
        </w:tc>
        <w:tc>
          <w:tcPr>
            <w:tcW w:w="567" w:type="dxa"/>
            <w:tcBorders>
              <w:top w:val="single" w:sz="4" w:space="0" w:color="auto"/>
              <w:left w:val="nil"/>
              <w:bottom w:val="single" w:sz="4" w:space="0" w:color="auto"/>
              <w:right w:val="single" w:sz="4" w:space="0" w:color="auto"/>
            </w:tcBorders>
            <w:vAlign w:val="center"/>
          </w:tcPr>
          <w:p w14:paraId="7CC0804E" w14:textId="77777777" w:rsidR="00935193" w:rsidRPr="00C0213D" w:rsidRDefault="00935193" w:rsidP="009D32E4">
            <w:pPr>
              <w:jc w:val="center"/>
              <w:rPr>
                <w:sz w:val="16"/>
                <w:szCs w:val="16"/>
                <w:lang w:val="en-US"/>
              </w:rPr>
            </w:pPr>
            <w:r w:rsidRPr="00C0213D">
              <w:rPr>
                <w:rFonts w:ascii="Calibri" w:hAnsi="Calibri" w:cs="Calibri"/>
                <w:sz w:val="16"/>
                <w:szCs w:val="16"/>
              </w:rPr>
              <w:t>2,47</w:t>
            </w:r>
          </w:p>
        </w:tc>
        <w:tc>
          <w:tcPr>
            <w:tcW w:w="567" w:type="dxa"/>
            <w:tcBorders>
              <w:top w:val="single" w:sz="4" w:space="0" w:color="auto"/>
              <w:left w:val="nil"/>
              <w:bottom w:val="single" w:sz="4" w:space="0" w:color="auto"/>
              <w:right w:val="single" w:sz="4" w:space="0" w:color="auto"/>
            </w:tcBorders>
            <w:vAlign w:val="center"/>
          </w:tcPr>
          <w:p w14:paraId="00073556" w14:textId="77777777" w:rsidR="00935193" w:rsidRPr="00C0213D" w:rsidRDefault="00935193" w:rsidP="009D32E4">
            <w:pPr>
              <w:jc w:val="center"/>
              <w:rPr>
                <w:sz w:val="16"/>
                <w:szCs w:val="16"/>
                <w:lang w:val="en-US"/>
              </w:rPr>
            </w:pPr>
            <w:r w:rsidRPr="00C0213D">
              <w:rPr>
                <w:rFonts w:ascii="Calibri" w:hAnsi="Calibri" w:cs="Calibri"/>
                <w:sz w:val="16"/>
                <w:szCs w:val="16"/>
              </w:rPr>
              <w:t>1,81</w:t>
            </w:r>
          </w:p>
        </w:tc>
        <w:tc>
          <w:tcPr>
            <w:tcW w:w="567" w:type="dxa"/>
            <w:tcBorders>
              <w:top w:val="single" w:sz="4" w:space="0" w:color="auto"/>
              <w:left w:val="nil"/>
              <w:bottom w:val="single" w:sz="4" w:space="0" w:color="auto"/>
              <w:right w:val="single" w:sz="4" w:space="0" w:color="auto"/>
            </w:tcBorders>
            <w:vAlign w:val="center"/>
          </w:tcPr>
          <w:p w14:paraId="2F95E79B" w14:textId="77777777" w:rsidR="00935193" w:rsidRPr="00C0213D" w:rsidRDefault="00935193" w:rsidP="009D32E4">
            <w:pPr>
              <w:jc w:val="center"/>
              <w:rPr>
                <w:sz w:val="16"/>
                <w:szCs w:val="16"/>
                <w:lang w:val="en-US"/>
              </w:rPr>
            </w:pPr>
            <w:r w:rsidRPr="00C0213D">
              <w:rPr>
                <w:rFonts w:ascii="Calibri" w:hAnsi="Calibri" w:cs="Calibri"/>
                <w:sz w:val="16"/>
                <w:szCs w:val="16"/>
              </w:rPr>
              <w:t>1,19</w:t>
            </w:r>
          </w:p>
        </w:tc>
        <w:tc>
          <w:tcPr>
            <w:tcW w:w="567" w:type="dxa"/>
            <w:tcBorders>
              <w:top w:val="single" w:sz="4" w:space="0" w:color="auto"/>
              <w:left w:val="nil"/>
              <w:bottom w:val="single" w:sz="4" w:space="0" w:color="auto"/>
              <w:right w:val="single" w:sz="4" w:space="0" w:color="auto"/>
            </w:tcBorders>
            <w:vAlign w:val="center"/>
          </w:tcPr>
          <w:p w14:paraId="24E2E41A" w14:textId="77777777" w:rsidR="00935193" w:rsidRPr="00C0213D" w:rsidRDefault="00935193" w:rsidP="009D32E4">
            <w:pPr>
              <w:jc w:val="center"/>
              <w:rPr>
                <w:sz w:val="16"/>
                <w:szCs w:val="16"/>
                <w:lang w:val="en-US"/>
              </w:rPr>
            </w:pPr>
            <w:r w:rsidRPr="00C0213D">
              <w:rPr>
                <w:rFonts w:ascii="Calibri" w:hAnsi="Calibri" w:cs="Calibri"/>
                <w:sz w:val="16"/>
                <w:szCs w:val="16"/>
              </w:rPr>
              <w:t>1,25</w:t>
            </w:r>
          </w:p>
        </w:tc>
        <w:tc>
          <w:tcPr>
            <w:tcW w:w="708" w:type="dxa"/>
            <w:tcBorders>
              <w:top w:val="single" w:sz="4" w:space="0" w:color="auto"/>
              <w:left w:val="nil"/>
              <w:bottom w:val="single" w:sz="4" w:space="0" w:color="auto"/>
              <w:right w:val="single" w:sz="4" w:space="0" w:color="auto"/>
            </w:tcBorders>
            <w:vAlign w:val="center"/>
          </w:tcPr>
          <w:p w14:paraId="2F5582CD" w14:textId="77777777" w:rsidR="00935193" w:rsidRPr="00C0213D" w:rsidRDefault="00935193" w:rsidP="009D32E4">
            <w:pPr>
              <w:jc w:val="center"/>
              <w:rPr>
                <w:sz w:val="16"/>
                <w:szCs w:val="16"/>
                <w:lang w:val="en-US"/>
              </w:rPr>
            </w:pPr>
            <w:r w:rsidRPr="00C0213D">
              <w:rPr>
                <w:rFonts w:ascii="Calibri" w:hAnsi="Calibri" w:cs="Calibri"/>
                <w:sz w:val="16"/>
                <w:szCs w:val="16"/>
              </w:rPr>
              <w:t>1,10</w:t>
            </w:r>
          </w:p>
        </w:tc>
        <w:tc>
          <w:tcPr>
            <w:tcW w:w="709" w:type="dxa"/>
            <w:tcBorders>
              <w:top w:val="single" w:sz="4" w:space="0" w:color="auto"/>
              <w:left w:val="nil"/>
              <w:bottom w:val="single" w:sz="4" w:space="0" w:color="auto"/>
              <w:right w:val="single" w:sz="4" w:space="0" w:color="auto"/>
            </w:tcBorders>
            <w:vAlign w:val="center"/>
          </w:tcPr>
          <w:p w14:paraId="7E87C5A4" w14:textId="77777777" w:rsidR="00935193" w:rsidRPr="00C0213D" w:rsidRDefault="00935193" w:rsidP="009D32E4">
            <w:pPr>
              <w:jc w:val="center"/>
              <w:rPr>
                <w:sz w:val="16"/>
                <w:szCs w:val="16"/>
                <w:lang w:val="en-US"/>
              </w:rPr>
            </w:pPr>
            <w:r w:rsidRPr="00C0213D">
              <w:rPr>
                <w:rFonts w:ascii="Calibri" w:hAnsi="Calibri" w:cs="Calibri"/>
                <w:sz w:val="16"/>
                <w:szCs w:val="16"/>
              </w:rPr>
              <w:t>1,37</w:t>
            </w:r>
          </w:p>
        </w:tc>
        <w:tc>
          <w:tcPr>
            <w:tcW w:w="571" w:type="dxa"/>
            <w:tcBorders>
              <w:top w:val="single" w:sz="4" w:space="0" w:color="auto"/>
              <w:left w:val="nil"/>
              <w:bottom w:val="single" w:sz="4" w:space="0" w:color="auto"/>
              <w:right w:val="single" w:sz="4" w:space="0" w:color="auto"/>
            </w:tcBorders>
            <w:vAlign w:val="center"/>
          </w:tcPr>
          <w:p w14:paraId="1980377F" w14:textId="48B822CA" w:rsidR="00935193" w:rsidRPr="00C0213D" w:rsidRDefault="00935193" w:rsidP="009D32E4">
            <w:pPr>
              <w:jc w:val="center"/>
              <w:rPr>
                <w:sz w:val="16"/>
                <w:szCs w:val="16"/>
                <w:lang w:val="en-US"/>
              </w:rPr>
            </w:pPr>
            <w:r w:rsidRPr="00C0213D">
              <w:rPr>
                <w:sz w:val="16"/>
                <w:szCs w:val="16"/>
                <w:lang w:val="en-US"/>
              </w:rPr>
              <w:t>0,83</w:t>
            </w:r>
          </w:p>
        </w:tc>
        <w:tc>
          <w:tcPr>
            <w:tcW w:w="567" w:type="dxa"/>
            <w:tcBorders>
              <w:top w:val="single" w:sz="4" w:space="0" w:color="auto"/>
              <w:left w:val="nil"/>
              <w:bottom w:val="single" w:sz="4" w:space="0" w:color="auto"/>
              <w:right w:val="single" w:sz="4" w:space="0" w:color="auto"/>
            </w:tcBorders>
            <w:vAlign w:val="center"/>
          </w:tcPr>
          <w:p w14:paraId="66DDB6FC" w14:textId="77777777" w:rsidR="00935193" w:rsidRPr="00C0213D" w:rsidRDefault="00935193" w:rsidP="009D32E4">
            <w:pPr>
              <w:jc w:val="center"/>
              <w:rPr>
                <w:sz w:val="16"/>
                <w:szCs w:val="16"/>
                <w:lang w:val="en-US"/>
              </w:rPr>
            </w:pPr>
            <w:r w:rsidRPr="00C0213D">
              <w:rPr>
                <w:rFonts w:ascii="Calibri" w:hAnsi="Calibri" w:cs="Calibri"/>
                <w:sz w:val="16"/>
                <w:szCs w:val="16"/>
              </w:rPr>
              <w:t>1,14</w:t>
            </w:r>
          </w:p>
        </w:tc>
        <w:tc>
          <w:tcPr>
            <w:tcW w:w="567" w:type="dxa"/>
            <w:tcBorders>
              <w:top w:val="single" w:sz="4" w:space="0" w:color="auto"/>
              <w:left w:val="nil"/>
              <w:bottom w:val="single" w:sz="4" w:space="0" w:color="auto"/>
              <w:right w:val="single" w:sz="4" w:space="0" w:color="auto"/>
            </w:tcBorders>
            <w:vAlign w:val="center"/>
          </w:tcPr>
          <w:p w14:paraId="62C1D60F" w14:textId="77777777" w:rsidR="00935193" w:rsidRPr="00C0213D" w:rsidRDefault="00935193" w:rsidP="009D32E4">
            <w:pPr>
              <w:jc w:val="center"/>
              <w:rPr>
                <w:sz w:val="16"/>
                <w:szCs w:val="16"/>
                <w:lang w:val="en-US"/>
              </w:rPr>
            </w:pPr>
            <w:r w:rsidRPr="00C0213D">
              <w:rPr>
                <w:rFonts w:ascii="Calibri" w:hAnsi="Calibri" w:cs="Calibri"/>
                <w:sz w:val="16"/>
                <w:szCs w:val="16"/>
              </w:rPr>
              <w:t>1,06</w:t>
            </w:r>
          </w:p>
        </w:tc>
        <w:tc>
          <w:tcPr>
            <w:tcW w:w="548" w:type="dxa"/>
            <w:tcBorders>
              <w:top w:val="single" w:sz="4" w:space="0" w:color="auto"/>
              <w:left w:val="nil"/>
              <w:bottom w:val="single" w:sz="4" w:space="0" w:color="auto"/>
              <w:right w:val="single" w:sz="4" w:space="0" w:color="auto"/>
            </w:tcBorders>
            <w:vAlign w:val="center"/>
          </w:tcPr>
          <w:p w14:paraId="413DE899" w14:textId="77777777" w:rsidR="00935193" w:rsidRPr="00C0213D" w:rsidRDefault="00935193" w:rsidP="009D32E4">
            <w:pPr>
              <w:jc w:val="center"/>
              <w:rPr>
                <w:sz w:val="16"/>
                <w:szCs w:val="16"/>
                <w:lang w:val="en-US"/>
              </w:rPr>
            </w:pPr>
            <w:r w:rsidRPr="00C0213D">
              <w:rPr>
                <w:rFonts w:ascii="Calibri" w:hAnsi="Calibri" w:cs="Calibri"/>
                <w:sz w:val="16"/>
                <w:szCs w:val="16"/>
              </w:rPr>
              <w:t>1,73</w:t>
            </w:r>
          </w:p>
        </w:tc>
        <w:tc>
          <w:tcPr>
            <w:tcW w:w="570" w:type="dxa"/>
            <w:tcBorders>
              <w:top w:val="single" w:sz="4" w:space="0" w:color="auto"/>
              <w:left w:val="nil"/>
              <w:bottom w:val="single" w:sz="4" w:space="0" w:color="auto"/>
              <w:right w:val="single" w:sz="4" w:space="0" w:color="auto"/>
            </w:tcBorders>
            <w:vAlign w:val="center"/>
          </w:tcPr>
          <w:p w14:paraId="7F1105AD" w14:textId="77777777" w:rsidR="00935193" w:rsidRPr="00C0213D" w:rsidRDefault="00935193" w:rsidP="009D32E4">
            <w:pPr>
              <w:jc w:val="center"/>
              <w:rPr>
                <w:sz w:val="16"/>
                <w:szCs w:val="16"/>
                <w:lang w:val="en-US"/>
              </w:rPr>
            </w:pPr>
            <w:r w:rsidRPr="00C0213D">
              <w:rPr>
                <w:rFonts w:ascii="Calibri" w:hAnsi="Calibri" w:cs="Calibri"/>
                <w:sz w:val="16"/>
                <w:szCs w:val="16"/>
              </w:rPr>
              <w:t>1,95</w:t>
            </w:r>
          </w:p>
        </w:tc>
        <w:tc>
          <w:tcPr>
            <w:tcW w:w="594" w:type="dxa"/>
            <w:tcBorders>
              <w:top w:val="single" w:sz="4" w:space="0" w:color="auto"/>
              <w:left w:val="nil"/>
              <w:bottom w:val="single" w:sz="4" w:space="0" w:color="auto"/>
              <w:right w:val="single" w:sz="4" w:space="0" w:color="auto"/>
            </w:tcBorders>
            <w:vAlign w:val="center"/>
          </w:tcPr>
          <w:p w14:paraId="4B13C4B8" w14:textId="77777777" w:rsidR="00935193" w:rsidRPr="00C0213D" w:rsidRDefault="00935193" w:rsidP="009D32E4">
            <w:pPr>
              <w:jc w:val="center"/>
              <w:rPr>
                <w:sz w:val="16"/>
                <w:szCs w:val="16"/>
                <w:lang w:val="en-US"/>
              </w:rPr>
            </w:pPr>
            <w:r w:rsidRPr="00C0213D">
              <w:rPr>
                <w:rFonts w:ascii="Calibri" w:hAnsi="Calibri" w:cs="Calibri"/>
                <w:sz w:val="16"/>
                <w:szCs w:val="16"/>
              </w:rPr>
              <w:t>1,54</w:t>
            </w:r>
          </w:p>
        </w:tc>
        <w:tc>
          <w:tcPr>
            <w:tcW w:w="561" w:type="dxa"/>
            <w:tcBorders>
              <w:top w:val="single" w:sz="4" w:space="0" w:color="auto"/>
              <w:left w:val="nil"/>
              <w:bottom w:val="single" w:sz="4" w:space="0" w:color="auto"/>
              <w:right w:val="single" w:sz="4" w:space="0" w:color="auto"/>
            </w:tcBorders>
            <w:vAlign w:val="center"/>
          </w:tcPr>
          <w:p w14:paraId="506E9EE2" w14:textId="77777777" w:rsidR="00935193" w:rsidRPr="00C0213D" w:rsidRDefault="00935193" w:rsidP="009D32E4">
            <w:pPr>
              <w:jc w:val="center"/>
              <w:rPr>
                <w:sz w:val="16"/>
                <w:szCs w:val="16"/>
                <w:lang w:val="en-US"/>
              </w:rPr>
            </w:pPr>
            <w:r w:rsidRPr="00C0213D">
              <w:rPr>
                <w:rFonts w:ascii="Calibri" w:hAnsi="Calibri" w:cs="Calibri"/>
                <w:sz w:val="16"/>
                <w:szCs w:val="16"/>
              </w:rPr>
              <w:t>2,08</w:t>
            </w:r>
          </w:p>
        </w:tc>
        <w:tc>
          <w:tcPr>
            <w:tcW w:w="558" w:type="dxa"/>
            <w:tcBorders>
              <w:top w:val="single" w:sz="4" w:space="0" w:color="auto"/>
              <w:left w:val="nil"/>
              <w:bottom w:val="single" w:sz="4" w:space="0" w:color="auto"/>
              <w:right w:val="single" w:sz="4" w:space="0" w:color="auto"/>
            </w:tcBorders>
            <w:vAlign w:val="center"/>
          </w:tcPr>
          <w:p w14:paraId="3ED22E5A" w14:textId="77777777" w:rsidR="00935193" w:rsidRPr="00C0213D" w:rsidRDefault="00935193" w:rsidP="009D32E4">
            <w:pPr>
              <w:jc w:val="center"/>
              <w:rPr>
                <w:sz w:val="16"/>
                <w:szCs w:val="16"/>
                <w:lang w:val="en-US"/>
              </w:rPr>
            </w:pPr>
            <w:r w:rsidRPr="00C0213D">
              <w:rPr>
                <w:rFonts w:ascii="Calibri" w:hAnsi="Calibri" w:cs="Calibri"/>
                <w:sz w:val="16"/>
                <w:szCs w:val="16"/>
              </w:rPr>
              <w:t>1,64</w:t>
            </w:r>
          </w:p>
        </w:tc>
        <w:tc>
          <w:tcPr>
            <w:tcW w:w="563" w:type="dxa"/>
            <w:tcBorders>
              <w:top w:val="single" w:sz="4" w:space="0" w:color="auto"/>
              <w:left w:val="nil"/>
              <w:bottom w:val="single" w:sz="4" w:space="0" w:color="auto"/>
              <w:right w:val="single" w:sz="4" w:space="0" w:color="auto"/>
            </w:tcBorders>
            <w:vAlign w:val="center"/>
          </w:tcPr>
          <w:p w14:paraId="2048FBE7" w14:textId="77777777" w:rsidR="00935193" w:rsidRPr="00C0213D" w:rsidRDefault="00935193" w:rsidP="009D32E4">
            <w:pPr>
              <w:jc w:val="center"/>
              <w:rPr>
                <w:sz w:val="16"/>
                <w:szCs w:val="16"/>
                <w:lang w:val="en-US"/>
              </w:rPr>
            </w:pPr>
            <w:r w:rsidRPr="00C0213D">
              <w:rPr>
                <w:rFonts w:ascii="Calibri" w:hAnsi="Calibri" w:cs="Calibri"/>
                <w:sz w:val="16"/>
                <w:szCs w:val="16"/>
              </w:rPr>
              <w:t>1,36</w:t>
            </w:r>
          </w:p>
        </w:tc>
        <w:tc>
          <w:tcPr>
            <w:tcW w:w="534" w:type="dxa"/>
            <w:tcBorders>
              <w:top w:val="single" w:sz="4" w:space="0" w:color="auto"/>
              <w:left w:val="nil"/>
              <w:bottom w:val="single" w:sz="4" w:space="0" w:color="auto"/>
              <w:right w:val="single" w:sz="4" w:space="0" w:color="auto"/>
            </w:tcBorders>
            <w:vAlign w:val="center"/>
          </w:tcPr>
          <w:p w14:paraId="2AF49227" w14:textId="77777777" w:rsidR="00935193" w:rsidRPr="00C0213D" w:rsidRDefault="00935193" w:rsidP="009D32E4">
            <w:pPr>
              <w:jc w:val="center"/>
              <w:rPr>
                <w:sz w:val="16"/>
                <w:szCs w:val="16"/>
                <w:lang w:val="en-US"/>
              </w:rPr>
            </w:pPr>
            <w:r w:rsidRPr="00C0213D">
              <w:rPr>
                <w:rFonts w:ascii="Calibri" w:hAnsi="Calibri" w:cs="Calibri"/>
                <w:sz w:val="16"/>
                <w:szCs w:val="16"/>
              </w:rPr>
              <w:t>1,53</w:t>
            </w:r>
          </w:p>
        </w:tc>
        <w:tc>
          <w:tcPr>
            <w:tcW w:w="523" w:type="dxa"/>
            <w:tcBorders>
              <w:top w:val="single" w:sz="4" w:space="0" w:color="auto"/>
              <w:left w:val="nil"/>
              <w:bottom w:val="single" w:sz="4" w:space="0" w:color="auto"/>
              <w:right w:val="single" w:sz="4" w:space="0" w:color="auto"/>
            </w:tcBorders>
            <w:vAlign w:val="center"/>
          </w:tcPr>
          <w:p w14:paraId="0397B5B8" w14:textId="77777777" w:rsidR="00935193" w:rsidRPr="00C0213D" w:rsidRDefault="00935193" w:rsidP="009D32E4">
            <w:pPr>
              <w:jc w:val="center"/>
              <w:rPr>
                <w:sz w:val="16"/>
                <w:szCs w:val="16"/>
                <w:lang w:val="en-US"/>
              </w:rPr>
            </w:pPr>
            <w:r w:rsidRPr="00C0213D">
              <w:rPr>
                <w:rFonts w:ascii="Calibri" w:hAnsi="Calibri" w:cs="Calibri"/>
                <w:sz w:val="16"/>
                <w:szCs w:val="16"/>
              </w:rPr>
              <w:t>1,65</w:t>
            </w:r>
          </w:p>
        </w:tc>
        <w:tc>
          <w:tcPr>
            <w:tcW w:w="506" w:type="dxa"/>
            <w:tcBorders>
              <w:top w:val="single" w:sz="4" w:space="0" w:color="auto"/>
              <w:left w:val="nil"/>
              <w:bottom w:val="single" w:sz="4" w:space="0" w:color="auto"/>
              <w:right w:val="single" w:sz="4" w:space="0" w:color="auto"/>
            </w:tcBorders>
            <w:vAlign w:val="center"/>
          </w:tcPr>
          <w:p w14:paraId="6E22F542" w14:textId="77777777" w:rsidR="00935193" w:rsidRPr="00C0213D" w:rsidRDefault="00935193" w:rsidP="009D32E4">
            <w:pPr>
              <w:jc w:val="center"/>
              <w:rPr>
                <w:sz w:val="16"/>
                <w:szCs w:val="16"/>
                <w:lang w:val="en-US"/>
              </w:rPr>
            </w:pPr>
            <w:r w:rsidRPr="00C0213D">
              <w:rPr>
                <w:rFonts w:ascii="Calibri" w:hAnsi="Calibri" w:cs="Calibri"/>
                <w:sz w:val="16"/>
                <w:szCs w:val="16"/>
              </w:rPr>
              <w:t>1,10</w:t>
            </w:r>
          </w:p>
        </w:tc>
        <w:tc>
          <w:tcPr>
            <w:tcW w:w="564" w:type="dxa"/>
            <w:tcBorders>
              <w:top w:val="single" w:sz="4" w:space="0" w:color="auto"/>
              <w:left w:val="nil"/>
              <w:bottom w:val="single" w:sz="4" w:space="0" w:color="auto"/>
              <w:right w:val="single" w:sz="4" w:space="0" w:color="auto"/>
            </w:tcBorders>
            <w:vAlign w:val="center"/>
          </w:tcPr>
          <w:p w14:paraId="4E27E5A1" w14:textId="77777777" w:rsidR="00935193" w:rsidRPr="00C0213D" w:rsidRDefault="00935193" w:rsidP="009D32E4">
            <w:pPr>
              <w:jc w:val="center"/>
              <w:rPr>
                <w:sz w:val="16"/>
                <w:szCs w:val="16"/>
                <w:lang w:val="en-US"/>
              </w:rPr>
            </w:pPr>
            <w:r w:rsidRPr="00C0213D">
              <w:rPr>
                <w:rFonts w:ascii="Calibri" w:hAnsi="Calibri" w:cs="Calibri"/>
                <w:color w:val="000000"/>
                <w:sz w:val="16"/>
                <w:szCs w:val="16"/>
              </w:rPr>
              <w:t>2,22</w:t>
            </w:r>
          </w:p>
        </w:tc>
      </w:tr>
    </w:tbl>
    <w:bookmarkEnd w:id="1"/>
    <w:p w14:paraId="0A50E242" w14:textId="3E547BF0" w:rsidR="00E41873" w:rsidRPr="009E09A8" w:rsidRDefault="00F77251" w:rsidP="009E09A8">
      <w:pPr>
        <w:spacing w:after="0"/>
        <w:rPr>
          <w:sz w:val="24"/>
          <w:szCs w:val="24"/>
          <w:lang w:val="en-US"/>
        </w:rPr>
      </w:pPr>
      <w:r w:rsidRPr="00FB5644">
        <w:rPr>
          <w:b/>
          <w:bCs/>
          <w:sz w:val="24"/>
          <w:szCs w:val="24"/>
          <w:lang w:val="en-US"/>
        </w:rPr>
        <w:t>Table S1</w:t>
      </w:r>
      <w:r w:rsidR="00190254" w:rsidRPr="00FB5644">
        <w:rPr>
          <w:b/>
          <w:bCs/>
          <w:sz w:val="24"/>
          <w:szCs w:val="24"/>
          <w:lang w:val="en-US"/>
        </w:rPr>
        <w:t>.</w:t>
      </w:r>
      <w:r w:rsidR="00190254" w:rsidRPr="009E09A8">
        <w:rPr>
          <w:sz w:val="24"/>
          <w:szCs w:val="24"/>
          <w:lang w:val="en-US"/>
        </w:rPr>
        <w:t xml:space="preserve"> France nutrients self-sufficiency levels based on two dietary </w:t>
      </w:r>
      <w:r w:rsidR="00274408">
        <w:rPr>
          <w:sz w:val="24"/>
          <w:szCs w:val="24"/>
          <w:lang w:val="en-US"/>
        </w:rPr>
        <w:t>references</w:t>
      </w:r>
      <w:r w:rsidR="00274408" w:rsidRPr="009E09A8">
        <w:rPr>
          <w:sz w:val="24"/>
          <w:szCs w:val="24"/>
          <w:lang w:val="en-US"/>
        </w:rPr>
        <w:t xml:space="preserve"> </w:t>
      </w:r>
      <w:r w:rsidR="00190254" w:rsidRPr="009E09A8">
        <w:rPr>
          <w:sz w:val="24"/>
          <w:szCs w:val="24"/>
          <w:lang w:val="en-US"/>
        </w:rPr>
        <w:t xml:space="preserve">(recommended </w:t>
      </w:r>
      <w:r w:rsidR="00274408">
        <w:rPr>
          <w:sz w:val="24"/>
          <w:szCs w:val="24"/>
          <w:lang w:val="en-US"/>
        </w:rPr>
        <w:t xml:space="preserve">dietary allowance </w:t>
      </w:r>
      <w:r w:rsidR="00190254" w:rsidRPr="009E09A8">
        <w:rPr>
          <w:sz w:val="24"/>
          <w:szCs w:val="24"/>
          <w:lang w:val="en-US"/>
        </w:rPr>
        <w:t xml:space="preserve">and </w:t>
      </w:r>
      <w:r w:rsidR="00274408">
        <w:rPr>
          <w:sz w:val="24"/>
          <w:szCs w:val="24"/>
          <w:lang w:val="en-US"/>
        </w:rPr>
        <w:t>actual intakes</w:t>
      </w:r>
      <w:r w:rsidR="00190254" w:rsidRPr="009E09A8">
        <w:rPr>
          <w:sz w:val="24"/>
          <w:szCs w:val="24"/>
          <w:lang w:val="en-US"/>
        </w:rPr>
        <w:t>).</w:t>
      </w:r>
    </w:p>
    <w:p w14:paraId="6315BF58" w14:textId="4A238AAB" w:rsidR="00F77251" w:rsidRPr="00190254" w:rsidRDefault="007E5D4F" w:rsidP="00465957">
      <w:pPr>
        <w:spacing w:after="0"/>
        <w:rPr>
          <w:sz w:val="18"/>
          <w:szCs w:val="18"/>
          <w:lang w:val="en-US"/>
        </w:rPr>
      </w:pPr>
      <w:r w:rsidRPr="00A743AF">
        <w:rPr>
          <w:b/>
          <w:bCs/>
          <w:sz w:val="18"/>
          <w:szCs w:val="18"/>
          <w:lang w:val="en-US"/>
        </w:rPr>
        <w:t>*</w:t>
      </w:r>
      <w:r w:rsidRPr="00190254">
        <w:rPr>
          <w:sz w:val="18"/>
          <w:szCs w:val="18"/>
          <w:lang w:val="en-US"/>
        </w:rPr>
        <w:t xml:space="preserve"> The (FAO&amp;WHO&amp;NIH&amp;NHS</w:t>
      </w:r>
      <w:r w:rsidR="000A41E3" w:rsidRPr="00190254">
        <w:rPr>
          <w:sz w:val="18"/>
          <w:szCs w:val="18"/>
          <w:lang w:val="en-US"/>
        </w:rPr>
        <w:t xml:space="preserve"> and others</w:t>
      </w:r>
      <w:r w:rsidRPr="00190254">
        <w:rPr>
          <w:sz w:val="18"/>
          <w:szCs w:val="18"/>
          <w:lang w:val="en-US"/>
        </w:rPr>
        <w:t xml:space="preserve">) Recommended Dietary Allowances (RDAs) of nutrients were calculated or defined based on the average individual (micronutrient calculations take into account the specific </w:t>
      </w:r>
      <w:r w:rsidR="00274408">
        <w:rPr>
          <w:sz w:val="18"/>
          <w:szCs w:val="18"/>
          <w:lang w:val="en-US"/>
        </w:rPr>
        <w:t>requirements</w:t>
      </w:r>
      <w:r w:rsidR="00274408" w:rsidRPr="00190254">
        <w:rPr>
          <w:sz w:val="18"/>
          <w:szCs w:val="18"/>
          <w:lang w:val="en-US"/>
        </w:rPr>
        <w:t xml:space="preserve"> </w:t>
      </w:r>
      <w:r w:rsidRPr="00190254">
        <w:rPr>
          <w:sz w:val="18"/>
          <w:szCs w:val="18"/>
          <w:lang w:val="en-US"/>
        </w:rPr>
        <w:t>of different population groups and their respective proportions within France</w:t>
      </w:r>
      <w:r w:rsidR="000A41E3" w:rsidRPr="00190254">
        <w:rPr>
          <w:sz w:val="18"/>
          <w:szCs w:val="18"/>
          <w:lang w:val="en-US"/>
        </w:rPr>
        <w:t xml:space="preserve"> </w:t>
      </w:r>
      <w:r w:rsidR="000A41E3" w:rsidRPr="00190254">
        <w:rPr>
          <w:b/>
          <w:bCs/>
          <w:sz w:val="18"/>
          <w:szCs w:val="18"/>
          <w:lang w:val="en-US"/>
        </w:rPr>
        <w:t>(see Annex</w:t>
      </w:r>
      <w:r w:rsidR="00B2333B">
        <w:rPr>
          <w:b/>
          <w:bCs/>
          <w:sz w:val="18"/>
          <w:szCs w:val="18"/>
          <w:lang w:val="en-US"/>
        </w:rPr>
        <w:t xml:space="preserve"> 3</w:t>
      </w:r>
      <w:r w:rsidR="000A41E3" w:rsidRPr="00190254">
        <w:rPr>
          <w:b/>
          <w:bCs/>
          <w:sz w:val="18"/>
          <w:szCs w:val="18"/>
          <w:lang w:val="en-US"/>
        </w:rPr>
        <w:t>)</w:t>
      </w:r>
      <w:r w:rsidRPr="00190254">
        <w:rPr>
          <w:sz w:val="18"/>
          <w:szCs w:val="18"/>
          <w:lang w:val="en-US"/>
        </w:rPr>
        <w:t>.</w:t>
      </w:r>
    </w:p>
    <w:p w14:paraId="34152189" w14:textId="611C0E52" w:rsidR="000A41E3" w:rsidRPr="00190254" w:rsidRDefault="007E5D4F" w:rsidP="00465957">
      <w:pPr>
        <w:spacing w:after="0"/>
        <w:rPr>
          <w:sz w:val="18"/>
          <w:szCs w:val="18"/>
          <w:lang w:val="en-US"/>
        </w:rPr>
      </w:pPr>
      <w:bookmarkStart w:id="5" w:name="_Hlk203349068"/>
      <w:r w:rsidRPr="00A743AF">
        <w:rPr>
          <w:b/>
          <w:bCs/>
          <w:sz w:val="18"/>
          <w:szCs w:val="18"/>
          <w:lang w:val="en-US"/>
        </w:rPr>
        <w:t>§</w:t>
      </w:r>
      <w:bookmarkEnd w:id="5"/>
      <w:r w:rsidR="000A41E3" w:rsidRPr="00190254">
        <w:rPr>
          <w:sz w:val="18"/>
          <w:szCs w:val="18"/>
          <w:lang w:val="en-US"/>
        </w:rPr>
        <w:t xml:space="preserve"> The actual dietary consumption levels represent the average individual intake calculated for the French population during the years 2014–2015, derived from observed food intake data collected in 2014 </w:t>
      </w:r>
      <w:r w:rsidR="000A41E3" w:rsidRPr="00190254">
        <w:rPr>
          <w:b/>
          <w:bCs/>
          <w:sz w:val="18"/>
          <w:szCs w:val="18"/>
          <w:lang w:val="en-US"/>
        </w:rPr>
        <w:t>(see Annex</w:t>
      </w:r>
      <w:r w:rsidR="00B2333B">
        <w:rPr>
          <w:b/>
          <w:bCs/>
          <w:sz w:val="18"/>
          <w:szCs w:val="18"/>
          <w:lang w:val="en-US"/>
        </w:rPr>
        <w:t xml:space="preserve"> 2</w:t>
      </w:r>
      <w:r w:rsidR="000A41E3" w:rsidRPr="00190254">
        <w:rPr>
          <w:b/>
          <w:bCs/>
          <w:sz w:val="18"/>
          <w:szCs w:val="18"/>
          <w:lang w:val="en-US"/>
        </w:rPr>
        <w:t>)</w:t>
      </w:r>
      <w:r w:rsidR="000A41E3" w:rsidRPr="00190254">
        <w:rPr>
          <w:sz w:val="18"/>
          <w:szCs w:val="18"/>
          <w:lang w:val="en-US"/>
        </w:rPr>
        <w:t>. In this study, these values are assumed to reflect the actual nutrient requirements of the French population during current decade (including 2022 year).</w:t>
      </w:r>
    </w:p>
    <w:p w14:paraId="3BBD620A" w14:textId="1978FD43" w:rsidR="000A41E3" w:rsidRDefault="000A41E3" w:rsidP="00465957">
      <w:pPr>
        <w:spacing w:after="0"/>
        <w:rPr>
          <w:sz w:val="18"/>
          <w:szCs w:val="18"/>
          <w:lang w:val="en-US"/>
        </w:rPr>
      </w:pPr>
      <w:r w:rsidRPr="00A743AF">
        <w:rPr>
          <w:b/>
          <w:bCs/>
          <w:sz w:val="18"/>
          <w:szCs w:val="18"/>
          <w:lang w:val="en-US"/>
        </w:rPr>
        <w:t>¶</w:t>
      </w:r>
      <w:r w:rsidRPr="00190254">
        <w:rPr>
          <w:sz w:val="18"/>
          <w:szCs w:val="18"/>
          <w:lang w:val="en-US"/>
        </w:rPr>
        <w:t xml:space="preserve"> </w:t>
      </w:r>
      <w:r w:rsidR="00465957" w:rsidRPr="00190254">
        <w:rPr>
          <w:sz w:val="18"/>
          <w:szCs w:val="18"/>
          <w:lang w:val="en-US"/>
        </w:rPr>
        <w:t xml:space="preserve">The actual production of France is calculated based on the national production of crop and animal products in 2022 and expressed as an average per capita per day value </w:t>
      </w:r>
      <w:r w:rsidR="00465957" w:rsidRPr="00B2333B">
        <w:rPr>
          <w:b/>
          <w:bCs/>
          <w:sz w:val="18"/>
          <w:szCs w:val="18"/>
          <w:lang w:val="en-US"/>
        </w:rPr>
        <w:t>(see Annex</w:t>
      </w:r>
      <w:r w:rsidR="00B2333B" w:rsidRPr="00B2333B">
        <w:rPr>
          <w:b/>
          <w:bCs/>
          <w:sz w:val="18"/>
          <w:szCs w:val="18"/>
          <w:lang w:val="en-US"/>
        </w:rPr>
        <w:t xml:space="preserve"> 1</w:t>
      </w:r>
      <w:r w:rsidR="00465957" w:rsidRPr="00B2333B">
        <w:rPr>
          <w:b/>
          <w:bCs/>
          <w:sz w:val="18"/>
          <w:szCs w:val="18"/>
          <w:lang w:val="en-US"/>
        </w:rPr>
        <w:t>)</w:t>
      </w:r>
      <w:r w:rsidR="00465957" w:rsidRPr="00190254">
        <w:rPr>
          <w:sz w:val="18"/>
          <w:szCs w:val="18"/>
          <w:lang w:val="en-US"/>
        </w:rPr>
        <w:t>.</w:t>
      </w:r>
    </w:p>
    <w:p w14:paraId="6AFFC45F" w14:textId="21CAE874" w:rsidR="0067456C" w:rsidRPr="00190254" w:rsidRDefault="0067456C" w:rsidP="00465957">
      <w:pPr>
        <w:spacing w:after="0"/>
        <w:rPr>
          <w:sz w:val="18"/>
          <w:szCs w:val="18"/>
          <w:lang w:val="en-US"/>
        </w:rPr>
      </w:pPr>
      <w:r w:rsidRPr="00A743AF">
        <w:rPr>
          <w:b/>
          <w:bCs/>
          <w:sz w:val="18"/>
          <w:szCs w:val="18"/>
          <w:lang w:val="en-US"/>
        </w:rPr>
        <w:t xml:space="preserve">ʢ </w:t>
      </w:r>
      <w:bookmarkStart w:id="6" w:name="_Hlk203348905"/>
      <w:r w:rsidR="004F6EA6">
        <w:rPr>
          <w:sz w:val="18"/>
          <w:szCs w:val="18"/>
          <w:lang w:val="en-US"/>
        </w:rPr>
        <w:t>T</w:t>
      </w:r>
      <w:r>
        <w:rPr>
          <w:sz w:val="18"/>
          <w:szCs w:val="18"/>
          <w:lang w:val="en-US"/>
        </w:rPr>
        <w:t>he ratio of the consumption (or demand) and the production: (x&gt;1) represent a sufficiency level and (x&lt;1) represent an insufficiency level.</w:t>
      </w:r>
    </w:p>
    <w:bookmarkEnd w:id="6"/>
    <w:p w14:paraId="2E61BB9A" w14:textId="560D75E0" w:rsidR="00190254" w:rsidRPr="00190254" w:rsidRDefault="00190254" w:rsidP="00465957">
      <w:pPr>
        <w:spacing w:after="0"/>
        <w:rPr>
          <w:sz w:val="18"/>
          <w:szCs w:val="18"/>
          <w:lang w:val="en-US"/>
        </w:rPr>
      </w:pPr>
      <w:r w:rsidRPr="00A743AF">
        <w:rPr>
          <w:b/>
          <w:bCs/>
          <w:sz w:val="18"/>
          <w:szCs w:val="18"/>
          <w:lang w:val="en-US"/>
        </w:rPr>
        <w:t>+</w:t>
      </w:r>
      <w:r w:rsidRPr="00190254">
        <w:rPr>
          <w:sz w:val="18"/>
          <w:szCs w:val="18"/>
          <w:lang w:val="en-US"/>
        </w:rPr>
        <w:t xml:space="preserve"> Calculated based on the RDAs level of nutrients consumption.</w:t>
      </w:r>
    </w:p>
    <w:p w14:paraId="3648FD8D" w14:textId="29204540" w:rsidR="00190254" w:rsidRPr="00190254" w:rsidRDefault="00190254" w:rsidP="00465957">
      <w:pPr>
        <w:spacing w:after="0"/>
        <w:rPr>
          <w:sz w:val="18"/>
          <w:szCs w:val="18"/>
          <w:lang w:val="en-US"/>
        </w:rPr>
      </w:pPr>
      <w:r w:rsidRPr="00A743AF">
        <w:rPr>
          <w:rFonts w:cstheme="minorHAnsi"/>
          <w:b/>
          <w:bCs/>
          <w:sz w:val="18"/>
          <w:szCs w:val="18"/>
          <w:lang w:val="en-US"/>
        </w:rPr>
        <w:t>Ω</w:t>
      </w:r>
      <w:r w:rsidRPr="00190254">
        <w:rPr>
          <w:sz w:val="18"/>
          <w:szCs w:val="18"/>
          <w:lang w:val="en-US"/>
        </w:rPr>
        <w:t xml:space="preserve"> Calculated based on the real dietary consumption level of a France’s mean individual.</w:t>
      </w:r>
    </w:p>
    <w:p w14:paraId="4C0B1203" w14:textId="36A9024B" w:rsidR="007A4319" w:rsidRPr="005C4426" w:rsidRDefault="00465957" w:rsidP="00C0213D">
      <w:pPr>
        <w:spacing w:after="0"/>
        <w:rPr>
          <w:b/>
          <w:bCs/>
          <w:sz w:val="18"/>
          <w:szCs w:val="18"/>
          <w:lang w:val="en-US"/>
        </w:rPr>
      </w:pPr>
      <w:proofErr w:type="spellStart"/>
      <w:r w:rsidRPr="005C4426">
        <w:rPr>
          <w:b/>
          <w:bCs/>
          <w:sz w:val="18"/>
          <w:szCs w:val="18"/>
          <w:lang w:val="en-US"/>
        </w:rPr>
        <w:t>Enrg</w:t>
      </w:r>
      <w:proofErr w:type="spellEnd"/>
      <w:r w:rsidRPr="005C4426">
        <w:rPr>
          <w:b/>
          <w:bCs/>
          <w:sz w:val="18"/>
          <w:szCs w:val="18"/>
          <w:lang w:val="en-US"/>
        </w:rPr>
        <w:t xml:space="preserve">: Energy; Prot: Protein; Carbs: Carbohydrates; Sug: Sugar; Str: Starch; Fib: Fibers; Fat: Fat; </w:t>
      </w:r>
      <w:r w:rsidR="00C0213D">
        <w:rPr>
          <w:b/>
          <w:bCs/>
          <w:sz w:val="18"/>
          <w:szCs w:val="18"/>
          <w:lang w:val="en-US"/>
        </w:rPr>
        <w:t>SFA</w:t>
      </w:r>
      <w:r w:rsidRPr="005C4426">
        <w:rPr>
          <w:b/>
          <w:bCs/>
          <w:sz w:val="18"/>
          <w:szCs w:val="18"/>
          <w:lang w:val="en-US"/>
        </w:rPr>
        <w:t xml:space="preserve">: Saturated fat; </w:t>
      </w:r>
      <w:r w:rsidR="00C0213D">
        <w:rPr>
          <w:b/>
          <w:bCs/>
          <w:sz w:val="18"/>
          <w:szCs w:val="18"/>
          <w:lang w:val="en-US"/>
        </w:rPr>
        <w:t>MUFA</w:t>
      </w:r>
      <w:r w:rsidRPr="005C4426">
        <w:rPr>
          <w:b/>
          <w:bCs/>
          <w:sz w:val="18"/>
          <w:szCs w:val="18"/>
          <w:lang w:val="en-US"/>
        </w:rPr>
        <w:t xml:space="preserve">: Monounsaturated fat; </w:t>
      </w:r>
      <w:r w:rsidR="00C0213D">
        <w:rPr>
          <w:b/>
          <w:bCs/>
          <w:sz w:val="18"/>
          <w:szCs w:val="18"/>
          <w:lang w:val="en-US"/>
        </w:rPr>
        <w:t xml:space="preserve">PUFA: Polyunsaturated fat; </w:t>
      </w:r>
      <w:proofErr w:type="spellStart"/>
      <w:r w:rsidR="00C0213D">
        <w:rPr>
          <w:b/>
          <w:bCs/>
          <w:sz w:val="18"/>
          <w:szCs w:val="18"/>
          <w:lang w:val="en-US"/>
        </w:rPr>
        <w:t>VitA</w:t>
      </w:r>
      <w:proofErr w:type="spellEnd"/>
      <w:r w:rsidR="00C0213D">
        <w:rPr>
          <w:b/>
          <w:bCs/>
          <w:sz w:val="18"/>
          <w:szCs w:val="18"/>
          <w:lang w:val="en-US"/>
        </w:rPr>
        <w:t>: Vitamin A</w:t>
      </w:r>
      <w:r w:rsidRPr="005C4426">
        <w:rPr>
          <w:b/>
          <w:bCs/>
          <w:sz w:val="18"/>
          <w:szCs w:val="18"/>
          <w:lang w:val="en-US"/>
        </w:rPr>
        <w:t xml:space="preserve">; </w:t>
      </w:r>
      <w:proofErr w:type="spellStart"/>
      <w:r w:rsidRPr="005C4426">
        <w:rPr>
          <w:b/>
          <w:bCs/>
          <w:sz w:val="18"/>
          <w:szCs w:val="18"/>
          <w:lang w:val="en-US"/>
        </w:rPr>
        <w:t>VitE</w:t>
      </w:r>
      <w:proofErr w:type="spellEnd"/>
      <w:r w:rsidRPr="005C4426">
        <w:rPr>
          <w:b/>
          <w:bCs/>
          <w:sz w:val="18"/>
          <w:szCs w:val="18"/>
          <w:lang w:val="en-US"/>
        </w:rPr>
        <w:t xml:space="preserve">: </w:t>
      </w:r>
      <w:r w:rsidR="00C0213D" w:rsidRPr="005C4426">
        <w:rPr>
          <w:b/>
          <w:bCs/>
          <w:sz w:val="18"/>
          <w:szCs w:val="18"/>
          <w:lang w:val="en-US"/>
        </w:rPr>
        <w:t>Vitamin</w:t>
      </w:r>
      <w:r w:rsidRPr="005C4426">
        <w:rPr>
          <w:b/>
          <w:bCs/>
          <w:sz w:val="18"/>
          <w:szCs w:val="18"/>
          <w:lang w:val="en-US"/>
        </w:rPr>
        <w:t xml:space="preserve"> E; </w:t>
      </w:r>
      <w:r w:rsidR="00C0213D">
        <w:rPr>
          <w:b/>
          <w:bCs/>
          <w:sz w:val="18"/>
          <w:szCs w:val="18"/>
          <w:lang w:val="en-US"/>
        </w:rPr>
        <w:t>Na</w:t>
      </w:r>
      <w:r w:rsidRPr="005C4426">
        <w:rPr>
          <w:b/>
          <w:bCs/>
          <w:sz w:val="18"/>
          <w:szCs w:val="18"/>
          <w:lang w:val="en-US"/>
        </w:rPr>
        <w:t xml:space="preserve">: Sodium; </w:t>
      </w:r>
      <w:r w:rsidR="00C0213D">
        <w:rPr>
          <w:b/>
          <w:bCs/>
          <w:sz w:val="18"/>
          <w:szCs w:val="18"/>
          <w:lang w:val="en-US"/>
        </w:rPr>
        <w:t>Mg</w:t>
      </w:r>
      <w:r w:rsidRPr="005C4426">
        <w:rPr>
          <w:b/>
          <w:bCs/>
          <w:sz w:val="18"/>
          <w:szCs w:val="18"/>
          <w:lang w:val="en-US"/>
        </w:rPr>
        <w:t xml:space="preserve">: Magnesium; </w:t>
      </w:r>
      <w:r w:rsidR="00C0213D">
        <w:rPr>
          <w:b/>
          <w:bCs/>
          <w:sz w:val="18"/>
          <w:szCs w:val="18"/>
          <w:lang w:val="en-US"/>
        </w:rPr>
        <w:t>P</w:t>
      </w:r>
      <w:r w:rsidRPr="005C4426">
        <w:rPr>
          <w:b/>
          <w:bCs/>
          <w:sz w:val="18"/>
          <w:szCs w:val="18"/>
          <w:lang w:val="en-US"/>
        </w:rPr>
        <w:t xml:space="preserve">: Phosphorus; </w:t>
      </w:r>
      <w:r w:rsidR="00C0213D">
        <w:rPr>
          <w:b/>
          <w:bCs/>
          <w:sz w:val="18"/>
          <w:szCs w:val="18"/>
          <w:lang w:val="en-US"/>
        </w:rPr>
        <w:t>K</w:t>
      </w:r>
      <w:r w:rsidRPr="005C4426">
        <w:rPr>
          <w:b/>
          <w:bCs/>
          <w:sz w:val="18"/>
          <w:szCs w:val="18"/>
          <w:lang w:val="en-US"/>
        </w:rPr>
        <w:t xml:space="preserve">: Potassium; </w:t>
      </w:r>
      <w:r w:rsidR="00C0213D">
        <w:rPr>
          <w:b/>
          <w:bCs/>
          <w:sz w:val="18"/>
          <w:szCs w:val="18"/>
          <w:lang w:val="en-US"/>
        </w:rPr>
        <w:t>Ca</w:t>
      </w:r>
      <w:r w:rsidRPr="005C4426">
        <w:rPr>
          <w:b/>
          <w:bCs/>
          <w:sz w:val="18"/>
          <w:szCs w:val="18"/>
          <w:lang w:val="en-US"/>
        </w:rPr>
        <w:t xml:space="preserve">: Calcium; </w:t>
      </w:r>
      <w:r w:rsidR="00C0213D">
        <w:rPr>
          <w:b/>
          <w:bCs/>
          <w:sz w:val="18"/>
          <w:szCs w:val="18"/>
          <w:lang w:val="en-US"/>
        </w:rPr>
        <w:t>Mn</w:t>
      </w:r>
      <w:r w:rsidRPr="005C4426">
        <w:rPr>
          <w:b/>
          <w:bCs/>
          <w:sz w:val="18"/>
          <w:szCs w:val="18"/>
          <w:lang w:val="en-US"/>
        </w:rPr>
        <w:t xml:space="preserve">: Manganese; </w:t>
      </w:r>
      <w:r w:rsidR="00C0213D">
        <w:rPr>
          <w:b/>
          <w:bCs/>
          <w:sz w:val="18"/>
          <w:szCs w:val="18"/>
          <w:lang w:val="en-US"/>
        </w:rPr>
        <w:t>Fe</w:t>
      </w:r>
      <w:r w:rsidRPr="005C4426">
        <w:rPr>
          <w:b/>
          <w:bCs/>
          <w:sz w:val="18"/>
          <w:szCs w:val="18"/>
          <w:lang w:val="en-US"/>
        </w:rPr>
        <w:t xml:space="preserve">: Iron; </w:t>
      </w:r>
      <w:r w:rsidR="00C0213D">
        <w:rPr>
          <w:b/>
          <w:bCs/>
          <w:sz w:val="18"/>
          <w:szCs w:val="18"/>
          <w:lang w:val="en-US"/>
        </w:rPr>
        <w:t>Cu</w:t>
      </w:r>
      <w:r w:rsidRPr="005C4426">
        <w:rPr>
          <w:b/>
          <w:bCs/>
          <w:sz w:val="18"/>
          <w:szCs w:val="18"/>
          <w:lang w:val="en-US"/>
        </w:rPr>
        <w:t xml:space="preserve">: Copper; </w:t>
      </w:r>
      <w:r w:rsidR="00C0213D">
        <w:rPr>
          <w:b/>
          <w:bCs/>
          <w:sz w:val="18"/>
          <w:szCs w:val="18"/>
          <w:lang w:val="en-US"/>
        </w:rPr>
        <w:t>Zn</w:t>
      </w:r>
      <w:r w:rsidRPr="005C4426">
        <w:rPr>
          <w:b/>
          <w:bCs/>
          <w:sz w:val="18"/>
          <w:szCs w:val="18"/>
          <w:lang w:val="en-US"/>
        </w:rPr>
        <w:t>: Zinc; S</w:t>
      </w:r>
      <w:r w:rsidR="00C0213D">
        <w:rPr>
          <w:b/>
          <w:bCs/>
          <w:sz w:val="18"/>
          <w:szCs w:val="18"/>
          <w:lang w:val="en-US"/>
        </w:rPr>
        <w:t>e</w:t>
      </w:r>
      <w:r w:rsidRPr="005C4426">
        <w:rPr>
          <w:b/>
          <w:bCs/>
          <w:sz w:val="18"/>
          <w:szCs w:val="18"/>
          <w:lang w:val="en-US"/>
        </w:rPr>
        <w:t>: Selenium; I: Iod</w:t>
      </w:r>
      <w:r w:rsidR="00C7382B" w:rsidRPr="005C4426">
        <w:rPr>
          <w:b/>
          <w:bCs/>
          <w:sz w:val="18"/>
          <w:szCs w:val="18"/>
          <w:lang w:val="en-US"/>
        </w:rPr>
        <w:t>ine</w:t>
      </w:r>
      <w:r w:rsidRPr="005C4426">
        <w:rPr>
          <w:b/>
          <w:bCs/>
          <w:sz w:val="18"/>
          <w:szCs w:val="18"/>
          <w:lang w:val="en-US"/>
        </w:rPr>
        <w:t>.</w:t>
      </w:r>
    </w:p>
    <w:p w14:paraId="29CDB509" w14:textId="48D3E68D" w:rsidR="009D32E4" w:rsidRDefault="009D32E4" w:rsidP="001C4BEC">
      <w:pPr>
        <w:spacing w:after="0"/>
        <w:rPr>
          <w:sz w:val="18"/>
          <w:szCs w:val="18"/>
          <w:lang w:val="en-US"/>
        </w:rPr>
      </w:pPr>
    </w:p>
    <w:p w14:paraId="627DF5AA" w14:textId="77777777" w:rsidR="009D32E4" w:rsidRDefault="009D32E4" w:rsidP="009D32E4">
      <w:pPr>
        <w:spacing w:line="360" w:lineRule="auto"/>
        <w:rPr>
          <w:b/>
          <w:bCs/>
          <w:sz w:val="24"/>
          <w:szCs w:val="24"/>
          <w:lang w:val="en-US"/>
        </w:rPr>
      </w:pPr>
    </w:p>
    <w:p w14:paraId="1D771243" w14:textId="28F1E229" w:rsidR="009D32E4" w:rsidRPr="00F10A9E" w:rsidRDefault="009D32E4" w:rsidP="009D32E4">
      <w:pPr>
        <w:spacing w:line="360" w:lineRule="auto"/>
        <w:rPr>
          <w:b/>
          <w:bCs/>
          <w:i/>
          <w:iCs/>
          <w:sz w:val="24"/>
          <w:szCs w:val="24"/>
          <w:lang w:val="en-US"/>
        </w:rPr>
      </w:pPr>
      <w:r w:rsidRPr="009D32E4">
        <w:rPr>
          <w:b/>
          <w:bCs/>
          <w:sz w:val="24"/>
          <w:szCs w:val="24"/>
          <w:lang w:val="en-US"/>
        </w:rPr>
        <w:lastRenderedPageBreak/>
        <w:t>Supplementary Result of Table S</w:t>
      </w:r>
      <w:proofErr w:type="gramStart"/>
      <w:r w:rsidRPr="009D32E4">
        <w:rPr>
          <w:b/>
          <w:bCs/>
          <w:sz w:val="24"/>
          <w:szCs w:val="24"/>
          <w:lang w:val="en-US"/>
        </w:rPr>
        <w:t>1 :</w:t>
      </w:r>
      <w:proofErr w:type="gramEnd"/>
      <w:r w:rsidRPr="009D32E4">
        <w:rPr>
          <w:b/>
          <w:bCs/>
          <w:sz w:val="24"/>
          <w:szCs w:val="24"/>
          <w:lang w:val="en-US"/>
        </w:rPr>
        <w:t xml:space="preserve"> </w:t>
      </w:r>
      <w:r>
        <w:rPr>
          <w:b/>
          <w:bCs/>
          <w:i/>
          <w:iCs/>
          <w:sz w:val="24"/>
          <w:szCs w:val="24"/>
          <w:lang w:val="en-US"/>
        </w:rPr>
        <w:t>Actual</w:t>
      </w:r>
      <w:r w:rsidRPr="00037553">
        <w:rPr>
          <w:b/>
          <w:bCs/>
          <w:i/>
          <w:iCs/>
          <w:sz w:val="24"/>
          <w:szCs w:val="24"/>
          <w:lang w:val="en-US"/>
        </w:rPr>
        <w:t xml:space="preserve"> Dietary Intakes Relative to</w:t>
      </w:r>
      <w:r>
        <w:rPr>
          <w:b/>
          <w:bCs/>
          <w:i/>
          <w:iCs/>
          <w:sz w:val="24"/>
          <w:szCs w:val="24"/>
          <w:lang w:val="en-US"/>
        </w:rPr>
        <w:t xml:space="preserve"> the</w:t>
      </w:r>
      <w:r w:rsidRPr="00037553">
        <w:rPr>
          <w:b/>
          <w:bCs/>
          <w:i/>
          <w:iCs/>
          <w:sz w:val="24"/>
          <w:szCs w:val="24"/>
          <w:lang w:val="en-US"/>
        </w:rPr>
        <w:t xml:space="preserve"> Recommended Dietary Allowances</w:t>
      </w:r>
    </w:p>
    <w:p w14:paraId="7C0458AC" w14:textId="77777777" w:rsidR="009D32E4" w:rsidRDefault="009D32E4" w:rsidP="009D32E4">
      <w:pPr>
        <w:spacing w:line="360" w:lineRule="auto"/>
        <w:rPr>
          <w:lang w:val="en-US"/>
        </w:rPr>
      </w:pPr>
      <w:r w:rsidRPr="00A1111D">
        <w:rPr>
          <w:lang w:val="en-US"/>
        </w:rPr>
        <w:t xml:space="preserve">Compared with </w:t>
      </w:r>
      <w:r>
        <w:rPr>
          <w:lang w:val="en-US"/>
        </w:rPr>
        <w:t>RDAs</w:t>
      </w:r>
      <w:r w:rsidRPr="00A1111D">
        <w:rPr>
          <w:lang w:val="en-US"/>
        </w:rPr>
        <w:t xml:space="preserve">, </w:t>
      </w:r>
      <w:r>
        <w:rPr>
          <w:lang w:val="en-US"/>
        </w:rPr>
        <w:t>actual</w:t>
      </w:r>
      <w:r w:rsidRPr="00A1111D">
        <w:rPr>
          <w:lang w:val="en-US"/>
        </w:rPr>
        <w:t xml:space="preserve"> dietary intakes </w:t>
      </w:r>
      <w:r>
        <w:rPr>
          <w:lang w:val="en-US"/>
        </w:rPr>
        <w:t xml:space="preserve">of energy-adjusted nutrients </w:t>
      </w:r>
      <w:r w:rsidRPr="00A1111D">
        <w:rPr>
          <w:lang w:val="en-US"/>
        </w:rPr>
        <w:t>in the French population</w:t>
      </w:r>
      <w:r>
        <w:rPr>
          <w:lang w:val="en-US"/>
        </w:rPr>
        <w:t xml:space="preserve"> pattern</w:t>
      </w:r>
      <w:r w:rsidRPr="00A1111D">
        <w:rPr>
          <w:lang w:val="en-US"/>
        </w:rPr>
        <w:t xml:space="preserve"> differ substantially across several nutrients</w:t>
      </w:r>
      <w:r>
        <w:rPr>
          <w:lang w:val="en-US"/>
        </w:rPr>
        <w:t xml:space="preserve"> </w:t>
      </w:r>
      <w:r w:rsidRPr="00B7519C">
        <w:rPr>
          <w:b/>
          <w:bCs/>
          <w:lang w:val="en-US"/>
        </w:rPr>
        <w:t>(Table S1)</w:t>
      </w:r>
      <w:r w:rsidRPr="00A1111D">
        <w:rPr>
          <w:lang w:val="en-US"/>
        </w:rPr>
        <w:t xml:space="preserve">. Mean total energy intake is lower than recommended (1968 </w:t>
      </w:r>
      <w:r w:rsidRPr="00EE4AE0">
        <w:rPr>
          <w:i/>
          <w:iCs/>
          <w:lang w:val="en-US"/>
        </w:rPr>
        <w:t>vs.</w:t>
      </w:r>
      <w:r w:rsidRPr="00A1111D">
        <w:rPr>
          <w:lang w:val="en-US"/>
        </w:rPr>
        <w:t xml:space="preserve"> 2413 kcal per capita per day), accompanied by </w:t>
      </w:r>
      <w:r>
        <w:rPr>
          <w:lang w:val="en-US"/>
        </w:rPr>
        <w:t>low</w:t>
      </w:r>
      <w:r w:rsidRPr="00A1111D">
        <w:rPr>
          <w:lang w:val="en-US"/>
        </w:rPr>
        <w:t xml:space="preserve"> </w:t>
      </w:r>
      <w:r>
        <w:rPr>
          <w:lang w:val="en-US"/>
        </w:rPr>
        <w:t xml:space="preserve">actual </w:t>
      </w:r>
      <w:r w:rsidRPr="00A1111D">
        <w:rPr>
          <w:lang w:val="en-US"/>
        </w:rPr>
        <w:t xml:space="preserve">consumption of total carbohydrates, dietary fiber and most unsaturated fats, whereas protein intake exceeds </w:t>
      </w:r>
      <w:r>
        <w:rPr>
          <w:lang w:val="en-US"/>
        </w:rPr>
        <w:t>RDAs defined</w:t>
      </w:r>
      <w:r w:rsidRPr="00A1111D">
        <w:rPr>
          <w:lang w:val="en-US"/>
        </w:rPr>
        <w:t xml:space="preserve"> levels.</w:t>
      </w:r>
      <w:r w:rsidRPr="00017CE7">
        <w:rPr>
          <w:lang w:val="en-US"/>
        </w:rPr>
        <w:t xml:space="preserve"> Total sugar intake exceeds the recommended upp</w:t>
      </w:r>
      <w:r>
        <w:rPr>
          <w:lang w:val="en-US"/>
        </w:rPr>
        <w:t>er level by more than threefold</w:t>
      </w:r>
      <w:r w:rsidRPr="00017CE7">
        <w:rPr>
          <w:lang w:val="en-US"/>
        </w:rPr>
        <w:t>, in contrast to low starch consumption, refle</w:t>
      </w:r>
      <w:r>
        <w:rPr>
          <w:lang w:val="en-US"/>
        </w:rPr>
        <w:t>cting poor carbohydrate quality</w:t>
      </w:r>
      <w:r w:rsidRPr="00017CE7">
        <w:rPr>
          <w:lang w:val="en-US"/>
        </w:rPr>
        <w:t>.</w:t>
      </w:r>
      <w:r w:rsidRPr="00A1111D">
        <w:rPr>
          <w:lang w:val="en-US"/>
        </w:rPr>
        <w:t xml:space="preserve"> Although total fat intake is close to the reference value, the dietary fat profile is less favorable, with relatively higher saturated fat and lower mono- and polyunsaturated fat than </w:t>
      </w:r>
      <w:r>
        <w:rPr>
          <w:lang w:val="en-US"/>
        </w:rPr>
        <w:t>recommended</w:t>
      </w:r>
      <w:r w:rsidRPr="00A1111D">
        <w:rPr>
          <w:lang w:val="en-US"/>
        </w:rPr>
        <w:t>. Several micronutrients commonly associated with plant-based foods and dairy products</w:t>
      </w:r>
      <w:r>
        <w:rPr>
          <w:lang w:val="en-US"/>
        </w:rPr>
        <w:t xml:space="preserve">; </w:t>
      </w:r>
      <w:r w:rsidRPr="00A1111D">
        <w:rPr>
          <w:lang w:val="en-US"/>
        </w:rPr>
        <w:t>including β-carotene, vitamin E, calcium and iron</w:t>
      </w:r>
      <w:r>
        <w:rPr>
          <w:lang w:val="en-US"/>
        </w:rPr>
        <w:t xml:space="preserve">, </w:t>
      </w:r>
      <w:r w:rsidRPr="00A1111D">
        <w:rPr>
          <w:lang w:val="en-US"/>
        </w:rPr>
        <w:t xml:space="preserve">are </w:t>
      </w:r>
      <w:r>
        <w:rPr>
          <w:lang w:val="en-US"/>
        </w:rPr>
        <w:t>low as compared to reference values</w:t>
      </w:r>
      <w:r w:rsidRPr="00A1111D">
        <w:rPr>
          <w:lang w:val="en-US"/>
        </w:rPr>
        <w:t xml:space="preserve">. </w:t>
      </w:r>
      <w:r w:rsidRPr="009E52AE">
        <w:rPr>
          <w:lang w:val="en-US"/>
        </w:rPr>
        <w:t>In contrast, sodium and other minerals</w:t>
      </w:r>
      <w:r>
        <w:rPr>
          <w:lang w:val="en-US"/>
        </w:rPr>
        <w:t xml:space="preserve">; </w:t>
      </w:r>
      <w:r w:rsidRPr="009E52AE">
        <w:rPr>
          <w:lang w:val="en-US"/>
        </w:rPr>
        <w:t>including magnesium, phosphorus, potassium, manganese, copper, zinc, selenium and iodine</w:t>
      </w:r>
      <w:r>
        <w:rPr>
          <w:lang w:val="en-US"/>
        </w:rPr>
        <w:t xml:space="preserve">, </w:t>
      </w:r>
      <w:r w:rsidRPr="009E52AE">
        <w:rPr>
          <w:lang w:val="en-US"/>
        </w:rPr>
        <w:t xml:space="preserve">are generally consumed at or above their RDAs, </w:t>
      </w:r>
      <w:r>
        <w:rPr>
          <w:lang w:val="en-US"/>
        </w:rPr>
        <w:t xml:space="preserve">and </w:t>
      </w:r>
      <w:r w:rsidRPr="009E52AE">
        <w:rPr>
          <w:lang w:val="en-US"/>
        </w:rPr>
        <w:t>in some cases markedly so</w:t>
      </w:r>
      <w:r w:rsidRPr="00A1111D">
        <w:rPr>
          <w:lang w:val="en-US"/>
        </w:rPr>
        <w:t>.</w:t>
      </w:r>
    </w:p>
    <w:p w14:paraId="09FC703C" w14:textId="47044E52" w:rsidR="009D32E4" w:rsidRPr="009D32E4" w:rsidRDefault="009D32E4" w:rsidP="00B127FF">
      <w:pPr>
        <w:tabs>
          <w:tab w:val="left" w:pos="3225"/>
        </w:tabs>
        <w:spacing w:after="0"/>
        <w:rPr>
          <w:b/>
          <w:bCs/>
          <w:sz w:val="24"/>
          <w:szCs w:val="24"/>
          <w:lang w:val="en-US"/>
        </w:rPr>
      </w:pPr>
    </w:p>
    <w:p w14:paraId="1D35697B" w14:textId="77777777" w:rsidR="007A4319" w:rsidRPr="00454648" w:rsidRDefault="007A4319" w:rsidP="001C4BEC">
      <w:pPr>
        <w:spacing w:after="0"/>
        <w:rPr>
          <w:lang w:val="en-US"/>
        </w:rPr>
      </w:pPr>
      <w:r w:rsidRPr="009D32E4">
        <w:rPr>
          <w:sz w:val="18"/>
          <w:szCs w:val="18"/>
          <w:lang w:val="en-US"/>
        </w:rPr>
        <w:br w:type="column"/>
      </w:r>
      <w:bookmarkStart w:id="7" w:name="_Hlk203345013"/>
      <w:r w:rsidRPr="00FB5644">
        <w:rPr>
          <w:b/>
          <w:bCs/>
          <w:sz w:val="24"/>
          <w:szCs w:val="24"/>
          <w:lang w:val="en-US"/>
        </w:rPr>
        <w:lastRenderedPageBreak/>
        <w:t>Table S2.</w:t>
      </w:r>
      <w:r w:rsidRPr="00FB5644">
        <w:rPr>
          <w:sz w:val="24"/>
          <w:szCs w:val="24"/>
          <w:lang w:val="en-US"/>
        </w:rPr>
        <w:t xml:space="preserve"> </w:t>
      </w:r>
      <w:r w:rsidR="00FF625C" w:rsidRPr="00FB5644">
        <w:rPr>
          <w:sz w:val="24"/>
          <w:szCs w:val="24"/>
          <w:lang w:val="en-US"/>
        </w:rPr>
        <w:t>F</w:t>
      </w:r>
      <w:r w:rsidR="001C4BEC" w:rsidRPr="00FB5644">
        <w:rPr>
          <w:sz w:val="24"/>
          <w:szCs w:val="24"/>
          <w:lang w:val="en-US"/>
        </w:rPr>
        <w:t>ood groups contribution (%) in the total nutrients</w:t>
      </w:r>
      <w:r w:rsidR="00C7382B" w:rsidRPr="00FB5644">
        <w:rPr>
          <w:sz w:val="24"/>
          <w:szCs w:val="24"/>
          <w:lang w:val="en-US"/>
        </w:rPr>
        <w:t>’</w:t>
      </w:r>
      <w:r w:rsidR="001C4BEC" w:rsidRPr="00FB5644">
        <w:rPr>
          <w:sz w:val="24"/>
          <w:szCs w:val="24"/>
          <w:lang w:val="en-US"/>
        </w:rPr>
        <w:t xml:space="preserve"> production.</w:t>
      </w:r>
      <w:bookmarkEnd w:id="7"/>
    </w:p>
    <w:tbl>
      <w:tblPr>
        <w:tblStyle w:val="Grilledutableau"/>
        <w:tblW w:w="15083" w:type="dxa"/>
        <w:jc w:val="center"/>
        <w:tblLayout w:type="fixed"/>
        <w:tblLook w:val="04A0" w:firstRow="1" w:lastRow="0" w:firstColumn="1" w:lastColumn="0" w:noHBand="0" w:noVBand="1"/>
      </w:tblPr>
      <w:tblGrid>
        <w:gridCol w:w="1849"/>
        <w:gridCol w:w="850"/>
        <w:gridCol w:w="851"/>
        <w:gridCol w:w="850"/>
        <w:gridCol w:w="709"/>
        <w:gridCol w:w="992"/>
        <w:gridCol w:w="567"/>
        <w:gridCol w:w="851"/>
        <w:gridCol w:w="901"/>
        <w:gridCol w:w="851"/>
        <w:gridCol w:w="850"/>
        <w:gridCol w:w="709"/>
        <w:gridCol w:w="992"/>
        <w:gridCol w:w="709"/>
        <w:gridCol w:w="567"/>
        <w:gridCol w:w="992"/>
        <w:gridCol w:w="993"/>
      </w:tblGrid>
      <w:tr w:rsidR="00454648" w:rsidRPr="000332A9" w14:paraId="47C5E0DE" w14:textId="77777777" w:rsidTr="00454648">
        <w:trPr>
          <w:trHeight w:val="247"/>
          <w:jc w:val="center"/>
        </w:trPr>
        <w:tc>
          <w:tcPr>
            <w:tcW w:w="1849" w:type="dxa"/>
            <w:vAlign w:val="center"/>
          </w:tcPr>
          <w:p w14:paraId="6AA52C58" w14:textId="1F6313FF" w:rsidR="00454648" w:rsidRPr="00854313" w:rsidRDefault="00454648" w:rsidP="000332A9">
            <w:pPr>
              <w:jc w:val="center"/>
              <w:rPr>
                <w:b/>
                <w:bCs/>
                <w:sz w:val="16"/>
                <w:szCs w:val="16"/>
                <w:lang w:val="en-US"/>
              </w:rPr>
            </w:pPr>
            <w:bookmarkStart w:id="8" w:name="_Hlk203345049"/>
          </w:p>
        </w:tc>
        <w:tc>
          <w:tcPr>
            <w:tcW w:w="850" w:type="dxa"/>
            <w:vAlign w:val="center"/>
          </w:tcPr>
          <w:p w14:paraId="5DA3116C" w14:textId="1B9A90EA" w:rsidR="00454648" w:rsidRPr="00854313" w:rsidRDefault="00454648" w:rsidP="000332A9">
            <w:pPr>
              <w:jc w:val="center"/>
              <w:rPr>
                <w:b/>
                <w:bCs/>
                <w:sz w:val="16"/>
                <w:szCs w:val="16"/>
                <w:lang w:val="en-US"/>
              </w:rPr>
            </w:pPr>
            <w:r w:rsidRPr="00854313">
              <w:rPr>
                <w:b/>
                <w:bCs/>
                <w:sz w:val="16"/>
                <w:szCs w:val="16"/>
                <w:lang w:val="en-US"/>
              </w:rPr>
              <w:t>Cereals</w:t>
            </w:r>
          </w:p>
        </w:tc>
        <w:tc>
          <w:tcPr>
            <w:tcW w:w="851" w:type="dxa"/>
            <w:vAlign w:val="center"/>
          </w:tcPr>
          <w:p w14:paraId="4467CBAD" w14:textId="53C83AD2" w:rsidR="00454648" w:rsidRPr="00854313" w:rsidRDefault="00454648" w:rsidP="000332A9">
            <w:pPr>
              <w:jc w:val="center"/>
              <w:rPr>
                <w:b/>
                <w:bCs/>
                <w:sz w:val="16"/>
                <w:szCs w:val="16"/>
                <w:lang w:val="en-US"/>
              </w:rPr>
            </w:pPr>
            <w:r w:rsidRPr="00854313">
              <w:rPr>
                <w:b/>
                <w:bCs/>
                <w:sz w:val="16"/>
                <w:szCs w:val="16"/>
                <w:lang w:val="en-US"/>
              </w:rPr>
              <w:t>Tubers</w:t>
            </w:r>
          </w:p>
        </w:tc>
        <w:tc>
          <w:tcPr>
            <w:tcW w:w="850" w:type="dxa"/>
            <w:vAlign w:val="center"/>
          </w:tcPr>
          <w:p w14:paraId="1D28DC24" w14:textId="2A2C57FF" w:rsidR="00454648" w:rsidRPr="00854313" w:rsidRDefault="00454648" w:rsidP="000332A9">
            <w:pPr>
              <w:jc w:val="center"/>
              <w:rPr>
                <w:b/>
                <w:bCs/>
                <w:sz w:val="16"/>
                <w:szCs w:val="16"/>
                <w:lang w:val="en-US"/>
              </w:rPr>
            </w:pPr>
            <w:r w:rsidRPr="00854313">
              <w:rPr>
                <w:b/>
                <w:bCs/>
                <w:sz w:val="16"/>
                <w:szCs w:val="16"/>
                <w:lang w:val="en-US"/>
              </w:rPr>
              <w:t>Legumes</w:t>
            </w:r>
          </w:p>
        </w:tc>
        <w:tc>
          <w:tcPr>
            <w:tcW w:w="709" w:type="dxa"/>
            <w:vAlign w:val="center"/>
          </w:tcPr>
          <w:p w14:paraId="43922167" w14:textId="5C088660" w:rsidR="00454648" w:rsidRPr="00854313" w:rsidRDefault="00454648" w:rsidP="000332A9">
            <w:pPr>
              <w:jc w:val="center"/>
              <w:rPr>
                <w:b/>
                <w:bCs/>
                <w:sz w:val="16"/>
                <w:szCs w:val="16"/>
                <w:lang w:val="en-US"/>
              </w:rPr>
            </w:pPr>
            <w:r w:rsidRPr="00854313">
              <w:rPr>
                <w:b/>
                <w:bCs/>
                <w:sz w:val="16"/>
                <w:szCs w:val="16"/>
                <w:lang w:val="en-US"/>
              </w:rPr>
              <w:t>Fruits</w:t>
            </w:r>
          </w:p>
        </w:tc>
        <w:tc>
          <w:tcPr>
            <w:tcW w:w="992" w:type="dxa"/>
            <w:vAlign w:val="center"/>
          </w:tcPr>
          <w:p w14:paraId="58183B77" w14:textId="4E180623" w:rsidR="00454648" w:rsidRPr="00854313" w:rsidRDefault="00454648" w:rsidP="000332A9">
            <w:pPr>
              <w:jc w:val="center"/>
              <w:rPr>
                <w:b/>
                <w:bCs/>
                <w:sz w:val="16"/>
                <w:szCs w:val="16"/>
                <w:lang w:val="en-US"/>
              </w:rPr>
            </w:pPr>
            <w:r w:rsidRPr="00854313">
              <w:rPr>
                <w:b/>
                <w:bCs/>
                <w:sz w:val="16"/>
                <w:szCs w:val="16"/>
                <w:lang w:val="en-US"/>
              </w:rPr>
              <w:t>Vegetables</w:t>
            </w:r>
          </w:p>
        </w:tc>
        <w:tc>
          <w:tcPr>
            <w:tcW w:w="567" w:type="dxa"/>
            <w:vAlign w:val="center"/>
          </w:tcPr>
          <w:p w14:paraId="2B030DB1" w14:textId="4BF37363" w:rsidR="00454648" w:rsidRPr="00854313" w:rsidRDefault="00454648" w:rsidP="000332A9">
            <w:pPr>
              <w:jc w:val="center"/>
              <w:rPr>
                <w:b/>
                <w:bCs/>
                <w:sz w:val="16"/>
                <w:szCs w:val="16"/>
                <w:lang w:val="en-US"/>
              </w:rPr>
            </w:pPr>
            <w:r w:rsidRPr="00854313">
              <w:rPr>
                <w:b/>
                <w:bCs/>
                <w:sz w:val="16"/>
                <w:szCs w:val="16"/>
                <w:lang w:val="en-US"/>
              </w:rPr>
              <w:t>Nuts</w:t>
            </w:r>
          </w:p>
        </w:tc>
        <w:tc>
          <w:tcPr>
            <w:tcW w:w="851" w:type="dxa"/>
            <w:vAlign w:val="center"/>
          </w:tcPr>
          <w:p w14:paraId="2F311372" w14:textId="559E7827" w:rsidR="00454648" w:rsidRPr="00854313" w:rsidRDefault="00454648" w:rsidP="000332A9">
            <w:pPr>
              <w:jc w:val="center"/>
              <w:rPr>
                <w:b/>
                <w:bCs/>
                <w:sz w:val="16"/>
                <w:szCs w:val="16"/>
                <w:lang w:val="en-US"/>
              </w:rPr>
            </w:pPr>
            <w:r w:rsidRPr="00854313">
              <w:rPr>
                <w:b/>
                <w:bCs/>
                <w:sz w:val="16"/>
                <w:szCs w:val="16"/>
                <w:lang w:val="en-US"/>
              </w:rPr>
              <w:t>Sugar and product</w:t>
            </w:r>
          </w:p>
        </w:tc>
        <w:tc>
          <w:tcPr>
            <w:tcW w:w="901" w:type="dxa"/>
            <w:vAlign w:val="center"/>
          </w:tcPr>
          <w:p w14:paraId="5BE56E73" w14:textId="779B5CA5" w:rsidR="00454648" w:rsidRPr="00854313" w:rsidRDefault="00454648" w:rsidP="000332A9">
            <w:pPr>
              <w:jc w:val="center"/>
              <w:rPr>
                <w:b/>
                <w:bCs/>
                <w:sz w:val="16"/>
                <w:szCs w:val="16"/>
                <w:lang w:val="en-US"/>
              </w:rPr>
            </w:pPr>
            <w:r w:rsidRPr="00854313">
              <w:rPr>
                <w:b/>
                <w:bCs/>
                <w:sz w:val="16"/>
                <w:szCs w:val="16"/>
                <w:lang w:val="en-US"/>
              </w:rPr>
              <w:t>Other products</w:t>
            </w:r>
          </w:p>
        </w:tc>
        <w:tc>
          <w:tcPr>
            <w:tcW w:w="851" w:type="dxa"/>
            <w:vAlign w:val="center"/>
          </w:tcPr>
          <w:p w14:paraId="0747610C" w14:textId="0DDD99EC" w:rsidR="00454648" w:rsidRPr="00854313" w:rsidRDefault="00454648" w:rsidP="000332A9">
            <w:pPr>
              <w:jc w:val="center"/>
              <w:rPr>
                <w:b/>
                <w:bCs/>
                <w:sz w:val="16"/>
                <w:szCs w:val="16"/>
                <w:lang w:val="en-US"/>
              </w:rPr>
            </w:pPr>
            <w:proofErr w:type="spellStart"/>
            <w:r w:rsidRPr="00854313">
              <w:rPr>
                <w:b/>
                <w:bCs/>
                <w:sz w:val="16"/>
                <w:szCs w:val="16"/>
                <w:lang w:val="en-US"/>
              </w:rPr>
              <w:t>Beaf</w:t>
            </w:r>
            <w:proofErr w:type="spellEnd"/>
            <w:r w:rsidRPr="00854313">
              <w:rPr>
                <w:b/>
                <w:bCs/>
                <w:sz w:val="16"/>
                <w:szCs w:val="16"/>
                <w:lang w:val="en-US"/>
              </w:rPr>
              <w:t xml:space="preserve"> &amp; Lamb &amp; others</w:t>
            </w:r>
          </w:p>
        </w:tc>
        <w:tc>
          <w:tcPr>
            <w:tcW w:w="850" w:type="dxa"/>
            <w:vAlign w:val="center"/>
          </w:tcPr>
          <w:p w14:paraId="5862CE71" w14:textId="406549EA" w:rsidR="00454648" w:rsidRPr="00854313" w:rsidRDefault="00454648" w:rsidP="000332A9">
            <w:pPr>
              <w:jc w:val="center"/>
              <w:rPr>
                <w:b/>
                <w:bCs/>
                <w:sz w:val="16"/>
                <w:szCs w:val="16"/>
                <w:lang w:val="en-US"/>
              </w:rPr>
            </w:pPr>
            <w:r w:rsidRPr="00854313">
              <w:rPr>
                <w:b/>
                <w:bCs/>
                <w:sz w:val="16"/>
                <w:szCs w:val="16"/>
                <w:lang w:val="en-US"/>
              </w:rPr>
              <w:t>Poultry meat</w:t>
            </w:r>
          </w:p>
        </w:tc>
        <w:tc>
          <w:tcPr>
            <w:tcW w:w="709" w:type="dxa"/>
            <w:vAlign w:val="center"/>
          </w:tcPr>
          <w:p w14:paraId="6196B105" w14:textId="2DDC58ED" w:rsidR="00454648" w:rsidRPr="00854313" w:rsidRDefault="00454648" w:rsidP="000332A9">
            <w:pPr>
              <w:jc w:val="center"/>
              <w:rPr>
                <w:b/>
                <w:bCs/>
                <w:sz w:val="16"/>
                <w:szCs w:val="16"/>
                <w:lang w:val="en-US"/>
              </w:rPr>
            </w:pPr>
            <w:r w:rsidRPr="00854313">
              <w:rPr>
                <w:b/>
                <w:bCs/>
                <w:sz w:val="16"/>
                <w:szCs w:val="16"/>
                <w:lang w:val="en-US"/>
              </w:rPr>
              <w:t>Pork</w:t>
            </w:r>
          </w:p>
        </w:tc>
        <w:tc>
          <w:tcPr>
            <w:tcW w:w="992" w:type="dxa"/>
            <w:vAlign w:val="center"/>
          </w:tcPr>
          <w:p w14:paraId="6D120333" w14:textId="794C4753" w:rsidR="00454648" w:rsidRPr="00854313" w:rsidRDefault="00454648" w:rsidP="000332A9">
            <w:pPr>
              <w:jc w:val="center"/>
              <w:rPr>
                <w:b/>
                <w:bCs/>
                <w:sz w:val="16"/>
                <w:szCs w:val="16"/>
                <w:lang w:val="en-US"/>
              </w:rPr>
            </w:pPr>
            <w:r w:rsidRPr="00854313">
              <w:rPr>
                <w:b/>
                <w:bCs/>
                <w:sz w:val="16"/>
                <w:szCs w:val="16"/>
                <w:lang w:val="en-US"/>
              </w:rPr>
              <w:t>Dairy product</w:t>
            </w:r>
          </w:p>
        </w:tc>
        <w:tc>
          <w:tcPr>
            <w:tcW w:w="709" w:type="dxa"/>
            <w:vAlign w:val="center"/>
          </w:tcPr>
          <w:p w14:paraId="6711BB6E" w14:textId="7E592313" w:rsidR="00454648" w:rsidRPr="00854313" w:rsidRDefault="00454648" w:rsidP="000332A9">
            <w:pPr>
              <w:jc w:val="center"/>
              <w:rPr>
                <w:b/>
                <w:bCs/>
                <w:sz w:val="16"/>
                <w:szCs w:val="16"/>
                <w:lang w:val="en-US"/>
              </w:rPr>
            </w:pPr>
            <w:r w:rsidRPr="00854313">
              <w:rPr>
                <w:b/>
                <w:bCs/>
                <w:sz w:val="16"/>
                <w:szCs w:val="16"/>
                <w:lang w:val="en-US"/>
              </w:rPr>
              <w:t>Eggs</w:t>
            </w:r>
          </w:p>
        </w:tc>
        <w:tc>
          <w:tcPr>
            <w:tcW w:w="567" w:type="dxa"/>
            <w:vAlign w:val="center"/>
          </w:tcPr>
          <w:p w14:paraId="2E504733" w14:textId="3CA38DB5" w:rsidR="00454648" w:rsidRPr="00854313" w:rsidRDefault="00454648" w:rsidP="000332A9">
            <w:pPr>
              <w:jc w:val="center"/>
              <w:rPr>
                <w:b/>
                <w:bCs/>
                <w:sz w:val="16"/>
                <w:szCs w:val="16"/>
                <w:lang w:val="en-US"/>
              </w:rPr>
            </w:pPr>
            <w:r w:rsidRPr="00854313">
              <w:rPr>
                <w:b/>
                <w:bCs/>
                <w:sz w:val="16"/>
                <w:szCs w:val="16"/>
                <w:lang w:val="en-US"/>
              </w:rPr>
              <w:t>Fish</w:t>
            </w:r>
          </w:p>
        </w:tc>
        <w:tc>
          <w:tcPr>
            <w:tcW w:w="992" w:type="dxa"/>
            <w:shd w:val="clear" w:color="auto" w:fill="00B050"/>
            <w:vAlign w:val="center"/>
          </w:tcPr>
          <w:p w14:paraId="58C83A01" w14:textId="698031B1" w:rsidR="00454648" w:rsidRPr="00854313" w:rsidRDefault="00454648" w:rsidP="000332A9">
            <w:pPr>
              <w:jc w:val="center"/>
              <w:rPr>
                <w:b/>
                <w:bCs/>
                <w:sz w:val="16"/>
                <w:szCs w:val="16"/>
                <w:lang w:val="en-US"/>
              </w:rPr>
            </w:pPr>
            <w:r w:rsidRPr="00854313">
              <w:rPr>
                <w:b/>
                <w:bCs/>
                <w:sz w:val="16"/>
                <w:szCs w:val="16"/>
                <w:lang w:val="en-US"/>
              </w:rPr>
              <w:t>Crop products</w:t>
            </w:r>
          </w:p>
        </w:tc>
        <w:tc>
          <w:tcPr>
            <w:tcW w:w="993" w:type="dxa"/>
            <w:shd w:val="clear" w:color="auto" w:fill="DE1449"/>
            <w:vAlign w:val="center"/>
          </w:tcPr>
          <w:p w14:paraId="14662756" w14:textId="75FF4471" w:rsidR="00454648" w:rsidRPr="00854313" w:rsidRDefault="00454648" w:rsidP="000332A9">
            <w:pPr>
              <w:jc w:val="center"/>
              <w:rPr>
                <w:b/>
                <w:bCs/>
                <w:sz w:val="16"/>
                <w:szCs w:val="16"/>
                <w:lang w:val="en-US"/>
              </w:rPr>
            </w:pPr>
            <w:r w:rsidRPr="00854313">
              <w:rPr>
                <w:b/>
                <w:bCs/>
                <w:sz w:val="16"/>
                <w:szCs w:val="16"/>
                <w:lang w:val="en-US"/>
              </w:rPr>
              <w:t>Animal Products</w:t>
            </w:r>
          </w:p>
        </w:tc>
      </w:tr>
      <w:tr w:rsidR="00454648" w:rsidRPr="000332A9" w14:paraId="1FEFED0A" w14:textId="77777777" w:rsidTr="00454648">
        <w:trPr>
          <w:trHeight w:val="321"/>
          <w:jc w:val="center"/>
        </w:trPr>
        <w:tc>
          <w:tcPr>
            <w:tcW w:w="1849" w:type="dxa"/>
            <w:vAlign w:val="center"/>
          </w:tcPr>
          <w:p w14:paraId="0D508FCD" w14:textId="636D771F" w:rsidR="00454648" w:rsidRPr="004A3177" w:rsidRDefault="00454648" w:rsidP="000931F5">
            <w:pPr>
              <w:jc w:val="center"/>
              <w:rPr>
                <w:b/>
                <w:bCs/>
                <w:sz w:val="18"/>
                <w:szCs w:val="18"/>
                <w:lang w:val="en-US"/>
              </w:rPr>
            </w:pPr>
            <w:r w:rsidRPr="004A3177">
              <w:rPr>
                <w:b/>
                <w:bCs/>
                <w:sz w:val="18"/>
                <w:szCs w:val="18"/>
                <w:lang w:val="en-US"/>
              </w:rPr>
              <w:t xml:space="preserve">Energy </w:t>
            </w:r>
          </w:p>
        </w:tc>
        <w:tc>
          <w:tcPr>
            <w:tcW w:w="850" w:type="dxa"/>
            <w:vAlign w:val="center"/>
          </w:tcPr>
          <w:p w14:paraId="66A95535" w14:textId="38E93636" w:rsidR="00454648" w:rsidRPr="000332A9" w:rsidRDefault="00454648" w:rsidP="00454648">
            <w:pPr>
              <w:jc w:val="center"/>
              <w:rPr>
                <w:b/>
                <w:bCs/>
                <w:sz w:val="18"/>
                <w:szCs w:val="18"/>
                <w:lang w:val="en-US"/>
              </w:rPr>
            </w:pPr>
            <w:r w:rsidRPr="000332A9">
              <w:rPr>
                <w:sz w:val="18"/>
                <w:szCs w:val="18"/>
                <w:lang w:val="en-US"/>
              </w:rPr>
              <w:t>35,4</w:t>
            </w:r>
          </w:p>
        </w:tc>
        <w:tc>
          <w:tcPr>
            <w:tcW w:w="851" w:type="dxa"/>
            <w:vAlign w:val="center"/>
          </w:tcPr>
          <w:p w14:paraId="04BC6596" w14:textId="43857A75" w:rsidR="00454648" w:rsidRPr="000332A9" w:rsidRDefault="00454648" w:rsidP="00454648">
            <w:pPr>
              <w:jc w:val="center"/>
              <w:rPr>
                <w:sz w:val="18"/>
                <w:szCs w:val="18"/>
                <w:lang w:val="en-US"/>
              </w:rPr>
            </w:pPr>
            <w:r w:rsidRPr="000332A9">
              <w:rPr>
                <w:sz w:val="18"/>
                <w:szCs w:val="18"/>
                <w:lang w:val="en-US"/>
              </w:rPr>
              <w:t>10,0</w:t>
            </w:r>
          </w:p>
        </w:tc>
        <w:tc>
          <w:tcPr>
            <w:tcW w:w="850" w:type="dxa"/>
            <w:vAlign w:val="center"/>
          </w:tcPr>
          <w:p w14:paraId="421F5622" w14:textId="5CFD83F6" w:rsidR="00454648" w:rsidRPr="000332A9" w:rsidRDefault="00454648" w:rsidP="00454648">
            <w:pPr>
              <w:jc w:val="center"/>
              <w:rPr>
                <w:b/>
                <w:bCs/>
                <w:sz w:val="18"/>
                <w:szCs w:val="18"/>
                <w:lang w:val="en-US"/>
              </w:rPr>
            </w:pPr>
            <w:r w:rsidRPr="000332A9">
              <w:rPr>
                <w:sz w:val="18"/>
                <w:szCs w:val="18"/>
                <w:lang w:val="en-US"/>
              </w:rPr>
              <w:t>0,7</w:t>
            </w:r>
          </w:p>
        </w:tc>
        <w:tc>
          <w:tcPr>
            <w:tcW w:w="709" w:type="dxa"/>
            <w:vAlign w:val="center"/>
          </w:tcPr>
          <w:p w14:paraId="473829E6" w14:textId="13107359" w:rsidR="00454648" w:rsidRPr="000332A9" w:rsidRDefault="00454648" w:rsidP="00454648">
            <w:pPr>
              <w:jc w:val="center"/>
              <w:rPr>
                <w:b/>
                <w:bCs/>
                <w:sz w:val="18"/>
                <w:szCs w:val="18"/>
                <w:lang w:val="en-US"/>
              </w:rPr>
            </w:pPr>
            <w:r w:rsidRPr="000332A9">
              <w:rPr>
                <w:sz w:val="18"/>
                <w:szCs w:val="18"/>
                <w:lang w:val="en-US"/>
              </w:rPr>
              <w:t>1,8</w:t>
            </w:r>
          </w:p>
        </w:tc>
        <w:tc>
          <w:tcPr>
            <w:tcW w:w="992" w:type="dxa"/>
            <w:vAlign w:val="center"/>
          </w:tcPr>
          <w:p w14:paraId="50AC2456" w14:textId="7925D407" w:rsidR="00454648" w:rsidRPr="000332A9" w:rsidRDefault="00454648" w:rsidP="00454648">
            <w:pPr>
              <w:jc w:val="center"/>
              <w:rPr>
                <w:b/>
                <w:bCs/>
                <w:sz w:val="18"/>
                <w:szCs w:val="18"/>
                <w:lang w:val="en-US"/>
              </w:rPr>
            </w:pPr>
            <w:r w:rsidRPr="000332A9">
              <w:rPr>
                <w:sz w:val="18"/>
                <w:szCs w:val="18"/>
                <w:lang w:val="en-US"/>
              </w:rPr>
              <w:t>1,0</w:t>
            </w:r>
          </w:p>
        </w:tc>
        <w:tc>
          <w:tcPr>
            <w:tcW w:w="567" w:type="dxa"/>
            <w:vAlign w:val="center"/>
          </w:tcPr>
          <w:p w14:paraId="6A70B2B4" w14:textId="1B7D603C" w:rsidR="00454648" w:rsidRPr="000332A9" w:rsidRDefault="00454648" w:rsidP="00454648">
            <w:pPr>
              <w:jc w:val="center"/>
              <w:rPr>
                <w:b/>
                <w:bCs/>
                <w:sz w:val="18"/>
                <w:szCs w:val="18"/>
                <w:lang w:val="en-US"/>
              </w:rPr>
            </w:pPr>
            <w:r w:rsidRPr="000332A9">
              <w:rPr>
                <w:sz w:val="18"/>
                <w:szCs w:val="18"/>
                <w:lang w:val="en-US"/>
              </w:rPr>
              <w:t>0,6</w:t>
            </w:r>
          </w:p>
        </w:tc>
        <w:tc>
          <w:tcPr>
            <w:tcW w:w="851" w:type="dxa"/>
            <w:vAlign w:val="center"/>
          </w:tcPr>
          <w:p w14:paraId="00849A3B" w14:textId="33E1A774" w:rsidR="00454648" w:rsidRPr="000332A9" w:rsidRDefault="00454648" w:rsidP="00454648">
            <w:pPr>
              <w:jc w:val="center"/>
              <w:rPr>
                <w:b/>
                <w:bCs/>
                <w:sz w:val="18"/>
                <w:szCs w:val="18"/>
                <w:lang w:val="en-US"/>
              </w:rPr>
            </w:pPr>
            <w:r w:rsidRPr="000332A9">
              <w:rPr>
                <w:sz w:val="18"/>
                <w:szCs w:val="18"/>
                <w:lang w:val="en-US"/>
              </w:rPr>
              <w:t>18,4</w:t>
            </w:r>
          </w:p>
        </w:tc>
        <w:tc>
          <w:tcPr>
            <w:tcW w:w="901" w:type="dxa"/>
          </w:tcPr>
          <w:p w14:paraId="58C682E2" w14:textId="45B76402" w:rsidR="00454648" w:rsidRPr="00454648" w:rsidRDefault="00454648" w:rsidP="00454648">
            <w:pPr>
              <w:jc w:val="center"/>
              <w:rPr>
                <w:sz w:val="18"/>
                <w:szCs w:val="18"/>
                <w:lang w:val="en-US"/>
              </w:rPr>
            </w:pPr>
            <w:r w:rsidRPr="00454648">
              <w:rPr>
                <w:sz w:val="18"/>
                <w:szCs w:val="18"/>
                <w:lang w:val="en-US"/>
              </w:rPr>
              <w:t>0,4</w:t>
            </w:r>
          </w:p>
        </w:tc>
        <w:tc>
          <w:tcPr>
            <w:tcW w:w="851" w:type="dxa"/>
            <w:vAlign w:val="center"/>
          </w:tcPr>
          <w:p w14:paraId="2EA188C1" w14:textId="42AAF7F1" w:rsidR="00454648" w:rsidRPr="000332A9" w:rsidRDefault="00454648" w:rsidP="00454648">
            <w:pPr>
              <w:jc w:val="center"/>
              <w:rPr>
                <w:b/>
                <w:bCs/>
                <w:sz w:val="18"/>
                <w:szCs w:val="18"/>
                <w:lang w:val="en-US"/>
              </w:rPr>
            </w:pPr>
            <w:r w:rsidRPr="000332A9">
              <w:rPr>
                <w:sz w:val="18"/>
                <w:szCs w:val="18"/>
                <w:lang w:val="en-US"/>
              </w:rPr>
              <w:t>2,8</w:t>
            </w:r>
          </w:p>
        </w:tc>
        <w:tc>
          <w:tcPr>
            <w:tcW w:w="850" w:type="dxa"/>
            <w:vAlign w:val="center"/>
          </w:tcPr>
          <w:p w14:paraId="06081096" w14:textId="33F6A102" w:rsidR="00454648" w:rsidRPr="000332A9" w:rsidRDefault="00454648" w:rsidP="00454648">
            <w:pPr>
              <w:jc w:val="center"/>
              <w:rPr>
                <w:b/>
                <w:bCs/>
                <w:sz w:val="18"/>
                <w:szCs w:val="18"/>
                <w:lang w:val="en-US"/>
              </w:rPr>
            </w:pPr>
            <w:r w:rsidRPr="000332A9">
              <w:rPr>
                <w:sz w:val="18"/>
                <w:szCs w:val="18"/>
                <w:lang w:val="en-US"/>
              </w:rPr>
              <w:t>0,4</w:t>
            </w:r>
          </w:p>
        </w:tc>
        <w:tc>
          <w:tcPr>
            <w:tcW w:w="709" w:type="dxa"/>
            <w:vAlign w:val="center"/>
          </w:tcPr>
          <w:p w14:paraId="7E70EE01" w14:textId="178B9602" w:rsidR="00454648" w:rsidRPr="000332A9" w:rsidRDefault="00454648" w:rsidP="00454648">
            <w:pPr>
              <w:jc w:val="center"/>
              <w:rPr>
                <w:b/>
                <w:bCs/>
                <w:sz w:val="18"/>
                <w:szCs w:val="18"/>
                <w:lang w:val="en-US"/>
              </w:rPr>
            </w:pPr>
            <w:r w:rsidRPr="000332A9">
              <w:rPr>
                <w:sz w:val="18"/>
                <w:szCs w:val="18"/>
                <w:lang w:val="en-US"/>
              </w:rPr>
              <w:t>4,6</w:t>
            </w:r>
          </w:p>
        </w:tc>
        <w:tc>
          <w:tcPr>
            <w:tcW w:w="992" w:type="dxa"/>
            <w:vAlign w:val="center"/>
          </w:tcPr>
          <w:p w14:paraId="4D67A050" w14:textId="61067AC1" w:rsidR="00454648" w:rsidRPr="000332A9" w:rsidRDefault="00454648" w:rsidP="00454648">
            <w:pPr>
              <w:jc w:val="center"/>
              <w:rPr>
                <w:b/>
                <w:bCs/>
                <w:sz w:val="18"/>
                <w:szCs w:val="18"/>
                <w:lang w:val="en-US"/>
              </w:rPr>
            </w:pPr>
            <w:r w:rsidRPr="000332A9">
              <w:rPr>
                <w:sz w:val="18"/>
                <w:szCs w:val="18"/>
                <w:lang w:val="en-US"/>
              </w:rPr>
              <w:t>22,0</w:t>
            </w:r>
          </w:p>
        </w:tc>
        <w:tc>
          <w:tcPr>
            <w:tcW w:w="709" w:type="dxa"/>
            <w:vAlign w:val="center"/>
          </w:tcPr>
          <w:p w14:paraId="1B7DF1F5" w14:textId="50A02883" w:rsidR="00454648" w:rsidRPr="000332A9" w:rsidRDefault="00454648" w:rsidP="00454648">
            <w:pPr>
              <w:jc w:val="center"/>
              <w:rPr>
                <w:b/>
                <w:bCs/>
                <w:sz w:val="18"/>
                <w:szCs w:val="18"/>
                <w:lang w:val="en-US"/>
              </w:rPr>
            </w:pPr>
            <w:r w:rsidRPr="000332A9">
              <w:rPr>
                <w:sz w:val="18"/>
                <w:szCs w:val="18"/>
                <w:lang w:val="en-US"/>
              </w:rPr>
              <w:t>1,4</w:t>
            </w:r>
          </w:p>
        </w:tc>
        <w:tc>
          <w:tcPr>
            <w:tcW w:w="567" w:type="dxa"/>
            <w:vAlign w:val="center"/>
          </w:tcPr>
          <w:p w14:paraId="49B81620" w14:textId="2B3F00BC" w:rsidR="00454648" w:rsidRPr="000332A9" w:rsidRDefault="00454648" w:rsidP="00454648">
            <w:pPr>
              <w:jc w:val="center"/>
              <w:rPr>
                <w:b/>
                <w:bCs/>
                <w:sz w:val="18"/>
                <w:szCs w:val="18"/>
                <w:lang w:val="en-US"/>
              </w:rPr>
            </w:pPr>
            <w:r w:rsidRPr="000332A9">
              <w:rPr>
                <w:sz w:val="18"/>
                <w:szCs w:val="18"/>
                <w:lang w:val="en-US"/>
              </w:rPr>
              <w:t>0,5</w:t>
            </w:r>
          </w:p>
        </w:tc>
        <w:tc>
          <w:tcPr>
            <w:tcW w:w="992" w:type="dxa"/>
            <w:vAlign w:val="center"/>
          </w:tcPr>
          <w:p w14:paraId="3635A676" w14:textId="2B0BE94A" w:rsidR="00454648" w:rsidRPr="00FF625C" w:rsidRDefault="00454648" w:rsidP="00454648">
            <w:pPr>
              <w:jc w:val="center"/>
              <w:rPr>
                <w:b/>
                <w:bCs/>
                <w:sz w:val="20"/>
                <w:szCs w:val="20"/>
                <w:lang w:val="en-US"/>
              </w:rPr>
            </w:pPr>
            <w:r w:rsidRPr="00FF625C">
              <w:rPr>
                <w:b/>
                <w:bCs/>
                <w:sz w:val="20"/>
                <w:szCs w:val="20"/>
                <w:lang w:val="en-US"/>
              </w:rPr>
              <w:t>68,3</w:t>
            </w:r>
          </w:p>
        </w:tc>
        <w:tc>
          <w:tcPr>
            <w:tcW w:w="993" w:type="dxa"/>
            <w:vAlign w:val="center"/>
          </w:tcPr>
          <w:p w14:paraId="433FD8BB" w14:textId="0301902E" w:rsidR="00454648" w:rsidRPr="00FF625C" w:rsidRDefault="00454648" w:rsidP="00454648">
            <w:pPr>
              <w:jc w:val="center"/>
              <w:rPr>
                <w:b/>
                <w:bCs/>
                <w:sz w:val="20"/>
                <w:szCs w:val="20"/>
                <w:lang w:val="en-US"/>
              </w:rPr>
            </w:pPr>
            <w:r w:rsidRPr="00FF625C">
              <w:rPr>
                <w:b/>
                <w:bCs/>
                <w:sz w:val="20"/>
                <w:szCs w:val="20"/>
                <w:lang w:val="en-US"/>
              </w:rPr>
              <w:t>31,7</w:t>
            </w:r>
          </w:p>
        </w:tc>
      </w:tr>
      <w:tr w:rsidR="00454648" w:rsidRPr="000332A9" w14:paraId="2E8EA606" w14:textId="77777777" w:rsidTr="00454648">
        <w:trPr>
          <w:trHeight w:val="341"/>
          <w:jc w:val="center"/>
        </w:trPr>
        <w:tc>
          <w:tcPr>
            <w:tcW w:w="1849" w:type="dxa"/>
            <w:vAlign w:val="center"/>
          </w:tcPr>
          <w:p w14:paraId="52654A9C" w14:textId="721FFDF2" w:rsidR="00454648" w:rsidRPr="004A3177" w:rsidRDefault="00454648" w:rsidP="000931F5">
            <w:pPr>
              <w:jc w:val="center"/>
              <w:rPr>
                <w:b/>
                <w:bCs/>
                <w:sz w:val="18"/>
                <w:szCs w:val="18"/>
                <w:lang w:val="en-US"/>
              </w:rPr>
            </w:pPr>
            <w:r w:rsidRPr="004A3177">
              <w:rPr>
                <w:b/>
                <w:bCs/>
                <w:sz w:val="18"/>
                <w:szCs w:val="18"/>
                <w:lang w:val="en-US"/>
              </w:rPr>
              <w:t>Protein</w:t>
            </w:r>
          </w:p>
        </w:tc>
        <w:tc>
          <w:tcPr>
            <w:tcW w:w="850" w:type="dxa"/>
            <w:tcBorders>
              <w:top w:val="single" w:sz="4" w:space="0" w:color="auto"/>
              <w:left w:val="single" w:sz="4" w:space="0" w:color="auto"/>
              <w:bottom w:val="single" w:sz="4" w:space="0" w:color="auto"/>
              <w:right w:val="single" w:sz="4" w:space="0" w:color="auto"/>
            </w:tcBorders>
            <w:vAlign w:val="center"/>
          </w:tcPr>
          <w:p w14:paraId="12EC226F" w14:textId="4F491438" w:rsidR="00454648" w:rsidRPr="000332A9" w:rsidRDefault="00454648" w:rsidP="00454648">
            <w:pPr>
              <w:jc w:val="center"/>
              <w:rPr>
                <w:sz w:val="18"/>
                <w:szCs w:val="18"/>
                <w:lang w:val="en-US"/>
              </w:rPr>
            </w:pPr>
            <w:r w:rsidRPr="000332A9">
              <w:rPr>
                <w:sz w:val="18"/>
                <w:szCs w:val="18"/>
                <w:lang w:val="en-US"/>
              </w:rPr>
              <w:t>29,6</w:t>
            </w:r>
          </w:p>
        </w:tc>
        <w:tc>
          <w:tcPr>
            <w:tcW w:w="851" w:type="dxa"/>
            <w:tcBorders>
              <w:top w:val="single" w:sz="4" w:space="0" w:color="auto"/>
              <w:left w:val="nil"/>
              <w:bottom w:val="single" w:sz="4" w:space="0" w:color="auto"/>
              <w:right w:val="single" w:sz="4" w:space="0" w:color="auto"/>
            </w:tcBorders>
            <w:vAlign w:val="center"/>
          </w:tcPr>
          <w:p w14:paraId="5BC7235F" w14:textId="72B7B11E" w:rsidR="00454648" w:rsidRPr="000332A9" w:rsidRDefault="00454648" w:rsidP="00454648">
            <w:pPr>
              <w:jc w:val="center"/>
              <w:rPr>
                <w:sz w:val="18"/>
                <w:szCs w:val="18"/>
                <w:lang w:val="en-US"/>
              </w:rPr>
            </w:pPr>
            <w:r w:rsidRPr="000332A9">
              <w:rPr>
                <w:sz w:val="18"/>
                <w:szCs w:val="18"/>
                <w:lang w:val="en-US"/>
              </w:rPr>
              <w:t>4,4</w:t>
            </w:r>
          </w:p>
        </w:tc>
        <w:tc>
          <w:tcPr>
            <w:tcW w:w="850" w:type="dxa"/>
            <w:tcBorders>
              <w:top w:val="single" w:sz="4" w:space="0" w:color="auto"/>
              <w:left w:val="single" w:sz="4" w:space="0" w:color="auto"/>
              <w:bottom w:val="single" w:sz="4" w:space="0" w:color="auto"/>
              <w:right w:val="single" w:sz="4" w:space="0" w:color="auto"/>
            </w:tcBorders>
            <w:vAlign w:val="center"/>
          </w:tcPr>
          <w:p w14:paraId="427B33E4" w14:textId="4A91F093" w:rsidR="00454648" w:rsidRPr="000332A9" w:rsidRDefault="00454648" w:rsidP="00454648">
            <w:pPr>
              <w:jc w:val="center"/>
              <w:rPr>
                <w:sz w:val="18"/>
                <w:szCs w:val="18"/>
                <w:lang w:val="en-US"/>
              </w:rPr>
            </w:pPr>
            <w:r w:rsidRPr="000332A9">
              <w:rPr>
                <w:sz w:val="18"/>
                <w:szCs w:val="18"/>
                <w:lang w:val="en-US"/>
              </w:rPr>
              <w:t>1,4</w:t>
            </w:r>
          </w:p>
        </w:tc>
        <w:tc>
          <w:tcPr>
            <w:tcW w:w="709" w:type="dxa"/>
            <w:tcBorders>
              <w:top w:val="single" w:sz="4" w:space="0" w:color="auto"/>
              <w:left w:val="nil"/>
              <w:bottom w:val="single" w:sz="4" w:space="0" w:color="auto"/>
              <w:right w:val="single" w:sz="4" w:space="0" w:color="auto"/>
            </w:tcBorders>
            <w:vAlign w:val="center"/>
          </w:tcPr>
          <w:p w14:paraId="0B828D3F" w14:textId="6476D502" w:rsidR="00454648" w:rsidRPr="000332A9" w:rsidRDefault="00454648" w:rsidP="00454648">
            <w:pPr>
              <w:jc w:val="center"/>
              <w:rPr>
                <w:sz w:val="18"/>
                <w:szCs w:val="18"/>
                <w:lang w:val="en-US"/>
              </w:rPr>
            </w:pPr>
            <w:r w:rsidRPr="000332A9">
              <w:rPr>
                <w:sz w:val="18"/>
                <w:szCs w:val="18"/>
                <w:lang w:val="en-US"/>
              </w:rPr>
              <w:t>1,2</w:t>
            </w:r>
          </w:p>
        </w:tc>
        <w:tc>
          <w:tcPr>
            <w:tcW w:w="992" w:type="dxa"/>
            <w:tcBorders>
              <w:top w:val="single" w:sz="4" w:space="0" w:color="auto"/>
              <w:left w:val="nil"/>
              <w:bottom w:val="single" w:sz="4" w:space="0" w:color="auto"/>
              <w:right w:val="single" w:sz="4" w:space="0" w:color="auto"/>
            </w:tcBorders>
            <w:vAlign w:val="center"/>
          </w:tcPr>
          <w:p w14:paraId="2A714E14" w14:textId="3DD69C3F" w:rsidR="00454648" w:rsidRPr="000332A9" w:rsidRDefault="00454648" w:rsidP="00454648">
            <w:pPr>
              <w:jc w:val="center"/>
              <w:rPr>
                <w:sz w:val="18"/>
                <w:szCs w:val="18"/>
                <w:lang w:val="en-US"/>
              </w:rPr>
            </w:pPr>
            <w:r w:rsidRPr="000332A9">
              <w:rPr>
                <w:sz w:val="18"/>
                <w:szCs w:val="18"/>
                <w:lang w:val="en-US"/>
              </w:rPr>
              <w:t>1,0</w:t>
            </w:r>
          </w:p>
        </w:tc>
        <w:tc>
          <w:tcPr>
            <w:tcW w:w="567" w:type="dxa"/>
            <w:tcBorders>
              <w:top w:val="single" w:sz="4" w:space="0" w:color="auto"/>
              <w:left w:val="nil"/>
              <w:bottom w:val="single" w:sz="4" w:space="0" w:color="auto"/>
              <w:right w:val="single" w:sz="4" w:space="0" w:color="auto"/>
            </w:tcBorders>
            <w:vAlign w:val="center"/>
          </w:tcPr>
          <w:p w14:paraId="6A2BCD0D" w14:textId="3C10A179" w:rsidR="00454648" w:rsidRPr="000332A9" w:rsidRDefault="00454648" w:rsidP="00454648">
            <w:pPr>
              <w:jc w:val="center"/>
              <w:rPr>
                <w:sz w:val="18"/>
                <w:szCs w:val="18"/>
                <w:lang w:val="en-US"/>
              </w:rPr>
            </w:pPr>
            <w:r w:rsidRPr="000332A9">
              <w:rPr>
                <w:sz w:val="18"/>
                <w:szCs w:val="18"/>
                <w:lang w:val="en-US"/>
              </w:rPr>
              <w:t>0,2</w:t>
            </w:r>
          </w:p>
        </w:tc>
        <w:tc>
          <w:tcPr>
            <w:tcW w:w="851" w:type="dxa"/>
            <w:tcBorders>
              <w:top w:val="single" w:sz="4" w:space="0" w:color="auto"/>
              <w:left w:val="nil"/>
              <w:bottom w:val="single" w:sz="4" w:space="0" w:color="auto"/>
              <w:right w:val="single" w:sz="4" w:space="0" w:color="auto"/>
            </w:tcBorders>
            <w:vAlign w:val="center"/>
          </w:tcPr>
          <w:p w14:paraId="2D66535A" w14:textId="650F64CA" w:rsidR="00454648" w:rsidRPr="000332A9" w:rsidRDefault="00454648" w:rsidP="00454648">
            <w:pPr>
              <w:jc w:val="center"/>
              <w:rPr>
                <w:sz w:val="18"/>
                <w:szCs w:val="18"/>
                <w:lang w:val="en-US"/>
              </w:rPr>
            </w:pPr>
            <w:r w:rsidRPr="000332A9">
              <w:rPr>
                <w:sz w:val="18"/>
                <w:szCs w:val="18"/>
                <w:lang w:val="en-US"/>
              </w:rPr>
              <w:t>0,3</w:t>
            </w:r>
          </w:p>
        </w:tc>
        <w:tc>
          <w:tcPr>
            <w:tcW w:w="901" w:type="dxa"/>
            <w:tcBorders>
              <w:top w:val="single" w:sz="4" w:space="0" w:color="auto"/>
              <w:left w:val="nil"/>
              <w:bottom w:val="single" w:sz="4" w:space="0" w:color="auto"/>
              <w:right w:val="single" w:sz="4" w:space="0" w:color="auto"/>
            </w:tcBorders>
          </w:tcPr>
          <w:p w14:paraId="758896D1" w14:textId="1E22D816" w:rsidR="00454648" w:rsidRPr="000332A9" w:rsidRDefault="00454648" w:rsidP="00454648">
            <w:pPr>
              <w:jc w:val="center"/>
              <w:rPr>
                <w:sz w:val="18"/>
                <w:szCs w:val="18"/>
                <w:lang w:val="en-US"/>
              </w:rPr>
            </w:pPr>
            <w:r w:rsidRPr="00454648">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146AD529" w14:textId="114F61BA" w:rsidR="00454648" w:rsidRPr="000332A9" w:rsidRDefault="00454648" w:rsidP="00454648">
            <w:pPr>
              <w:jc w:val="center"/>
              <w:rPr>
                <w:sz w:val="18"/>
                <w:szCs w:val="18"/>
                <w:lang w:val="en-US"/>
              </w:rPr>
            </w:pPr>
            <w:r w:rsidRPr="000332A9">
              <w:rPr>
                <w:sz w:val="18"/>
                <w:szCs w:val="18"/>
                <w:lang w:val="en-US"/>
              </w:rPr>
              <w:t>11,4</w:t>
            </w:r>
          </w:p>
        </w:tc>
        <w:tc>
          <w:tcPr>
            <w:tcW w:w="850" w:type="dxa"/>
            <w:tcBorders>
              <w:top w:val="single" w:sz="4" w:space="0" w:color="auto"/>
              <w:left w:val="nil"/>
              <w:bottom w:val="single" w:sz="4" w:space="0" w:color="auto"/>
              <w:right w:val="single" w:sz="4" w:space="0" w:color="auto"/>
            </w:tcBorders>
            <w:vAlign w:val="center"/>
          </w:tcPr>
          <w:p w14:paraId="6180321A" w14:textId="2D64D1D9" w:rsidR="00454648" w:rsidRPr="000332A9" w:rsidRDefault="00454648" w:rsidP="00454648">
            <w:pPr>
              <w:jc w:val="center"/>
              <w:rPr>
                <w:sz w:val="18"/>
                <w:szCs w:val="18"/>
                <w:lang w:val="en-US"/>
              </w:rPr>
            </w:pPr>
            <w:r w:rsidRPr="000332A9">
              <w:rPr>
                <w:sz w:val="18"/>
                <w:szCs w:val="18"/>
                <w:lang w:val="en-US"/>
              </w:rPr>
              <w:t>1,5</w:t>
            </w:r>
          </w:p>
        </w:tc>
        <w:tc>
          <w:tcPr>
            <w:tcW w:w="709" w:type="dxa"/>
            <w:tcBorders>
              <w:top w:val="single" w:sz="4" w:space="0" w:color="auto"/>
              <w:left w:val="nil"/>
              <w:bottom w:val="single" w:sz="4" w:space="0" w:color="auto"/>
              <w:right w:val="single" w:sz="4" w:space="0" w:color="auto"/>
            </w:tcBorders>
            <w:vAlign w:val="center"/>
          </w:tcPr>
          <w:p w14:paraId="0E0EEFBB" w14:textId="0FD32AEE" w:rsidR="00454648" w:rsidRPr="000332A9" w:rsidRDefault="00454648" w:rsidP="00454648">
            <w:pPr>
              <w:jc w:val="center"/>
              <w:rPr>
                <w:sz w:val="18"/>
                <w:szCs w:val="18"/>
                <w:lang w:val="en-US"/>
              </w:rPr>
            </w:pPr>
            <w:r w:rsidRPr="000332A9">
              <w:rPr>
                <w:sz w:val="18"/>
                <w:szCs w:val="18"/>
                <w:lang w:val="en-US"/>
              </w:rPr>
              <w:t>9,8</w:t>
            </w:r>
          </w:p>
        </w:tc>
        <w:tc>
          <w:tcPr>
            <w:tcW w:w="992" w:type="dxa"/>
            <w:tcBorders>
              <w:top w:val="single" w:sz="4" w:space="0" w:color="auto"/>
              <w:left w:val="nil"/>
              <w:bottom w:val="single" w:sz="4" w:space="0" w:color="auto"/>
              <w:right w:val="single" w:sz="4" w:space="0" w:color="auto"/>
            </w:tcBorders>
            <w:vAlign w:val="center"/>
          </w:tcPr>
          <w:p w14:paraId="6E0F9C11" w14:textId="3322AFAC" w:rsidR="00454648" w:rsidRPr="000332A9" w:rsidRDefault="00454648" w:rsidP="00454648">
            <w:pPr>
              <w:jc w:val="center"/>
              <w:rPr>
                <w:sz w:val="18"/>
                <w:szCs w:val="18"/>
                <w:lang w:val="en-US"/>
              </w:rPr>
            </w:pPr>
            <w:r w:rsidRPr="000332A9">
              <w:rPr>
                <w:sz w:val="18"/>
                <w:szCs w:val="18"/>
                <w:lang w:val="en-US"/>
              </w:rPr>
              <w:t>34,4</w:t>
            </w:r>
          </w:p>
        </w:tc>
        <w:tc>
          <w:tcPr>
            <w:tcW w:w="709" w:type="dxa"/>
            <w:tcBorders>
              <w:top w:val="single" w:sz="4" w:space="0" w:color="auto"/>
              <w:left w:val="nil"/>
              <w:bottom w:val="single" w:sz="4" w:space="0" w:color="auto"/>
              <w:right w:val="single" w:sz="4" w:space="0" w:color="auto"/>
            </w:tcBorders>
            <w:vAlign w:val="center"/>
          </w:tcPr>
          <w:p w14:paraId="67E32EC9" w14:textId="54BA30B3" w:rsidR="00454648" w:rsidRPr="000332A9" w:rsidRDefault="00454648" w:rsidP="00454648">
            <w:pPr>
              <w:jc w:val="center"/>
              <w:rPr>
                <w:sz w:val="18"/>
                <w:szCs w:val="18"/>
                <w:lang w:val="en-US"/>
              </w:rPr>
            </w:pPr>
            <w:r w:rsidRPr="000332A9">
              <w:rPr>
                <w:sz w:val="18"/>
                <w:szCs w:val="18"/>
                <w:lang w:val="en-US"/>
              </w:rPr>
              <w:t>3,5</w:t>
            </w:r>
          </w:p>
        </w:tc>
        <w:tc>
          <w:tcPr>
            <w:tcW w:w="567" w:type="dxa"/>
            <w:tcBorders>
              <w:top w:val="single" w:sz="4" w:space="0" w:color="auto"/>
              <w:left w:val="nil"/>
              <w:bottom w:val="single" w:sz="4" w:space="0" w:color="auto"/>
              <w:right w:val="single" w:sz="4" w:space="0" w:color="auto"/>
            </w:tcBorders>
            <w:vAlign w:val="center"/>
          </w:tcPr>
          <w:p w14:paraId="1186C38B" w14:textId="05EB2D5B" w:rsidR="00454648" w:rsidRPr="000332A9" w:rsidRDefault="00454648" w:rsidP="00454648">
            <w:pPr>
              <w:jc w:val="center"/>
              <w:rPr>
                <w:sz w:val="18"/>
                <w:szCs w:val="18"/>
                <w:lang w:val="en-US"/>
              </w:rPr>
            </w:pPr>
            <w:r w:rsidRPr="000332A9">
              <w:rPr>
                <w:sz w:val="18"/>
                <w:szCs w:val="18"/>
                <w:lang w:val="en-US"/>
              </w:rPr>
              <w:t>0,8</w:t>
            </w:r>
          </w:p>
        </w:tc>
        <w:tc>
          <w:tcPr>
            <w:tcW w:w="992" w:type="dxa"/>
            <w:tcBorders>
              <w:top w:val="single" w:sz="4" w:space="0" w:color="auto"/>
              <w:left w:val="nil"/>
              <w:bottom w:val="single" w:sz="4" w:space="0" w:color="auto"/>
              <w:right w:val="single" w:sz="4" w:space="0" w:color="auto"/>
            </w:tcBorders>
            <w:vAlign w:val="center"/>
          </w:tcPr>
          <w:p w14:paraId="7A085BE6" w14:textId="2A37A5DF" w:rsidR="00454648" w:rsidRPr="00FF625C" w:rsidRDefault="00454648" w:rsidP="00454648">
            <w:pPr>
              <w:jc w:val="center"/>
              <w:rPr>
                <w:b/>
                <w:bCs/>
                <w:sz w:val="20"/>
                <w:szCs w:val="20"/>
                <w:lang w:val="en-US"/>
              </w:rPr>
            </w:pPr>
            <w:r w:rsidRPr="00FF625C">
              <w:rPr>
                <w:b/>
                <w:bCs/>
                <w:sz w:val="20"/>
                <w:szCs w:val="20"/>
                <w:lang w:val="en-US"/>
              </w:rPr>
              <w:t>38,6</w:t>
            </w:r>
          </w:p>
        </w:tc>
        <w:tc>
          <w:tcPr>
            <w:tcW w:w="993" w:type="dxa"/>
            <w:tcBorders>
              <w:top w:val="single" w:sz="4" w:space="0" w:color="auto"/>
              <w:left w:val="nil"/>
              <w:bottom w:val="single" w:sz="4" w:space="0" w:color="auto"/>
              <w:right w:val="single" w:sz="4" w:space="0" w:color="auto"/>
            </w:tcBorders>
            <w:vAlign w:val="center"/>
          </w:tcPr>
          <w:p w14:paraId="2DBA6D6F" w14:textId="33E31D20" w:rsidR="00454648" w:rsidRPr="00FF625C" w:rsidRDefault="00454648" w:rsidP="00454648">
            <w:pPr>
              <w:jc w:val="center"/>
              <w:rPr>
                <w:b/>
                <w:bCs/>
                <w:sz w:val="20"/>
                <w:szCs w:val="20"/>
                <w:lang w:val="en-US"/>
              </w:rPr>
            </w:pPr>
            <w:r w:rsidRPr="00FF625C">
              <w:rPr>
                <w:b/>
                <w:bCs/>
                <w:sz w:val="20"/>
                <w:szCs w:val="20"/>
                <w:lang w:val="en-US"/>
              </w:rPr>
              <w:t>61,4</w:t>
            </w:r>
          </w:p>
        </w:tc>
      </w:tr>
      <w:tr w:rsidR="00454648" w:rsidRPr="000332A9" w14:paraId="7D68248D" w14:textId="77777777" w:rsidTr="00454648">
        <w:trPr>
          <w:trHeight w:val="270"/>
          <w:jc w:val="center"/>
        </w:trPr>
        <w:tc>
          <w:tcPr>
            <w:tcW w:w="1849" w:type="dxa"/>
            <w:vAlign w:val="center"/>
          </w:tcPr>
          <w:p w14:paraId="2E045690" w14:textId="369BFC47" w:rsidR="00454648" w:rsidRPr="004A3177" w:rsidRDefault="00454648" w:rsidP="000931F5">
            <w:pPr>
              <w:jc w:val="center"/>
              <w:rPr>
                <w:b/>
                <w:bCs/>
                <w:sz w:val="18"/>
                <w:szCs w:val="18"/>
                <w:lang w:val="en-US"/>
              </w:rPr>
            </w:pPr>
            <w:r w:rsidRPr="004A3177">
              <w:rPr>
                <w:b/>
                <w:bCs/>
                <w:sz w:val="18"/>
                <w:szCs w:val="18"/>
                <w:lang w:val="en-US"/>
              </w:rPr>
              <w:t>Carbs</w:t>
            </w:r>
          </w:p>
        </w:tc>
        <w:tc>
          <w:tcPr>
            <w:tcW w:w="850" w:type="dxa"/>
            <w:tcBorders>
              <w:top w:val="single" w:sz="6" w:space="0" w:color="auto"/>
              <w:left w:val="single" w:sz="6" w:space="0" w:color="auto"/>
              <w:bottom w:val="single" w:sz="6" w:space="0" w:color="auto"/>
              <w:right w:val="single" w:sz="6" w:space="0" w:color="auto"/>
            </w:tcBorders>
            <w:vAlign w:val="center"/>
          </w:tcPr>
          <w:p w14:paraId="7779AF98" w14:textId="1ADD471F" w:rsidR="00454648" w:rsidRPr="000332A9" w:rsidRDefault="00454648" w:rsidP="00454648">
            <w:pPr>
              <w:jc w:val="center"/>
              <w:rPr>
                <w:sz w:val="18"/>
                <w:szCs w:val="18"/>
                <w:lang w:val="en-US"/>
              </w:rPr>
            </w:pPr>
            <w:r w:rsidRPr="000332A9">
              <w:rPr>
                <w:sz w:val="18"/>
                <w:szCs w:val="18"/>
                <w:lang w:val="en-US"/>
              </w:rPr>
              <w:t>42,7</w:t>
            </w:r>
          </w:p>
        </w:tc>
        <w:tc>
          <w:tcPr>
            <w:tcW w:w="851" w:type="dxa"/>
            <w:tcBorders>
              <w:top w:val="single" w:sz="6" w:space="0" w:color="auto"/>
              <w:left w:val="single" w:sz="6" w:space="0" w:color="auto"/>
              <w:bottom w:val="single" w:sz="6" w:space="0" w:color="auto"/>
              <w:right w:val="single" w:sz="4" w:space="0" w:color="auto"/>
            </w:tcBorders>
            <w:vAlign w:val="center"/>
          </w:tcPr>
          <w:p w14:paraId="2EADF618" w14:textId="0C12CB35" w:rsidR="00454648" w:rsidRPr="000332A9" w:rsidRDefault="00454648" w:rsidP="00454648">
            <w:pPr>
              <w:jc w:val="center"/>
              <w:rPr>
                <w:sz w:val="18"/>
                <w:szCs w:val="18"/>
                <w:lang w:val="en-US"/>
              </w:rPr>
            </w:pPr>
            <w:r w:rsidRPr="000332A9">
              <w:rPr>
                <w:sz w:val="18"/>
                <w:szCs w:val="18"/>
                <w:lang w:val="en-US"/>
              </w:rPr>
              <w:t>11,6</w:t>
            </w:r>
          </w:p>
        </w:tc>
        <w:tc>
          <w:tcPr>
            <w:tcW w:w="850" w:type="dxa"/>
            <w:tcBorders>
              <w:top w:val="single" w:sz="6" w:space="0" w:color="auto"/>
              <w:left w:val="single" w:sz="4" w:space="0" w:color="auto"/>
              <w:bottom w:val="single" w:sz="6" w:space="0" w:color="auto"/>
              <w:right w:val="single" w:sz="6" w:space="0" w:color="auto"/>
            </w:tcBorders>
            <w:vAlign w:val="center"/>
          </w:tcPr>
          <w:p w14:paraId="3F54BE8C" w14:textId="01A4E9E7" w:rsidR="00454648" w:rsidRPr="000332A9" w:rsidRDefault="00454648" w:rsidP="00454648">
            <w:pPr>
              <w:jc w:val="center"/>
              <w:rPr>
                <w:sz w:val="18"/>
                <w:szCs w:val="18"/>
                <w:lang w:val="en-US"/>
              </w:rPr>
            </w:pPr>
            <w:r w:rsidRPr="000332A9">
              <w:rPr>
                <w:sz w:val="18"/>
                <w:szCs w:val="18"/>
                <w:lang w:val="en-US"/>
              </w:rPr>
              <w:t>0,5</w:t>
            </w:r>
          </w:p>
        </w:tc>
        <w:tc>
          <w:tcPr>
            <w:tcW w:w="709" w:type="dxa"/>
            <w:tcBorders>
              <w:top w:val="single" w:sz="6" w:space="0" w:color="auto"/>
              <w:left w:val="single" w:sz="6" w:space="0" w:color="auto"/>
              <w:bottom w:val="single" w:sz="6" w:space="0" w:color="auto"/>
              <w:right w:val="single" w:sz="6" w:space="0" w:color="auto"/>
            </w:tcBorders>
            <w:vAlign w:val="center"/>
          </w:tcPr>
          <w:p w14:paraId="311EE2F1" w14:textId="7C69593D" w:rsidR="00454648" w:rsidRPr="000332A9" w:rsidRDefault="00454648" w:rsidP="00454648">
            <w:pPr>
              <w:jc w:val="center"/>
              <w:rPr>
                <w:sz w:val="18"/>
                <w:szCs w:val="18"/>
                <w:lang w:val="en-US"/>
              </w:rPr>
            </w:pPr>
            <w:r w:rsidRPr="000332A9">
              <w:rPr>
                <w:sz w:val="18"/>
                <w:szCs w:val="18"/>
                <w:lang w:val="en-US"/>
              </w:rPr>
              <w:t>2,0</w:t>
            </w:r>
          </w:p>
        </w:tc>
        <w:tc>
          <w:tcPr>
            <w:tcW w:w="992" w:type="dxa"/>
            <w:tcBorders>
              <w:top w:val="single" w:sz="6" w:space="0" w:color="auto"/>
              <w:left w:val="single" w:sz="6" w:space="0" w:color="auto"/>
              <w:bottom w:val="single" w:sz="6" w:space="0" w:color="auto"/>
              <w:right w:val="single" w:sz="6" w:space="0" w:color="auto"/>
            </w:tcBorders>
            <w:vAlign w:val="center"/>
          </w:tcPr>
          <w:p w14:paraId="08F5087A" w14:textId="70917B3C" w:rsidR="00454648" w:rsidRPr="000332A9" w:rsidRDefault="00454648" w:rsidP="00454648">
            <w:pPr>
              <w:jc w:val="center"/>
              <w:rPr>
                <w:sz w:val="18"/>
                <w:szCs w:val="18"/>
                <w:lang w:val="en-US"/>
              </w:rPr>
            </w:pPr>
            <w:r w:rsidRPr="000332A9">
              <w:rPr>
                <w:sz w:val="18"/>
                <w:szCs w:val="18"/>
                <w:lang w:val="en-US"/>
              </w:rPr>
              <w:t>1,1</w:t>
            </w:r>
          </w:p>
        </w:tc>
        <w:tc>
          <w:tcPr>
            <w:tcW w:w="567" w:type="dxa"/>
            <w:tcBorders>
              <w:top w:val="single" w:sz="6" w:space="0" w:color="auto"/>
              <w:left w:val="single" w:sz="6" w:space="0" w:color="auto"/>
              <w:bottom w:val="single" w:sz="6" w:space="0" w:color="auto"/>
              <w:right w:val="single" w:sz="6" w:space="0" w:color="auto"/>
            </w:tcBorders>
            <w:vAlign w:val="center"/>
          </w:tcPr>
          <w:p w14:paraId="757F6A6C" w14:textId="65F2F75B" w:rsidR="00454648" w:rsidRPr="000332A9" w:rsidRDefault="00454648" w:rsidP="00454648">
            <w:pPr>
              <w:jc w:val="center"/>
              <w:rPr>
                <w:sz w:val="18"/>
                <w:szCs w:val="18"/>
                <w:lang w:val="en-US"/>
              </w:rPr>
            </w:pPr>
            <w:r w:rsidRPr="000332A9">
              <w:rPr>
                <w:sz w:val="18"/>
                <w:szCs w:val="18"/>
                <w:lang w:val="en-US"/>
              </w:rPr>
              <w:t>0,1</w:t>
            </w:r>
          </w:p>
        </w:tc>
        <w:tc>
          <w:tcPr>
            <w:tcW w:w="851" w:type="dxa"/>
            <w:tcBorders>
              <w:top w:val="single" w:sz="6" w:space="0" w:color="auto"/>
              <w:left w:val="single" w:sz="6" w:space="0" w:color="auto"/>
              <w:bottom w:val="single" w:sz="6" w:space="0" w:color="auto"/>
              <w:right w:val="single" w:sz="6" w:space="0" w:color="auto"/>
            </w:tcBorders>
            <w:vAlign w:val="center"/>
          </w:tcPr>
          <w:p w14:paraId="3422A081" w14:textId="350840BD" w:rsidR="00454648" w:rsidRPr="000332A9" w:rsidRDefault="00454648" w:rsidP="00454648">
            <w:pPr>
              <w:jc w:val="center"/>
              <w:rPr>
                <w:sz w:val="18"/>
                <w:szCs w:val="18"/>
                <w:lang w:val="en-US"/>
              </w:rPr>
            </w:pPr>
            <w:r w:rsidRPr="000332A9">
              <w:rPr>
                <w:sz w:val="18"/>
                <w:szCs w:val="18"/>
                <w:lang w:val="en-US"/>
              </w:rPr>
              <w:t>30,2</w:t>
            </w:r>
          </w:p>
        </w:tc>
        <w:tc>
          <w:tcPr>
            <w:tcW w:w="901" w:type="dxa"/>
            <w:tcBorders>
              <w:top w:val="single" w:sz="6" w:space="0" w:color="auto"/>
              <w:left w:val="single" w:sz="6" w:space="0" w:color="auto"/>
              <w:bottom w:val="single" w:sz="6" w:space="0" w:color="auto"/>
              <w:right w:val="single" w:sz="6" w:space="0" w:color="auto"/>
            </w:tcBorders>
          </w:tcPr>
          <w:p w14:paraId="1A7AF265" w14:textId="5CB59015" w:rsidR="00454648" w:rsidRPr="000332A9" w:rsidRDefault="00454648" w:rsidP="00454648">
            <w:pPr>
              <w:jc w:val="center"/>
              <w:rPr>
                <w:sz w:val="18"/>
                <w:szCs w:val="18"/>
                <w:lang w:val="en-US"/>
              </w:rPr>
            </w:pPr>
            <w:r w:rsidRPr="00454648">
              <w:rPr>
                <w:sz w:val="18"/>
                <w:szCs w:val="18"/>
                <w:lang w:val="en-US"/>
              </w:rPr>
              <w:t>0,6</w:t>
            </w:r>
          </w:p>
        </w:tc>
        <w:tc>
          <w:tcPr>
            <w:tcW w:w="851" w:type="dxa"/>
            <w:tcBorders>
              <w:top w:val="single" w:sz="6" w:space="0" w:color="auto"/>
              <w:left w:val="single" w:sz="6" w:space="0" w:color="auto"/>
              <w:bottom w:val="single" w:sz="6" w:space="0" w:color="auto"/>
              <w:right w:val="single" w:sz="6" w:space="0" w:color="auto"/>
            </w:tcBorders>
            <w:vAlign w:val="center"/>
          </w:tcPr>
          <w:p w14:paraId="355969F2" w14:textId="486AC103" w:rsidR="00454648" w:rsidRPr="000332A9" w:rsidRDefault="00454648" w:rsidP="00454648">
            <w:pPr>
              <w:jc w:val="center"/>
              <w:rPr>
                <w:sz w:val="18"/>
                <w:szCs w:val="18"/>
                <w:lang w:val="en-US"/>
              </w:rPr>
            </w:pPr>
            <w:r w:rsidRPr="000332A9">
              <w:rPr>
                <w:sz w:val="18"/>
                <w:szCs w:val="18"/>
                <w:lang w:val="en-US"/>
              </w:rPr>
              <w:t>0,1</w:t>
            </w:r>
          </w:p>
        </w:tc>
        <w:tc>
          <w:tcPr>
            <w:tcW w:w="850" w:type="dxa"/>
            <w:tcBorders>
              <w:top w:val="single" w:sz="6" w:space="0" w:color="auto"/>
              <w:left w:val="single" w:sz="6" w:space="0" w:color="auto"/>
              <w:bottom w:val="single" w:sz="6" w:space="0" w:color="auto"/>
              <w:right w:val="single" w:sz="6" w:space="0" w:color="auto"/>
            </w:tcBorders>
            <w:vAlign w:val="center"/>
          </w:tcPr>
          <w:p w14:paraId="4242405B" w14:textId="427B73E5" w:rsidR="00454648" w:rsidRPr="000332A9" w:rsidRDefault="00454648" w:rsidP="00454648">
            <w:pPr>
              <w:jc w:val="center"/>
              <w:rPr>
                <w:sz w:val="18"/>
                <w:szCs w:val="18"/>
                <w:lang w:val="en-US"/>
              </w:rPr>
            </w:pPr>
            <w:r w:rsidRPr="000332A9">
              <w:rPr>
                <w:sz w:val="18"/>
                <w:szCs w:val="18"/>
                <w:lang w:val="en-US"/>
              </w:rPr>
              <w:t>0,0</w:t>
            </w:r>
          </w:p>
        </w:tc>
        <w:tc>
          <w:tcPr>
            <w:tcW w:w="709" w:type="dxa"/>
            <w:tcBorders>
              <w:top w:val="single" w:sz="6" w:space="0" w:color="auto"/>
              <w:left w:val="single" w:sz="6" w:space="0" w:color="auto"/>
              <w:bottom w:val="single" w:sz="6" w:space="0" w:color="auto"/>
              <w:right w:val="single" w:sz="6" w:space="0" w:color="auto"/>
            </w:tcBorders>
            <w:vAlign w:val="center"/>
          </w:tcPr>
          <w:p w14:paraId="02ABBBED" w14:textId="1519EFEF" w:rsidR="00454648" w:rsidRPr="000332A9" w:rsidRDefault="00454648" w:rsidP="00454648">
            <w:pPr>
              <w:jc w:val="center"/>
              <w:rPr>
                <w:sz w:val="18"/>
                <w:szCs w:val="18"/>
                <w:lang w:val="en-US"/>
              </w:rPr>
            </w:pPr>
            <w:r w:rsidRPr="000332A9">
              <w:rPr>
                <w:sz w:val="18"/>
                <w:szCs w:val="18"/>
                <w:lang w:val="en-US"/>
              </w:rPr>
              <w:t>0,1</w:t>
            </w:r>
          </w:p>
        </w:tc>
        <w:tc>
          <w:tcPr>
            <w:tcW w:w="992" w:type="dxa"/>
            <w:tcBorders>
              <w:top w:val="single" w:sz="6" w:space="0" w:color="auto"/>
              <w:left w:val="single" w:sz="6" w:space="0" w:color="auto"/>
              <w:bottom w:val="single" w:sz="6" w:space="0" w:color="auto"/>
              <w:right w:val="single" w:sz="6" w:space="0" w:color="auto"/>
            </w:tcBorders>
            <w:vAlign w:val="center"/>
          </w:tcPr>
          <w:p w14:paraId="115536E9" w14:textId="1F167234" w:rsidR="00454648" w:rsidRPr="000332A9" w:rsidRDefault="00454648" w:rsidP="00454648">
            <w:pPr>
              <w:jc w:val="center"/>
              <w:rPr>
                <w:sz w:val="18"/>
                <w:szCs w:val="18"/>
                <w:lang w:val="en-US"/>
              </w:rPr>
            </w:pPr>
            <w:r w:rsidRPr="000332A9">
              <w:rPr>
                <w:sz w:val="18"/>
                <w:szCs w:val="18"/>
                <w:lang w:val="en-US"/>
              </w:rPr>
              <w:t>10,8</w:t>
            </w:r>
          </w:p>
        </w:tc>
        <w:tc>
          <w:tcPr>
            <w:tcW w:w="709" w:type="dxa"/>
            <w:tcBorders>
              <w:top w:val="single" w:sz="6" w:space="0" w:color="auto"/>
              <w:left w:val="single" w:sz="6" w:space="0" w:color="auto"/>
              <w:bottom w:val="single" w:sz="6" w:space="0" w:color="auto"/>
              <w:right w:val="single" w:sz="6" w:space="0" w:color="auto"/>
            </w:tcBorders>
            <w:vAlign w:val="center"/>
          </w:tcPr>
          <w:p w14:paraId="0D284AE3" w14:textId="3B27E838" w:rsidR="00454648" w:rsidRPr="000332A9" w:rsidRDefault="00454648" w:rsidP="00454648">
            <w:pPr>
              <w:jc w:val="center"/>
              <w:rPr>
                <w:sz w:val="18"/>
                <w:szCs w:val="18"/>
                <w:lang w:val="en-US"/>
              </w:rPr>
            </w:pPr>
            <w:r w:rsidRPr="000332A9">
              <w:rPr>
                <w:sz w:val="18"/>
                <w:szCs w:val="18"/>
                <w:lang w:val="en-US"/>
              </w:rPr>
              <w:t>0,1</w:t>
            </w:r>
          </w:p>
        </w:tc>
        <w:tc>
          <w:tcPr>
            <w:tcW w:w="567" w:type="dxa"/>
            <w:tcBorders>
              <w:top w:val="single" w:sz="6" w:space="0" w:color="auto"/>
              <w:left w:val="single" w:sz="6" w:space="0" w:color="auto"/>
              <w:bottom w:val="single" w:sz="6" w:space="0" w:color="auto"/>
              <w:right w:val="single" w:sz="6" w:space="0" w:color="auto"/>
            </w:tcBorders>
            <w:vAlign w:val="center"/>
          </w:tcPr>
          <w:p w14:paraId="5DCDA075" w14:textId="05047015" w:rsidR="00454648" w:rsidRPr="000332A9" w:rsidRDefault="00454648" w:rsidP="00454648">
            <w:pPr>
              <w:jc w:val="center"/>
              <w:rPr>
                <w:sz w:val="18"/>
                <w:szCs w:val="18"/>
                <w:lang w:val="en-US"/>
              </w:rPr>
            </w:pPr>
            <w:r w:rsidRPr="000332A9">
              <w:rPr>
                <w:sz w:val="18"/>
                <w:szCs w:val="18"/>
                <w:lang w:val="en-US"/>
              </w:rPr>
              <w:t>0,1</w:t>
            </w:r>
          </w:p>
        </w:tc>
        <w:tc>
          <w:tcPr>
            <w:tcW w:w="992" w:type="dxa"/>
            <w:tcBorders>
              <w:top w:val="single" w:sz="6" w:space="0" w:color="auto"/>
              <w:left w:val="single" w:sz="6" w:space="0" w:color="auto"/>
              <w:bottom w:val="single" w:sz="6" w:space="0" w:color="auto"/>
              <w:right w:val="single" w:sz="6" w:space="0" w:color="auto"/>
            </w:tcBorders>
            <w:vAlign w:val="center"/>
          </w:tcPr>
          <w:p w14:paraId="349198F9" w14:textId="164C90E6" w:rsidR="00454648" w:rsidRPr="00FF625C" w:rsidRDefault="00454648" w:rsidP="00454648">
            <w:pPr>
              <w:jc w:val="center"/>
              <w:rPr>
                <w:b/>
                <w:bCs/>
                <w:sz w:val="20"/>
                <w:szCs w:val="20"/>
                <w:lang w:val="en-US"/>
              </w:rPr>
            </w:pPr>
            <w:r w:rsidRPr="00FF625C">
              <w:rPr>
                <w:b/>
                <w:bCs/>
                <w:sz w:val="20"/>
                <w:szCs w:val="20"/>
                <w:lang w:val="en-US"/>
              </w:rPr>
              <w:t>88,8</w:t>
            </w:r>
          </w:p>
        </w:tc>
        <w:tc>
          <w:tcPr>
            <w:tcW w:w="993" w:type="dxa"/>
            <w:tcBorders>
              <w:top w:val="single" w:sz="6" w:space="0" w:color="auto"/>
              <w:left w:val="single" w:sz="6" w:space="0" w:color="auto"/>
              <w:bottom w:val="single" w:sz="6" w:space="0" w:color="auto"/>
              <w:right w:val="single" w:sz="6" w:space="0" w:color="auto"/>
            </w:tcBorders>
            <w:vAlign w:val="center"/>
          </w:tcPr>
          <w:p w14:paraId="50A65495" w14:textId="125F9509" w:rsidR="00454648" w:rsidRPr="00FF625C" w:rsidRDefault="00454648" w:rsidP="00454648">
            <w:pPr>
              <w:jc w:val="center"/>
              <w:rPr>
                <w:b/>
                <w:bCs/>
                <w:sz w:val="20"/>
                <w:szCs w:val="20"/>
                <w:lang w:val="en-US"/>
              </w:rPr>
            </w:pPr>
            <w:r w:rsidRPr="00FF625C">
              <w:rPr>
                <w:b/>
                <w:bCs/>
                <w:sz w:val="20"/>
                <w:szCs w:val="20"/>
                <w:lang w:val="en-US"/>
              </w:rPr>
              <w:t>11,2</w:t>
            </w:r>
          </w:p>
        </w:tc>
      </w:tr>
      <w:tr w:rsidR="00454648" w:rsidRPr="000332A9" w14:paraId="0D9BBE14" w14:textId="77777777" w:rsidTr="00454648">
        <w:trPr>
          <w:trHeight w:val="273"/>
          <w:jc w:val="center"/>
        </w:trPr>
        <w:tc>
          <w:tcPr>
            <w:tcW w:w="1849" w:type="dxa"/>
            <w:vAlign w:val="center"/>
          </w:tcPr>
          <w:p w14:paraId="3C3D2E4B" w14:textId="4E361D10" w:rsidR="00454648" w:rsidRPr="004A3177" w:rsidRDefault="00454648" w:rsidP="00454648">
            <w:pPr>
              <w:jc w:val="center"/>
              <w:rPr>
                <w:b/>
                <w:bCs/>
                <w:sz w:val="18"/>
                <w:szCs w:val="18"/>
                <w:lang w:val="en-US"/>
              </w:rPr>
            </w:pPr>
            <w:r w:rsidRPr="004A3177">
              <w:rPr>
                <w:b/>
                <w:bCs/>
                <w:sz w:val="18"/>
                <w:szCs w:val="18"/>
                <w:lang w:val="en-US"/>
              </w:rPr>
              <w:t>Sugar</w:t>
            </w:r>
          </w:p>
        </w:tc>
        <w:tc>
          <w:tcPr>
            <w:tcW w:w="850" w:type="dxa"/>
            <w:tcBorders>
              <w:top w:val="single" w:sz="4" w:space="0" w:color="auto"/>
              <w:left w:val="single" w:sz="4" w:space="0" w:color="auto"/>
              <w:bottom w:val="single" w:sz="4" w:space="0" w:color="auto"/>
              <w:right w:val="single" w:sz="4" w:space="0" w:color="auto"/>
            </w:tcBorders>
            <w:vAlign w:val="center"/>
          </w:tcPr>
          <w:p w14:paraId="1225D15C" w14:textId="2D0A9637" w:rsidR="00454648" w:rsidRPr="000332A9" w:rsidRDefault="00454648" w:rsidP="00454648">
            <w:pPr>
              <w:jc w:val="center"/>
              <w:rPr>
                <w:sz w:val="18"/>
                <w:szCs w:val="18"/>
                <w:lang w:val="en-US"/>
              </w:rPr>
            </w:pPr>
            <w:r w:rsidRPr="000332A9">
              <w:rPr>
                <w:sz w:val="18"/>
                <w:szCs w:val="18"/>
                <w:lang w:val="en-US"/>
              </w:rPr>
              <w:t>2,9</w:t>
            </w:r>
          </w:p>
        </w:tc>
        <w:tc>
          <w:tcPr>
            <w:tcW w:w="851" w:type="dxa"/>
            <w:tcBorders>
              <w:top w:val="single" w:sz="4" w:space="0" w:color="auto"/>
              <w:left w:val="nil"/>
              <w:bottom w:val="single" w:sz="4" w:space="0" w:color="auto"/>
              <w:right w:val="single" w:sz="4" w:space="0" w:color="auto"/>
            </w:tcBorders>
            <w:vAlign w:val="center"/>
          </w:tcPr>
          <w:p w14:paraId="0094F71E" w14:textId="480A54BE" w:rsidR="00454648" w:rsidRPr="000332A9" w:rsidRDefault="00454648" w:rsidP="00454648">
            <w:pPr>
              <w:jc w:val="center"/>
              <w:rPr>
                <w:sz w:val="18"/>
                <w:szCs w:val="18"/>
                <w:lang w:val="en-US"/>
              </w:rPr>
            </w:pPr>
            <w:r w:rsidRPr="000332A9">
              <w:rPr>
                <w:sz w:val="18"/>
                <w:szCs w:val="18"/>
                <w:lang w:val="en-US"/>
              </w:rPr>
              <w:t>1,1</w:t>
            </w:r>
          </w:p>
        </w:tc>
        <w:tc>
          <w:tcPr>
            <w:tcW w:w="850" w:type="dxa"/>
            <w:tcBorders>
              <w:top w:val="single" w:sz="4" w:space="0" w:color="auto"/>
              <w:left w:val="single" w:sz="4" w:space="0" w:color="auto"/>
              <w:bottom w:val="single" w:sz="4" w:space="0" w:color="auto"/>
              <w:right w:val="single" w:sz="4" w:space="0" w:color="auto"/>
            </w:tcBorders>
            <w:vAlign w:val="center"/>
          </w:tcPr>
          <w:p w14:paraId="06B2BFEA" w14:textId="62C6D2E1" w:rsidR="00454648" w:rsidRPr="000332A9" w:rsidRDefault="00454648" w:rsidP="00454648">
            <w:pPr>
              <w:jc w:val="center"/>
              <w:rPr>
                <w:sz w:val="18"/>
                <w:szCs w:val="18"/>
                <w:lang w:val="en-US"/>
              </w:rPr>
            </w:pPr>
            <w:r w:rsidRPr="000332A9">
              <w:rPr>
                <w:sz w:val="18"/>
                <w:szCs w:val="18"/>
                <w:lang w:val="en-US"/>
              </w:rPr>
              <w:t>0,5</w:t>
            </w:r>
          </w:p>
        </w:tc>
        <w:tc>
          <w:tcPr>
            <w:tcW w:w="709" w:type="dxa"/>
            <w:tcBorders>
              <w:top w:val="single" w:sz="4" w:space="0" w:color="auto"/>
              <w:left w:val="nil"/>
              <w:bottom w:val="single" w:sz="4" w:space="0" w:color="auto"/>
              <w:right w:val="single" w:sz="4" w:space="0" w:color="auto"/>
            </w:tcBorders>
            <w:vAlign w:val="center"/>
          </w:tcPr>
          <w:p w14:paraId="12792218" w14:textId="4F99604D" w:rsidR="00454648" w:rsidRPr="000332A9" w:rsidRDefault="00454648" w:rsidP="00454648">
            <w:pPr>
              <w:jc w:val="center"/>
              <w:rPr>
                <w:sz w:val="18"/>
                <w:szCs w:val="18"/>
                <w:lang w:val="en-US"/>
              </w:rPr>
            </w:pPr>
            <w:r w:rsidRPr="000332A9">
              <w:rPr>
                <w:sz w:val="18"/>
                <w:szCs w:val="18"/>
                <w:lang w:val="en-US"/>
              </w:rPr>
              <w:t>3,3</w:t>
            </w:r>
          </w:p>
        </w:tc>
        <w:tc>
          <w:tcPr>
            <w:tcW w:w="992" w:type="dxa"/>
            <w:tcBorders>
              <w:top w:val="single" w:sz="4" w:space="0" w:color="auto"/>
              <w:left w:val="nil"/>
              <w:bottom w:val="single" w:sz="4" w:space="0" w:color="auto"/>
              <w:right w:val="single" w:sz="4" w:space="0" w:color="auto"/>
            </w:tcBorders>
            <w:vAlign w:val="center"/>
          </w:tcPr>
          <w:p w14:paraId="4C1D9B08" w14:textId="4A10508D" w:rsidR="00454648" w:rsidRPr="000332A9" w:rsidRDefault="00454648" w:rsidP="00454648">
            <w:pPr>
              <w:jc w:val="center"/>
              <w:rPr>
                <w:sz w:val="18"/>
                <w:szCs w:val="18"/>
                <w:lang w:val="en-US"/>
              </w:rPr>
            </w:pPr>
            <w:r w:rsidRPr="000332A9">
              <w:rPr>
                <w:sz w:val="18"/>
                <w:szCs w:val="18"/>
                <w:lang w:val="en-US"/>
              </w:rPr>
              <w:t>1,3</w:t>
            </w:r>
          </w:p>
        </w:tc>
        <w:tc>
          <w:tcPr>
            <w:tcW w:w="567" w:type="dxa"/>
            <w:tcBorders>
              <w:top w:val="single" w:sz="4" w:space="0" w:color="auto"/>
              <w:left w:val="nil"/>
              <w:bottom w:val="single" w:sz="4" w:space="0" w:color="auto"/>
              <w:right w:val="single" w:sz="4" w:space="0" w:color="auto"/>
            </w:tcBorders>
            <w:vAlign w:val="center"/>
          </w:tcPr>
          <w:p w14:paraId="6463DC5D" w14:textId="52965135" w:rsidR="00454648" w:rsidRPr="000332A9" w:rsidRDefault="00454648" w:rsidP="00454648">
            <w:pPr>
              <w:jc w:val="center"/>
              <w:rPr>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6609C189" w14:textId="6BB6401C" w:rsidR="00454648" w:rsidRPr="000332A9" w:rsidRDefault="00454648" w:rsidP="00454648">
            <w:pPr>
              <w:jc w:val="center"/>
              <w:rPr>
                <w:sz w:val="18"/>
                <w:szCs w:val="18"/>
                <w:lang w:val="en-US"/>
              </w:rPr>
            </w:pPr>
            <w:r w:rsidRPr="000332A9">
              <w:rPr>
                <w:sz w:val="18"/>
                <w:szCs w:val="18"/>
                <w:lang w:val="en-US"/>
              </w:rPr>
              <w:t>69,7</w:t>
            </w:r>
          </w:p>
        </w:tc>
        <w:tc>
          <w:tcPr>
            <w:tcW w:w="901" w:type="dxa"/>
            <w:tcBorders>
              <w:top w:val="single" w:sz="4" w:space="0" w:color="auto"/>
              <w:left w:val="nil"/>
              <w:bottom w:val="single" w:sz="4" w:space="0" w:color="auto"/>
              <w:right w:val="single" w:sz="4" w:space="0" w:color="auto"/>
            </w:tcBorders>
          </w:tcPr>
          <w:p w14:paraId="3EA70C1D" w14:textId="1513E6DD" w:rsidR="00454648" w:rsidRPr="000332A9" w:rsidRDefault="00454648" w:rsidP="00454648">
            <w:pPr>
              <w:jc w:val="center"/>
              <w:rPr>
                <w:sz w:val="18"/>
                <w:szCs w:val="18"/>
                <w:lang w:val="en-US"/>
              </w:rPr>
            </w:pPr>
            <w:r w:rsidRPr="00454648">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783AB9FD" w14:textId="632A30AA" w:rsidR="00454648" w:rsidRPr="000332A9" w:rsidRDefault="00454648" w:rsidP="00454648">
            <w:pPr>
              <w:jc w:val="center"/>
              <w:rPr>
                <w:sz w:val="18"/>
                <w:szCs w:val="18"/>
                <w:lang w:val="en-US"/>
              </w:rPr>
            </w:pPr>
            <w:r w:rsidRPr="000332A9">
              <w:rPr>
                <w:sz w:val="18"/>
                <w:szCs w:val="18"/>
                <w:lang w:val="en-US"/>
              </w:rPr>
              <w:t>0,0</w:t>
            </w:r>
          </w:p>
        </w:tc>
        <w:tc>
          <w:tcPr>
            <w:tcW w:w="850" w:type="dxa"/>
            <w:tcBorders>
              <w:top w:val="single" w:sz="4" w:space="0" w:color="auto"/>
              <w:left w:val="nil"/>
              <w:bottom w:val="single" w:sz="4" w:space="0" w:color="auto"/>
              <w:right w:val="single" w:sz="4" w:space="0" w:color="auto"/>
            </w:tcBorders>
            <w:vAlign w:val="center"/>
          </w:tcPr>
          <w:p w14:paraId="7FFE2840" w14:textId="6499CA6A" w:rsidR="00454648" w:rsidRPr="000332A9" w:rsidRDefault="00454648" w:rsidP="00454648">
            <w:pPr>
              <w:jc w:val="center"/>
              <w:rPr>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545B1D81" w14:textId="7AF72A7B" w:rsidR="00454648" w:rsidRPr="000332A9" w:rsidRDefault="00454648" w:rsidP="00454648">
            <w:pPr>
              <w:jc w:val="center"/>
              <w:rPr>
                <w:sz w:val="18"/>
                <w:szCs w:val="18"/>
                <w:lang w:val="en-US"/>
              </w:rPr>
            </w:pPr>
            <w:r w:rsidRPr="000332A9">
              <w:rPr>
                <w:sz w:val="18"/>
                <w:szCs w:val="18"/>
                <w:lang w:val="en-US"/>
              </w:rPr>
              <w:t>0,1</w:t>
            </w:r>
          </w:p>
        </w:tc>
        <w:tc>
          <w:tcPr>
            <w:tcW w:w="992" w:type="dxa"/>
            <w:tcBorders>
              <w:top w:val="single" w:sz="4" w:space="0" w:color="auto"/>
              <w:left w:val="nil"/>
              <w:bottom w:val="single" w:sz="4" w:space="0" w:color="auto"/>
              <w:right w:val="single" w:sz="4" w:space="0" w:color="auto"/>
            </w:tcBorders>
            <w:vAlign w:val="center"/>
          </w:tcPr>
          <w:p w14:paraId="4687BA40" w14:textId="7725B90D" w:rsidR="00454648" w:rsidRPr="000332A9" w:rsidRDefault="00454648" w:rsidP="00454648">
            <w:pPr>
              <w:jc w:val="center"/>
              <w:rPr>
                <w:sz w:val="18"/>
                <w:szCs w:val="18"/>
                <w:lang w:val="en-US"/>
              </w:rPr>
            </w:pPr>
            <w:r w:rsidRPr="000332A9">
              <w:rPr>
                <w:sz w:val="18"/>
                <w:szCs w:val="18"/>
                <w:lang w:val="en-US"/>
              </w:rPr>
              <w:t>20,7</w:t>
            </w:r>
          </w:p>
        </w:tc>
        <w:tc>
          <w:tcPr>
            <w:tcW w:w="709" w:type="dxa"/>
            <w:tcBorders>
              <w:top w:val="single" w:sz="4" w:space="0" w:color="auto"/>
              <w:left w:val="nil"/>
              <w:bottom w:val="single" w:sz="4" w:space="0" w:color="auto"/>
              <w:right w:val="single" w:sz="4" w:space="0" w:color="auto"/>
            </w:tcBorders>
            <w:vAlign w:val="center"/>
          </w:tcPr>
          <w:p w14:paraId="600101AA" w14:textId="7D391809" w:rsidR="00454648" w:rsidRPr="000332A9" w:rsidRDefault="00454648" w:rsidP="00454648">
            <w:pPr>
              <w:jc w:val="center"/>
              <w:rPr>
                <w:sz w:val="18"/>
                <w:szCs w:val="18"/>
                <w:lang w:val="en-US"/>
              </w:rPr>
            </w:pPr>
            <w:r w:rsidRPr="000332A9">
              <w:rPr>
                <w:sz w:val="18"/>
                <w:szCs w:val="18"/>
                <w:lang w:val="en-US"/>
              </w:rPr>
              <w:t>0,1</w:t>
            </w:r>
          </w:p>
        </w:tc>
        <w:tc>
          <w:tcPr>
            <w:tcW w:w="567" w:type="dxa"/>
            <w:tcBorders>
              <w:top w:val="single" w:sz="4" w:space="0" w:color="auto"/>
              <w:left w:val="nil"/>
              <w:bottom w:val="single" w:sz="4" w:space="0" w:color="auto"/>
              <w:right w:val="single" w:sz="4" w:space="0" w:color="auto"/>
            </w:tcBorders>
            <w:vAlign w:val="center"/>
          </w:tcPr>
          <w:p w14:paraId="21A9BD7D" w14:textId="125C1C44" w:rsidR="00454648" w:rsidRPr="000332A9" w:rsidRDefault="00454648" w:rsidP="00454648">
            <w:pPr>
              <w:jc w:val="center"/>
              <w:rPr>
                <w:sz w:val="18"/>
                <w:szCs w:val="18"/>
                <w:lang w:val="en-US"/>
              </w:rPr>
            </w:pPr>
            <w:r w:rsidRPr="000332A9">
              <w:rPr>
                <w:sz w:val="18"/>
                <w:szCs w:val="18"/>
                <w:lang w:val="en-US"/>
              </w:rPr>
              <w:t>0,1</w:t>
            </w:r>
          </w:p>
        </w:tc>
        <w:tc>
          <w:tcPr>
            <w:tcW w:w="992" w:type="dxa"/>
            <w:tcBorders>
              <w:top w:val="single" w:sz="4" w:space="0" w:color="auto"/>
              <w:left w:val="nil"/>
              <w:bottom w:val="single" w:sz="4" w:space="0" w:color="auto"/>
              <w:right w:val="single" w:sz="4" w:space="0" w:color="auto"/>
            </w:tcBorders>
            <w:vAlign w:val="center"/>
          </w:tcPr>
          <w:p w14:paraId="07D71903" w14:textId="72B50E14" w:rsidR="00454648" w:rsidRPr="00FF625C" w:rsidRDefault="00454648" w:rsidP="00454648">
            <w:pPr>
              <w:jc w:val="center"/>
              <w:rPr>
                <w:b/>
                <w:bCs/>
                <w:sz w:val="20"/>
                <w:szCs w:val="20"/>
                <w:lang w:val="en-US"/>
              </w:rPr>
            </w:pPr>
            <w:r w:rsidRPr="00FF625C">
              <w:rPr>
                <w:b/>
                <w:bCs/>
                <w:sz w:val="20"/>
                <w:szCs w:val="20"/>
                <w:lang w:val="en-US"/>
              </w:rPr>
              <w:t>79,0</w:t>
            </w:r>
          </w:p>
        </w:tc>
        <w:tc>
          <w:tcPr>
            <w:tcW w:w="993" w:type="dxa"/>
            <w:tcBorders>
              <w:top w:val="single" w:sz="4" w:space="0" w:color="auto"/>
              <w:left w:val="nil"/>
              <w:bottom w:val="single" w:sz="4" w:space="0" w:color="auto"/>
              <w:right w:val="single" w:sz="4" w:space="0" w:color="auto"/>
            </w:tcBorders>
            <w:vAlign w:val="center"/>
          </w:tcPr>
          <w:p w14:paraId="61E74F32" w14:textId="26EA0A01" w:rsidR="00454648" w:rsidRPr="00FF625C" w:rsidRDefault="00454648" w:rsidP="00454648">
            <w:pPr>
              <w:jc w:val="center"/>
              <w:rPr>
                <w:b/>
                <w:bCs/>
                <w:sz w:val="20"/>
                <w:szCs w:val="20"/>
                <w:lang w:val="en-US"/>
              </w:rPr>
            </w:pPr>
            <w:r w:rsidRPr="00FF625C">
              <w:rPr>
                <w:b/>
                <w:bCs/>
                <w:sz w:val="20"/>
                <w:szCs w:val="20"/>
                <w:lang w:val="en-US"/>
              </w:rPr>
              <w:t>21,0</w:t>
            </w:r>
          </w:p>
        </w:tc>
      </w:tr>
      <w:tr w:rsidR="00454648" w:rsidRPr="000332A9" w14:paraId="0752F759" w14:textId="77777777" w:rsidTr="00454648">
        <w:trPr>
          <w:trHeight w:val="269"/>
          <w:jc w:val="center"/>
        </w:trPr>
        <w:tc>
          <w:tcPr>
            <w:tcW w:w="1849" w:type="dxa"/>
            <w:vAlign w:val="center"/>
          </w:tcPr>
          <w:p w14:paraId="2AD7C290" w14:textId="31AE5E27" w:rsidR="00454648" w:rsidRPr="004A3177" w:rsidRDefault="00454648" w:rsidP="00454648">
            <w:pPr>
              <w:jc w:val="center"/>
              <w:rPr>
                <w:b/>
                <w:bCs/>
                <w:sz w:val="18"/>
                <w:szCs w:val="18"/>
                <w:lang w:val="en-US"/>
              </w:rPr>
            </w:pPr>
            <w:r w:rsidRPr="004A3177">
              <w:rPr>
                <w:b/>
                <w:bCs/>
                <w:sz w:val="18"/>
                <w:szCs w:val="18"/>
                <w:lang w:val="en-US"/>
              </w:rPr>
              <w:t>Starch</w:t>
            </w:r>
          </w:p>
        </w:tc>
        <w:tc>
          <w:tcPr>
            <w:tcW w:w="850" w:type="dxa"/>
            <w:tcBorders>
              <w:top w:val="single" w:sz="4" w:space="0" w:color="auto"/>
              <w:left w:val="single" w:sz="4" w:space="0" w:color="auto"/>
              <w:bottom w:val="single" w:sz="4" w:space="0" w:color="auto"/>
              <w:right w:val="single" w:sz="4" w:space="0" w:color="auto"/>
            </w:tcBorders>
            <w:vAlign w:val="center"/>
          </w:tcPr>
          <w:p w14:paraId="324FC8C2" w14:textId="29F17690" w:rsidR="00454648" w:rsidRPr="000332A9" w:rsidRDefault="00454648" w:rsidP="00454648">
            <w:pPr>
              <w:jc w:val="center"/>
              <w:rPr>
                <w:b/>
                <w:bCs/>
                <w:sz w:val="18"/>
                <w:szCs w:val="18"/>
                <w:lang w:val="en-US"/>
              </w:rPr>
            </w:pPr>
            <w:r w:rsidRPr="000332A9">
              <w:rPr>
                <w:sz w:val="18"/>
                <w:szCs w:val="18"/>
                <w:lang w:val="en-US"/>
              </w:rPr>
              <w:t>78,8</w:t>
            </w:r>
          </w:p>
        </w:tc>
        <w:tc>
          <w:tcPr>
            <w:tcW w:w="851" w:type="dxa"/>
            <w:tcBorders>
              <w:top w:val="single" w:sz="4" w:space="0" w:color="auto"/>
              <w:left w:val="nil"/>
              <w:bottom w:val="single" w:sz="4" w:space="0" w:color="auto"/>
              <w:right w:val="single" w:sz="4" w:space="0" w:color="auto"/>
            </w:tcBorders>
            <w:vAlign w:val="center"/>
          </w:tcPr>
          <w:p w14:paraId="3653AAD5" w14:textId="4F61E878" w:rsidR="00454648" w:rsidRPr="000332A9" w:rsidRDefault="00454648" w:rsidP="00454648">
            <w:pPr>
              <w:jc w:val="center"/>
              <w:rPr>
                <w:sz w:val="18"/>
                <w:szCs w:val="18"/>
                <w:lang w:val="en-US"/>
              </w:rPr>
            </w:pPr>
            <w:r w:rsidRPr="000332A9">
              <w:rPr>
                <w:sz w:val="18"/>
                <w:szCs w:val="18"/>
                <w:lang w:val="en-US"/>
              </w:rPr>
              <w:t>19,6</w:t>
            </w:r>
          </w:p>
        </w:tc>
        <w:tc>
          <w:tcPr>
            <w:tcW w:w="850" w:type="dxa"/>
            <w:tcBorders>
              <w:top w:val="single" w:sz="4" w:space="0" w:color="auto"/>
              <w:left w:val="single" w:sz="4" w:space="0" w:color="auto"/>
              <w:bottom w:val="single" w:sz="4" w:space="0" w:color="auto"/>
              <w:right w:val="single" w:sz="4" w:space="0" w:color="auto"/>
            </w:tcBorders>
            <w:vAlign w:val="center"/>
          </w:tcPr>
          <w:p w14:paraId="51F50350" w14:textId="6DD8EEF2" w:rsidR="00454648" w:rsidRPr="000332A9" w:rsidRDefault="00454648" w:rsidP="00454648">
            <w:pPr>
              <w:jc w:val="center"/>
              <w:rPr>
                <w:b/>
                <w:bCs/>
                <w:sz w:val="18"/>
                <w:szCs w:val="18"/>
                <w:lang w:val="en-US"/>
              </w:rPr>
            </w:pPr>
            <w:r w:rsidRPr="000332A9">
              <w:rPr>
                <w:sz w:val="18"/>
                <w:szCs w:val="18"/>
                <w:lang w:val="en-US"/>
              </w:rPr>
              <w:t>0,4</w:t>
            </w:r>
          </w:p>
        </w:tc>
        <w:tc>
          <w:tcPr>
            <w:tcW w:w="709" w:type="dxa"/>
            <w:tcBorders>
              <w:top w:val="single" w:sz="4" w:space="0" w:color="auto"/>
              <w:left w:val="nil"/>
              <w:bottom w:val="single" w:sz="4" w:space="0" w:color="auto"/>
              <w:right w:val="single" w:sz="4" w:space="0" w:color="auto"/>
            </w:tcBorders>
            <w:vAlign w:val="center"/>
          </w:tcPr>
          <w:p w14:paraId="3F8CE356" w14:textId="7F7E1B31" w:rsidR="00454648" w:rsidRPr="000332A9" w:rsidRDefault="00454648" w:rsidP="00454648">
            <w:pPr>
              <w:jc w:val="center"/>
              <w:rPr>
                <w:b/>
                <w:bCs/>
                <w:sz w:val="18"/>
                <w:szCs w:val="18"/>
                <w:lang w:val="en-US"/>
              </w:rPr>
            </w:pPr>
            <w:r w:rsidRPr="000332A9">
              <w:rPr>
                <w:sz w:val="18"/>
                <w:szCs w:val="18"/>
                <w:lang w:val="en-US"/>
              </w:rPr>
              <w:t>0,8</w:t>
            </w:r>
          </w:p>
        </w:tc>
        <w:tc>
          <w:tcPr>
            <w:tcW w:w="992" w:type="dxa"/>
            <w:tcBorders>
              <w:top w:val="single" w:sz="4" w:space="0" w:color="auto"/>
              <w:left w:val="nil"/>
              <w:bottom w:val="single" w:sz="4" w:space="0" w:color="auto"/>
              <w:right w:val="single" w:sz="4" w:space="0" w:color="auto"/>
            </w:tcBorders>
            <w:vAlign w:val="center"/>
          </w:tcPr>
          <w:p w14:paraId="1AFA3AD4" w14:textId="23E62FC6" w:rsidR="00454648" w:rsidRPr="000332A9" w:rsidRDefault="00454648" w:rsidP="00454648">
            <w:pPr>
              <w:jc w:val="center"/>
              <w:rPr>
                <w:b/>
                <w:bCs/>
                <w:sz w:val="18"/>
                <w:szCs w:val="18"/>
                <w:lang w:val="en-US"/>
              </w:rPr>
            </w:pPr>
            <w:r w:rsidRPr="000332A9">
              <w:rPr>
                <w:sz w:val="18"/>
                <w:szCs w:val="18"/>
                <w:lang w:val="en-US"/>
              </w:rPr>
              <w:t>0,1</w:t>
            </w:r>
          </w:p>
        </w:tc>
        <w:tc>
          <w:tcPr>
            <w:tcW w:w="567" w:type="dxa"/>
            <w:tcBorders>
              <w:top w:val="single" w:sz="4" w:space="0" w:color="auto"/>
              <w:left w:val="nil"/>
              <w:bottom w:val="single" w:sz="4" w:space="0" w:color="auto"/>
              <w:right w:val="single" w:sz="4" w:space="0" w:color="auto"/>
            </w:tcBorders>
            <w:vAlign w:val="center"/>
          </w:tcPr>
          <w:p w14:paraId="67E3DA42" w14:textId="0BD86E59" w:rsidR="00454648" w:rsidRPr="000332A9" w:rsidRDefault="00454648" w:rsidP="00454648">
            <w:pPr>
              <w:jc w:val="center"/>
              <w:rPr>
                <w:b/>
                <w:bCs/>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2B38FE0E" w14:textId="090DFBC4" w:rsidR="00454648" w:rsidRPr="000332A9" w:rsidRDefault="00454648" w:rsidP="00454648">
            <w:pPr>
              <w:jc w:val="center"/>
              <w:rPr>
                <w:b/>
                <w:bCs/>
                <w:color w:val="FF0000"/>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28C7BC33" w14:textId="21F18E9B" w:rsidR="00454648" w:rsidRPr="00454648" w:rsidRDefault="00454648" w:rsidP="00454648">
            <w:pPr>
              <w:jc w:val="center"/>
              <w:rPr>
                <w:sz w:val="18"/>
                <w:szCs w:val="18"/>
                <w:lang w:val="en-US"/>
              </w:rPr>
            </w:pPr>
            <w:r w:rsidRPr="00454648">
              <w:rPr>
                <w:sz w:val="18"/>
                <w:szCs w:val="18"/>
                <w:lang w:val="en-US"/>
              </w:rPr>
              <w:t>0,2</w:t>
            </w:r>
          </w:p>
        </w:tc>
        <w:tc>
          <w:tcPr>
            <w:tcW w:w="851" w:type="dxa"/>
            <w:tcBorders>
              <w:top w:val="single" w:sz="4" w:space="0" w:color="auto"/>
              <w:left w:val="nil"/>
              <w:bottom w:val="single" w:sz="4" w:space="0" w:color="auto"/>
              <w:right w:val="single" w:sz="4" w:space="0" w:color="auto"/>
            </w:tcBorders>
            <w:vAlign w:val="center"/>
          </w:tcPr>
          <w:p w14:paraId="384D0770" w14:textId="0A23E1B8" w:rsidR="00454648" w:rsidRPr="000332A9" w:rsidRDefault="00454648" w:rsidP="00454648">
            <w:pPr>
              <w:jc w:val="center"/>
              <w:rPr>
                <w:b/>
                <w:bCs/>
                <w:sz w:val="18"/>
                <w:szCs w:val="18"/>
                <w:lang w:val="en-US"/>
              </w:rPr>
            </w:pPr>
            <w:r w:rsidRPr="000332A9">
              <w:rPr>
                <w:sz w:val="18"/>
                <w:szCs w:val="18"/>
                <w:lang w:val="en-US"/>
              </w:rPr>
              <w:t>0,0</w:t>
            </w:r>
          </w:p>
        </w:tc>
        <w:tc>
          <w:tcPr>
            <w:tcW w:w="850" w:type="dxa"/>
            <w:tcBorders>
              <w:top w:val="single" w:sz="4" w:space="0" w:color="auto"/>
              <w:left w:val="nil"/>
              <w:bottom w:val="single" w:sz="4" w:space="0" w:color="auto"/>
              <w:right w:val="single" w:sz="4" w:space="0" w:color="auto"/>
            </w:tcBorders>
            <w:vAlign w:val="center"/>
          </w:tcPr>
          <w:p w14:paraId="7E231DB7" w14:textId="1D96F875"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2437E101" w14:textId="43C66537" w:rsidR="00454648" w:rsidRPr="000332A9" w:rsidRDefault="00454648" w:rsidP="00454648">
            <w:pPr>
              <w:jc w:val="center"/>
              <w:rPr>
                <w:b/>
                <w:bCs/>
                <w:sz w:val="18"/>
                <w:szCs w:val="18"/>
                <w:lang w:val="en-US"/>
              </w:rPr>
            </w:pPr>
            <w:r w:rsidRPr="000332A9">
              <w:rPr>
                <w:sz w:val="18"/>
                <w:szCs w:val="18"/>
                <w:lang w:val="en-US"/>
              </w:rPr>
              <w:t>0,0</w:t>
            </w:r>
          </w:p>
        </w:tc>
        <w:tc>
          <w:tcPr>
            <w:tcW w:w="992" w:type="dxa"/>
            <w:tcBorders>
              <w:top w:val="single" w:sz="4" w:space="0" w:color="auto"/>
              <w:left w:val="nil"/>
              <w:bottom w:val="single" w:sz="4" w:space="0" w:color="auto"/>
              <w:right w:val="single" w:sz="4" w:space="0" w:color="auto"/>
            </w:tcBorders>
            <w:vAlign w:val="center"/>
          </w:tcPr>
          <w:p w14:paraId="0EBFB005" w14:textId="2D25B81D"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6AD05C52" w14:textId="1B14EECE" w:rsidR="00454648" w:rsidRPr="000332A9" w:rsidRDefault="00454648" w:rsidP="00454648">
            <w:pPr>
              <w:jc w:val="center"/>
              <w:rPr>
                <w:b/>
                <w:bCs/>
                <w:sz w:val="18"/>
                <w:szCs w:val="18"/>
                <w:lang w:val="en-US"/>
              </w:rPr>
            </w:pPr>
            <w:r w:rsidRPr="000332A9">
              <w:rPr>
                <w:sz w:val="18"/>
                <w:szCs w:val="18"/>
                <w:lang w:val="en-US"/>
              </w:rPr>
              <w:t>0,0</w:t>
            </w:r>
          </w:p>
        </w:tc>
        <w:tc>
          <w:tcPr>
            <w:tcW w:w="567" w:type="dxa"/>
            <w:tcBorders>
              <w:top w:val="single" w:sz="4" w:space="0" w:color="auto"/>
              <w:left w:val="nil"/>
              <w:bottom w:val="single" w:sz="4" w:space="0" w:color="auto"/>
              <w:right w:val="single" w:sz="4" w:space="0" w:color="auto"/>
            </w:tcBorders>
            <w:vAlign w:val="center"/>
          </w:tcPr>
          <w:p w14:paraId="5672B1F2" w14:textId="0D1A0624" w:rsidR="00454648" w:rsidRPr="000332A9" w:rsidRDefault="00454648" w:rsidP="00454648">
            <w:pPr>
              <w:jc w:val="center"/>
              <w:rPr>
                <w:b/>
                <w:bCs/>
                <w:sz w:val="18"/>
                <w:szCs w:val="18"/>
                <w:lang w:val="en-US"/>
              </w:rPr>
            </w:pPr>
            <w:r w:rsidRPr="000332A9">
              <w:rPr>
                <w:sz w:val="18"/>
                <w:szCs w:val="18"/>
                <w:lang w:val="en-US"/>
              </w:rPr>
              <w:t>0,1</w:t>
            </w:r>
          </w:p>
        </w:tc>
        <w:tc>
          <w:tcPr>
            <w:tcW w:w="992" w:type="dxa"/>
            <w:tcBorders>
              <w:top w:val="single" w:sz="4" w:space="0" w:color="auto"/>
              <w:left w:val="nil"/>
              <w:bottom w:val="single" w:sz="4" w:space="0" w:color="auto"/>
              <w:right w:val="single" w:sz="4" w:space="0" w:color="auto"/>
            </w:tcBorders>
            <w:vAlign w:val="center"/>
          </w:tcPr>
          <w:p w14:paraId="09216A02" w14:textId="3A6A5A7C" w:rsidR="00454648" w:rsidRPr="00FF625C" w:rsidRDefault="00454648" w:rsidP="00454648">
            <w:pPr>
              <w:jc w:val="center"/>
              <w:rPr>
                <w:b/>
                <w:bCs/>
                <w:sz w:val="20"/>
                <w:szCs w:val="20"/>
                <w:lang w:val="en-US"/>
              </w:rPr>
            </w:pPr>
            <w:r w:rsidRPr="00FF625C">
              <w:rPr>
                <w:b/>
                <w:bCs/>
                <w:sz w:val="20"/>
                <w:szCs w:val="20"/>
                <w:lang w:val="en-US"/>
              </w:rPr>
              <w:t>99,9</w:t>
            </w:r>
          </w:p>
        </w:tc>
        <w:tc>
          <w:tcPr>
            <w:tcW w:w="993" w:type="dxa"/>
            <w:tcBorders>
              <w:top w:val="single" w:sz="4" w:space="0" w:color="auto"/>
              <w:left w:val="nil"/>
              <w:bottom w:val="single" w:sz="4" w:space="0" w:color="auto"/>
              <w:right w:val="single" w:sz="4" w:space="0" w:color="auto"/>
            </w:tcBorders>
            <w:vAlign w:val="center"/>
          </w:tcPr>
          <w:p w14:paraId="61EC8114" w14:textId="1D1E24DC" w:rsidR="00454648" w:rsidRPr="00FF625C" w:rsidRDefault="00454648" w:rsidP="00454648">
            <w:pPr>
              <w:jc w:val="center"/>
              <w:rPr>
                <w:b/>
                <w:bCs/>
                <w:sz w:val="20"/>
                <w:szCs w:val="20"/>
                <w:lang w:val="en-US"/>
              </w:rPr>
            </w:pPr>
            <w:r w:rsidRPr="00FF625C">
              <w:rPr>
                <w:b/>
                <w:bCs/>
                <w:sz w:val="20"/>
                <w:szCs w:val="20"/>
                <w:lang w:val="en-US"/>
              </w:rPr>
              <w:t>0,1</w:t>
            </w:r>
          </w:p>
        </w:tc>
      </w:tr>
      <w:tr w:rsidR="00454648" w:rsidRPr="000332A9" w14:paraId="53D8BF2B" w14:textId="77777777" w:rsidTr="00454648">
        <w:trPr>
          <w:trHeight w:val="272"/>
          <w:jc w:val="center"/>
        </w:trPr>
        <w:tc>
          <w:tcPr>
            <w:tcW w:w="1849" w:type="dxa"/>
            <w:vAlign w:val="center"/>
          </w:tcPr>
          <w:p w14:paraId="14E7B394" w14:textId="13F22340" w:rsidR="00454648" w:rsidRPr="004A3177" w:rsidRDefault="00454648" w:rsidP="00454648">
            <w:pPr>
              <w:jc w:val="center"/>
              <w:rPr>
                <w:b/>
                <w:bCs/>
                <w:sz w:val="18"/>
                <w:szCs w:val="18"/>
                <w:lang w:val="en-US"/>
              </w:rPr>
            </w:pPr>
            <w:r w:rsidRPr="004A3177">
              <w:rPr>
                <w:b/>
                <w:bCs/>
                <w:sz w:val="18"/>
                <w:szCs w:val="18"/>
                <w:lang w:val="en-US"/>
              </w:rPr>
              <w:t>Fiber</w:t>
            </w:r>
          </w:p>
        </w:tc>
        <w:tc>
          <w:tcPr>
            <w:tcW w:w="850" w:type="dxa"/>
            <w:tcBorders>
              <w:top w:val="single" w:sz="4" w:space="0" w:color="auto"/>
              <w:left w:val="single" w:sz="4" w:space="0" w:color="auto"/>
              <w:bottom w:val="single" w:sz="4" w:space="0" w:color="auto"/>
              <w:right w:val="single" w:sz="4" w:space="0" w:color="auto"/>
            </w:tcBorders>
            <w:vAlign w:val="center"/>
          </w:tcPr>
          <w:p w14:paraId="17E0E89E" w14:textId="3DB4E24F" w:rsidR="00454648" w:rsidRPr="000332A9" w:rsidRDefault="00454648" w:rsidP="00454648">
            <w:pPr>
              <w:jc w:val="center"/>
              <w:rPr>
                <w:b/>
                <w:bCs/>
                <w:sz w:val="18"/>
                <w:szCs w:val="18"/>
                <w:lang w:val="en-US"/>
              </w:rPr>
            </w:pPr>
            <w:r w:rsidRPr="000332A9">
              <w:rPr>
                <w:sz w:val="18"/>
                <w:szCs w:val="18"/>
                <w:lang w:val="en-US"/>
              </w:rPr>
              <w:t>60,1</w:t>
            </w:r>
          </w:p>
        </w:tc>
        <w:tc>
          <w:tcPr>
            <w:tcW w:w="851" w:type="dxa"/>
            <w:tcBorders>
              <w:top w:val="single" w:sz="4" w:space="0" w:color="auto"/>
              <w:left w:val="nil"/>
              <w:bottom w:val="single" w:sz="4" w:space="0" w:color="auto"/>
              <w:right w:val="single" w:sz="4" w:space="0" w:color="auto"/>
            </w:tcBorders>
            <w:vAlign w:val="center"/>
          </w:tcPr>
          <w:p w14:paraId="61FCFEB0" w14:textId="7A202F90" w:rsidR="00454648" w:rsidRPr="000332A9" w:rsidRDefault="00454648" w:rsidP="00454648">
            <w:pPr>
              <w:jc w:val="center"/>
              <w:rPr>
                <w:sz w:val="18"/>
                <w:szCs w:val="18"/>
                <w:lang w:val="en-US"/>
              </w:rPr>
            </w:pPr>
            <w:r w:rsidRPr="000332A9">
              <w:rPr>
                <w:sz w:val="18"/>
                <w:szCs w:val="18"/>
                <w:lang w:val="en-US"/>
              </w:rPr>
              <w:t>16,6</w:t>
            </w:r>
          </w:p>
        </w:tc>
        <w:tc>
          <w:tcPr>
            <w:tcW w:w="850" w:type="dxa"/>
            <w:tcBorders>
              <w:top w:val="single" w:sz="4" w:space="0" w:color="auto"/>
              <w:left w:val="single" w:sz="4" w:space="0" w:color="auto"/>
              <w:bottom w:val="single" w:sz="4" w:space="0" w:color="auto"/>
              <w:right w:val="single" w:sz="4" w:space="0" w:color="auto"/>
            </w:tcBorders>
            <w:vAlign w:val="center"/>
          </w:tcPr>
          <w:p w14:paraId="2543CCF0" w14:textId="42CD8891" w:rsidR="00454648" w:rsidRPr="000332A9" w:rsidRDefault="00454648" w:rsidP="00454648">
            <w:pPr>
              <w:jc w:val="center"/>
              <w:rPr>
                <w:b/>
                <w:bCs/>
                <w:sz w:val="18"/>
                <w:szCs w:val="18"/>
                <w:lang w:val="en-US"/>
              </w:rPr>
            </w:pPr>
            <w:r w:rsidRPr="000332A9">
              <w:rPr>
                <w:sz w:val="18"/>
                <w:szCs w:val="18"/>
                <w:lang w:val="en-US"/>
              </w:rPr>
              <w:t>5,2</w:t>
            </w:r>
          </w:p>
        </w:tc>
        <w:tc>
          <w:tcPr>
            <w:tcW w:w="709" w:type="dxa"/>
            <w:tcBorders>
              <w:top w:val="single" w:sz="4" w:space="0" w:color="auto"/>
              <w:left w:val="nil"/>
              <w:bottom w:val="single" w:sz="4" w:space="0" w:color="auto"/>
              <w:right w:val="single" w:sz="4" w:space="0" w:color="auto"/>
            </w:tcBorders>
            <w:vAlign w:val="center"/>
          </w:tcPr>
          <w:p w14:paraId="3519D713" w14:textId="20E94E4A" w:rsidR="00454648" w:rsidRPr="000332A9" w:rsidRDefault="00454648" w:rsidP="00454648">
            <w:pPr>
              <w:jc w:val="center"/>
              <w:rPr>
                <w:b/>
                <w:bCs/>
                <w:sz w:val="18"/>
                <w:szCs w:val="18"/>
                <w:lang w:val="en-US"/>
              </w:rPr>
            </w:pPr>
            <w:r w:rsidRPr="000332A9">
              <w:rPr>
                <w:sz w:val="18"/>
                <w:szCs w:val="18"/>
                <w:lang w:val="en-US"/>
              </w:rPr>
              <w:t>6,1</w:t>
            </w:r>
          </w:p>
        </w:tc>
        <w:tc>
          <w:tcPr>
            <w:tcW w:w="992" w:type="dxa"/>
            <w:tcBorders>
              <w:top w:val="single" w:sz="4" w:space="0" w:color="auto"/>
              <w:left w:val="nil"/>
              <w:bottom w:val="single" w:sz="4" w:space="0" w:color="auto"/>
              <w:right w:val="single" w:sz="4" w:space="0" w:color="auto"/>
            </w:tcBorders>
            <w:vAlign w:val="center"/>
          </w:tcPr>
          <w:p w14:paraId="3B5CBD1C" w14:textId="316D345E" w:rsidR="00454648" w:rsidRPr="000332A9" w:rsidRDefault="00454648" w:rsidP="00454648">
            <w:pPr>
              <w:jc w:val="center"/>
              <w:rPr>
                <w:b/>
                <w:bCs/>
                <w:sz w:val="18"/>
                <w:szCs w:val="18"/>
                <w:lang w:val="en-US"/>
              </w:rPr>
            </w:pPr>
            <w:r w:rsidRPr="000332A9">
              <w:rPr>
                <w:sz w:val="18"/>
                <w:szCs w:val="18"/>
                <w:lang w:val="en-US"/>
              </w:rPr>
              <w:t>5,6</w:t>
            </w:r>
          </w:p>
        </w:tc>
        <w:tc>
          <w:tcPr>
            <w:tcW w:w="567" w:type="dxa"/>
            <w:tcBorders>
              <w:top w:val="single" w:sz="4" w:space="0" w:color="auto"/>
              <w:left w:val="nil"/>
              <w:bottom w:val="single" w:sz="4" w:space="0" w:color="auto"/>
              <w:right w:val="single" w:sz="4" w:space="0" w:color="auto"/>
            </w:tcBorders>
            <w:vAlign w:val="center"/>
          </w:tcPr>
          <w:p w14:paraId="1F262360" w14:textId="7B026388" w:rsidR="00454648" w:rsidRPr="000332A9" w:rsidRDefault="00454648" w:rsidP="00454648">
            <w:pPr>
              <w:jc w:val="center"/>
              <w:rPr>
                <w:b/>
                <w:bCs/>
                <w:sz w:val="18"/>
                <w:szCs w:val="18"/>
                <w:lang w:val="en-US"/>
              </w:rPr>
            </w:pPr>
            <w:r w:rsidRPr="000332A9">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1527D4C6" w14:textId="25B15D55" w:rsidR="00454648" w:rsidRPr="000332A9" w:rsidRDefault="00454648" w:rsidP="00454648">
            <w:pPr>
              <w:jc w:val="center"/>
              <w:rPr>
                <w:b/>
                <w:bCs/>
                <w:sz w:val="18"/>
                <w:szCs w:val="18"/>
                <w:lang w:val="en-US"/>
              </w:rPr>
            </w:pPr>
            <w:r w:rsidRPr="000332A9">
              <w:rPr>
                <w:sz w:val="18"/>
                <w:szCs w:val="18"/>
                <w:lang w:val="en-US"/>
              </w:rPr>
              <w:t>0,5</w:t>
            </w:r>
          </w:p>
        </w:tc>
        <w:tc>
          <w:tcPr>
            <w:tcW w:w="901" w:type="dxa"/>
            <w:tcBorders>
              <w:top w:val="single" w:sz="4" w:space="0" w:color="auto"/>
              <w:left w:val="nil"/>
              <w:bottom w:val="single" w:sz="4" w:space="0" w:color="auto"/>
              <w:right w:val="single" w:sz="4" w:space="0" w:color="auto"/>
            </w:tcBorders>
          </w:tcPr>
          <w:p w14:paraId="72112DB6" w14:textId="3CB352DF" w:rsidR="00454648" w:rsidRPr="00454648" w:rsidRDefault="00454648" w:rsidP="00454648">
            <w:pPr>
              <w:jc w:val="center"/>
              <w:rPr>
                <w:sz w:val="18"/>
                <w:szCs w:val="18"/>
                <w:lang w:val="en-US"/>
              </w:rPr>
            </w:pPr>
            <w:r w:rsidRPr="00454648">
              <w:rPr>
                <w:sz w:val="18"/>
                <w:szCs w:val="18"/>
                <w:lang w:val="en-US"/>
              </w:rPr>
              <w:t>4,2</w:t>
            </w:r>
          </w:p>
        </w:tc>
        <w:tc>
          <w:tcPr>
            <w:tcW w:w="851" w:type="dxa"/>
            <w:tcBorders>
              <w:top w:val="single" w:sz="4" w:space="0" w:color="auto"/>
              <w:left w:val="nil"/>
              <w:bottom w:val="single" w:sz="4" w:space="0" w:color="auto"/>
              <w:right w:val="single" w:sz="4" w:space="0" w:color="auto"/>
            </w:tcBorders>
            <w:vAlign w:val="center"/>
          </w:tcPr>
          <w:p w14:paraId="41E574C8" w14:textId="6A720AB5" w:rsidR="00454648" w:rsidRPr="000332A9" w:rsidRDefault="00454648" w:rsidP="00454648">
            <w:pPr>
              <w:jc w:val="center"/>
              <w:rPr>
                <w:b/>
                <w:bCs/>
                <w:sz w:val="18"/>
                <w:szCs w:val="18"/>
                <w:lang w:val="en-US"/>
              </w:rPr>
            </w:pPr>
            <w:r w:rsidRPr="000332A9">
              <w:rPr>
                <w:sz w:val="18"/>
                <w:szCs w:val="18"/>
                <w:lang w:val="en-US"/>
              </w:rPr>
              <w:t>0,1</w:t>
            </w:r>
          </w:p>
        </w:tc>
        <w:tc>
          <w:tcPr>
            <w:tcW w:w="850" w:type="dxa"/>
            <w:tcBorders>
              <w:top w:val="single" w:sz="4" w:space="0" w:color="auto"/>
              <w:left w:val="nil"/>
              <w:bottom w:val="single" w:sz="4" w:space="0" w:color="auto"/>
              <w:right w:val="single" w:sz="4" w:space="0" w:color="auto"/>
            </w:tcBorders>
            <w:vAlign w:val="center"/>
          </w:tcPr>
          <w:p w14:paraId="1ABDE8F0" w14:textId="3411B345"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029DEF38" w14:textId="26173F07" w:rsidR="00454648" w:rsidRPr="000332A9" w:rsidRDefault="00454648" w:rsidP="00454648">
            <w:pPr>
              <w:jc w:val="center"/>
              <w:rPr>
                <w:b/>
                <w:bCs/>
                <w:sz w:val="18"/>
                <w:szCs w:val="18"/>
                <w:lang w:val="en-US"/>
              </w:rPr>
            </w:pPr>
            <w:r w:rsidRPr="000332A9">
              <w:rPr>
                <w:sz w:val="18"/>
                <w:szCs w:val="18"/>
                <w:lang w:val="en-US"/>
              </w:rPr>
              <w:t>0,4</w:t>
            </w:r>
          </w:p>
        </w:tc>
        <w:tc>
          <w:tcPr>
            <w:tcW w:w="992" w:type="dxa"/>
            <w:tcBorders>
              <w:top w:val="single" w:sz="4" w:space="0" w:color="auto"/>
              <w:left w:val="nil"/>
              <w:bottom w:val="single" w:sz="4" w:space="0" w:color="auto"/>
              <w:right w:val="single" w:sz="4" w:space="0" w:color="auto"/>
            </w:tcBorders>
            <w:vAlign w:val="center"/>
          </w:tcPr>
          <w:p w14:paraId="7FEEFB60" w14:textId="64D9A4AA"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0E2E8F63" w14:textId="0C8F05A6" w:rsidR="00454648" w:rsidRPr="000332A9" w:rsidRDefault="00454648" w:rsidP="00454648">
            <w:pPr>
              <w:jc w:val="center"/>
              <w:rPr>
                <w:b/>
                <w:bCs/>
                <w:sz w:val="18"/>
                <w:szCs w:val="18"/>
                <w:lang w:val="en-US"/>
              </w:rPr>
            </w:pPr>
            <w:r w:rsidRPr="000332A9">
              <w:rPr>
                <w:sz w:val="18"/>
                <w:szCs w:val="18"/>
                <w:lang w:val="en-US"/>
              </w:rPr>
              <w:t>0,0</w:t>
            </w:r>
          </w:p>
        </w:tc>
        <w:tc>
          <w:tcPr>
            <w:tcW w:w="567" w:type="dxa"/>
            <w:tcBorders>
              <w:top w:val="single" w:sz="4" w:space="0" w:color="auto"/>
              <w:left w:val="nil"/>
              <w:bottom w:val="single" w:sz="4" w:space="0" w:color="auto"/>
              <w:right w:val="single" w:sz="4" w:space="0" w:color="auto"/>
            </w:tcBorders>
            <w:vAlign w:val="center"/>
          </w:tcPr>
          <w:p w14:paraId="2B3F7699" w14:textId="65D85664" w:rsidR="00454648" w:rsidRPr="000332A9" w:rsidRDefault="00454648" w:rsidP="00454648">
            <w:pPr>
              <w:jc w:val="center"/>
              <w:rPr>
                <w:b/>
                <w:bCs/>
                <w:sz w:val="18"/>
                <w:szCs w:val="18"/>
                <w:lang w:val="en-US"/>
              </w:rPr>
            </w:pPr>
            <w:r w:rsidRPr="000332A9">
              <w:rPr>
                <w:sz w:val="18"/>
                <w:szCs w:val="18"/>
                <w:lang w:val="en-US"/>
              </w:rPr>
              <w:t>0,7</w:t>
            </w:r>
          </w:p>
        </w:tc>
        <w:tc>
          <w:tcPr>
            <w:tcW w:w="992" w:type="dxa"/>
            <w:tcBorders>
              <w:top w:val="single" w:sz="4" w:space="0" w:color="auto"/>
              <w:left w:val="nil"/>
              <w:bottom w:val="single" w:sz="4" w:space="0" w:color="auto"/>
              <w:right w:val="single" w:sz="4" w:space="0" w:color="auto"/>
            </w:tcBorders>
            <w:vAlign w:val="center"/>
          </w:tcPr>
          <w:p w14:paraId="3CB596D0" w14:textId="37773729" w:rsidR="00454648" w:rsidRPr="00FF625C" w:rsidRDefault="00454648" w:rsidP="00454648">
            <w:pPr>
              <w:jc w:val="center"/>
              <w:rPr>
                <w:b/>
                <w:bCs/>
                <w:sz w:val="20"/>
                <w:szCs w:val="20"/>
                <w:lang w:val="en-US"/>
              </w:rPr>
            </w:pPr>
            <w:r w:rsidRPr="00FF625C">
              <w:rPr>
                <w:b/>
                <w:bCs/>
                <w:sz w:val="20"/>
                <w:szCs w:val="20"/>
                <w:lang w:val="en-US"/>
              </w:rPr>
              <w:t>98,8</w:t>
            </w:r>
          </w:p>
        </w:tc>
        <w:tc>
          <w:tcPr>
            <w:tcW w:w="993" w:type="dxa"/>
            <w:tcBorders>
              <w:top w:val="single" w:sz="4" w:space="0" w:color="auto"/>
              <w:left w:val="nil"/>
              <w:bottom w:val="single" w:sz="4" w:space="0" w:color="auto"/>
              <w:right w:val="single" w:sz="4" w:space="0" w:color="auto"/>
            </w:tcBorders>
            <w:vAlign w:val="center"/>
          </w:tcPr>
          <w:p w14:paraId="1D676B21" w14:textId="738BEAE5" w:rsidR="00454648" w:rsidRPr="00FF625C" w:rsidRDefault="00454648" w:rsidP="00454648">
            <w:pPr>
              <w:jc w:val="center"/>
              <w:rPr>
                <w:b/>
                <w:bCs/>
                <w:sz w:val="20"/>
                <w:szCs w:val="20"/>
                <w:lang w:val="en-US"/>
              </w:rPr>
            </w:pPr>
            <w:r w:rsidRPr="00FF625C">
              <w:rPr>
                <w:b/>
                <w:bCs/>
                <w:sz w:val="20"/>
                <w:szCs w:val="20"/>
                <w:lang w:val="en-US"/>
              </w:rPr>
              <w:t>1,2</w:t>
            </w:r>
          </w:p>
        </w:tc>
      </w:tr>
      <w:tr w:rsidR="00454648" w:rsidRPr="000332A9" w14:paraId="3144F3E2" w14:textId="77777777" w:rsidTr="00454648">
        <w:trPr>
          <w:trHeight w:val="272"/>
          <w:jc w:val="center"/>
        </w:trPr>
        <w:tc>
          <w:tcPr>
            <w:tcW w:w="1849" w:type="dxa"/>
            <w:vAlign w:val="center"/>
          </w:tcPr>
          <w:p w14:paraId="0C40395F" w14:textId="42E825EB" w:rsidR="00454648" w:rsidRPr="004A3177" w:rsidRDefault="00454648" w:rsidP="00454648">
            <w:pPr>
              <w:jc w:val="center"/>
              <w:rPr>
                <w:b/>
                <w:bCs/>
                <w:sz w:val="18"/>
                <w:szCs w:val="18"/>
                <w:lang w:val="en-US"/>
              </w:rPr>
            </w:pPr>
            <w:r w:rsidRPr="004A3177">
              <w:rPr>
                <w:b/>
                <w:bCs/>
                <w:sz w:val="18"/>
                <w:szCs w:val="18"/>
                <w:lang w:val="en-US"/>
              </w:rPr>
              <w:t>Fat</w:t>
            </w:r>
          </w:p>
        </w:tc>
        <w:tc>
          <w:tcPr>
            <w:tcW w:w="850" w:type="dxa"/>
            <w:tcBorders>
              <w:top w:val="single" w:sz="4" w:space="0" w:color="auto"/>
              <w:left w:val="single" w:sz="4" w:space="0" w:color="auto"/>
              <w:bottom w:val="single" w:sz="4" w:space="0" w:color="auto"/>
              <w:right w:val="single" w:sz="4" w:space="0" w:color="auto"/>
            </w:tcBorders>
            <w:vAlign w:val="center"/>
          </w:tcPr>
          <w:p w14:paraId="16E5B600" w14:textId="1AE98722" w:rsidR="00454648" w:rsidRPr="000332A9" w:rsidRDefault="00454648" w:rsidP="00454648">
            <w:pPr>
              <w:jc w:val="center"/>
              <w:rPr>
                <w:b/>
                <w:bCs/>
                <w:sz w:val="18"/>
                <w:szCs w:val="18"/>
                <w:lang w:val="en-US"/>
              </w:rPr>
            </w:pPr>
            <w:r w:rsidRPr="000332A9">
              <w:rPr>
                <w:sz w:val="18"/>
                <w:szCs w:val="18"/>
                <w:lang w:val="en-US"/>
              </w:rPr>
              <w:t>17,3</w:t>
            </w:r>
          </w:p>
        </w:tc>
        <w:tc>
          <w:tcPr>
            <w:tcW w:w="851" w:type="dxa"/>
            <w:tcBorders>
              <w:top w:val="single" w:sz="4" w:space="0" w:color="auto"/>
              <w:left w:val="nil"/>
              <w:bottom w:val="single" w:sz="4" w:space="0" w:color="auto"/>
              <w:right w:val="single" w:sz="4" w:space="0" w:color="auto"/>
            </w:tcBorders>
            <w:vAlign w:val="center"/>
          </w:tcPr>
          <w:p w14:paraId="045A4359" w14:textId="3FCD9DB3" w:rsidR="00454648" w:rsidRPr="000332A9" w:rsidRDefault="00454648" w:rsidP="00454648">
            <w:pPr>
              <w:jc w:val="center"/>
              <w:rPr>
                <w:sz w:val="18"/>
                <w:szCs w:val="18"/>
                <w:lang w:val="en-US"/>
              </w:rPr>
            </w:pPr>
            <w:r w:rsidRPr="000332A9">
              <w:rPr>
                <w:sz w:val="18"/>
                <w:szCs w:val="18"/>
                <w:lang w:val="en-US"/>
              </w:rPr>
              <w:t>8,7</w:t>
            </w:r>
          </w:p>
        </w:tc>
        <w:tc>
          <w:tcPr>
            <w:tcW w:w="850" w:type="dxa"/>
            <w:tcBorders>
              <w:top w:val="single" w:sz="4" w:space="0" w:color="auto"/>
              <w:left w:val="single" w:sz="4" w:space="0" w:color="auto"/>
              <w:bottom w:val="single" w:sz="4" w:space="0" w:color="auto"/>
              <w:right w:val="single" w:sz="4" w:space="0" w:color="auto"/>
            </w:tcBorders>
            <w:vAlign w:val="center"/>
          </w:tcPr>
          <w:p w14:paraId="48C2D324" w14:textId="41C381E0" w:rsidR="00454648" w:rsidRPr="000332A9" w:rsidRDefault="00454648" w:rsidP="00454648">
            <w:pPr>
              <w:jc w:val="center"/>
              <w:rPr>
                <w:b/>
                <w:bCs/>
                <w:sz w:val="18"/>
                <w:szCs w:val="18"/>
                <w:lang w:val="en-US"/>
              </w:rPr>
            </w:pPr>
            <w:r w:rsidRPr="000332A9">
              <w:rPr>
                <w:sz w:val="18"/>
                <w:szCs w:val="18"/>
                <w:lang w:val="en-US"/>
              </w:rPr>
              <w:t>0,3</w:t>
            </w:r>
          </w:p>
        </w:tc>
        <w:tc>
          <w:tcPr>
            <w:tcW w:w="709" w:type="dxa"/>
            <w:tcBorders>
              <w:top w:val="single" w:sz="4" w:space="0" w:color="auto"/>
              <w:left w:val="nil"/>
              <w:bottom w:val="single" w:sz="4" w:space="0" w:color="auto"/>
              <w:right w:val="single" w:sz="4" w:space="0" w:color="auto"/>
            </w:tcBorders>
            <w:vAlign w:val="center"/>
          </w:tcPr>
          <w:p w14:paraId="752AD7D4" w14:textId="724BB7B0" w:rsidR="00454648" w:rsidRPr="000332A9" w:rsidRDefault="00454648" w:rsidP="00454648">
            <w:pPr>
              <w:jc w:val="center"/>
              <w:rPr>
                <w:b/>
                <w:bCs/>
                <w:sz w:val="18"/>
                <w:szCs w:val="18"/>
                <w:lang w:val="en-US"/>
              </w:rPr>
            </w:pPr>
            <w:r w:rsidRPr="000332A9">
              <w:rPr>
                <w:sz w:val="18"/>
                <w:szCs w:val="18"/>
                <w:lang w:val="en-US"/>
              </w:rPr>
              <w:t>1,2</w:t>
            </w:r>
          </w:p>
        </w:tc>
        <w:tc>
          <w:tcPr>
            <w:tcW w:w="992" w:type="dxa"/>
            <w:tcBorders>
              <w:top w:val="single" w:sz="4" w:space="0" w:color="auto"/>
              <w:left w:val="nil"/>
              <w:bottom w:val="single" w:sz="4" w:space="0" w:color="auto"/>
              <w:right w:val="single" w:sz="4" w:space="0" w:color="auto"/>
            </w:tcBorders>
            <w:vAlign w:val="center"/>
          </w:tcPr>
          <w:p w14:paraId="07A6D25C" w14:textId="5DD2BF6A" w:rsidR="00454648" w:rsidRPr="000332A9" w:rsidRDefault="00454648" w:rsidP="00454648">
            <w:pPr>
              <w:jc w:val="center"/>
              <w:rPr>
                <w:b/>
                <w:bCs/>
                <w:sz w:val="18"/>
                <w:szCs w:val="18"/>
                <w:lang w:val="en-US"/>
              </w:rPr>
            </w:pPr>
            <w:r w:rsidRPr="000332A9">
              <w:rPr>
                <w:sz w:val="18"/>
                <w:szCs w:val="18"/>
                <w:lang w:val="en-US"/>
              </w:rPr>
              <w:t>0,4</w:t>
            </w:r>
          </w:p>
        </w:tc>
        <w:tc>
          <w:tcPr>
            <w:tcW w:w="567" w:type="dxa"/>
            <w:tcBorders>
              <w:top w:val="single" w:sz="4" w:space="0" w:color="auto"/>
              <w:left w:val="nil"/>
              <w:bottom w:val="single" w:sz="4" w:space="0" w:color="auto"/>
              <w:right w:val="single" w:sz="4" w:space="0" w:color="auto"/>
            </w:tcBorders>
            <w:vAlign w:val="center"/>
          </w:tcPr>
          <w:p w14:paraId="442A3AF7" w14:textId="5F26222B" w:rsidR="00454648" w:rsidRPr="000332A9" w:rsidRDefault="00454648" w:rsidP="00454648">
            <w:pPr>
              <w:jc w:val="center"/>
              <w:rPr>
                <w:b/>
                <w:bCs/>
                <w:sz w:val="18"/>
                <w:szCs w:val="18"/>
                <w:lang w:val="en-US"/>
              </w:rPr>
            </w:pPr>
            <w:r w:rsidRPr="000332A9">
              <w:rPr>
                <w:sz w:val="18"/>
                <w:szCs w:val="18"/>
                <w:lang w:val="en-US"/>
              </w:rPr>
              <w:t>2,1</w:t>
            </w:r>
          </w:p>
        </w:tc>
        <w:tc>
          <w:tcPr>
            <w:tcW w:w="851" w:type="dxa"/>
            <w:tcBorders>
              <w:top w:val="single" w:sz="4" w:space="0" w:color="auto"/>
              <w:left w:val="nil"/>
              <w:bottom w:val="single" w:sz="4" w:space="0" w:color="auto"/>
              <w:right w:val="single" w:sz="4" w:space="0" w:color="auto"/>
            </w:tcBorders>
            <w:vAlign w:val="center"/>
          </w:tcPr>
          <w:p w14:paraId="2324E18F" w14:textId="54F9BCD6" w:rsidR="00454648" w:rsidRPr="000332A9" w:rsidRDefault="00454648" w:rsidP="00454648">
            <w:pPr>
              <w:jc w:val="center"/>
              <w:rPr>
                <w:b/>
                <w:bCs/>
                <w:sz w:val="18"/>
                <w:szCs w:val="18"/>
                <w:lang w:val="en-US"/>
              </w:rPr>
            </w:pPr>
            <w:r w:rsidRPr="000332A9">
              <w:rPr>
                <w:sz w:val="18"/>
                <w:szCs w:val="18"/>
                <w:lang w:val="en-US"/>
              </w:rPr>
              <w:t>0,1</w:t>
            </w:r>
          </w:p>
        </w:tc>
        <w:tc>
          <w:tcPr>
            <w:tcW w:w="901" w:type="dxa"/>
            <w:tcBorders>
              <w:top w:val="single" w:sz="4" w:space="0" w:color="auto"/>
              <w:left w:val="nil"/>
              <w:bottom w:val="single" w:sz="4" w:space="0" w:color="auto"/>
              <w:right w:val="single" w:sz="4" w:space="0" w:color="auto"/>
            </w:tcBorders>
          </w:tcPr>
          <w:p w14:paraId="3D3216F4" w14:textId="11A6472D" w:rsidR="00454648" w:rsidRPr="00454648" w:rsidRDefault="00454648" w:rsidP="00454648">
            <w:pPr>
              <w:jc w:val="center"/>
              <w:rPr>
                <w:sz w:val="18"/>
                <w:szCs w:val="18"/>
                <w:lang w:val="en-US"/>
              </w:rPr>
            </w:pPr>
            <w:r w:rsidRPr="00454648">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41A250E4" w14:textId="7F7D5928" w:rsidR="00454648" w:rsidRPr="000332A9" w:rsidRDefault="00454648" w:rsidP="00454648">
            <w:pPr>
              <w:jc w:val="center"/>
              <w:rPr>
                <w:b/>
                <w:bCs/>
                <w:sz w:val="18"/>
                <w:szCs w:val="18"/>
                <w:lang w:val="en-US"/>
              </w:rPr>
            </w:pPr>
            <w:r w:rsidRPr="000332A9">
              <w:rPr>
                <w:sz w:val="18"/>
                <w:szCs w:val="18"/>
                <w:lang w:val="en-US"/>
              </w:rPr>
              <w:t>5,1</w:t>
            </w:r>
          </w:p>
        </w:tc>
        <w:tc>
          <w:tcPr>
            <w:tcW w:w="850" w:type="dxa"/>
            <w:tcBorders>
              <w:top w:val="single" w:sz="4" w:space="0" w:color="auto"/>
              <w:left w:val="nil"/>
              <w:bottom w:val="single" w:sz="4" w:space="0" w:color="auto"/>
              <w:right w:val="single" w:sz="4" w:space="0" w:color="auto"/>
            </w:tcBorders>
            <w:vAlign w:val="center"/>
          </w:tcPr>
          <w:p w14:paraId="0B0617AB" w14:textId="06D25623" w:rsidR="00454648" w:rsidRPr="000332A9" w:rsidRDefault="00454648" w:rsidP="00454648">
            <w:pPr>
              <w:jc w:val="center"/>
              <w:rPr>
                <w:b/>
                <w:bCs/>
                <w:sz w:val="18"/>
                <w:szCs w:val="18"/>
                <w:lang w:val="en-US"/>
              </w:rPr>
            </w:pPr>
            <w:r w:rsidRPr="000332A9">
              <w:rPr>
                <w:sz w:val="18"/>
                <w:szCs w:val="18"/>
                <w:lang w:val="en-US"/>
              </w:rPr>
              <w:t>0,9</w:t>
            </w:r>
          </w:p>
        </w:tc>
        <w:tc>
          <w:tcPr>
            <w:tcW w:w="709" w:type="dxa"/>
            <w:tcBorders>
              <w:top w:val="single" w:sz="4" w:space="0" w:color="auto"/>
              <w:left w:val="nil"/>
              <w:bottom w:val="single" w:sz="4" w:space="0" w:color="auto"/>
              <w:right w:val="single" w:sz="4" w:space="0" w:color="auto"/>
            </w:tcBorders>
            <w:vAlign w:val="center"/>
          </w:tcPr>
          <w:p w14:paraId="03C6B0A0" w14:textId="4E3F20E8" w:rsidR="00454648" w:rsidRPr="000332A9" w:rsidRDefault="00454648" w:rsidP="00454648">
            <w:pPr>
              <w:jc w:val="center"/>
              <w:rPr>
                <w:b/>
                <w:bCs/>
                <w:sz w:val="18"/>
                <w:szCs w:val="18"/>
                <w:lang w:val="en-US"/>
              </w:rPr>
            </w:pPr>
            <w:r w:rsidRPr="000332A9">
              <w:rPr>
                <w:sz w:val="18"/>
                <w:szCs w:val="18"/>
                <w:lang w:val="en-US"/>
              </w:rPr>
              <w:t>13,2</w:t>
            </w:r>
          </w:p>
        </w:tc>
        <w:tc>
          <w:tcPr>
            <w:tcW w:w="992" w:type="dxa"/>
            <w:tcBorders>
              <w:top w:val="single" w:sz="4" w:space="0" w:color="auto"/>
              <w:left w:val="nil"/>
              <w:bottom w:val="single" w:sz="4" w:space="0" w:color="auto"/>
              <w:right w:val="single" w:sz="4" w:space="0" w:color="auto"/>
            </w:tcBorders>
            <w:vAlign w:val="center"/>
          </w:tcPr>
          <w:p w14:paraId="787291C2" w14:textId="66DE33DA" w:rsidR="00454648" w:rsidRPr="000332A9" w:rsidRDefault="00454648" w:rsidP="00454648">
            <w:pPr>
              <w:jc w:val="center"/>
              <w:rPr>
                <w:b/>
                <w:bCs/>
                <w:sz w:val="18"/>
                <w:szCs w:val="18"/>
                <w:lang w:val="en-US"/>
              </w:rPr>
            </w:pPr>
            <w:r w:rsidRPr="000332A9">
              <w:rPr>
                <w:sz w:val="18"/>
                <w:szCs w:val="18"/>
                <w:lang w:val="en-US"/>
              </w:rPr>
              <w:t>44,5</w:t>
            </w:r>
          </w:p>
        </w:tc>
        <w:tc>
          <w:tcPr>
            <w:tcW w:w="709" w:type="dxa"/>
            <w:tcBorders>
              <w:top w:val="single" w:sz="4" w:space="0" w:color="auto"/>
              <w:left w:val="nil"/>
              <w:bottom w:val="single" w:sz="4" w:space="0" w:color="auto"/>
              <w:right w:val="single" w:sz="4" w:space="0" w:color="auto"/>
            </w:tcBorders>
            <w:vAlign w:val="center"/>
          </w:tcPr>
          <w:p w14:paraId="5E4EC30D" w14:textId="75782EA6" w:rsidR="00454648" w:rsidRPr="000332A9" w:rsidRDefault="00454648" w:rsidP="00454648">
            <w:pPr>
              <w:jc w:val="center"/>
              <w:rPr>
                <w:b/>
                <w:bCs/>
                <w:sz w:val="18"/>
                <w:szCs w:val="18"/>
                <w:lang w:val="en-US"/>
              </w:rPr>
            </w:pPr>
            <w:r w:rsidRPr="000332A9">
              <w:rPr>
                <w:sz w:val="18"/>
                <w:szCs w:val="18"/>
                <w:lang w:val="en-US"/>
              </w:rPr>
              <w:t>4,5</w:t>
            </w:r>
          </w:p>
        </w:tc>
        <w:tc>
          <w:tcPr>
            <w:tcW w:w="567" w:type="dxa"/>
            <w:tcBorders>
              <w:top w:val="single" w:sz="4" w:space="0" w:color="auto"/>
              <w:left w:val="nil"/>
              <w:bottom w:val="single" w:sz="4" w:space="0" w:color="auto"/>
              <w:right w:val="single" w:sz="4" w:space="0" w:color="auto"/>
            </w:tcBorders>
            <w:vAlign w:val="center"/>
          </w:tcPr>
          <w:p w14:paraId="0E9DA211" w14:textId="1EA28B32" w:rsidR="00454648" w:rsidRPr="000332A9" w:rsidRDefault="00454648" w:rsidP="00454648">
            <w:pPr>
              <w:jc w:val="center"/>
              <w:rPr>
                <w:b/>
                <w:bCs/>
                <w:sz w:val="18"/>
                <w:szCs w:val="18"/>
                <w:lang w:val="en-US"/>
              </w:rPr>
            </w:pPr>
            <w:r w:rsidRPr="000332A9">
              <w:rPr>
                <w:sz w:val="18"/>
                <w:szCs w:val="18"/>
                <w:lang w:val="en-US"/>
              </w:rPr>
              <w:t>1,1</w:t>
            </w:r>
          </w:p>
        </w:tc>
        <w:tc>
          <w:tcPr>
            <w:tcW w:w="992" w:type="dxa"/>
            <w:tcBorders>
              <w:top w:val="single" w:sz="4" w:space="0" w:color="auto"/>
              <w:left w:val="nil"/>
              <w:bottom w:val="single" w:sz="4" w:space="0" w:color="auto"/>
              <w:right w:val="single" w:sz="4" w:space="0" w:color="auto"/>
            </w:tcBorders>
            <w:vAlign w:val="center"/>
          </w:tcPr>
          <w:p w14:paraId="505F1F92" w14:textId="5CC2BE6D" w:rsidR="00454648" w:rsidRPr="00FF625C" w:rsidRDefault="00454648" w:rsidP="00454648">
            <w:pPr>
              <w:jc w:val="center"/>
              <w:rPr>
                <w:b/>
                <w:bCs/>
                <w:sz w:val="20"/>
                <w:szCs w:val="20"/>
                <w:lang w:val="en-US"/>
              </w:rPr>
            </w:pPr>
            <w:r w:rsidRPr="00FF625C">
              <w:rPr>
                <w:b/>
                <w:bCs/>
                <w:sz w:val="20"/>
                <w:szCs w:val="20"/>
                <w:lang w:val="en-US"/>
              </w:rPr>
              <w:t>30,6</w:t>
            </w:r>
          </w:p>
        </w:tc>
        <w:tc>
          <w:tcPr>
            <w:tcW w:w="993" w:type="dxa"/>
            <w:tcBorders>
              <w:top w:val="single" w:sz="4" w:space="0" w:color="auto"/>
              <w:left w:val="nil"/>
              <w:bottom w:val="single" w:sz="4" w:space="0" w:color="auto"/>
              <w:right w:val="single" w:sz="4" w:space="0" w:color="auto"/>
            </w:tcBorders>
            <w:vAlign w:val="center"/>
          </w:tcPr>
          <w:p w14:paraId="6C4B031F" w14:textId="36103D74" w:rsidR="00454648" w:rsidRPr="00FF625C" w:rsidRDefault="00454648" w:rsidP="00454648">
            <w:pPr>
              <w:jc w:val="center"/>
              <w:rPr>
                <w:b/>
                <w:bCs/>
                <w:sz w:val="20"/>
                <w:szCs w:val="20"/>
                <w:lang w:val="en-US"/>
              </w:rPr>
            </w:pPr>
            <w:r w:rsidRPr="00FF625C">
              <w:rPr>
                <w:b/>
                <w:bCs/>
                <w:sz w:val="20"/>
                <w:szCs w:val="20"/>
                <w:lang w:val="en-US"/>
              </w:rPr>
              <w:t>69,4</w:t>
            </w:r>
          </w:p>
        </w:tc>
      </w:tr>
      <w:tr w:rsidR="00454648" w:rsidRPr="000332A9" w14:paraId="545E77A5" w14:textId="77777777" w:rsidTr="00454648">
        <w:trPr>
          <w:trHeight w:val="272"/>
          <w:jc w:val="center"/>
        </w:trPr>
        <w:tc>
          <w:tcPr>
            <w:tcW w:w="1849" w:type="dxa"/>
            <w:vAlign w:val="center"/>
          </w:tcPr>
          <w:p w14:paraId="3D4CE730" w14:textId="44FF97AD" w:rsidR="00454648" w:rsidRPr="004A3177" w:rsidRDefault="004A3177" w:rsidP="00454648">
            <w:pPr>
              <w:jc w:val="center"/>
              <w:rPr>
                <w:b/>
                <w:bCs/>
                <w:sz w:val="18"/>
                <w:szCs w:val="18"/>
                <w:lang w:val="en-US"/>
              </w:rPr>
            </w:pPr>
            <w:r>
              <w:rPr>
                <w:b/>
                <w:bCs/>
                <w:sz w:val="18"/>
                <w:szCs w:val="18"/>
                <w:lang w:val="en-US"/>
              </w:rPr>
              <w:t>SFA</w:t>
            </w:r>
          </w:p>
        </w:tc>
        <w:tc>
          <w:tcPr>
            <w:tcW w:w="850" w:type="dxa"/>
            <w:tcBorders>
              <w:top w:val="single" w:sz="4" w:space="0" w:color="auto"/>
              <w:left w:val="single" w:sz="4" w:space="0" w:color="auto"/>
              <w:bottom w:val="single" w:sz="4" w:space="0" w:color="auto"/>
              <w:right w:val="single" w:sz="4" w:space="0" w:color="auto"/>
            </w:tcBorders>
            <w:vAlign w:val="center"/>
          </w:tcPr>
          <w:p w14:paraId="4A4DFE38" w14:textId="6600741C" w:rsidR="00454648" w:rsidRPr="000332A9" w:rsidRDefault="00454648" w:rsidP="00454648">
            <w:pPr>
              <w:jc w:val="center"/>
              <w:rPr>
                <w:b/>
                <w:bCs/>
                <w:sz w:val="18"/>
                <w:szCs w:val="18"/>
                <w:lang w:val="en-US"/>
              </w:rPr>
            </w:pPr>
            <w:r w:rsidRPr="000332A9">
              <w:rPr>
                <w:sz w:val="18"/>
                <w:szCs w:val="18"/>
                <w:lang w:val="en-US"/>
              </w:rPr>
              <w:t>10,0</w:t>
            </w:r>
          </w:p>
        </w:tc>
        <w:tc>
          <w:tcPr>
            <w:tcW w:w="851" w:type="dxa"/>
            <w:tcBorders>
              <w:top w:val="single" w:sz="4" w:space="0" w:color="auto"/>
              <w:left w:val="nil"/>
              <w:bottom w:val="single" w:sz="4" w:space="0" w:color="auto"/>
              <w:right w:val="single" w:sz="4" w:space="0" w:color="auto"/>
            </w:tcBorders>
            <w:vAlign w:val="center"/>
          </w:tcPr>
          <w:p w14:paraId="5C2FF82A" w14:textId="4E27B591" w:rsidR="00454648" w:rsidRPr="000332A9" w:rsidRDefault="00454648" w:rsidP="00454648">
            <w:pPr>
              <w:jc w:val="center"/>
              <w:rPr>
                <w:sz w:val="18"/>
                <w:szCs w:val="18"/>
                <w:lang w:val="en-US"/>
              </w:rPr>
            </w:pPr>
            <w:r w:rsidRPr="000332A9">
              <w:rPr>
                <w:sz w:val="18"/>
                <w:szCs w:val="18"/>
                <w:lang w:val="en-US"/>
              </w:rPr>
              <w:t>4,3</w:t>
            </w:r>
          </w:p>
        </w:tc>
        <w:tc>
          <w:tcPr>
            <w:tcW w:w="850" w:type="dxa"/>
            <w:tcBorders>
              <w:top w:val="single" w:sz="4" w:space="0" w:color="auto"/>
              <w:left w:val="single" w:sz="4" w:space="0" w:color="auto"/>
              <w:bottom w:val="single" w:sz="4" w:space="0" w:color="auto"/>
              <w:right w:val="single" w:sz="4" w:space="0" w:color="auto"/>
            </w:tcBorders>
            <w:vAlign w:val="center"/>
          </w:tcPr>
          <w:p w14:paraId="4DFECCD1" w14:textId="15D66010" w:rsidR="00454648" w:rsidRPr="000332A9" w:rsidRDefault="00454648" w:rsidP="00454648">
            <w:pPr>
              <w:jc w:val="center"/>
              <w:rPr>
                <w:b/>
                <w:bCs/>
                <w:sz w:val="18"/>
                <w:szCs w:val="18"/>
                <w:lang w:val="en-US"/>
              </w:rPr>
            </w:pPr>
            <w:r w:rsidRPr="000332A9">
              <w:rPr>
                <w:sz w:val="18"/>
                <w:szCs w:val="18"/>
                <w:lang w:val="en-US"/>
              </w:rPr>
              <w:t>0,3</w:t>
            </w:r>
          </w:p>
        </w:tc>
        <w:tc>
          <w:tcPr>
            <w:tcW w:w="709" w:type="dxa"/>
            <w:tcBorders>
              <w:top w:val="single" w:sz="4" w:space="0" w:color="auto"/>
              <w:left w:val="nil"/>
              <w:bottom w:val="single" w:sz="4" w:space="0" w:color="auto"/>
              <w:right w:val="single" w:sz="4" w:space="0" w:color="auto"/>
            </w:tcBorders>
            <w:vAlign w:val="center"/>
          </w:tcPr>
          <w:p w14:paraId="4304558D" w14:textId="5C5D561E" w:rsidR="00454648" w:rsidRPr="000332A9" w:rsidRDefault="00454648" w:rsidP="00454648">
            <w:pPr>
              <w:jc w:val="center"/>
              <w:rPr>
                <w:b/>
                <w:bCs/>
                <w:sz w:val="18"/>
                <w:szCs w:val="18"/>
                <w:lang w:val="en-US"/>
              </w:rPr>
            </w:pPr>
            <w:r w:rsidRPr="000332A9">
              <w:rPr>
                <w:sz w:val="18"/>
                <w:szCs w:val="18"/>
                <w:lang w:val="en-US"/>
              </w:rPr>
              <w:t>0,4</w:t>
            </w:r>
          </w:p>
        </w:tc>
        <w:tc>
          <w:tcPr>
            <w:tcW w:w="992" w:type="dxa"/>
            <w:tcBorders>
              <w:top w:val="single" w:sz="4" w:space="0" w:color="auto"/>
              <w:left w:val="nil"/>
              <w:bottom w:val="single" w:sz="4" w:space="0" w:color="auto"/>
              <w:right w:val="single" w:sz="4" w:space="0" w:color="auto"/>
            </w:tcBorders>
            <w:vAlign w:val="center"/>
          </w:tcPr>
          <w:p w14:paraId="1852E415" w14:textId="03BDB370" w:rsidR="00454648" w:rsidRPr="000332A9" w:rsidRDefault="00454648" w:rsidP="00454648">
            <w:pPr>
              <w:jc w:val="center"/>
              <w:rPr>
                <w:b/>
                <w:bCs/>
                <w:sz w:val="18"/>
                <w:szCs w:val="18"/>
                <w:lang w:val="en-US"/>
              </w:rPr>
            </w:pPr>
            <w:r w:rsidRPr="000332A9">
              <w:rPr>
                <w:sz w:val="18"/>
                <w:szCs w:val="18"/>
                <w:lang w:val="en-US"/>
              </w:rPr>
              <w:t>0,2</w:t>
            </w:r>
          </w:p>
        </w:tc>
        <w:tc>
          <w:tcPr>
            <w:tcW w:w="567" w:type="dxa"/>
            <w:tcBorders>
              <w:top w:val="single" w:sz="4" w:space="0" w:color="auto"/>
              <w:left w:val="nil"/>
              <w:bottom w:val="single" w:sz="4" w:space="0" w:color="auto"/>
              <w:right w:val="single" w:sz="4" w:space="0" w:color="auto"/>
            </w:tcBorders>
            <w:vAlign w:val="center"/>
          </w:tcPr>
          <w:p w14:paraId="0DCD8D9D" w14:textId="0F97D2F4" w:rsidR="00454648" w:rsidRPr="000332A9" w:rsidRDefault="00454648" w:rsidP="00454648">
            <w:pPr>
              <w:jc w:val="center"/>
              <w:rPr>
                <w:b/>
                <w:bCs/>
                <w:sz w:val="18"/>
                <w:szCs w:val="18"/>
                <w:lang w:val="en-US"/>
              </w:rPr>
            </w:pPr>
            <w:r w:rsidRPr="000332A9">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21BE6C3F" w14:textId="4E84A053" w:rsidR="00454648" w:rsidRPr="000332A9" w:rsidRDefault="00454648" w:rsidP="00454648">
            <w:pPr>
              <w:jc w:val="center"/>
              <w:rPr>
                <w:b/>
                <w:bCs/>
                <w:sz w:val="18"/>
                <w:szCs w:val="18"/>
                <w:lang w:val="en-US"/>
              </w:rPr>
            </w:pPr>
            <w:r w:rsidRPr="000332A9">
              <w:rPr>
                <w:sz w:val="18"/>
                <w:szCs w:val="18"/>
                <w:lang w:val="en-US"/>
              </w:rPr>
              <w:t>0,1</w:t>
            </w:r>
          </w:p>
        </w:tc>
        <w:tc>
          <w:tcPr>
            <w:tcW w:w="901" w:type="dxa"/>
            <w:tcBorders>
              <w:top w:val="single" w:sz="4" w:space="0" w:color="auto"/>
              <w:left w:val="nil"/>
              <w:bottom w:val="single" w:sz="4" w:space="0" w:color="auto"/>
              <w:right w:val="single" w:sz="4" w:space="0" w:color="auto"/>
            </w:tcBorders>
          </w:tcPr>
          <w:p w14:paraId="64B3D655" w14:textId="6A23A605" w:rsidR="00454648" w:rsidRPr="00454648" w:rsidRDefault="00454648" w:rsidP="00454648">
            <w:pPr>
              <w:jc w:val="center"/>
              <w:rPr>
                <w:sz w:val="18"/>
                <w:szCs w:val="18"/>
                <w:lang w:val="en-US"/>
              </w:rPr>
            </w:pPr>
            <w:r w:rsidRPr="00454648">
              <w:rPr>
                <w:sz w:val="18"/>
                <w:szCs w:val="18"/>
                <w:lang w:val="en-US"/>
              </w:rPr>
              <w:t>0,3</w:t>
            </w:r>
          </w:p>
        </w:tc>
        <w:tc>
          <w:tcPr>
            <w:tcW w:w="851" w:type="dxa"/>
            <w:tcBorders>
              <w:top w:val="single" w:sz="4" w:space="0" w:color="auto"/>
              <w:left w:val="nil"/>
              <w:bottom w:val="single" w:sz="4" w:space="0" w:color="auto"/>
              <w:right w:val="single" w:sz="4" w:space="0" w:color="auto"/>
            </w:tcBorders>
            <w:vAlign w:val="center"/>
          </w:tcPr>
          <w:p w14:paraId="4438B6DB" w14:textId="7D26D5DA" w:rsidR="00454648" w:rsidRPr="000332A9" w:rsidRDefault="00454648" w:rsidP="00454648">
            <w:pPr>
              <w:jc w:val="center"/>
              <w:rPr>
                <w:b/>
                <w:bCs/>
                <w:sz w:val="18"/>
                <w:szCs w:val="18"/>
                <w:lang w:val="en-US"/>
              </w:rPr>
            </w:pPr>
            <w:r w:rsidRPr="000332A9">
              <w:rPr>
                <w:sz w:val="18"/>
                <w:szCs w:val="18"/>
                <w:lang w:val="en-US"/>
              </w:rPr>
              <w:t>4,5</w:t>
            </w:r>
          </w:p>
        </w:tc>
        <w:tc>
          <w:tcPr>
            <w:tcW w:w="850" w:type="dxa"/>
            <w:tcBorders>
              <w:top w:val="single" w:sz="4" w:space="0" w:color="auto"/>
              <w:left w:val="nil"/>
              <w:bottom w:val="single" w:sz="4" w:space="0" w:color="auto"/>
              <w:right w:val="single" w:sz="4" w:space="0" w:color="auto"/>
            </w:tcBorders>
            <w:vAlign w:val="center"/>
          </w:tcPr>
          <w:p w14:paraId="4ECBBF5B" w14:textId="55E7110B" w:rsidR="00454648" w:rsidRPr="000332A9" w:rsidRDefault="00454648" w:rsidP="00454648">
            <w:pPr>
              <w:jc w:val="center"/>
              <w:rPr>
                <w:b/>
                <w:bCs/>
                <w:sz w:val="18"/>
                <w:szCs w:val="18"/>
                <w:lang w:val="en-US"/>
              </w:rPr>
            </w:pPr>
            <w:r w:rsidRPr="000332A9">
              <w:rPr>
                <w:sz w:val="18"/>
                <w:szCs w:val="18"/>
                <w:lang w:val="en-US"/>
              </w:rPr>
              <w:t>0,6</w:t>
            </w:r>
          </w:p>
        </w:tc>
        <w:tc>
          <w:tcPr>
            <w:tcW w:w="709" w:type="dxa"/>
            <w:tcBorders>
              <w:top w:val="single" w:sz="4" w:space="0" w:color="auto"/>
              <w:left w:val="nil"/>
              <w:bottom w:val="single" w:sz="4" w:space="0" w:color="auto"/>
              <w:right w:val="single" w:sz="4" w:space="0" w:color="auto"/>
            </w:tcBorders>
            <w:vAlign w:val="center"/>
          </w:tcPr>
          <w:p w14:paraId="7978F10E" w14:textId="1C85AEC9" w:rsidR="00454648" w:rsidRPr="000332A9" w:rsidRDefault="00454648" w:rsidP="00454648">
            <w:pPr>
              <w:jc w:val="center"/>
              <w:rPr>
                <w:b/>
                <w:bCs/>
                <w:sz w:val="18"/>
                <w:szCs w:val="18"/>
                <w:lang w:val="en-US"/>
              </w:rPr>
            </w:pPr>
            <w:r w:rsidRPr="000332A9">
              <w:rPr>
                <w:sz w:val="18"/>
                <w:szCs w:val="18"/>
                <w:lang w:val="en-US"/>
              </w:rPr>
              <w:t>11,4</w:t>
            </w:r>
          </w:p>
        </w:tc>
        <w:tc>
          <w:tcPr>
            <w:tcW w:w="992" w:type="dxa"/>
            <w:tcBorders>
              <w:top w:val="single" w:sz="4" w:space="0" w:color="auto"/>
              <w:left w:val="nil"/>
              <w:bottom w:val="single" w:sz="4" w:space="0" w:color="auto"/>
              <w:right w:val="single" w:sz="4" w:space="0" w:color="auto"/>
            </w:tcBorders>
            <w:vAlign w:val="center"/>
          </w:tcPr>
          <w:p w14:paraId="2FC48E9D" w14:textId="4F8F1C0D" w:rsidR="00454648" w:rsidRPr="000332A9" w:rsidRDefault="00454648" w:rsidP="00454648">
            <w:pPr>
              <w:jc w:val="center"/>
              <w:rPr>
                <w:b/>
                <w:bCs/>
                <w:sz w:val="18"/>
                <w:szCs w:val="18"/>
                <w:lang w:val="en-US"/>
              </w:rPr>
            </w:pPr>
            <w:r w:rsidRPr="000332A9">
              <w:rPr>
                <w:sz w:val="18"/>
                <w:szCs w:val="18"/>
                <w:lang w:val="en-US"/>
              </w:rPr>
              <w:t>63,5</w:t>
            </w:r>
          </w:p>
        </w:tc>
        <w:tc>
          <w:tcPr>
            <w:tcW w:w="709" w:type="dxa"/>
            <w:tcBorders>
              <w:top w:val="single" w:sz="4" w:space="0" w:color="auto"/>
              <w:left w:val="nil"/>
              <w:bottom w:val="single" w:sz="4" w:space="0" w:color="auto"/>
              <w:right w:val="single" w:sz="4" w:space="0" w:color="auto"/>
            </w:tcBorders>
            <w:vAlign w:val="center"/>
          </w:tcPr>
          <w:p w14:paraId="229FDF80" w14:textId="4034000E" w:rsidR="00454648" w:rsidRPr="000332A9" w:rsidRDefault="00454648" w:rsidP="00454648">
            <w:pPr>
              <w:jc w:val="center"/>
              <w:rPr>
                <w:b/>
                <w:bCs/>
                <w:sz w:val="18"/>
                <w:szCs w:val="18"/>
                <w:lang w:val="en-US"/>
              </w:rPr>
            </w:pPr>
            <w:r w:rsidRPr="000332A9">
              <w:rPr>
                <w:sz w:val="18"/>
                <w:szCs w:val="18"/>
                <w:lang w:val="en-US"/>
              </w:rPr>
              <w:t>3,0</w:t>
            </w:r>
          </w:p>
        </w:tc>
        <w:tc>
          <w:tcPr>
            <w:tcW w:w="567" w:type="dxa"/>
            <w:tcBorders>
              <w:top w:val="single" w:sz="4" w:space="0" w:color="auto"/>
              <w:left w:val="nil"/>
              <w:bottom w:val="single" w:sz="4" w:space="0" w:color="auto"/>
              <w:right w:val="single" w:sz="4" w:space="0" w:color="auto"/>
            </w:tcBorders>
            <w:vAlign w:val="center"/>
          </w:tcPr>
          <w:p w14:paraId="6A4DE965" w14:textId="25F2F10E" w:rsidR="00454648" w:rsidRPr="000332A9" w:rsidRDefault="00454648" w:rsidP="00454648">
            <w:pPr>
              <w:jc w:val="center"/>
              <w:rPr>
                <w:b/>
                <w:bCs/>
                <w:sz w:val="18"/>
                <w:szCs w:val="18"/>
                <w:lang w:val="en-US"/>
              </w:rPr>
            </w:pPr>
            <w:r w:rsidRPr="000332A9">
              <w:rPr>
                <w:sz w:val="18"/>
                <w:szCs w:val="18"/>
                <w:lang w:val="en-US"/>
              </w:rPr>
              <w:t>1,0</w:t>
            </w:r>
          </w:p>
        </w:tc>
        <w:tc>
          <w:tcPr>
            <w:tcW w:w="992" w:type="dxa"/>
            <w:tcBorders>
              <w:top w:val="single" w:sz="4" w:space="0" w:color="auto"/>
              <w:left w:val="nil"/>
              <w:bottom w:val="single" w:sz="4" w:space="0" w:color="auto"/>
              <w:right w:val="single" w:sz="4" w:space="0" w:color="auto"/>
            </w:tcBorders>
            <w:vAlign w:val="center"/>
          </w:tcPr>
          <w:p w14:paraId="49FFB4DD" w14:textId="74166300" w:rsidR="00454648" w:rsidRPr="00FF625C" w:rsidRDefault="00454648" w:rsidP="00454648">
            <w:pPr>
              <w:jc w:val="center"/>
              <w:rPr>
                <w:b/>
                <w:bCs/>
                <w:sz w:val="20"/>
                <w:szCs w:val="20"/>
                <w:lang w:val="en-US"/>
              </w:rPr>
            </w:pPr>
            <w:r w:rsidRPr="00FF625C">
              <w:rPr>
                <w:b/>
                <w:bCs/>
                <w:sz w:val="20"/>
                <w:szCs w:val="20"/>
                <w:lang w:val="en-US"/>
              </w:rPr>
              <w:t>15,9</w:t>
            </w:r>
          </w:p>
        </w:tc>
        <w:tc>
          <w:tcPr>
            <w:tcW w:w="993" w:type="dxa"/>
            <w:tcBorders>
              <w:top w:val="single" w:sz="4" w:space="0" w:color="auto"/>
              <w:left w:val="nil"/>
              <w:bottom w:val="single" w:sz="4" w:space="0" w:color="auto"/>
              <w:right w:val="single" w:sz="4" w:space="0" w:color="auto"/>
            </w:tcBorders>
            <w:vAlign w:val="center"/>
          </w:tcPr>
          <w:p w14:paraId="71CA4EB6" w14:textId="19E0EAB1" w:rsidR="00454648" w:rsidRPr="00FF625C" w:rsidRDefault="00454648" w:rsidP="00454648">
            <w:pPr>
              <w:jc w:val="center"/>
              <w:rPr>
                <w:b/>
                <w:bCs/>
                <w:sz w:val="20"/>
                <w:szCs w:val="20"/>
                <w:lang w:val="en-US"/>
              </w:rPr>
            </w:pPr>
            <w:r w:rsidRPr="00FF625C">
              <w:rPr>
                <w:b/>
                <w:bCs/>
                <w:sz w:val="20"/>
                <w:szCs w:val="20"/>
                <w:lang w:val="en-US"/>
              </w:rPr>
              <w:t>84,1</w:t>
            </w:r>
          </w:p>
        </w:tc>
      </w:tr>
      <w:tr w:rsidR="00454648" w:rsidRPr="000332A9" w14:paraId="2AF5CF51" w14:textId="77777777" w:rsidTr="00454648">
        <w:trPr>
          <w:trHeight w:val="272"/>
          <w:jc w:val="center"/>
        </w:trPr>
        <w:tc>
          <w:tcPr>
            <w:tcW w:w="1849" w:type="dxa"/>
            <w:vAlign w:val="center"/>
          </w:tcPr>
          <w:p w14:paraId="4720D3E0" w14:textId="6E6088D7" w:rsidR="00454648" w:rsidRPr="004A3177" w:rsidRDefault="004A3177" w:rsidP="00454648">
            <w:pPr>
              <w:jc w:val="center"/>
              <w:rPr>
                <w:b/>
                <w:bCs/>
                <w:sz w:val="18"/>
                <w:szCs w:val="18"/>
                <w:lang w:val="en-US"/>
              </w:rPr>
            </w:pPr>
            <w:r>
              <w:rPr>
                <w:b/>
                <w:bCs/>
                <w:sz w:val="18"/>
                <w:szCs w:val="18"/>
                <w:lang w:val="en-US"/>
              </w:rPr>
              <w:t>MUFA</w:t>
            </w:r>
          </w:p>
        </w:tc>
        <w:tc>
          <w:tcPr>
            <w:tcW w:w="850" w:type="dxa"/>
            <w:tcBorders>
              <w:top w:val="single" w:sz="4" w:space="0" w:color="auto"/>
              <w:left w:val="single" w:sz="4" w:space="0" w:color="auto"/>
              <w:bottom w:val="single" w:sz="4" w:space="0" w:color="auto"/>
              <w:right w:val="single" w:sz="4" w:space="0" w:color="auto"/>
            </w:tcBorders>
            <w:vAlign w:val="center"/>
          </w:tcPr>
          <w:p w14:paraId="516D1788" w14:textId="41D4F4F6" w:rsidR="00454648" w:rsidRPr="000332A9" w:rsidRDefault="00454648" w:rsidP="00454648">
            <w:pPr>
              <w:jc w:val="center"/>
              <w:rPr>
                <w:b/>
                <w:bCs/>
                <w:sz w:val="18"/>
                <w:szCs w:val="18"/>
                <w:lang w:val="en-US"/>
              </w:rPr>
            </w:pPr>
            <w:r w:rsidRPr="000332A9">
              <w:rPr>
                <w:sz w:val="18"/>
                <w:szCs w:val="18"/>
                <w:lang w:val="en-US"/>
              </w:rPr>
              <w:t>15,1</w:t>
            </w:r>
          </w:p>
        </w:tc>
        <w:tc>
          <w:tcPr>
            <w:tcW w:w="851" w:type="dxa"/>
            <w:tcBorders>
              <w:top w:val="single" w:sz="4" w:space="0" w:color="auto"/>
              <w:left w:val="nil"/>
              <w:bottom w:val="single" w:sz="4" w:space="0" w:color="auto"/>
              <w:right w:val="single" w:sz="4" w:space="0" w:color="auto"/>
            </w:tcBorders>
            <w:vAlign w:val="center"/>
          </w:tcPr>
          <w:p w14:paraId="1CA0B59E" w14:textId="646D57D6" w:rsidR="00454648" w:rsidRPr="000332A9" w:rsidRDefault="00454648" w:rsidP="00454648">
            <w:pPr>
              <w:jc w:val="center"/>
              <w:rPr>
                <w:sz w:val="18"/>
                <w:szCs w:val="18"/>
                <w:lang w:val="en-US"/>
              </w:rPr>
            </w:pPr>
            <w:r w:rsidRPr="000332A9">
              <w:rPr>
                <w:sz w:val="18"/>
                <w:szCs w:val="18"/>
                <w:lang w:val="en-US"/>
              </w:rPr>
              <w:t>11,8</w:t>
            </w:r>
          </w:p>
        </w:tc>
        <w:tc>
          <w:tcPr>
            <w:tcW w:w="850" w:type="dxa"/>
            <w:tcBorders>
              <w:top w:val="single" w:sz="4" w:space="0" w:color="auto"/>
              <w:left w:val="single" w:sz="4" w:space="0" w:color="auto"/>
              <w:bottom w:val="single" w:sz="4" w:space="0" w:color="auto"/>
              <w:right w:val="single" w:sz="4" w:space="0" w:color="auto"/>
            </w:tcBorders>
            <w:vAlign w:val="center"/>
          </w:tcPr>
          <w:p w14:paraId="4574C448" w14:textId="37503F7F" w:rsidR="00454648" w:rsidRPr="000332A9" w:rsidRDefault="00454648" w:rsidP="00454648">
            <w:pPr>
              <w:jc w:val="center"/>
              <w:rPr>
                <w:b/>
                <w:bCs/>
                <w:sz w:val="18"/>
                <w:szCs w:val="18"/>
                <w:lang w:val="en-US"/>
              </w:rPr>
            </w:pPr>
            <w:r w:rsidRPr="000332A9">
              <w:rPr>
                <w:sz w:val="18"/>
                <w:szCs w:val="18"/>
                <w:lang w:val="en-US"/>
              </w:rPr>
              <w:t>0,1</w:t>
            </w:r>
          </w:p>
        </w:tc>
        <w:tc>
          <w:tcPr>
            <w:tcW w:w="709" w:type="dxa"/>
            <w:tcBorders>
              <w:top w:val="single" w:sz="4" w:space="0" w:color="auto"/>
              <w:left w:val="nil"/>
              <w:bottom w:val="single" w:sz="4" w:space="0" w:color="auto"/>
              <w:right w:val="single" w:sz="4" w:space="0" w:color="auto"/>
            </w:tcBorders>
            <w:vAlign w:val="center"/>
          </w:tcPr>
          <w:p w14:paraId="2B9ACA96" w14:textId="5D9433E3" w:rsidR="00454648" w:rsidRPr="000332A9" w:rsidRDefault="00454648" w:rsidP="00454648">
            <w:pPr>
              <w:jc w:val="center"/>
              <w:rPr>
                <w:b/>
                <w:bCs/>
                <w:sz w:val="18"/>
                <w:szCs w:val="18"/>
                <w:lang w:val="en-US"/>
              </w:rPr>
            </w:pPr>
            <w:r w:rsidRPr="000332A9">
              <w:rPr>
                <w:sz w:val="18"/>
                <w:szCs w:val="18"/>
                <w:lang w:val="en-US"/>
              </w:rPr>
              <w:t>1,2</w:t>
            </w:r>
          </w:p>
        </w:tc>
        <w:tc>
          <w:tcPr>
            <w:tcW w:w="992" w:type="dxa"/>
            <w:tcBorders>
              <w:top w:val="single" w:sz="4" w:space="0" w:color="auto"/>
              <w:left w:val="nil"/>
              <w:bottom w:val="single" w:sz="4" w:space="0" w:color="auto"/>
              <w:right w:val="single" w:sz="4" w:space="0" w:color="auto"/>
            </w:tcBorders>
            <w:vAlign w:val="center"/>
          </w:tcPr>
          <w:p w14:paraId="6C5A9A75" w14:textId="199785AD" w:rsidR="00454648" w:rsidRPr="000332A9" w:rsidRDefault="00454648" w:rsidP="00454648">
            <w:pPr>
              <w:jc w:val="center"/>
              <w:rPr>
                <w:b/>
                <w:bCs/>
                <w:sz w:val="18"/>
                <w:szCs w:val="18"/>
                <w:lang w:val="en-US"/>
              </w:rPr>
            </w:pPr>
            <w:r w:rsidRPr="000332A9">
              <w:rPr>
                <w:sz w:val="18"/>
                <w:szCs w:val="18"/>
                <w:lang w:val="en-US"/>
              </w:rPr>
              <w:t>0,3</w:t>
            </w:r>
          </w:p>
        </w:tc>
        <w:tc>
          <w:tcPr>
            <w:tcW w:w="567" w:type="dxa"/>
            <w:tcBorders>
              <w:top w:val="single" w:sz="4" w:space="0" w:color="auto"/>
              <w:left w:val="nil"/>
              <w:bottom w:val="single" w:sz="4" w:space="0" w:color="auto"/>
              <w:right w:val="single" w:sz="4" w:space="0" w:color="auto"/>
            </w:tcBorders>
            <w:vAlign w:val="center"/>
          </w:tcPr>
          <w:p w14:paraId="4B9567A6" w14:textId="55587DB8" w:rsidR="00454648" w:rsidRPr="000332A9" w:rsidRDefault="00454648" w:rsidP="00454648">
            <w:pPr>
              <w:jc w:val="center"/>
              <w:rPr>
                <w:b/>
                <w:bCs/>
                <w:sz w:val="18"/>
                <w:szCs w:val="18"/>
                <w:lang w:val="en-US"/>
              </w:rPr>
            </w:pPr>
            <w:r w:rsidRPr="000332A9">
              <w:rPr>
                <w:sz w:val="18"/>
                <w:szCs w:val="18"/>
                <w:lang w:val="en-US"/>
              </w:rPr>
              <w:t>1,9</w:t>
            </w:r>
          </w:p>
        </w:tc>
        <w:tc>
          <w:tcPr>
            <w:tcW w:w="851" w:type="dxa"/>
            <w:tcBorders>
              <w:top w:val="single" w:sz="4" w:space="0" w:color="auto"/>
              <w:left w:val="nil"/>
              <w:bottom w:val="single" w:sz="4" w:space="0" w:color="auto"/>
              <w:right w:val="single" w:sz="4" w:space="0" w:color="auto"/>
            </w:tcBorders>
            <w:vAlign w:val="center"/>
          </w:tcPr>
          <w:p w14:paraId="3DB61B7A" w14:textId="3EDBD4C9" w:rsidR="00454648" w:rsidRPr="000332A9" w:rsidRDefault="00454648" w:rsidP="00454648">
            <w:pPr>
              <w:jc w:val="center"/>
              <w:rPr>
                <w:b/>
                <w:bCs/>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2163AC08" w14:textId="7B59C483" w:rsidR="00454648" w:rsidRPr="00454648" w:rsidRDefault="00454648" w:rsidP="00454648">
            <w:pPr>
              <w:jc w:val="center"/>
              <w:rPr>
                <w:sz w:val="18"/>
                <w:szCs w:val="18"/>
                <w:lang w:val="en-US"/>
              </w:rPr>
            </w:pPr>
            <w:r w:rsidRPr="00454648">
              <w:rPr>
                <w:sz w:val="18"/>
                <w:szCs w:val="18"/>
                <w:lang w:val="en-US"/>
              </w:rPr>
              <w:t>0,6</w:t>
            </w:r>
          </w:p>
        </w:tc>
        <w:tc>
          <w:tcPr>
            <w:tcW w:w="851" w:type="dxa"/>
            <w:tcBorders>
              <w:top w:val="single" w:sz="4" w:space="0" w:color="auto"/>
              <w:left w:val="nil"/>
              <w:bottom w:val="single" w:sz="4" w:space="0" w:color="auto"/>
              <w:right w:val="single" w:sz="4" w:space="0" w:color="auto"/>
            </w:tcBorders>
            <w:vAlign w:val="center"/>
          </w:tcPr>
          <w:p w14:paraId="230DFE4E" w14:textId="0A9D1325" w:rsidR="00454648" w:rsidRPr="000332A9" w:rsidRDefault="00454648" w:rsidP="00454648">
            <w:pPr>
              <w:jc w:val="center"/>
              <w:rPr>
                <w:b/>
                <w:bCs/>
                <w:sz w:val="18"/>
                <w:szCs w:val="18"/>
                <w:lang w:val="en-US"/>
              </w:rPr>
            </w:pPr>
            <w:r w:rsidRPr="000332A9">
              <w:rPr>
                <w:sz w:val="18"/>
                <w:szCs w:val="18"/>
                <w:lang w:val="en-US"/>
              </w:rPr>
              <w:t>5,7</w:t>
            </w:r>
          </w:p>
        </w:tc>
        <w:tc>
          <w:tcPr>
            <w:tcW w:w="850" w:type="dxa"/>
            <w:tcBorders>
              <w:top w:val="single" w:sz="4" w:space="0" w:color="auto"/>
              <w:left w:val="nil"/>
              <w:bottom w:val="single" w:sz="4" w:space="0" w:color="auto"/>
              <w:right w:val="single" w:sz="4" w:space="0" w:color="auto"/>
            </w:tcBorders>
            <w:vAlign w:val="center"/>
          </w:tcPr>
          <w:p w14:paraId="6AE1CD53" w14:textId="46F42937" w:rsidR="00454648" w:rsidRPr="000332A9" w:rsidRDefault="00454648" w:rsidP="00454648">
            <w:pPr>
              <w:jc w:val="center"/>
              <w:rPr>
                <w:b/>
                <w:bCs/>
                <w:sz w:val="18"/>
                <w:szCs w:val="18"/>
                <w:lang w:val="en-US"/>
              </w:rPr>
            </w:pPr>
            <w:r w:rsidRPr="000332A9">
              <w:rPr>
                <w:sz w:val="18"/>
                <w:szCs w:val="18"/>
                <w:lang w:val="en-US"/>
              </w:rPr>
              <w:t>1,1</w:t>
            </w:r>
          </w:p>
        </w:tc>
        <w:tc>
          <w:tcPr>
            <w:tcW w:w="709" w:type="dxa"/>
            <w:tcBorders>
              <w:top w:val="single" w:sz="4" w:space="0" w:color="auto"/>
              <w:left w:val="nil"/>
              <w:bottom w:val="single" w:sz="4" w:space="0" w:color="auto"/>
              <w:right w:val="single" w:sz="4" w:space="0" w:color="auto"/>
            </w:tcBorders>
            <w:vAlign w:val="center"/>
          </w:tcPr>
          <w:p w14:paraId="738EE4EE" w14:textId="1FDDF45B" w:rsidR="00454648" w:rsidRPr="000332A9" w:rsidRDefault="00454648" w:rsidP="00454648">
            <w:pPr>
              <w:jc w:val="center"/>
              <w:rPr>
                <w:b/>
                <w:bCs/>
                <w:sz w:val="18"/>
                <w:szCs w:val="18"/>
                <w:lang w:val="en-US"/>
              </w:rPr>
            </w:pPr>
            <w:r w:rsidRPr="000332A9">
              <w:rPr>
                <w:sz w:val="18"/>
                <w:szCs w:val="18"/>
                <w:lang w:val="en-US"/>
              </w:rPr>
              <w:t>16,5</w:t>
            </w:r>
          </w:p>
        </w:tc>
        <w:tc>
          <w:tcPr>
            <w:tcW w:w="992" w:type="dxa"/>
            <w:tcBorders>
              <w:top w:val="single" w:sz="4" w:space="0" w:color="auto"/>
              <w:left w:val="nil"/>
              <w:bottom w:val="single" w:sz="4" w:space="0" w:color="auto"/>
              <w:right w:val="single" w:sz="4" w:space="0" w:color="auto"/>
            </w:tcBorders>
            <w:vAlign w:val="center"/>
          </w:tcPr>
          <w:p w14:paraId="4BF1815C" w14:textId="20F40494" w:rsidR="00454648" w:rsidRPr="000332A9" w:rsidRDefault="00454648" w:rsidP="00454648">
            <w:pPr>
              <w:jc w:val="center"/>
              <w:rPr>
                <w:b/>
                <w:bCs/>
                <w:sz w:val="18"/>
                <w:szCs w:val="18"/>
                <w:lang w:val="en-US"/>
              </w:rPr>
            </w:pPr>
            <w:r w:rsidRPr="000332A9">
              <w:rPr>
                <w:sz w:val="18"/>
                <w:szCs w:val="18"/>
                <w:lang w:val="en-US"/>
              </w:rPr>
              <w:t>39,1</w:t>
            </w:r>
          </w:p>
        </w:tc>
        <w:tc>
          <w:tcPr>
            <w:tcW w:w="709" w:type="dxa"/>
            <w:tcBorders>
              <w:top w:val="single" w:sz="4" w:space="0" w:color="auto"/>
              <w:left w:val="nil"/>
              <w:bottom w:val="single" w:sz="4" w:space="0" w:color="auto"/>
              <w:right w:val="single" w:sz="4" w:space="0" w:color="auto"/>
            </w:tcBorders>
            <w:vAlign w:val="center"/>
          </w:tcPr>
          <w:p w14:paraId="0AFC8CDA" w14:textId="4C605A1C" w:rsidR="00454648" w:rsidRPr="000332A9" w:rsidRDefault="00454648" w:rsidP="00454648">
            <w:pPr>
              <w:jc w:val="center"/>
              <w:rPr>
                <w:b/>
                <w:bCs/>
                <w:sz w:val="18"/>
                <w:szCs w:val="18"/>
                <w:lang w:val="en-US"/>
              </w:rPr>
            </w:pPr>
            <w:r w:rsidRPr="000332A9">
              <w:rPr>
                <w:sz w:val="18"/>
                <w:szCs w:val="18"/>
                <w:lang w:val="en-US"/>
              </w:rPr>
              <w:t>5,5</w:t>
            </w:r>
          </w:p>
        </w:tc>
        <w:tc>
          <w:tcPr>
            <w:tcW w:w="567" w:type="dxa"/>
            <w:tcBorders>
              <w:top w:val="single" w:sz="4" w:space="0" w:color="auto"/>
              <w:left w:val="nil"/>
              <w:bottom w:val="single" w:sz="4" w:space="0" w:color="auto"/>
              <w:right w:val="single" w:sz="4" w:space="0" w:color="auto"/>
            </w:tcBorders>
            <w:vAlign w:val="center"/>
          </w:tcPr>
          <w:p w14:paraId="15B4464A" w14:textId="276DD4CA" w:rsidR="00454648" w:rsidRPr="000332A9" w:rsidRDefault="00454648" w:rsidP="00454648">
            <w:pPr>
              <w:jc w:val="center"/>
              <w:rPr>
                <w:b/>
                <w:bCs/>
                <w:sz w:val="18"/>
                <w:szCs w:val="18"/>
                <w:lang w:val="en-US"/>
              </w:rPr>
            </w:pPr>
            <w:r w:rsidRPr="000332A9">
              <w:rPr>
                <w:sz w:val="18"/>
                <w:szCs w:val="18"/>
                <w:lang w:val="en-US"/>
              </w:rPr>
              <w:t>1,1</w:t>
            </w:r>
          </w:p>
        </w:tc>
        <w:tc>
          <w:tcPr>
            <w:tcW w:w="992" w:type="dxa"/>
            <w:tcBorders>
              <w:top w:val="single" w:sz="4" w:space="0" w:color="auto"/>
              <w:left w:val="nil"/>
              <w:bottom w:val="single" w:sz="4" w:space="0" w:color="auto"/>
              <w:right w:val="single" w:sz="4" w:space="0" w:color="auto"/>
            </w:tcBorders>
            <w:vAlign w:val="center"/>
          </w:tcPr>
          <w:p w14:paraId="3FF9361C" w14:textId="3B892372" w:rsidR="00454648" w:rsidRPr="00FF625C" w:rsidRDefault="00454648" w:rsidP="00454648">
            <w:pPr>
              <w:jc w:val="center"/>
              <w:rPr>
                <w:b/>
                <w:bCs/>
                <w:sz w:val="20"/>
                <w:szCs w:val="20"/>
                <w:lang w:val="en-US"/>
              </w:rPr>
            </w:pPr>
            <w:r w:rsidRPr="00FF625C">
              <w:rPr>
                <w:b/>
                <w:bCs/>
                <w:sz w:val="20"/>
                <w:szCs w:val="20"/>
                <w:lang w:val="en-US"/>
              </w:rPr>
              <w:t>31,0</w:t>
            </w:r>
          </w:p>
        </w:tc>
        <w:tc>
          <w:tcPr>
            <w:tcW w:w="993" w:type="dxa"/>
            <w:tcBorders>
              <w:top w:val="single" w:sz="4" w:space="0" w:color="auto"/>
              <w:left w:val="nil"/>
              <w:bottom w:val="single" w:sz="4" w:space="0" w:color="auto"/>
              <w:right w:val="single" w:sz="4" w:space="0" w:color="auto"/>
            </w:tcBorders>
            <w:vAlign w:val="center"/>
          </w:tcPr>
          <w:p w14:paraId="569DB6F9" w14:textId="1721B2FE" w:rsidR="00454648" w:rsidRPr="00FF625C" w:rsidRDefault="00454648" w:rsidP="00454648">
            <w:pPr>
              <w:jc w:val="center"/>
              <w:rPr>
                <w:b/>
                <w:bCs/>
                <w:sz w:val="20"/>
                <w:szCs w:val="20"/>
                <w:lang w:val="en-US"/>
              </w:rPr>
            </w:pPr>
            <w:r w:rsidRPr="00FF625C">
              <w:rPr>
                <w:b/>
                <w:bCs/>
                <w:sz w:val="20"/>
                <w:szCs w:val="20"/>
                <w:lang w:val="en-US"/>
              </w:rPr>
              <w:t>69,0</w:t>
            </w:r>
          </w:p>
        </w:tc>
      </w:tr>
      <w:tr w:rsidR="00454648" w:rsidRPr="000332A9" w14:paraId="3D380E83" w14:textId="77777777" w:rsidTr="00454648">
        <w:trPr>
          <w:trHeight w:val="272"/>
          <w:jc w:val="center"/>
        </w:trPr>
        <w:tc>
          <w:tcPr>
            <w:tcW w:w="1849" w:type="dxa"/>
            <w:vAlign w:val="center"/>
          </w:tcPr>
          <w:p w14:paraId="331F18E3" w14:textId="434F46BB" w:rsidR="00454648" w:rsidRPr="004A3177" w:rsidRDefault="004A3177" w:rsidP="00454648">
            <w:pPr>
              <w:jc w:val="center"/>
              <w:rPr>
                <w:b/>
                <w:bCs/>
                <w:sz w:val="18"/>
                <w:szCs w:val="18"/>
                <w:lang w:val="en-US"/>
              </w:rPr>
            </w:pPr>
            <w:r>
              <w:rPr>
                <w:b/>
                <w:bCs/>
                <w:sz w:val="18"/>
                <w:szCs w:val="18"/>
                <w:lang w:val="en-US"/>
              </w:rPr>
              <w:t>PUFA</w:t>
            </w:r>
          </w:p>
        </w:tc>
        <w:tc>
          <w:tcPr>
            <w:tcW w:w="850" w:type="dxa"/>
            <w:tcBorders>
              <w:top w:val="single" w:sz="4" w:space="0" w:color="auto"/>
              <w:left w:val="single" w:sz="4" w:space="0" w:color="auto"/>
              <w:bottom w:val="single" w:sz="4" w:space="0" w:color="auto"/>
              <w:right w:val="single" w:sz="4" w:space="0" w:color="auto"/>
            </w:tcBorders>
            <w:vAlign w:val="center"/>
          </w:tcPr>
          <w:p w14:paraId="4B0A9AB9" w14:textId="613F6452" w:rsidR="00454648" w:rsidRPr="000332A9" w:rsidRDefault="00454648" w:rsidP="00454648">
            <w:pPr>
              <w:jc w:val="center"/>
              <w:rPr>
                <w:b/>
                <w:bCs/>
                <w:sz w:val="18"/>
                <w:szCs w:val="18"/>
                <w:lang w:val="en-US"/>
              </w:rPr>
            </w:pPr>
            <w:r w:rsidRPr="000332A9">
              <w:rPr>
                <w:sz w:val="18"/>
                <w:szCs w:val="18"/>
                <w:lang w:val="en-US"/>
              </w:rPr>
              <w:t>35,0</w:t>
            </w:r>
          </w:p>
        </w:tc>
        <w:tc>
          <w:tcPr>
            <w:tcW w:w="851" w:type="dxa"/>
            <w:tcBorders>
              <w:top w:val="single" w:sz="4" w:space="0" w:color="auto"/>
              <w:left w:val="nil"/>
              <w:bottom w:val="single" w:sz="4" w:space="0" w:color="auto"/>
              <w:right w:val="single" w:sz="4" w:space="0" w:color="auto"/>
            </w:tcBorders>
            <w:vAlign w:val="center"/>
          </w:tcPr>
          <w:p w14:paraId="0B9EFB95" w14:textId="51CF969D" w:rsidR="00454648" w:rsidRPr="000332A9" w:rsidRDefault="00454648" w:rsidP="00454648">
            <w:pPr>
              <w:jc w:val="center"/>
              <w:rPr>
                <w:sz w:val="18"/>
                <w:szCs w:val="18"/>
                <w:lang w:val="en-US"/>
              </w:rPr>
            </w:pPr>
            <w:r w:rsidRPr="000332A9">
              <w:rPr>
                <w:sz w:val="18"/>
                <w:szCs w:val="18"/>
                <w:lang w:val="en-US"/>
              </w:rPr>
              <w:t>16,5</w:t>
            </w:r>
          </w:p>
        </w:tc>
        <w:tc>
          <w:tcPr>
            <w:tcW w:w="850" w:type="dxa"/>
            <w:tcBorders>
              <w:top w:val="single" w:sz="4" w:space="0" w:color="auto"/>
              <w:left w:val="single" w:sz="4" w:space="0" w:color="auto"/>
              <w:bottom w:val="single" w:sz="4" w:space="0" w:color="auto"/>
              <w:right w:val="single" w:sz="4" w:space="0" w:color="auto"/>
            </w:tcBorders>
            <w:vAlign w:val="center"/>
          </w:tcPr>
          <w:p w14:paraId="431FCEB2" w14:textId="5C643701" w:rsidR="00454648" w:rsidRPr="000332A9" w:rsidRDefault="00454648" w:rsidP="00454648">
            <w:pPr>
              <w:jc w:val="center"/>
              <w:rPr>
                <w:b/>
                <w:bCs/>
                <w:sz w:val="18"/>
                <w:szCs w:val="18"/>
                <w:lang w:val="en-US"/>
              </w:rPr>
            </w:pPr>
            <w:r w:rsidRPr="000332A9">
              <w:rPr>
                <w:sz w:val="18"/>
                <w:szCs w:val="18"/>
                <w:lang w:val="en-US"/>
              </w:rPr>
              <w:t>0,9</w:t>
            </w:r>
          </w:p>
        </w:tc>
        <w:tc>
          <w:tcPr>
            <w:tcW w:w="709" w:type="dxa"/>
            <w:tcBorders>
              <w:top w:val="single" w:sz="4" w:space="0" w:color="auto"/>
              <w:left w:val="nil"/>
              <w:bottom w:val="single" w:sz="4" w:space="0" w:color="auto"/>
              <w:right w:val="single" w:sz="4" w:space="0" w:color="auto"/>
            </w:tcBorders>
            <w:vAlign w:val="center"/>
          </w:tcPr>
          <w:p w14:paraId="36495F0D" w14:textId="18ED7542" w:rsidR="00454648" w:rsidRPr="000332A9" w:rsidRDefault="00454648" w:rsidP="00454648">
            <w:pPr>
              <w:jc w:val="center"/>
              <w:rPr>
                <w:b/>
                <w:bCs/>
                <w:sz w:val="18"/>
                <w:szCs w:val="18"/>
                <w:lang w:val="en-US"/>
              </w:rPr>
            </w:pPr>
            <w:r w:rsidRPr="000332A9">
              <w:rPr>
                <w:sz w:val="18"/>
                <w:szCs w:val="18"/>
                <w:lang w:val="en-US"/>
              </w:rPr>
              <w:t>2,9</w:t>
            </w:r>
          </w:p>
        </w:tc>
        <w:tc>
          <w:tcPr>
            <w:tcW w:w="992" w:type="dxa"/>
            <w:tcBorders>
              <w:top w:val="single" w:sz="4" w:space="0" w:color="auto"/>
              <w:left w:val="nil"/>
              <w:bottom w:val="single" w:sz="4" w:space="0" w:color="auto"/>
              <w:right w:val="single" w:sz="4" w:space="0" w:color="auto"/>
            </w:tcBorders>
            <w:vAlign w:val="center"/>
          </w:tcPr>
          <w:p w14:paraId="37D04E24" w14:textId="68B82F87" w:rsidR="00454648" w:rsidRPr="000332A9" w:rsidRDefault="00454648" w:rsidP="00454648">
            <w:pPr>
              <w:jc w:val="center"/>
              <w:rPr>
                <w:b/>
                <w:bCs/>
                <w:sz w:val="18"/>
                <w:szCs w:val="18"/>
                <w:lang w:val="en-US"/>
              </w:rPr>
            </w:pPr>
            <w:r w:rsidRPr="000332A9">
              <w:rPr>
                <w:sz w:val="18"/>
                <w:szCs w:val="18"/>
                <w:lang w:val="en-US"/>
              </w:rPr>
              <w:t>0,7</w:t>
            </w:r>
          </w:p>
        </w:tc>
        <w:tc>
          <w:tcPr>
            <w:tcW w:w="567" w:type="dxa"/>
            <w:tcBorders>
              <w:top w:val="single" w:sz="4" w:space="0" w:color="auto"/>
              <w:left w:val="nil"/>
              <w:bottom w:val="single" w:sz="4" w:space="0" w:color="auto"/>
              <w:right w:val="single" w:sz="4" w:space="0" w:color="auto"/>
            </w:tcBorders>
            <w:vAlign w:val="center"/>
          </w:tcPr>
          <w:p w14:paraId="406D558F" w14:textId="444CD465" w:rsidR="00454648" w:rsidRPr="000332A9" w:rsidRDefault="00454648" w:rsidP="00454648">
            <w:pPr>
              <w:jc w:val="center"/>
              <w:rPr>
                <w:b/>
                <w:bCs/>
                <w:sz w:val="18"/>
                <w:szCs w:val="18"/>
                <w:lang w:val="en-US"/>
              </w:rPr>
            </w:pPr>
            <w:r w:rsidRPr="000332A9">
              <w:rPr>
                <w:sz w:val="18"/>
                <w:szCs w:val="18"/>
                <w:lang w:val="en-US"/>
              </w:rPr>
              <w:t>8,7</w:t>
            </w:r>
          </w:p>
        </w:tc>
        <w:tc>
          <w:tcPr>
            <w:tcW w:w="851" w:type="dxa"/>
            <w:tcBorders>
              <w:top w:val="single" w:sz="4" w:space="0" w:color="auto"/>
              <w:left w:val="nil"/>
              <w:bottom w:val="single" w:sz="4" w:space="0" w:color="auto"/>
              <w:right w:val="single" w:sz="4" w:space="0" w:color="auto"/>
            </w:tcBorders>
            <w:vAlign w:val="center"/>
          </w:tcPr>
          <w:p w14:paraId="3D783753" w14:textId="527CEEEC" w:rsidR="00454648" w:rsidRPr="000332A9" w:rsidRDefault="00454648" w:rsidP="00454648">
            <w:pPr>
              <w:jc w:val="center"/>
              <w:rPr>
                <w:b/>
                <w:bCs/>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415BF444" w14:textId="26577E4F" w:rsidR="00454648" w:rsidRPr="00454648" w:rsidRDefault="00454648" w:rsidP="00454648">
            <w:pPr>
              <w:jc w:val="center"/>
              <w:rPr>
                <w:sz w:val="18"/>
                <w:szCs w:val="18"/>
                <w:lang w:val="en-US"/>
              </w:rPr>
            </w:pPr>
            <w:r w:rsidRPr="00454648">
              <w:rPr>
                <w:sz w:val="18"/>
                <w:szCs w:val="18"/>
                <w:lang w:val="en-US"/>
              </w:rPr>
              <w:t>1,0</w:t>
            </w:r>
          </w:p>
        </w:tc>
        <w:tc>
          <w:tcPr>
            <w:tcW w:w="851" w:type="dxa"/>
            <w:tcBorders>
              <w:top w:val="single" w:sz="4" w:space="0" w:color="auto"/>
              <w:left w:val="nil"/>
              <w:bottom w:val="single" w:sz="4" w:space="0" w:color="auto"/>
              <w:right w:val="single" w:sz="4" w:space="0" w:color="auto"/>
            </w:tcBorders>
            <w:vAlign w:val="center"/>
          </w:tcPr>
          <w:p w14:paraId="1BFA1733" w14:textId="42F2C204" w:rsidR="00454648" w:rsidRPr="000332A9" w:rsidRDefault="00454648" w:rsidP="00454648">
            <w:pPr>
              <w:jc w:val="center"/>
              <w:rPr>
                <w:b/>
                <w:bCs/>
                <w:sz w:val="18"/>
                <w:szCs w:val="18"/>
                <w:lang w:val="en-US"/>
              </w:rPr>
            </w:pPr>
            <w:r w:rsidRPr="000332A9">
              <w:rPr>
                <w:sz w:val="18"/>
                <w:szCs w:val="18"/>
                <w:lang w:val="en-US"/>
              </w:rPr>
              <w:t>2,8</w:t>
            </w:r>
          </w:p>
        </w:tc>
        <w:tc>
          <w:tcPr>
            <w:tcW w:w="850" w:type="dxa"/>
            <w:tcBorders>
              <w:top w:val="single" w:sz="4" w:space="0" w:color="auto"/>
              <w:left w:val="nil"/>
              <w:bottom w:val="single" w:sz="4" w:space="0" w:color="auto"/>
              <w:right w:val="single" w:sz="4" w:space="0" w:color="auto"/>
            </w:tcBorders>
            <w:vAlign w:val="center"/>
          </w:tcPr>
          <w:p w14:paraId="6458C3EF" w14:textId="7609E7E5" w:rsidR="00454648" w:rsidRPr="000332A9" w:rsidRDefault="00454648" w:rsidP="00454648">
            <w:pPr>
              <w:jc w:val="center"/>
              <w:rPr>
                <w:b/>
                <w:bCs/>
                <w:sz w:val="18"/>
                <w:szCs w:val="18"/>
                <w:lang w:val="en-US"/>
              </w:rPr>
            </w:pPr>
            <w:r w:rsidRPr="000332A9">
              <w:rPr>
                <w:sz w:val="18"/>
                <w:szCs w:val="18"/>
                <w:lang w:val="en-US"/>
              </w:rPr>
              <w:t>1,2</w:t>
            </w:r>
          </w:p>
        </w:tc>
        <w:tc>
          <w:tcPr>
            <w:tcW w:w="709" w:type="dxa"/>
            <w:tcBorders>
              <w:top w:val="single" w:sz="4" w:space="0" w:color="auto"/>
              <w:left w:val="nil"/>
              <w:bottom w:val="single" w:sz="4" w:space="0" w:color="auto"/>
              <w:right w:val="single" w:sz="4" w:space="0" w:color="auto"/>
            </w:tcBorders>
            <w:vAlign w:val="center"/>
          </w:tcPr>
          <w:p w14:paraId="3C61A1CF" w14:textId="7512313A" w:rsidR="00454648" w:rsidRPr="000332A9" w:rsidRDefault="00454648" w:rsidP="00454648">
            <w:pPr>
              <w:jc w:val="center"/>
              <w:rPr>
                <w:b/>
                <w:bCs/>
                <w:sz w:val="18"/>
                <w:szCs w:val="18"/>
                <w:lang w:val="en-US"/>
              </w:rPr>
            </w:pPr>
            <w:r w:rsidRPr="000332A9">
              <w:rPr>
                <w:sz w:val="18"/>
                <w:szCs w:val="18"/>
                <w:lang w:val="en-US"/>
              </w:rPr>
              <w:t>11,2</w:t>
            </w:r>
          </w:p>
        </w:tc>
        <w:tc>
          <w:tcPr>
            <w:tcW w:w="992" w:type="dxa"/>
            <w:tcBorders>
              <w:top w:val="single" w:sz="4" w:space="0" w:color="auto"/>
              <w:left w:val="nil"/>
              <w:bottom w:val="single" w:sz="4" w:space="0" w:color="auto"/>
              <w:right w:val="single" w:sz="4" w:space="0" w:color="auto"/>
            </w:tcBorders>
            <w:vAlign w:val="center"/>
          </w:tcPr>
          <w:p w14:paraId="088950F4" w14:textId="55F773C8" w:rsidR="00454648" w:rsidRPr="000332A9" w:rsidRDefault="00454648" w:rsidP="00454648">
            <w:pPr>
              <w:jc w:val="center"/>
              <w:rPr>
                <w:b/>
                <w:bCs/>
                <w:sz w:val="18"/>
                <w:szCs w:val="18"/>
                <w:lang w:val="en-US"/>
              </w:rPr>
            </w:pPr>
            <w:r w:rsidRPr="000332A9">
              <w:rPr>
                <w:sz w:val="18"/>
                <w:szCs w:val="18"/>
                <w:lang w:val="en-US"/>
              </w:rPr>
              <w:t>12,7</w:t>
            </w:r>
          </w:p>
        </w:tc>
        <w:tc>
          <w:tcPr>
            <w:tcW w:w="709" w:type="dxa"/>
            <w:tcBorders>
              <w:top w:val="single" w:sz="4" w:space="0" w:color="auto"/>
              <w:left w:val="nil"/>
              <w:bottom w:val="single" w:sz="4" w:space="0" w:color="auto"/>
              <w:right w:val="single" w:sz="4" w:space="0" w:color="auto"/>
            </w:tcBorders>
            <w:vAlign w:val="center"/>
          </w:tcPr>
          <w:p w14:paraId="16F35073" w14:textId="1121A749" w:rsidR="00454648" w:rsidRPr="000332A9" w:rsidRDefault="00454648" w:rsidP="00454648">
            <w:pPr>
              <w:jc w:val="center"/>
              <w:rPr>
                <w:b/>
                <w:bCs/>
                <w:sz w:val="18"/>
                <w:szCs w:val="18"/>
                <w:lang w:val="en-US"/>
              </w:rPr>
            </w:pPr>
            <w:r w:rsidRPr="000332A9">
              <w:rPr>
                <w:sz w:val="18"/>
                <w:szCs w:val="18"/>
                <w:lang w:val="en-US"/>
              </w:rPr>
              <w:t>4,8</w:t>
            </w:r>
          </w:p>
        </w:tc>
        <w:tc>
          <w:tcPr>
            <w:tcW w:w="567" w:type="dxa"/>
            <w:tcBorders>
              <w:top w:val="single" w:sz="4" w:space="0" w:color="auto"/>
              <w:left w:val="nil"/>
              <w:bottom w:val="single" w:sz="4" w:space="0" w:color="auto"/>
              <w:right w:val="single" w:sz="4" w:space="0" w:color="auto"/>
            </w:tcBorders>
            <w:vAlign w:val="center"/>
          </w:tcPr>
          <w:p w14:paraId="0F61FAE9" w14:textId="531B5703" w:rsidR="00454648" w:rsidRPr="000332A9" w:rsidRDefault="00454648" w:rsidP="00454648">
            <w:pPr>
              <w:jc w:val="center"/>
              <w:rPr>
                <w:b/>
                <w:bCs/>
                <w:sz w:val="18"/>
                <w:szCs w:val="18"/>
                <w:lang w:val="en-US"/>
              </w:rPr>
            </w:pPr>
            <w:r w:rsidRPr="000332A9">
              <w:rPr>
                <w:sz w:val="18"/>
                <w:szCs w:val="18"/>
                <w:lang w:val="en-US"/>
              </w:rPr>
              <w:t>1,5</w:t>
            </w:r>
          </w:p>
        </w:tc>
        <w:tc>
          <w:tcPr>
            <w:tcW w:w="992" w:type="dxa"/>
            <w:tcBorders>
              <w:top w:val="single" w:sz="4" w:space="0" w:color="auto"/>
              <w:left w:val="nil"/>
              <w:bottom w:val="single" w:sz="4" w:space="0" w:color="auto"/>
              <w:right w:val="single" w:sz="4" w:space="0" w:color="auto"/>
            </w:tcBorders>
            <w:vAlign w:val="center"/>
          </w:tcPr>
          <w:p w14:paraId="3CE379C9" w14:textId="5AE5F078" w:rsidR="00454648" w:rsidRPr="00FF625C" w:rsidRDefault="00454648" w:rsidP="00454648">
            <w:pPr>
              <w:jc w:val="center"/>
              <w:rPr>
                <w:b/>
                <w:bCs/>
                <w:sz w:val="20"/>
                <w:szCs w:val="20"/>
                <w:lang w:val="en-US"/>
              </w:rPr>
            </w:pPr>
            <w:r w:rsidRPr="00FF625C">
              <w:rPr>
                <w:b/>
                <w:bCs/>
                <w:sz w:val="20"/>
                <w:szCs w:val="20"/>
                <w:lang w:val="en-US"/>
              </w:rPr>
              <w:t>65,8</w:t>
            </w:r>
          </w:p>
        </w:tc>
        <w:tc>
          <w:tcPr>
            <w:tcW w:w="993" w:type="dxa"/>
            <w:tcBorders>
              <w:top w:val="single" w:sz="4" w:space="0" w:color="auto"/>
              <w:left w:val="nil"/>
              <w:bottom w:val="single" w:sz="4" w:space="0" w:color="auto"/>
              <w:right w:val="single" w:sz="4" w:space="0" w:color="auto"/>
            </w:tcBorders>
            <w:vAlign w:val="center"/>
          </w:tcPr>
          <w:p w14:paraId="7DC3F63F" w14:textId="42471864" w:rsidR="00454648" w:rsidRPr="00FF625C" w:rsidRDefault="00454648" w:rsidP="00454648">
            <w:pPr>
              <w:jc w:val="center"/>
              <w:rPr>
                <w:b/>
                <w:bCs/>
                <w:sz w:val="20"/>
                <w:szCs w:val="20"/>
                <w:lang w:val="en-US"/>
              </w:rPr>
            </w:pPr>
            <w:r w:rsidRPr="00FF625C">
              <w:rPr>
                <w:b/>
                <w:bCs/>
                <w:sz w:val="20"/>
                <w:szCs w:val="20"/>
                <w:lang w:val="en-US"/>
              </w:rPr>
              <w:t>34,2</w:t>
            </w:r>
          </w:p>
        </w:tc>
      </w:tr>
      <w:tr w:rsidR="00454648" w:rsidRPr="000332A9" w14:paraId="6D507D56" w14:textId="77777777" w:rsidTr="00454648">
        <w:trPr>
          <w:trHeight w:val="272"/>
          <w:jc w:val="center"/>
        </w:trPr>
        <w:tc>
          <w:tcPr>
            <w:tcW w:w="1849" w:type="dxa"/>
            <w:vAlign w:val="center"/>
          </w:tcPr>
          <w:p w14:paraId="2A91975A" w14:textId="02A518FF" w:rsidR="00454648" w:rsidRPr="004A3177" w:rsidRDefault="00454648" w:rsidP="00454648">
            <w:pPr>
              <w:jc w:val="center"/>
              <w:rPr>
                <w:b/>
                <w:bCs/>
                <w:sz w:val="18"/>
                <w:szCs w:val="18"/>
                <w:lang w:val="en-US"/>
              </w:rPr>
            </w:pPr>
            <w:r w:rsidRPr="004A3177">
              <w:rPr>
                <w:b/>
                <w:bCs/>
                <w:sz w:val="18"/>
                <w:szCs w:val="18"/>
                <w:lang w:val="en-US"/>
              </w:rPr>
              <w:t>Retinol</w:t>
            </w:r>
          </w:p>
        </w:tc>
        <w:tc>
          <w:tcPr>
            <w:tcW w:w="850" w:type="dxa"/>
            <w:tcBorders>
              <w:top w:val="single" w:sz="4" w:space="0" w:color="auto"/>
              <w:left w:val="single" w:sz="4" w:space="0" w:color="auto"/>
              <w:bottom w:val="single" w:sz="4" w:space="0" w:color="auto"/>
              <w:right w:val="single" w:sz="4" w:space="0" w:color="auto"/>
            </w:tcBorders>
            <w:vAlign w:val="center"/>
          </w:tcPr>
          <w:p w14:paraId="2E68106B" w14:textId="03026A5E" w:rsidR="00454648" w:rsidRPr="000332A9" w:rsidRDefault="00454648" w:rsidP="00454648">
            <w:pPr>
              <w:jc w:val="center"/>
              <w:rPr>
                <w:b/>
                <w:bCs/>
                <w:sz w:val="18"/>
                <w:szCs w:val="18"/>
                <w:lang w:val="en-US"/>
              </w:rPr>
            </w:pPr>
            <w:r w:rsidRPr="000332A9">
              <w:rPr>
                <w:sz w:val="18"/>
                <w:szCs w:val="18"/>
                <w:lang w:val="en-US"/>
              </w:rPr>
              <w:t>1,1</w:t>
            </w:r>
          </w:p>
        </w:tc>
        <w:tc>
          <w:tcPr>
            <w:tcW w:w="851" w:type="dxa"/>
            <w:tcBorders>
              <w:top w:val="single" w:sz="4" w:space="0" w:color="auto"/>
              <w:left w:val="nil"/>
              <w:bottom w:val="single" w:sz="4" w:space="0" w:color="auto"/>
              <w:right w:val="single" w:sz="4" w:space="0" w:color="auto"/>
            </w:tcBorders>
            <w:vAlign w:val="center"/>
          </w:tcPr>
          <w:p w14:paraId="6C493E27" w14:textId="23D1F821" w:rsidR="00454648" w:rsidRPr="000332A9" w:rsidRDefault="00454648" w:rsidP="00454648">
            <w:pPr>
              <w:jc w:val="center"/>
              <w:rPr>
                <w:sz w:val="18"/>
                <w:szCs w:val="18"/>
                <w:lang w:val="en-US"/>
              </w:rPr>
            </w:pPr>
            <w:r w:rsidRPr="000332A9">
              <w:rPr>
                <w:sz w:val="18"/>
                <w:szCs w:val="18"/>
                <w:lang w:val="en-US"/>
              </w:rPr>
              <w:t>1,4</w:t>
            </w:r>
          </w:p>
        </w:tc>
        <w:tc>
          <w:tcPr>
            <w:tcW w:w="850" w:type="dxa"/>
            <w:tcBorders>
              <w:top w:val="single" w:sz="4" w:space="0" w:color="auto"/>
              <w:left w:val="single" w:sz="4" w:space="0" w:color="auto"/>
              <w:bottom w:val="single" w:sz="4" w:space="0" w:color="auto"/>
              <w:right w:val="single" w:sz="4" w:space="0" w:color="auto"/>
            </w:tcBorders>
            <w:vAlign w:val="center"/>
          </w:tcPr>
          <w:p w14:paraId="4BC6A7EE" w14:textId="6D262AEA"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1F253E23" w14:textId="66352055" w:rsidR="00454648" w:rsidRPr="000332A9" w:rsidRDefault="00454648" w:rsidP="00454648">
            <w:pPr>
              <w:jc w:val="center"/>
              <w:rPr>
                <w:b/>
                <w:bCs/>
                <w:sz w:val="18"/>
                <w:szCs w:val="18"/>
                <w:lang w:val="en-US"/>
              </w:rPr>
            </w:pPr>
            <w:r w:rsidRPr="000332A9">
              <w:rPr>
                <w:sz w:val="18"/>
                <w:szCs w:val="18"/>
                <w:lang w:val="en-US"/>
              </w:rPr>
              <w:t>0,0</w:t>
            </w:r>
          </w:p>
        </w:tc>
        <w:tc>
          <w:tcPr>
            <w:tcW w:w="992" w:type="dxa"/>
            <w:tcBorders>
              <w:top w:val="single" w:sz="4" w:space="0" w:color="auto"/>
              <w:left w:val="nil"/>
              <w:bottom w:val="single" w:sz="4" w:space="0" w:color="auto"/>
              <w:right w:val="single" w:sz="4" w:space="0" w:color="auto"/>
            </w:tcBorders>
            <w:vAlign w:val="center"/>
          </w:tcPr>
          <w:p w14:paraId="72CD9509" w14:textId="1F263E70" w:rsidR="00454648" w:rsidRPr="000332A9" w:rsidRDefault="00454648" w:rsidP="00454648">
            <w:pPr>
              <w:jc w:val="center"/>
              <w:rPr>
                <w:b/>
                <w:bCs/>
                <w:sz w:val="18"/>
                <w:szCs w:val="18"/>
                <w:lang w:val="en-US"/>
              </w:rPr>
            </w:pPr>
            <w:r w:rsidRPr="000332A9">
              <w:rPr>
                <w:sz w:val="18"/>
                <w:szCs w:val="18"/>
                <w:lang w:val="en-US"/>
              </w:rPr>
              <w:t>0,1</w:t>
            </w:r>
          </w:p>
        </w:tc>
        <w:tc>
          <w:tcPr>
            <w:tcW w:w="567" w:type="dxa"/>
            <w:tcBorders>
              <w:top w:val="single" w:sz="4" w:space="0" w:color="auto"/>
              <w:left w:val="nil"/>
              <w:bottom w:val="single" w:sz="4" w:space="0" w:color="auto"/>
              <w:right w:val="single" w:sz="4" w:space="0" w:color="auto"/>
            </w:tcBorders>
            <w:vAlign w:val="center"/>
          </w:tcPr>
          <w:p w14:paraId="6C415A7E" w14:textId="5A085214" w:rsidR="00454648" w:rsidRPr="000332A9" w:rsidRDefault="00454648" w:rsidP="00454648">
            <w:pPr>
              <w:jc w:val="center"/>
              <w:rPr>
                <w:b/>
                <w:bCs/>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223974A8" w14:textId="0C41A9ED" w:rsidR="00454648" w:rsidRPr="000332A9" w:rsidRDefault="00454648" w:rsidP="00454648">
            <w:pPr>
              <w:jc w:val="center"/>
              <w:rPr>
                <w:b/>
                <w:bCs/>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71D947BC" w14:textId="4F9E5893" w:rsidR="00454648" w:rsidRPr="00454648" w:rsidRDefault="00454648" w:rsidP="00454648">
            <w:pPr>
              <w:jc w:val="center"/>
              <w:rPr>
                <w:sz w:val="18"/>
                <w:szCs w:val="18"/>
                <w:lang w:val="en-US"/>
              </w:rPr>
            </w:pPr>
            <w:r w:rsidRPr="00454648">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58CC5BD6" w14:textId="5E96E351" w:rsidR="00454648" w:rsidRPr="000332A9" w:rsidRDefault="00454648" w:rsidP="00454648">
            <w:pPr>
              <w:jc w:val="center"/>
              <w:rPr>
                <w:b/>
                <w:bCs/>
                <w:sz w:val="18"/>
                <w:szCs w:val="18"/>
                <w:lang w:val="en-US"/>
              </w:rPr>
            </w:pPr>
            <w:r w:rsidRPr="000332A9">
              <w:rPr>
                <w:sz w:val="18"/>
                <w:szCs w:val="18"/>
                <w:lang w:val="en-US"/>
              </w:rPr>
              <w:t>23,0</w:t>
            </w:r>
          </w:p>
        </w:tc>
        <w:tc>
          <w:tcPr>
            <w:tcW w:w="850" w:type="dxa"/>
            <w:tcBorders>
              <w:top w:val="single" w:sz="4" w:space="0" w:color="auto"/>
              <w:left w:val="nil"/>
              <w:bottom w:val="single" w:sz="4" w:space="0" w:color="auto"/>
              <w:right w:val="single" w:sz="4" w:space="0" w:color="auto"/>
            </w:tcBorders>
            <w:vAlign w:val="center"/>
          </w:tcPr>
          <w:p w14:paraId="32EC03CC" w14:textId="5D9B917C" w:rsidR="00454648" w:rsidRPr="000332A9" w:rsidRDefault="00454648" w:rsidP="00454648">
            <w:pPr>
              <w:jc w:val="center"/>
              <w:rPr>
                <w:b/>
                <w:bCs/>
                <w:sz w:val="18"/>
                <w:szCs w:val="18"/>
                <w:lang w:val="en-US"/>
              </w:rPr>
            </w:pPr>
            <w:r w:rsidRPr="000332A9">
              <w:rPr>
                <w:sz w:val="18"/>
                <w:szCs w:val="18"/>
                <w:lang w:val="en-US"/>
              </w:rPr>
              <w:t>0,2</w:t>
            </w:r>
          </w:p>
        </w:tc>
        <w:tc>
          <w:tcPr>
            <w:tcW w:w="709" w:type="dxa"/>
            <w:tcBorders>
              <w:top w:val="single" w:sz="4" w:space="0" w:color="auto"/>
              <w:left w:val="nil"/>
              <w:bottom w:val="single" w:sz="4" w:space="0" w:color="auto"/>
              <w:right w:val="single" w:sz="4" w:space="0" w:color="auto"/>
            </w:tcBorders>
            <w:vAlign w:val="center"/>
          </w:tcPr>
          <w:p w14:paraId="235A87E5" w14:textId="342933F0" w:rsidR="00454648" w:rsidRPr="000332A9" w:rsidRDefault="00454648" w:rsidP="00454648">
            <w:pPr>
              <w:jc w:val="center"/>
              <w:rPr>
                <w:b/>
                <w:bCs/>
                <w:sz w:val="18"/>
                <w:szCs w:val="18"/>
                <w:lang w:val="en-US"/>
              </w:rPr>
            </w:pPr>
            <w:r w:rsidRPr="000332A9">
              <w:rPr>
                <w:sz w:val="18"/>
                <w:szCs w:val="18"/>
                <w:lang w:val="en-US"/>
              </w:rPr>
              <w:t>7,8</w:t>
            </w:r>
          </w:p>
        </w:tc>
        <w:tc>
          <w:tcPr>
            <w:tcW w:w="992" w:type="dxa"/>
            <w:tcBorders>
              <w:top w:val="single" w:sz="4" w:space="0" w:color="auto"/>
              <w:left w:val="nil"/>
              <w:bottom w:val="single" w:sz="4" w:space="0" w:color="auto"/>
              <w:right w:val="single" w:sz="4" w:space="0" w:color="auto"/>
            </w:tcBorders>
            <w:vAlign w:val="center"/>
          </w:tcPr>
          <w:p w14:paraId="631C2D69" w14:textId="2BBA5BA0" w:rsidR="00454648" w:rsidRPr="000332A9" w:rsidRDefault="00454648" w:rsidP="00454648">
            <w:pPr>
              <w:jc w:val="center"/>
              <w:rPr>
                <w:b/>
                <w:bCs/>
                <w:sz w:val="18"/>
                <w:szCs w:val="18"/>
                <w:lang w:val="en-US"/>
              </w:rPr>
            </w:pPr>
            <w:r w:rsidRPr="000332A9">
              <w:rPr>
                <w:sz w:val="18"/>
                <w:szCs w:val="18"/>
                <w:lang w:val="en-US"/>
              </w:rPr>
              <w:t>55,3</w:t>
            </w:r>
          </w:p>
        </w:tc>
        <w:tc>
          <w:tcPr>
            <w:tcW w:w="709" w:type="dxa"/>
            <w:tcBorders>
              <w:top w:val="single" w:sz="4" w:space="0" w:color="auto"/>
              <w:left w:val="nil"/>
              <w:bottom w:val="single" w:sz="4" w:space="0" w:color="auto"/>
              <w:right w:val="single" w:sz="4" w:space="0" w:color="auto"/>
            </w:tcBorders>
            <w:vAlign w:val="center"/>
          </w:tcPr>
          <w:p w14:paraId="4B071173" w14:textId="2759D002" w:rsidR="00454648" w:rsidRPr="000332A9" w:rsidRDefault="00454648" w:rsidP="00454648">
            <w:pPr>
              <w:jc w:val="center"/>
              <w:rPr>
                <w:b/>
                <w:bCs/>
                <w:sz w:val="18"/>
                <w:szCs w:val="18"/>
                <w:lang w:val="en-US"/>
              </w:rPr>
            </w:pPr>
            <w:r w:rsidRPr="000332A9">
              <w:rPr>
                <w:sz w:val="18"/>
                <w:szCs w:val="18"/>
                <w:lang w:val="en-US"/>
              </w:rPr>
              <w:t>9,7</w:t>
            </w:r>
          </w:p>
        </w:tc>
        <w:tc>
          <w:tcPr>
            <w:tcW w:w="567" w:type="dxa"/>
            <w:tcBorders>
              <w:top w:val="single" w:sz="4" w:space="0" w:color="auto"/>
              <w:left w:val="nil"/>
              <w:bottom w:val="single" w:sz="4" w:space="0" w:color="auto"/>
              <w:right w:val="single" w:sz="4" w:space="0" w:color="auto"/>
            </w:tcBorders>
            <w:vAlign w:val="center"/>
          </w:tcPr>
          <w:p w14:paraId="69354FBA" w14:textId="3B8DB01F" w:rsidR="00454648" w:rsidRPr="000332A9" w:rsidRDefault="00454648" w:rsidP="00454648">
            <w:pPr>
              <w:jc w:val="center"/>
              <w:rPr>
                <w:b/>
                <w:bCs/>
                <w:sz w:val="18"/>
                <w:szCs w:val="18"/>
                <w:lang w:val="en-US"/>
              </w:rPr>
            </w:pPr>
            <w:r w:rsidRPr="000332A9">
              <w:rPr>
                <w:sz w:val="18"/>
                <w:szCs w:val="18"/>
                <w:lang w:val="en-US"/>
              </w:rPr>
              <w:t>1,5</w:t>
            </w:r>
          </w:p>
        </w:tc>
        <w:tc>
          <w:tcPr>
            <w:tcW w:w="992" w:type="dxa"/>
            <w:tcBorders>
              <w:top w:val="single" w:sz="4" w:space="0" w:color="auto"/>
              <w:left w:val="nil"/>
              <w:bottom w:val="single" w:sz="4" w:space="0" w:color="auto"/>
              <w:right w:val="single" w:sz="4" w:space="0" w:color="auto"/>
            </w:tcBorders>
            <w:vAlign w:val="center"/>
          </w:tcPr>
          <w:p w14:paraId="3D408270" w14:textId="45AA7578" w:rsidR="00454648" w:rsidRPr="00FF625C" w:rsidRDefault="00454648" w:rsidP="00454648">
            <w:pPr>
              <w:jc w:val="center"/>
              <w:rPr>
                <w:b/>
                <w:bCs/>
                <w:sz w:val="20"/>
                <w:szCs w:val="20"/>
                <w:lang w:val="en-US"/>
              </w:rPr>
            </w:pPr>
            <w:r w:rsidRPr="00FF625C">
              <w:rPr>
                <w:b/>
                <w:bCs/>
                <w:sz w:val="20"/>
                <w:szCs w:val="20"/>
                <w:lang w:val="en-US"/>
              </w:rPr>
              <w:t>2,6</w:t>
            </w:r>
          </w:p>
        </w:tc>
        <w:tc>
          <w:tcPr>
            <w:tcW w:w="993" w:type="dxa"/>
            <w:tcBorders>
              <w:top w:val="single" w:sz="4" w:space="0" w:color="auto"/>
              <w:left w:val="nil"/>
              <w:bottom w:val="single" w:sz="4" w:space="0" w:color="auto"/>
              <w:right w:val="single" w:sz="4" w:space="0" w:color="auto"/>
            </w:tcBorders>
            <w:vAlign w:val="center"/>
          </w:tcPr>
          <w:p w14:paraId="6ED8E3CB" w14:textId="37695F20" w:rsidR="00454648" w:rsidRPr="00FF625C" w:rsidRDefault="00454648" w:rsidP="00454648">
            <w:pPr>
              <w:jc w:val="center"/>
              <w:rPr>
                <w:b/>
                <w:bCs/>
                <w:sz w:val="20"/>
                <w:szCs w:val="20"/>
                <w:lang w:val="en-US"/>
              </w:rPr>
            </w:pPr>
            <w:r w:rsidRPr="00FF625C">
              <w:rPr>
                <w:b/>
                <w:bCs/>
                <w:sz w:val="20"/>
                <w:szCs w:val="20"/>
                <w:lang w:val="en-US"/>
              </w:rPr>
              <w:t>97,4</w:t>
            </w:r>
          </w:p>
        </w:tc>
      </w:tr>
      <w:tr w:rsidR="00454648" w:rsidRPr="000332A9" w14:paraId="7BC929AF" w14:textId="77777777" w:rsidTr="00454648">
        <w:trPr>
          <w:trHeight w:val="272"/>
          <w:jc w:val="center"/>
        </w:trPr>
        <w:tc>
          <w:tcPr>
            <w:tcW w:w="1849" w:type="dxa"/>
            <w:vAlign w:val="center"/>
          </w:tcPr>
          <w:p w14:paraId="43E545C7" w14:textId="6C70D725" w:rsidR="00454648" w:rsidRPr="004A3177" w:rsidRDefault="00454648" w:rsidP="00454648">
            <w:pPr>
              <w:jc w:val="center"/>
              <w:rPr>
                <w:b/>
                <w:bCs/>
                <w:sz w:val="18"/>
                <w:szCs w:val="18"/>
                <w:lang w:val="en-US"/>
              </w:rPr>
            </w:pPr>
            <w:r w:rsidRPr="004A3177">
              <w:rPr>
                <w:b/>
                <w:bCs/>
                <w:sz w:val="18"/>
                <w:szCs w:val="18"/>
                <w:lang w:val="en-US"/>
              </w:rPr>
              <w:t>BC</w:t>
            </w:r>
          </w:p>
        </w:tc>
        <w:tc>
          <w:tcPr>
            <w:tcW w:w="850" w:type="dxa"/>
            <w:tcBorders>
              <w:top w:val="single" w:sz="4" w:space="0" w:color="auto"/>
              <w:left w:val="single" w:sz="4" w:space="0" w:color="auto"/>
              <w:bottom w:val="single" w:sz="4" w:space="0" w:color="auto"/>
              <w:right w:val="single" w:sz="4" w:space="0" w:color="auto"/>
            </w:tcBorders>
            <w:vAlign w:val="center"/>
          </w:tcPr>
          <w:p w14:paraId="4DB2AEBF" w14:textId="3C125858" w:rsidR="00454648" w:rsidRPr="000332A9" w:rsidRDefault="00454648" w:rsidP="00454648">
            <w:pPr>
              <w:jc w:val="center"/>
              <w:rPr>
                <w:b/>
                <w:bCs/>
                <w:sz w:val="18"/>
                <w:szCs w:val="18"/>
                <w:lang w:val="en-US"/>
              </w:rPr>
            </w:pPr>
            <w:r w:rsidRPr="000332A9">
              <w:rPr>
                <w:sz w:val="18"/>
                <w:szCs w:val="18"/>
                <w:lang w:val="en-US"/>
              </w:rPr>
              <w:t>4,9</w:t>
            </w:r>
          </w:p>
        </w:tc>
        <w:tc>
          <w:tcPr>
            <w:tcW w:w="851" w:type="dxa"/>
            <w:tcBorders>
              <w:top w:val="single" w:sz="4" w:space="0" w:color="auto"/>
              <w:left w:val="nil"/>
              <w:bottom w:val="single" w:sz="4" w:space="0" w:color="auto"/>
              <w:right w:val="single" w:sz="4" w:space="0" w:color="auto"/>
            </w:tcBorders>
            <w:vAlign w:val="center"/>
          </w:tcPr>
          <w:p w14:paraId="15DB44D1" w14:textId="4928BD77" w:rsidR="00454648" w:rsidRPr="000332A9" w:rsidRDefault="00454648" w:rsidP="00454648">
            <w:pPr>
              <w:jc w:val="center"/>
              <w:rPr>
                <w:sz w:val="18"/>
                <w:szCs w:val="18"/>
                <w:lang w:val="en-US"/>
              </w:rPr>
            </w:pPr>
            <w:r w:rsidRPr="000332A9">
              <w:rPr>
                <w:sz w:val="18"/>
                <w:szCs w:val="18"/>
                <w:lang w:val="en-US"/>
              </w:rPr>
              <w:t>0,4</w:t>
            </w:r>
          </w:p>
        </w:tc>
        <w:tc>
          <w:tcPr>
            <w:tcW w:w="850" w:type="dxa"/>
            <w:tcBorders>
              <w:top w:val="single" w:sz="4" w:space="0" w:color="auto"/>
              <w:left w:val="single" w:sz="4" w:space="0" w:color="auto"/>
              <w:bottom w:val="single" w:sz="4" w:space="0" w:color="auto"/>
              <w:right w:val="single" w:sz="4" w:space="0" w:color="auto"/>
            </w:tcBorders>
            <w:vAlign w:val="center"/>
          </w:tcPr>
          <w:p w14:paraId="7123D772" w14:textId="50E254C7" w:rsidR="00454648" w:rsidRPr="000332A9" w:rsidRDefault="00454648" w:rsidP="00454648">
            <w:pPr>
              <w:jc w:val="center"/>
              <w:rPr>
                <w:b/>
                <w:bCs/>
                <w:sz w:val="18"/>
                <w:szCs w:val="18"/>
                <w:lang w:val="en-US"/>
              </w:rPr>
            </w:pPr>
            <w:r w:rsidRPr="000332A9">
              <w:rPr>
                <w:sz w:val="18"/>
                <w:szCs w:val="18"/>
                <w:lang w:val="en-US"/>
              </w:rPr>
              <w:t>5,7</w:t>
            </w:r>
          </w:p>
        </w:tc>
        <w:tc>
          <w:tcPr>
            <w:tcW w:w="709" w:type="dxa"/>
            <w:tcBorders>
              <w:top w:val="single" w:sz="4" w:space="0" w:color="auto"/>
              <w:left w:val="nil"/>
              <w:bottom w:val="single" w:sz="4" w:space="0" w:color="auto"/>
              <w:right w:val="single" w:sz="4" w:space="0" w:color="auto"/>
            </w:tcBorders>
            <w:vAlign w:val="center"/>
          </w:tcPr>
          <w:p w14:paraId="070D114D" w14:textId="2FE6E8C8" w:rsidR="00454648" w:rsidRPr="000332A9" w:rsidRDefault="00454648" w:rsidP="00454648">
            <w:pPr>
              <w:jc w:val="center"/>
              <w:rPr>
                <w:b/>
                <w:bCs/>
                <w:sz w:val="18"/>
                <w:szCs w:val="18"/>
                <w:lang w:val="en-US"/>
              </w:rPr>
            </w:pPr>
            <w:r w:rsidRPr="000332A9">
              <w:rPr>
                <w:sz w:val="18"/>
                <w:szCs w:val="18"/>
                <w:lang w:val="en-US"/>
              </w:rPr>
              <w:t>9,9</w:t>
            </w:r>
          </w:p>
        </w:tc>
        <w:tc>
          <w:tcPr>
            <w:tcW w:w="992" w:type="dxa"/>
            <w:tcBorders>
              <w:top w:val="single" w:sz="4" w:space="0" w:color="auto"/>
              <w:left w:val="nil"/>
              <w:bottom w:val="single" w:sz="4" w:space="0" w:color="auto"/>
              <w:right w:val="single" w:sz="4" w:space="0" w:color="auto"/>
            </w:tcBorders>
            <w:vAlign w:val="center"/>
          </w:tcPr>
          <w:p w14:paraId="1B5D6535" w14:textId="487D1806" w:rsidR="00454648" w:rsidRPr="000332A9" w:rsidRDefault="00454648" w:rsidP="00454648">
            <w:pPr>
              <w:jc w:val="center"/>
              <w:rPr>
                <w:b/>
                <w:bCs/>
                <w:sz w:val="18"/>
                <w:szCs w:val="18"/>
                <w:lang w:val="en-US"/>
              </w:rPr>
            </w:pPr>
            <w:r w:rsidRPr="000332A9">
              <w:rPr>
                <w:sz w:val="18"/>
                <w:szCs w:val="18"/>
                <w:lang w:val="en-US"/>
              </w:rPr>
              <w:t>41,6</w:t>
            </w:r>
          </w:p>
        </w:tc>
        <w:tc>
          <w:tcPr>
            <w:tcW w:w="567" w:type="dxa"/>
            <w:tcBorders>
              <w:top w:val="single" w:sz="4" w:space="0" w:color="auto"/>
              <w:left w:val="nil"/>
              <w:bottom w:val="single" w:sz="4" w:space="0" w:color="auto"/>
              <w:right w:val="single" w:sz="4" w:space="0" w:color="auto"/>
            </w:tcBorders>
            <w:vAlign w:val="center"/>
          </w:tcPr>
          <w:p w14:paraId="141539A8" w14:textId="5B28A164" w:rsidR="00454648" w:rsidRPr="000332A9" w:rsidRDefault="00454648" w:rsidP="00454648">
            <w:pPr>
              <w:jc w:val="center"/>
              <w:rPr>
                <w:b/>
                <w:bCs/>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0D5197C2" w14:textId="40C45D35" w:rsidR="00454648" w:rsidRPr="000332A9" w:rsidRDefault="00454648" w:rsidP="00454648">
            <w:pPr>
              <w:jc w:val="center"/>
              <w:rPr>
                <w:b/>
                <w:bCs/>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088252AB" w14:textId="37BD8253" w:rsidR="00454648" w:rsidRPr="00454648" w:rsidRDefault="00454648" w:rsidP="00454648">
            <w:pPr>
              <w:jc w:val="center"/>
              <w:rPr>
                <w:sz w:val="18"/>
                <w:szCs w:val="18"/>
                <w:lang w:val="en-US"/>
              </w:rPr>
            </w:pPr>
            <w:r w:rsidRPr="00454648">
              <w:rPr>
                <w:sz w:val="18"/>
                <w:szCs w:val="18"/>
                <w:lang w:val="en-US"/>
              </w:rPr>
              <w:t>0,6</w:t>
            </w:r>
          </w:p>
        </w:tc>
        <w:tc>
          <w:tcPr>
            <w:tcW w:w="851" w:type="dxa"/>
            <w:tcBorders>
              <w:top w:val="single" w:sz="4" w:space="0" w:color="auto"/>
              <w:left w:val="nil"/>
              <w:bottom w:val="single" w:sz="4" w:space="0" w:color="auto"/>
              <w:right w:val="single" w:sz="4" w:space="0" w:color="auto"/>
            </w:tcBorders>
            <w:vAlign w:val="center"/>
          </w:tcPr>
          <w:p w14:paraId="3B2FE8E7" w14:textId="79233D3F" w:rsidR="00454648" w:rsidRPr="000332A9" w:rsidRDefault="00454648" w:rsidP="00454648">
            <w:pPr>
              <w:jc w:val="center"/>
              <w:rPr>
                <w:b/>
                <w:bCs/>
                <w:sz w:val="18"/>
                <w:szCs w:val="18"/>
                <w:lang w:val="en-US"/>
              </w:rPr>
            </w:pPr>
            <w:r w:rsidRPr="000332A9">
              <w:rPr>
                <w:sz w:val="18"/>
                <w:szCs w:val="18"/>
                <w:lang w:val="en-US"/>
              </w:rPr>
              <w:t>0,3</w:t>
            </w:r>
          </w:p>
        </w:tc>
        <w:tc>
          <w:tcPr>
            <w:tcW w:w="850" w:type="dxa"/>
            <w:tcBorders>
              <w:top w:val="single" w:sz="4" w:space="0" w:color="auto"/>
              <w:left w:val="nil"/>
              <w:bottom w:val="single" w:sz="4" w:space="0" w:color="auto"/>
              <w:right w:val="single" w:sz="4" w:space="0" w:color="auto"/>
            </w:tcBorders>
            <w:vAlign w:val="center"/>
          </w:tcPr>
          <w:p w14:paraId="3806AD8D" w14:textId="57F18D46" w:rsidR="00454648" w:rsidRPr="000332A9" w:rsidRDefault="00454648" w:rsidP="00454648">
            <w:pPr>
              <w:jc w:val="center"/>
              <w:rPr>
                <w:b/>
                <w:bCs/>
                <w:sz w:val="18"/>
                <w:szCs w:val="18"/>
                <w:lang w:val="en-US"/>
              </w:rPr>
            </w:pPr>
            <w:r w:rsidRPr="000332A9">
              <w:rPr>
                <w:sz w:val="18"/>
                <w:szCs w:val="18"/>
                <w:lang w:val="en-US"/>
              </w:rPr>
              <w:t>0,0</w:t>
            </w:r>
          </w:p>
        </w:tc>
        <w:tc>
          <w:tcPr>
            <w:tcW w:w="709" w:type="dxa"/>
            <w:tcBorders>
              <w:top w:val="single" w:sz="4" w:space="0" w:color="auto"/>
              <w:left w:val="nil"/>
              <w:bottom w:val="single" w:sz="4" w:space="0" w:color="auto"/>
              <w:right w:val="single" w:sz="4" w:space="0" w:color="auto"/>
            </w:tcBorders>
            <w:vAlign w:val="center"/>
          </w:tcPr>
          <w:p w14:paraId="733CC692" w14:textId="68C5AC24" w:rsidR="00454648" w:rsidRPr="000332A9" w:rsidRDefault="00454648" w:rsidP="00454648">
            <w:pPr>
              <w:jc w:val="center"/>
              <w:rPr>
                <w:b/>
                <w:bCs/>
                <w:sz w:val="18"/>
                <w:szCs w:val="18"/>
                <w:lang w:val="en-US"/>
              </w:rPr>
            </w:pPr>
            <w:r w:rsidRPr="000332A9">
              <w:rPr>
                <w:sz w:val="18"/>
                <w:szCs w:val="18"/>
                <w:lang w:val="en-US"/>
              </w:rPr>
              <w:t>0,3</w:t>
            </w:r>
          </w:p>
        </w:tc>
        <w:tc>
          <w:tcPr>
            <w:tcW w:w="992" w:type="dxa"/>
            <w:tcBorders>
              <w:top w:val="single" w:sz="4" w:space="0" w:color="auto"/>
              <w:left w:val="nil"/>
              <w:bottom w:val="single" w:sz="4" w:space="0" w:color="auto"/>
              <w:right w:val="single" w:sz="4" w:space="0" w:color="auto"/>
            </w:tcBorders>
            <w:vAlign w:val="center"/>
          </w:tcPr>
          <w:p w14:paraId="7D9AD2C2" w14:textId="0269C8A2" w:rsidR="00454648" w:rsidRPr="000332A9" w:rsidRDefault="00454648" w:rsidP="00454648">
            <w:pPr>
              <w:jc w:val="center"/>
              <w:rPr>
                <w:b/>
                <w:bCs/>
                <w:sz w:val="18"/>
                <w:szCs w:val="18"/>
                <w:lang w:val="en-US"/>
              </w:rPr>
            </w:pPr>
            <w:r w:rsidRPr="000332A9">
              <w:rPr>
                <w:sz w:val="18"/>
                <w:szCs w:val="18"/>
                <w:lang w:val="en-US"/>
              </w:rPr>
              <w:t>35,5</w:t>
            </w:r>
          </w:p>
        </w:tc>
        <w:tc>
          <w:tcPr>
            <w:tcW w:w="709" w:type="dxa"/>
            <w:tcBorders>
              <w:top w:val="single" w:sz="4" w:space="0" w:color="auto"/>
              <w:left w:val="nil"/>
              <w:bottom w:val="single" w:sz="4" w:space="0" w:color="auto"/>
              <w:right w:val="single" w:sz="4" w:space="0" w:color="auto"/>
            </w:tcBorders>
            <w:vAlign w:val="center"/>
          </w:tcPr>
          <w:p w14:paraId="37946945" w14:textId="2F42A361" w:rsidR="00454648" w:rsidRPr="000332A9" w:rsidRDefault="00454648" w:rsidP="00454648">
            <w:pPr>
              <w:jc w:val="center"/>
              <w:rPr>
                <w:b/>
                <w:bCs/>
                <w:sz w:val="18"/>
                <w:szCs w:val="18"/>
                <w:lang w:val="en-US"/>
              </w:rPr>
            </w:pPr>
            <w:r w:rsidRPr="000332A9">
              <w:rPr>
                <w:sz w:val="18"/>
                <w:szCs w:val="18"/>
                <w:lang w:val="en-US"/>
              </w:rPr>
              <w:t>0,3</w:t>
            </w:r>
          </w:p>
        </w:tc>
        <w:tc>
          <w:tcPr>
            <w:tcW w:w="567" w:type="dxa"/>
            <w:tcBorders>
              <w:top w:val="single" w:sz="4" w:space="0" w:color="auto"/>
              <w:left w:val="nil"/>
              <w:bottom w:val="single" w:sz="4" w:space="0" w:color="auto"/>
              <w:right w:val="single" w:sz="4" w:space="0" w:color="auto"/>
            </w:tcBorders>
            <w:vAlign w:val="center"/>
          </w:tcPr>
          <w:p w14:paraId="53973B3B" w14:textId="2A828062" w:rsidR="00454648" w:rsidRPr="000332A9" w:rsidRDefault="00454648" w:rsidP="00454648">
            <w:pPr>
              <w:jc w:val="center"/>
              <w:rPr>
                <w:b/>
                <w:bCs/>
                <w:sz w:val="18"/>
                <w:szCs w:val="18"/>
                <w:lang w:val="en-US"/>
              </w:rPr>
            </w:pPr>
            <w:r w:rsidRPr="000332A9">
              <w:rPr>
                <w:sz w:val="18"/>
                <w:szCs w:val="18"/>
                <w:lang w:val="en-US"/>
              </w:rPr>
              <w:t>0,6</w:t>
            </w:r>
          </w:p>
        </w:tc>
        <w:tc>
          <w:tcPr>
            <w:tcW w:w="992" w:type="dxa"/>
            <w:tcBorders>
              <w:top w:val="single" w:sz="4" w:space="0" w:color="auto"/>
              <w:left w:val="nil"/>
              <w:bottom w:val="single" w:sz="4" w:space="0" w:color="auto"/>
              <w:right w:val="single" w:sz="4" w:space="0" w:color="auto"/>
            </w:tcBorders>
            <w:vAlign w:val="center"/>
          </w:tcPr>
          <w:p w14:paraId="6BC824FE" w14:textId="6B83E64C" w:rsidR="00454648" w:rsidRPr="00FF625C" w:rsidRDefault="00454648" w:rsidP="00454648">
            <w:pPr>
              <w:jc w:val="center"/>
              <w:rPr>
                <w:b/>
                <w:bCs/>
                <w:sz w:val="20"/>
                <w:szCs w:val="20"/>
                <w:lang w:val="en-US"/>
              </w:rPr>
            </w:pPr>
            <w:r w:rsidRPr="00FF625C">
              <w:rPr>
                <w:b/>
                <w:bCs/>
                <w:sz w:val="20"/>
                <w:szCs w:val="20"/>
                <w:lang w:val="en-US"/>
              </w:rPr>
              <w:t>63,1</w:t>
            </w:r>
          </w:p>
        </w:tc>
        <w:tc>
          <w:tcPr>
            <w:tcW w:w="993" w:type="dxa"/>
            <w:tcBorders>
              <w:top w:val="single" w:sz="4" w:space="0" w:color="auto"/>
              <w:left w:val="nil"/>
              <w:bottom w:val="single" w:sz="4" w:space="0" w:color="auto"/>
              <w:right w:val="single" w:sz="4" w:space="0" w:color="auto"/>
            </w:tcBorders>
            <w:vAlign w:val="center"/>
          </w:tcPr>
          <w:p w14:paraId="784006F3" w14:textId="3E26E260" w:rsidR="00454648" w:rsidRPr="00FF625C" w:rsidRDefault="00454648" w:rsidP="00454648">
            <w:pPr>
              <w:jc w:val="center"/>
              <w:rPr>
                <w:b/>
                <w:bCs/>
                <w:sz w:val="20"/>
                <w:szCs w:val="20"/>
                <w:lang w:val="en-US"/>
              </w:rPr>
            </w:pPr>
            <w:r w:rsidRPr="00FF625C">
              <w:rPr>
                <w:b/>
                <w:bCs/>
                <w:sz w:val="20"/>
                <w:szCs w:val="20"/>
                <w:lang w:val="en-US"/>
              </w:rPr>
              <w:t>36,9</w:t>
            </w:r>
          </w:p>
        </w:tc>
      </w:tr>
      <w:tr w:rsidR="00454648" w:rsidRPr="000332A9" w14:paraId="14E27977" w14:textId="77777777" w:rsidTr="00454648">
        <w:trPr>
          <w:trHeight w:val="272"/>
          <w:jc w:val="center"/>
        </w:trPr>
        <w:tc>
          <w:tcPr>
            <w:tcW w:w="1849" w:type="dxa"/>
            <w:vAlign w:val="center"/>
          </w:tcPr>
          <w:p w14:paraId="6F511BDA" w14:textId="3BE18E2D" w:rsidR="00454648" w:rsidRPr="004A3177" w:rsidRDefault="00454648" w:rsidP="00454648">
            <w:pPr>
              <w:jc w:val="center"/>
              <w:rPr>
                <w:b/>
                <w:bCs/>
                <w:sz w:val="18"/>
                <w:szCs w:val="18"/>
                <w:lang w:val="en-US"/>
              </w:rPr>
            </w:pPr>
            <w:proofErr w:type="spellStart"/>
            <w:r w:rsidRPr="004A3177">
              <w:rPr>
                <w:b/>
                <w:bCs/>
                <w:sz w:val="18"/>
                <w:szCs w:val="18"/>
                <w:lang w:val="en-US"/>
              </w:rPr>
              <w:t>Vit.E</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5A66F03" w14:textId="2078A395" w:rsidR="00454648" w:rsidRPr="000332A9" w:rsidRDefault="00454648" w:rsidP="00454648">
            <w:pPr>
              <w:jc w:val="center"/>
              <w:rPr>
                <w:b/>
                <w:bCs/>
                <w:sz w:val="18"/>
                <w:szCs w:val="18"/>
                <w:lang w:val="en-US"/>
              </w:rPr>
            </w:pPr>
            <w:r w:rsidRPr="000332A9">
              <w:rPr>
                <w:sz w:val="18"/>
                <w:szCs w:val="18"/>
                <w:lang w:val="en-US"/>
              </w:rPr>
              <w:t>58,6</w:t>
            </w:r>
          </w:p>
        </w:tc>
        <w:tc>
          <w:tcPr>
            <w:tcW w:w="851" w:type="dxa"/>
            <w:tcBorders>
              <w:top w:val="single" w:sz="4" w:space="0" w:color="auto"/>
              <w:left w:val="nil"/>
              <w:bottom w:val="single" w:sz="4" w:space="0" w:color="auto"/>
              <w:right w:val="single" w:sz="4" w:space="0" w:color="auto"/>
            </w:tcBorders>
            <w:vAlign w:val="center"/>
          </w:tcPr>
          <w:p w14:paraId="48BE9B64" w14:textId="3AF94FE7" w:rsidR="00454648" w:rsidRPr="000332A9" w:rsidRDefault="00454648" w:rsidP="00454648">
            <w:pPr>
              <w:jc w:val="center"/>
              <w:rPr>
                <w:sz w:val="18"/>
                <w:szCs w:val="18"/>
                <w:lang w:val="en-US"/>
              </w:rPr>
            </w:pPr>
            <w:r w:rsidRPr="000332A9">
              <w:rPr>
                <w:sz w:val="18"/>
                <w:szCs w:val="18"/>
                <w:lang w:val="en-US"/>
              </w:rPr>
              <w:t>16,5</w:t>
            </w:r>
          </w:p>
        </w:tc>
        <w:tc>
          <w:tcPr>
            <w:tcW w:w="850" w:type="dxa"/>
            <w:tcBorders>
              <w:top w:val="single" w:sz="4" w:space="0" w:color="auto"/>
              <w:left w:val="single" w:sz="4" w:space="0" w:color="auto"/>
              <w:bottom w:val="single" w:sz="4" w:space="0" w:color="auto"/>
              <w:right w:val="single" w:sz="4" w:space="0" w:color="auto"/>
            </w:tcBorders>
            <w:vAlign w:val="center"/>
          </w:tcPr>
          <w:p w14:paraId="4B9B4B06" w14:textId="17EBB655" w:rsidR="00454648" w:rsidRPr="000332A9" w:rsidRDefault="00454648" w:rsidP="00454648">
            <w:pPr>
              <w:jc w:val="center"/>
              <w:rPr>
                <w:b/>
                <w:bCs/>
                <w:sz w:val="18"/>
                <w:szCs w:val="18"/>
                <w:lang w:val="en-US"/>
              </w:rPr>
            </w:pPr>
            <w:r w:rsidRPr="000332A9">
              <w:rPr>
                <w:sz w:val="18"/>
                <w:szCs w:val="18"/>
                <w:lang w:val="en-US"/>
              </w:rPr>
              <w:t>0,5</w:t>
            </w:r>
          </w:p>
        </w:tc>
        <w:tc>
          <w:tcPr>
            <w:tcW w:w="709" w:type="dxa"/>
            <w:tcBorders>
              <w:top w:val="single" w:sz="4" w:space="0" w:color="auto"/>
              <w:left w:val="nil"/>
              <w:bottom w:val="single" w:sz="4" w:space="0" w:color="auto"/>
              <w:right w:val="single" w:sz="4" w:space="0" w:color="auto"/>
            </w:tcBorders>
            <w:vAlign w:val="center"/>
          </w:tcPr>
          <w:p w14:paraId="1F9A07B6" w14:textId="522F1ACF" w:rsidR="00454648" w:rsidRPr="000332A9" w:rsidRDefault="00454648" w:rsidP="00454648">
            <w:pPr>
              <w:jc w:val="center"/>
              <w:rPr>
                <w:b/>
                <w:bCs/>
                <w:sz w:val="18"/>
                <w:szCs w:val="18"/>
                <w:lang w:val="en-US"/>
              </w:rPr>
            </w:pPr>
            <w:r w:rsidRPr="000332A9">
              <w:rPr>
                <w:sz w:val="18"/>
                <w:szCs w:val="18"/>
                <w:lang w:val="en-US"/>
              </w:rPr>
              <w:t>3,3</w:t>
            </w:r>
          </w:p>
        </w:tc>
        <w:tc>
          <w:tcPr>
            <w:tcW w:w="992" w:type="dxa"/>
            <w:tcBorders>
              <w:top w:val="single" w:sz="4" w:space="0" w:color="auto"/>
              <w:left w:val="nil"/>
              <w:bottom w:val="single" w:sz="4" w:space="0" w:color="auto"/>
              <w:right w:val="single" w:sz="4" w:space="0" w:color="auto"/>
            </w:tcBorders>
            <w:vAlign w:val="center"/>
          </w:tcPr>
          <w:p w14:paraId="7326A57C" w14:textId="74244E90" w:rsidR="00454648" w:rsidRPr="000332A9" w:rsidRDefault="00454648" w:rsidP="00454648">
            <w:pPr>
              <w:jc w:val="center"/>
              <w:rPr>
                <w:b/>
                <w:bCs/>
                <w:sz w:val="18"/>
                <w:szCs w:val="18"/>
                <w:lang w:val="en-US"/>
              </w:rPr>
            </w:pPr>
            <w:r w:rsidRPr="000332A9">
              <w:rPr>
                <w:sz w:val="18"/>
                <w:szCs w:val="18"/>
                <w:lang w:val="en-US"/>
              </w:rPr>
              <w:t>2,2</w:t>
            </w:r>
          </w:p>
        </w:tc>
        <w:tc>
          <w:tcPr>
            <w:tcW w:w="567" w:type="dxa"/>
            <w:tcBorders>
              <w:top w:val="single" w:sz="4" w:space="0" w:color="auto"/>
              <w:left w:val="nil"/>
              <w:bottom w:val="single" w:sz="4" w:space="0" w:color="auto"/>
              <w:right w:val="single" w:sz="4" w:space="0" w:color="auto"/>
            </w:tcBorders>
            <w:vAlign w:val="center"/>
          </w:tcPr>
          <w:p w14:paraId="3EACFB74" w14:textId="509D29F9" w:rsidR="00454648" w:rsidRPr="000332A9" w:rsidRDefault="00454648" w:rsidP="00454648">
            <w:pPr>
              <w:jc w:val="center"/>
              <w:rPr>
                <w:b/>
                <w:bCs/>
                <w:sz w:val="18"/>
                <w:szCs w:val="18"/>
                <w:lang w:val="en-US"/>
              </w:rPr>
            </w:pPr>
            <w:r w:rsidRPr="000332A9">
              <w:rPr>
                <w:sz w:val="18"/>
                <w:szCs w:val="18"/>
                <w:lang w:val="en-US"/>
              </w:rPr>
              <w:t>1,3</w:t>
            </w:r>
          </w:p>
        </w:tc>
        <w:tc>
          <w:tcPr>
            <w:tcW w:w="851" w:type="dxa"/>
            <w:tcBorders>
              <w:top w:val="single" w:sz="4" w:space="0" w:color="auto"/>
              <w:left w:val="nil"/>
              <w:bottom w:val="single" w:sz="4" w:space="0" w:color="auto"/>
              <w:right w:val="single" w:sz="4" w:space="0" w:color="auto"/>
            </w:tcBorders>
            <w:vAlign w:val="center"/>
          </w:tcPr>
          <w:p w14:paraId="0D3773AD" w14:textId="38602494" w:rsidR="00454648" w:rsidRPr="000332A9" w:rsidRDefault="00454648" w:rsidP="00454648">
            <w:pPr>
              <w:jc w:val="center"/>
              <w:rPr>
                <w:b/>
                <w:bCs/>
                <w:sz w:val="18"/>
                <w:szCs w:val="18"/>
                <w:lang w:val="en-US"/>
              </w:rPr>
            </w:pPr>
            <w:r w:rsidRPr="000332A9">
              <w:rPr>
                <w:sz w:val="18"/>
                <w:szCs w:val="18"/>
                <w:lang w:val="en-US"/>
              </w:rPr>
              <w:t>0,0</w:t>
            </w:r>
          </w:p>
        </w:tc>
        <w:tc>
          <w:tcPr>
            <w:tcW w:w="901" w:type="dxa"/>
            <w:tcBorders>
              <w:top w:val="single" w:sz="4" w:space="0" w:color="auto"/>
              <w:left w:val="nil"/>
              <w:bottom w:val="single" w:sz="4" w:space="0" w:color="auto"/>
              <w:right w:val="single" w:sz="4" w:space="0" w:color="auto"/>
            </w:tcBorders>
          </w:tcPr>
          <w:p w14:paraId="507FD644" w14:textId="5CE3F121" w:rsidR="00454648" w:rsidRPr="00454648" w:rsidRDefault="00454648" w:rsidP="00454648">
            <w:pPr>
              <w:jc w:val="center"/>
              <w:rPr>
                <w:sz w:val="18"/>
                <w:szCs w:val="18"/>
                <w:lang w:val="en-US"/>
              </w:rPr>
            </w:pPr>
            <w:r w:rsidRPr="00454648">
              <w:rPr>
                <w:sz w:val="18"/>
                <w:szCs w:val="18"/>
                <w:lang w:val="en-US"/>
              </w:rPr>
              <w:t>1,4</w:t>
            </w:r>
          </w:p>
        </w:tc>
        <w:tc>
          <w:tcPr>
            <w:tcW w:w="851" w:type="dxa"/>
            <w:tcBorders>
              <w:top w:val="single" w:sz="4" w:space="0" w:color="auto"/>
              <w:left w:val="nil"/>
              <w:bottom w:val="single" w:sz="4" w:space="0" w:color="auto"/>
              <w:right w:val="single" w:sz="4" w:space="0" w:color="auto"/>
            </w:tcBorders>
            <w:vAlign w:val="center"/>
          </w:tcPr>
          <w:p w14:paraId="1C5F396C" w14:textId="56D74C8A" w:rsidR="00454648" w:rsidRPr="000332A9" w:rsidRDefault="00454648" w:rsidP="00454648">
            <w:pPr>
              <w:jc w:val="center"/>
              <w:rPr>
                <w:b/>
                <w:bCs/>
                <w:sz w:val="18"/>
                <w:szCs w:val="18"/>
                <w:lang w:val="en-US"/>
              </w:rPr>
            </w:pPr>
            <w:r w:rsidRPr="000332A9">
              <w:rPr>
                <w:sz w:val="18"/>
                <w:szCs w:val="18"/>
                <w:lang w:val="en-US"/>
              </w:rPr>
              <w:t>1,9</w:t>
            </w:r>
          </w:p>
        </w:tc>
        <w:tc>
          <w:tcPr>
            <w:tcW w:w="850" w:type="dxa"/>
            <w:tcBorders>
              <w:top w:val="single" w:sz="4" w:space="0" w:color="auto"/>
              <w:left w:val="nil"/>
              <w:bottom w:val="single" w:sz="4" w:space="0" w:color="auto"/>
              <w:right w:val="single" w:sz="4" w:space="0" w:color="auto"/>
            </w:tcBorders>
            <w:vAlign w:val="center"/>
          </w:tcPr>
          <w:p w14:paraId="0C2AA487" w14:textId="1CA027CC" w:rsidR="00454648" w:rsidRPr="000332A9" w:rsidRDefault="00454648" w:rsidP="00454648">
            <w:pPr>
              <w:jc w:val="center"/>
              <w:rPr>
                <w:b/>
                <w:bCs/>
                <w:sz w:val="18"/>
                <w:szCs w:val="18"/>
                <w:lang w:val="en-US"/>
              </w:rPr>
            </w:pPr>
            <w:r w:rsidRPr="000332A9">
              <w:rPr>
                <w:sz w:val="18"/>
                <w:szCs w:val="18"/>
                <w:lang w:val="en-US"/>
              </w:rPr>
              <w:t>0,2</w:t>
            </w:r>
          </w:p>
        </w:tc>
        <w:tc>
          <w:tcPr>
            <w:tcW w:w="709" w:type="dxa"/>
            <w:tcBorders>
              <w:top w:val="single" w:sz="4" w:space="0" w:color="auto"/>
              <w:left w:val="nil"/>
              <w:bottom w:val="single" w:sz="4" w:space="0" w:color="auto"/>
              <w:right w:val="single" w:sz="4" w:space="0" w:color="auto"/>
            </w:tcBorders>
            <w:vAlign w:val="center"/>
          </w:tcPr>
          <w:p w14:paraId="5AF67CAC" w14:textId="47237288" w:rsidR="00454648" w:rsidRPr="000332A9" w:rsidRDefault="00454648" w:rsidP="00454648">
            <w:pPr>
              <w:jc w:val="center"/>
              <w:rPr>
                <w:b/>
                <w:bCs/>
                <w:sz w:val="18"/>
                <w:szCs w:val="18"/>
                <w:lang w:val="en-US"/>
              </w:rPr>
            </w:pPr>
            <w:r w:rsidRPr="000332A9">
              <w:rPr>
                <w:sz w:val="18"/>
                <w:szCs w:val="18"/>
                <w:lang w:val="en-US"/>
              </w:rPr>
              <w:t>1,7</w:t>
            </w:r>
          </w:p>
        </w:tc>
        <w:tc>
          <w:tcPr>
            <w:tcW w:w="992" w:type="dxa"/>
            <w:tcBorders>
              <w:top w:val="single" w:sz="4" w:space="0" w:color="auto"/>
              <w:left w:val="nil"/>
              <w:bottom w:val="single" w:sz="4" w:space="0" w:color="auto"/>
              <w:right w:val="single" w:sz="4" w:space="0" w:color="auto"/>
            </w:tcBorders>
            <w:vAlign w:val="center"/>
          </w:tcPr>
          <w:p w14:paraId="3D19C413" w14:textId="35EDB8CD" w:rsidR="00454648" w:rsidRPr="000332A9" w:rsidRDefault="00454648" w:rsidP="00454648">
            <w:pPr>
              <w:jc w:val="center"/>
              <w:rPr>
                <w:b/>
                <w:bCs/>
                <w:sz w:val="18"/>
                <w:szCs w:val="18"/>
                <w:lang w:val="en-US"/>
              </w:rPr>
            </w:pPr>
            <w:r w:rsidRPr="000332A9">
              <w:rPr>
                <w:sz w:val="18"/>
                <w:szCs w:val="18"/>
                <w:lang w:val="en-US"/>
              </w:rPr>
              <w:t>6,0</w:t>
            </w:r>
          </w:p>
        </w:tc>
        <w:tc>
          <w:tcPr>
            <w:tcW w:w="709" w:type="dxa"/>
            <w:tcBorders>
              <w:top w:val="single" w:sz="4" w:space="0" w:color="auto"/>
              <w:left w:val="nil"/>
              <w:bottom w:val="single" w:sz="4" w:space="0" w:color="auto"/>
              <w:right w:val="single" w:sz="4" w:space="0" w:color="auto"/>
            </w:tcBorders>
            <w:vAlign w:val="center"/>
          </w:tcPr>
          <w:p w14:paraId="2083F4D5" w14:textId="7BD771CD" w:rsidR="00454648" w:rsidRPr="000332A9" w:rsidRDefault="00454648" w:rsidP="00454648">
            <w:pPr>
              <w:jc w:val="center"/>
              <w:rPr>
                <w:b/>
                <w:bCs/>
                <w:sz w:val="18"/>
                <w:szCs w:val="18"/>
                <w:lang w:val="en-US"/>
              </w:rPr>
            </w:pPr>
            <w:r w:rsidRPr="000332A9">
              <w:rPr>
                <w:sz w:val="18"/>
                <w:szCs w:val="18"/>
                <w:lang w:val="en-US"/>
              </w:rPr>
              <w:t>5,0</w:t>
            </w:r>
          </w:p>
        </w:tc>
        <w:tc>
          <w:tcPr>
            <w:tcW w:w="567" w:type="dxa"/>
            <w:tcBorders>
              <w:top w:val="single" w:sz="4" w:space="0" w:color="auto"/>
              <w:left w:val="nil"/>
              <w:bottom w:val="single" w:sz="4" w:space="0" w:color="auto"/>
              <w:right w:val="single" w:sz="4" w:space="0" w:color="auto"/>
            </w:tcBorders>
            <w:vAlign w:val="center"/>
          </w:tcPr>
          <w:p w14:paraId="01544063" w14:textId="1335C3CE" w:rsidR="00454648" w:rsidRPr="000332A9" w:rsidRDefault="00454648" w:rsidP="00454648">
            <w:pPr>
              <w:jc w:val="center"/>
              <w:rPr>
                <w:b/>
                <w:bCs/>
                <w:sz w:val="18"/>
                <w:szCs w:val="18"/>
                <w:lang w:val="en-US"/>
              </w:rPr>
            </w:pPr>
            <w:r w:rsidRPr="000332A9">
              <w:rPr>
                <w:sz w:val="18"/>
                <w:szCs w:val="18"/>
                <w:lang w:val="en-US"/>
              </w:rPr>
              <w:t>1,4</w:t>
            </w:r>
          </w:p>
        </w:tc>
        <w:tc>
          <w:tcPr>
            <w:tcW w:w="992" w:type="dxa"/>
            <w:tcBorders>
              <w:top w:val="single" w:sz="4" w:space="0" w:color="auto"/>
              <w:left w:val="nil"/>
              <w:bottom w:val="single" w:sz="4" w:space="0" w:color="auto"/>
              <w:right w:val="single" w:sz="4" w:space="0" w:color="auto"/>
            </w:tcBorders>
            <w:vAlign w:val="center"/>
          </w:tcPr>
          <w:p w14:paraId="1836C180" w14:textId="10A572E8" w:rsidR="00454648" w:rsidRPr="00FF625C" w:rsidRDefault="00454648" w:rsidP="00454648">
            <w:pPr>
              <w:jc w:val="center"/>
              <w:rPr>
                <w:b/>
                <w:bCs/>
                <w:sz w:val="20"/>
                <w:szCs w:val="20"/>
                <w:lang w:val="en-US"/>
              </w:rPr>
            </w:pPr>
            <w:r w:rsidRPr="00FF625C">
              <w:rPr>
                <w:b/>
                <w:bCs/>
                <w:sz w:val="20"/>
                <w:szCs w:val="20"/>
                <w:lang w:val="en-US"/>
              </w:rPr>
              <w:t>83,8</w:t>
            </w:r>
          </w:p>
        </w:tc>
        <w:tc>
          <w:tcPr>
            <w:tcW w:w="993" w:type="dxa"/>
            <w:tcBorders>
              <w:top w:val="single" w:sz="4" w:space="0" w:color="auto"/>
              <w:left w:val="nil"/>
              <w:bottom w:val="single" w:sz="4" w:space="0" w:color="auto"/>
              <w:right w:val="single" w:sz="4" w:space="0" w:color="auto"/>
            </w:tcBorders>
            <w:vAlign w:val="center"/>
          </w:tcPr>
          <w:p w14:paraId="07AA1370" w14:textId="3635E32E" w:rsidR="00454648" w:rsidRPr="00FF625C" w:rsidRDefault="00454648" w:rsidP="00454648">
            <w:pPr>
              <w:jc w:val="center"/>
              <w:rPr>
                <w:b/>
                <w:bCs/>
                <w:sz w:val="20"/>
                <w:szCs w:val="20"/>
                <w:lang w:val="en-US"/>
              </w:rPr>
            </w:pPr>
            <w:r w:rsidRPr="00FF625C">
              <w:rPr>
                <w:b/>
                <w:bCs/>
                <w:sz w:val="20"/>
                <w:szCs w:val="20"/>
                <w:lang w:val="en-US"/>
              </w:rPr>
              <w:t>16,2</w:t>
            </w:r>
          </w:p>
        </w:tc>
      </w:tr>
      <w:tr w:rsidR="00454648" w:rsidRPr="000332A9" w14:paraId="2355E1C8" w14:textId="77777777" w:rsidTr="00454648">
        <w:trPr>
          <w:trHeight w:val="272"/>
          <w:jc w:val="center"/>
        </w:trPr>
        <w:tc>
          <w:tcPr>
            <w:tcW w:w="1849" w:type="dxa"/>
            <w:vAlign w:val="center"/>
          </w:tcPr>
          <w:p w14:paraId="12F63007" w14:textId="418AFE4F" w:rsidR="00454648" w:rsidRPr="004A3177" w:rsidRDefault="00454648" w:rsidP="00454648">
            <w:pPr>
              <w:jc w:val="center"/>
              <w:rPr>
                <w:b/>
                <w:bCs/>
                <w:sz w:val="18"/>
                <w:szCs w:val="18"/>
                <w:lang w:val="en-US"/>
              </w:rPr>
            </w:pPr>
            <w:r w:rsidRPr="004A3177">
              <w:rPr>
                <w:b/>
                <w:bCs/>
                <w:sz w:val="18"/>
                <w:szCs w:val="18"/>
                <w:lang w:val="en-US"/>
              </w:rPr>
              <w:t>Sodium</w:t>
            </w:r>
          </w:p>
        </w:tc>
        <w:tc>
          <w:tcPr>
            <w:tcW w:w="850" w:type="dxa"/>
            <w:tcBorders>
              <w:top w:val="single" w:sz="4" w:space="0" w:color="auto"/>
              <w:left w:val="single" w:sz="4" w:space="0" w:color="auto"/>
              <w:bottom w:val="single" w:sz="4" w:space="0" w:color="auto"/>
              <w:right w:val="single" w:sz="4" w:space="0" w:color="auto"/>
            </w:tcBorders>
            <w:vAlign w:val="center"/>
          </w:tcPr>
          <w:p w14:paraId="099D37BD" w14:textId="16C6E41F" w:rsidR="00454648" w:rsidRPr="000332A9" w:rsidRDefault="00454648" w:rsidP="00454648">
            <w:pPr>
              <w:jc w:val="center"/>
              <w:rPr>
                <w:b/>
                <w:bCs/>
                <w:sz w:val="18"/>
                <w:szCs w:val="18"/>
                <w:lang w:val="en-US"/>
              </w:rPr>
            </w:pPr>
            <w:r w:rsidRPr="000332A9">
              <w:rPr>
                <w:sz w:val="18"/>
                <w:szCs w:val="18"/>
                <w:lang w:val="en-US"/>
              </w:rPr>
              <w:t>32,6</w:t>
            </w:r>
          </w:p>
        </w:tc>
        <w:tc>
          <w:tcPr>
            <w:tcW w:w="851" w:type="dxa"/>
            <w:tcBorders>
              <w:top w:val="single" w:sz="4" w:space="0" w:color="auto"/>
              <w:left w:val="nil"/>
              <w:bottom w:val="single" w:sz="4" w:space="0" w:color="auto"/>
              <w:right w:val="single" w:sz="4" w:space="0" w:color="auto"/>
            </w:tcBorders>
            <w:vAlign w:val="center"/>
          </w:tcPr>
          <w:p w14:paraId="134C7A4D" w14:textId="097B2A50" w:rsidR="00454648" w:rsidRPr="000332A9" w:rsidRDefault="00454648" w:rsidP="00454648">
            <w:pPr>
              <w:jc w:val="center"/>
              <w:rPr>
                <w:sz w:val="18"/>
                <w:szCs w:val="18"/>
                <w:lang w:val="en-US"/>
              </w:rPr>
            </w:pPr>
            <w:r w:rsidRPr="000332A9">
              <w:rPr>
                <w:sz w:val="18"/>
                <w:szCs w:val="18"/>
                <w:lang w:val="en-US"/>
              </w:rPr>
              <w:t>8,7</w:t>
            </w:r>
          </w:p>
        </w:tc>
        <w:tc>
          <w:tcPr>
            <w:tcW w:w="850" w:type="dxa"/>
            <w:tcBorders>
              <w:top w:val="single" w:sz="4" w:space="0" w:color="auto"/>
              <w:left w:val="single" w:sz="4" w:space="0" w:color="auto"/>
              <w:bottom w:val="single" w:sz="4" w:space="0" w:color="auto"/>
              <w:right w:val="single" w:sz="4" w:space="0" w:color="auto"/>
            </w:tcBorders>
            <w:vAlign w:val="center"/>
          </w:tcPr>
          <w:p w14:paraId="3CB00126" w14:textId="535C343A" w:rsidR="00454648" w:rsidRPr="000332A9" w:rsidRDefault="00454648" w:rsidP="00454648">
            <w:pPr>
              <w:jc w:val="center"/>
              <w:rPr>
                <w:b/>
                <w:bCs/>
                <w:sz w:val="18"/>
                <w:szCs w:val="18"/>
                <w:lang w:val="en-US"/>
              </w:rPr>
            </w:pPr>
            <w:r w:rsidRPr="000332A9">
              <w:rPr>
                <w:sz w:val="18"/>
                <w:szCs w:val="18"/>
                <w:lang w:val="en-US"/>
              </w:rPr>
              <w:t>0,8</w:t>
            </w:r>
          </w:p>
        </w:tc>
        <w:tc>
          <w:tcPr>
            <w:tcW w:w="709" w:type="dxa"/>
            <w:tcBorders>
              <w:top w:val="single" w:sz="4" w:space="0" w:color="auto"/>
              <w:left w:val="nil"/>
              <w:bottom w:val="single" w:sz="4" w:space="0" w:color="auto"/>
              <w:right w:val="single" w:sz="4" w:space="0" w:color="auto"/>
            </w:tcBorders>
            <w:vAlign w:val="center"/>
          </w:tcPr>
          <w:p w14:paraId="4728D862" w14:textId="45C07D97" w:rsidR="00454648" w:rsidRPr="000332A9" w:rsidRDefault="00454648" w:rsidP="00454648">
            <w:pPr>
              <w:jc w:val="center"/>
              <w:rPr>
                <w:b/>
                <w:bCs/>
                <w:sz w:val="18"/>
                <w:szCs w:val="18"/>
                <w:lang w:val="en-US"/>
              </w:rPr>
            </w:pPr>
            <w:r w:rsidRPr="000332A9">
              <w:rPr>
                <w:sz w:val="18"/>
                <w:szCs w:val="18"/>
                <w:lang w:val="en-US"/>
              </w:rPr>
              <w:t>3,4</w:t>
            </w:r>
          </w:p>
        </w:tc>
        <w:tc>
          <w:tcPr>
            <w:tcW w:w="992" w:type="dxa"/>
            <w:tcBorders>
              <w:top w:val="single" w:sz="4" w:space="0" w:color="auto"/>
              <w:left w:val="nil"/>
              <w:bottom w:val="single" w:sz="4" w:space="0" w:color="auto"/>
              <w:right w:val="single" w:sz="4" w:space="0" w:color="auto"/>
            </w:tcBorders>
            <w:vAlign w:val="center"/>
          </w:tcPr>
          <w:p w14:paraId="05020FAE" w14:textId="049EED97" w:rsidR="00454648" w:rsidRPr="000332A9" w:rsidRDefault="00454648" w:rsidP="00454648">
            <w:pPr>
              <w:jc w:val="center"/>
              <w:rPr>
                <w:b/>
                <w:bCs/>
                <w:sz w:val="18"/>
                <w:szCs w:val="18"/>
                <w:lang w:val="en-US"/>
              </w:rPr>
            </w:pPr>
            <w:r w:rsidRPr="000332A9">
              <w:rPr>
                <w:sz w:val="18"/>
                <w:szCs w:val="18"/>
                <w:lang w:val="en-US"/>
              </w:rPr>
              <w:t>1,4</w:t>
            </w:r>
          </w:p>
        </w:tc>
        <w:tc>
          <w:tcPr>
            <w:tcW w:w="567" w:type="dxa"/>
            <w:tcBorders>
              <w:top w:val="single" w:sz="4" w:space="0" w:color="auto"/>
              <w:left w:val="nil"/>
              <w:bottom w:val="single" w:sz="4" w:space="0" w:color="auto"/>
              <w:right w:val="single" w:sz="4" w:space="0" w:color="auto"/>
            </w:tcBorders>
            <w:vAlign w:val="center"/>
          </w:tcPr>
          <w:p w14:paraId="6F1E1155" w14:textId="463A18D8" w:rsidR="00454648" w:rsidRPr="000332A9" w:rsidRDefault="00454648" w:rsidP="00454648">
            <w:pPr>
              <w:jc w:val="center"/>
              <w:rPr>
                <w:b/>
                <w:bCs/>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6F8BCB0F" w14:textId="3DD7DDBA" w:rsidR="00454648" w:rsidRPr="000332A9" w:rsidRDefault="00454648" w:rsidP="00454648">
            <w:pPr>
              <w:jc w:val="center"/>
              <w:rPr>
                <w:b/>
                <w:bCs/>
                <w:sz w:val="18"/>
                <w:szCs w:val="18"/>
                <w:lang w:val="en-US"/>
              </w:rPr>
            </w:pPr>
            <w:r w:rsidRPr="000332A9">
              <w:rPr>
                <w:sz w:val="18"/>
                <w:szCs w:val="18"/>
                <w:lang w:val="en-US"/>
              </w:rPr>
              <w:t>0,8</w:t>
            </w:r>
          </w:p>
        </w:tc>
        <w:tc>
          <w:tcPr>
            <w:tcW w:w="901" w:type="dxa"/>
            <w:tcBorders>
              <w:top w:val="single" w:sz="4" w:space="0" w:color="auto"/>
              <w:left w:val="nil"/>
              <w:bottom w:val="single" w:sz="4" w:space="0" w:color="auto"/>
              <w:right w:val="single" w:sz="4" w:space="0" w:color="auto"/>
            </w:tcBorders>
          </w:tcPr>
          <w:p w14:paraId="6F4F7992" w14:textId="1C1D8984" w:rsidR="00454648" w:rsidRPr="00454648" w:rsidRDefault="00454648" w:rsidP="00454648">
            <w:pPr>
              <w:jc w:val="center"/>
              <w:rPr>
                <w:sz w:val="18"/>
                <w:szCs w:val="18"/>
                <w:lang w:val="en-US"/>
              </w:rPr>
            </w:pPr>
            <w:r w:rsidRPr="00454648">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7B534C2B" w14:textId="2CDEA4AF" w:rsidR="00454648" w:rsidRPr="000332A9" w:rsidRDefault="00454648" w:rsidP="00454648">
            <w:pPr>
              <w:jc w:val="center"/>
              <w:rPr>
                <w:b/>
                <w:bCs/>
                <w:sz w:val="18"/>
                <w:szCs w:val="18"/>
                <w:lang w:val="en-US"/>
              </w:rPr>
            </w:pPr>
            <w:r w:rsidRPr="000332A9">
              <w:rPr>
                <w:sz w:val="18"/>
                <w:szCs w:val="18"/>
                <w:lang w:val="en-US"/>
              </w:rPr>
              <w:t>7,5</w:t>
            </w:r>
          </w:p>
        </w:tc>
        <w:tc>
          <w:tcPr>
            <w:tcW w:w="850" w:type="dxa"/>
            <w:tcBorders>
              <w:top w:val="single" w:sz="4" w:space="0" w:color="auto"/>
              <w:left w:val="nil"/>
              <w:bottom w:val="single" w:sz="4" w:space="0" w:color="auto"/>
              <w:right w:val="single" w:sz="4" w:space="0" w:color="auto"/>
            </w:tcBorders>
            <w:vAlign w:val="center"/>
          </w:tcPr>
          <w:p w14:paraId="459E0AC0" w14:textId="7460A157" w:rsidR="00454648" w:rsidRPr="000332A9" w:rsidRDefault="00454648" w:rsidP="00454648">
            <w:pPr>
              <w:jc w:val="center"/>
              <w:rPr>
                <w:b/>
                <w:bCs/>
                <w:sz w:val="18"/>
                <w:szCs w:val="18"/>
                <w:lang w:val="en-US"/>
              </w:rPr>
            </w:pPr>
            <w:r w:rsidRPr="000332A9">
              <w:rPr>
                <w:sz w:val="18"/>
                <w:szCs w:val="18"/>
                <w:lang w:val="en-US"/>
              </w:rPr>
              <w:t>0,8</w:t>
            </w:r>
          </w:p>
        </w:tc>
        <w:tc>
          <w:tcPr>
            <w:tcW w:w="709" w:type="dxa"/>
            <w:tcBorders>
              <w:top w:val="single" w:sz="4" w:space="0" w:color="auto"/>
              <w:left w:val="nil"/>
              <w:bottom w:val="single" w:sz="4" w:space="0" w:color="auto"/>
              <w:right w:val="single" w:sz="4" w:space="0" w:color="auto"/>
            </w:tcBorders>
            <w:vAlign w:val="center"/>
          </w:tcPr>
          <w:p w14:paraId="5B0F4EC6" w14:textId="3A1A89A8" w:rsidR="00454648" w:rsidRPr="000332A9" w:rsidRDefault="00454648" w:rsidP="00454648">
            <w:pPr>
              <w:jc w:val="center"/>
              <w:rPr>
                <w:b/>
                <w:bCs/>
                <w:sz w:val="18"/>
                <w:szCs w:val="18"/>
                <w:lang w:val="en-US"/>
              </w:rPr>
            </w:pPr>
            <w:r w:rsidRPr="000332A9">
              <w:rPr>
                <w:sz w:val="18"/>
                <w:szCs w:val="18"/>
                <w:lang w:val="en-US"/>
              </w:rPr>
              <w:t>20,1</w:t>
            </w:r>
          </w:p>
        </w:tc>
        <w:tc>
          <w:tcPr>
            <w:tcW w:w="992" w:type="dxa"/>
            <w:tcBorders>
              <w:top w:val="single" w:sz="4" w:space="0" w:color="auto"/>
              <w:left w:val="nil"/>
              <w:bottom w:val="single" w:sz="4" w:space="0" w:color="auto"/>
              <w:right w:val="single" w:sz="4" w:space="0" w:color="auto"/>
            </w:tcBorders>
            <w:vAlign w:val="center"/>
          </w:tcPr>
          <w:p w14:paraId="754DF8C3" w14:textId="271FC009" w:rsidR="00454648" w:rsidRPr="000332A9" w:rsidRDefault="00454648" w:rsidP="00454648">
            <w:pPr>
              <w:jc w:val="center"/>
              <w:rPr>
                <w:b/>
                <w:bCs/>
                <w:sz w:val="18"/>
                <w:szCs w:val="18"/>
                <w:lang w:val="en-US"/>
              </w:rPr>
            </w:pPr>
            <w:r w:rsidRPr="000332A9">
              <w:rPr>
                <w:sz w:val="18"/>
                <w:szCs w:val="18"/>
                <w:lang w:val="en-US"/>
              </w:rPr>
              <w:t>20,6</w:t>
            </w:r>
          </w:p>
        </w:tc>
        <w:tc>
          <w:tcPr>
            <w:tcW w:w="709" w:type="dxa"/>
            <w:tcBorders>
              <w:top w:val="single" w:sz="4" w:space="0" w:color="auto"/>
              <w:left w:val="nil"/>
              <w:bottom w:val="single" w:sz="4" w:space="0" w:color="auto"/>
              <w:right w:val="single" w:sz="4" w:space="0" w:color="auto"/>
            </w:tcBorders>
            <w:vAlign w:val="center"/>
          </w:tcPr>
          <w:p w14:paraId="4B4D5430" w14:textId="0816D01F" w:rsidR="00454648" w:rsidRPr="000332A9" w:rsidRDefault="00454648" w:rsidP="00454648">
            <w:pPr>
              <w:jc w:val="center"/>
              <w:rPr>
                <w:b/>
                <w:bCs/>
                <w:sz w:val="18"/>
                <w:szCs w:val="18"/>
                <w:lang w:val="en-US"/>
              </w:rPr>
            </w:pPr>
            <w:r w:rsidRPr="000332A9">
              <w:rPr>
                <w:sz w:val="18"/>
                <w:szCs w:val="18"/>
                <w:lang w:val="en-US"/>
              </w:rPr>
              <w:t>1,3</w:t>
            </w:r>
          </w:p>
        </w:tc>
        <w:tc>
          <w:tcPr>
            <w:tcW w:w="567" w:type="dxa"/>
            <w:tcBorders>
              <w:top w:val="single" w:sz="4" w:space="0" w:color="auto"/>
              <w:left w:val="nil"/>
              <w:bottom w:val="single" w:sz="4" w:space="0" w:color="auto"/>
              <w:right w:val="single" w:sz="4" w:space="0" w:color="auto"/>
            </w:tcBorders>
            <w:vAlign w:val="center"/>
          </w:tcPr>
          <w:p w14:paraId="70A39F4F" w14:textId="6E3AE73D" w:rsidR="00454648" w:rsidRPr="000332A9" w:rsidRDefault="00454648" w:rsidP="00454648">
            <w:pPr>
              <w:jc w:val="center"/>
              <w:rPr>
                <w:b/>
                <w:bCs/>
                <w:sz w:val="18"/>
                <w:szCs w:val="18"/>
                <w:lang w:val="en-US"/>
              </w:rPr>
            </w:pPr>
            <w:r w:rsidRPr="000332A9">
              <w:rPr>
                <w:sz w:val="18"/>
                <w:szCs w:val="18"/>
                <w:lang w:val="en-US"/>
              </w:rPr>
              <w:t>2,1</w:t>
            </w:r>
          </w:p>
        </w:tc>
        <w:tc>
          <w:tcPr>
            <w:tcW w:w="992" w:type="dxa"/>
            <w:tcBorders>
              <w:top w:val="single" w:sz="4" w:space="0" w:color="auto"/>
              <w:left w:val="nil"/>
              <w:bottom w:val="single" w:sz="4" w:space="0" w:color="auto"/>
              <w:right w:val="single" w:sz="4" w:space="0" w:color="auto"/>
            </w:tcBorders>
            <w:vAlign w:val="center"/>
          </w:tcPr>
          <w:p w14:paraId="50238CCA" w14:textId="64C5EEEB" w:rsidR="00454648" w:rsidRPr="00FF625C" w:rsidRDefault="00454648" w:rsidP="00454648">
            <w:pPr>
              <w:jc w:val="center"/>
              <w:rPr>
                <w:b/>
                <w:bCs/>
                <w:sz w:val="20"/>
                <w:szCs w:val="20"/>
                <w:lang w:val="en-US"/>
              </w:rPr>
            </w:pPr>
            <w:r w:rsidRPr="00FF625C">
              <w:rPr>
                <w:b/>
                <w:bCs/>
                <w:sz w:val="20"/>
                <w:szCs w:val="20"/>
                <w:lang w:val="en-US"/>
              </w:rPr>
              <w:t>47,7</w:t>
            </w:r>
          </w:p>
        </w:tc>
        <w:tc>
          <w:tcPr>
            <w:tcW w:w="993" w:type="dxa"/>
            <w:tcBorders>
              <w:top w:val="single" w:sz="4" w:space="0" w:color="auto"/>
              <w:left w:val="nil"/>
              <w:bottom w:val="single" w:sz="4" w:space="0" w:color="auto"/>
              <w:right w:val="single" w:sz="4" w:space="0" w:color="auto"/>
            </w:tcBorders>
            <w:vAlign w:val="center"/>
          </w:tcPr>
          <w:p w14:paraId="7EDCFB38" w14:textId="186B8C9C" w:rsidR="00454648" w:rsidRPr="00FF625C" w:rsidRDefault="00454648" w:rsidP="00454648">
            <w:pPr>
              <w:jc w:val="center"/>
              <w:rPr>
                <w:b/>
                <w:bCs/>
                <w:sz w:val="20"/>
                <w:szCs w:val="20"/>
                <w:lang w:val="en-US"/>
              </w:rPr>
            </w:pPr>
            <w:r w:rsidRPr="00FF625C">
              <w:rPr>
                <w:b/>
                <w:bCs/>
                <w:sz w:val="20"/>
                <w:szCs w:val="20"/>
                <w:lang w:val="en-US"/>
              </w:rPr>
              <w:t>52,3</w:t>
            </w:r>
          </w:p>
        </w:tc>
      </w:tr>
      <w:tr w:rsidR="00454648" w:rsidRPr="000332A9" w14:paraId="2E19EF01" w14:textId="77777777" w:rsidTr="00454648">
        <w:trPr>
          <w:trHeight w:val="272"/>
          <w:jc w:val="center"/>
        </w:trPr>
        <w:tc>
          <w:tcPr>
            <w:tcW w:w="1849" w:type="dxa"/>
            <w:vAlign w:val="center"/>
          </w:tcPr>
          <w:p w14:paraId="30C36B88" w14:textId="7BADAEC7" w:rsidR="00454648" w:rsidRPr="004A3177" w:rsidRDefault="00454648" w:rsidP="00454648">
            <w:pPr>
              <w:jc w:val="center"/>
              <w:rPr>
                <w:b/>
                <w:bCs/>
                <w:sz w:val="18"/>
                <w:szCs w:val="18"/>
                <w:lang w:val="en-US"/>
              </w:rPr>
            </w:pPr>
            <w:r w:rsidRPr="004A3177">
              <w:rPr>
                <w:b/>
                <w:bCs/>
                <w:sz w:val="18"/>
                <w:szCs w:val="18"/>
                <w:lang w:val="en-US"/>
              </w:rPr>
              <w:t>Magnesium</w:t>
            </w:r>
          </w:p>
        </w:tc>
        <w:tc>
          <w:tcPr>
            <w:tcW w:w="850" w:type="dxa"/>
            <w:tcBorders>
              <w:top w:val="single" w:sz="4" w:space="0" w:color="auto"/>
              <w:left w:val="single" w:sz="4" w:space="0" w:color="auto"/>
              <w:bottom w:val="single" w:sz="4" w:space="0" w:color="auto"/>
              <w:right w:val="single" w:sz="4" w:space="0" w:color="auto"/>
            </w:tcBorders>
            <w:vAlign w:val="center"/>
          </w:tcPr>
          <w:p w14:paraId="54010AE2" w14:textId="582C5C66" w:rsidR="00454648" w:rsidRPr="000332A9" w:rsidRDefault="00454648" w:rsidP="00454648">
            <w:pPr>
              <w:jc w:val="center"/>
              <w:rPr>
                <w:b/>
                <w:bCs/>
                <w:sz w:val="18"/>
                <w:szCs w:val="18"/>
                <w:lang w:val="en-US"/>
              </w:rPr>
            </w:pPr>
            <w:r w:rsidRPr="000332A9">
              <w:rPr>
                <w:sz w:val="18"/>
                <w:szCs w:val="18"/>
                <w:lang w:val="en-US"/>
              </w:rPr>
              <w:t>46,2</w:t>
            </w:r>
          </w:p>
        </w:tc>
        <w:tc>
          <w:tcPr>
            <w:tcW w:w="851" w:type="dxa"/>
            <w:tcBorders>
              <w:top w:val="single" w:sz="4" w:space="0" w:color="auto"/>
              <w:left w:val="nil"/>
              <w:bottom w:val="single" w:sz="4" w:space="0" w:color="auto"/>
              <w:right w:val="single" w:sz="4" w:space="0" w:color="auto"/>
            </w:tcBorders>
            <w:vAlign w:val="center"/>
          </w:tcPr>
          <w:p w14:paraId="315F8632" w14:textId="5512E6EC" w:rsidR="00454648" w:rsidRPr="000332A9" w:rsidRDefault="00454648" w:rsidP="00454648">
            <w:pPr>
              <w:jc w:val="center"/>
              <w:rPr>
                <w:sz w:val="18"/>
                <w:szCs w:val="18"/>
                <w:lang w:val="en-US"/>
              </w:rPr>
            </w:pPr>
            <w:r w:rsidRPr="000332A9">
              <w:rPr>
                <w:sz w:val="18"/>
                <w:szCs w:val="18"/>
                <w:lang w:val="en-US"/>
              </w:rPr>
              <w:t>9,7</w:t>
            </w:r>
          </w:p>
        </w:tc>
        <w:tc>
          <w:tcPr>
            <w:tcW w:w="850" w:type="dxa"/>
            <w:tcBorders>
              <w:top w:val="single" w:sz="4" w:space="0" w:color="auto"/>
              <w:left w:val="single" w:sz="4" w:space="0" w:color="auto"/>
              <w:bottom w:val="single" w:sz="4" w:space="0" w:color="auto"/>
              <w:right w:val="single" w:sz="4" w:space="0" w:color="auto"/>
            </w:tcBorders>
            <w:vAlign w:val="center"/>
          </w:tcPr>
          <w:p w14:paraId="4D95F182" w14:textId="77FC9EA8" w:rsidR="00454648" w:rsidRPr="000332A9" w:rsidRDefault="00454648" w:rsidP="00454648">
            <w:pPr>
              <w:jc w:val="center"/>
              <w:rPr>
                <w:b/>
                <w:bCs/>
                <w:sz w:val="18"/>
                <w:szCs w:val="18"/>
                <w:lang w:val="en-US"/>
              </w:rPr>
            </w:pPr>
            <w:r w:rsidRPr="000332A9">
              <w:rPr>
                <w:sz w:val="18"/>
                <w:szCs w:val="18"/>
                <w:lang w:val="en-US"/>
              </w:rPr>
              <w:t>1,8</w:t>
            </w:r>
          </w:p>
        </w:tc>
        <w:tc>
          <w:tcPr>
            <w:tcW w:w="709" w:type="dxa"/>
            <w:tcBorders>
              <w:top w:val="single" w:sz="4" w:space="0" w:color="auto"/>
              <w:left w:val="nil"/>
              <w:bottom w:val="single" w:sz="4" w:space="0" w:color="auto"/>
              <w:right w:val="single" w:sz="4" w:space="0" w:color="auto"/>
            </w:tcBorders>
            <w:vAlign w:val="center"/>
          </w:tcPr>
          <w:p w14:paraId="0C5EE8BD" w14:textId="320D41BD" w:rsidR="00454648" w:rsidRPr="000332A9" w:rsidRDefault="00454648" w:rsidP="00454648">
            <w:pPr>
              <w:jc w:val="center"/>
              <w:rPr>
                <w:b/>
                <w:bCs/>
                <w:sz w:val="18"/>
                <w:szCs w:val="18"/>
                <w:lang w:val="en-US"/>
              </w:rPr>
            </w:pPr>
            <w:r w:rsidRPr="000332A9">
              <w:rPr>
                <w:sz w:val="18"/>
                <w:szCs w:val="18"/>
                <w:lang w:val="en-US"/>
              </w:rPr>
              <w:t>3,9</w:t>
            </w:r>
          </w:p>
        </w:tc>
        <w:tc>
          <w:tcPr>
            <w:tcW w:w="992" w:type="dxa"/>
            <w:tcBorders>
              <w:top w:val="single" w:sz="4" w:space="0" w:color="auto"/>
              <w:left w:val="nil"/>
              <w:bottom w:val="single" w:sz="4" w:space="0" w:color="auto"/>
              <w:right w:val="single" w:sz="4" w:space="0" w:color="auto"/>
            </w:tcBorders>
            <w:vAlign w:val="center"/>
          </w:tcPr>
          <w:p w14:paraId="30134C57" w14:textId="419FAC6D" w:rsidR="00454648" w:rsidRPr="000332A9" w:rsidRDefault="00454648" w:rsidP="00454648">
            <w:pPr>
              <w:jc w:val="center"/>
              <w:rPr>
                <w:b/>
                <w:bCs/>
                <w:sz w:val="18"/>
                <w:szCs w:val="18"/>
                <w:lang w:val="en-US"/>
              </w:rPr>
            </w:pPr>
            <w:r w:rsidRPr="000332A9">
              <w:rPr>
                <w:sz w:val="18"/>
                <w:szCs w:val="18"/>
                <w:lang w:val="en-US"/>
              </w:rPr>
              <w:t>2,2</w:t>
            </w:r>
          </w:p>
        </w:tc>
        <w:tc>
          <w:tcPr>
            <w:tcW w:w="567" w:type="dxa"/>
            <w:tcBorders>
              <w:top w:val="single" w:sz="4" w:space="0" w:color="auto"/>
              <w:left w:val="nil"/>
              <w:bottom w:val="single" w:sz="4" w:space="0" w:color="auto"/>
              <w:right w:val="single" w:sz="4" w:space="0" w:color="auto"/>
            </w:tcBorders>
            <w:vAlign w:val="center"/>
          </w:tcPr>
          <w:p w14:paraId="174A957F" w14:textId="088E9C6E" w:rsidR="00454648" w:rsidRPr="000332A9" w:rsidRDefault="00454648" w:rsidP="00454648">
            <w:pPr>
              <w:jc w:val="center"/>
              <w:rPr>
                <w:b/>
                <w:bCs/>
                <w:sz w:val="18"/>
                <w:szCs w:val="18"/>
                <w:lang w:val="en-US"/>
              </w:rPr>
            </w:pPr>
            <w:r w:rsidRPr="000332A9">
              <w:rPr>
                <w:sz w:val="18"/>
                <w:szCs w:val="18"/>
                <w:lang w:val="en-US"/>
              </w:rPr>
              <w:t>0,5</w:t>
            </w:r>
          </w:p>
        </w:tc>
        <w:tc>
          <w:tcPr>
            <w:tcW w:w="851" w:type="dxa"/>
            <w:tcBorders>
              <w:top w:val="single" w:sz="4" w:space="0" w:color="auto"/>
              <w:left w:val="nil"/>
              <w:bottom w:val="single" w:sz="4" w:space="0" w:color="auto"/>
              <w:right w:val="single" w:sz="4" w:space="0" w:color="auto"/>
            </w:tcBorders>
            <w:vAlign w:val="center"/>
          </w:tcPr>
          <w:p w14:paraId="2355DD5D" w14:textId="6213E507" w:rsidR="00454648" w:rsidRPr="000332A9" w:rsidRDefault="00454648" w:rsidP="00454648">
            <w:pPr>
              <w:jc w:val="center"/>
              <w:rPr>
                <w:b/>
                <w:bCs/>
                <w:sz w:val="18"/>
                <w:szCs w:val="18"/>
                <w:lang w:val="en-US"/>
              </w:rPr>
            </w:pPr>
            <w:r w:rsidRPr="000332A9">
              <w:rPr>
                <w:sz w:val="18"/>
                <w:szCs w:val="18"/>
                <w:lang w:val="en-US"/>
              </w:rPr>
              <w:t>3,4</w:t>
            </w:r>
          </w:p>
        </w:tc>
        <w:tc>
          <w:tcPr>
            <w:tcW w:w="901" w:type="dxa"/>
            <w:tcBorders>
              <w:top w:val="single" w:sz="4" w:space="0" w:color="auto"/>
              <w:left w:val="nil"/>
              <w:bottom w:val="single" w:sz="4" w:space="0" w:color="auto"/>
              <w:right w:val="single" w:sz="4" w:space="0" w:color="auto"/>
            </w:tcBorders>
          </w:tcPr>
          <w:p w14:paraId="7101D00C" w14:textId="647B1FD9" w:rsidR="00454648" w:rsidRPr="00454648" w:rsidRDefault="00454648" w:rsidP="00454648">
            <w:pPr>
              <w:jc w:val="center"/>
              <w:rPr>
                <w:sz w:val="18"/>
                <w:szCs w:val="18"/>
                <w:lang w:val="en-US"/>
              </w:rPr>
            </w:pPr>
            <w:r w:rsidRPr="00454648">
              <w:rPr>
                <w:sz w:val="18"/>
                <w:szCs w:val="18"/>
                <w:lang w:val="en-US"/>
              </w:rPr>
              <w:t>1,6</w:t>
            </w:r>
          </w:p>
        </w:tc>
        <w:tc>
          <w:tcPr>
            <w:tcW w:w="851" w:type="dxa"/>
            <w:tcBorders>
              <w:top w:val="single" w:sz="4" w:space="0" w:color="auto"/>
              <w:left w:val="nil"/>
              <w:bottom w:val="single" w:sz="4" w:space="0" w:color="auto"/>
              <w:right w:val="single" w:sz="4" w:space="0" w:color="auto"/>
            </w:tcBorders>
            <w:vAlign w:val="center"/>
          </w:tcPr>
          <w:p w14:paraId="6198FFB6" w14:textId="2640345E" w:rsidR="00454648" w:rsidRPr="000332A9" w:rsidRDefault="00454648" w:rsidP="00454648">
            <w:pPr>
              <w:jc w:val="center"/>
              <w:rPr>
                <w:b/>
                <w:bCs/>
                <w:sz w:val="18"/>
                <w:szCs w:val="18"/>
                <w:lang w:val="en-US"/>
              </w:rPr>
            </w:pPr>
            <w:r w:rsidRPr="000332A9">
              <w:rPr>
                <w:sz w:val="18"/>
                <w:szCs w:val="18"/>
                <w:lang w:val="en-US"/>
              </w:rPr>
              <w:t>2,4</w:t>
            </w:r>
          </w:p>
        </w:tc>
        <w:tc>
          <w:tcPr>
            <w:tcW w:w="850" w:type="dxa"/>
            <w:tcBorders>
              <w:top w:val="single" w:sz="4" w:space="0" w:color="auto"/>
              <w:left w:val="nil"/>
              <w:bottom w:val="single" w:sz="4" w:space="0" w:color="auto"/>
              <w:right w:val="single" w:sz="4" w:space="0" w:color="auto"/>
            </w:tcBorders>
            <w:vAlign w:val="center"/>
          </w:tcPr>
          <w:p w14:paraId="4596DB3C" w14:textId="0825CFB8" w:rsidR="00454648" w:rsidRPr="000332A9" w:rsidRDefault="00454648" w:rsidP="00454648">
            <w:pPr>
              <w:jc w:val="center"/>
              <w:rPr>
                <w:b/>
                <w:bCs/>
                <w:sz w:val="18"/>
                <w:szCs w:val="18"/>
                <w:lang w:val="en-US"/>
              </w:rPr>
            </w:pPr>
            <w:r w:rsidRPr="000332A9">
              <w:rPr>
                <w:sz w:val="18"/>
                <w:szCs w:val="18"/>
                <w:lang w:val="en-US"/>
              </w:rPr>
              <w:t>0,4</w:t>
            </w:r>
          </w:p>
        </w:tc>
        <w:tc>
          <w:tcPr>
            <w:tcW w:w="709" w:type="dxa"/>
            <w:tcBorders>
              <w:top w:val="single" w:sz="4" w:space="0" w:color="auto"/>
              <w:left w:val="nil"/>
              <w:bottom w:val="single" w:sz="4" w:space="0" w:color="auto"/>
              <w:right w:val="single" w:sz="4" w:space="0" w:color="auto"/>
            </w:tcBorders>
            <w:vAlign w:val="center"/>
          </w:tcPr>
          <w:p w14:paraId="476558C6" w14:textId="2D9E89F4" w:rsidR="00454648" w:rsidRPr="000332A9" w:rsidRDefault="00454648" w:rsidP="00454648">
            <w:pPr>
              <w:jc w:val="center"/>
              <w:rPr>
                <w:b/>
                <w:bCs/>
                <w:sz w:val="18"/>
                <w:szCs w:val="18"/>
                <w:lang w:val="en-US"/>
              </w:rPr>
            </w:pPr>
            <w:r w:rsidRPr="000332A9">
              <w:rPr>
                <w:sz w:val="18"/>
                <w:szCs w:val="18"/>
                <w:lang w:val="en-US"/>
              </w:rPr>
              <w:t>2,2</w:t>
            </w:r>
          </w:p>
        </w:tc>
        <w:tc>
          <w:tcPr>
            <w:tcW w:w="992" w:type="dxa"/>
            <w:tcBorders>
              <w:top w:val="single" w:sz="4" w:space="0" w:color="auto"/>
              <w:left w:val="nil"/>
              <w:bottom w:val="single" w:sz="4" w:space="0" w:color="auto"/>
              <w:right w:val="single" w:sz="4" w:space="0" w:color="auto"/>
            </w:tcBorders>
            <w:vAlign w:val="center"/>
          </w:tcPr>
          <w:p w14:paraId="160B84D1" w14:textId="361F33C0" w:rsidR="00454648" w:rsidRPr="000332A9" w:rsidRDefault="00454648" w:rsidP="00454648">
            <w:pPr>
              <w:jc w:val="center"/>
              <w:rPr>
                <w:b/>
                <w:bCs/>
                <w:sz w:val="18"/>
                <w:szCs w:val="18"/>
                <w:lang w:val="en-US"/>
              </w:rPr>
            </w:pPr>
            <w:r w:rsidRPr="000332A9">
              <w:rPr>
                <w:sz w:val="18"/>
                <w:szCs w:val="18"/>
                <w:lang w:val="en-US"/>
              </w:rPr>
              <w:t>24,4</w:t>
            </w:r>
          </w:p>
        </w:tc>
        <w:tc>
          <w:tcPr>
            <w:tcW w:w="709" w:type="dxa"/>
            <w:tcBorders>
              <w:top w:val="single" w:sz="4" w:space="0" w:color="auto"/>
              <w:left w:val="nil"/>
              <w:bottom w:val="single" w:sz="4" w:space="0" w:color="auto"/>
              <w:right w:val="single" w:sz="4" w:space="0" w:color="auto"/>
            </w:tcBorders>
            <w:vAlign w:val="center"/>
          </w:tcPr>
          <w:p w14:paraId="52F2F415" w14:textId="66112BFB" w:rsidR="00454648" w:rsidRPr="000332A9" w:rsidRDefault="00454648" w:rsidP="00454648">
            <w:pPr>
              <w:jc w:val="center"/>
              <w:rPr>
                <w:b/>
                <w:bCs/>
                <w:sz w:val="18"/>
                <w:szCs w:val="18"/>
                <w:lang w:val="en-US"/>
              </w:rPr>
            </w:pPr>
            <w:r w:rsidRPr="000332A9">
              <w:rPr>
                <w:sz w:val="18"/>
                <w:szCs w:val="18"/>
                <w:lang w:val="en-US"/>
              </w:rPr>
              <w:t>0,6</w:t>
            </w:r>
          </w:p>
        </w:tc>
        <w:tc>
          <w:tcPr>
            <w:tcW w:w="567" w:type="dxa"/>
            <w:tcBorders>
              <w:top w:val="single" w:sz="4" w:space="0" w:color="auto"/>
              <w:left w:val="nil"/>
              <w:bottom w:val="single" w:sz="4" w:space="0" w:color="auto"/>
              <w:right w:val="single" w:sz="4" w:space="0" w:color="auto"/>
            </w:tcBorders>
            <w:vAlign w:val="center"/>
          </w:tcPr>
          <w:p w14:paraId="4D8A9F45" w14:textId="3BD13737" w:rsidR="00454648" w:rsidRPr="000332A9" w:rsidRDefault="00454648" w:rsidP="00454648">
            <w:pPr>
              <w:jc w:val="center"/>
              <w:rPr>
                <w:b/>
                <w:bCs/>
                <w:sz w:val="18"/>
                <w:szCs w:val="18"/>
                <w:lang w:val="en-US"/>
              </w:rPr>
            </w:pPr>
            <w:r w:rsidRPr="000332A9">
              <w:rPr>
                <w:sz w:val="18"/>
                <w:szCs w:val="18"/>
                <w:lang w:val="en-US"/>
              </w:rPr>
              <w:t>0,8</w:t>
            </w:r>
          </w:p>
        </w:tc>
        <w:tc>
          <w:tcPr>
            <w:tcW w:w="992" w:type="dxa"/>
            <w:tcBorders>
              <w:top w:val="single" w:sz="4" w:space="0" w:color="auto"/>
              <w:left w:val="nil"/>
              <w:bottom w:val="single" w:sz="4" w:space="0" w:color="auto"/>
              <w:right w:val="single" w:sz="4" w:space="0" w:color="auto"/>
            </w:tcBorders>
            <w:vAlign w:val="center"/>
          </w:tcPr>
          <w:p w14:paraId="5A0D0B82" w14:textId="64401C8F" w:rsidR="00454648" w:rsidRPr="00FF625C" w:rsidRDefault="00454648" w:rsidP="00454648">
            <w:pPr>
              <w:jc w:val="center"/>
              <w:rPr>
                <w:b/>
                <w:bCs/>
                <w:sz w:val="20"/>
                <w:szCs w:val="20"/>
                <w:lang w:val="en-US"/>
              </w:rPr>
            </w:pPr>
            <w:r w:rsidRPr="00FF625C">
              <w:rPr>
                <w:b/>
                <w:bCs/>
                <w:sz w:val="20"/>
                <w:szCs w:val="20"/>
                <w:lang w:val="en-US"/>
              </w:rPr>
              <w:t>69,3</w:t>
            </w:r>
          </w:p>
        </w:tc>
        <w:tc>
          <w:tcPr>
            <w:tcW w:w="993" w:type="dxa"/>
            <w:tcBorders>
              <w:top w:val="single" w:sz="4" w:space="0" w:color="auto"/>
              <w:left w:val="nil"/>
              <w:bottom w:val="single" w:sz="4" w:space="0" w:color="auto"/>
              <w:right w:val="single" w:sz="4" w:space="0" w:color="auto"/>
            </w:tcBorders>
            <w:vAlign w:val="center"/>
          </w:tcPr>
          <w:p w14:paraId="417F5437" w14:textId="0A948327" w:rsidR="00454648" w:rsidRPr="00FF625C" w:rsidRDefault="00454648" w:rsidP="00454648">
            <w:pPr>
              <w:jc w:val="center"/>
              <w:rPr>
                <w:b/>
                <w:bCs/>
                <w:sz w:val="20"/>
                <w:szCs w:val="20"/>
                <w:lang w:val="en-US"/>
              </w:rPr>
            </w:pPr>
            <w:r w:rsidRPr="00FF625C">
              <w:rPr>
                <w:b/>
                <w:bCs/>
                <w:sz w:val="20"/>
                <w:szCs w:val="20"/>
                <w:lang w:val="en-US"/>
              </w:rPr>
              <w:t>30,7</w:t>
            </w:r>
          </w:p>
        </w:tc>
      </w:tr>
      <w:tr w:rsidR="00454648" w:rsidRPr="000332A9" w14:paraId="253AD338" w14:textId="77777777" w:rsidTr="00454648">
        <w:trPr>
          <w:trHeight w:val="272"/>
          <w:jc w:val="center"/>
        </w:trPr>
        <w:tc>
          <w:tcPr>
            <w:tcW w:w="1849" w:type="dxa"/>
            <w:vAlign w:val="center"/>
          </w:tcPr>
          <w:p w14:paraId="33F2C857" w14:textId="4DB3ABF4" w:rsidR="00454648" w:rsidRPr="004A3177" w:rsidRDefault="00454648" w:rsidP="00454648">
            <w:pPr>
              <w:jc w:val="center"/>
              <w:rPr>
                <w:b/>
                <w:bCs/>
                <w:sz w:val="18"/>
                <w:szCs w:val="18"/>
                <w:lang w:val="en-US"/>
              </w:rPr>
            </w:pPr>
            <w:r w:rsidRPr="004A3177">
              <w:rPr>
                <w:b/>
                <w:bCs/>
                <w:sz w:val="18"/>
                <w:szCs w:val="18"/>
                <w:lang w:val="en-US"/>
              </w:rPr>
              <w:t>Phosphorus</w:t>
            </w:r>
          </w:p>
        </w:tc>
        <w:tc>
          <w:tcPr>
            <w:tcW w:w="850" w:type="dxa"/>
            <w:tcBorders>
              <w:top w:val="single" w:sz="4" w:space="0" w:color="auto"/>
              <w:left w:val="single" w:sz="4" w:space="0" w:color="auto"/>
              <w:bottom w:val="single" w:sz="4" w:space="0" w:color="auto"/>
              <w:right w:val="single" w:sz="4" w:space="0" w:color="auto"/>
            </w:tcBorders>
            <w:vAlign w:val="center"/>
          </w:tcPr>
          <w:p w14:paraId="03FC7652" w14:textId="61F8640F" w:rsidR="00454648" w:rsidRPr="000332A9" w:rsidRDefault="00454648" w:rsidP="00454648">
            <w:pPr>
              <w:jc w:val="center"/>
              <w:rPr>
                <w:b/>
                <w:bCs/>
                <w:sz w:val="18"/>
                <w:szCs w:val="18"/>
                <w:lang w:val="en-US"/>
              </w:rPr>
            </w:pPr>
            <w:r w:rsidRPr="000332A9">
              <w:rPr>
                <w:sz w:val="18"/>
                <w:szCs w:val="18"/>
                <w:lang w:val="en-US"/>
              </w:rPr>
              <w:t>28,4</w:t>
            </w:r>
          </w:p>
        </w:tc>
        <w:tc>
          <w:tcPr>
            <w:tcW w:w="851" w:type="dxa"/>
            <w:tcBorders>
              <w:top w:val="single" w:sz="4" w:space="0" w:color="auto"/>
              <w:left w:val="nil"/>
              <w:bottom w:val="single" w:sz="4" w:space="0" w:color="auto"/>
              <w:right w:val="single" w:sz="4" w:space="0" w:color="auto"/>
            </w:tcBorders>
            <w:vAlign w:val="center"/>
          </w:tcPr>
          <w:p w14:paraId="3B7D59E1" w14:textId="5131DDD9" w:rsidR="00454648" w:rsidRPr="000332A9" w:rsidRDefault="00454648" w:rsidP="00454648">
            <w:pPr>
              <w:jc w:val="center"/>
              <w:rPr>
                <w:sz w:val="18"/>
                <w:szCs w:val="18"/>
                <w:lang w:val="en-US"/>
              </w:rPr>
            </w:pPr>
            <w:r w:rsidRPr="000332A9">
              <w:rPr>
                <w:sz w:val="18"/>
                <w:szCs w:val="18"/>
                <w:lang w:val="en-US"/>
              </w:rPr>
              <w:t>5,7</w:t>
            </w:r>
          </w:p>
        </w:tc>
        <w:tc>
          <w:tcPr>
            <w:tcW w:w="850" w:type="dxa"/>
            <w:tcBorders>
              <w:top w:val="single" w:sz="4" w:space="0" w:color="auto"/>
              <w:left w:val="single" w:sz="4" w:space="0" w:color="auto"/>
              <w:bottom w:val="single" w:sz="4" w:space="0" w:color="auto"/>
              <w:right w:val="single" w:sz="4" w:space="0" w:color="auto"/>
            </w:tcBorders>
            <w:vAlign w:val="center"/>
          </w:tcPr>
          <w:p w14:paraId="7D6711ED" w14:textId="38AC0D0C" w:rsidR="00454648" w:rsidRPr="000332A9" w:rsidRDefault="00454648" w:rsidP="00454648">
            <w:pPr>
              <w:jc w:val="center"/>
              <w:rPr>
                <w:b/>
                <w:bCs/>
                <w:sz w:val="18"/>
                <w:szCs w:val="18"/>
                <w:lang w:val="en-US"/>
              </w:rPr>
            </w:pPr>
            <w:r w:rsidRPr="000332A9">
              <w:rPr>
                <w:sz w:val="18"/>
                <w:szCs w:val="18"/>
                <w:lang w:val="en-US"/>
              </w:rPr>
              <w:t>1,1</w:t>
            </w:r>
          </w:p>
        </w:tc>
        <w:tc>
          <w:tcPr>
            <w:tcW w:w="709" w:type="dxa"/>
            <w:tcBorders>
              <w:top w:val="single" w:sz="4" w:space="0" w:color="auto"/>
              <w:left w:val="nil"/>
              <w:bottom w:val="single" w:sz="4" w:space="0" w:color="auto"/>
              <w:right w:val="single" w:sz="4" w:space="0" w:color="auto"/>
            </w:tcBorders>
            <w:vAlign w:val="center"/>
          </w:tcPr>
          <w:p w14:paraId="76279AD2" w14:textId="21849C56" w:rsidR="00454648" w:rsidRPr="000332A9" w:rsidRDefault="00454648" w:rsidP="00454648">
            <w:pPr>
              <w:jc w:val="center"/>
              <w:rPr>
                <w:b/>
                <w:bCs/>
                <w:sz w:val="18"/>
                <w:szCs w:val="18"/>
                <w:lang w:val="en-US"/>
              </w:rPr>
            </w:pPr>
            <w:r w:rsidRPr="000332A9">
              <w:rPr>
                <w:sz w:val="18"/>
                <w:szCs w:val="18"/>
                <w:lang w:val="en-US"/>
              </w:rPr>
              <w:t>1,7</w:t>
            </w:r>
          </w:p>
        </w:tc>
        <w:tc>
          <w:tcPr>
            <w:tcW w:w="992" w:type="dxa"/>
            <w:tcBorders>
              <w:top w:val="single" w:sz="4" w:space="0" w:color="auto"/>
              <w:left w:val="nil"/>
              <w:bottom w:val="single" w:sz="4" w:space="0" w:color="auto"/>
              <w:right w:val="single" w:sz="4" w:space="0" w:color="auto"/>
            </w:tcBorders>
            <w:vAlign w:val="center"/>
          </w:tcPr>
          <w:p w14:paraId="686B4F84" w14:textId="776E4842" w:rsidR="00454648" w:rsidRPr="000332A9" w:rsidRDefault="00454648" w:rsidP="00454648">
            <w:pPr>
              <w:jc w:val="center"/>
              <w:rPr>
                <w:b/>
                <w:bCs/>
                <w:sz w:val="18"/>
                <w:szCs w:val="18"/>
                <w:lang w:val="en-US"/>
              </w:rPr>
            </w:pPr>
            <w:r w:rsidRPr="000332A9">
              <w:rPr>
                <w:sz w:val="18"/>
                <w:szCs w:val="18"/>
                <w:lang w:val="en-US"/>
              </w:rPr>
              <w:t>1,3</w:t>
            </w:r>
          </w:p>
        </w:tc>
        <w:tc>
          <w:tcPr>
            <w:tcW w:w="567" w:type="dxa"/>
            <w:tcBorders>
              <w:top w:val="single" w:sz="4" w:space="0" w:color="auto"/>
              <w:left w:val="nil"/>
              <w:bottom w:val="single" w:sz="4" w:space="0" w:color="auto"/>
              <w:right w:val="single" w:sz="4" w:space="0" w:color="auto"/>
            </w:tcBorders>
            <w:vAlign w:val="center"/>
          </w:tcPr>
          <w:p w14:paraId="4448611B" w14:textId="612B7832" w:rsidR="00454648" w:rsidRPr="000332A9" w:rsidRDefault="00454648" w:rsidP="00454648">
            <w:pPr>
              <w:jc w:val="center"/>
              <w:rPr>
                <w:b/>
                <w:bCs/>
                <w:sz w:val="18"/>
                <w:szCs w:val="18"/>
                <w:lang w:val="en-US"/>
              </w:rPr>
            </w:pPr>
            <w:r w:rsidRPr="000332A9">
              <w:rPr>
                <w:sz w:val="18"/>
                <w:szCs w:val="18"/>
                <w:lang w:val="en-US"/>
              </w:rPr>
              <w:t>0,3</w:t>
            </w:r>
          </w:p>
        </w:tc>
        <w:tc>
          <w:tcPr>
            <w:tcW w:w="851" w:type="dxa"/>
            <w:tcBorders>
              <w:top w:val="single" w:sz="4" w:space="0" w:color="auto"/>
              <w:left w:val="nil"/>
              <w:bottom w:val="single" w:sz="4" w:space="0" w:color="auto"/>
              <w:right w:val="single" w:sz="4" w:space="0" w:color="auto"/>
            </w:tcBorders>
            <w:vAlign w:val="center"/>
          </w:tcPr>
          <w:p w14:paraId="27C224BF" w14:textId="5BAF1039" w:rsidR="00454648" w:rsidRPr="000332A9" w:rsidRDefault="00454648" w:rsidP="00454648">
            <w:pPr>
              <w:jc w:val="center"/>
              <w:rPr>
                <w:b/>
                <w:bCs/>
                <w:sz w:val="18"/>
                <w:szCs w:val="18"/>
                <w:lang w:val="en-US"/>
              </w:rPr>
            </w:pPr>
            <w:r w:rsidRPr="000332A9">
              <w:rPr>
                <w:sz w:val="18"/>
                <w:szCs w:val="18"/>
                <w:lang w:val="en-US"/>
              </w:rPr>
              <w:t>0,1</w:t>
            </w:r>
          </w:p>
        </w:tc>
        <w:tc>
          <w:tcPr>
            <w:tcW w:w="901" w:type="dxa"/>
            <w:tcBorders>
              <w:top w:val="single" w:sz="4" w:space="0" w:color="auto"/>
              <w:left w:val="nil"/>
              <w:bottom w:val="single" w:sz="4" w:space="0" w:color="auto"/>
              <w:right w:val="single" w:sz="4" w:space="0" w:color="auto"/>
            </w:tcBorders>
          </w:tcPr>
          <w:p w14:paraId="0863E427" w14:textId="27AA5588" w:rsidR="00454648" w:rsidRPr="00454648" w:rsidRDefault="00454648" w:rsidP="00454648">
            <w:pPr>
              <w:jc w:val="center"/>
              <w:rPr>
                <w:sz w:val="18"/>
                <w:szCs w:val="18"/>
                <w:lang w:val="en-US"/>
              </w:rPr>
            </w:pPr>
            <w:r w:rsidRPr="00454648">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231AF08E" w14:textId="1780672F" w:rsidR="00454648" w:rsidRPr="000332A9" w:rsidRDefault="00454648" w:rsidP="00454648">
            <w:pPr>
              <w:jc w:val="center"/>
              <w:rPr>
                <w:b/>
                <w:bCs/>
                <w:sz w:val="18"/>
                <w:szCs w:val="18"/>
                <w:lang w:val="en-US"/>
              </w:rPr>
            </w:pPr>
            <w:r w:rsidRPr="000332A9">
              <w:rPr>
                <w:sz w:val="18"/>
                <w:szCs w:val="18"/>
                <w:lang w:val="en-US"/>
              </w:rPr>
              <w:t>4,7</w:t>
            </w:r>
          </w:p>
        </w:tc>
        <w:tc>
          <w:tcPr>
            <w:tcW w:w="850" w:type="dxa"/>
            <w:tcBorders>
              <w:top w:val="single" w:sz="4" w:space="0" w:color="auto"/>
              <w:left w:val="nil"/>
              <w:bottom w:val="single" w:sz="4" w:space="0" w:color="auto"/>
              <w:right w:val="single" w:sz="4" w:space="0" w:color="auto"/>
            </w:tcBorders>
            <w:vAlign w:val="center"/>
          </w:tcPr>
          <w:p w14:paraId="5B8B4223" w14:textId="340343B3" w:rsidR="00454648" w:rsidRPr="000332A9" w:rsidRDefault="00454648" w:rsidP="00454648">
            <w:pPr>
              <w:jc w:val="center"/>
              <w:rPr>
                <w:b/>
                <w:bCs/>
                <w:sz w:val="18"/>
                <w:szCs w:val="18"/>
                <w:lang w:val="en-US"/>
              </w:rPr>
            </w:pPr>
            <w:r w:rsidRPr="000332A9">
              <w:rPr>
                <w:sz w:val="18"/>
                <w:szCs w:val="18"/>
                <w:lang w:val="en-US"/>
              </w:rPr>
              <w:t>0,6</w:t>
            </w:r>
          </w:p>
        </w:tc>
        <w:tc>
          <w:tcPr>
            <w:tcW w:w="709" w:type="dxa"/>
            <w:tcBorders>
              <w:top w:val="single" w:sz="4" w:space="0" w:color="auto"/>
              <w:left w:val="nil"/>
              <w:bottom w:val="single" w:sz="4" w:space="0" w:color="auto"/>
              <w:right w:val="single" w:sz="4" w:space="0" w:color="auto"/>
            </w:tcBorders>
            <w:vAlign w:val="center"/>
          </w:tcPr>
          <w:p w14:paraId="08752EA8" w14:textId="7C490AC2" w:rsidR="00454648" w:rsidRPr="000332A9" w:rsidRDefault="00454648" w:rsidP="00454648">
            <w:pPr>
              <w:jc w:val="center"/>
              <w:rPr>
                <w:b/>
                <w:bCs/>
                <w:sz w:val="18"/>
                <w:szCs w:val="18"/>
                <w:lang w:val="en-US"/>
              </w:rPr>
            </w:pPr>
            <w:r w:rsidRPr="000332A9">
              <w:rPr>
                <w:sz w:val="18"/>
                <w:szCs w:val="18"/>
                <w:lang w:val="en-US"/>
              </w:rPr>
              <w:t>4,5</w:t>
            </w:r>
          </w:p>
        </w:tc>
        <w:tc>
          <w:tcPr>
            <w:tcW w:w="992" w:type="dxa"/>
            <w:tcBorders>
              <w:top w:val="single" w:sz="4" w:space="0" w:color="auto"/>
              <w:left w:val="nil"/>
              <w:bottom w:val="single" w:sz="4" w:space="0" w:color="auto"/>
              <w:right w:val="single" w:sz="4" w:space="0" w:color="auto"/>
            </w:tcBorders>
            <w:vAlign w:val="center"/>
          </w:tcPr>
          <w:p w14:paraId="128B92C4" w14:textId="192EA16D" w:rsidR="00454648" w:rsidRPr="000332A9" w:rsidRDefault="00454648" w:rsidP="00454648">
            <w:pPr>
              <w:jc w:val="center"/>
              <w:rPr>
                <w:b/>
                <w:bCs/>
                <w:sz w:val="18"/>
                <w:szCs w:val="18"/>
                <w:lang w:val="en-US"/>
              </w:rPr>
            </w:pPr>
            <w:r w:rsidRPr="000332A9">
              <w:rPr>
                <w:sz w:val="18"/>
                <w:szCs w:val="18"/>
                <w:lang w:val="en-US"/>
              </w:rPr>
              <w:t>48,5</w:t>
            </w:r>
          </w:p>
        </w:tc>
        <w:tc>
          <w:tcPr>
            <w:tcW w:w="709" w:type="dxa"/>
            <w:tcBorders>
              <w:top w:val="single" w:sz="4" w:space="0" w:color="auto"/>
              <w:left w:val="nil"/>
              <w:bottom w:val="single" w:sz="4" w:space="0" w:color="auto"/>
              <w:right w:val="single" w:sz="4" w:space="0" w:color="auto"/>
            </w:tcBorders>
            <w:vAlign w:val="center"/>
          </w:tcPr>
          <w:p w14:paraId="0F8A115E" w14:textId="2CF38A45" w:rsidR="00454648" w:rsidRPr="000332A9" w:rsidRDefault="00454648" w:rsidP="00454648">
            <w:pPr>
              <w:jc w:val="center"/>
              <w:rPr>
                <w:b/>
                <w:bCs/>
                <w:sz w:val="18"/>
                <w:szCs w:val="18"/>
                <w:lang w:val="en-US"/>
              </w:rPr>
            </w:pPr>
            <w:r w:rsidRPr="000332A9">
              <w:rPr>
                <w:sz w:val="18"/>
                <w:szCs w:val="18"/>
                <w:lang w:val="en-US"/>
              </w:rPr>
              <w:t>2,0</w:t>
            </w:r>
          </w:p>
        </w:tc>
        <w:tc>
          <w:tcPr>
            <w:tcW w:w="567" w:type="dxa"/>
            <w:tcBorders>
              <w:top w:val="single" w:sz="4" w:space="0" w:color="auto"/>
              <w:left w:val="nil"/>
              <w:bottom w:val="single" w:sz="4" w:space="0" w:color="auto"/>
              <w:right w:val="single" w:sz="4" w:space="0" w:color="auto"/>
            </w:tcBorders>
            <w:vAlign w:val="center"/>
          </w:tcPr>
          <w:p w14:paraId="3EC90469" w14:textId="160C5156" w:rsidR="00454648" w:rsidRPr="000332A9" w:rsidRDefault="00454648" w:rsidP="00454648">
            <w:pPr>
              <w:jc w:val="center"/>
              <w:rPr>
                <w:b/>
                <w:bCs/>
                <w:sz w:val="18"/>
                <w:szCs w:val="18"/>
                <w:lang w:val="en-US"/>
              </w:rPr>
            </w:pPr>
            <w:r w:rsidRPr="000332A9">
              <w:rPr>
                <w:sz w:val="18"/>
                <w:szCs w:val="18"/>
                <w:lang w:val="en-US"/>
              </w:rPr>
              <w:t>0,6</w:t>
            </w:r>
          </w:p>
        </w:tc>
        <w:tc>
          <w:tcPr>
            <w:tcW w:w="992" w:type="dxa"/>
            <w:tcBorders>
              <w:top w:val="single" w:sz="4" w:space="0" w:color="auto"/>
              <w:left w:val="nil"/>
              <w:bottom w:val="single" w:sz="4" w:space="0" w:color="auto"/>
              <w:right w:val="single" w:sz="4" w:space="0" w:color="auto"/>
            </w:tcBorders>
            <w:vAlign w:val="center"/>
          </w:tcPr>
          <w:p w14:paraId="40BB1200" w14:textId="719902AB" w:rsidR="00454648" w:rsidRPr="00FF625C" w:rsidRDefault="00454648" w:rsidP="00454648">
            <w:pPr>
              <w:jc w:val="center"/>
              <w:rPr>
                <w:b/>
                <w:bCs/>
                <w:sz w:val="20"/>
                <w:szCs w:val="20"/>
                <w:lang w:val="en-US"/>
              </w:rPr>
            </w:pPr>
            <w:r w:rsidRPr="00FF625C">
              <w:rPr>
                <w:b/>
                <w:bCs/>
                <w:sz w:val="20"/>
                <w:szCs w:val="20"/>
                <w:lang w:val="en-US"/>
              </w:rPr>
              <w:t>39,0</w:t>
            </w:r>
          </w:p>
        </w:tc>
        <w:tc>
          <w:tcPr>
            <w:tcW w:w="993" w:type="dxa"/>
            <w:tcBorders>
              <w:top w:val="single" w:sz="4" w:space="0" w:color="auto"/>
              <w:left w:val="nil"/>
              <w:bottom w:val="single" w:sz="4" w:space="0" w:color="auto"/>
              <w:right w:val="single" w:sz="4" w:space="0" w:color="auto"/>
            </w:tcBorders>
            <w:vAlign w:val="center"/>
          </w:tcPr>
          <w:p w14:paraId="63AE6C61" w14:textId="16083D54" w:rsidR="00454648" w:rsidRPr="00FF625C" w:rsidRDefault="00454648" w:rsidP="00454648">
            <w:pPr>
              <w:jc w:val="center"/>
              <w:rPr>
                <w:b/>
                <w:bCs/>
                <w:sz w:val="20"/>
                <w:szCs w:val="20"/>
                <w:lang w:val="en-US"/>
              </w:rPr>
            </w:pPr>
            <w:r w:rsidRPr="00FF625C">
              <w:rPr>
                <w:b/>
                <w:bCs/>
                <w:sz w:val="20"/>
                <w:szCs w:val="20"/>
                <w:lang w:val="en-US"/>
              </w:rPr>
              <w:t>61,0</w:t>
            </w:r>
          </w:p>
        </w:tc>
      </w:tr>
      <w:tr w:rsidR="00454648" w:rsidRPr="000332A9" w14:paraId="306BD196" w14:textId="77777777" w:rsidTr="00454648">
        <w:trPr>
          <w:trHeight w:val="272"/>
          <w:jc w:val="center"/>
        </w:trPr>
        <w:tc>
          <w:tcPr>
            <w:tcW w:w="1849" w:type="dxa"/>
            <w:vAlign w:val="center"/>
          </w:tcPr>
          <w:p w14:paraId="5CC5DDEA" w14:textId="7C3C7E73" w:rsidR="00454648" w:rsidRPr="004A3177" w:rsidRDefault="00454648" w:rsidP="00454648">
            <w:pPr>
              <w:jc w:val="center"/>
              <w:rPr>
                <w:b/>
                <w:bCs/>
                <w:sz w:val="18"/>
                <w:szCs w:val="18"/>
                <w:lang w:val="en-US"/>
              </w:rPr>
            </w:pPr>
            <w:r w:rsidRPr="004A3177">
              <w:rPr>
                <w:b/>
                <w:bCs/>
                <w:sz w:val="18"/>
                <w:szCs w:val="18"/>
                <w:lang w:val="en-US"/>
              </w:rPr>
              <w:t>Potassium</w:t>
            </w:r>
          </w:p>
        </w:tc>
        <w:tc>
          <w:tcPr>
            <w:tcW w:w="850" w:type="dxa"/>
            <w:tcBorders>
              <w:top w:val="single" w:sz="4" w:space="0" w:color="auto"/>
              <w:left w:val="single" w:sz="4" w:space="0" w:color="auto"/>
              <w:bottom w:val="single" w:sz="4" w:space="0" w:color="auto"/>
              <w:right w:val="single" w:sz="4" w:space="0" w:color="auto"/>
            </w:tcBorders>
            <w:vAlign w:val="center"/>
          </w:tcPr>
          <w:p w14:paraId="2DDF3A4B" w14:textId="1B8DAB5C" w:rsidR="00454648" w:rsidRPr="000332A9" w:rsidRDefault="00454648" w:rsidP="00454648">
            <w:pPr>
              <w:jc w:val="center"/>
              <w:rPr>
                <w:b/>
                <w:bCs/>
                <w:sz w:val="18"/>
                <w:szCs w:val="18"/>
                <w:lang w:val="en-US"/>
              </w:rPr>
            </w:pPr>
            <w:r w:rsidRPr="000332A9">
              <w:rPr>
                <w:sz w:val="18"/>
                <w:szCs w:val="18"/>
                <w:lang w:val="en-US"/>
              </w:rPr>
              <w:t>16,5</w:t>
            </w:r>
          </w:p>
        </w:tc>
        <w:tc>
          <w:tcPr>
            <w:tcW w:w="851" w:type="dxa"/>
            <w:tcBorders>
              <w:top w:val="single" w:sz="4" w:space="0" w:color="auto"/>
              <w:left w:val="nil"/>
              <w:bottom w:val="single" w:sz="4" w:space="0" w:color="auto"/>
              <w:right w:val="single" w:sz="4" w:space="0" w:color="auto"/>
            </w:tcBorders>
            <w:vAlign w:val="center"/>
          </w:tcPr>
          <w:p w14:paraId="0B1294AF" w14:textId="0118C02D" w:rsidR="00454648" w:rsidRPr="000332A9" w:rsidRDefault="00454648" w:rsidP="00454648">
            <w:pPr>
              <w:jc w:val="center"/>
              <w:rPr>
                <w:sz w:val="18"/>
                <w:szCs w:val="18"/>
                <w:lang w:val="en-US"/>
              </w:rPr>
            </w:pPr>
            <w:r w:rsidRPr="000332A9">
              <w:rPr>
                <w:sz w:val="18"/>
                <w:szCs w:val="18"/>
                <w:lang w:val="en-US"/>
              </w:rPr>
              <w:t>22,0</w:t>
            </w:r>
          </w:p>
        </w:tc>
        <w:tc>
          <w:tcPr>
            <w:tcW w:w="850" w:type="dxa"/>
            <w:tcBorders>
              <w:top w:val="single" w:sz="4" w:space="0" w:color="auto"/>
              <w:left w:val="single" w:sz="4" w:space="0" w:color="auto"/>
              <w:bottom w:val="single" w:sz="4" w:space="0" w:color="auto"/>
              <w:right w:val="single" w:sz="4" w:space="0" w:color="auto"/>
            </w:tcBorders>
            <w:vAlign w:val="center"/>
          </w:tcPr>
          <w:p w14:paraId="67EACADA" w14:textId="52EDE261" w:rsidR="00454648" w:rsidRPr="000332A9" w:rsidRDefault="00454648" w:rsidP="00454648">
            <w:pPr>
              <w:jc w:val="center"/>
              <w:rPr>
                <w:b/>
                <w:bCs/>
                <w:sz w:val="18"/>
                <w:szCs w:val="18"/>
                <w:lang w:val="en-US"/>
              </w:rPr>
            </w:pPr>
            <w:r w:rsidRPr="000332A9">
              <w:rPr>
                <w:sz w:val="18"/>
                <w:szCs w:val="18"/>
                <w:lang w:val="en-US"/>
              </w:rPr>
              <w:t>1,5</w:t>
            </w:r>
          </w:p>
        </w:tc>
        <w:tc>
          <w:tcPr>
            <w:tcW w:w="709" w:type="dxa"/>
            <w:tcBorders>
              <w:top w:val="single" w:sz="4" w:space="0" w:color="auto"/>
              <w:left w:val="nil"/>
              <w:bottom w:val="single" w:sz="4" w:space="0" w:color="auto"/>
              <w:right w:val="single" w:sz="4" w:space="0" w:color="auto"/>
            </w:tcBorders>
            <w:vAlign w:val="center"/>
          </w:tcPr>
          <w:p w14:paraId="3574F5B9" w14:textId="74ED36DC" w:rsidR="00454648" w:rsidRPr="000332A9" w:rsidRDefault="00454648" w:rsidP="00454648">
            <w:pPr>
              <w:jc w:val="center"/>
              <w:rPr>
                <w:b/>
                <w:bCs/>
                <w:sz w:val="18"/>
                <w:szCs w:val="18"/>
                <w:lang w:val="en-US"/>
              </w:rPr>
            </w:pPr>
            <w:r w:rsidRPr="000332A9">
              <w:rPr>
                <w:sz w:val="18"/>
                <w:szCs w:val="18"/>
                <w:lang w:val="en-US"/>
              </w:rPr>
              <w:t>5,7</w:t>
            </w:r>
          </w:p>
        </w:tc>
        <w:tc>
          <w:tcPr>
            <w:tcW w:w="992" w:type="dxa"/>
            <w:tcBorders>
              <w:top w:val="single" w:sz="4" w:space="0" w:color="auto"/>
              <w:left w:val="nil"/>
              <w:bottom w:val="single" w:sz="4" w:space="0" w:color="auto"/>
              <w:right w:val="single" w:sz="4" w:space="0" w:color="auto"/>
            </w:tcBorders>
            <w:vAlign w:val="center"/>
          </w:tcPr>
          <w:p w14:paraId="63037C97" w14:textId="4B5E9B38" w:rsidR="00454648" w:rsidRPr="000332A9" w:rsidRDefault="00454648" w:rsidP="00454648">
            <w:pPr>
              <w:jc w:val="center"/>
              <w:rPr>
                <w:b/>
                <w:bCs/>
                <w:sz w:val="18"/>
                <w:szCs w:val="18"/>
                <w:lang w:val="en-US"/>
              </w:rPr>
            </w:pPr>
            <w:r w:rsidRPr="000332A9">
              <w:rPr>
                <w:sz w:val="18"/>
                <w:szCs w:val="18"/>
                <w:lang w:val="en-US"/>
              </w:rPr>
              <w:t>3,9</w:t>
            </w:r>
          </w:p>
        </w:tc>
        <w:tc>
          <w:tcPr>
            <w:tcW w:w="567" w:type="dxa"/>
            <w:tcBorders>
              <w:top w:val="single" w:sz="4" w:space="0" w:color="auto"/>
              <w:left w:val="nil"/>
              <w:bottom w:val="single" w:sz="4" w:space="0" w:color="auto"/>
              <w:right w:val="single" w:sz="4" w:space="0" w:color="auto"/>
            </w:tcBorders>
            <w:vAlign w:val="center"/>
          </w:tcPr>
          <w:p w14:paraId="1E7E705F" w14:textId="3F3AE1E7" w:rsidR="00454648" w:rsidRPr="000332A9" w:rsidRDefault="00454648" w:rsidP="00454648">
            <w:pPr>
              <w:jc w:val="center"/>
              <w:rPr>
                <w:b/>
                <w:bCs/>
                <w:sz w:val="18"/>
                <w:szCs w:val="18"/>
                <w:lang w:val="en-US"/>
              </w:rPr>
            </w:pPr>
            <w:r w:rsidRPr="000332A9">
              <w:rPr>
                <w:sz w:val="18"/>
                <w:szCs w:val="18"/>
                <w:lang w:val="en-US"/>
              </w:rPr>
              <w:t>0,2</w:t>
            </w:r>
          </w:p>
        </w:tc>
        <w:tc>
          <w:tcPr>
            <w:tcW w:w="851" w:type="dxa"/>
            <w:tcBorders>
              <w:top w:val="single" w:sz="4" w:space="0" w:color="auto"/>
              <w:left w:val="nil"/>
              <w:bottom w:val="single" w:sz="4" w:space="0" w:color="auto"/>
              <w:right w:val="single" w:sz="4" w:space="0" w:color="auto"/>
            </w:tcBorders>
            <w:vAlign w:val="center"/>
          </w:tcPr>
          <w:p w14:paraId="73A9ADFF" w14:textId="50F9441E" w:rsidR="00454648" w:rsidRPr="000332A9" w:rsidRDefault="00454648" w:rsidP="00454648">
            <w:pPr>
              <w:jc w:val="center"/>
              <w:rPr>
                <w:b/>
                <w:bCs/>
                <w:sz w:val="18"/>
                <w:szCs w:val="18"/>
                <w:lang w:val="en-US"/>
              </w:rPr>
            </w:pPr>
            <w:r w:rsidRPr="000332A9">
              <w:rPr>
                <w:sz w:val="18"/>
                <w:szCs w:val="18"/>
                <w:lang w:val="en-US"/>
              </w:rPr>
              <w:t>2,6</w:t>
            </w:r>
          </w:p>
        </w:tc>
        <w:tc>
          <w:tcPr>
            <w:tcW w:w="901" w:type="dxa"/>
            <w:tcBorders>
              <w:top w:val="single" w:sz="4" w:space="0" w:color="auto"/>
              <w:left w:val="nil"/>
              <w:bottom w:val="single" w:sz="4" w:space="0" w:color="auto"/>
              <w:right w:val="single" w:sz="4" w:space="0" w:color="auto"/>
            </w:tcBorders>
          </w:tcPr>
          <w:p w14:paraId="3D534D26" w14:textId="3071E7B9" w:rsidR="00454648" w:rsidRPr="00454648" w:rsidRDefault="00454648" w:rsidP="00454648">
            <w:pPr>
              <w:jc w:val="center"/>
              <w:rPr>
                <w:sz w:val="18"/>
                <w:szCs w:val="18"/>
                <w:lang w:val="en-US"/>
              </w:rPr>
            </w:pPr>
            <w:r w:rsidRPr="00454648">
              <w:rPr>
                <w:sz w:val="18"/>
                <w:szCs w:val="18"/>
                <w:lang w:val="en-US"/>
              </w:rPr>
              <w:t>1,1</w:t>
            </w:r>
          </w:p>
        </w:tc>
        <w:tc>
          <w:tcPr>
            <w:tcW w:w="851" w:type="dxa"/>
            <w:tcBorders>
              <w:top w:val="single" w:sz="4" w:space="0" w:color="auto"/>
              <w:left w:val="nil"/>
              <w:bottom w:val="single" w:sz="4" w:space="0" w:color="auto"/>
              <w:right w:val="single" w:sz="4" w:space="0" w:color="auto"/>
            </w:tcBorders>
            <w:vAlign w:val="center"/>
          </w:tcPr>
          <w:p w14:paraId="49127324" w14:textId="780EE5B9" w:rsidR="00454648" w:rsidRPr="000332A9" w:rsidRDefault="00454648" w:rsidP="00454648">
            <w:pPr>
              <w:jc w:val="center"/>
              <w:rPr>
                <w:b/>
                <w:bCs/>
                <w:sz w:val="18"/>
                <w:szCs w:val="18"/>
                <w:lang w:val="en-US"/>
              </w:rPr>
            </w:pPr>
            <w:r w:rsidRPr="000332A9">
              <w:rPr>
                <w:sz w:val="18"/>
                <w:szCs w:val="18"/>
                <w:lang w:val="en-US"/>
              </w:rPr>
              <w:t>3,5</w:t>
            </w:r>
          </w:p>
        </w:tc>
        <w:tc>
          <w:tcPr>
            <w:tcW w:w="850" w:type="dxa"/>
            <w:tcBorders>
              <w:top w:val="single" w:sz="4" w:space="0" w:color="auto"/>
              <w:left w:val="nil"/>
              <w:bottom w:val="single" w:sz="4" w:space="0" w:color="auto"/>
              <w:right w:val="single" w:sz="4" w:space="0" w:color="auto"/>
            </w:tcBorders>
            <w:vAlign w:val="center"/>
          </w:tcPr>
          <w:p w14:paraId="63D80DEF" w14:textId="6E8FD86D" w:rsidR="00454648" w:rsidRPr="000332A9" w:rsidRDefault="00454648" w:rsidP="00454648">
            <w:pPr>
              <w:jc w:val="center"/>
              <w:rPr>
                <w:b/>
                <w:bCs/>
                <w:sz w:val="18"/>
                <w:szCs w:val="18"/>
                <w:lang w:val="en-US"/>
              </w:rPr>
            </w:pPr>
            <w:r w:rsidRPr="000332A9">
              <w:rPr>
                <w:sz w:val="18"/>
                <w:szCs w:val="18"/>
                <w:lang w:val="en-US"/>
              </w:rPr>
              <w:t>0,4</w:t>
            </w:r>
          </w:p>
        </w:tc>
        <w:tc>
          <w:tcPr>
            <w:tcW w:w="709" w:type="dxa"/>
            <w:tcBorders>
              <w:top w:val="single" w:sz="4" w:space="0" w:color="auto"/>
              <w:left w:val="nil"/>
              <w:bottom w:val="single" w:sz="4" w:space="0" w:color="auto"/>
              <w:right w:val="single" w:sz="4" w:space="0" w:color="auto"/>
            </w:tcBorders>
            <w:vAlign w:val="center"/>
          </w:tcPr>
          <w:p w14:paraId="729B6C34" w14:textId="1F6EAEEF" w:rsidR="00454648" w:rsidRPr="000332A9" w:rsidRDefault="00454648" w:rsidP="00454648">
            <w:pPr>
              <w:jc w:val="center"/>
              <w:rPr>
                <w:b/>
                <w:bCs/>
                <w:sz w:val="18"/>
                <w:szCs w:val="18"/>
                <w:lang w:val="en-US"/>
              </w:rPr>
            </w:pPr>
            <w:r w:rsidRPr="000332A9">
              <w:rPr>
                <w:sz w:val="18"/>
                <w:szCs w:val="18"/>
                <w:lang w:val="en-US"/>
              </w:rPr>
              <w:t>3,9</w:t>
            </w:r>
          </w:p>
        </w:tc>
        <w:tc>
          <w:tcPr>
            <w:tcW w:w="992" w:type="dxa"/>
            <w:tcBorders>
              <w:top w:val="single" w:sz="4" w:space="0" w:color="auto"/>
              <w:left w:val="nil"/>
              <w:bottom w:val="single" w:sz="4" w:space="0" w:color="auto"/>
              <w:right w:val="single" w:sz="4" w:space="0" w:color="auto"/>
            </w:tcBorders>
            <w:vAlign w:val="center"/>
          </w:tcPr>
          <w:p w14:paraId="4F92F3B0" w14:textId="7439B880" w:rsidR="00454648" w:rsidRPr="000332A9" w:rsidRDefault="00454648" w:rsidP="00454648">
            <w:pPr>
              <w:jc w:val="center"/>
              <w:rPr>
                <w:b/>
                <w:bCs/>
                <w:sz w:val="18"/>
                <w:szCs w:val="18"/>
                <w:lang w:val="en-US"/>
              </w:rPr>
            </w:pPr>
            <w:r w:rsidRPr="000332A9">
              <w:rPr>
                <w:sz w:val="18"/>
                <w:szCs w:val="18"/>
                <w:lang w:val="en-US"/>
              </w:rPr>
              <w:t>37,3</w:t>
            </w:r>
          </w:p>
        </w:tc>
        <w:tc>
          <w:tcPr>
            <w:tcW w:w="709" w:type="dxa"/>
            <w:tcBorders>
              <w:top w:val="single" w:sz="4" w:space="0" w:color="auto"/>
              <w:left w:val="nil"/>
              <w:bottom w:val="single" w:sz="4" w:space="0" w:color="auto"/>
              <w:right w:val="single" w:sz="4" w:space="0" w:color="auto"/>
            </w:tcBorders>
            <w:vAlign w:val="center"/>
          </w:tcPr>
          <w:p w14:paraId="539B76E3" w14:textId="6567F0BF" w:rsidR="00454648" w:rsidRPr="000332A9" w:rsidRDefault="00454648" w:rsidP="00454648">
            <w:pPr>
              <w:jc w:val="center"/>
              <w:rPr>
                <w:b/>
                <w:bCs/>
                <w:sz w:val="18"/>
                <w:szCs w:val="18"/>
                <w:lang w:val="en-US"/>
              </w:rPr>
            </w:pPr>
            <w:r w:rsidRPr="000332A9">
              <w:rPr>
                <w:sz w:val="18"/>
                <w:szCs w:val="18"/>
                <w:lang w:val="en-US"/>
              </w:rPr>
              <w:t>0,8</w:t>
            </w:r>
          </w:p>
        </w:tc>
        <w:tc>
          <w:tcPr>
            <w:tcW w:w="567" w:type="dxa"/>
            <w:tcBorders>
              <w:top w:val="single" w:sz="4" w:space="0" w:color="auto"/>
              <w:left w:val="nil"/>
              <w:bottom w:val="single" w:sz="4" w:space="0" w:color="auto"/>
              <w:right w:val="single" w:sz="4" w:space="0" w:color="auto"/>
            </w:tcBorders>
            <w:vAlign w:val="center"/>
          </w:tcPr>
          <w:p w14:paraId="0E2CB50A" w14:textId="5F8BBF1A" w:rsidR="00454648" w:rsidRPr="000332A9" w:rsidRDefault="00454648" w:rsidP="00454648">
            <w:pPr>
              <w:jc w:val="center"/>
              <w:rPr>
                <w:b/>
                <w:bCs/>
                <w:sz w:val="18"/>
                <w:szCs w:val="18"/>
                <w:lang w:val="en-US"/>
              </w:rPr>
            </w:pPr>
            <w:r w:rsidRPr="000332A9">
              <w:rPr>
                <w:sz w:val="18"/>
                <w:szCs w:val="18"/>
                <w:lang w:val="en-US"/>
              </w:rPr>
              <w:t>0,5</w:t>
            </w:r>
          </w:p>
        </w:tc>
        <w:tc>
          <w:tcPr>
            <w:tcW w:w="992" w:type="dxa"/>
            <w:tcBorders>
              <w:top w:val="single" w:sz="4" w:space="0" w:color="auto"/>
              <w:left w:val="nil"/>
              <w:bottom w:val="single" w:sz="4" w:space="0" w:color="auto"/>
              <w:right w:val="single" w:sz="4" w:space="0" w:color="auto"/>
            </w:tcBorders>
            <w:vAlign w:val="center"/>
          </w:tcPr>
          <w:p w14:paraId="6429FA8D" w14:textId="0F2F41FB" w:rsidR="00454648" w:rsidRPr="00FF625C" w:rsidRDefault="00454648" w:rsidP="00454648">
            <w:pPr>
              <w:jc w:val="center"/>
              <w:rPr>
                <w:b/>
                <w:bCs/>
                <w:sz w:val="20"/>
                <w:szCs w:val="20"/>
                <w:lang w:val="en-US"/>
              </w:rPr>
            </w:pPr>
            <w:r w:rsidRPr="00FF625C">
              <w:rPr>
                <w:b/>
                <w:bCs/>
                <w:sz w:val="20"/>
                <w:szCs w:val="20"/>
                <w:lang w:val="en-US"/>
              </w:rPr>
              <w:t>53,6</w:t>
            </w:r>
          </w:p>
        </w:tc>
        <w:tc>
          <w:tcPr>
            <w:tcW w:w="993" w:type="dxa"/>
            <w:tcBorders>
              <w:top w:val="single" w:sz="4" w:space="0" w:color="auto"/>
              <w:left w:val="nil"/>
              <w:bottom w:val="single" w:sz="4" w:space="0" w:color="auto"/>
              <w:right w:val="single" w:sz="4" w:space="0" w:color="auto"/>
            </w:tcBorders>
            <w:vAlign w:val="center"/>
          </w:tcPr>
          <w:p w14:paraId="397DDCB9" w14:textId="2303057D" w:rsidR="00454648" w:rsidRPr="00FF625C" w:rsidRDefault="00454648" w:rsidP="00454648">
            <w:pPr>
              <w:jc w:val="center"/>
              <w:rPr>
                <w:b/>
                <w:bCs/>
                <w:sz w:val="20"/>
                <w:szCs w:val="20"/>
                <w:lang w:val="en-US"/>
              </w:rPr>
            </w:pPr>
            <w:r w:rsidRPr="00FF625C">
              <w:rPr>
                <w:b/>
                <w:bCs/>
                <w:sz w:val="20"/>
                <w:szCs w:val="20"/>
                <w:lang w:val="en-US"/>
              </w:rPr>
              <w:t>46,4</w:t>
            </w:r>
          </w:p>
        </w:tc>
      </w:tr>
      <w:tr w:rsidR="00454648" w:rsidRPr="000332A9" w14:paraId="7390E114" w14:textId="77777777" w:rsidTr="00454648">
        <w:trPr>
          <w:trHeight w:val="272"/>
          <w:jc w:val="center"/>
        </w:trPr>
        <w:tc>
          <w:tcPr>
            <w:tcW w:w="1849" w:type="dxa"/>
            <w:vAlign w:val="center"/>
          </w:tcPr>
          <w:p w14:paraId="3354374B" w14:textId="2A28894F" w:rsidR="00454648" w:rsidRPr="004A3177" w:rsidRDefault="000931F5" w:rsidP="00454648">
            <w:pPr>
              <w:jc w:val="center"/>
              <w:rPr>
                <w:b/>
                <w:bCs/>
                <w:sz w:val="18"/>
                <w:szCs w:val="18"/>
                <w:lang w:val="en-US"/>
              </w:rPr>
            </w:pPr>
            <w:r>
              <w:rPr>
                <w:b/>
                <w:bCs/>
                <w:sz w:val="18"/>
                <w:szCs w:val="18"/>
                <w:lang w:val="en-US"/>
              </w:rPr>
              <w:t>Calcium</w:t>
            </w:r>
          </w:p>
        </w:tc>
        <w:tc>
          <w:tcPr>
            <w:tcW w:w="850" w:type="dxa"/>
            <w:tcBorders>
              <w:top w:val="single" w:sz="4" w:space="0" w:color="auto"/>
              <w:left w:val="single" w:sz="4" w:space="0" w:color="auto"/>
              <w:bottom w:val="single" w:sz="4" w:space="0" w:color="auto"/>
              <w:right w:val="single" w:sz="4" w:space="0" w:color="auto"/>
            </w:tcBorders>
            <w:vAlign w:val="center"/>
          </w:tcPr>
          <w:p w14:paraId="40D9FCE1" w14:textId="162574CD" w:rsidR="00454648" w:rsidRPr="000332A9" w:rsidRDefault="00454648" w:rsidP="00454648">
            <w:pPr>
              <w:jc w:val="center"/>
              <w:rPr>
                <w:b/>
                <w:bCs/>
                <w:sz w:val="18"/>
                <w:szCs w:val="18"/>
                <w:lang w:val="en-US"/>
              </w:rPr>
            </w:pPr>
            <w:r w:rsidRPr="000332A9">
              <w:rPr>
                <w:sz w:val="18"/>
                <w:szCs w:val="18"/>
                <w:lang w:val="en-US"/>
              </w:rPr>
              <w:t>7,2</w:t>
            </w:r>
          </w:p>
        </w:tc>
        <w:tc>
          <w:tcPr>
            <w:tcW w:w="851" w:type="dxa"/>
            <w:tcBorders>
              <w:top w:val="single" w:sz="4" w:space="0" w:color="auto"/>
              <w:left w:val="nil"/>
              <w:bottom w:val="single" w:sz="4" w:space="0" w:color="auto"/>
              <w:right w:val="single" w:sz="4" w:space="0" w:color="auto"/>
            </w:tcBorders>
            <w:vAlign w:val="center"/>
          </w:tcPr>
          <w:p w14:paraId="1440D124" w14:textId="2D9138DE" w:rsidR="00454648" w:rsidRPr="000332A9" w:rsidRDefault="00454648" w:rsidP="00454648">
            <w:pPr>
              <w:jc w:val="center"/>
              <w:rPr>
                <w:sz w:val="18"/>
                <w:szCs w:val="18"/>
                <w:lang w:val="en-US"/>
              </w:rPr>
            </w:pPr>
            <w:r w:rsidRPr="000332A9">
              <w:rPr>
                <w:sz w:val="18"/>
                <w:szCs w:val="18"/>
                <w:lang w:val="en-US"/>
              </w:rPr>
              <w:t>2,1</w:t>
            </w:r>
          </w:p>
        </w:tc>
        <w:tc>
          <w:tcPr>
            <w:tcW w:w="850" w:type="dxa"/>
            <w:tcBorders>
              <w:top w:val="single" w:sz="4" w:space="0" w:color="auto"/>
              <w:left w:val="single" w:sz="4" w:space="0" w:color="auto"/>
              <w:bottom w:val="single" w:sz="4" w:space="0" w:color="auto"/>
              <w:right w:val="single" w:sz="4" w:space="0" w:color="auto"/>
            </w:tcBorders>
            <w:vAlign w:val="center"/>
          </w:tcPr>
          <w:p w14:paraId="646EE4D9" w14:textId="62DEB133" w:rsidR="00454648" w:rsidRPr="000332A9" w:rsidRDefault="00454648" w:rsidP="00454648">
            <w:pPr>
              <w:jc w:val="center"/>
              <w:rPr>
                <w:b/>
                <w:bCs/>
                <w:sz w:val="18"/>
                <w:szCs w:val="18"/>
                <w:lang w:val="en-US"/>
              </w:rPr>
            </w:pPr>
            <w:r w:rsidRPr="000332A9">
              <w:rPr>
                <w:sz w:val="18"/>
                <w:szCs w:val="18"/>
                <w:lang w:val="en-US"/>
              </w:rPr>
              <w:t>0,8</w:t>
            </w:r>
          </w:p>
        </w:tc>
        <w:tc>
          <w:tcPr>
            <w:tcW w:w="709" w:type="dxa"/>
            <w:tcBorders>
              <w:top w:val="single" w:sz="4" w:space="0" w:color="auto"/>
              <w:left w:val="nil"/>
              <w:bottom w:val="single" w:sz="4" w:space="0" w:color="auto"/>
              <w:right w:val="single" w:sz="4" w:space="0" w:color="auto"/>
            </w:tcBorders>
            <w:vAlign w:val="center"/>
          </w:tcPr>
          <w:p w14:paraId="0D4E40B0" w14:textId="474713A2" w:rsidR="00454648" w:rsidRPr="000332A9" w:rsidRDefault="00454648" w:rsidP="00454648">
            <w:pPr>
              <w:jc w:val="center"/>
              <w:rPr>
                <w:b/>
                <w:bCs/>
                <w:sz w:val="18"/>
                <w:szCs w:val="18"/>
                <w:lang w:val="en-US"/>
              </w:rPr>
            </w:pPr>
            <w:r w:rsidRPr="000332A9">
              <w:rPr>
                <w:sz w:val="18"/>
                <w:szCs w:val="18"/>
                <w:lang w:val="en-US"/>
              </w:rPr>
              <w:t>0,7</w:t>
            </w:r>
          </w:p>
        </w:tc>
        <w:tc>
          <w:tcPr>
            <w:tcW w:w="992" w:type="dxa"/>
            <w:tcBorders>
              <w:top w:val="single" w:sz="4" w:space="0" w:color="auto"/>
              <w:left w:val="nil"/>
              <w:bottom w:val="single" w:sz="4" w:space="0" w:color="auto"/>
              <w:right w:val="single" w:sz="4" w:space="0" w:color="auto"/>
            </w:tcBorders>
            <w:vAlign w:val="center"/>
          </w:tcPr>
          <w:p w14:paraId="0E1449FA" w14:textId="0CC90C1D" w:rsidR="00454648" w:rsidRPr="000332A9" w:rsidRDefault="00454648" w:rsidP="00454648">
            <w:pPr>
              <w:jc w:val="center"/>
              <w:rPr>
                <w:b/>
                <w:bCs/>
                <w:sz w:val="18"/>
                <w:szCs w:val="18"/>
                <w:lang w:val="en-US"/>
              </w:rPr>
            </w:pPr>
            <w:r w:rsidRPr="000332A9">
              <w:rPr>
                <w:sz w:val="18"/>
                <w:szCs w:val="18"/>
                <w:lang w:val="en-US"/>
              </w:rPr>
              <w:t>1,8</w:t>
            </w:r>
          </w:p>
        </w:tc>
        <w:tc>
          <w:tcPr>
            <w:tcW w:w="567" w:type="dxa"/>
            <w:tcBorders>
              <w:top w:val="single" w:sz="4" w:space="0" w:color="auto"/>
              <w:left w:val="nil"/>
              <w:bottom w:val="single" w:sz="4" w:space="0" w:color="auto"/>
              <w:right w:val="single" w:sz="4" w:space="0" w:color="auto"/>
            </w:tcBorders>
            <w:vAlign w:val="center"/>
          </w:tcPr>
          <w:p w14:paraId="168C3320" w14:textId="09962606" w:rsidR="00454648" w:rsidRPr="000332A9" w:rsidRDefault="00454648" w:rsidP="00454648">
            <w:pPr>
              <w:jc w:val="center"/>
              <w:rPr>
                <w:b/>
                <w:bCs/>
                <w:sz w:val="18"/>
                <w:szCs w:val="18"/>
                <w:lang w:val="en-US"/>
              </w:rPr>
            </w:pPr>
            <w:r w:rsidRPr="000332A9">
              <w:rPr>
                <w:sz w:val="18"/>
                <w:szCs w:val="18"/>
                <w:lang w:val="en-US"/>
              </w:rPr>
              <w:t>0,1</w:t>
            </w:r>
          </w:p>
        </w:tc>
        <w:tc>
          <w:tcPr>
            <w:tcW w:w="851" w:type="dxa"/>
            <w:tcBorders>
              <w:top w:val="single" w:sz="4" w:space="0" w:color="auto"/>
              <w:left w:val="nil"/>
              <w:bottom w:val="single" w:sz="4" w:space="0" w:color="auto"/>
              <w:right w:val="single" w:sz="4" w:space="0" w:color="auto"/>
            </w:tcBorders>
            <w:vAlign w:val="center"/>
          </w:tcPr>
          <w:p w14:paraId="1B920DE5" w14:textId="603D6FF9" w:rsidR="00454648" w:rsidRPr="000332A9" w:rsidRDefault="00454648" w:rsidP="00454648">
            <w:pPr>
              <w:jc w:val="center"/>
              <w:rPr>
                <w:b/>
                <w:bCs/>
                <w:sz w:val="18"/>
                <w:szCs w:val="18"/>
                <w:lang w:val="en-US"/>
              </w:rPr>
            </w:pPr>
            <w:r w:rsidRPr="000332A9">
              <w:rPr>
                <w:sz w:val="18"/>
                <w:szCs w:val="18"/>
                <w:lang w:val="en-US"/>
              </w:rPr>
              <w:t>4,0</w:t>
            </w:r>
          </w:p>
        </w:tc>
        <w:tc>
          <w:tcPr>
            <w:tcW w:w="901" w:type="dxa"/>
            <w:tcBorders>
              <w:top w:val="single" w:sz="4" w:space="0" w:color="auto"/>
              <w:left w:val="nil"/>
              <w:bottom w:val="single" w:sz="4" w:space="0" w:color="auto"/>
              <w:right w:val="single" w:sz="4" w:space="0" w:color="auto"/>
            </w:tcBorders>
          </w:tcPr>
          <w:p w14:paraId="25FD8DEB" w14:textId="75898734" w:rsidR="00454648" w:rsidRPr="00454648" w:rsidRDefault="00454648" w:rsidP="00454648">
            <w:pPr>
              <w:jc w:val="center"/>
              <w:rPr>
                <w:sz w:val="18"/>
                <w:szCs w:val="18"/>
                <w:lang w:val="en-US"/>
              </w:rPr>
            </w:pPr>
            <w:r w:rsidRPr="00454648">
              <w:rPr>
                <w:sz w:val="18"/>
                <w:szCs w:val="18"/>
                <w:lang w:val="en-US"/>
              </w:rPr>
              <w:t>1,2</w:t>
            </w:r>
          </w:p>
        </w:tc>
        <w:tc>
          <w:tcPr>
            <w:tcW w:w="851" w:type="dxa"/>
            <w:tcBorders>
              <w:top w:val="single" w:sz="4" w:space="0" w:color="auto"/>
              <w:left w:val="nil"/>
              <w:bottom w:val="single" w:sz="4" w:space="0" w:color="auto"/>
              <w:right w:val="single" w:sz="4" w:space="0" w:color="auto"/>
            </w:tcBorders>
            <w:vAlign w:val="center"/>
          </w:tcPr>
          <w:p w14:paraId="54973E4D" w14:textId="4FE7E8D0" w:rsidR="00454648" w:rsidRPr="000332A9" w:rsidRDefault="00454648" w:rsidP="00454648">
            <w:pPr>
              <w:jc w:val="center"/>
              <w:rPr>
                <w:b/>
                <w:bCs/>
                <w:sz w:val="18"/>
                <w:szCs w:val="18"/>
                <w:lang w:val="en-US"/>
              </w:rPr>
            </w:pPr>
            <w:r w:rsidRPr="000332A9">
              <w:rPr>
                <w:sz w:val="18"/>
                <w:szCs w:val="18"/>
                <w:lang w:val="en-US"/>
              </w:rPr>
              <w:t>0,5</w:t>
            </w:r>
          </w:p>
        </w:tc>
        <w:tc>
          <w:tcPr>
            <w:tcW w:w="850" w:type="dxa"/>
            <w:tcBorders>
              <w:top w:val="single" w:sz="4" w:space="0" w:color="auto"/>
              <w:left w:val="nil"/>
              <w:bottom w:val="single" w:sz="4" w:space="0" w:color="auto"/>
              <w:right w:val="single" w:sz="4" w:space="0" w:color="auto"/>
            </w:tcBorders>
            <w:vAlign w:val="center"/>
          </w:tcPr>
          <w:p w14:paraId="493DE158" w14:textId="0EDB4E4E" w:rsidR="00454648" w:rsidRPr="000332A9" w:rsidRDefault="00454648" w:rsidP="00454648">
            <w:pPr>
              <w:jc w:val="center"/>
              <w:rPr>
                <w:b/>
                <w:bCs/>
                <w:sz w:val="18"/>
                <w:szCs w:val="18"/>
                <w:lang w:val="en-US"/>
              </w:rPr>
            </w:pPr>
            <w:r w:rsidRPr="000332A9">
              <w:rPr>
                <w:sz w:val="18"/>
                <w:szCs w:val="18"/>
                <w:lang w:val="en-US"/>
              </w:rPr>
              <w:t>0,1</w:t>
            </w:r>
          </w:p>
        </w:tc>
        <w:tc>
          <w:tcPr>
            <w:tcW w:w="709" w:type="dxa"/>
            <w:tcBorders>
              <w:top w:val="single" w:sz="4" w:space="0" w:color="auto"/>
              <w:left w:val="nil"/>
              <w:bottom w:val="single" w:sz="4" w:space="0" w:color="auto"/>
              <w:right w:val="single" w:sz="4" w:space="0" w:color="auto"/>
            </w:tcBorders>
            <w:vAlign w:val="center"/>
          </w:tcPr>
          <w:p w14:paraId="65FAD0D9" w14:textId="0E57B88B" w:rsidR="00454648" w:rsidRPr="000332A9" w:rsidRDefault="00454648" w:rsidP="00454648">
            <w:pPr>
              <w:jc w:val="center"/>
              <w:rPr>
                <w:b/>
                <w:bCs/>
                <w:sz w:val="18"/>
                <w:szCs w:val="18"/>
                <w:lang w:val="en-US"/>
              </w:rPr>
            </w:pPr>
            <w:r w:rsidRPr="000332A9">
              <w:rPr>
                <w:sz w:val="18"/>
                <w:szCs w:val="18"/>
                <w:lang w:val="en-US"/>
              </w:rPr>
              <w:t>0,5</w:t>
            </w:r>
          </w:p>
        </w:tc>
        <w:tc>
          <w:tcPr>
            <w:tcW w:w="992" w:type="dxa"/>
            <w:tcBorders>
              <w:top w:val="single" w:sz="4" w:space="0" w:color="auto"/>
              <w:left w:val="nil"/>
              <w:bottom w:val="single" w:sz="4" w:space="0" w:color="auto"/>
              <w:right w:val="single" w:sz="4" w:space="0" w:color="auto"/>
            </w:tcBorders>
            <w:vAlign w:val="center"/>
          </w:tcPr>
          <w:p w14:paraId="622AF38A" w14:textId="564F546F" w:rsidR="00454648" w:rsidRPr="000332A9" w:rsidRDefault="00454648" w:rsidP="00454648">
            <w:pPr>
              <w:jc w:val="center"/>
              <w:rPr>
                <w:b/>
                <w:bCs/>
                <w:sz w:val="18"/>
                <w:szCs w:val="18"/>
                <w:lang w:val="en-US"/>
              </w:rPr>
            </w:pPr>
            <w:r w:rsidRPr="000332A9">
              <w:rPr>
                <w:sz w:val="18"/>
                <w:szCs w:val="18"/>
                <w:lang w:val="en-US"/>
              </w:rPr>
              <w:t>79,7</w:t>
            </w:r>
          </w:p>
        </w:tc>
        <w:tc>
          <w:tcPr>
            <w:tcW w:w="709" w:type="dxa"/>
            <w:tcBorders>
              <w:top w:val="single" w:sz="4" w:space="0" w:color="auto"/>
              <w:left w:val="nil"/>
              <w:bottom w:val="single" w:sz="4" w:space="0" w:color="auto"/>
              <w:right w:val="single" w:sz="4" w:space="0" w:color="auto"/>
            </w:tcBorders>
            <w:vAlign w:val="center"/>
          </w:tcPr>
          <w:p w14:paraId="24CDE5C1" w14:textId="3C66F90C" w:rsidR="00454648" w:rsidRPr="000332A9" w:rsidRDefault="00454648" w:rsidP="00454648">
            <w:pPr>
              <w:jc w:val="center"/>
              <w:rPr>
                <w:b/>
                <w:bCs/>
                <w:sz w:val="18"/>
                <w:szCs w:val="18"/>
                <w:lang w:val="en-US"/>
              </w:rPr>
            </w:pPr>
            <w:r w:rsidRPr="000332A9">
              <w:rPr>
                <w:sz w:val="18"/>
                <w:szCs w:val="18"/>
                <w:lang w:val="en-US"/>
              </w:rPr>
              <w:t>0,9</w:t>
            </w:r>
          </w:p>
        </w:tc>
        <w:tc>
          <w:tcPr>
            <w:tcW w:w="567" w:type="dxa"/>
            <w:tcBorders>
              <w:top w:val="single" w:sz="4" w:space="0" w:color="auto"/>
              <w:left w:val="nil"/>
              <w:bottom w:val="single" w:sz="4" w:space="0" w:color="auto"/>
              <w:right w:val="single" w:sz="4" w:space="0" w:color="auto"/>
            </w:tcBorders>
            <w:vAlign w:val="center"/>
          </w:tcPr>
          <w:p w14:paraId="09F3D0D1" w14:textId="556D0937" w:rsidR="00454648" w:rsidRPr="000332A9" w:rsidRDefault="00454648" w:rsidP="00454648">
            <w:pPr>
              <w:jc w:val="center"/>
              <w:rPr>
                <w:b/>
                <w:bCs/>
                <w:sz w:val="18"/>
                <w:szCs w:val="18"/>
                <w:lang w:val="en-US"/>
              </w:rPr>
            </w:pPr>
            <w:r w:rsidRPr="000332A9">
              <w:rPr>
                <w:sz w:val="18"/>
                <w:szCs w:val="18"/>
                <w:lang w:val="en-US"/>
              </w:rPr>
              <w:t>0,6</w:t>
            </w:r>
          </w:p>
        </w:tc>
        <w:tc>
          <w:tcPr>
            <w:tcW w:w="992" w:type="dxa"/>
            <w:tcBorders>
              <w:top w:val="single" w:sz="4" w:space="0" w:color="auto"/>
              <w:left w:val="nil"/>
              <w:bottom w:val="single" w:sz="4" w:space="0" w:color="auto"/>
              <w:right w:val="single" w:sz="4" w:space="0" w:color="auto"/>
            </w:tcBorders>
            <w:vAlign w:val="center"/>
          </w:tcPr>
          <w:p w14:paraId="699EA223" w14:textId="5307643D" w:rsidR="00454648" w:rsidRPr="00FF625C" w:rsidRDefault="00454648" w:rsidP="00454648">
            <w:pPr>
              <w:jc w:val="center"/>
              <w:rPr>
                <w:b/>
                <w:bCs/>
                <w:sz w:val="20"/>
                <w:szCs w:val="20"/>
                <w:lang w:val="en-US"/>
              </w:rPr>
            </w:pPr>
            <w:r w:rsidRPr="00FF625C">
              <w:rPr>
                <w:b/>
                <w:bCs/>
                <w:sz w:val="20"/>
                <w:szCs w:val="20"/>
                <w:lang w:val="en-US"/>
              </w:rPr>
              <w:t>17,8</w:t>
            </w:r>
          </w:p>
        </w:tc>
        <w:tc>
          <w:tcPr>
            <w:tcW w:w="993" w:type="dxa"/>
            <w:tcBorders>
              <w:top w:val="single" w:sz="4" w:space="0" w:color="auto"/>
              <w:left w:val="nil"/>
              <w:bottom w:val="single" w:sz="4" w:space="0" w:color="auto"/>
              <w:right w:val="single" w:sz="4" w:space="0" w:color="auto"/>
            </w:tcBorders>
            <w:vAlign w:val="center"/>
          </w:tcPr>
          <w:p w14:paraId="05BF0C1C" w14:textId="5D9D4928" w:rsidR="00454648" w:rsidRPr="00FF625C" w:rsidRDefault="00454648" w:rsidP="00454648">
            <w:pPr>
              <w:jc w:val="center"/>
              <w:rPr>
                <w:b/>
                <w:bCs/>
                <w:sz w:val="20"/>
                <w:szCs w:val="20"/>
                <w:lang w:val="en-US"/>
              </w:rPr>
            </w:pPr>
            <w:r w:rsidRPr="00FF625C">
              <w:rPr>
                <w:b/>
                <w:bCs/>
                <w:sz w:val="20"/>
                <w:szCs w:val="20"/>
                <w:lang w:val="en-US"/>
              </w:rPr>
              <w:t>82,2</w:t>
            </w:r>
          </w:p>
        </w:tc>
      </w:tr>
      <w:tr w:rsidR="00454648" w:rsidRPr="000332A9" w14:paraId="16B4872F" w14:textId="77777777" w:rsidTr="00454648">
        <w:trPr>
          <w:trHeight w:val="272"/>
          <w:jc w:val="center"/>
        </w:trPr>
        <w:tc>
          <w:tcPr>
            <w:tcW w:w="1849" w:type="dxa"/>
            <w:vAlign w:val="center"/>
          </w:tcPr>
          <w:p w14:paraId="1817BD85" w14:textId="0A9906F9" w:rsidR="00454648" w:rsidRPr="004A3177" w:rsidRDefault="00454648" w:rsidP="00454648">
            <w:pPr>
              <w:jc w:val="center"/>
              <w:rPr>
                <w:b/>
                <w:bCs/>
                <w:sz w:val="18"/>
                <w:szCs w:val="18"/>
                <w:lang w:val="en-US"/>
              </w:rPr>
            </w:pPr>
            <w:r w:rsidRPr="004A3177">
              <w:rPr>
                <w:b/>
                <w:bCs/>
                <w:sz w:val="18"/>
                <w:szCs w:val="18"/>
                <w:lang w:val="en-US"/>
              </w:rPr>
              <w:t>Manganese</w:t>
            </w:r>
          </w:p>
        </w:tc>
        <w:tc>
          <w:tcPr>
            <w:tcW w:w="850" w:type="dxa"/>
            <w:tcBorders>
              <w:top w:val="single" w:sz="4" w:space="0" w:color="auto"/>
              <w:left w:val="single" w:sz="4" w:space="0" w:color="auto"/>
              <w:bottom w:val="single" w:sz="4" w:space="0" w:color="auto"/>
              <w:right w:val="single" w:sz="4" w:space="0" w:color="auto"/>
            </w:tcBorders>
            <w:vAlign w:val="center"/>
          </w:tcPr>
          <w:p w14:paraId="61CE5787" w14:textId="556F1FC6" w:rsidR="00454648" w:rsidRPr="000332A9" w:rsidRDefault="00454648" w:rsidP="00454648">
            <w:pPr>
              <w:jc w:val="center"/>
              <w:rPr>
                <w:b/>
                <w:bCs/>
                <w:sz w:val="18"/>
                <w:szCs w:val="18"/>
                <w:lang w:val="en-US"/>
              </w:rPr>
            </w:pPr>
            <w:r w:rsidRPr="000332A9">
              <w:rPr>
                <w:sz w:val="18"/>
                <w:szCs w:val="18"/>
                <w:lang w:val="en-US"/>
              </w:rPr>
              <w:t>67,2</w:t>
            </w:r>
          </w:p>
        </w:tc>
        <w:tc>
          <w:tcPr>
            <w:tcW w:w="851" w:type="dxa"/>
            <w:tcBorders>
              <w:top w:val="single" w:sz="4" w:space="0" w:color="auto"/>
              <w:left w:val="nil"/>
              <w:bottom w:val="single" w:sz="4" w:space="0" w:color="auto"/>
              <w:right w:val="single" w:sz="4" w:space="0" w:color="auto"/>
            </w:tcBorders>
            <w:vAlign w:val="center"/>
          </w:tcPr>
          <w:p w14:paraId="4F287942" w14:textId="373F712B" w:rsidR="00454648" w:rsidRPr="000332A9" w:rsidRDefault="00454648" w:rsidP="00454648">
            <w:pPr>
              <w:jc w:val="center"/>
              <w:rPr>
                <w:sz w:val="18"/>
                <w:szCs w:val="18"/>
                <w:lang w:val="en-US"/>
              </w:rPr>
            </w:pPr>
            <w:r w:rsidRPr="000332A9">
              <w:rPr>
                <w:sz w:val="18"/>
                <w:szCs w:val="18"/>
                <w:lang w:val="en-US"/>
              </w:rPr>
              <w:t>6,2</w:t>
            </w:r>
          </w:p>
        </w:tc>
        <w:tc>
          <w:tcPr>
            <w:tcW w:w="850" w:type="dxa"/>
            <w:tcBorders>
              <w:top w:val="single" w:sz="4" w:space="0" w:color="auto"/>
              <w:left w:val="single" w:sz="4" w:space="0" w:color="auto"/>
              <w:bottom w:val="single" w:sz="4" w:space="0" w:color="auto"/>
              <w:right w:val="single" w:sz="4" w:space="0" w:color="auto"/>
            </w:tcBorders>
            <w:vAlign w:val="center"/>
          </w:tcPr>
          <w:p w14:paraId="5D2C74C6" w14:textId="15A3FCDD" w:rsidR="00454648" w:rsidRPr="000332A9" w:rsidRDefault="00454648" w:rsidP="00454648">
            <w:pPr>
              <w:jc w:val="center"/>
              <w:rPr>
                <w:b/>
                <w:bCs/>
                <w:sz w:val="18"/>
                <w:szCs w:val="18"/>
                <w:lang w:val="en-US"/>
              </w:rPr>
            </w:pPr>
            <w:r w:rsidRPr="000332A9">
              <w:rPr>
                <w:sz w:val="18"/>
                <w:szCs w:val="18"/>
                <w:lang w:val="en-US"/>
              </w:rPr>
              <w:t>1,7</w:t>
            </w:r>
          </w:p>
        </w:tc>
        <w:tc>
          <w:tcPr>
            <w:tcW w:w="709" w:type="dxa"/>
            <w:tcBorders>
              <w:top w:val="single" w:sz="4" w:space="0" w:color="auto"/>
              <w:left w:val="nil"/>
              <w:bottom w:val="single" w:sz="4" w:space="0" w:color="auto"/>
              <w:right w:val="single" w:sz="4" w:space="0" w:color="auto"/>
            </w:tcBorders>
            <w:vAlign w:val="center"/>
          </w:tcPr>
          <w:p w14:paraId="0D88B41D" w14:textId="1ABFAD31" w:rsidR="00454648" w:rsidRPr="000332A9" w:rsidRDefault="00454648" w:rsidP="00454648">
            <w:pPr>
              <w:jc w:val="center"/>
              <w:rPr>
                <w:b/>
                <w:bCs/>
                <w:sz w:val="18"/>
                <w:szCs w:val="18"/>
                <w:lang w:val="en-US"/>
              </w:rPr>
            </w:pPr>
            <w:r w:rsidRPr="000332A9">
              <w:rPr>
                <w:sz w:val="18"/>
                <w:szCs w:val="18"/>
                <w:lang w:val="en-US"/>
              </w:rPr>
              <w:t>3,2</w:t>
            </w:r>
          </w:p>
        </w:tc>
        <w:tc>
          <w:tcPr>
            <w:tcW w:w="992" w:type="dxa"/>
            <w:tcBorders>
              <w:top w:val="single" w:sz="4" w:space="0" w:color="auto"/>
              <w:left w:val="nil"/>
              <w:bottom w:val="single" w:sz="4" w:space="0" w:color="auto"/>
              <w:right w:val="single" w:sz="4" w:space="0" w:color="auto"/>
            </w:tcBorders>
            <w:vAlign w:val="center"/>
          </w:tcPr>
          <w:p w14:paraId="50726A64" w14:textId="4663DEBC" w:rsidR="00454648" w:rsidRPr="000332A9" w:rsidRDefault="00454648" w:rsidP="00454648">
            <w:pPr>
              <w:jc w:val="center"/>
              <w:rPr>
                <w:b/>
                <w:bCs/>
                <w:sz w:val="18"/>
                <w:szCs w:val="18"/>
                <w:lang w:val="en-US"/>
              </w:rPr>
            </w:pPr>
            <w:r w:rsidRPr="000332A9">
              <w:rPr>
                <w:sz w:val="18"/>
                <w:szCs w:val="18"/>
                <w:lang w:val="en-US"/>
              </w:rPr>
              <w:t>3,2</w:t>
            </w:r>
          </w:p>
        </w:tc>
        <w:tc>
          <w:tcPr>
            <w:tcW w:w="567" w:type="dxa"/>
            <w:tcBorders>
              <w:top w:val="single" w:sz="4" w:space="0" w:color="auto"/>
              <w:left w:val="nil"/>
              <w:bottom w:val="single" w:sz="4" w:space="0" w:color="auto"/>
              <w:right w:val="single" w:sz="4" w:space="0" w:color="auto"/>
            </w:tcBorders>
            <w:vAlign w:val="center"/>
          </w:tcPr>
          <w:p w14:paraId="4F094473" w14:textId="66250843" w:rsidR="00454648" w:rsidRPr="000332A9" w:rsidRDefault="00454648" w:rsidP="00454648">
            <w:pPr>
              <w:jc w:val="center"/>
              <w:rPr>
                <w:b/>
                <w:bCs/>
                <w:sz w:val="18"/>
                <w:szCs w:val="18"/>
                <w:lang w:val="en-US"/>
              </w:rPr>
            </w:pPr>
            <w:r w:rsidRPr="000332A9">
              <w:rPr>
                <w:sz w:val="18"/>
                <w:szCs w:val="18"/>
                <w:lang w:val="en-US"/>
              </w:rPr>
              <w:t>1,3</w:t>
            </w:r>
          </w:p>
        </w:tc>
        <w:tc>
          <w:tcPr>
            <w:tcW w:w="851" w:type="dxa"/>
            <w:tcBorders>
              <w:top w:val="single" w:sz="4" w:space="0" w:color="auto"/>
              <w:left w:val="nil"/>
              <w:bottom w:val="single" w:sz="4" w:space="0" w:color="auto"/>
              <w:right w:val="single" w:sz="4" w:space="0" w:color="auto"/>
            </w:tcBorders>
            <w:vAlign w:val="center"/>
          </w:tcPr>
          <w:p w14:paraId="3193DD79" w14:textId="35BAECEC" w:rsidR="00454648" w:rsidRPr="000332A9" w:rsidRDefault="00454648" w:rsidP="00454648">
            <w:pPr>
              <w:jc w:val="center"/>
              <w:rPr>
                <w:b/>
                <w:bCs/>
                <w:sz w:val="18"/>
                <w:szCs w:val="18"/>
                <w:lang w:val="en-US"/>
              </w:rPr>
            </w:pPr>
            <w:r w:rsidRPr="000332A9">
              <w:rPr>
                <w:sz w:val="18"/>
                <w:szCs w:val="18"/>
                <w:lang w:val="en-US"/>
              </w:rPr>
              <w:t>1,6</w:t>
            </w:r>
          </w:p>
        </w:tc>
        <w:tc>
          <w:tcPr>
            <w:tcW w:w="901" w:type="dxa"/>
            <w:tcBorders>
              <w:top w:val="single" w:sz="4" w:space="0" w:color="auto"/>
              <w:left w:val="nil"/>
              <w:bottom w:val="single" w:sz="4" w:space="0" w:color="auto"/>
              <w:right w:val="single" w:sz="4" w:space="0" w:color="auto"/>
            </w:tcBorders>
          </w:tcPr>
          <w:p w14:paraId="087D1CF5" w14:textId="1396DAC3" w:rsidR="00454648" w:rsidRPr="00454648" w:rsidRDefault="00454648" w:rsidP="00454648">
            <w:pPr>
              <w:jc w:val="center"/>
              <w:rPr>
                <w:sz w:val="18"/>
                <w:szCs w:val="18"/>
                <w:lang w:val="en-US"/>
              </w:rPr>
            </w:pPr>
            <w:r w:rsidRPr="00454648">
              <w:rPr>
                <w:sz w:val="18"/>
                <w:szCs w:val="18"/>
                <w:lang w:val="en-US"/>
              </w:rPr>
              <w:t>11,2</w:t>
            </w:r>
          </w:p>
        </w:tc>
        <w:tc>
          <w:tcPr>
            <w:tcW w:w="851" w:type="dxa"/>
            <w:tcBorders>
              <w:top w:val="single" w:sz="4" w:space="0" w:color="auto"/>
              <w:left w:val="nil"/>
              <w:bottom w:val="single" w:sz="4" w:space="0" w:color="auto"/>
              <w:right w:val="single" w:sz="4" w:space="0" w:color="auto"/>
            </w:tcBorders>
            <w:vAlign w:val="center"/>
          </w:tcPr>
          <w:p w14:paraId="3F596B79" w14:textId="634B2680" w:rsidR="00454648" w:rsidRPr="000332A9" w:rsidRDefault="00454648" w:rsidP="00454648">
            <w:pPr>
              <w:jc w:val="center"/>
              <w:rPr>
                <w:b/>
                <w:bCs/>
                <w:sz w:val="18"/>
                <w:szCs w:val="18"/>
                <w:lang w:val="en-US"/>
              </w:rPr>
            </w:pPr>
            <w:r w:rsidRPr="000332A9">
              <w:rPr>
                <w:sz w:val="18"/>
                <w:szCs w:val="18"/>
                <w:lang w:val="en-US"/>
              </w:rPr>
              <w:t>0,4</w:t>
            </w:r>
          </w:p>
        </w:tc>
        <w:tc>
          <w:tcPr>
            <w:tcW w:w="850" w:type="dxa"/>
            <w:tcBorders>
              <w:top w:val="single" w:sz="4" w:space="0" w:color="auto"/>
              <w:left w:val="nil"/>
              <w:bottom w:val="single" w:sz="4" w:space="0" w:color="auto"/>
              <w:right w:val="single" w:sz="4" w:space="0" w:color="auto"/>
            </w:tcBorders>
            <w:vAlign w:val="center"/>
          </w:tcPr>
          <w:p w14:paraId="647CE67C" w14:textId="5510F9B4" w:rsidR="00454648" w:rsidRPr="000332A9" w:rsidRDefault="00454648" w:rsidP="00454648">
            <w:pPr>
              <w:jc w:val="center"/>
              <w:rPr>
                <w:b/>
                <w:bCs/>
                <w:sz w:val="18"/>
                <w:szCs w:val="18"/>
                <w:lang w:val="en-US"/>
              </w:rPr>
            </w:pPr>
            <w:r w:rsidRPr="000332A9">
              <w:rPr>
                <w:sz w:val="18"/>
                <w:szCs w:val="18"/>
                <w:lang w:val="en-US"/>
              </w:rPr>
              <w:t>0,1</w:t>
            </w:r>
          </w:p>
        </w:tc>
        <w:tc>
          <w:tcPr>
            <w:tcW w:w="709" w:type="dxa"/>
            <w:tcBorders>
              <w:top w:val="single" w:sz="4" w:space="0" w:color="auto"/>
              <w:left w:val="nil"/>
              <w:bottom w:val="single" w:sz="4" w:space="0" w:color="auto"/>
              <w:right w:val="single" w:sz="4" w:space="0" w:color="auto"/>
            </w:tcBorders>
            <w:vAlign w:val="center"/>
          </w:tcPr>
          <w:p w14:paraId="26A3019C" w14:textId="07485C3D" w:rsidR="00454648" w:rsidRPr="000332A9" w:rsidRDefault="00454648" w:rsidP="00454648">
            <w:pPr>
              <w:jc w:val="center"/>
              <w:rPr>
                <w:b/>
                <w:bCs/>
                <w:sz w:val="18"/>
                <w:szCs w:val="18"/>
                <w:lang w:val="en-US"/>
              </w:rPr>
            </w:pPr>
            <w:r w:rsidRPr="000332A9">
              <w:rPr>
                <w:sz w:val="18"/>
                <w:szCs w:val="18"/>
                <w:lang w:val="en-US"/>
              </w:rPr>
              <w:t>0,6</w:t>
            </w:r>
          </w:p>
        </w:tc>
        <w:tc>
          <w:tcPr>
            <w:tcW w:w="992" w:type="dxa"/>
            <w:tcBorders>
              <w:top w:val="single" w:sz="4" w:space="0" w:color="auto"/>
              <w:left w:val="nil"/>
              <w:bottom w:val="single" w:sz="4" w:space="0" w:color="auto"/>
              <w:right w:val="single" w:sz="4" w:space="0" w:color="auto"/>
            </w:tcBorders>
            <w:vAlign w:val="center"/>
          </w:tcPr>
          <w:p w14:paraId="568179FD" w14:textId="7E074E92" w:rsidR="00454648" w:rsidRPr="000332A9" w:rsidRDefault="00454648" w:rsidP="00454648">
            <w:pPr>
              <w:jc w:val="center"/>
              <w:rPr>
                <w:b/>
                <w:bCs/>
                <w:sz w:val="18"/>
                <w:szCs w:val="18"/>
                <w:lang w:val="en-US"/>
              </w:rPr>
            </w:pPr>
            <w:r w:rsidRPr="000332A9">
              <w:rPr>
                <w:sz w:val="18"/>
                <w:szCs w:val="18"/>
                <w:lang w:val="en-US"/>
              </w:rPr>
              <w:t>2,0</w:t>
            </w:r>
          </w:p>
        </w:tc>
        <w:tc>
          <w:tcPr>
            <w:tcW w:w="709" w:type="dxa"/>
            <w:tcBorders>
              <w:top w:val="single" w:sz="4" w:space="0" w:color="auto"/>
              <w:left w:val="nil"/>
              <w:bottom w:val="single" w:sz="4" w:space="0" w:color="auto"/>
              <w:right w:val="single" w:sz="4" w:space="0" w:color="auto"/>
            </w:tcBorders>
            <w:vAlign w:val="center"/>
          </w:tcPr>
          <w:p w14:paraId="4031C137" w14:textId="795E4300" w:rsidR="00454648" w:rsidRPr="000332A9" w:rsidRDefault="00454648" w:rsidP="00454648">
            <w:pPr>
              <w:jc w:val="center"/>
              <w:rPr>
                <w:b/>
                <w:bCs/>
                <w:sz w:val="18"/>
                <w:szCs w:val="18"/>
                <w:lang w:val="en-US"/>
              </w:rPr>
            </w:pPr>
            <w:r w:rsidRPr="000332A9">
              <w:rPr>
                <w:sz w:val="18"/>
                <w:szCs w:val="18"/>
                <w:lang w:val="en-US"/>
              </w:rPr>
              <w:t>0,2</w:t>
            </w:r>
          </w:p>
        </w:tc>
        <w:tc>
          <w:tcPr>
            <w:tcW w:w="567" w:type="dxa"/>
            <w:tcBorders>
              <w:top w:val="single" w:sz="4" w:space="0" w:color="auto"/>
              <w:left w:val="nil"/>
              <w:bottom w:val="single" w:sz="4" w:space="0" w:color="auto"/>
              <w:right w:val="single" w:sz="4" w:space="0" w:color="auto"/>
            </w:tcBorders>
            <w:vAlign w:val="center"/>
          </w:tcPr>
          <w:p w14:paraId="4FCE40CF" w14:textId="303D62E4" w:rsidR="00454648" w:rsidRPr="000332A9" w:rsidRDefault="00454648" w:rsidP="00454648">
            <w:pPr>
              <w:jc w:val="center"/>
              <w:rPr>
                <w:b/>
                <w:bCs/>
                <w:sz w:val="18"/>
                <w:szCs w:val="18"/>
                <w:lang w:val="en-US"/>
              </w:rPr>
            </w:pPr>
            <w:r w:rsidRPr="000332A9">
              <w:rPr>
                <w:sz w:val="18"/>
                <w:szCs w:val="18"/>
                <w:lang w:val="en-US"/>
              </w:rPr>
              <w:t>1,1</w:t>
            </w:r>
          </w:p>
        </w:tc>
        <w:tc>
          <w:tcPr>
            <w:tcW w:w="992" w:type="dxa"/>
            <w:tcBorders>
              <w:top w:val="single" w:sz="4" w:space="0" w:color="auto"/>
              <w:left w:val="nil"/>
              <w:bottom w:val="single" w:sz="4" w:space="0" w:color="auto"/>
              <w:right w:val="single" w:sz="4" w:space="0" w:color="auto"/>
            </w:tcBorders>
            <w:vAlign w:val="center"/>
          </w:tcPr>
          <w:p w14:paraId="36991945" w14:textId="3E07A377" w:rsidR="00454648" w:rsidRPr="00FF625C" w:rsidRDefault="00454648" w:rsidP="00454648">
            <w:pPr>
              <w:jc w:val="center"/>
              <w:rPr>
                <w:b/>
                <w:bCs/>
                <w:sz w:val="20"/>
                <w:szCs w:val="20"/>
                <w:lang w:val="en-US"/>
              </w:rPr>
            </w:pPr>
            <w:r w:rsidRPr="00FF625C">
              <w:rPr>
                <w:b/>
                <w:bCs/>
                <w:sz w:val="20"/>
                <w:szCs w:val="20"/>
                <w:lang w:val="en-US"/>
              </w:rPr>
              <w:t>95,6</w:t>
            </w:r>
          </w:p>
        </w:tc>
        <w:tc>
          <w:tcPr>
            <w:tcW w:w="993" w:type="dxa"/>
            <w:tcBorders>
              <w:top w:val="single" w:sz="4" w:space="0" w:color="auto"/>
              <w:left w:val="nil"/>
              <w:bottom w:val="single" w:sz="4" w:space="0" w:color="auto"/>
              <w:right w:val="single" w:sz="4" w:space="0" w:color="auto"/>
            </w:tcBorders>
            <w:vAlign w:val="center"/>
          </w:tcPr>
          <w:p w14:paraId="2A6B3E44" w14:textId="4616CF84" w:rsidR="00454648" w:rsidRPr="00FF625C" w:rsidRDefault="00454648" w:rsidP="00454648">
            <w:pPr>
              <w:jc w:val="center"/>
              <w:rPr>
                <w:b/>
                <w:bCs/>
                <w:sz w:val="20"/>
                <w:szCs w:val="20"/>
                <w:lang w:val="en-US"/>
              </w:rPr>
            </w:pPr>
            <w:r w:rsidRPr="00FF625C">
              <w:rPr>
                <w:b/>
                <w:bCs/>
                <w:sz w:val="20"/>
                <w:szCs w:val="20"/>
                <w:lang w:val="en-US"/>
              </w:rPr>
              <w:t>4,4</w:t>
            </w:r>
          </w:p>
        </w:tc>
      </w:tr>
      <w:tr w:rsidR="00454648" w:rsidRPr="000332A9" w14:paraId="40327465" w14:textId="77777777" w:rsidTr="00454648">
        <w:trPr>
          <w:trHeight w:val="272"/>
          <w:jc w:val="center"/>
        </w:trPr>
        <w:tc>
          <w:tcPr>
            <w:tcW w:w="1849" w:type="dxa"/>
            <w:vAlign w:val="center"/>
          </w:tcPr>
          <w:p w14:paraId="26B2E487" w14:textId="02E327E7" w:rsidR="00454648" w:rsidRPr="004A3177" w:rsidRDefault="00454648" w:rsidP="00454648">
            <w:pPr>
              <w:jc w:val="center"/>
              <w:rPr>
                <w:b/>
                <w:bCs/>
                <w:sz w:val="18"/>
                <w:szCs w:val="18"/>
                <w:lang w:val="en-US"/>
              </w:rPr>
            </w:pPr>
            <w:r w:rsidRPr="004A3177">
              <w:rPr>
                <w:b/>
                <w:bCs/>
                <w:sz w:val="18"/>
                <w:szCs w:val="18"/>
                <w:lang w:val="en-US"/>
              </w:rPr>
              <w:t>Iron</w:t>
            </w:r>
          </w:p>
        </w:tc>
        <w:tc>
          <w:tcPr>
            <w:tcW w:w="850" w:type="dxa"/>
            <w:tcBorders>
              <w:top w:val="single" w:sz="4" w:space="0" w:color="auto"/>
              <w:left w:val="single" w:sz="4" w:space="0" w:color="auto"/>
              <w:bottom w:val="single" w:sz="4" w:space="0" w:color="auto"/>
              <w:right w:val="single" w:sz="4" w:space="0" w:color="auto"/>
            </w:tcBorders>
            <w:vAlign w:val="center"/>
          </w:tcPr>
          <w:p w14:paraId="37F5C957" w14:textId="1E4DF9EB" w:rsidR="00454648" w:rsidRPr="000332A9" w:rsidRDefault="00454648" w:rsidP="00454648">
            <w:pPr>
              <w:jc w:val="center"/>
              <w:rPr>
                <w:b/>
                <w:bCs/>
                <w:sz w:val="18"/>
                <w:szCs w:val="18"/>
                <w:lang w:val="en-US"/>
              </w:rPr>
            </w:pPr>
            <w:r w:rsidRPr="000332A9">
              <w:rPr>
                <w:sz w:val="18"/>
                <w:szCs w:val="18"/>
                <w:lang w:val="en-US"/>
              </w:rPr>
              <w:t>41,2</w:t>
            </w:r>
          </w:p>
        </w:tc>
        <w:tc>
          <w:tcPr>
            <w:tcW w:w="851" w:type="dxa"/>
            <w:tcBorders>
              <w:top w:val="single" w:sz="4" w:space="0" w:color="auto"/>
              <w:left w:val="nil"/>
              <w:bottom w:val="single" w:sz="4" w:space="0" w:color="auto"/>
              <w:right w:val="single" w:sz="4" w:space="0" w:color="auto"/>
            </w:tcBorders>
            <w:vAlign w:val="center"/>
          </w:tcPr>
          <w:p w14:paraId="242DEFDB" w14:textId="17E55FC5" w:rsidR="00454648" w:rsidRPr="000332A9" w:rsidRDefault="00454648" w:rsidP="00454648">
            <w:pPr>
              <w:jc w:val="center"/>
              <w:rPr>
                <w:sz w:val="18"/>
                <w:szCs w:val="18"/>
                <w:lang w:val="en-US"/>
              </w:rPr>
            </w:pPr>
            <w:r w:rsidRPr="000332A9">
              <w:rPr>
                <w:sz w:val="18"/>
                <w:szCs w:val="18"/>
                <w:lang w:val="en-US"/>
              </w:rPr>
              <w:t>10,3</w:t>
            </w:r>
          </w:p>
        </w:tc>
        <w:tc>
          <w:tcPr>
            <w:tcW w:w="850" w:type="dxa"/>
            <w:tcBorders>
              <w:top w:val="single" w:sz="4" w:space="0" w:color="auto"/>
              <w:left w:val="single" w:sz="4" w:space="0" w:color="auto"/>
              <w:bottom w:val="single" w:sz="4" w:space="0" w:color="auto"/>
              <w:right w:val="single" w:sz="4" w:space="0" w:color="auto"/>
            </w:tcBorders>
            <w:vAlign w:val="center"/>
          </w:tcPr>
          <w:p w14:paraId="5E7A7E9E" w14:textId="5EC0C40C" w:rsidR="00454648" w:rsidRPr="000332A9" w:rsidRDefault="00454648" w:rsidP="00454648">
            <w:pPr>
              <w:jc w:val="center"/>
              <w:rPr>
                <w:b/>
                <w:bCs/>
                <w:sz w:val="18"/>
                <w:szCs w:val="18"/>
                <w:lang w:val="en-US"/>
              </w:rPr>
            </w:pPr>
            <w:r w:rsidRPr="000332A9">
              <w:rPr>
                <w:sz w:val="18"/>
                <w:szCs w:val="18"/>
                <w:lang w:val="en-US"/>
              </w:rPr>
              <w:t>2,7</w:t>
            </w:r>
          </w:p>
        </w:tc>
        <w:tc>
          <w:tcPr>
            <w:tcW w:w="709" w:type="dxa"/>
            <w:tcBorders>
              <w:top w:val="single" w:sz="4" w:space="0" w:color="auto"/>
              <w:left w:val="nil"/>
              <w:bottom w:val="single" w:sz="4" w:space="0" w:color="auto"/>
              <w:right w:val="single" w:sz="4" w:space="0" w:color="auto"/>
            </w:tcBorders>
            <w:vAlign w:val="center"/>
          </w:tcPr>
          <w:p w14:paraId="1C58654B" w14:textId="59987499" w:rsidR="00454648" w:rsidRPr="000332A9" w:rsidRDefault="00454648" w:rsidP="00454648">
            <w:pPr>
              <w:jc w:val="center"/>
              <w:rPr>
                <w:b/>
                <w:bCs/>
                <w:sz w:val="18"/>
                <w:szCs w:val="18"/>
                <w:lang w:val="en-US"/>
              </w:rPr>
            </w:pPr>
            <w:r w:rsidRPr="000332A9">
              <w:rPr>
                <w:sz w:val="18"/>
                <w:szCs w:val="18"/>
                <w:lang w:val="en-US"/>
              </w:rPr>
              <w:t>4,3</w:t>
            </w:r>
          </w:p>
        </w:tc>
        <w:tc>
          <w:tcPr>
            <w:tcW w:w="992" w:type="dxa"/>
            <w:tcBorders>
              <w:top w:val="single" w:sz="4" w:space="0" w:color="auto"/>
              <w:left w:val="nil"/>
              <w:bottom w:val="single" w:sz="4" w:space="0" w:color="auto"/>
              <w:right w:val="single" w:sz="4" w:space="0" w:color="auto"/>
            </w:tcBorders>
            <w:vAlign w:val="center"/>
          </w:tcPr>
          <w:p w14:paraId="0632A552" w14:textId="48BDF05E" w:rsidR="00454648" w:rsidRPr="000332A9" w:rsidRDefault="00454648" w:rsidP="00454648">
            <w:pPr>
              <w:jc w:val="center"/>
              <w:rPr>
                <w:b/>
                <w:bCs/>
                <w:sz w:val="18"/>
                <w:szCs w:val="18"/>
                <w:lang w:val="en-US"/>
              </w:rPr>
            </w:pPr>
            <w:r w:rsidRPr="000332A9">
              <w:rPr>
                <w:sz w:val="18"/>
                <w:szCs w:val="18"/>
                <w:lang w:val="en-US"/>
              </w:rPr>
              <w:t>3,3</w:t>
            </w:r>
          </w:p>
        </w:tc>
        <w:tc>
          <w:tcPr>
            <w:tcW w:w="567" w:type="dxa"/>
            <w:tcBorders>
              <w:top w:val="single" w:sz="4" w:space="0" w:color="auto"/>
              <w:left w:val="nil"/>
              <w:bottom w:val="single" w:sz="4" w:space="0" w:color="auto"/>
              <w:right w:val="single" w:sz="4" w:space="0" w:color="auto"/>
            </w:tcBorders>
            <w:vAlign w:val="center"/>
          </w:tcPr>
          <w:p w14:paraId="194CF5F3" w14:textId="157FE218" w:rsidR="00454648" w:rsidRPr="000332A9" w:rsidRDefault="00454648" w:rsidP="00454648">
            <w:pPr>
              <w:jc w:val="center"/>
              <w:rPr>
                <w:b/>
                <w:bCs/>
                <w:sz w:val="18"/>
                <w:szCs w:val="18"/>
                <w:lang w:val="en-US"/>
              </w:rPr>
            </w:pPr>
            <w:r w:rsidRPr="000332A9">
              <w:rPr>
                <w:sz w:val="18"/>
                <w:szCs w:val="18"/>
                <w:lang w:val="en-US"/>
              </w:rPr>
              <w:t>0,3</w:t>
            </w:r>
          </w:p>
        </w:tc>
        <w:tc>
          <w:tcPr>
            <w:tcW w:w="851" w:type="dxa"/>
            <w:tcBorders>
              <w:top w:val="single" w:sz="4" w:space="0" w:color="auto"/>
              <w:left w:val="nil"/>
              <w:bottom w:val="single" w:sz="4" w:space="0" w:color="auto"/>
              <w:right w:val="single" w:sz="4" w:space="0" w:color="auto"/>
            </w:tcBorders>
            <w:vAlign w:val="center"/>
          </w:tcPr>
          <w:p w14:paraId="38842772" w14:textId="66117C39" w:rsidR="00454648" w:rsidRPr="000332A9" w:rsidRDefault="00454648" w:rsidP="00454648">
            <w:pPr>
              <w:jc w:val="center"/>
              <w:rPr>
                <w:b/>
                <w:bCs/>
                <w:sz w:val="18"/>
                <w:szCs w:val="18"/>
                <w:lang w:val="en-US"/>
              </w:rPr>
            </w:pPr>
            <w:r w:rsidRPr="000332A9">
              <w:rPr>
                <w:sz w:val="18"/>
                <w:szCs w:val="18"/>
                <w:lang w:val="en-US"/>
              </w:rPr>
              <w:t>6,8</w:t>
            </w:r>
          </w:p>
        </w:tc>
        <w:tc>
          <w:tcPr>
            <w:tcW w:w="901" w:type="dxa"/>
            <w:tcBorders>
              <w:top w:val="single" w:sz="4" w:space="0" w:color="auto"/>
              <w:left w:val="nil"/>
              <w:bottom w:val="single" w:sz="4" w:space="0" w:color="auto"/>
              <w:right w:val="single" w:sz="4" w:space="0" w:color="auto"/>
            </w:tcBorders>
          </w:tcPr>
          <w:p w14:paraId="6F2C2AB9" w14:textId="177FC975" w:rsidR="00454648" w:rsidRPr="00454648" w:rsidRDefault="00454648" w:rsidP="00454648">
            <w:pPr>
              <w:jc w:val="center"/>
              <w:rPr>
                <w:sz w:val="18"/>
                <w:szCs w:val="18"/>
                <w:lang w:val="en-US"/>
              </w:rPr>
            </w:pPr>
            <w:r w:rsidRPr="00454648">
              <w:rPr>
                <w:sz w:val="18"/>
                <w:szCs w:val="18"/>
                <w:lang w:val="en-US"/>
              </w:rPr>
              <w:t>5,5</w:t>
            </w:r>
          </w:p>
        </w:tc>
        <w:tc>
          <w:tcPr>
            <w:tcW w:w="851" w:type="dxa"/>
            <w:tcBorders>
              <w:top w:val="single" w:sz="4" w:space="0" w:color="auto"/>
              <w:left w:val="nil"/>
              <w:bottom w:val="single" w:sz="4" w:space="0" w:color="auto"/>
              <w:right w:val="single" w:sz="4" w:space="0" w:color="auto"/>
            </w:tcBorders>
            <w:vAlign w:val="center"/>
          </w:tcPr>
          <w:p w14:paraId="3E12A811" w14:textId="209E3201" w:rsidR="00454648" w:rsidRPr="000332A9" w:rsidRDefault="00454648" w:rsidP="00454648">
            <w:pPr>
              <w:jc w:val="center"/>
              <w:rPr>
                <w:b/>
                <w:bCs/>
                <w:sz w:val="18"/>
                <w:szCs w:val="18"/>
                <w:lang w:val="en-US"/>
              </w:rPr>
            </w:pPr>
            <w:r w:rsidRPr="000332A9">
              <w:rPr>
                <w:sz w:val="18"/>
                <w:szCs w:val="18"/>
                <w:lang w:val="en-US"/>
              </w:rPr>
              <w:t>9,2</w:t>
            </w:r>
          </w:p>
        </w:tc>
        <w:tc>
          <w:tcPr>
            <w:tcW w:w="850" w:type="dxa"/>
            <w:tcBorders>
              <w:top w:val="single" w:sz="4" w:space="0" w:color="auto"/>
              <w:left w:val="nil"/>
              <w:bottom w:val="single" w:sz="4" w:space="0" w:color="auto"/>
              <w:right w:val="single" w:sz="4" w:space="0" w:color="auto"/>
            </w:tcBorders>
            <w:vAlign w:val="center"/>
          </w:tcPr>
          <w:p w14:paraId="6CC67AD3" w14:textId="6FF11FC9" w:rsidR="00454648" w:rsidRPr="000332A9" w:rsidRDefault="00454648" w:rsidP="00454648">
            <w:pPr>
              <w:jc w:val="center"/>
              <w:rPr>
                <w:b/>
                <w:bCs/>
                <w:sz w:val="18"/>
                <w:szCs w:val="18"/>
                <w:lang w:val="en-US"/>
              </w:rPr>
            </w:pPr>
            <w:r w:rsidRPr="000332A9">
              <w:rPr>
                <w:sz w:val="18"/>
                <w:szCs w:val="18"/>
                <w:lang w:val="en-US"/>
              </w:rPr>
              <w:t>0,5</w:t>
            </w:r>
          </w:p>
        </w:tc>
        <w:tc>
          <w:tcPr>
            <w:tcW w:w="709" w:type="dxa"/>
            <w:tcBorders>
              <w:top w:val="single" w:sz="4" w:space="0" w:color="auto"/>
              <w:left w:val="nil"/>
              <w:bottom w:val="single" w:sz="4" w:space="0" w:color="auto"/>
              <w:right w:val="single" w:sz="4" w:space="0" w:color="auto"/>
            </w:tcBorders>
            <w:vAlign w:val="center"/>
          </w:tcPr>
          <w:p w14:paraId="1562EB03" w14:textId="105D508B" w:rsidR="00454648" w:rsidRPr="000332A9" w:rsidRDefault="00454648" w:rsidP="00454648">
            <w:pPr>
              <w:jc w:val="center"/>
              <w:rPr>
                <w:b/>
                <w:bCs/>
                <w:sz w:val="18"/>
                <w:szCs w:val="18"/>
                <w:lang w:val="en-US"/>
              </w:rPr>
            </w:pPr>
            <w:r w:rsidRPr="000332A9">
              <w:rPr>
                <w:sz w:val="18"/>
                <w:szCs w:val="18"/>
                <w:lang w:val="en-US"/>
              </w:rPr>
              <w:t>7,6</w:t>
            </w:r>
          </w:p>
        </w:tc>
        <w:tc>
          <w:tcPr>
            <w:tcW w:w="992" w:type="dxa"/>
            <w:tcBorders>
              <w:top w:val="single" w:sz="4" w:space="0" w:color="auto"/>
              <w:left w:val="nil"/>
              <w:bottom w:val="single" w:sz="4" w:space="0" w:color="auto"/>
              <w:right w:val="single" w:sz="4" w:space="0" w:color="auto"/>
            </w:tcBorders>
            <w:vAlign w:val="center"/>
          </w:tcPr>
          <w:p w14:paraId="0EDE9D65" w14:textId="66E794F9" w:rsidR="00454648" w:rsidRPr="000332A9" w:rsidRDefault="00454648" w:rsidP="00454648">
            <w:pPr>
              <w:jc w:val="center"/>
              <w:rPr>
                <w:b/>
                <w:bCs/>
                <w:sz w:val="18"/>
                <w:szCs w:val="18"/>
                <w:lang w:val="en-US"/>
              </w:rPr>
            </w:pPr>
            <w:r w:rsidRPr="000332A9">
              <w:rPr>
                <w:sz w:val="18"/>
                <w:szCs w:val="18"/>
                <w:lang w:val="en-US"/>
              </w:rPr>
              <w:t>3,2</w:t>
            </w:r>
          </w:p>
        </w:tc>
        <w:tc>
          <w:tcPr>
            <w:tcW w:w="709" w:type="dxa"/>
            <w:tcBorders>
              <w:top w:val="single" w:sz="4" w:space="0" w:color="auto"/>
              <w:left w:val="nil"/>
              <w:bottom w:val="single" w:sz="4" w:space="0" w:color="auto"/>
              <w:right w:val="single" w:sz="4" w:space="0" w:color="auto"/>
            </w:tcBorders>
            <w:vAlign w:val="center"/>
          </w:tcPr>
          <w:p w14:paraId="0D48F43A" w14:textId="5D4B024D" w:rsidR="00454648" w:rsidRPr="000332A9" w:rsidRDefault="00454648" w:rsidP="00454648">
            <w:pPr>
              <w:jc w:val="center"/>
              <w:rPr>
                <w:b/>
                <w:bCs/>
                <w:sz w:val="18"/>
                <w:szCs w:val="18"/>
                <w:lang w:val="en-US"/>
              </w:rPr>
            </w:pPr>
            <w:r w:rsidRPr="000332A9">
              <w:rPr>
                <w:sz w:val="18"/>
                <w:szCs w:val="18"/>
                <w:lang w:val="en-US"/>
              </w:rPr>
              <w:t>3,4</w:t>
            </w:r>
          </w:p>
        </w:tc>
        <w:tc>
          <w:tcPr>
            <w:tcW w:w="567" w:type="dxa"/>
            <w:tcBorders>
              <w:top w:val="single" w:sz="4" w:space="0" w:color="auto"/>
              <w:left w:val="nil"/>
              <w:bottom w:val="single" w:sz="4" w:space="0" w:color="auto"/>
              <w:right w:val="single" w:sz="4" w:space="0" w:color="auto"/>
            </w:tcBorders>
            <w:vAlign w:val="center"/>
          </w:tcPr>
          <w:p w14:paraId="42CE01F4" w14:textId="21A428C1" w:rsidR="00454648" w:rsidRPr="000332A9" w:rsidRDefault="00454648" w:rsidP="00454648">
            <w:pPr>
              <w:jc w:val="center"/>
              <w:rPr>
                <w:b/>
                <w:bCs/>
                <w:sz w:val="18"/>
                <w:szCs w:val="18"/>
                <w:lang w:val="en-US"/>
              </w:rPr>
            </w:pPr>
            <w:r w:rsidRPr="000332A9">
              <w:rPr>
                <w:sz w:val="18"/>
                <w:szCs w:val="18"/>
                <w:lang w:val="en-US"/>
              </w:rPr>
              <w:t>1,7</w:t>
            </w:r>
          </w:p>
        </w:tc>
        <w:tc>
          <w:tcPr>
            <w:tcW w:w="992" w:type="dxa"/>
            <w:tcBorders>
              <w:top w:val="single" w:sz="4" w:space="0" w:color="auto"/>
              <w:left w:val="nil"/>
              <w:bottom w:val="single" w:sz="4" w:space="0" w:color="auto"/>
              <w:right w:val="single" w:sz="4" w:space="0" w:color="auto"/>
            </w:tcBorders>
            <w:vAlign w:val="center"/>
          </w:tcPr>
          <w:p w14:paraId="742DBFE9" w14:textId="31BC335B" w:rsidR="00454648" w:rsidRPr="00FF625C" w:rsidRDefault="00454648" w:rsidP="00454648">
            <w:pPr>
              <w:jc w:val="center"/>
              <w:rPr>
                <w:b/>
                <w:bCs/>
                <w:sz w:val="20"/>
                <w:szCs w:val="20"/>
                <w:lang w:val="en-US"/>
              </w:rPr>
            </w:pPr>
            <w:r w:rsidRPr="00FF625C">
              <w:rPr>
                <w:b/>
                <w:bCs/>
                <w:sz w:val="20"/>
                <w:szCs w:val="20"/>
                <w:lang w:val="en-US"/>
              </w:rPr>
              <w:t>74,5</w:t>
            </w:r>
          </w:p>
        </w:tc>
        <w:tc>
          <w:tcPr>
            <w:tcW w:w="993" w:type="dxa"/>
            <w:tcBorders>
              <w:top w:val="single" w:sz="4" w:space="0" w:color="auto"/>
              <w:left w:val="nil"/>
              <w:bottom w:val="single" w:sz="4" w:space="0" w:color="auto"/>
              <w:right w:val="single" w:sz="4" w:space="0" w:color="auto"/>
            </w:tcBorders>
            <w:vAlign w:val="center"/>
          </w:tcPr>
          <w:p w14:paraId="1A28386C" w14:textId="1C0AE93A" w:rsidR="00454648" w:rsidRPr="00FF625C" w:rsidRDefault="00454648" w:rsidP="00454648">
            <w:pPr>
              <w:jc w:val="center"/>
              <w:rPr>
                <w:b/>
                <w:bCs/>
                <w:sz w:val="20"/>
                <w:szCs w:val="20"/>
                <w:lang w:val="en-US"/>
              </w:rPr>
            </w:pPr>
            <w:r w:rsidRPr="00FF625C">
              <w:rPr>
                <w:b/>
                <w:bCs/>
                <w:sz w:val="20"/>
                <w:szCs w:val="20"/>
                <w:lang w:val="en-US"/>
              </w:rPr>
              <w:t>25,5</w:t>
            </w:r>
          </w:p>
        </w:tc>
      </w:tr>
      <w:tr w:rsidR="00454648" w:rsidRPr="000332A9" w14:paraId="5482D4E0" w14:textId="77777777" w:rsidTr="00454648">
        <w:trPr>
          <w:trHeight w:val="272"/>
          <w:jc w:val="center"/>
        </w:trPr>
        <w:tc>
          <w:tcPr>
            <w:tcW w:w="1849" w:type="dxa"/>
            <w:vAlign w:val="center"/>
          </w:tcPr>
          <w:p w14:paraId="5B6C1184" w14:textId="6694BC4C" w:rsidR="00454648" w:rsidRPr="004A3177" w:rsidRDefault="00454648" w:rsidP="00454648">
            <w:pPr>
              <w:jc w:val="center"/>
              <w:rPr>
                <w:b/>
                <w:bCs/>
                <w:sz w:val="18"/>
                <w:szCs w:val="18"/>
                <w:lang w:val="en-US"/>
              </w:rPr>
            </w:pPr>
            <w:r w:rsidRPr="004A3177">
              <w:rPr>
                <w:b/>
                <w:bCs/>
                <w:sz w:val="18"/>
                <w:szCs w:val="18"/>
                <w:lang w:val="en-US"/>
              </w:rPr>
              <w:t>Copper</w:t>
            </w:r>
          </w:p>
        </w:tc>
        <w:tc>
          <w:tcPr>
            <w:tcW w:w="850" w:type="dxa"/>
            <w:tcBorders>
              <w:top w:val="single" w:sz="4" w:space="0" w:color="auto"/>
              <w:left w:val="single" w:sz="4" w:space="0" w:color="auto"/>
              <w:bottom w:val="single" w:sz="4" w:space="0" w:color="auto"/>
              <w:right w:val="single" w:sz="4" w:space="0" w:color="auto"/>
            </w:tcBorders>
            <w:vAlign w:val="center"/>
          </w:tcPr>
          <w:p w14:paraId="5BE8DCE1" w14:textId="090A2963" w:rsidR="00454648" w:rsidRPr="000332A9" w:rsidRDefault="00454648" w:rsidP="00454648">
            <w:pPr>
              <w:jc w:val="center"/>
              <w:rPr>
                <w:b/>
                <w:bCs/>
                <w:sz w:val="18"/>
                <w:szCs w:val="18"/>
                <w:lang w:val="en-US"/>
              </w:rPr>
            </w:pPr>
            <w:r w:rsidRPr="000332A9">
              <w:rPr>
                <w:sz w:val="18"/>
                <w:szCs w:val="18"/>
                <w:lang w:val="en-US"/>
              </w:rPr>
              <w:t>46,9</w:t>
            </w:r>
          </w:p>
        </w:tc>
        <w:tc>
          <w:tcPr>
            <w:tcW w:w="851" w:type="dxa"/>
            <w:tcBorders>
              <w:top w:val="single" w:sz="4" w:space="0" w:color="auto"/>
              <w:left w:val="nil"/>
              <w:bottom w:val="single" w:sz="4" w:space="0" w:color="auto"/>
              <w:right w:val="single" w:sz="4" w:space="0" w:color="auto"/>
            </w:tcBorders>
            <w:vAlign w:val="center"/>
          </w:tcPr>
          <w:p w14:paraId="60771051" w14:textId="5597BBF7" w:rsidR="00454648" w:rsidRPr="000332A9" w:rsidRDefault="00454648" w:rsidP="00454648">
            <w:pPr>
              <w:jc w:val="center"/>
              <w:rPr>
                <w:sz w:val="18"/>
                <w:szCs w:val="18"/>
                <w:lang w:val="en-US"/>
              </w:rPr>
            </w:pPr>
            <w:r w:rsidRPr="000332A9">
              <w:rPr>
                <w:sz w:val="18"/>
                <w:szCs w:val="18"/>
                <w:lang w:val="en-US"/>
              </w:rPr>
              <w:t>11,6</w:t>
            </w:r>
          </w:p>
        </w:tc>
        <w:tc>
          <w:tcPr>
            <w:tcW w:w="850" w:type="dxa"/>
            <w:tcBorders>
              <w:top w:val="single" w:sz="4" w:space="0" w:color="auto"/>
              <w:left w:val="single" w:sz="4" w:space="0" w:color="auto"/>
              <w:bottom w:val="single" w:sz="4" w:space="0" w:color="auto"/>
              <w:right w:val="single" w:sz="4" w:space="0" w:color="auto"/>
            </w:tcBorders>
            <w:vAlign w:val="center"/>
          </w:tcPr>
          <w:p w14:paraId="2FD39D5A" w14:textId="115762D4" w:rsidR="00454648" w:rsidRPr="000332A9" w:rsidRDefault="00454648" w:rsidP="00454648">
            <w:pPr>
              <w:jc w:val="center"/>
              <w:rPr>
                <w:b/>
                <w:bCs/>
                <w:sz w:val="18"/>
                <w:szCs w:val="18"/>
                <w:lang w:val="en-US"/>
              </w:rPr>
            </w:pPr>
            <w:r w:rsidRPr="000332A9">
              <w:rPr>
                <w:sz w:val="18"/>
                <w:szCs w:val="18"/>
                <w:lang w:val="en-US"/>
              </w:rPr>
              <w:t>2,0</w:t>
            </w:r>
          </w:p>
        </w:tc>
        <w:tc>
          <w:tcPr>
            <w:tcW w:w="709" w:type="dxa"/>
            <w:tcBorders>
              <w:top w:val="single" w:sz="4" w:space="0" w:color="auto"/>
              <w:left w:val="nil"/>
              <w:bottom w:val="single" w:sz="4" w:space="0" w:color="auto"/>
              <w:right w:val="single" w:sz="4" w:space="0" w:color="auto"/>
            </w:tcBorders>
            <w:vAlign w:val="center"/>
          </w:tcPr>
          <w:p w14:paraId="64484741" w14:textId="3008B80D" w:rsidR="00454648" w:rsidRPr="000332A9" w:rsidRDefault="00454648" w:rsidP="00454648">
            <w:pPr>
              <w:jc w:val="center"/>
              <w:rPr>
                <w:b/>
                <w:bCs/>
                <w:sz w:val="18"/>
                <w:szCs w:val="18"/>
                <w:lang w:val="en-US"/>
              </w:rPr>
            </w:pPr>
            <w:r w:rsidRPr="000332A9">
              <w:rPr>
                <w:sz w:val="18"/>
                <w:szCs w:val="18"/>
                <w:lang w:val="en-US"/>
              </w:rPr>
              <w:t>4,0</w:t>
            </w:r>
          </w:p>
        </w:tc>
        <w:tc>
          <w:tcPr>
            <w:tcW w:w="992" w:type="dxa"/>
            <w:tcBorders>
              <w:top w:val="single" w:sz="4" w:space="0" w:color="auto"/>
              <w:left w:val="nil"/>
              <w:bottom w:val="single" w:sz="4" w:space="0" w:color="auto"/>
              <w:right w:val="single" w:sz="4" w:space="0" w:color="auto"/>
            </w:tcBorders>
            <w:vAlign w:val="center"/>
          </w:tcPr>
          <w:p w14:paraId="43E28658" w14:textId="598989BC" w:rsidR="00454648" w:rsidRPr="000332A9" w:rsidRDefault="00454648" w:rsidP="00454648">
            <w:pPr>
              <w:jc w:val="center"/>
              <w:rPr>
                <w:b/>
                <w:bCs/>
                <w:sz w:val="18"/>
                <w:szCs w:val="18"/>
                <w:lang w:val="en-US"/>
              </w:rPr>
            </w:pPr>
            <w:r w:rsidRPr="000332A9">
              <w:rPr>
                <w:sz w:val="18"/>
                <w:szCs w:val="18"/>
                <w:lang w:val="en-US"/>
              </w:rPr>
              <w:t>2,7</w:t>
            </w:r>
          </w:p>
        </w:tc>
        <w:tc>
          <w:tcPr>
            <w:tcW w:w="567" w:type="dxa"/>
            <w:tcBorders>
              <w:top w:val="single" w:sz="4" w:space="0" w:color="auto"/>
              <w:left w:val="nil"/>
              <w:bottom w:val="single" w:sz="4" w:space="0" w:color="auto"/>
              <w:right w:val="single" w:sz="4" w:space="0" w:color="auto"/>
            </w:tcBorders>
            <w:vAlign w:val="center"/>
          </w:tcPr>
          <w:p w14:paraId="47E9D8FE" w14:textId="6465C9D2" w:rsidR="00454648" w:rsidRPr="000332A9" w:rsidRDefault="00454648" w:rsidP="00454648">
            <w:pPr>
              <w:jc w:val="center"/>
              <w:rPr>
                <w:b/>
                <w:bCs/>
                <w:sz w:val="18"/>
                <w:szCs w:val="18"/>
                <w:lang w:val="en-US"/>
              </w:rPr>
            </w:pPr>
            <w:r w:rsidRPr="000332A9">
              <w:rPr>
                <w:sz w:val="18"/>
                <w:szCs w:val="18"/>
                <w:lang w:val="en-US"/>
              </w:rPr>
              <w:t>1,2</w:t>
            </w:r>
          </w:p>
        </w:tc>
        <w:tc>
          <w:tcPr>
            <w:tcW w:w="851" w:type="dxa"/>
            <w:tcBorders>
              <w:top w:val="single" w:sz="4" w:space="0" w:color="auto"/>
              <w:left w:val="nil"/>
              <w:bottom w:val="single" w:sz="4" w:space="0" w:color="auto"/>
              <w:right w:val="single" w:sz="4" w:space="0" w:color="auto"/>
            </w:tcBorders>
            <w:vAlign w:val="center"/>
          </w:tcPr>
          <w:p w14:paraId="71365526" w14:textId="2FFC6A29" w:rsidR="00454648" w:rsidRPr="000332A9" w:rsidRDefault="00454648" w:rsidP="00454648">
            <w:pPr>
              <w:jc w:val="center"/>
              <w:rPr>
                <w:b/>
                <w:bCs/>
                <w:sz w:val="18"/>
                <w:szCs w:val="18"/>
                <w:lang w:val="en-US"/>
              </w:rPr>
            </w:pPr>
            <w:r w:rsidRPr="000332A9">
              <w:rPr>
                <w:sz w:val="18"/>
                <w:szCs w:val="18"/>
                <w:lang w:val="en-US"/>
              </w:rPr>
              <w:t>1,6</w:t>
            </w:r>
          </w:p>
        </w:tc>
        <w:tc>
          <w:tcPr>
            <w:tcW w:w="901" w:type="dxa"/>
            <w:tcBorders>
              <w:top w:val="single" w:sz="4" w:space="0" w:color="auto"/>
              <w:left w:val="nil"/>
              <w:bottom w:val="single" w:sz="4" w:space="0" w:color="auto"/>
              <w:right w:val="single" w:sz="4" w:space="0" w:color="auto"/>
            </w:tcBorders>
          </w:tcPr>
          <w:p w14:paraId="1F046FA3" w14:textId="332854AD" w:rsidR="00454648" w:rsidRPr="00454648" w:rsidRDefault="00454648" w:rsidP="00454648">
            <w:pPr>
              <w:jc w:val="center"/>
              <w:rPr>
                <w:sz w:val="18"/>
                <w:szCs w:val="18"/>
                <w:lang w:val="en-US"/>
              </w:rPr>
            </w:pPr>
            <w:r w:rsidRPr="00454648">
              <w:rPr>
                <w:sz w:val="18"/>
                <w:szCs w:val="18"/>
                <w:lang w:val="en-US"/>
              </w:rPr>
              <w:t>2,8</w:t>
            </w:r>
          </w:p>
        </w:tc>
        <w:tc>
          <w:tcPr>
            <w:tcW w:w="851" w:type="dxa"/>
            <w:tcBorders>
              <w:top w:val="single" w:sz="4" w:space="0" w:color="auto"/>
              <w:left w:val="nil"/>
              <w:bottom w:val="single" w:sz="4" w:space="0" w:color="auto"/>
              <w:right w:val="single" w:sz="4" w:space="0" w:color="auto"/>
            </w:tcBorders>
            <w:vAlign w:val="center"/>
          </w:tcPr>
          <w:p w14:paraId="6CE8F26D" w14:textId="749B72D3" w:rsidR="00454648" w:rsidRPr="000332A9" w:rsidRDefault="00454648" w:rsidP="00454648">
            <w:pPr>
              <w:jc w:val="center"/>
              <w:rPr>
                <w:b/>
                <w:bCs/>
                <w:sz w:val="18"/>
                <w:szCs w:val="18"/>
                <w:lang w:val="en-US"/>
              </w:rPr>
            </w:pPr>
            <w:r w:rsidRPr="000332A9">
              <w:rPr>
                <w:sz w:val="18"/>
                <w:szCs w:val="18"/>
                <w:lang w:val="en-US"/>
              </w:rPr>
              <w:t>10,4</w:t>
            </w:r>
          </w:p>
        </w:tc>
        <w:tc>
          <w:tcPr>
            <w:tcW w:w="850" w:type="dxa"/>
            <w:tcBorders>
              <w:top w:val="single" w:sz="4" w:space="0" w:color="auto"/>
              <w:left w:val="nil"/>
              <w:bottom w:val="single" w:sz="4" w:space="0" w:color="auto"/>
              <w:right w:val="single" w:sz="4" w:space="0" w:color="auto"/>
            </w:tcBorders>
            <w:vAlign w:val="center"/>
          </w:tcPr>
          <w:p w14:paraId="3FA92F3E" w14:textId="0A910902" w:rsidR="00454648" w:rsidRPr="000332A9" w:rsidRDefault="00454648" w:rsidP="00454648">
            <w:pPr>
              <w:jc w:val="center"/>
              <w:rPr>
                <w:b/>
                <w:bCs/>
                <w:sz w:val="18"/>
                <w:szCs w:val="18"/>
                <w:lang w:val="en-US"/>
              </w:rPr>
            </w:pPr>
            <w:r w:rsidRPr="000332A9">
              <w:rPr>
                <w:sz w:val="18"/>
                <w:szCs w:val="18"/>
                <w:lang w:val="en-US"/>
              </w:rPr>
              <w:t>0,4</w:t>
            </w:r>
          </w:p>
        </w:tc>
        <w:tc>
          <w:tcPr>
            <w:tcW w:w="709" w:type="dxa"/>
            <w:tcBorders>
              <w:top w:val="single" w:sz="4" w:space="0" w:color="auto"/>
              <w:left w:val="nil"/>
              <w:bottom w:val="single" w:sz="4" w:space="0" w:color="auto"/>
              <w:right w:val="single" w:sz="4" w:space="0" w:color="auto"/>
            </w:tcBorders>
            <w:vAlign w:val="center"/>
          </w:tcPr>
          <w:p w14:paraId="588629E0" w14:textId="79134B0B" w:rsidR="00454648" w:rsidRPr="000332A9" w:rsidRDefault="00454648" w:rsidP="00454648">
            <w:pPr>
              <w:jc w:val="center"/>
              <w:rPr>
                <w:b/>
                <w:bCs/>
                <w:sz w:val="18"/>
                <w:szCs w:val="18"/>
                <w:lang w:val="en-US"/>
              </w:rPr>
            </w:pPr>
            <w:r w:rsidRPr="000332A9">
              <w:rPr>
                <w:sz w:val="18"/>
                <w:szCs w:val="18"/>
                <w:lang w:val="en-US"/>
              </w:rPr>
              <w:t>2,9</w:t>
            </w:r>
          </w:p>
        </w:tc>
        <w:tc>
          <w:tcPr>
            <w:tcW w:w="992" w:type="dxa"/>
            <w:tcBorders>
              <w:top w:val="single" w:sz="4" w:space="0" w:color="auto"/>
              <w:left w:val="nil"/>
              <w:bottom w:val="single" w:sz="4" w:space="0" w:color="auto"/>
              <w:right w:val="single" w:sz="4" w:space="0" w:color="auto"/>
            </w:tcBorders>
            <w:vAlign w:val="center"/>
          </w:tcPr>
          <w:p w14:paraId="2E0153BD" w14:textId="7432E379" w:rsidR="00454648" w:rsidRPr="000332A9" w:rsidRDefault="00454648" w:rsidP="00454648">
            <w:pPr>
              <w:jc w:val="center"/>
              <w:rPr>
                <w:b/>
                <w:bCs/>
                <w:sz w:val="18"/>
                <w:szCs w:val="18"/>
                <w:lang w:val="en-US"/>
              </w:rPr>
            </w:pPr>
            <w:r w:rsidRPr="000332A9">
              <w:rPr>
                <w:sz w:val="18"/>
                <w:szCs w:val="18"/>
                <w:lang w:val="en-US"/>
              </w:rPr>
              <w:t>11,4</w:t>
            </w:r>
          </w:p>
        </w:tc>
        <w:tc>
          <w:tcPr>
            <w:tcW w:w="709" w:type="dxa"/>
            <w:tcBorders>
              <w:top w:val="single" w:sz="4" w:space="0" w:color="auto"/>
              <w:left w:val="nil"/>
              <w:bottom w:val="single" w:sz="4" w:space="0" w:color="auto"/>
              <w:right w:val="single" w:sz="4" w:space="0" w:color="auto"/>
            </w:tcBorders>
            <w:vAlign w:val="center"/>
          </w:tcPr>
          <w:p w14:paraId="03F63994" w14:textId="5F4D8A2C" w:rsidR="00454648" w:rsidRPr="000332A9" w:rsidRDefault="00454648" w:rsidP="00454648">
            <w:pPr>
              <w:jc w:val="center"/>
              <w:rPr>
                <w:b/>
                <w:bCs/>
                <w:sz w:val="18"/>
                <w:szCs w:val="18"/>
                <w:lang w:val="en-US"/>
              </w:rPr>
            </w:pPr>
            <w:r w:rsidRPr="000332A9">
              <w:rPr>
                <w:sz w:val="18"/>
                <w:szCs w:val="18"/>
                <w:lang w:val="en-US"/>
              </w:rPr>
              <w:t>1,0</w:t>
            </w:r>
          </w:p>
        </w:tc>
        <w:tc>
          <w:tcPr>
            <w:tcW w:w="567" w:type="dxa"/>
            <w:tcBorders>
              <w:top w:val="single" w:sz="4" w:space="0" w:color="auto"/>
              <w:left w:val="nil"/>
              <w:bottom w:val="single" w:sz="4" w:space="0" w:color="auto"/>
              <w:right w:val="single" w:sz="4" w:space="0" w:color="auto"/>
            </w:tcBorders>
            <w:vAlign w:val="center"/>
          </w:tcPr>
          <w:p w14:paraId="180B93EC" w14:textId="3CBAA582" w:rsidR="00454648" w:rsidRPr="000332A9" w:rsidRDefault="00454648" w:rsidP="00454648">
            <w:pPr>
              <w:jc w:val="center"/>
              <w:rPr>
                <w:b/>
                <w:bCs/>
                <w:sz w:val="18"/>
                <w:szCs w:val="18"/>
                <w:lang w:val="en-US"/>
              </w:rPr>
            </w:pPr>
            <w:r w:rsidRPr="000332A9">
              <w:rPr>
                <w:sz w:val="18"/>
                <w:szCs w:val="18"/>
                <w:lang w:val="en-US"/>
              </w:rPr>
              <w:t>1,1</w:t>
            </w:r>
          </w:p>
        </w:tc>
        <w:tc>
          <w:tcPr>
            <w:tcW w:w="992" w:type="dxa"/>
            <w:tcBorders>
              <w:top w:val="single" w:sz="4" w:space="0" w:color="auto"/>
              <w:left w:val="nil"/>
              <w:bottom w:val="single" w:sz="4" w:space="0" w:color="auto"/>
              <w:right w:val="single" w:sz="4" w:space="0" w:color="auto"/>
            </w:tcBorders>
            <w:vAlign w:val="center"/>
          </w:tcPr>
          <w:p w14:paraId="0F367E35" w14:textId="5F6C38CD" w:rsidR="00454648" w:rsidRPr="00FF625C" w:rsidRDefault="00454648" w:rsidP="00454648">
            <w:pPr>
              <w:jc w:val="center"/>
              <w:rPr>
                <w:b/>
                <w:bCs/>
                <w:sz w:val="20"/>
                <w:szCs w:val="20"/>
                <w:lang w:val="en-US"/>
              </w:rPr>
            </w:pPr>
            <w:r w:rsidRPr="00FF625C">
              <w:rPr>
                <w:b/>
                <w:bCs/>
                <w:sz w:val="20"/>
                <w:szCs w:val="20"/>
                <w:lang w:val="en-US"/>
              </w:rPr>
              <w:t>72,8</w:t>
            </w:r>
          </w:p>
        </w:tc>
        <w:tc>
          <w:tcPr>
            <w:tcW w:w="993" w:type="dxa"/>
            <w:tcBorders>
              <w:top w:val="single" w:sz="4" w:space="0" w:color="auto"/>
              <w:left w:val="nil"/>
              <w:bottom w:val="single" w:sz="4" w:space="0" w:color="auto"/>
              <w:right w:val="single" w:sz="4" w:space="0" w:color="auto"/>
            </w:tcBorders>
            <w:vAlign w:val="center"/>
          </w:tcPr>
          <w:p w14:paraId="389476F2" w14:textId="55CC02BD" w:rsidR="00454648" w:rsidRPr="00FF625C" w:rsidRDefault="00454648" w:rsidP="00454648">
            <w:pPr>
              <w:jc w:val="center"/>
              <w:rPr>
                <w:b/>
                <w:bCs/>
                <w:sz w:val="20"/>
                <w:szCs w:val="20"/>
                <w:lang w:val="en-US"/>
              </w:rPr>
            </w:pPr>
            <w:r w:rsidRPr="00FF625C">
              <w:rPr>
                <w:b/>
                <w:bCs/>
                <w:sz w:val="20"/>
                <w:szCs w:val="20"/>
                <w:lang w:val="en-US"/>
              </w:rPr>
              <w:t>27,2</w:t>
            </w:r>
          </w:p>
        </w:tc>
      </w:tr>
      <w:tr w:rsidR="00454648" w:rsidRPr="000332A9" w14:paraId="092FE9C7" w14:textId="77777777" w:rsidTr="00454648">
        <w:trPr>
          <w:trHeight w:val="272"/>
          <w:jc w:val="center"/>
        </w:trPr>
        <w:tc>
          <w:tcPr>
            <w:tcW w:w="1849" w:type="dxa"/>
            <w:vAlign w:val="center"/>
          </w:tcPr>
          <w:p w14:paraId="3A2D7A4E" w14:textId="38863967" w:rsidR="00454648" w:rsidRPr="004A3177" w:rsidRDefault="000931F5" w:rsidP="00454648">
            <w:pPr>
              <w:jc w:val="center"/>
              <w:rPr>
                <w:b/>
                <w:bCs/>
                <w:sz w:val="18"/>
                <w:szCs w:val="18"/>
                <w:lang w:val="en-US"/>
              </w:rPr>
            </w:pPr>
            <w:r>
              <w:rPr>
                <w:b/>
                <w:bCs/>
                <w:sz w:val="18"/>
                <w:szCs w:val="18"/>
                <w:lang w:val="en-US"/>
              </w:rPr>
              <w:t>Zinc</w:t>
            </w:r>
          </w:p>
        </w:tc>
        <w:tc>
          <w:tcPr>
            <w:tcW w:w="850" w:type="dxa"/>
            <w:tcBorders>
              <w:top w:val="single" w:sz="4" w:space="0" w:color="auto"/>
              <w:left w:val="single" w:sz="4" w:space="0" w:color="auto"/>
              <w:bottom w:val="single" w:sz="4" w:space="0" w:color="auto"/>
              <w:right w:val="single" w:sz="4" w:space="0" w:color="auto"/>
            </w:tcBorders>
            <w:vAlign w:val="center"/>
          </w:tcPr>
          <w:p w14:paraId="7DB9CF82" w14:textId="0E476E0C" w:rsidR="00454648" w:rsidRPr="000332A9" w:rsidRDefault="00454648" w:rsidP="00454648">
            <w:pPr>
              <w:jc w:val="center"/>
              <w:rPr>
                <w:b/>
                <w:bCs/>
                <w:sz w:val="18"/>
                <w:szCs w:val="18"/>
                <w:lang w:val="en-US"/>
              </w:rPr>
            </w:pPr>
            <w:r w:rsidRPr="000332A9">
              <w:rPr>
                <w:sz w:val="18"/>
                <w:szCs w:val="18"/>
                <w:lang w:val="en-US"/>
              </w:rPr>
              <w:t>32,3</w:t>
            </w:r>
          </w:p>
        </w:tc>
        <w:tc>
          <w:tcPr>
            <w:tcW w:w="851" w:type="dxa"/>
            <w:tcBorders>
              <w:top w:val="single" w:sz="4" w:space="0" w:color="auto"/>
              <w:left w:val="nil"/>
              <w:bottom w:val="single" w:sz="4" w:space="0" w:color="auto"/>
              <w:right w:val="single" w:sz="4" w:space="0" w:color="auto"/>
            </w:tcBorders>
            <w:vAlign w:val="center"/>
          </w:tcPr>
          <w:p w14:paraId="400118F9" w14:textId="3912E3CC" w:rsidR="00454648" w:rsidRPr="000332A9" w:rsidRDefault="00454648" w:rsidP="00454648">
            <w:pPr>
              <w:jc w:val="center"/>
              <w:rPr>
                <w:sz w:val="18"/>
                <w:szCs w:val="18"/>
                <w:lang w:val="en-US"/>
              </w:rPr>
            </w:pPr>
            <w:r w:rsidRPr="000332A9">
              <w:rPr>
                <w:sz w:val="18"/>
                <w:szCs w:val="18"/>
                <w:lang w:val="en-US"/>
              </w:rPr>
              <w:t>4,3</w:t>
            </w:r>
          </w:p>
        </w:tc>
        <w:tc>
          <w:tcPr>
            <w:tcW w:w="850" w:type="dxa"/>
            <w:tcBorders>
              <w:top w:val="single" w:sz="4" w:space="0" w:color="auto"/>
              <w:left w:val="single" w:sz="4" w:space="0" w:color="auto"/>
              <w:bottom w:val="single" w:sz="4" w:space="0" w:color="auto"/>
              <w:right w:val="single" w:sz="4" w:space="0" w:color="auto"/>
            </w:tcBorders>
            <w:vAlign w:val="center"/>
          </w:tcPr>
          <w:p w14:paraId="0B7DFBAF" w14:textId="52B9E132" w:rsidR="00454648" w:rsidRPr="000332A9" w:rsidRDefault="00454648" w:rsidP="00454648">
            <w:pPr>
              <w:jc w:val="center"/>
              <w:rPr>
                <w:b/>
                <w:bCs/>
                <w:sz w:val="18"/>
                <w:szCs w:val="18"/>
                <w:lang w:val="en-US"/>
              </w:rPr>
            </w:pPr>
            <w:r w:rsidRPr="000332A9">
              <w:rPr>
                <w:sz w:val="18"/>
                <w:szCs w:val="18"/>
                <w:lang w:val="en-US"/>
              </w:rPr>
              <w:t>1,1</w:t>
            </w:r>
          </w:p>
        </w:tc>
        <w:tc>
          <w:tcPr>
            <w:tcW w:w="709" w:type="dxa"/>
            <w:tcBorders>
              <w:top w:val="single" w:sz="4" w:space="0" w:color="auto"/>
              <w:left w:val="nil"/>
              <w:bottom w:val="single" w:sz="4" w:space="0" w:color="auto"/>
              <w:right w:val="single" w:sz="4" w:space="0" w:color="auto"/>
            </w:tcBorders>
            <w:vAlign w:val="center"/>
          </w:tcPr>
          <w:p w14:paraId="7B2D160D" w14:textId="1D1942FB" w:rsidR="00454648" w:rsidRPr="000332A9" w:rsidRDefault="00454648" w:rsidP="00454648">
            <w:pPr>
              <w:jc w:val="center"/>
              <w:rPr>
                <w:b/>
                <w:bCs/>
                <w:sz w:val="18"/>
                <w:szCs w:val="18"/>
                <w:lang w:val="en-US"/>
              </w:rPr>
            </w:pPr>
            <w:r w:rsidRPr="000332A9">
              <w:rPr>
                <w:sz w:val="18"/>
                <w:szCs w:val="18"/>
                <w:lang w:val="en-US"/>
              </w:rPr>
              <w:t>1,4</w:t>
            </w:r>
          </w:p>
        </w:tc>
        <w:tc>
          <w:tcPr>
            <w:tcW w:w="992" w:type="dxa"/>
            <w:tcBorders>
              <w:top w:val="single" w:sz="4" w:space="0" w:color="auto"/>
              <w:left w:val="nil"/>
              <w:bottom w:val="single" w:sz="4" w:space="0" w:color="auto"/>
              <w:right w:val="single" w:sz="4" w:space="0" w:color="auto"/>
            </w:tcBorders>
            <w:vAlign w:val="center"/>
          </w:tcPr>
          <w:p w14:paraId="0BB3FABE" w14:textId="6D2B6076" w:rsidR="00454648" w:rsidRPr="000332A9" w:rsidRDefault="00454648" w:rsidP="00454648">
            <w:pPr>
              <w:jc w:val="center"/>
              <w:rPr>
                <w:b/>
                <w:bCs/>
                <w:sz w:val="18"/>
                <w:szCs w:val="18"/>
                <w:lang w:val="en-US"/>
              </w:rPr>
            </w:pPr>
            <w:r w:rsidRPr="000332A9">
              <w:rPr>
                <w:sz w:val="18"/>
                <w:szCs w:val="18"/>
                <w:lang w:val="en-US"/>
              </w:rPr>
              <w:t>1,3</w:t>
            </w:r>
          </w:p>
        </w:tc>
        <w:tc>
          <w:tcPr>
            <w:tcW w:w="567" w:type="dxa"/>
            <w:tcBorders>
              <w:top w:val="single" w:sz="4" w:space="0" w:color="auto"/>
              <w:left w:val="nil"/>
              <w:bottom w:val="single" w:sz="4" w:space="0" w:color="auto"/>
              <w:right w:val="single" w:sz="4" w:space="0" w:color="auto"/>
            </w:tcBorders>
            <w:vAlign w:val="center"/>
          </w:tcPr>
          <w:p w14:paraId="60DAF692" w14:textId="7F66C3C6" w:rsidR="00454648" w:rsidRPr="000332A9" w:rsidRDefault="00454648" w:rsidP="00454648">
            <w:pPr>
              <w:jc w:val="center"/>
              <w:rPr>
                <w:b/>
                <w:bCs/>
                <w:sz w:val="18"/>
                <w:szCs w:val="18"/>
                <w:lang w:val="en-US"/>
              </w:rPr>
            </w:pPr>
            <w:r w:rsidRPr="000332A9">
              <w:rPr>
                <w:sz w:val="18"/>
                <w:szCs w:val="18"/>
                <w:lang w:val="en-US"/>
              </w:rPr>
              <w:t>0,3</w:t>
            </w:r>
          </w:p>
        </w:tc>
        <w:tc>
          <w:tcPr>
            <w:tcW w:w="851" w:type="dxa"/>
            <w:tcBorders>
              <w:top w:val="single" w:sz="4" w:space="0" w:color="auto"/>
              <w:left w:val="nil"/>
              <w:bottom w:val="single" w:sz="4" w:space="0" w:color="auto"/>
              <w:right w:val="single" w:sz="4" w:space="0" w:color="auto"/>
            </w:tcBorders>
            <w:vAlign w:val="center"/>
          </w:tcPr>
          <w:p w14:paraId="4B3230EE" w14:textId="24717BF1" w:rsidR="00454648" w:rsidRPr="000332A9" w:rsidRDefault="00454648" w:rsidP="00454648">
            <w:pPr>
              <w:jc w:val="center"/>
              <w:rPr>
                <w:b/>
                <w:bCs/>
                <w:sz w:val="18"/>
                <w:szCs w:val="18"/>
                <w:lang w:val="en-US"/>
              </w:rPr>
            </w:pPr>
            <w:r w:rsidRPr="000332A9">
              <w:rPr>
                <w:sz w:val="18"/>
                <w:szCs w:val="18"/>
                <w:lang w:val="en-US"/>
              </w:rPr>
              <w:t>0,5</w:t>
            </w:r>
          </w:p>
        </w:tc>
        <w:tc>
          <w:tcPr>
            <w:tcW w:w="901" w:type="dxa"/>
            <w:tcBorders>
              <w:top w:val="single" w:sz="4" w:space="0" w:color="auto"/>
              <w:left w:val="nil"/>
              <w:bottom w:val="single" w:sz="4" w:space="0" w:color="auto"/>
              <w:right w:val="single" w:sz="4" w:space="0" w:color="auto"/>
            </w:tcBorders>
          </w:tcPr>
          <w:p w14:paraId="17B1F971" w14:textId="55497F61" w:rsidR="00454648" w:rsidRPr="00454648" w:rsidRDefault="00454648" w:rsidP="00454648">
            <w:pPr>
              <w:jc w:val="center"/>
              <w:rPr>
                <w:sz w:val="18"/>
                <w:szCs w:val="18"/>
                <w:lang w:val="en-US"/>
              </w:rPr>
            </w:pPr>
            <w:r w:rsidRPr="00454648">
              <w:rPr>
                <w:sz w:val="18"/>
                <w:szCs w:val="18"/>
                <w:lang w:val="en-US"/>
              </w:rPr>
              <w:t>0,4</w:t>
            </w:r>
          </w:p>
        </w:tc>
        <w:tc>
          <w:tcPr>
            <w:tcW w:w="851" w:type="dxa"/>
            <w:tcBorders>
              <w:top w:val="single" w:sz="4" w:space="0" w:color="auto"/>
              <w:left w:val="nil"/>
              <w:bottom w:val="single" w:sz="4" w:space="0" w:color="auto"/>
              <w:right w:val="single" w:sz="4" w:space="0" w:color="auto"/>
            </w:tcBorders>
            <w:vAlign w:val="center"/>
          </w:tcPr>
          <w:p w14:paraId="208B32D7" w14:textId="38FE983C" w:rsidR="00454648" w:rsidRPr="000332A9" w:rsidRDefault="00454648" w:rsidP="00454648">
            <w:pPr>
              <w:jc w:val="center"/>
              <w:rPr>
                <w:b/>
                <w:bCs/>
                <w:sz w:val="18"/>
                <w:szCs w:val="18"/>
                <w:lang w:val="en-US"/>
              </w:rPr>
            </w:pPr>
            <w:r w:rsidRPr="000332A9">
              <w:rPr>
                <w:sz w:val="18"/>
                <w:szCs w:val="18"/>
                <w:lang w:val="en-US"/>
              </w:rPr>
              <w:t>16,7</w:t>
            </w:r>
          </w:p>
        </w:tc>
        <w:tc>
          <w:tcPr>
            <w:tcW w:w="850" w:type="dxa"/>
            <w:tcBorders>
              <w:top w:val="single" w:sz="4" w:space="0" w:color="auto"/>
              <w:left w:val="nil"/>
              <w:bottom w:val="single" w:sz="4" w:space="0" w:color="auto"/>
              <w:right w:val="single" w:sz="4" w:space="0" w:color="auto"/>
            </w:tcBorders>
            <w:vAlign w:val="center"/>
          </w:tcPr>
          <w:p w14:paraId="172A1E47" w14:textId="1A2313D6" w:rsidR="00454648" w:rsidRPr="000332A9" w:rsidRDefault="00454648" w:rsidP="00454648">
            <w:pPr>
              <w:jc w:val="center"/>
              <w:rPr>
                <w:b/>
                <w:bCs/>
                <w:sz w:val="18"/>
                <w:szCs w:val="18"/>
                <w:lang w:val="en-US"/>
              </w:rPr>
            </w:pPr>
            <w:r w:rsidRPr="000332A9">
              <w:rPr>
                <w:sz w:val="18"/>
                <w:szCs w:val="18"/>
                <w:lang w:val="en-US"/>
              </w:rPr>
              <w:t>0,8</w:t>
            </w:r>
          </w:p>
        </w:tc>
        <w:tc>
          <w:tcPr>
            <w:tcW w:w="709" w:type="dxa"/>
            <w:tcBorders>
              <w:top w:val="single" w:sz="4" w:space="0" w:color="auto"/>
              <w:left w:val="nil"/>
              <w:bottom w:val="single" w:sz="4" w:space="0" w:color="auto"/>
              <w:right w:val="single" w:sz="4" w:space="0" w:color="auto"/>
            </w:tcBorders>
            <w:vAlign w:val="center"/>
          </w:tcPr>
          <w:p w14:paraId="45D837CD" w14:textId="4EBCAAA5" w:rsidR="00454648" w:rsidRPr="000332A9" w:rsidRDefault="00454648" w:rsidP="00454648">
            <w:pPr>
              <w:jc w:val="center"/>
              <w:rPr>
                <w:b/>
                <w:bCs/>
                <w:sz w:val="18"/>
                <w:szCs w:val="18"/>
                <w:lang w:val="en-US"/>
              </w:rPr>
            </w:pPr>
            <w:r w:rsidRPr="000332A9">
              <w:rPr>
                <w:sz w:val="18"/>
                <w:szCs w:val="18"/>
                <w:lang w:val="en-US"/>
              </w:rPr>
              <w:t>7,3</w:t>
            </w:r>
          </w:p>
        </w:tc>
        <w:tc>
          <w:tcPr>
            <w:tcW w:w="992" w:type="dxa"/>
            <w:tcBorders>
              <w:top w:val="single" w:sz="4" w:space="0" w:color="auto"/>
              <w:left w:val="nil"/>
              <w:bottom w:val="single" w:sz="4" w:space="0" w:color="auto"/>
              <w:right w:val="single" w:sz="4" w:space="0" w:color="auto"/>
            </w:tcBorders>
            <w:vAlign w:val="center"/>
          </w:tcPr>
          <w:p w14:paraId="12E17B2F" w14:textId="36EB54BB" w:rsidR="00454648" w:rsidRPr="000332A9" w:rsidRDefault="00454648" w:rsidP="00454648">
            <w:pPr>
              <w:jc w:val="center"/>
              <w:rPr>
                <w:b/>
                <w:bCs/>
                <w:sz w:val="18"/>
                <w:szCs w:val="18"/>
                <w:lang w:val="en-US"/>
              </w:rPr>
            </w:pPr>
            <w:r w:rsidRPr="000332A9">
              <w:rPr>
                <w:sz w:val="18"/>
                <w:szCs w:val="18"/>
                <w:lang w:val="en-US"/>
              </w:rPr>
              <w:t>30,7</w:t>
            </w:r>
          </w:p>
        </w:tc>
        <w:tc>
          <w:tcPr>
            <w:tcW w:w="709" w:type="dxa"/>
            <w:tcBorders>
              <w:top w:val="single" w:sz="4" w:space="0" w:color="auto"/>
              <w:left w:val="nil"/>
              <w:bottom w:val="single" w:sz="4" w:space="0" w:color="auto"/>
              <w:right w:val="single" w:sz="4" w:space="0" w:color="auto"/>
            </w:tcBorders>
            <w:vAlign w:val="center"/>
          </w:tcPr>
          <w:p w14:paraId="6F3F6707" w14:textId="7D1E6D23" w:rsidR="00454648" w:rsidRPr="000332A9" w:rsidRDefault="00454648" w:rsidP="00454648">
            <w:pPr>
              <w:jc w:val="center"/>
              <w:rPr>
                <w:b/>
                <w:bCs/>
                <w:sz w:val="18"/>
                <w:szCs w:val="18"/>
                <w:lang w:val="en-US"/>
              </w:rPr>
            </w:pPr>
            <w:r w:rsidRPr="000332A9">
              <w:rPr>
                <w:sz w:val="18"/>
                <w:szCs w:val="18"/>
                <w:lang w:val="en-US"/>
              </w:rPr>
              <w:t>2,0</w:t>
            </w:r>
          </w:p>
        </w:tc>
        <w:tc>
          <w:tcPr>
            <w:tcW w:w="567" w:type="dxa"/>
            <w:tcBorders>
              <w:top w:val="single" w:sz="4" w:space="0" w:color="auto"/>
              <w:left w:val="nil"/>
              <w:bottom w:val="single" w:sz="4" w:space="0" w:color="auto"/>
              <w:right w:val="single" w:sz="4" w:space="0" w:color="auto"/>
            </w:tcBorders>
            <w:vAlign w:val="center"/>
          </w:tcPr>
          <w:p w14:paraId="6E607725" w14:textId="134DC470" w:rsidR="00454648" w:rsidRPr="000332A9" w:rsidRDefault="00454648" w:rsidP="00454648">
            <w:pPr>
              <w:jc w:val="center"/>
              <w:rPr>
                <w:b/>
                <w:bCs/>
                <w:sz w:val="18"/>
                <w:szCs w:val="18"/>
                <w:lang w:val="en-US"/>
              </w:rPr>
            </w:pPr>
            <w:r w:rsidRPr="000332A9">
              <w:rPr>
                <w:sz w:val="18"/>
                <w:szCs w:val="18"/>
                <w:lang w:val="en-US"/>
              </w:rPr>
              <w:t>0,9</w:t>
            </w:r>
          </w:p>
        </w:tc>
        <w:tc>
          <w:tcPr>
            <w:tcW w:w="992" w:type="dxa"/>
            <w:tcBorders>
              <w:top w:val="single" w:sz="4" w:space="0" w:color="auto"/>
              <w:left w:val="nil"/>
              <w:bottom w:val="single" w:sz="4" w:space="0" w:color="auto"/>
              <w:right w:val="single" w:sz="4" w:space="0" w:color="auto"/>
            </w:tcBorders>
            <w:vAlign w:val="center"/>
          </w:tcPr>
          <w:p w14:paraId="05C7AD2C" w14:textId="2975C5BF" w:rsidR="00454648" w:rsidRPr="00FF625C" w:rsidRDefault="00454648" w:rsidP="00454648">
            <w:pPr>
              <w:jc w:val="center"/>
              <w:rPr>
                <w:b/>
                <w:bCs/>
                <w:sz w:val="20"/>
                <w:szCs w:val="20"/>
                <w:lang w:val="en-US"/>
              </w:rPr>
            </w:pPr>
            <w:r w:rsidRPr="00FF625C">
              <w:rPr>
                <w:b/>
                <w:bCs/>
                <w:sz w:val="20"/>
                <w:szCs w:val="20"/>
                <w:lang w:val="en-US"/>
              </w:rPr>
              <w:t>41,6</w:t>
            </w:r>
          </w:p>
        </w:tc>
        <w:tc>
          <w:tcPr>
            <w:tcW w:w="993" w:type="dxa"/>
            <w:tcBorders>
              <w:top w:val="single" w:sz="4" w:space="0" w:color="auto"/>
              <w:left w:val="nil"/>
              <w:bottom w:val="single" w:sz="4" w:space="0" w:color="auto"/>
              <w:right w:val="single" w:sz="4" w:space="0" w:color="auto"/>
            </w:tcBorders>
            <w:vAlign w:val="center"/>
          </w:tcPr>
          <w:p w14:paraId="584B25A8" w14:textId="262FE7B0" w:rsidR="00454648" w:rsidRPr="00FF625C" w:rsidRDefault="00454648" w:rsidP="00454648">
            <w:pPr>
              <w:jc w:val="center"/>
              <w:rPr>
                <w:b/>
                <w:bCs/>
                <w:sz w:val="20"/>
                <w:szCs w:val="20"/>
                <w:lang w:val="en-US"/>
              </w:rPr>
            </w:pPr>
            <w:r w:rsidRPr="00FF625C">
              <w:rPr>
                <w:b/>
                <w:bCs/>
                <w:sz w:val="20"/>
                <w:szCs w:val="20"/>
                <w:lang w:val="en-US"/>
              </w:rPr>
              <w:t>58,4</w:t>
            </w:r>
          </w:p>
        </w:tc>
      </w:tr>
      <w:tr w:rsidR="00454648" w:rsidRPr="000332A9" w14:paraId="01A9BB89" w14:textId="77777777" w:rsidTr="00454648">
        <w:trPr>
          <w:trHeight w:val="272"/>
          <w:jc w:val="center"/>
        </w:trPr>
        <w:tc>
          <w:tcPr>
            <w:tcW w:w="1849" w:type="dxa"/>
            <w:vAlign w:val="center"/>
          </w:tcPr>
          <w:p w14:paraId="0E282527" w14:textId="0DA67B6D" w:rsidR="00454648" w:rsidRPr="004A3177" w:rsidRDefault="00454648" w:rsidP="00454648">
            <w:pPr>
              <w:jc w:val="center"/>
              <w:rPr>
                <w:b/>
                <w:bCs/>
                <w:sz w:val="18"/>
                <w:szCs w:val="18"/>
                <w:lang w:val="en-US"/>
              </w:rPr>
            </w:pPr>
            <w:r w:rsidRPr="004A3177">
              <w:rPr>
                <w:b/>
                <w:bCs/>
                <w:sz w:val="18"/>
                <w:szCs w:val="18"/>
                <w:lang w:val="en-US"/>
              </w:rPr>
              <w:t>Selenium</w:t>
            </w:r>
          </w:p>
        </w:tc>
        <w:tc>
          <w:tcPr>
            <w:tcW w:w="850" w:type="dxa"/>
            <w:tcBorders>
              <w:top w:val="single" w:sz="4" w:space="0" w:color="auto"/>
              <w:left w:val="single" w:sz="4" w:space="0" w:color="auto"/>
              <w:bottom w:val="single" w:sz="4" w:space="0" w:color="auto"/>
              <w:right w:val="single" w:sz="4" w:space="0" w:color="auto"/>
            </w:tcBorders>
            <w:vAlign w:val="center"/>
          </w:tcPr>
          <w:p w14:paraId="352602F0" w14:textId="7792B6D0" w:rsidR="00454648" w:rsidRPr="000332A9" w:rsidRDefault="00454648" w:rsidP="00454648">
            <w:pPr>
              <w:jc w:val="center"/>
              <w:rPr>
                <w:b/>
                <w:bCs/>
                <w:sz w:val="18"/>
                <w:szCs w:val="18"/>
                <w:lang w:val="en-US"/>
              </w:rPr>
            </w:pPr>
            <w:r w:rsidRPr="000332A9">
              <w:rPr>
                <w:sz w:val="18"/>
                <w:szCs w:val="18"/>
                <w:lang w:val="en-US"/>
              </w:rPr>
              <w:t>39,8</w:t>
            </w:r>
          </w:p>
        </w:tc>
        <w:tc>
          <w:tcPr>
            <w:tcW w:w="851" w:type="dxa"/>
            <w:tcBorders>
              <w:top w:val="single" w:sz="4" w:space="0" w:color="auto"/>
              <w:left w:val="nil"/>
              <w:bottom w:val="single" w:sz="4" w:space="0" w:color="auto"/>
              <w:right w:val="single" w:sz="4" w:space="0" w:color="auto"/>
            </w:tcBorders>
            <w:vAlign w:val="center"/>
          </w:tcPr>
          <w:p w14:paraId="6882B3DD" w14:textId="24B9E69F" w:rsidR="00454648" w:rsidRPr="000332A9" w:rsidRDefault="00454648" w:rsidP="00454648">
            <w:pPr>
              <w:jc w:val="center"/>
              <w:rPr>
                <w:sz w:val="18"/>
                <w:szCs w:val="18"/>
                <w:lang w:val="en-US"/>
              </w:rPr>
            </w:pPr>
            <w:r w:rsidRPr="000332A9">
              <w:rPr>
                <w:sz w:val="18"/>
                <w:szCs w:val="18"/>
                <w:lang w:val="en-US"/>
              </w:rPr>
              <w:t>8,7</w:t>
            </w:r>
          </w:p>
        </w:tc>
        <w:tc>
          <w:tcPr>
            <w:tcW w:w="850" w:type="dxa"/>
            <w:tcBorders>
              <w:top w:val="single" w:sz="4" w:space="0" w:color="auto"/>
              <w:left w:val="single" w:sz="4" w:space="0" w:color="auto"/>
              <w:bottom w:val="single" w:sz="4" w:space="0" w:color="auto"/>
              <w:right w:val="single" w:sz="4" w:space="0" w:color="auto"/>
            </w:tcBorders>
            <w:vAlign w:val="center"/>
          </w:tcPr>
          <w:p w14:paraId="55C3F9E6" w14:textId="0527F22F" w:rsidR="00454648" w:rsidRPr="000332A9" w:rsidRDefault="00454648" w:rsidP="00454648">
            <w:pPr>
              <w:jc w:val="center"/>
              <w:rPr>
                <w:b/>
                <w:bCs/>
                <w:sz w:val="18"/>
                <w:szCs w:val="18"/>
                <w:lang w:val="en-US"/>
              </w:rPr>
            </w:pPr>
            <w:r w:rsidRPr="000332A9">
              <w:rPr>
                <w:sz w:val="18"/>
                <w:szCs w:val="18"/>
                <w:lang w:val="en-US"/>
              </w:rPr>
              <w:t>1,8</w:t>
            </w:r>
          </w:p>
        </w:tc>
        <w:tc>
          <w:tcPr>
            <w:tcW w:w="709" w:type="dxa"/>
            <w:tcBorders>
              <w:top w:val="single" w:sz="4" w:space="0" w:color="auto"/>
              <w:left w:val="nil"/>
              <w:bottom w:val="single" w:sz="4" w:space="0" w:color="auto"/>
              <w:right w:val="single" w:sz="4" w:space="0" w:color="auto"/>
            </w:tcBorders>
            <w:vAlign w:val="center"/>
          </w:tcPr>
          <w:p w14:paraId="5A56D155" w14:textId="36632979" w:rsidR="00454648" w:rsidRPr="000332A9" w:rsidRDefault="00454648" w:rsidP="00454648">
            <w:pPr>
              <w:jc w:val="center"/>
              <w:rPr>
                <w:b/>
                <w:bCs/>
                <w:sz w:val="18"/>
                <w:szCs w:val="18"/>
                <w:lang w:val="en-US"/>
              </w:rPr>
            </w:pPr>
            <w:r w:rsidRPr="000332A9">
              <w:rPr>
                <w:sz w:val="18"/>
                <w:szCs w:val="18"/>
                <w:lang w:val="en-US"/>
              </w:rPr>
              <w:t>2,4</w:t>
            </w:r>
          </w:p>
        </w:tc>
        <w:tc>
          <w:tcPr>
            <w:tcW w:w="992" w:type="dxa"/>
            <w:tcBorders>
              <w:top w:val="single" w:sz="4" w:space="0" w:color="auto"/>
              <w:left w:val="nil"/>
              <w:bottom w:val="single" w:sz="4" w:space="0" w:color="auto"/>
              <w:right w:val="single" w:sz="4" w:space="0" w:color="auto"/>
            </w:tcBorders>
            <w:vAlign w:val="center"/>
          </w:tcPr>
          <w:p w14:paraId="4FA98F7B" w14:textId="153ACEBE" w:rsidR="00454648" w:rsidRPr="000332A9" w:rsidRDefault="00454648" w:rsidP="00454648">
            <w:pPr>
              <w:jc w:val="center"/>
              <w:rPr>
                <w:b/>
                <w:bCs/>
                <w:sz w:val="18"/>
                <w:szCs w:val="18"/>
                <w:lang w:val="en-US"/>
              </w:rPr>
            </w:pPr>
            <w:r w:rsidRPr="000332A9">
              <w:rPr>
                <w:sz w:val="18"/>
                <w:szCs w:val="18"/>
                <w:lang w:val="en-US"/>
              </w:rPr>
              <w:t>3,4</w:t>
            </w:r>
          </w:p>
        </w:tc>
        <w:tc>
          <w:tcPr>
            <w:tcW w:w="567" w:type="dxa"/>
            <w:tcBorders>
              <w:top w:val="single" w:sz="4" w:space="0" w:color="auto"/>
              <w:left w:val="nil"/>
              <w:bottom w:val="single" w:sz="4" w:space="0" w:color="auto"/>
              <w:right w:val="single" w:sz="4" w:space="0" w:color="auto"/>
            </w:tcBorders>
            <w:vAlign w:val="center"/>
          </w:tcPr>
          <w:p w14:paraId="09D9BE08" w14:textId="7D3F7EB7" w:rsidR="00454648" w:rsidRPr="000332A9" w:rsidRDefault="00454648" w:rsidP="00454648">
            <w:pPr>
              <w:jc w:val="center"/>
              <w:rPr>
                <w:b/>
                <w:bCs/>
                <w:sz w:val="18"/>
                <w:szCs w:val="18"/>
                <w:lang w:val="en-US"/>
              </w:rPr>
            </w:pPr>
            <w:r w:rsidRPr="000332A9">
              <w:rPr>
                <w:sz w:val="18"/>
                <w:szCs w:val="18"/>
                <w:lang w:val="en-US"/>
              </w:rPr>
              <w:t>0,1</w:t>
            </w:r>
          </w:p>
        </w:tc>
        <w:tc>
          <w:tcPr>
            <w:tcW w:w="851" w:type="dxa"/>
            <w:tcBorders>
              <w:top w:val="single" w:sz="4" w:space="0" w:color="auto"/>
              <w:left w:val="nil"/>
              <w:bottom w:val="single" w:sz="4" w:space="0" w:color="auto"/>
              <w:right w:val="single" w:sz="4" w:space="0" w:color="auto"/>
            </w:tcBorders>
            <w:vAlign w:val="center"/>
          </w:tcPr>
          <w:p w14:paraId="015BF4DA" w14:textId="07ED2952" w:rsidR="00454648" w:rsidRPr="000332A9" w:rsidRDefault="00454648" w:rsidP="00454648">
            <w:pPr>
              <w:jc w:val="center"/>
              <w:rPr>
                <w:b/>
                <w:bCs/>
                <w:sz w:val="18"/>
                <w:szCs w:val="18"/>
                <w:lang w:val="en-US"/>
              </w:rPr>
            </w:pPr>
            <w:r w:rsidRPr="000332A9">
              <w:rPr>
                <w:sz w:val="18"/>
                <w:szCs w:val="18"/>
                <w:lang w:val="en-US"/>
              </w:rPr>
              <w:t>2,0</w:t>
            </w:r>
          </w:p>
        </w:tc>
        <w:tc>
          <w:tcPr>
            <w:tcW w:w="901" w:type="dxa"/>
            <w:tcBorders>
              <w:top w:val="single" w:sz="4" w:space="0" w:color="auto"/>
              <w:left w:val="nil"/>
              <w:bottom w:val="single" w:sz="4" w:space="0" w:color="auto"/>
              <w:right w:val="single" w:sz="4" w:space="0" w:color="auto"/>
            </w:tcBorders>
          </w:tcPr>
          <w:p w14:paraId="38B83D77" w14:textId="7DD0AE95" w:rsidR="00454648" w:rsidRPr="00454648" w:rsidRDefault="00454648" w:rsidP="00454648">
            <w:pPr>
              <w:jc w:val="center"/>
              <w:rPr>
                <w:sz w:val="18"/>
                <w:szCs w:val="18"/>
                <w:lang w:val="en-US"/>
              </w:rPr>
            </w:pPr>
            <w:r w:rsidRPr="00454648">
              <w:rPr>
                <w:sz w:val="18"/>
                <w:szCs w:val="18"/>
                <w:lang w:val="en-US"/>
              </w:rPr>
              <w:t>0,2</w:t>
            </w:r>
          </w:p>
        </w:tc>
        <w:tc>
          <w:tcPr>
            <w:tcW w:w="851" w:type="dxa"/>
            <w:tcBorders>
              <w:top w:val="single" w:sz="4" w:space="0" w:color="auto"/>
              <w:left w:val="nil"/>
              <w:bottom w:val="single" w:sz="4" w:space="0" w:color="auto"/>
              <w:right w:val="single" w:sz="4" w:space="0" w:color="auto"/>
            </w:tcBorders>
            <w:vAlign w:val="center"/>
          </w:tcPr>
          <w:p w14:paraId="1472959E" w14:textId="67CE8FD9" w:rsidR="00454648" w:rsidRPr="000332A9" w:rsidRDefault="00454648" w:rsidP="00454648">
            <w:pPr>
              <w:jc w:val="center"/>
              <w:rPr>
                <w:b/>
                <w:bCs/>
                <w:sz w:val="18"/>
                <w:szCs w:val="18"/>
                <w:lang w:val="en-US"/>
              </w:rPr>
            </w:pPr>
            <w:r w:rsidRPr="000332A9">
              <w:rPr>
                <w:sz w:val="18"/>
                <w:szCs w:val="18"/>
                <w:lang w:val="en-US"/>
              </w:rPr>
              <w:t>3,1</w:t>
            </w:r>
          </w:p>
        </w:tc>
        <w:tc>
          <w:tcPr>
            <w:tcW w:w="850" w:type="dxa"/>
            <w:tcBorders>
              <w:top w:val="single" w:sz="4" w:space="0" w:color="auto"/>
              <w:left w:val="nil"/>
              <w:bottom w:val="single" w:sz="4" w:space="0" w:color="auto"/>
              <w:right w:val="single" w:sz="4" w:space="0" w:color="auto"/>
            </w:tcBorders>
            <w:vAlign w:val="center"/>
          </w:tcPr>
          <w:p w14:paraId="0AE2956F" w14:textId="7A716872" w:rsidR="00454648" w:rsidRPr="000332A9" w:rsidRDefault="00454648" w:rsidP="00454648">
            <w:pPr>
              <w:jc w:val="center"/>
              <w:rPr>
                <w:b/>
                <w:bCs/>
                <w:sz w:val="18"/>
                <w:szCs w:val="18"/>
                <w:lang w:val="en-US"/>
              </w:rPr>
            </w:pPr>
            <w:r w:rsidRPr="000332A9">
              <w:rPr>
                <w:sz w:val="18"/>
                <w:szCs w:val="18"/>
                <w:lang w:val="en-US"/>
              </w:rPr>
              <w:t>0,6</w:t>
            </w:r>
          </w:p>
        </w:tc>
        <w:tc>
          <w:tcPr>
            <w:tcW w:w="709" w:type="dxa"/>
            <w:tcBorders>
              <w:top w:val="single" w:sz="4" w:space="0" w:color="auto"/>
              <w:left w:val="nil"/>
              <w:bottom w:val="single" w:sz="4" w:space="0" w:color="auto"/>
              <w:right w:val="single" w:sz="4" w:space="0" w:color="auto"/>
            </w:tcBorders>
            <w:vAlign w:val="center"/>
          </w:tcPr>
          <w:p w14:paraId="318B7E4B" w14:textId="6BC0DDD7" w:rsidR="00454648" w:rsidRPr="000332A9" w:rsidRDefault="00454648" w:rsidP="00454648">
            <w:pPr>
              <w:jc w:val="center"/>
              <w:rPr>
                <w:b/>
                <w:bCs/>
                <w:sz w:val="18"/>
                <w:szCs w:val="18"/>
                <w:lang w:val="en-US"/>
              </w:rPr>
            </w:pPr>
            <w:r w:rsidRPr="000332A9">
              <w:rPr>
                <w:sz w:val="18"/>
                <w:szCs w:val="18"/>
                <w:lang w:val="en-US"/>
              </w:rPr>
              <w:t>4,1</w:t>
            </w:r>
          </w:p>
        </w:tc>
        <w:tc>
          <w:tcPr>
            <w:tcW w:w="992" w:type="dxa"/>
            <w:tcBorders>
              <w:top w:val="single" w:sz="4" w:space="0" w:color="auto"/>
              <w:left w:val="nil"/>
              <w:bottom w:val="single" w:sz="4" w:space="0" w:color="auto"/>
              <w:right w:val="single" w:sz="4" w:space="0" w:color="auto"/>
            </w:tcBorders>
            <w:vAlign w:val="center"/>
          </w:tcPr>
          <w:p w14:paraId="4F78DB36" w14:textId="610B67D5" w:rsidR="00454648" w:rsidRPr="000332A9" w:rsidRDefault="00454648" w:rsidP="00454648">
            <w:pPr>
              <w:jc w:val="center"/>
              <w:rPr>
                <w:b/>
                <w:bCs/>
                <w:sz w:val="18"/>
                <w:szCs w:val="18"/>
                <w:lang w:val="en-US"/>
              </w:rPr>
            </w:pPr>
            <w:r w:rsidRPr="000332A9">
              <w:rPr>
                <w:sz w:val="18"/>
                <w:szCs w:val="18"/>
                <w:lang w:val="en-US"/>
              </w:rPr>
              <w:t>27,6</w:t>
            </w:r>
          </w:p>
        </w:tc>
        <w:tc>
          <w:tcPr>
            <w:tcW w:w="709" w:type="dxa"/>
            <w:tcBorders>
              <w:top w:val="single" w:sz="4" w:space="0" w:color="auto"/>
              <w:left w:val="nil"/>
              <w:bottom w:val="single" w:sz="4" w:space="0" w:color="auto"/>
              <w:right w:val="single" w:sz="4" w:space="0" w:color="auto"/>
            </w:tcBorders>
            <w:vAlign w:val="center"/>
          </w:tcPr>
          <w:p w14:paraId="6A7E89E5" w14:textId="0D9B316C" w:rsidR="00454648" w:rsidRPr="000332A9" w:rsidRDefault="00454648" w:rsidP="00454648">
            <w:pPr>
              <w:jc w:val="center"/>
              <w:rPr>
                <w:b/>
                <w:bCs/>
                <w:sz w:val="18"/>
                <w:szCs w:val="18"/>
                <w:lang w:val="en-US"/>
              </w:rPr>
            </w:pPr>
            <w:r w:rsidRPr="000332A9">
              <w:rPr>
                <w:sz w:val="18"/>
                <w:szCs w:val="18"/>
                <w:lang w:val="en-US"/>
              </w:rPr>
              <w:t>5,4</w:t>
            </w:r>
          </w:p>
        </w:tc>
        <w:tc>
          <w:tcPr>
            <w:tcW w:w="567" w:type="dxa"/>
            <w:tcBorders>
              <w:top w:val="single" w:sz="4" w:space="0" w:color="auto"/>
              <w:left w:val="nil"/>
              <w:bottom w:val="single" w:sz="4" w:space="0" w:color="auto"/>
              <w:right w:val="single" w:sz="4" w:space="0" w:color="auto"/>
            </w:tcBorders>
            <w:vAlign w:val="center"/>
          </w:tcPr>
          <w:p w14:paraId="137D09E2" w14:textId="15C3A3F3" w:rsidR="00454648" w:rsidRPr="000332A9" w:rsidRDefault="00454648" w:rsidP="00454648">
            <w:pPr>
              <w:jc w:val="center"/>
              <w:rPr>
                <w:b/>
                <w:bCs/>
                <w:sz w:val="18"/>
                <w:szCs w:val="18"/>
                <w:lang w:val="en-US"/>
              </w:rPr>
            </w:pPr>
            <w:r w:rsidRPr="000332A9">
              <w:rPr>
                <w:sz w:val="18"/>
                <w:szCs w:val="18"/>
                <w:lang w:val="en-US"/>
              </w:rPr>
              <w:t>0,9</w:t>
            </w:r>
          </w:p>
        </w:tc>
        <w:tc>
          <w:tcPr>
            <w:tcW w:w="992" w:type="dxa"/>
            <w:tcBorders>
              <w:top w:val="single" w:sz="4" w:space="0" w:color="auto"/>
              <w:left w:val="nil"/>
              <w:bottom w:val="single" w:sz="4" w:space="0" w:color="auto"/>
              <w:right w:val="single" w:sz="4" w:space="0" w:color="auto"/>
            </w:tcBorders>
            <w:vAlign w:val="center"/>
          </w:tcPr>
          <w:p w14:paraId="3EF0E7F6" w14:textId="0D755F19" w:rsidR="00454648" w:rsidRPr="00FF625C" w:rsidRDefault="00454648" w:rsidP="00454648">
            <w:pPr>
              <w:jc w:val="center"/>
              <w:rPr>
                <w:b/>
                <w:bCs/>
                <w:sz w:val="20"/>
                <w:szCs w:val="20"/>
                <w:lang w:val="en-US"/>
              </w:rPr>
            </w:pPr>
            <w:r w:rsidRPr="00FF625C">
              <w:rPr>
                <w:b/>
                <w:bCs/>
                <w:sz w:val="20"/>
                <w:szCs w:val="20"/>
                <w:lang w:val="en-US"/>
              </w:rPr>
              <w:t>58,4</w:t>
            </w:r>
          </w:p>
        </w:tc>
        <w:tc>
          <w:tcPr>
            <w:tcW w:w="993" w:type="dxa"/>
            <w:tcBorders>
              <w:top w:val="single" w:sz="4" w:space="0" w:color="auto"/>
              <w:left w:val="nil"/>
              <w:bottom w:val="single" w:sz="4" w:space="0" w:color="auto"/>
              <w:right w:val="single" w:sz="4" w:space="0" w:color="auto"/>
            </w:tcBorders>
            <w:vAlign w:val="center"/>
          </w:tcPr>
          <w:p w14:paraId="3AFF9F6F" w14:textId="6ACDEFF0" w:rsidR="00454648" w:rsidRPr="00FF625C" w:rsidRDefault="00454648" w:rsidP="00454648">
            <w:pPr>
              <w:jc w:val="center"/>
              <w:rPr>
                <w:b/>
                <w:bCs/>
                <w:sz w:val="20"/>
                <w:szCs w:val="20"/>
                <w:lang w:val="en-US"/>
              </w:rPr>
            </w:pPr>
            <w:r w:rsidRPr="00FF625C">
              <w:rPr>
                <w:b/>
                <w:bCs/>
                <w:sz w:val="20"/>
                <w:szCs w:val="20"/>
                <w:lang w:val="en-US"/>
              </w:rPr>
              <w:t>41,6</w:t>
            </w:r>
          </w:p>
        </w:tc>
      </w:tr>
      <w:tr w:rsidR="00454648" w:rsidRPr="000332A9" w14:paraId="134DD978" w14:textId="77777777" w:rsidTr="00454648">
        <w:trPr>
          <w:trHeight w:val="272"/>
          <w:jc w:val="center"/>
        </w:trPr>
        <w:tc>
          <w:tcPr>
            <w:tcW w:w="1849" w:type="dxa"/>
            <w:vAlign w:val="center"/>
          </w:tcPr>
          <w:p w14:paraId="678C3721" w14:textId="4556B360" w:rsidR="00454648" w:rsidRPr="004A3177" w:rsidRDefault="00454648" w:rsidP="00454648">
            <w:pPr>
              <w:jc w:val="center"/>
              <w:rPr>
                <w:b/>
                <w:bCs/>
                <w:sz w:val="18"/>
                <w:szCs w:val="18"/>
                <w:lang w:val="en-US"/>
              </w:rPr>
            </w:pPr>
            <w:r w:rsidRPr="004A3177">
              <w:rPr>
                <w:b/>
                <w:bCs/>
                <w:sz w:val="18"/>
                <w:szCs w:val="18"/>
                <w:lang w:val="en-US"/>
              </w:rPr>
              <w:t>Iod</w:t>
            </w:r>
            <w:r w:rsidR="000931F5">
              <w:rPr>
                <w:b/>
                <w:bCs/>
                <w:sz w:val="18"/>
                <w:szCs w:val="18"/>
                <w:lang w:val="en-US"/>
              </w:rPr>
              <w:t>ine</w:t>
            </w:r>
          </w:p>
        </w:tc>
        <w:tc>
          <w:tcPr>
            <w:tcW w:w="850" w:type="dxa"/>
            <w:tcBorders>
              <w:top w:val="single" w:sz="4" w:space="0" w:color="auto"/>
              <w:left w:val="single" w:sz="4" w:space="0" w:color="auto"/>
              <w:bottom w:val="single" w:sz="4" w:space="0" w:color="auto"/>
              <w:right w:val="single" w:sz="4" w:space="0" w:color="auto"/>
            </w:tcBorders>
            <w:vAlign w:val="center"/>
          </w:tcPr>
          <w:p w14:paraId="092BEE52" w14:textId="71E4E76C" w:rsidR="00454648" w:rsidRPr="000332A9" w:rsidRDefault="00454648" w:rsidP="00454648">
            <w:pPr>
              <w:jc w:val="center"/>
              <w:rPr>
                <w:b/>
                <w:bCs/>
                <w:sz w:val="18"/>
                <w:szCs w:val="18"/>
                <w:lang w:val="en-US"/>
              </w:rPr>
            </w:pPr>
            <w:r w:rsidRPr="000332A9">
              <w:rPr>
                <w:sz w:val="18"/>
                <w:szCs w:val="18"/>
                <w:lang w:val="en-US"/>
              </w:rPr>
              <w:t>13,0</w:t>
            </w:r>
          </w:p>
        </w:tc>
        <w:tc>
          <w:tcPr>
            <w:tcW w:w="851" w:type="dxa"/>
            <w:tcBorders>
              <w:top w:val="single" w:sz="4" w:space="0" w:color="auto"/>
              <w:left w:val="nil"/>
              <w:bottom w:val="single" w:sz="4" w:space="0" w:color="auto"/>
              <w:right w:val="single" w:sz="4" w:space="0" w:color="auto"/>
            </w:tcBorders>
            <w:vAlign w:val="center"/>
          </w:tcPr>
          <w:p w14:paraId="68967212" w14:textId="0AD12F9E" w:rsidR="00454648" w:rsidRPr="000332A9" w:rsidRDefault="00454648" w:rsidP="00454648">
            <w:pPr>
              <w:jc w:val="center"/>
              <w:rPr>
                <w:sz w:val="18"/>
                <w:szCs w:val="18"/>
                <w:lang w:val="en-US"/>
              </w:rPr>
            </w:pPr>
            <w:r w:rsidRPr="000332A9">
              <w:rPr>
                <w:sz w:val="18"/>
                <w:szCs w:val="18"/>
                <w:lang w:val="en-US"/>
              </w:rPr>
              <w:t>3,8</w:t>
            </w:r>
          </w:p>
        </w:tc>
        <w:tc>
          <w:tcPr>
            <w:tcW w:w="850" w:type="dxa"/>
            <w:tcBorders>
              <w:top w:val="single" w:sz="4" w:space="0" w:color="auto"/>
              <w:left w:val="single" w:sz="4" w:space="0" w:color="auto"/>
              <w:bottom w:val="single" w:sz="4" w:space="0" w:color="auto"/>
              <w:right w:val="single" w:sz="4" w:space="0" w:color="auto"/>
            </w:tcBorders>
            <w:vAlign w:val="center"/>
          </w:tcPr>
          <w:p w14:paraId="67E9944F" w14:textId="793B075D" w:rsidR="00454648" w:rsidRPr="000332A9" w:rsidRDefault="00454648" w:rsidP="00454648">
            <w:pPr>
              <w:jc w:val="center"/>
              <w:rPr>
                <w:b/>
                <w:bCs/>
                <w:sz w:val="18"/>
                <w:szCs w:val="18"/>
                <w:lang w:val="en-US"/>
              </w:rPr>
            </w:pPr>
            <w:r w:rsidRPr="000332A9">
              <w:rPr>
                <w:sz w:val="18"/>
                <w:szCs w:val="18"/>
                <w:lang w:val="en-US"/>
              </w:rPr>
              <w:t>0,9</w:t>
            </w:r>
          </w:p>
        </w:tc>
        <w:tc>
          <w:tcPr>
            <w:tcW w:w="709" w:type="dxa"/>
            <w:tcBorders>
              <w:top w:val="single" w:sz="4" w:space="0" w:color="auto"/>
              <w:left w:val="nil"/>
              <w:bottom w:val="single" w:sz="4" w:space="0" w:color="auto"/>
              <w:right w:val="single" w:sz="4" w:space="0" w:color="auto"/>
            </w:tcBorders>
            <w:vAlign w:val="center"/>
          </w:tcPr>
          <w:p w14:paraId="06EB9151" w14:textId="3AB072E5" w:rsidR="00454648" w:rsidRPr="000332A9" w:rsidRDefault="00454648" w:rsidP="00454648">
            <w:pPr>
              <w:jc w:val="center"/>
              <w:rPr>
                <w:b/>
                <w:bCs/>
                <w:sz w:val="18"/>
                <w:szCs w:val="18"/>
                <w:lang w:val="en-US"/>
              </w:rPr>
            </w:pPr>
            <w:r w:rsidRPr="000332A9">
              <w:rPr>
                <w:sz w:val="18"/>
                <w:szCs w:val="18"/>
                <w:lang w:val="en-US"/>
              </w:rPr>
              <w:t>0,7</w:t>
            </w:r>
          </w:p>
        </w:tc>
        <w:tc>
          <w:tcPr>
            <w:tcW w:w="992" w:type="dxa"/>
            <w:tcBorders>
              <w:top w:val="single" w:sz="4" w:space="0" w:color="auto"/>
              <w:left w:val="nil"/>
              <w:bottom w:val="single" w:sz="4" w:space="0" w:color="auto"/>
              <w:right w:val="single" w:sz="4" w:space="0" w:color="auto"/>
            </w:tcBorders>
            <w:vAlign w:val="center"/>
          </w:tcPr>
          <w:p w14:paraId="16327225" w14:textId="1E3496FB" w:rsidR="00454648" w:rsidRPr="000332A9" w:rsidRDefault="00454648" w:rsidP="00454648">
            <w:pPr>
              <w:jc w:val="center"/>
              <w:rPr>
                <w:b/>
                <w:bCs/>
                <w:sz w:val="18"/>
                <w:szCs w:val="18"/>
                <w:lang w:val="en-US"/>
              </w:rPr>
            </w:pPr>
            <w:r w:rsidRPr="000332A9">
              <w:rPr>
                <w:sz w:val="18"/>
                <w:szCs w:val="18"/>
                <w:lang w:val="en-US"/>
              </w:rPr>
              <w:t>1,5</w:t>
            </w:r>
          </w:p>
        </w:tc>
        <w:tc>
          <w:tcPr>
            <w:tcW w:w="567" w:type="dxa"/>
            <w:tcBorders>
              <w:top w:val="single" w:sz="4" w:space="0" w:color="auto"/>
              <w:left w:val="nil"/>
              <w:bottom w:val="single" w:sz="4" w:space="0" w:color="auto"/>
              <w:right w:val="single" w:sz="4" w:space="0" w:color="auto"/>
            </w:tcBorders>
            <w:vAlign w:val="center"/>
          </w:tcPr>
          <w:p w14:paraId="39F5070F" w14:textId="0CFA8A08" w:rsidR="00454648" w:rsidRPr="000332A9" w:rsidRDefault="00454648" w:rsidP="00454648">
            <w:pPr>
              <w:jc w:val="center"/>
              <w:rPr>
                <w:b/>
                <w:bCs/>
                <w:sz w:val="18"/>
                <w:szCs w:val="18"/>
                <w:lang w:val="en-US"/>
              </w:rPr>
            </w:pPr>
            <w:r w:rsidRPr="000332A9">
              <w:rPr>
                <w:sz w:val="18"/>
                <w:szCs w:val="18"/>
                <w:lang w:val="en-US"/>
              </w:rPr>
              <w:t>0,0</w:t>
            </w:r>
          </w:p>
        </w:tc>
        <w:tc>
          <w:tcPr>
            <w:tcW w:w="851" w:type="dxa"/>
            <w:tcBorders>
              <w:top w:val="single" w:sz="4" w:space="0" w:color="auto"/>
              <w:left w:val="nil"/>
              <w:bottom w:val="single" w:sz="4" w:space="0" w:color="auto"/>
              <w:right w:val="single" w:sz="4" w:space="0" w:color="auto"/>
            </w:tcBorders>
            <w:vAlign w:val="center"/>
          </w:tcPr>
          <w:p w14:paraId="081C8CD7" w14:textId="028E11FA" w:rsidR="00454648" w:rsidRPr="000332A9" w:rsidRDefault="00454648" w:rsidP="00454648">
            <w:pPr>
              <w:jc w:val="center"/>
              <w:rPr>
                <w:b/>
                <w:bCs/>
                <w:sz w:val="18"/>
                <w:szCs w:val="18"/>
                <w:lang w:val="en-US"/>
              </w:rPr>
            </w:pPr>
            <w:r w:rsidRPr="000332A9">
              <w:rPr>
                <w:sz w:val="18"/>
                <w:szCs w:val="18"/>
                <w:lang w:val="en-US"/>
              </w:rPr>
              <w:t>0,1</w:t>
            </w:r>
          </w:p>
        </w:tc>
        <w:tc>
          <w:tcPr>
            <w:tcW w:w="901" w:type="dxa"/>
            <w:tcBorders>
              <w:top w:val="single" w:sz="4" w:space="0" w:color="auto"/>
              <w:left w:val="nil"/>
              <w:bottom w:val="single" w:sz="4" w:space="0" w:color="auto"/>
              <w:right w:val="single" w:sz="4" w:space="0" w:color="auto"/>
            </w:tcBorders>
          </w:tcPr>
          <w:p w14:paraId="0ABAB534" w14:textId="60A47166" w:rsidR="00454648" w:rsidRPr="00454648" w:rsidRDefault="00454648" w:rsidP="00454648">
            <w:pPr>
              <w:jc w:val="center"/>
              <w:rPr>
                <w:sz w:val="18"/>
                <w:szCs w:val="18"/>
                <w:lang w:val="en-US"/>
              </w:rPr>
            </w:pPr>
            <w:r w:rsidRPr="00454648">
              <w:rPr>
                <w:sz w:val="18"/>
                <w:szCs w:val="18"/>
                <w:lang w:val="en-US"/>
              </w:rPr>
              <w:t>0,1</w:t>
            </w:r>
          </w:p>
        </w:tc>
        <w:tc>
          <w:tcPr>
            <w:tcW w:w="851" w:type="dxa"/>
            <w:tcBorders>
              <w:top w:val="single" w:sz="4" w:space="0" w:color="auto"/>
              <w:left w:val="nil"/>
              <w:bottom w:val="single" w:sz="4" w:space="0" w:color="auto"/>
              <w:right w:val="single" w:sz="4" w:space="0" w:color="auto"/>
            </w:tcBorders>
            <w:vAlign w:val="center"/>
          </w:tcPr>
          <w:p w14:paraId="4968E29E" w14:textId="1CC6BC3D" w:rsidR="00454648" w:rsidRPr="000332A9" w:rsidRDefault="00454648" w:rsidP="00454648">
            <w:pPr>
              <w:jc w:val="center"/>
              <w:rPr>
                <w:b/>
                <w:bCs/>
                <w:sz w:val="18"/>
                <w:szCs w:val="18"/>
                <w:lang w:val="en-US"/>
              </w:rPr>
            </w:pPr>
            <w:r w:rsidRPr="000332A9">
              <w:rPr>
                <w:sz w:val="18"/>
                <w:szCs w:val="18"/>
                <w:lang w:val="en-US"/>
              </w:rPr>
              <w:t>0,9</w:t>
            </w:r>
          </w:p>
        </w:tc>
        <w:tc>
          <w:tcPr>
            <w:tcW w:w="850" w:type="dxa"/>
            <w:tcBorders>
              <w:top w:val="single" w:sz="4" w:space="0" w:color="auto"/>
              <w:left w:val="nil"/>
              <w:bottom w:val="single" w:sz="4" w:space="0" w:color="auto"/>
              <w:right w:val="single" w:sz="4" w:space="0" w:color="auto"/>
            </w:tcBorders>
            <w:vAlign w:val="center"/>
          </w:tcPr>
          <w:p w14:paraId="57CA97CC" w14:textId="0F303731" w:rsidR="00454648" w:rsidRPr="000332A9" w:rsidRDefault="00454648" w:rsidP="00454648">
            <w:pPr>
              <w:jc w:val="center"/>
              <w:rPr>
                <w:b/>
                <w:bCs/>
                <w:sz w:val="18"/>
                <w:szCs w:val="18"/>
                <w:lang w:val="en-US"/>
              </w:rPr>
            </w:pPr>
            <w:r w:rsidRPr="000332A9">
              <w:rPr>
                <w:sz w:val="18"/>
                <w:szCs w:val="18"/>
                <w:lang w:val="en-US"/>
              </w:rPr>
              <w:t>0,2</w:t>
            </w:r>
          </w:p>
        </w:tc>
        <w:tc>
          <w:tcPr>
            <w:tcW w:w="709" w:type="dxa"/>
            <w:tcBorders>
              <w:top w:val="single" w:sz="4" w:space="0" w:color="auto"/>
              <w:left w:val="nil"/>
              <w:bottom w:val="single" w:sz="4" w:space="0" w:color="auto"/>
              <w:right w:val="single" w:sz="4" w:space="0" w:color="auto"/>
            </w:tcBorders>
            <w:vAlign w:val="center"/>
          </w:tcPr>
          <w:p w14:paraId="122E4321" w14:textId="47C1FAA0" w:rsidR="00454648" w:rsidRPr="000332A9" w:rsidRDefault="00454648" w:rsidP="00454648">
            <w:pPr>
              <w:jc w:val="center"/>
              <w:rPr>
                <w:b/>
                <w:bCs/>
                <w:sz w:val="18"/>
                <w:szCs w:val="18"/>
                <w:lang w:val="en-US"/>
              </w:rPr>
            </w:pPr>
            <w:r w:rsidRPr="000332A9">
              <w:rPr>
                <w:sz w:val="18"/>
                <w:szCs w:val="18"/>
                <w:lang w:val="en-US"/>
              </w:rPr>
              <w:t>1,6</w:t>
            </w:r>
          </w:p>
        </w:tc>
        <w:tc>
          <w:tcPr>
            <w:tcW w:w="992" w:type="dxa"/>
            <w:tcBorders>
              <w:top w:val="single" w:sz="4" w:space="0" w:color="auto"/>
              <w:left w:val="nil"/>
              <w:bottom w:val="single" w:sz="4" w:space="0" w:color="auto"/>
              <w:right w:val="single" w:sz="4" w:space="0" w:color="auto"/>
            </w:tcBorders>
            <w:vAlign w:val="center"/>
          </w:tcPr>
          <w:p w14:paraId="13D2108C" w14:textId="77B8A792" w:rsidR="00454648" w:rsidRPr="000332A9" w:rsidRDefault="00454648" w:rsidP="00454648">
            <w:pPr>
              <w:jc w:val="center"/>
              <w:rPr>
                <w:b/>
                <w:bCs/>
                <w:sz w:val="18"/>
                <w:szCs w:val="18"/>
                <w:lang w:val="en-US"/>
              </w:rPr>
            </w:pPr>
            <w:r w:rsidRPr="000332A9">
              <w:rPr>
                <w:sz w:val="18"/>
                <w:szCs w:val="18"/>
                <w:lang w:val="en-US"/>
              </w:rPr>
              <w:t>69,2</w:t>
            </w:r>
          </w:p>
        </w:tc>
        <w:tc>
          <w:tcPr>
            <w:tcW w:w="709" w:type="dxa"/>
            <w:tcBorders>
              <w:top w:val="single" w:sz="4" w:space="0" w:color="auto"/>
              <w:left w:val="nil"/>
              <w:bottom w:val="single" w:sz="4" w:space="0" w:color="auto"/>
              <w:right w:val="single" w:sz="4" w:space="0" w:color="auto"/>
            </w:tcBorders>
            <w:vAlign w:val="center"/>
          </w:tcPr>
          <w:p w14:paraId="7CD1903D" w14:textId="020193AA" w:rsidR="00454648" w:rsidRPr="000332A9" w:rsidRDefault="00454648" w:rsidP="00454648">
            <w:pPr>
              <w:jc w:val="center"/>
              <w:rPr>
                <w:b/>
                <w:bCs/>
                <w:sz w:val="18"/>
                <w:szCs w:val="18"/>
                <w:lang w:val="en-US"/>
              </w:rPr>
            </w:pPr>
            <w:r w:rsidRPr="000332A9">
              <w:rPr>
                <w:sz w:val="18"/>
                <w:szCs w:val="18"/>
                <w:lang w:val="en-US"/>
              </w:rPr>
              <w:t>6,9</w:t>
            </w:r>
          </w:p>
        </w:tc>
        <w:tc>
          <w:tcPr>
            <w:tcW w:w="567" w:type="dxa"/>
            <w:tcBorders>
              <w:top w:val="single" w:sz="4" w:space="0" w:color="auto"/>
              <w:left w:val="nil"/>
              <w:bottom w:val="single" w:sz="4" w:space="0" w:color="auto"/>
              <w:right w:val="single" w:sz="4" w:space="0" w:color="auto"/>
            </w:tcBorders>
            <w:vAlign w:val="center"/>
          </w:tcPr>
          <w:p w14:paraId="0E977C02" w14:textId="118A8B8C" w:rsidR="00454648" w:rsidRPr="000332A9" w:rsidRDefault="00454648" w:rsidP="00454648">
            <w:pPr>
              <w:jc w:val="center"/>
              <w:rPr>
                <w:b/>
                <w:bCs/>
                <w:sz w:val="18"/>
                <w:szCs w:val="18"/>
                <w:lang w:val="en-US"/>
              </w:rPr>
            </w:pPr>
            <w:r w:rsidRPr="000332A9">
              <w:rPr>
                <w:sz w:val="18"/>
                <w:szCs w:val="18"/>
                <w:lang w:val="en-US"/>
              </w:rPr>
              <w:t>0,9</w:t>
            </w:r>
          </w:p>
        </w:tc>
        <w:tc>
          <w:tcPr>
            <w:tcW w:w="992" w:type="dxa"/>
            <w:tcBorders>
              <w:top w:val="single" w:sz="4" w:space="0" w:color="auto"/>
              <w:left w:val="nil"/>
              <w:bottom w:val="single" w:sz="4" w:space="0" w:color="auto"/>
              <w:right w:val="single" w:sz="4" w:space="0" w:color="auto"/>
            </w:tcBorders>
            <w:vAlign w:val="center"/>
          </w:tcPr>
          <w:p w14:paraId="647D1857" w14:textId="0B18227A" w:rsidR="00454648" w:rsidRPr="00FF625C" w:rsidRDefault="00454648" w:rsidP="00454648">
            <w:pPr>
              <w:jc w:val="center"/>
              <w:rPr>
                <w:b/>
                <w:bCs/>
                <w:sz w:val="20"/>
                <w:szCs w:val="20"/>
                <w:lang w:val="en-US"/>
              </w:rPr>
            </w:pPr>
            <w:r w:rsidRPr="00FF625C">
              <w:rPr>
                <w:b/>
                <w:bCs/>
                <w:sz w:val="20"/>
                <w:szCs w:val="20"/>
                <w:lang w:val="en-US"/>
              </w:rPr>
              <w:t>20,2</w:t>
            </w:r>
          </w:p>
        </w:tc>
        <w:tc>
          <w:tcPr>
            <w:tcW w:w="993" w:type="dxa"/>
            <w:tcBorders>
              <w:top w:val="single" w:sz="4" w:space="0" w:color="auto"/>
              <w:left w:val="nil"/>
              <w:bottom w:val="single" w:sz="4" w:space="0" w:color="auto"/>
              <w:right w:val="single" w:sz="4" w:space="0" w:color="auto"/>
            </w:tcBorders>
            <w:vAlign w:val="center"/>
          </w:tcPr>
          <w:p w14:paraId="2E1BA39D" w14:textId="37EF57AC" w:rsidR="00454648" w:rsidRPr="00FF625C" w:rsidRDefault="00454648" w:rsidP="00454648">
            <w:pPr>
              <w:jc w:val="center"/>
              <w:rPr>
                <w:b/>
                <w:bCs/>
                <w:sz w:val="20"/>
                <w:szCs w:val="20"/>
                <w:lang w:val="en-US"/>
              </w:rPr>
            </w:pPr>
            <w:r w:rsidRPr="00FF625C">
              <w:rPr>
                <w:b/>
                <w:bCs/>
                <w:sz w:val="20"/>
                <w:szCs w:val="20"/>
                <w:lang w:val="en-US"/>
              </w:rPr>
              <w:t>79,8</w:t>
            </w:r>
          </w:p>
        </w:tc>
      </w:tr>
      <w:tr w:rsidR="00454648" w:rsidRPr="000332A9" w14:paraId="4718C221" w14:textId="77777777" w:rsidTr="00454648">
        <w:trPr>
          <w:trHeight w:val="272"/>
          <w:jc w:val="center"/>
        </w:trPr>
        <w:tc>
          <w:tcPr>
            <w:tcW w:w="1849" w:type="dxa"/>
            <w:vAlign w:val="center"/>
          </w:tcPr>
          <w:p w14:paraId="1BB9107F" w14:textId="384E5D9D" w:rsidR="00454648" w:rsidRPr="001C4BEC" w:rsidRDefault="00454648" w:rsidP="00454648">
            <w:pPr>
              <w:jc w:val="center"/>
              <w:rPr>
                <w:b/>
                <w:bCs/>
                <w:sz w:val="20"/>
                <w:szCs w:val="20"/>
                <w:lang w:val="en-US"/>
              </w:rPr>
            </w:pPr>
            <w:r>
              <w:rPr>
                <w:b/>
                <w:bCs/>
                <w:sz w:val="20"/>
                <w:szCs w:val="20"/>
                <w:lang w:val="en-US"/>
              </w:rPr>
              <w:t>Food quantity</w:t>
            </w:r>
            <w:r w:rsidRPr="00FF625C">
              <w:rPr>
                <w:b/>
                <w:bCs/>
                <w:sz w:val="20"/>
                <w:szCs w:val="20"/>
                <w:vertAlign w:val="superscript"/>
                <w:lang w:val="en-US"/>
              </w:rPr>
              <w:t>*</w:t>
            </w:r>
          </w:p>
        </w:tc>
        <w:tc>
          <w:tcPr>
            <w:tcW w:w="850" w:type="dxa"/>
            <w:tcBorders>
              <w:top w:val="single" w:sz="4" w:space="0" w:color="auto"/>
              <w:left w:val="single" w:sz="4" w:space="0" w:color="auto"/>
              <w:bottom w:val="single" w:sz="4" w:space="0" w:color="auto"/>
              <w:right w:val="single" w:sz="4" w:space="0" w:color="auto"/>
            </w:tcBorders>
          </w:tcPr>
          <w:p w14:paraId="25BAA65E" w14:textId="5A6A76AA" w:rsidR="00454648" w:rsidRPr="004B4B61" w:rsidRDefault="00454648" w:rsidP="00454648">
            <w:pPr>
              <w:jc w:val="center"/>
              <w:rPr>
                <w:sz w:val="18"/>
                <w:szCs w:val="18"/>
                <w:lang w:val="en-US"/>
              </w:rPr>
            </w:pPr>
            <w:r w:rsidRPr="004B4B61">
              <w:rPr>
                <w:sz w:val="18"/>
                <w:szCs w:val="18"/>
              </w:rPr>
              <w:t>24,5</w:t>
            </w:r>
          </w:p>
        </w:tc>
        <w:tc>
          <w:tcPr>
            <w:tcW w:w="851" w:type="dxa"/>
            <w:tcBorders>
              <w:top w:val="single" w:sz="4" w:space="0" w:color="auto"/>
              <w:left w:val="nil"/>
              <w:bottom w:val="single" w:sz="4" w:space="0" w:color="auto"/>
              <w:right w:val="single" w:sz="4" w:space="0" w:color="auto"/>
            </w:tcBorders>
          </w:tcPr>
          <w:p w14:paraId="048D17EE" w14:textId="11DD2D13" w:rsidR="00454648" w:rsidRPr="004B4B61" w:rsidRDefault="00454648" w:rsidP="00454648">
            <w:pPr>
              <w:jc w:val="center"/>
              <w:rPr>
                <w:sz w:val="18"/>
                <w:szCs w:val="18"/>
                <w:lang w:val="en-US"/>
              </w:rPr>
            </w:pPr>
            <w:r w:rsidRPr="004B4B61">
              <w:rPr>
                <w:sz w:val="18"/>
                <w:szCs w:val="18"/>
                <w:lang w:val="en-US"/>
              </w:rPr>
              <w:t>8,8</w:t>
            </w:r>
          </w:p>
        </w:tc>
        <w:tc>
          <w:tcPr>
            <w:tcW w:w="850" w:type="dxa"/>
            <w:tcBorders>
              <w:top w:val="single" w:sz="4" w:space="0" w:color="auto"/>
              <w:left w:val="single" w:sz="4" w:space="0" w:color="auto"/>
              <w:bottom w:val="single" w:sz="4" w:space="0" w:color="auto"/>
              <w:right w:val="single" w:sz="4" w:space="0" w:color="auto"/>
            </w:tcBorders>
          </w:tcPr>
          <w:p w14:paraId="33DBA648" w14:textId="5904E61E" w:rsidR="00454648" w:rsidRPr="004B4B61" w:rsidRDefault="00454648" w:rsidP="00454648">
            <w:pPr>
              <w:jc w:val="center"/>
              <w:rPr>
                <w:sz w:val="18"/>
                <w:szCs w:val="18"/>
                <w:lang w:val="en-US"/>
              </w:rPr>
            </w:pPr>
            <w:r w:rsidRPr="004B4B61">
              <w:rPr>
                <w:sz w:val="18"/>
                <w:szCs w:val="18"/>
                <w:lang w:val="en-US"/>
              </w:rPr>
              <w:t>1,5</w:t>
            </w:r>
          </w:p>
        </w:tc>
        <w:tc>
          <w:tcPr>
            <w:tcW w:w="709" w:type="dxa"/>
            <w:tcBorders>
              <w:top w:val="single" w:sz="4" w:space="0" w:color="auto"/>
              <w:left w:val="nil"/>
              <w:bottom w:val="single" w:sz="4" w:space="0" w:color="auto"/>
              <w:right w:val="single" w:sz="4" w:space="0" w:color="auto"/>
            </w:tcBorders>
          </w:tcPr>
          <w:p w14:paraId="0C86E111" w14:textId="73960990" w:rsidR="00454648" w:rsidRPr="004B4B61" w:rsidRDefault="00454648" w:rsidP="00454648">
            <w:pPr>
              <w:jc w:val="center"/>
              <w:rPr>
                <w:sz w:val="18"/>
                <w:szCs w:val="18"/>
                <w:lang w:val="en-US"/>
              </w:rPr>
            </w:pPr>
            <w:r w:rsidRPr="004B4B61">
              <w:rPr>
                <w:sz w:val="18"/>
                <w:szCs w:val="18"/>
                <w:lang w:val="en-US"/>
              </w:rPr>
              <w:t>3,1</w:t>
            </w:r>
          </w:p>
        </w:tc>
        <w:tc>
          <w:tcPr>
            <w:tcW w:w="992" w:type="dxa"/>
            <w:tcBorders>
              <w:top w:val="single" w:sz="4" w:space="0" w:color="auto"/>
              <w:left w:val="nil"/>
              <w:bottom w:val="single" w:sz="4" w:space="0" w:color="auto"/>
              <w:right w:val="single" w:sz="4" w:space="0" w:color="auto"/>
            </w:tcBorders>
          </w:tcPr>
          <w:p w14:paraId="2D74F28A" w14:textId="2CCBD250" w:rsidR="00454648" w:rsidRPr="004B4B61" w:rsidRDefault="00454648" w:rsidP="00454648">
            <w:pPr>
              <w:jc w:val="center"/>
              <w:rPr>
                <w:sz w:val="18"/>
                <w:szCs w:val="18"/>
                <w:lang w:val="en-US"/>
              </w:rPr>
            </w:pPr>
            <w:r w:rsidRPr="004B4B61">
              <w:rPr>
                <w:sz w:val="18"/>
                <w:szCs w:val="18"/>
              </w:rPr>
              <w:t>2,6</w:t>
            </w:r>
          </w:p>
        </w:tc>
        <w:tc>
          <w:tcPr>
            <w:tcW w:w="567" w:type="dxa"/>
            <w:tcBorders>
              <w:top w:val="single" w:sz="4" w:space="0" w:color="auto"/>
              <w:left w:val="nil"/>
              <w:bottom w:val="single" w:sz="4" w:space="0" w:color="auto"/>
              <w:right w:val="single" w:sz="4" w:space="0" w:color="auto"/>
            </w:tcBorders>
          </w:tcPr>
          <w:p w14:paraId="7A8955CC" w14:textId="34003B99" w:rsidR="00454648" w:rsidRPr="004B4B61" w:rsidRDefault="00454648" w:rsidP="00454648">
            <w:pPr>
              <w:jc w:val="center"/>
              <w:rPr>
                <w:sz w:val="18"/>
                <w:szCs w:val="18"/>
              </w:rPr>
            </w:pPr>
            <w:r w:rsidRPr="004B4B61">
              <w:rPr>
                <w:sz w:val="18"/>
                <w:szCs w:val="18"/>
              </w:rPr>
              <w:t>0,1</w:t>
            </w:r>
          </w:p>
        </w:tc>
        <w:tc>
          <w:tcPr>
            <w:tcW w:w="851" w:type="dxa"/>
            <w:tcBorders>
              <w:top w:val="single" w:sz="4" w:space="0" w:color="auto"/>
              <w:left w:val="nil"/>
              <w:bottom w:val="single" w:sz="4" w:space="0" w:color="auto"/>
              <w:right w:val="single" w:sz="4" w:space="0" w:color="auto"/>
            </w:tcBorders>
          </w:tcPr>
          <w:p w14:paraId="01AD5FC2" w14:textId="48CB9CC8" w:rsidR="00454648" w:rsidRPr="004B4B61" w:rsidRDefault="00454648" w:rsidP="00454648">
            <w:pPr>
              <w:jc w:val="center"/>
              <w:rPr>
                <w:sz w:val="18"/>
                <w:szCs w:val="18"/>
              </w:rPr>
            </w:pPr>
            <w:r w:rsidRPr="004B4B61">
              <w:rPr>
                <w:sz w:val="18"/>
                <w:szCs w:val="18"/>
              </w:rPr>
              <w:t>6,2</w:t>
            </w:r>
          </w:p>
        </w:tc>
        <w:tc>
          <w:tcPr>
            <w:tcW w:w="901" w:type="dxa"/>
            <w:tcBorders>
              <w:top w:val="single" w:sz="4" w:space="0" w:color="auto"/>
              <w:left w:val="nil"/>
              <w:bottom w:val="single" w:sz="4" w:space="0" w:color="auto"/>
              <w:right w:val="single" w:sz="4" w:space="0" w:color="auto"/>
            </w:tcBorders>
          </w:tcPr>
          <w:p w14:paraId="6011F0F7" w14:textId="3DABDFEF" w:rsidR="00454648" w:rsidRPr="004B4B61" w:rsidRDefault="00454648" w:rsidP="00454648">
            <w:pPr>
              <w:jc w:val="center"/>
              <w:rPr>
                <w:sz w:val="18"/>
                <w:szCs w:val="18"/>
                <w:lang w:val="en-US"/>
              </w:rPr>
            </w:pPr>
            <w:r w:rsidRPr="004B4B61">
              <w:rPr>
                <w:sz w:val="18"/>
                <w:szCs w:val="18"/>
                <w:lang w:val="en-US"/>
              </w:rPr>
              <w:t>0,2</w:t>
            </w:r>
          </w:p>
        </w:tc>
        <w:tc>
          <w:tcPr>
            <w:tcW w:w="851" w:type="dxa"/>
            <w:tcBorders>
              <w:top w:val="single" w:sz="4" w:space="0" w:color="auto"/>
              <w:left w:val="nil"/>
              <w:bottom w:val="single" w:sz="4" w:space="0" w:color="auto"/>
              <w:right w:val="single" w:sz="4" w:space="0" w:color="auto"/>
            </w:tcBorders>
          </w:tcPr>
          <w:p w14:paraId="2B56221A" w14:textId="366F55E9" w:rsidR="00454648" w:rsidRPr="004B4B61" w:rsidRDefault="00454648" w:rsidP="00454648">
            <w:pPr>
              <w:jc w:val="center"/>
              <w:rPr>
                <w:sz w:val="18"/>
                <w:szCs w:val="18"/>
              </w:rPr>
            </w:pPr>
            <w:r w:rsidRPr="004B4B61">
              <w:rPr>
                <w:sz w:val="18"/>
                <w:szCs w:val="18"/>
              </w:rPr>
              <w:t>2,0</w:t>
            </w:r>
          </w:p>
        </w:tc>
        <w:tc>
          <w:tcPr>
            <w:tcW w:w="850" w:type="dxa"/>
            <w:tcBorders>
              <w:top w:val="single" w:sz="4" w:space="0" w:color="auto"/>
              <w:left w:val="nil"/>
              <w:bottom w:val="single" w:sz="4" w:space="0" w:color="auto"/>
              <w:right w:val="single" w:sz="4" w:space="0" w:color="auto"/>
            </w:tcBorders>
          </w:tcPr>
          <w:p w14:paraId="22670847" w14:textId="6AF06C69" w:rsidR="00454648" w:rsidRPr="004B4B61" w:rsidRDefault="00454648" w:rsidP="00454648">
            <w:pPr>
              <w:jc w:val="center"/>
              <w:rPr>
                <w:sz w:val="18"/>
                <w:szCs w:val="18"/>
              </w:rPr>
            </w:pPr>
            <w:r w:rsidRPr="004B4B61">
              <w:rPr>
                <w:sz w:val="18"/>
                <w:szCs w:val="18"/>
              </w:rPr>
              <w:t>0,3</w:t>
            </w:r>
          </w:p>
        </w:tc>
        <w:tc>
          <w:tcPr>
            <w:tcW w:w="709" w:type="dxa"/>
            <w:tcBorders>
              <w:top w:val="single" w:sz="4" w:space="0" w:color="auto"/>
              <w:left w:val="nil"/>
              <w:bottom w:val="single" w:sz="4" w:space="0" w:color="auto"/>
              <w:right w:val="single" w:sz="4" w:space="0" w:color="auto"/>
            </w:tcBorders>
          </w:tcPr>
          <w:p w14:paraId="65B5548C" w14:textId="3E3636A8" w:rsidR="00454648" w:rsidRPr="004B4B61" w:rsidRDefault="00454648" w:rsidP="00454648">
            <w:pPr>
              <w:jc w:val="center"/>
              <w:rPr>
                <w:sz w:val="18"/>
                <w:szCs w:val="18"/>
              </w:rPr>
            </w:pPr>
            <w:r w:rsidRPr="004B4B61">
              <w:rPr>
                <w:sz w:val="18"/>
                <w:szCs w:val="18"/>
              </w:rPr>
              <w:t>2,2</w:t>
            </w:r>
          </w:p>
        </w:tc>
        <w:tc>
          <w:tcPr>
            <w:tcW w:w="992" w:type="dxa"/>
            <w:tcBorders>
              <w:top w:val="single" w:sz="4" w:space="0" w:color="auto"/>
              <w:left w:val="nil"/>
              <w:bottom w:val="single" w:sz="4" w:space="0" w:color="auto"/>
              <w:right w:val="single" w:sz="4" w:space="0" w:color="auto"/>
            </w:tcBorders>
          </w:tcPr>
          <w:p w14:paraId="78796702" w14:textId="4273D1A9" w:rsidR="00454648" w:rsidRPr="004B4B61" w:rsidRDefault="00454648" w:rsidP="00454648">
            <w:pPr>
              <w:jc w:val="center"/>
              <w:rPr>
                <w:sz w:val="18"/>
                <w:szCs w:val="18"/>
              </w:rPr>
            </w:pPr>
            <w:r w:rsidRPr="004B4B61">
              <w:rPr>
                <w:sz w:val="18"/>
                <w:szCs w:val="18"/>
              </w:rPr>
              <w:t>46,9</w:t>
            </w:r>
          </w:p>
        </w:tc>
        <w:tc>
          <w:tcPr>
            <w:tcW w:w="709" w:type="dxa"/>
            <w:tcBorders>
              <w:top w:val="single" w:sz="4" w:space="0" w:color="auto"/>
              <w:left w:val="nil"/>
              <w:bottom w:val="single" w:sz="4" w:space="0" w:color="auto"/>
              <w:right w:val="single" w:sz="4" w:space="0" w:color="auto"/>
            </w:tcBorders>
          </w:tcPr>
          <w:p w14:paraId="6471A3FF" w14:textId="420EC840" w:rsidR="00454648" w:rsidRPr="004B4B61" w:rsidRDefault="00454648" w:rsidP="00454648">
            <w:pPr>
              <w:jc w:val="center"/>
              <w:rPr>
                <w:sz w:val="18"/>
                <w:szCs w:val="18"/>
              </w:rPr>
            </w:pPr>
            <w:r w:rsidRPr="004B4B61">
              <w:rPr>
                <w:sz w:val="18"/>
                <w:szCs w:val="18"/>
              </w:rPr>
              <w:t>1,3</w:t>
            </w:r>
          </w:p>
        </w:tc>
        <w:tc>
          <w:tcPr>
            <w:tcW w:w="567" w:type="dxa"/>
            <w:tcBorders>
              <w:top w:val="single" w:sz="4" w:space="0" w:color="auto"/>
              <w:left w:val="nil"/>
              <w:bottom w:val="single" w:sz="4" w:space="0" w:color="auto"/>
              <w:right w:val="single" w:sz="4" w:space="0" w:color="auto"/>
            </w:tcBorders>
          </w:tcPr>
          <w:p w14:paraId="76AD599B" w14:textId="467F962F" w:rsidR="00454648" w:rsidRPr="004B4B61" w:rsidRDefault="00454648" w:rsidP="00454648">
            <w:pPr>
              <w:jc w:val="center"/>
              <w:rPr>
                <w:sz w:val="18"/>
                <w:szCs w:val="18"/>
              </w:rPr>
            </w:pPr>
            <w:r w:rsidRPr="004B4B61">
              <w:rPr>
                <w:sz w:val="18"/>
                <w:szCs w:val="18"/>
              </w:rPr>
              <w:t>0,4</w:t>
            </w:r>
          </w:p>
        </w:tc>
        <w:tc>
          <w:tcPr>
            <w:tcW w:w="992" w:type="dxa"/>
            <w:tcBorders>
              <w:top w:val="single" w:sz="4" w:space="0" w:color="auto"/>
              <w:left w:val="nil"/>
              <w:bottom w:val="single" w:sz="4" w:space="0" w:color="auto"/>
              <w:right w:val="single" w:sz="4" w:space="0" w:color="auto"/>
            </w:tcBorders>
          </w:tcPr>
          <w:p w14:paraId="735385B1" w14:textId="59049582" w:rsidR="00454648" w:rsidRPr="00FF625C" w:rsidRDefault="00454648" w:rsidP="00454648">
            <w:pPr>
              <w:jc w:val="center"/>
              <w:rPr>
                <w:b/>
                <w:bCs/>
                <w:sz w:val="20"/>
                <w:szCs w:val="20"/>
              </w:rPr>
            </w:pPr>
            <w:r w:rsidRPr="00FF625C">
              <w:rPr>
                <w:b/>
                <w:bCs/>
                <w:sz w:val="20"/>
                <w:szCs w:val="20"/>
              </w:rPr>
              <w:t>47,0</w:t>
            </w:r>
          </w:p>
        </w:tc>
        <w:tc>
          <w:tcPr>
            <w:tcW w:w="993" w:type="dxa"/>
            <w:tcBorders>
              <w:top w:val="single" w:sz="4" w:space="0" w:color="auto"/>
              <w:left w:val="nil"/>
              <w:bottom w:val="single" w:sz="4" w:space="0" w:color="auto"/>
              <w:right w:val="single" w:sz="4" w:space="0" w:color="auto"/>
            </w:tcBorders>
          </w:tcPr>
          <w:p w14:paraId="663CD734" w14:textId="378CD33D" w:rsidR="00454648" w:rsidRPr="00FF625C" w:rsidRDefault="00454648" w:rsidP="00454648">
            <w:pPr>
              <w:jc w:val="center"/>
              <w:rPr>
                <w:b/>
                <w:bCs/>
                <w:sz w:val="20"/>
                <w:szCs w:val="20"/>
              </w:rPr>
            </w:pPr>
            <w:r w:rsidRPr="00FF625C">
              <w:rPr>
                <w:b/>
                <w:bCs/>
                <w:sz w:val="20"/>
                <w:szCs w:val="20"/>
              </w:rPr>
              <w:t>53,0</w:t>
            </w:r>
          </w:p>
        </w:tc>
      </w:tr>
    </w:tbl>
    <w:p w14:paraId="2699427B" w14:textId="746D56F0" w:rsidR="00FF625C" w:rsidRDefault="00FF625C" w:rsidP="00FF625C">
      <w:pPr>
        <w:spacing w:after="0"/>
        <w:rPr>
          <w:sz w:val="18"/>
          <w:szCs w:val="18"/>
          <w:lang w:val="en-US"/>
        </w:rPr>
      </w:pPr>
      <w:bookmarkStart w:id="9" w:name="_Hlk203345064"/>
      <w:bookmarkEnd w:id="8"/>
      <w:r w:rsidRPr="00A743AF">
        <w:rPr>
          <w:b/>
          <w:bCs/>
          <w:sz w:val="18"/>
          <w:szCs w:val="18"/>
          <w:lang w:val="en-US"/>
        </w:rPr>
        <w:t>*</w:t>
      </w:r>
      <w:r>
        <w:rPr>
          <w:sz w:val="18"/>
          <w:szCs w:val="18"/>
          <w:lang w:val="en-US"/>
        </w:rPr>
        <w:t xml:space="preserve"> Food groups contribution (%) in the total food quantity production.</w:t>
      </w:r>
    </w:p>
    <w:p w14:paraId="0B761FA2" w14:textId="4E51AAFC" w:rsidR="00FF625C" w:rsidRDefault="004A3177" w:rsidP="004A3177">
      <w:pPr>
        <w:spacing w:after="0"/>
        <w:rPr>
          <w:sz w:val="18"/>
          <w:szCs w:val="18"/>
          <w:lang w:val="en-US"/>
        </w:rPr>
      </w:pPr>
      <w:r>
        <w:rPr>
          <w:sz w:val="18"/>
          <w:szCs w:val="18"/>
          <w:lang w:val="en-US"/>
        </w:rPr>
        <w:t>SFA</w:t>
      </w:r>
      <w:r w:rsidR="001C4BEC" w:rsidRPr="00FF625C">
        <w:rPr>
          <w:sz w:val="18"/>
          <w:szCs w:val="18"/>
          <w:lang w:val="en-US"/>
        </w:rPr>
        <w:t xml:space="preserve">: saturated </w:t>
      </w:r>
      <w:proofErr w:type="gramStart"/>
      <w:r w:rsidR="001C4BEC" w:rsidRPr="00FF625C">
        <w:rPr>
          <w:sz w:val="18"/>
          <w:szCs w:val="18"/>
          <w:lang w:val="en-US"/>
        </w:rPr>
        <w:t>fat ;</w:t>
      </w:r>
      <w:proofErr w:type="gramEnd"/>
      <w:r w:rsidR="001C4BEC" w:rsidRPr="00FF625C">
        <w:rPr>
          <w:sz w:val="18"/>
          <w:szCs w:val="18"/>
          <w:lang w:val="en-US"/>
        </w:rPr>
        <w:t xml:space="preserve"> </w:t>
      </w:r>
      <w:r>
        <w:rPr>
          <w:sz w:val="18"/>
          <w:szCs w:val="18"/>
          <w:lang w:val="en-US"/>
        </w:rPr>
        <w:t>MUFA</w:t>
      </w:r>
      <w:r w:rsidR="001C4BEC" w:rsidRPr="00FF625C">
        <w:rPr>
          <w:sz w:val="18"/>
          <w:szCs w:val="18"/>
          <w:lang w:val="en-US"/>
        </w:rPr>
        <w:t xml:space="preserve">: Monounsaturated </w:t>
      </w:r>
      <w:proofErr w:type="gramStart"/>
      <w:r w:rsidR="001C4BEC" w:rsidRPr="00FF625C">
        <w:rPr>
          <w:sz w:val="18"/>
          <w:szCs w:val="18"/>
          <w:lang w:val="en-US"/>
        </w:rPr>
        <w:t>fat ;</w:t>
      </w:r>
      <w:proofErr w:type="gramEnd"/>
      <w:r w:rsidR="001C4BEC" w:rsidRPr="00FF625C">
        <w:rPr>
          <w:sz w:val="18"/>
          <w:szCs w:val="18"/>
          <w:lang w:val="en-US"/>
        </w:rPr>
        <w:t xml:space="preserve"> </w:t>
      </w:r>
      <w:r>
        <w:rPr>
          <w:sz w:val="18"/>
          <w:szCs w:val="18"/>
          <w:lang w:val="en-US"/>
        </w:rPr>
        <w:t>PUFA</w:t>
      </w:r>
      <w:r w:rsidR="001C4BEC" w:rsidRPr="00FF625C">
        <w:rPr>
          <w:sz w:val="18"/>
          <w:szCs w:val="18"/>
          <w:lang w:val="en-US"/>
        </w:rPr>
        <w:t xml:space="preserve">: Polyunsaturated </w:t>
      </w:r>
      <w:proofErr w:type="gramStart"/>
      <w:r w:rsidR="001C4BEC" w:rsidRPr="00FF625C">
        <w:rPr>
          <w:sz w:val="18"/>
          <w:szCs w:val="18"/>
          <w:lang w:val="en-US"/>
        </w:rPr>
        <w:t>fat ;</w:t>
      </w:r>
      <w:proofErr w:type="gramEnd"/>
      <w:r w:rsidR="001C4BEC" w:rsidRPr="00FF625C">
        <w:rPr>
          <w:sz w:val="18"/>
          <w:szCs w:val="18"/>
          <w:lang w:val="en-US"/>
        </w:rPr>
        <w:t xml:space="preserve"> BC: Beta-</w:t>
      </w:r>
      <w:proofErr w:type="gramStart"/>
      <w:r w:rsidR="001C4BEC" w:rsidRPr="00FF625C">
        <w:rPr>
          <w:sz w:val="18"/>
          <w:szCs w:val="18"/>
          <w:lang w:val="en-US"/>
        </w:rPr>
        <w:t>Carotene ;</w:t>
      </w:r>
      <w:proofErr w:type="gramEnd"/>
      <w:r w:rsidR="001C4BEC" w:rsidRPr="00FF625C">
        <w:rPr>
          <w:sz w:val="18"/>
          <w:szCs w:val="18"/>
          <w:lang w:val="en-US"/>
        </w:rPr>
        <w:t xml:space="preserve"> </w:t>
      </w:r>
      <w:proofErr w:type="spellStart"/>
      <w:r w:rsidR="001C4BEC" w:rsidRPr="00FF625C">
        <w:rPr>
          <w:sz w:val="18"/>
          <w:szCs w:val="18"/>
          <w:lang w:val="en-US"/>
        </w:rPr>
        <w:t>Vit.E</w:t>
      </w:r>
      <w:proofErr w:type="spellEnd"/>
      <w:r w:rsidR="001C4BEC" w:rsidRPr="00FF625C">
        <w:rPr>
          <w:sz w:val="18"/>
          <w:szCs w:val="18"/>
          <w:lang w:val="en-US"/>
        </w:rPr>
        <w:t>: Vitamin E</w:t>
      </w:r>
    </w:p>
    <w:bookmarkEnd w:id="9"/>
    <w:p w14:paraId="4098C24F" w14:textId="2C9A64F7" w:rsidR="00FF625C" w:rsidRPr="00FB5644" w:rsidRDefault="00FF625C" w:rsidP="00FF625C">
      <w:pPr>
        <w:spacing w:after="0"/>
        <w:rPr>
          <w:sz w:val="24"/>
          <w:szCs w:val="24"/>
          <w:lang w:val="en-US"/>
        </w:rPr>
      </w:pPr>
      <w:r>
        <w:rPr>
          <w:sz w:val="18"/>
          <w:szCs w:val="18"/>
          <w:lang w:val="en-US"/>
        </w:rPr>
        <w:br w:type="column"/>
      </w:r>
      <w:bookmarkStart w:id="10" w:name="_Hlk203346202"/>
      <w:r w:rsidRPr="00FB5644">
        <w:rPr>
          <w:b/>
          <w:bCs/>
          <w:sz w:val="24"/>
          <w:szCs w:val="24"/>
          <w:lang w:val="en-US"/>
        </w:rPr>
        <w:lastRenderedPageBreak/>
        <w:t>Table S</w:t>
      </w:r>
      <w:r w:rsidR="00B231A5" w:rsidRPr="00FB5644">
        <w:rPr>
          <w:b/>
          <w:bCs/>
          <w:sz w:val="24"/>
          <w:szCs w:val="24"/>
          <w:lang w:val="en-US"/>
        </w:rPr>
        <w:t>3</w:t>
      </w:r>
      <w:r w:rsidRPr="00FB5644">
        <w:rPr>
          <w:b/>
          <w:bCs/>
          <w:sz w:val="24"/>
          <w:szCs w:val="24"/>
          <w:lang w:val="en-US"/>
        </w:rPr>
        <w:t>.</w:t>
      </w:r>
      <w:r w:rsidRPr="00FB5644">
        <w:rPr>
          <w:sz w:val="24"/>
          <w:szCs w:val="24"/>
          <w:lang w:val="en-US"/>
        </w:rPr>
        <w:t xml:space="preserve"> Food groups contribution (%) in the total </w:t>
      </w:r>
      <w:r w:rsidR="00C7382B" w:rsidRPr="00FB5644">
        <w:rPr>
          <w:sz w:val="24"/>
          <w:szCs w:val="24"/>
          <w:lang w:val="en-US"/>
        </w:rPr>
        <w:t>nutrients’</w:t>
      </w:r>
      <w:r w:rsidRPr="00FB5644">
        <w:rPr>
          <w:sz w:val="24"/>
          <w:szCs w:val="24"/>
          <w:lang w:val="en-US"/>
        </w:rPr>
        <w:t xml:space="preserve"> </w:t>
      </w:r>
      <w:r w:rsidR="00C7382B" w:rsidRPr="00FB5644">
        <w:rPr>
          <w:sz w:val="24"/>
          <w:szCs w:val="24"/>
          <w:lang w:val="en-US"/>
        </w:rPr>
        <w:t>consumption.</w:t>
      </w:r>
      <w:bookmarkEnd w:id="10"/>
    </w:p>
    <w:tbl>
      <w:tblPr>
        <w:tblStyle w:val="Grilledutableau"/>
        <w:tblW w:w="14601" w:type="dxa"/>
        <w:jc w:val="center"/>
        <w:tblLayout w:type="fixed"/>
        <w:tblLook w:val="04A0" w:firstRow="1" w:lastRow="0" w:firstColumn="1" w:lastColumn="0" w:noHBand="0" w:noVBand="1"/>
      </w:tblPr>
      <w:tblGrid>
        <w:gridCol w:w="1844"/>
        <w:gridCol w:w="709"/>
        <w:gridCol w:w="850"/>
        <w:gridCol w:w="851"/>
        <w:gridCol w:w="708"/>
        <w:gridCol w:w="993"/>
        <w:gridCol w:w="708"/>
        <w:gridCol w:w="851"/>
        <w:gridCol w:w="850"/>
        <w:gridCol w:w="851"/>
        <w:gridCol w:w="708"/>
        <w:gridCol w:w="546"/>
        <w:gridCol w:w="992"/>
        <w:gridCol w:w="709"/>
        <w:gridCol w:w="567"/>
        <w:gridCol w:w="872"/>
        <w:gridCol w:w="992"/>
      </w:tblGrid>
      <w:tr w:rsidR="00145FB4" w:rsidRPr="000332A9" w14:paraId="06A8ECDB" w14:textId="77777777" w:rsidTr="00145FB4">
        <w:trPr>
          <w:trHeight w:val="247"/>
          <w:jc w:val="center"/>
        </w:trPr>
        <w:tc>
          <w:tcPr>
            <w:tcW w:w="1844" w:type="dxa"/>
            <w:vAlign w:val="center"/>
          </w:tcPr>
          <w:p w14:paraId="2859966D" w14:textId="77777777" w:rsidR="00145FB4" w:rsidRPr="00A743AF" w:rsidRDefault="00145FB4" w:rsidP="009D32E4">
            <w:pPr>
              <w:jc w:val="center"/>
              <w:rPr>
                <w:b/>
                <w:bCs/>
                <w:sz w:val="16"/>
                <w:szCs w:val="16"/>
                <w:lang w:val="en-US"/>
              </w:rPr>
            </w:pPr>
            <w:bookmarkStart w:id="11" w:name="_Hlk203346376"/>
          </w:p>
        </w:tc>
        <w:tc>
          <w:tcPr>
            <w:tcW w:w="709" w:type="dxa"/>
            <w:vAlign w:val="center"/>
          </w:tcPr>
          <w:p w14:paraId="0FEC9F21" w14:textId="77777777" w:rsidR="00145FB4" w:rsidRPr="00A743AF" w:rsidRDefault="00145FB4" w:rsidP="009D32E4">
            <w:pPr>
              <w:jc w:val="center"/>
              <w:rPr>
                <w:b/>
                <w:bCs/>
                <w:sz w:val="16"/>
                <w:szCs w:val="16"/>
                <w:lang w:val="en-US"/>
              </w:rPr>
            </w:pPr>
            <w:r w:rsidRPr="00A743AF">
              <w:rPr>
                <w:b/>
                <w:bCs/>
                <w:sz w:val="16"/>
                <w:szCs w:val="16"/>
                <w:lang w:val="en-US"/>
              </w:rPr>
              <w:t>Cereals</w:t>
            </w:r>
          </w:p>
        </w:tc>
        <w:tc>
          <w:tcPr>
            <w:tcW w:w="850" w:type="dxa"/>
            <w:vAlign w:val="center"/>
          </w:tcPr>
          <w:p w14:paraId="03A16C11" w14:textId="77777777" w:rsidR="00145FB4" w:rsidRPr="00A743AF" w:rsidRDefault="00145FB4" w:rsidP="009D32E4">
            <w:pPr>
              <w:jc w:val="center"/>
              <w:rPr>
                <w:b/>
                <w:bCs/>
                <w:sz w:val="16"/>
                <w:szCs w:val="16"/>
                <w:lang w:val="en-US"/>
              </w:rPr>
            </w:pPr>
            <w:r w:rsidRPr="00A743AF">
              <w:rPr>
                <w:b/>
                <w:bCs/>
                <w:sz w:val="16"/>
                <w:szCs w:val="16"/>
                <w:lang w:val="en-US"/>
              </w:rPr>
              <w:t>Tubers</w:t>
            </w:r>
          </w:p>
        </w:tc>
        <w:tc>
          <w:tcPr>
            <w:tcW w:w="851" w:type="dxa"/>
            <w:vAlign w:val="center"/>
          </w:tcPr>
          <w:p w14:paraId="62BB68B1" w14:textId="77777777" w:rsidR="00145FB4" w:rsidRPr="00A743AF" w:rsidRDefault="00145FB4" w:rsidP="009D32E4">
            <w:pPr>
              <w:jc w:val="center"/>
              <w:rPr>
                <w:b/>
                <w:bCs/>
                <w:sz w:val="16"/>
                <w:szCs w:val="16"/>
                <w:lang w:val="en-US"/>
              </w:rPr>
            </w:pPr>
            <w:r w:rsidRPr="00A743AF">
              <w:rPr>
                <w:b/>
                <w:bCs/>
                <w:sz w:val="16"/>
                <w:szCs w:val="16"/>
                <w:lang w:val="en-US"/>
              </w:rPr>
              <w:t>Legumes</w:t>
            </w:r>
          </w:p>
        </w:tc>
        <w:tc>
          <w:tcPr>
            <w:tcW w:w="708" w:type="dxa"/>
            <w:vAlign w:val="center"/>
          </w:tcPr>
          <w:p w14:paraId="4AAC480F" w14:textId="77777777" w:rsidR="00145FB4" w:rsidRPr="00A743AF" w:rsidRDefault="00145FB4" w:rsidP="009D32E4">
            <w:pPr>
              <w:jc w:val="center"/>
              <w:rPr>
                <w:b/>
                <w:bCs/>
                <w:sz w:val="16"/>
                <w:szCs w:val="16"/>
                <w:lang w:val="en-US"/>
              </w:rPr>
            </w:pPr>
            <w:r w:rsidRPr="00A743AF">
              <w:rPr>
                <w:b/>
                <w:bCs/>
                <w:sz w:val="16"/>
                <w:szCs w:val="16"/>
                <w:lang w:val="en-US"/>
              </w:rPr>
              <w:t>Fruits</w:t>
            </w:r>
          </w:p>
        </w:tc>
        <w:tc>
          <w:tcPr>
            <w:tcW w:w="993" w:type="dxa"/>
            <w:vAlign w:val="center"/>
          </w:tcPr>
          <w:p w14:paraId="4E5547A8" w14:textId="77777777" w:rsidR="00145FB4" w:rsidRPr="00A743AF" w:rsidRDefault="00145FB4" w:rsidP="009D32E4">
            <w:pPr>
              <w:jc w:val="center"/>
              <w:rPr>
                <w:b/>
                <w:bCs/>
                <w:sz w:val="16"/>
                <w:szCs w:val="16"/>
                <w:lang w:val="en-US"/>
              </w:rPr>
            </w:pPr>
            <w:r w:rsidRPr="00A743AF">
              <w:rPr>
                <w:b/>
                <w:bCs/>
                <w:sz w:val="16"/>
                <w:szCs w:val="16"/>
                <w:lang w:val="en-US"/>
              </w:rPr>
              <w:t>Vegetables</w:t>
            </w:r>
          </w:p>
        </w:tc>
        <w:tc>
          <w:tcPr>
            <w:tcW w:w="708" w:type="dxa"/>
            <w:vAlign w:val="center"/>
          </w:tcPr>
          <w:p w14:paraId="38AADA90" w14:textId="77777777" w:rsidR="00145FB4" w:rsidRPr="00A743AF" w:rsidRDefault="00145FB4" w:rsidP="009D32E4">
            <w:pPr>
              <w:jc w:val="center"/>
              <w:rPr>
                <w:b/>
                <w:bCs/>
                <w:sz w:val="16"/>
                <w:szCs w:val="16"/>
                <w:lang w:val="en-US"/>
              </w:rPr>
            </w:pPr>
            <w:r w:rsidRPr="00A743AF">
              <w:rPr>
                <w:b/>
                <w:bCs/>
                <w:sz w:val="16"/>
                <w:szCs w:val="16"/>
                <w:lang w:val="en-US"/>
              </w:rPr>
              <w:t>Nuts</w:t>
            </w:r>
          </w:p>
        </w:tc>
        <w:tc>
          <w:tcPr>
            <w:tcW w:w="851" w:type="dxa"/>
            <w:vAlign w:val="center"/>
          </w:tcPr>
          <w:p w14:paraId="0D8F9AAF" w14:textId="77777777" w:rsidR="00145FB4" w:rsidRPr="00A743AF" w:rsidRDefault="00145FB4" w:rsidP="009D32E4">
            <w:pPr>
              <w:jc w:val="center"/>
              <w:rPr>
                <w:b/>
                <w:bCs/>
                <w:sz w:val="16"/>
                <w:szCs w:val="16"/>
                <w:lang w:val="en-US"/>
              </w:rPr>
            </w:pPr>
            <w:r w:rsidRPr="00A743AF">
              <w:rPr>
                <w:b/>
                <w:bCs/>
                <w:sz w:val="16"/>
                <w:szCs w:val="16"/>
                <w:lang w:val="en-US"/>
              </w:rPr>
              <w:t>Sugar and product</w:t>
            </w:r>
          </w:p>
        </w:tc>
        <w:tc>
          <w:tcPr>
            <w:tcW w:w="850" w:type="dxa"/>
            <w:vAlign w:val="center"/>
          </w:tcPr>
          <w:p w14:paraId="52DAE47A" w14:textId="77777777" w:rsidR="00145FB4" w:rsidRPr="00A743AF" w:rsidRDefault="00145FB4" w:rsidP="009D32E4">
            <w:pPr>
              <w:jc w:val="center"/>
              <w:rPr>
                <w:b/>
                <w:bCs/>
                <w:sz w:val="16"/>
                <w:szCs w:val="16"/>
                <w:lang w:val="en-US"/>
              </w:rPr>
            </w:pPr>
            <w:r w:rsidRPr="00A743AF">
              <w:rPr>
                <w:b/>
                <w:bCs/>
                <w:sz w:val="16"/>
                <w:szCs w:val="16"/>
                <w:lang w:val="en-US"/>
              </w:rPr>
              <w:t>Other products</w:t>
            </w:r>
          </w:p>
        </w:tc>
        <w:tc>
          <w:tcPr>
            <w:tcW w:w="851" w:type="dxa"/>
            <w:vAlign w:val="center"/>
          </w:tcPr>
          <w:p w14:paraId="327BF590" w14:textId="77777777" w:rsidR="00145FB4" w:rsidRPr="00A743AF" w:rsidRDefault="00145FB4" w:rsidP="009D32E4">
            <w:pPr>
              <w:jc w:val="center"/>
              <w:rPr>
                <w:b/>
                <w:bCs/>
                <w:sz w:val="16"/>
                <w:szCs w:val="16"/>
                <w:lang w:val="en-US"/>
              </w:rPr>
            </w:pPr>
            <w:proofErr w:type="spellStart"/>
            <w:r w:rsidRPr="00A743AF">
              <w:rPr>
                <w:b/>
                <w:bCs/>
                <w:sz w:val="16"/>
                <w:szCs w:val="16"/>
                <w:lang w:val="en-US"/>
              </w:rPr>
              <w:t>Beaf</w:t>
            </w:r>
            <w:proofErr w:type="spellEnd"/>
            <w:r w:rsidRPr="00A743AF">
              <w:rPr>
                <w:b/>
                <w:bCs/>
                <w:sz w:val="16"/>
                <w:szCs w:val="16"/>
                <w:lang w:val="en-US"/>
              </w:rPr>
              <w:t xml:space="preserve"> &amp; Lamb &amp; others</w:t>
            </w:r>
          </w:p>
        </w:tc>
        <w:tc>
          <w:tcPr>
            <w:tcW w:w="708" w:type="dxa"/>
            <w:vAlign w:val="center"/>
          </w:tcPr>
          <w:p w14:paraId="5888559A" w14:textId="77777777" w:rsidR="00145FB4" w:rsidRPr="00A743AF" w:rsidRDefault="00145FB4" w:rsidP="009D32E4">
            <w:pPr>
              <w:jc w:val="center"/>
              <w:rPr>
                <w:b/>
                <w:bCs/>
                <w:sz w:val="16"/>
                <w:szCs w:val="16"/>
                <w:lang w:val="en-US"/>
              </w:rPr>
            </w:pPr>
            <w:r w:rsidRPr="00A743AF">
              <w:rPr>
                <w:b/>
                <w:bCs/>
                <w:sz w:val="16"/>
                <w:szCs w:val="16"/>
                <w:lang w:val="en-US"/>
              </w:rPr>
              <w:t>Poultry meat</w:t>
            </w:r>
          </w:p>
        </w:tc>
        <w:tc>
          <w:tcPr>
            <w:tcW w:w="546" w:type="dxa"/>
            <w:vAlign w:val="center"/>
          </w:tcPr>
          <w:p w14:paraId="0148C8F2" w14:textId="77777777" w:rsidR="00145FB4" w:rsidRPr="00A743AF" w:rsidRDefault="00145FB4" w:rsidP="009D32E4">
            <w:pPr>
              <w:jc w:val="center"/>
              <w:rPr>
                <w:b/>
                <w:bCs/>
                <w:sz w:val="16"/>
                <w:szCs w:val="16"/>
                <w:lang w:val="en-US"/>
              </w:rPr>
            </w:pPr>
            <w:r w:rsidRPr="00A743AF">
              <w:rPr>
                <w:b/>
                <w:bCs/>
                <w:sz w:val="16"/>
                <w:szCs w:val="16"/>
                <w:lang w:val="en-US"/>
              </w:rPr>
              <w:t>Pork</w:t>
            </w:r>
          </w:p>
        </w:tc>
        <w:tc>
          <w:tcPr>
            <w:tcW w:w="992" w:type="dxa"/>
            <w:vAlign w:val="center"/>
          </w:tcPr>
          <w:p w14:paraId="605190C7" w14:textId="77777777" w:rsidR="00145FB4" w:rsidRPr="00A743AF" w:rsidRDefault="00145FB4" w:rsidP="009D32E4">
            <w:pPr>
              <w:jc w:val="center"/>
              <w:rPr>
                <w:b/>
                <w:bCs/>
                <w:sz w:val="16"/>
                <w:szCs w:val="16"/>
                <w:lang w:val="en-US"/>
              </w:rPr>
            </w:pPr>
            <w:r w:rsidRPr="00A743AF">
              <w:rPr>
                <w:b/>
                <w:bCs/>
                <w:sz w:val="16"/>
                <w:szCs w:val="16"/>
                <w:lang w:val="en-US"/>
              </w:rPr>
              <w:t>Dairy product</w:t>
            </w:r>
          </w:p>
        </w:tc>
        <w:tc>
          <w:tcPr>
            <w:tcW w:w="709" w:type="dxa"/>
            <w:vAlign w:val="center"/>
          </w:tcPr>
          <w:p w14:paraId="342C0A39" w14:textId="77777777" w:rsidR="00145FB4" w:rsidRPr="00A743AF" w:rsidRDefault="00145FB4" w:rsidP="009D32E4">
            <w:pPr>
              <w:jc w:val="center"/>
              <w:rPr>
                <w:b/>
                <w:bCs/>
                <w:sz w:val="16"/>
                <w:szCs w:val="16"/>
                <w:lang w:val="en-US"/>
              </w:rPr>
            </w:pPr>
            <w:r w:rsidRPr="00A743AF">
              <w:rPr>
                <w:b/>
                <w:bCs/>
                <w:sz w:val="16"/>
                <w:szCs w:val="16"/>
                <w:lang w:val="en-US"/>
              </w:rPr>
              <w:t>Eggs</w:t>
            </w:r>
          </w:p>
        </w:tc>
        <w:tc>
          <w:tcPr>
            <w:tcW w:w="567" w:type="dxa"/>
            <w:vAlign w:val="center"/>
          </w:tcPr>
          <w:p w14:paraId="1890E92D" w14:textId="77777777" w:rsidR="00145FB4" w:rsidRPr="00A743AF" w:rsidRDefault="00145FB4" w:rsidP="009D32E4">
            <w:pPr>
              <w:jc w:val="center"/>
              <w:rPr>
                <w:b/>
                <w:bCs/>
                <w:sz w:val="16"/>
                <w:szCs w:val="16"/>
                <w:lang w:val="en-US"/>
              </w:rPr>
            </w:pPr>
            <w:r w:rsidRPr="00A743AF">
              <w:rPr>
                <w:b/>
                <w:bCs/>
                <w:sz w:val="16"/>
                <w:szCs w:val="16"/>
                <w:lang w:val="en-US"/>
              </w:rPr>
              <w:t>Fish</w:t>
            </w:r>
          </w:p>
        </w:tc>
        <w:tc>
          <w:tcPr>
            <w:tcW w:w="872" w:type="dxa"/>
            <w:shd w:val="clear" w:color="auto" w:fill="00B050"/>
            <w:vAlign w:val="center"/>
          </w:tcPr>
          <w:p w14:paraId="0A4E2D3B" w14:textId="77777777" w:rsidR="00145FB4" w:rsidRPr="00A743AF" w:rsidRDefault="00145FB4" w:rsidP="009D32E4">
            <w:pPr>
              <w:jc w:val="center"/>
              <w:rPr>
                <w:b/>
                <w:bCs/>
                <w:sz w:val="16"/>
                <w:szCs w:val="16"/>
                <w:lang w:val="en-US"/>
              </w:rPr>
            </w:pPr>
            <w:r w:rsidRPr="00A743AF">
              <w:rPr>
                <w:b/>
                <w:bCs/>
                <w:sz w:val="16"/>
                <w:szCs w:val="16"/>
                <w:lang w:val="en-US"/>
              </w:rPr>
              <w:t>Crop products</w:t>
            </w:r>
          </w:p>
        </w:tc>
        <w:tc>
          <w:tcPr>
            <w:tcW w:w="992" w:type="dxa"/>
            <w:shd w:val="clear" w:color="auto" w:fill="DE1449"/>
            <w:vAlign w:val="center"/>
          </w:tcPr>
          <w:p w14:paraId="7429E7A7" w14:textId="77777777" w:rsidR="00145FB4" w:rsidRPr="00A743AF" w:rsidRDefault="00145FB4" w:rsidP="009D32E4">
            <w:pPr>
              <w:jc w:val="center"/>
              <w:rPr>
                <w:b/>
                <w:bCs/>
                <w:sz w:val="16"/>
                <w:szCs w:val="16"/>
                <w:lang w:val="en-US"/>
              </w:rPr>
            </w:pPr>
            <w:r w:rsidRPr="00A743AF">
              <w:rPr>
                <w:b/>
                <w:bCs/>
                <w:sz w:val="16"/>
                <w:szCs w:val="16"/>
                <w:lang w:val="en-US"/>
              </w:rPr>
              <w:t>Animal Products</w:t>
            </w:r>
          </w:p>
        </w:tc>
      </w:tr>
      <w:tr w:rsidR="00145FB4" w:rsidRPr="000332A9" w14:paraId="0D6963C9" w14:textId="77777777" w:rsidTr="00145FB4">
        <w:trPr>
          <w:trHeight w:val="321"/>
          <w:jc w:val="center"/>
        </w:trPr>
        <w:tc>
          <w:tcPr>
            <w:tcW w:w="1844" w:type="dxa"/>
            <w:vAlign w:val="center"/>
          </w:tcPr>
          <w:p w14:paraId="1993325A" w14:textId="77777777" w:rsidR="00145FB4" w:rsidRPr="004A3177" w:rsidRDefault="00145FB4" w:rsidP="00145FB4">
            <w:pPr>
              <w:jc w:val="center"/>
              <w:rPr>
                <w:b/>
                <w:bCs/>
                <w:sz w:val="18"/>
                <w:szCs w:val="18"/>
                <w:lang w:val="en-US"/>
              </w:rPr>
            </w:pPr>
            <w:r w:rsidRPr="004A3177">
              <w:rPr>
                <w:b/>
                <w:bCs/>
                <w:sz w:val="18"/>
                <w:szCs w:val="18"/>
                <w:lang w:val="en-US"/>
              </w:rPr>
              <w:t>Energy (Calories)</w:t>
            </w:r>
          </w:p>
        </w:tc>
        <w:tc>
          <w:tcPr>
            <w:tcW w:w="709" w:type="dxa"/>
          </w:tcPr>
          <w:p w14:paraId="3EFF614A" w14:textId="2BC3942A" w:rsidR="00145FB4" w:rsidRPr="00C7382B" w:rsidRDefault="00145FB4" w:rsidP="00145FB4">
            <w:pPr>
              <w:jc w:val="center"/>
              <w:rPr>
                <w:b/>
                <w:bCs/>
                <w:sz w:val="18"/>
                <w:szCs w:val="18"/>
                <w:lang w:val="en-US"/>
              </w:rPr>
            </w:pPr>
            <w:r w:rsidRPr="00C7382B">
              <w:rPr>
                <w:sz w:val="18"/>
                <w:szCs w:val="18"/>
              </w:rPr>
              <w:t>24,4</w:t>
            </w:r>
          </w:p>
        </w:tc>
        <w:tc>
          <w:tcPr>
            <w:tcW w:w="850" w:type="dxa"/>
          </w:tcPr>
          <w:p w14:paraId="66442F5E" w14:textId="0917E55B" w:rsidR="00145FB4" w:rsidRPr="00C7382B" w:rsidRDefault="00145FB4" w:rsidP="00145FB4">
            <w:pPr>
              <w:jc w:val="center"/>
              <w:rPr>
                <w:sz w:val="18"/>
                <w:szCs w:val="18"/>
                <w:lang w:val="en-US"/>
              </w:rPr>
            </w:pPr>
            <w:r w:rsidRPr="00C7382B">
              <w:rPr>
                <w:sz w:val="18"/>
                <w:szCs w:val="18"/>
              </w:rPr>
              <w:t>4,8</w:t>
            </w:r>
          </w:p>
        </w:tc>
        <w:tc>
          <w:tcPr>
            <w:tcW w:w="851" w:type="dxa"/>
          </w:tcPr>
          <w:p w14:paraId="60DA2108" w14:textId="74C67C38" w:rsidR="00145FB4" w:rsidRPr="00C7382B" w:rsidRDefault="00145FB4" w:rsidP="00145FB4">
            <w:pPr>
              <w:jc w:val="center"/>
              <w:rPr>
                <w:b/>
                <w:bCs/>
                <w:sz w:val="18"/>
                <w:szCs w:val="18"/>
                <w:lang w:val="en-US"/>
              </w:rPr>
            </w:pPr>
            <w:r w:rsidRPr="00C7382B">
              <w:rPr>
                <w:sz w:val="18"/>
                <w:szCs w:val="18"/>
              </w:rPr>
              <w:t>1,7</w:t>
            </w:r>
          </w:p>
        </w:tc>
        <w:tc>
          <w:tcPr>
            <w:tcW w:w="708" w:type="dxa"/>
          </w:tcPr>
          <w:p w14:paraId="2B3221B9" w14:textId="7D9857F7" w:rsidR="00145FB4" w:rsidRPr="00C7382B" w:rsidRDefault="00145FB4" w:rsidP="00145FB4">
            <w:pPr>
              <w:jc w:val="center"/>
              <w:rPr>
                <w:b/>
                <w:bCs/>
                <w:sz w:val="18"/>
                <w:szCs w:val="18"/>
                <w:lang w:val="en-US"/>
              </w:rPr>
            </w:pPr>
            <w:r w:rsidRPr="00C7382B">
              <w:rPr>
                <w:sz w:val="18"/>
                <w:szCs w:val="18"/>
              </w:rPr>
              <w:t>8,2</w:t>
            </w:r>
          </w:p>
        </w:tc>
        <w:tc>
          <w:tcPr>
            <w:tcW w:w="993" w:type="dxa"/>
          </w:tcPr>
          <w:p w14:paraId="3D448CAD" w14:textId="5873A706" w:rsidR="00145FB4" w:rsidRPr="00C7382B" w:rsidRDefault="00145FB4" w:rsidP="00145FB4">
            <w:pPr>
              <w:jc w:val="center"/>
              <w:rPr>
                <w:b/>
                <w:bCs/>
                <w:sz w:val="18"/>
                <w:szCs w:val="18"/>
                <w:lang w:val="en-US"/>
              </w:rPr>
            </w:pPr>
            <w:r w:rsidRPr="00C7382B">
              <w:rPr>
                <w:sz w:val="18"/>
                <w:szCs w:val="18"/>
              </w:rPr>
              <w:t>1,6</w:t>
            </w:r>
          </w:p>
        </w:tc>
        <w:tc>
          <w:tcPr>
            <w:tcW w:w="708" w:type="dxa"/>
          </w:tcPr>
          <w:p w14:paraId="09D593DB" w14:textId="67DB7A9A" w:rsidR="00145FB4" w:rsidRPr="00C7382B" w:rsidRDefault="00145FB4" w:rsidP="00145FB4">
            <w:pPr>
              <w:jc w:val="center"/>
              <w:rPr>
                <w:b/>
                <w:bCs/>
                <w:sz w:val="18"/>
                <w:szCs w:val="18"/>
                <w:lang w:val="en-US"/>
              </w:rPr>
            </w:pPr>
            <w:r w:rsidRPr="00C7382B">
              <w:rPr>
                <w:sz w:val="18"/>
                <w:szCs w:val="18"/>
              </w:rPr>
              <w:t>0,8</w:t>
            </w:r>
          </w:p>
        </w:tc>
        <w:tc>
          <w:tcPr>
            <w:tcW w:w="851" w:type="dxa"/>
          </w:tcPr>
          <w:p w14:paraId="6195E537" w14:textId="69FB5596" w:rsidR="00145FB4" w:rsidRPr="00C7382B" w:rsidRDefault="00145FB4" w:rsidP="00145FB4">
            <w:pPr>
              <w:jc w:val="center"/>
              <w:rPr>
                <w:b/>
                <w:bCs/>
                <w:sz w:val="18"/>
                <w:szCs w:val="18"/>
                <w:lang w:val="en-US"/>
              </w:rPr>
            </w:pPr>
            <w:r w:rsidRPr="00C7382B">
              <w:rPr>
                <w:sz w:val="18"/>
                <w:szCs w:val="18"/>
              </w:rPr>
              <w:t>8,3</w:t>
            </w:r>
          </w:p>
        </w:tc>
        <w:tc>
          <w:tcPr>
            <w:tcW w:w="850" w:type="dxa"/>
            <w:tcBorders>
              <w:top w:val="single" w:sz="4" w:space="0" w:color="auto"/>
              <w:left w:val="single" w:sz="4" w:space="0" w:color="auto"/>
              <w:bottom w:val="single" w:sz="4" w:space="0" w:color="auto"/>
              <w:right w:val="single" w:sz="4" w:space="0" w:color="auto"/>
            </w:tcBorders>
          </w:tcPr>
          <w:p w14:paraId="387CE0E4" w14:textId="4EEECD3E" w:rsidR="00145FB4" w:rsidRPr="00145FB4" w:rsidRDefault="00145FB4" w:rsidP="00145FB4">
            <w:pPr>
              <w:jc w:val="center"/>
              <w:rPr>
                <w:b/>
                <w:bCs/>
                <w:sz w:val="18"/>
                <w:szCs w:val="18"/>
                <w:lang w:val="en-US"/>
              </w:rPr>
            </w:pPr>
            <w:r w:rsidRPr="00145FB4">
              <w:rPr>
                <w:rFonts w:ascii="Calibri" w:hAnsi="Calibri" w:cs="Calibri"/>
                <w:color w:val="000000"/>
                <w:sz w:val="18"/>
                <w:szCs w:val="18"/>
              </w:rPr>
              <w:t>12,</w:t>
            </w:r>
            <w:r>
              <w:rPr>
                <w:rFonts w:ascii="Calibri" w:hAnsi="Calibri" w:cs="Calibri"/>
                <w:color w:val="000000"/>
                <w:sz w:val="18"/>
                <w:szCs w:val="18"/>
              </w:rPr>
              <w:t>3</w:t>
            </w:r>
          </w:p>
        </w:tc>
        <w:tc>
          <w:tcPr>
            <w:tcW w:w="851" w:type="dxa"/>
          </w:tcPr>
          <w:p w14:paraId="29CC5D53" w14:textId="7054AD87" w:rsidR="00145FB4" w:rsidRPr="00C7382B" w:rsidRDefault="00145FB4" w:rsidP="00145FB4">
            <w:pPr>
              <w:jc w:val="center"/>
              <w:rPr>
                <w:b/>
                <w:bCs/>
                <w:sz w:val="18"/>
                <w:szCs w:val="18"/>
                <w:lang w:val="en-US"/>
              </w:rPr>
            </w:pPr>
            <w:r w:rsidRPr="00C7382B">
              <w:rPr>
                <w:sz w:val="18"/>
                <w:szCs w:val="18"/>
              </w:rPr>
              <w:t>4,3</w:t>
            </w:r>
          </w:p>
        </w:tc>
        <w:tc>
          <w:tcPr>
            <w:tcW w:w="708" w:type="dxa"/>
          </w:tcPr>
          <w:p w14:paraId="20251278" w14:textId="7B92112B" w:rsidR="00145FB4" w:rsidRPr="00C7382B" w:rsidRDefault="00145FB4" w:rsidP="00145FB4">
            <w:pPr>
              <w:jc w:val="center"/>
              <w:rPr>
                <w:b/>
                <w:bCs/>
                <w:sz w:val="18"/>
                <w:szCs w:val="18"/>
                <w:lang w:val="en-US"/>
              </w:rPr>
            </w:pPr>
            <w:r w:rsidRPr="00C7382B">
              <w:rPr>
                <w:sz w:val="18"/>
                <w:szCs w:val="18"/>
              </w:rPr>
              <w:t>2,9</w:t>
            </w:r>
          </w:p>
        </w:tc>
        <w:tc>
          <w:tcPr>
            <w:tcW w:w="546" w:type="dxa"/>
          </w:tcPr>
          <w:p w14:paraId="49424CDA" w14:textId="2DA9AC03" w:rsidR="00145FB4" w:rsidRPr="00C7382B" w:rsidRDefault="00145FB4" w:rsidP="00145FB4">
            <w:pPr>
              <w:jc w:val="center"/>
              <w:rPr>
                <w:b/>
                <w:bCs/>
                <w:sz w:val="18"/>
                <w:szCs w:val="18"/>
                <w:lang w:val="en-US"/>
              </w:rPr>
            </w:pPr>
            <w:r w:rsidRPr="00C7382B">
              <w:rPr>
                <w:sz w:val="18"/>
                <w:szCs w:val="18"/>
              </w:rPr>
              <w:t>5,6</w:t>
            </w:r>
          </w:p>
        </w:tc>
        <w:tc>
          <w:tcPr>
            <w:tcW w:w="992" w:type="dxa"/>
          </w:tcPr>
          <w:p w14:paraId="0F8B1712" w14:textId="6138BFA3" w:rsidR="00145FB4" w:rsidRPr="00C7382B" w:rsidRDefault="00145FB4" w:rsidP="00145FB4">
            <w:pPr>
              <w:jc w:val="center"/>
              <w:rPr>
                <w:b/>
                <w:bCs/>
                <w:sz w:val="18"/>
                <w:szCs w:val="18"/>
                <w:lang w:val="en-US"/>
              </w:rPr>
            </w:pPr>
            <w:r w:rsidRPr="00C7382B">
              <w:rPr>
                <w:sz w:val="18"/>
                <w:szCs w:val="18"/>
              </w:rPr>
              <w:t>21,1</w:t>
            </w:r>
          </w:p>
        </w:tc>
        <w:tc>
          <w:tcPr>
            <w:tcW w:w="709" w:type="dxa"/>
          </w:tcPr>
          <w:p w14:paraId="6600D924" w14:textId="591CB42B" w:rsidR="00145FB4" w:rsidRPr="00C7382B" w:rsidRDefault="00145FB4" w:rsidP="00145FB4">
            <w:pPr>
              <w:jc w:val="center"/>
              <w:rPr>
                <w:b/>
                <w:bCs/>
                <w:sz w:val="18"/>
                <w:szCs w:val="18"/>
                <w:lang w:val="en-US"/>
              </w:rPr>
            </w:pPr>
            <w:r w:rsidRPr="00C7382B">
              <w:rPr>
                <w:sz w:val="18"/>
                <w:szCs w:val="18"/>
              </w:rPr>
              <w:t>1,8</w:t>
            </w:r>
          </w:p>
        </w:tc>
        <w:tc>
          <w:tcPr>
            <w:tcW w:w="567" w:type="dxa"/>
          </w:tcPr>
          <w:p w14:paraId="49971E7B" w14:textId="3D38BB4D" w:rsidR="00145FB4" w:rsidRPr="00C7382B" w:rsidRDefault="00145FB4" w:rsidP="00145FB4">
            <w:pPr>
              <w:jc w:val="center"/>
              <w:rPr>
                <w:b/>
                <w:bCs/>
                <w:sz w:val="18"/>
                <w:szCs w:val="18"/>
                <w:lang w:val="en-US"/>
              </w:rPr>
            </w:pPr>
            <w:r w:rsidRPr="00C7382B">
              <w:rPr>
                <w:sz w:val="18"/>
                <w:szCs w:val="18"/>
              </w:rPr>
              <w:t>2,2</w:t>
            </w:r>
          </w:p>
        </w:tc>
        <w:tc>
          <w:tcPr>
            <w:tcW w:w="872" w:type="dxa"/>
          </w:tcPr>
          <w:p w14:paraId="45793DCF" w14:textId="44763F1B" w:rsidR="00145FB4" w:rsidRPr="00C7382B" w:rsidRDefault="00145FB4" w:rsidP="00145FB4">
            <w:pPr>
              <w:jc w:val="center"/>
              <w:rPr>
                <w:b/>
                <w:bCs/>
                <w:sz w:val="20"/>
                <w:szCs w:val="20"/>
                <w:lang w:val="en-US"/>
              </w:rPr>
            </w:pPr>
            <w:r w:rsidRPr="00C7382B">
              <w:rPr>
                <w:b/>
                <w:bCs/>
                <w:sz w:val="20"/>
                <w:szCs w:val="20"/>
              </w:rPr>
              <w:t>62,0</w:t>
            </w:r>
          </w:p>
        </w:tc>
        <w:tc>
          <w:tcPr>
            <w:tcW w:w="992" w:type="dxa"/>
          </w:tcPr>
          <w:p w14:paraId="574501F8" w14:textId="075FC940" w:rsidR="00145FB4" w:rsidRPr="00C7382B" w:rsidRDefault="00145FB4" w:rsidP="00145FB4">
            <w:pPr>
              <w:jc w:val="center"/>
              <w:rPr>
                <w:b/>
                <w:bCs/>
                <w:sz w:val="20"/>
                <w:szCs w:val="20"/>
                <w:lang w:val="en-US"/>
              </w:rPr>
            </w:pPr>
            <w:r w:rsidRPr="00C7382B">
              <w:rPr>
                <w:b/>
                <w:bCs/>
                <w:sz w:val="20"/>
                <w:szCs w:val="20"/>
              </w:rPr>
              <w:t>38,0</w:t>
            </w:r>
          </w:p>
        </w:tc>
      </w:tr>
      <w:tr w:rsidR="00145FB4" w:rsidRPr="000332A9" w14:paraId="1B3159A0" w14:textId="77777777" w:rsidTr="00145FB4">
        <w:trPr>
          <w:trHeight w:val="341"/>
          <w:jc w:val="center"/>
        </w:trPr>
        <w:tc>
          <w:tcPr>
            <w:tcW w:w="1844" w:type="dxa"/>
            <w:vAlign w:val="center"/>
          </w:tcPr>
          <w:p w14:paraId="1F25BD96" w14:textId="77777777" w:rsidR="00145FB4" w:rsidRPr="004A3177" w:rsidRDefault="00145FB4" w:rsidP="00145FB4">
            <w:pPr>
              <w:jc w:val="center"/>
              <w:rPr>
                <w:b/>
                <w:bCs/>
                <w:sz w:val="18"/>
                <w:szCs w:val="18"/>
                <w:lang w:val="en-US"/>
              </w:rPr>
            </w:pPr>
            <w:r w:rsidRPr="004A3177">
              <w:rPr>
                <w:b/>
                <w:bCs/>
                <w:sz w:val="18"/>
                <w:szCs w:val="18"/>
                <w:lang w:val="en-US"/>
              </w:rPr>
              <w:t>Protein (g)</w:t>
            </w:r>
          </w:p>
        </w:tc>
        <w:tc>
          <w:tcPr>
            <w:tcW w:w="709" w:type="dxa"/>
            <w:tcBorders>
              <w:top w:val="single" w:sz="4" w:space="0" w:color="auto"/>
              <w:left w:val="single" w:sz="4" w:space="0" w:color="auto"/>
              <w:bottom w:val="single" w:sz="4" w:space="0" w:color="auto"/>
              <w:right w:val="single" w:sz="4" w:space="0" w:color="auto"/>
            </w:tcBorders>
          </w:tcPr>
          <w:p w14:paraId="05E6D360" w14:textId="00B858F2" w:rsidR="00145FB4" w:rsidRPr="00C7382B" w:rsidRDefault="00145FB4" w:rsidP="00145FB4">
            <w:pPr>
              <w:jc w:val="center"/>
              <w:rPr>
                <w:sz w:val="18"/>
                <w:szCs w:val="18"/>
                <w:lang w:val="en-US"/>
              </w:rPr>
            </w:pPr>
            <w:r w:rsidRPr="00C7382B">
              <w:rPr>
                <w:sz w:val="18"/>
                <w:szCs w:val="18"/>
              </w:rPr>
              <w:t>15,2</w:t>
            </w:r>
          </w:p>
        </w:tc>
        <w:tc>
          <w:tcPr>
            <w:tcW w:w="850" w:type="dxa"/>
            <w:tcBorders>
              <w:top w:val="single" w:sz="4" w:space="0" w:color="auto"/>
              <w:left w:val="nil"/>
              <w:bottom w:val="single" w:sz="4" w:space="0" w:color="auto"/>
              <w:right w:val="single" w:sz="4" w:space="0" w:color="auto"/>
            </w:tcBorders>
          </w:tcPr>
          <w:p w14:paraId="0347BFFA" w14:textId="3B38F456" w:rsidR="00145FB4" w:rsidRPr="00C7382B" w:rsidRDefault="00145FB4" w:rsidP="00145FB4">
            <w:pPr>
              <w:jc w:val="center"/>
              <w:rPr>
                <w:sz w:val="18"/>
                <w:szCs w:val="18"/>
                <w:lang w:val="en-US"/>
              </w:rPr>
            </w:pPr>
            <w:r w:rsidRPr="00C7382B">
              <w:rPr>
                <w:sz w:val="18"/>
                <w:szCs w:val="18"/>
              </w:rPr>
              <w:t>1,9</w:t>
            </w:r>
          </w:p>
        </w:tc>
        <w:tc>
          <w:tcPr>
            <w:tcW w:w="851" w:type="dxa"/>
            <w:tcBorders>
              <w:top w:val="single" w:sz="4" w:space="0" w:color="auto"/>
              <w:left w:val="single" w:sz="4" w:space="0" w:color="auto"/>
              <w:bottom w:val="single" w:sz="4" w:space="0" w:color="auto"/>
              <w:right w:val="single" w:sz="4" w:space="0" w:color="auto"/>
            </w:tcBorders>
          </w:tcPr>
          <w:p w14:paraId="729C92D7" w14:textId="13025878" w:rsidR="00145FB4" w:rsidRPr="00C7382B" w:rsidRDefault="00145FB4" w:rsidP="00145FB4">
            <w:pPr>
              <w:jc w:val="center"/>
              <w:rPr>
                <w:sz w:val="18"/>
                <w:szCs w:val="18"/>
                <w:lang w:val="en-US"/>
              </w:rPr>
            </w:pPr>
            <w:r w:rsidRPr="00C7382B">
              <w:rPr>
                <w:sz w:val="18"/>
                <w:szCs w:val="18"/>
              </w:rPr>
              <w:t>2,3</w:t>
            </w:r>
          </w:p>
        </w:tc>
        <w:tc>
          <w:tcPr>
            <w:tcW w:w="708" w:type="dxa"/>
            <w:tcBorders>
              <w:top w:val="single" w:sz="4" w:space="0" w:color="auto"/>
              <w:left w:val="nil"/>
              <w:bottom w:val="single" w:sz="4" w:space="0" w:color="auto"/>
              <w:right w:val="single" w:sz="4" w:space="0" w:color="auto"/>
            </w:tcBorders>
          </w:tcPr>
          <w:p w14:paraId="7BBA24B6" w14:textId="5C08AEA3" w:rsidR="00145FB4" w:rsidRPr="00C7382B" w:rsidRDefault="00145FB4" w:rsidP="00145FB4">
            <w:pPr>
              <w:jc w:val="center"/>
              <w:rPr>
                <w:sz w:val="18"/>
                <w:szCs w:val="18"/>
                <w:lang w:val="en-US"/>
              </w:rPr>
            </w:pPr>
            <w:r w:rsidRPr="00C7382B">
              <w:rPr>
                <w:sz w:val="18"/>
                <w:szCs w:val="18"/>
              </w:rPr>
              <w:t>2,9</w:t>
            </w:r>
          </w:p>
        </w:tc>
        <w:tc>
          <w:tcPr>
            <w:tcW w:w="993" w:type="dxa"/>
            <w:tcBorders>
              <w:top w:val="single" w:sz="4" w:space="0" w:color="auto"/>
              <w:left w:val="nil"/>
              <w:bottom w:val="single" w:sz="4" w:space="0" w:color="auto"/>
              <w:right w:val="single" w:sz="4" w:space="0" w:color="auto"/>
            </w:tcBorders>
          </w:tcPr>
          <w:p w14:paraId="2F1F4C89" w14:textId="54208226" w:rsidR="00145FB4" w:rsidRPr="00C7382B" w:rsidRDefault="00145FB4" w:rsidP="00145FB4">
            <w:pPr>
              <w:jc w:val="center"/>
              <w:rPr>
                <w:sz w:val="18"/>
                <w:szCs w:val="18"/>
                <w:lang w:val="en-US"/>
              </w:rPr>
            </w:pPr>
            <w:r w:rsidRPr="00C7382B">
              <w:rPr>
                <w:sz w:val="18"/>
                <w:szCs w:val="18"/>
              </w:rPr>
              <w:t>1,7</w:t>
            </w:r>
          </w:p>
        </w:tc>
        <w:tc>
          <w:tcPr>
            <w:tcW w:w="708" w:type="dxa"/>
            <w:tcBorders>
              <w:top w:val="single" w:sz="4" w:space="0" w:color="auto"/>
              <w:left w:val="nil"/>
              <w:bottom w:val="single" w:sz="4" w:space="0" w:color="auto"/>
              <w:right w:val="single" w:sz="4" w:space="0" w:color="auto"/>
            </w:tcBorders>
          </w:tcPr>
          <w:p w14:paraId="5EC7E555" w14:textId="7E2DCAF6" w:rsidR="00145FB4" w:rsidRPr="00C7382B" w:rsidRDefault="00145FB4" w:rsidP="00145FB4">
            <w:pPr>
              <w:jc w:val="center"/>
              <w:rPr>
                <w:sz w:val="18"/>
                <w:szCs w:val="18"/>
                <w:lang w:val="en-US"/>
              </w:rPr>
            </w:pPr>
            <w:r w:rsidRPr="00C7382B">
              <w:rPr>
                <w:sz w:val="18"/>
                <w:szCs w:val="18"/>
              </w:rPr>
              <w:t>0,5</w:t>
            </w:r>
          </w:p>
        </w:tc>
        <w:tc>
          <w:tcPr>
            <w:tcW w:w="851" w:type="dxa"/>
            <w:tcBorders>
              <w:top w:val="single" w:sz="4" w:space="0" w:color="auto"/>
              <w:left w:val="nil"/>
              <w:bottom w:val="single" w:sz="4" w:space="0" w:color="auto"/>
              <w:right w:val="single" w:sz="4" w:space="0" w:color="auto"/>
            </w:tcBorders>
          </w:tcPr>
          <w:p w14:paraId="35B5C53F" w14:textId="3DD0336E" w:rsidR="00145FB4" w:rsidRPr="00C7382B" w:rsidRDefault="00145FB4" w:rsidP="00145FB4">
            <w:pPr>
              <w:jc w:val="center"/>
              <w:rPr>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19358DF4" w14:textId="3A449FFC" w:rsidR="00145FB4" w:rsidRPr="00145FB4" w:rsidRDefault="00145FB4" w:rsidP="00145FB4">
            <w:pPr>
              <w:jc w:val="center"/>
              <w:rPr>
                <w:sz w:val="18"/>
                <w:szCs w:val="18"/>
                <w:lang w:val="en-US"/>
              </w:rPr>
            </w:pPr>
            <w:r w:rsidRPr="00145FB4">
              <w:rPr>
                <w:rFonts w:ascii="Calibri" w:hAnsi="Calibri" w:cs="Calibri"/>
                <w:color w:val="000000"/>
                <w:sz w:val="18"/>
                <w:szCs w:val="18"/>
              </w:rPr>
              <w:t>3,7</w:t>
            </w:r>
          </w:p>
        </w:tc>
        <w:tc>
          <w:tcPr>
            <w:tcW w:w="851" w:type="dxa"/>
            <w:tcBorders>
              <w:top w:val="single" w:sz="4" w:space="0" w:color="auto"/>
              <w:left w:val="nil"/>
              <w:bottom w:val="single" w:sz="4" w:space="0" w:color="auto"/>
              <w:right w:val="single" w:sz="4" w:space="0" w:color="auto"/>
            </w:tcBorders>
          </w:tcPr>
          <w:p w14:paraId="36938B81" w14:textId="523A327E" w:rsidR="00145FB4" w:rsidRPr="00C7382B" w:rsidRDefault="00145FB4" w:rsidP="00145FB4">
            <w:pPr>
              <w:jc w:val="center"/>
              <w:rPr>
                <w:sz w:val="18"/>
                <w:szCs w:val="18"/>
                <w:lang w:val="en-US"/>
              </w:rPr>
            </w:pPr>
            <w:r w:rsidRPr="00C7382B">
              <w:rPr>
                <w:sz w:val="18"/>
                <w:szCs w:val="18"/>
              </w:rPr>
              <w:t>14,8</w:t>
            </w:r>
          </w:p>
        </w:tc>
        <w:tc>
          <w:tcPr>
            <w:tcW w:w="708" w:type="dxa"/>
            <w:tcBorders>
              <w:top w:val="single" w:sz="4" w:space="0" w:color="auto"/>
              <w:left w:val="nil"/>
              <w:bottom w:val="single" w:sz="4" w:space="0" w:color="auto"/>
              <w:right w:val="single" w:sz="4" w:space="0" w:color="auto"/>
            </w:tcBorders>
          </w:tcPr>
          <w:p w14:paraId="555BA0BD" w14:textId="1DAFF952" w:rsidR="00145FB4" w:rsidRPr="00C7382B" w:rsidRDefault="00145FB4" w:rsidP="00145FB4">
            <w:pPr>
              <w:jc w:val="center"/>
              <w:rPr>
                <w:sz w:val="18"/>
                <w:szCs w:val="18"/>
                <w:lang w:val="en-US"/>
              </w:rPr>
            </w:pPr>
            <w:r w:rsidRPr="00C7382B">
              <w:rPr>
                <w:sz w:val="18"/>
                <w:szCs w:val="18"/>
              </w:rPr>
              <w:t>10,3</w:t>
            </w:r>
          </w:p>
        </w:tc>
        <w:tc>
          <w:tcPr>
            <w:tcW w:w="546" w:type="dxa"/>
            <w:tcBorders>
              <w:top w:val="single" w:sz="4" w:space="0" w:color="auto"/>
              <w:left w:val="nil"/>
              <w:bottom w:val="single" w:sz="4" w:space="0" w:color="auto"/>
              <w:right w:val="single" w:sz="4" w:space="0" w:color="auto"/>
            </w:tcBorders>
          </w:tcPr>
          <w:p w14:paraId="37325A70" w14:textId="02FC87B3" w:rsidR="00145FB4" w:rsidRPr="00C7382B" w:rsidRDefault="00145FB4" w:rsidP="00145FB4">
            <w:pPr>
              <w:jc w:val="center"/>
              <w:rPr>
                <w:sz w:val="18"/>
                <w:szCs w:val="18"/>
                <w:lang w:val="en-US"/>
              </w:rPr>
            </w:pPr>
            <w:r w:rsidRPr="00C7382B">
              <w:rPr>
                <w:sz w:val="18"/>
                <w:szCs w:val="18"/>
              </w:rPr>
              <w:t>12,5</w:t>
            </w:r>
          </w:p>
        </w:tc>
        <w:tc>
          <w:tcPr>
            <w:tcW w:w="992" w:type="dxa"/>
            <w:tcBorders>
              <w:top w:val="single" w:sz="4" w:space="0" w:color="auto"/>
              <w:left w:val="nil"/>
              <w:bottom w:val="single" w:sz="4" w:space="0" w:color="auto"/>
              <w:right w:val="single" w:sz="4" w:space="0" w:color="auto"/>
            </w:tcBorders>
          </w:tcPr>
          <w:p w14:paraId="21C4441F" w14:textId="2CEE8764" w:rsidR="00145FB4" w:rsidRPr="00C7382B" w:rsidRDefault="00145FB4" w:rsidP="00145FB4">
            <w:pPr>
              <w:jc w:val="center"/>
              <w:rPr>
                <w:sz w:val="18"/>
                <w:szCs w:val="18"/>
                <w:lang w:val="en-US"/>
              </w:rPr>
            </w:pPr>
            <w:r w:rsidRPr="00C7382B">
              <w:rPr>
                <w:sz w:val="18"/>
                <w:szCs w:val="18"/>
              </w:rPr>
              <w:t>21,5</w:t>
            </w:r>
          </w:p>
        </w:tc>
        <w:tc>
          <w:tcPr>
            <w:tcW w:w="709" w:type="dxa"/>
            <w:tcBorders>
              <w:top w:val="single" w:sz="4" w:space="0" w:color="auto"/>
              <w:left w:val="nil"/>
              <w:bottom w:val="single" w:sz="4" w:space="0" w:color="auto"/>
              <w:right w:val="single" w:sz="4" w:space="0" w:color="auto"/>
            </w:tcBorders>
          </w:tcPr>
          <w:p w14:paraId="01760D0B" w14:textId="55CCC4FF" w:rsidR="00145FB4" w:rsidRPr="00C7382B" w:rsidRDefault="00145FB4" w:rsidP="00145FB4">
            <w:pPr>
              <w:jc w:val="center"/>
              <w:rPr>
                <w:sz w:val="18"/>
                <w:szCs w:val="18"/>
                <w:lang w:val="en-US"/>
              </w:rPr>
            </w:pPr>
            <w:r w:rsidRPr="00C7382B">
              <w:rPr>
                <w:sz w:val="18"/>
                <w:szCs w:val="18"/>
              </w:rPr>
              <w:t>3,9</w:t>
            </w:r>
          </w:p>
        </w:tc>
        <w:tc>
          <w:tcPr>
            <w:tcW w:w="567" w:type="dxa"/>
            <w:tcBorders>
              <w:top w:val="single" w:sz="4" w:space="0" w:color="auto"/>
              <w:left w:val="nil"/>
              <w:bottom w:val="single" w:sz="4" w:space="0" w:color="auto"/>
              <w:right w:val="single" w:sz="4" w:space="0" w:color="auto"/>
            </w:tcBorders>
          </w:tcPr>
          <w:p w14:paraId="28DEFFD1" w14:textId="2BAE47ED" w:rsidR="00145FB4" w:rsidRPr="00C7382B" w:rsidRDefault="00145FB4" w:rsidP="00145FB4">
            <w:pPr>
              <w:jc w:val="center"/>
              <w:rPr>
                <w:sz w:val="18"/>
                <w:szCs w:val="18"/>
                <w:lang w:val="en-US"/>
              </w:rPr>
            </w:pPr>
            <w:r w:rsidRPr="00C7382B">
              <w:rPr>
                <w:sz w:val="18"/>
                <w:szCs w:val="18"/>
              </w:rPr>
              <w:t>8,8</w:t>
            </w:r>
          </w:p>
        </w:tc>
        <w:tc>
          <w:tcPr>
            <w:tcW w:w="872" w:type="dxa"/>
            <w:tcBorders>
              <w:top w:val="single" w:sz="4" w:space="0" w:color="auto"/>
              <w:left w:val="nil"/>
              <w:bottom w:val="single" w:sz="4" w:space="0" w:color="auto"/>
              <w:right w:val="single" w:sz="4" w:space="0" w:color="auto"/>
            </w:tcBorders>
          </w:tcPr>
          <w:p w14:paraId="0E08BDD6" w14:textId="580A080B" w:rsidR="00145FB4" w:rsidRPr="00C7382B" w:rsidRDefault="00145FB4" w:rsidP="00145FB4">
            <w:pPr>
              <w:jc w:val="center"/>
              <w:rPr>
                <w:b/>
                <w:bCs/>
                <w:sz w:val="20"/>
                <w:szCs w:val="20"/>
                <w:lang w:val="en-US"/>
              </w:rPr>
            </w:pPr>
            <w:r w:rsidRPr="00C7382B">
              <w:rPr>
                <w:b/>
                <w:bCs/>
                <w:sz w:val="20"/>
                <w:szCs w:val="20"/>
              </w:rPr>
              <w:t>28,1</w:t>
            </w:r>
          </w:p>
        </w:tc>
        <w:tc>
          <w:tcPr>
            <w:tcW w:w="992" w:type="dxa"/>
            <w:tcBorders>
              <w:top w:val="single" w:sz="4" w:space="0" w:color="auto"/>
              <w:left w:val="nil"/>
              <w:bottom w:val="single" w:sz="4" w:space="0" w:color="auto"/>
              <w:right w:val="single" w:sz="4" w:space="0" w:color="auto"/>
            </w:tcBorders>
          </w:tcPr>
          <w:p w14:paraId="00676F9C" w14:textId="13E369A3" w:rsidR="00145FB4" w:rsidRPr="00C7382B" w:rsidRDefault="00145FB4" w:rsidP="00145FB4">
            <w:pPr>
              <w:jc w:val="center"/>
              <w:rPr>
                <w:b/>
                <w:bCs/>
                <w:sz w:val="20"/>
                <w:szCs w:val="20"/>
                <w:lang w:val="en-US"/>
              </w:rPr>
            </w:pPr>
            <w:r w:rsidRPr="00C7382B">
              <w:rPr>
                <w:b/>
                <w:bCs/>
                <w:sz w:val="20"/>
                <w:szCs w:val="20"/>
              </w:rPr>
              <w:t>71,9</w:t>
            </w:r>
          </w:p>
        </w:tc>
      </w:tr>
      <w:tr w:rsidR="00145FB4" w:rsidRPr="000332A9" w14:paraId="698DD4F0" w14:textId="77777777" w:rsidTr="00145FB4">
        <w:trPr>
          <w:trHeight w:val="270"/>
          <w:jc w:val="center"/>
        </w:trPr>
        <w:tc>
          <w:tcPr>
            <w:tcW w:w="1844" w:type="dxa"/>
            <w:vAlign w:val="center"/>
          </w:tcPr>
          <w:p w14:paraId="4F4815D2" w14:textId="77777777" w:rsidR="00145FB4" w:rsidRPr="004A3177" w:rsidRDefault="00145FB4" w:rsidP="00145FB4">
            <w:pPr>
              <w:jc w:val="center"/>
              <w:rPr>
                <w:b/>
                <w:bCs/>
                <w:sz w:val="18"/>
                <w:szCs w:val="18"/>
                <w:lang w:val="en-US"/>
              </w:rPr>
            </w:pPr>
            <w:r w:rsidRPr="004A3177">
              <w:rPr>
                <w:b/>
                <w:bCs/>
                <w:sz w:val="18"/>
                <w:szCs w:val="18"/>
                <w:lang w:val="en-US"/>
              </w:rPr>
              <w:t>Carbs (g)</w:t>
            </w:r>
          </w:p>
        </w:tc>
        <w:tc>
          <w:tcPr>
            <w:tcW w:w="709" w:type="dxa"/>
            <w:tcBorders>
              <w:top w:val="single" w:sz="6" w:space="0" w:color="auto"/>
              <w:left w:val="single" w:sz="6" w:space="0" w:color="auto"/>
              <w:bottom w:val="single" w:sz="6" w:space="0" w:color="auto"/>
              <w:right w:val="single" w:sz="6" w:space="0" w:color="auto"/>
            </w:tcBorders>
          </w:tcPr>
          <w:p w14:paraId="1B79FCD5" w14:textId="16584B50" w:rsidR="00145FB4" w:rsidRPr="00C7382B" w:rsidRDefault="00145FB4" w:rsidP="00145FB4">
            <w:pPr>
              <w:jc w:val="center"/>
              <w:rPr>
                <w:sz w:val="18"/>
                <w:szCs w:val="18"/>
                <w:lang w:val="en-US"/>
              </w:rPr>
            </w:pPr>
            <w:r w:rsidRPr="00C7382B">
              <w:rPr>
                <w:sz w:val="18"/>
                <w:szCs w:val="18"/>
              </w:rPr>
              <w:t>46,5</w:t>
            </w:r>
          </w:p>
        </w:tc>
        <w:tc>
          <w:tcPr>
            <w:tcW w:w="850" w:type="dxa"/>
            <w:tcBorders>
              <w:top w:val="single" w:sz="6" w:space="0" w:color="auto"/>
              <w:left w:val="single" w:sz="6" w:space="0" w:color="auto"/>
              <w:bottom w:val="single" w:sz="6" w:space="0" w:color="auto"/>
              <w:right w:val="single" w:sz="4" w:space="0" w:color="auto"/>
            </w:tcBorders>
          </w:tcPr>
          <w:p w14:paraId="31E549F3" w14:textId="544DFF46" w:rsidR="00145FB4" w:rsidRPr="00C7382B" w:rsidRDefault="00145FB4" w:rsidP="00145FB4">
            <w:pPr>
              <w:jc w:val="center"/>
              <w:rPr>
                <w:sz w:val="18"/>
                <w:szCs w:val="18"/>
                <w:lang w:val="en-US"/>
              </w:rPr>
            </w:pPr>
            <w:r w:rsidRPr="00C7382B">
              <w:rPr>
                <w:sz w:val="18"/>
                <w:szCs w:val="18"/>
              </w:rPr>
              <w:t>7,2</w:t>
            </w:r>
          </w:p>
        </w:tc>
        <w:tc>
          <w:tcPr>
            <w:tcW w:w="851" w:type="dxa"/>
            <w:tcBorders>
              <w:top w:val="single" w:sz="6" w:space="0" w:color="auto"/>
              <w:left w:val="single" w:sz="4" w:space="0" w:color="auto"/>
              <w:bottom w:val="single" w:sz="6" w:space="0" w:color="auto"/>
              <w:right w:val="single" w:sz="6" w:space="0" w:color="auto"/>
            </w:tcBorders>
          </w:tcPr>
          <w:p w14:paraId="4452CF8F" w14:textId="4F46F7A5" w:rsidR="00145FB4" w:rsidRPr="00C7382B" w:rsidRDefault="00145FB4" w:rsidP="00145FB4">
            <w:pPr>
              <w:jc w:val="center"/>
              <w:rPr>
                <w:sz w:val="18"/>
                <w:szCs w:val="18"/>
                <w:lang w:val="en-US"/>
              </w:rPr>
            </w:pPr>
            <w:r w:rsidRPr="00C7382B">
              <w:rPr>
                <w:sz w:val="18"/>
                <w:szCs w:val="18"/>
              </w:rPr>
              <w:t>1,3</w:t>
            </w:r>
          </w:p>
        </w:tc>
        <w:tc>
          <w:tcPr>
            <w:tcW w:w="708" w:type="dxa"/>
            <w:tcBorders>
              <w:top w:val="single" w:sz="6" w:space="0" w:color="auto"/>
              <w:left w:val="single" w:sz="6" w:space="0" w:color="auto"/>
              <w:bottom w:val="single" w:sz="6" w:space="0" w:color="auto"/>
              <w:right w:val="single" w:sz="6" w:space="0" w:color="auto"/>
            </w:tcBorders>
          </w:tcPr>
          <w:p w14:paraId="37F18A73" w14:textId="70975F43" w:rsidR="00145FB4" w:rsidRPr="00C7382B" w:rsidRDefault="00145FB4" w:rsidP="00145FB4">
            <w:pPr>
              <w:jc w:val="center"/>
              <w:rPr>
                <w:sz w:val="18"/>
                <w:szCs w:val="18"/>
                <w:lang w:val="en-US"/>
              </w:rPr>
            </w:pPr>
            <w:r w:rsidRPr="00C7382B">
              <w:rPr>
                <w:sz w:val="18"/>
                <w:szCs w:val="18"/>
              </w:rPr>
              <w:t>13,8</w:t>
            </w:r>
          </w:p>
        </w:tc>
        <w:tc>
          <w:tcPr>
            <w:tcW w:w="993" w:type="dxa"/>
            <w:tcBorders>
              <w:top w:val="single" w:sz="6" w:space="0" w:color="auto"/>
              <w:left w:val="single" w:sz="6" w:space="0" w:color="auto"/>
              <w:bottom w:val="single" w:sz="6" w:space="0" w:color="auto"/>
              <w:right w:val="single" w:sz="6" w:space="0" w:color="auto"/>
            </w:tcBorders>
          </w:tcPr>
          <w:p w14:paraId="48592E06" w14:textId="7A2E83E0" w:rsidR="00145FB4" w:rsidRPr="00C7382B" w:rsidRDefault="00145FB4" w:rsidP="00145FB4">
            <w:pPr>
              <w:jc w:val="center"/>
              <w:rPr>
                <w:sz w:val="18"/>
                <w:szCs w:val="18"/>
                <w:lang w:val="en-US"/>
              </w:rPr>
            </w:pPr>
            <w:r w:rsidRPr="00C7382B">
              <w:rPr>
                <w:sz w:val="18"/>
                <w:szCs w:val="18"/>
              </w:rPr>
              <w:t>2,1</w:t>
            </w:r>
          </w:p>
        </w:tc>
        <w:tc>
          <w:tcPr>
            <w:tcW w:w="708" w:type="dxa"/>
            <w:tcBorders>
              <w:top w:val="single" w:sz="6" w:space="0" w:color="auto"/>
              <w:left w:val="single" w:sz="6" w:space="0" w:color="auto"/>
              <w:bottom w:val="single" w:sz="6" w:space="0" w:color="auto"/>
              <w:right w:val="single" w:sz="6" w:space="0" w:color="auto"/>
            </w:tcBorders>
          </w:tcPr>
          <w:p w14:paraId="20478AA0" w14:textId="65861000" w:rsidR="00145FB4" w:rsidRPr="00C7382B" w:rsidRDefault="00145FB4" w:rsidP="00145FB4">
            <w:pPr>
              <w:jc w:val="center"/>
              <w:rPr>
                <w:sz w:val="18"/>
                <w:szCs w:val="18"/>
                <w:lang w:val="en-US"/>
              </w:rPr>
            </w:pPr>
            <w:r w:rsidRPr="00C7382B">
              <w:rPr>
                <w:sz w:val="18"/>
                <w:szCs w:val="18"/>
              </w:rPr>
              <w:t>0,2</w:t>
            </w:r>
          </w:p>
        </w:tc>
        <w:tc>
          <w:tcPr>
            <w:tcW w:w="851" w:type="dxa"/>
            <w:tcBorders>
              <w:top w:val="single" w:sz="6" w:space="0" w:color="auto"/>
              <w:left w:val="single" w:sz="6" w:space="0" w:color="auto"/>
              <w:bottom w:val="single" w:sz="6" w:space="0" w:color="auto"/>
              <w:right w:val="single" w:sz="6" w:space="0" w:color="auto"/>
            </w:tcBorders>
          </w:tcPr>
          <w:p w14:paraId="739DEBEC" w14:textId="6320B1EE" w:rsidR="00145FB4" w:rsidRPr="00C7382B" w:rsidRDefault="00145FB4" w:rsidP="00145FB4">
            <w:pPr>
              <w:jc w:val="center"/>
              <w:rPr>
                <w:sz w:val="18"/>
                <w:szCs w:val="18"/>
                <w:lang w:val="en-US"/>
              </w:rPr>
            </w:pPr>
            <w:r w:rsidRPr="00C7382B">
              <w:rPr>
                <w:sz w:val="18"/>
                <w:szCs w:val="18"/>
              </w:rPr>
              <w:t>18,6</w:t>
            </w:r>
          </w:p>
        </w:tc>
        <w:tc>
          <w:tcPr>
            <w:tcW w:w="850" w:type="dxa"/>
            <w:tcBorders>
              <w:top w:val="nil"/>
              <w:left w:val="single" w:sz="4" w:space="0" w:color="auto"/>
              <w:bottom w:val="single" w:sz="4" w:space="0" w:color="auto"/>
              <w:right w:val="single" w:sz="4" w:space="0" w:color="auto"/>
            </w:tcBorders>
          </w:tcPr>
          <w:p w14:paraId="58DF9975" w14:textId="178AED84" w:rsidR="00145FB4" w:rsidRPr="00145FB4" w:rsidRDefault="00145FB4" w:rsidP="00145FB4">
            <w:pPr>
              <w:jc w:val="center"/>
              <w:rPr>
                <w:sz w:val="18"/>
                <w:szCs w:val="18"/>
                <w:lang w:val="en-US"/>
              </w:rPr>
            </w:pPr>
            <w:r w:rsidRPr="00145FB4">
              <w:rPr>
                <w:rFonts w:ascii="Calibri" w:hAnsi="Calibri" w:cs="Calibri"/>
                <w:color w:val="000000"/>
                <w:sz w:val="18"/>
                <w:szCs w:val="18"/>
              </w:rPr>
              <w:t>3,</w:t>
            </w:r>
            <w:r>
              <w:rPr>
                <w:rFonts w:ascii="Calibri" w:hAnsi="Calibri" w:cs="Calibri"/>
                <w:color w:val="000000"/>
                <w:sz w:val="18"/>
                <w:szCs w:val="18"/>
              </w:rPr>
              <w:t>8</w:t>
            </w:r>
          </w:p>
        </w:tc>
        <w:tc>
          <w:tcPr>
            <w:tcW w:w="851" w:type="dxa"/>
            <w:tcBorders>
              <w:top w:val="single" w:sz="6" w:space="0" w:color="auto"/>
              <w:left w:val="single" w:sz="6" w:space="0" w:color="auto"/>
              <w:bottom w:val="single" w:sz="6" w:space="0" w:color="auto"/>
              <w:right w:val="single" w:sz="6" w:space="0" w:color="auto"/>
            </w:tcBorders>
          </w:tcPr>
          <w:p w14:paraId="150F0642" w14:textId="3EE75AC6" w:rsidR="00145FB4" w:rsidRPr="00C7382B" w:rsidRDefault="00145FB4" w:rsidP="00145FB4">
            <w:pPr>
              <w:jc w:val="center"/>
              <w:rPr>
                <w:sz w:val="18"/>
                <w:szCs w:val="18"/>
                <w:lang w:val="en-US"/>
              </w:rPr>
            </w:pPr>
            <w:r w:rsidRPr="00C7382B">
              <w:rPr>
                <w:sz w:val="18"/>
                <w:szCs w:val="18"/>
              </w:rPr>
              <w:t>0,0</w:t>
            </w:r>
          </w:p>
        </w:tc>
        <w:tc>
          <w:tcPr>
            <w:tcW w:w="708" w:type="dxa"/>
            <w:tcBorders>
              <w:top w:val="single" w:sz="6" w:space="0" w:color="auto"/>
              <w:left w:val="single" w:sz="6" w:space="0" w:color="auto"/>
              <w:bottom w:val="single" w:sz="6" w:space="0" w:color="auto"/>
              <w:right w:val="single" w:sz="6" w:space="0" w:color="auto"/>
            </w:tcBorders>
          </w:tcPr>
          <w:p w14:paraId="7C6FC2E7" w14:textId="4C9233F2" w:rsidR="00145FB4" w:rsidRPr="00C7382B" w:rsidRDefault="00145FB4" w:rsidP="00145FB4">
            <w:pPr>
              <w:jc w:val="center"/>
              <w:rPr>
                <w:sz w:val="18"/>
                <w:szCs w:val="18"/>
                <w:lang w:val="en-US"/>
              </w:rPr>
            </w:pPr>
            <w:r w:rsidRPr="00C7382B">
              <w:rPr>
                <w:sz w:val="18"/>
                <w:szCs w:val="18"/>
              </w:rPr>
              <w:t>0,1</w:t>
            </w:r>
          </w:p>
        </w:tc>
        <w:tc>
          <w:tcPr>
            <w:tcW w:w="546" w:type="dxa"/>
            <w:tcBorders>
              <w:top w:val="single" w:sz="6" w:space="0" w:color="auto"/>
              <w:left w:val="single" w:sz="6" w:space="0" w:color="auto"/>
              <w:bottom w:val="single" w:sz="6" w:space="0" w:color="auto"/>
              <w:right w:val="single" w:sz="6" w:space="0" w:color="auto"/>
            </w:tcBorders>
          </w:tcPr>
          <w:p w14:paraId="66950935" w14:textId="1FDFB8D6" w:rsidR="00145FB4" w:rsidRPr="00C7382B" w:rsidRDefault="00145FB4" w:rsidP="00145FB4">
            <w:pPr>
              <w:jc w:val="center"/>
              <w:rPr>
                <w:sz w:val="18"/>
                <w:szCs w:val="18"/>
                <w:lang w:val="en-US"/>
              </w:rPr>
            </w:pPr>
            <w:r w:rsidRPr="00C7382B">
              <w:rPr>
                <w:sz w:val="18"/>
                <w:szCs w:val="18"/>
              </w:rPr>
              <w:t>0,2</w:t>
            </w:r>
          </w:p>
        </w:tc>
        <w:tc>
          <w:tcPr>
            <w:tcW w:w="992" w:type="dxa"/>
            <w:tcBorders>
              <w:top w:val="single" w:sz="6" w:space="0" w:color="auto"/>
              <w:left w:val="single" w:sz="6" w:space="0" w:color="auto"/>
              <w:bottom w:val="single" w:sz="6" w:space="0" w:color="auto"/>
              <w:right w:val="single" w:sz="6" w:space="0" w:color="auto"/>
            </w:tcBorders>
          </w:tcPr>
          <w:p w14:paraId="7E8F28AA" w14:textId="64C2AF20" w:rsidR="00145FB4" w:rsidRPr="00C7382B" w:rsidRDefault="00145FB4" w:rsidP="00145FB4">
            <w:pPr>
              <w:jc w:val="center"/>
              <w:rPr>
                <w:sz w:val="18"/>
                <w:szCs w:val="18"/>
                <w:lang w:val="en-US"/>
              </w:rPr>
            </w:pPr>
            <w:r w:rsidRPr="00C7382B">
              <w:rPr>
                <w:sz w:val="18"/>
                <w:szCs w:val="18"/>
              </w:rPr>
              <w:t>6,2</w:t>
            </w:r>
          </w:p>
        </w:tc>
        <w:tc>
          <w:tcPr>
            <w:tcW w:w="709" w:type="dxa"/>
            <w:tcBorders>
              <w:top w:val="single" w:sz="6" w:space="0" w:color="auto"/>
              <w:left w:val="single" w:sz="6" w:space="0" w:color="auto"/>
              <w:bottom w:val="single" w:sz="6" w:space="0" w:color="auto"/>
              <w:right w:val="single" w:sz="6" w:space="0" w:color="auto"/>
            </w:tcBorders>
          </w:tcPr>
          <w:p w14:paraId="55180FF9" w14:textId="1BC5401C" w:rsidR="00145FB4" w:rsidRPr="00C7382B" w:rsidRDefault="00145FB4" w:rsidP="00145FB4">
            <w:pPr>
              <w:jc w:val="center"/>
              <w:rPr>
                <w:sz w:val="18"/>
                <w:szCs w:val="18"/>
                <w:lang w:val="en-US"/>
              </w:rPr>
            </w:pPr>
            <w:r w:rsidRPr="00C7382B">
              <w:rPr>
                <w:sz w:val="18"/>
                <w:szCs w:val="18"/>
              </w:rPr>
              <w:t>0,1</w:t>
            </w:r>
          </w:p>
        </w:tc>
        <w:tc>
          <w:tcPr>
            <w:tcW w:w="567" w:type="dxa"/>
            <w:tcBorders>
              <w:top w:val="single" w:sz="6" w:space="0" w:color="auto"/>
              <w:left w:val="single" w:sz="6" w:space="0" w:color="auto"/>
              <w:bottom w:val="single" w:sz="6" w:space="0" w:color="auto"/>
              <w:right w:val="single" w:sz="6" w:space="0" w:color="auto"/>
            </w:tcBorders>
          </w:tcPr>
          <w:p w14:paraId="17299402" w14:textId="793931B5" w:rsidR="00145FB4" w:rsidRPr="00C7382B" w:rsidRDefault="00145FB4" w:rsidP="00145FB4">
            <w:pPr>
              <w:jc w:val="center"/>
              <w:rPr>
                <w:sz w:val="18"/>
                <w:szCs w:val="18"/>
                <w:lang w:val="en-US"/>
              </w:rPr>
            </w:pPr>
            <w:r w:rsidRPr="00C7382B">
              <w:rPr>
                <w:sz w:val="18"/>
                <w:szCs w:val="18"/>
              </w:rPr>
              <w:t>0,1</w:t>
            </w:r>
          </w:p>
        </w:tc>
        <w:tc>
          <w:tcPr>
            <w:tcW w:w="872" w:type="dxa"/>
            <w:tcBorders>
              <w:top w:val="single" w:sz="6" w:space="0" w:color="auto"/>
              <w:left w:val="single" w:sz="6" w:space="0" w:color="auto"/>
              <w:bottom w:val="single" w:sz="6" w:space="0" w:color="auto"/>
              <w:right w:val="single" w:sz="6" w:space="0" w:color="auto"/>
            </w:tcBorders>
          </w:tcPr>
          <w:p w14:paraId="311FCE52" w14:textId="2234EE28" w:rsidR="00145FB4" w:rsidRPr="00C7382B" w:rsidRDefault="00145FB4" w:rsidP="00145FB4">
            <w:pPr>
              <w:jc w:val="center"/>
              <w:rPr>
                <w:b/>
                <w:bCs/>
                <w:sz w:val="20"/>
                <w:szCs w:val="20"/>
                <w:lang w:val="en-US"/>
              </w:rPr>
            </w:pPr>
            <w:r w:rsidRPr="00C7382B">
              <w:rPr>
                <w:b/>
                <w:bCs/>
                <w:sz w:val="20"/>
                <w:szCs w:val="20"/>
              </w:rPr>
              <w:t>93,3</w:t>
            </w:r>
          </w:p>
        </w:tc>
        <w:tc>
          <w:tcPr>
            <w:tcW w:w="992" w:type="dxa"/>
            <w:tcBorders>
              <w:top w:val="single" w:sz="6" w:space="0" w:color="auto"/>
              <w:left w:val="single" w:sz="6" w:space="0" w:color="auto"/>
              <w:bottom w:val="single" w:sz="6" w:space="0" w:color="auto"/>
              <w:right w:val="single" w:sz="6" w:space="0" w:color="auto"/>
            </w:tcBorders>
          </w:tcPr>
          <w:p w14:paraId="2C3ADF1B" w14:textId="63A142AE" w:rsidR="00145FB4" w:rsidRPr="00C7382B" w:rsidRDefault="00145FB4" w:rsidP="00145FB4">
            <w:pPr>
              <w:jc w:val="center"/>
              <w:rPr>
                <w:b/>
                <w:bCs/>
                <w:sz w:val="20"/>
                <w:szCs w:val="20"/>
                <w:lang w:val="en-US"/>
              </w:rPr>
            </w:pPr>
            <w:r w:rsidRPr="00C7382B">
              <w:rPr>
                <w:b/>
                <w:bCs/>
                <w:sz w:val="20"/>
                <w:szCs w:val="20"/>
              </w:rPr>
              <w:t>6,7</w:t>
            </w:r>
          </w:p>
        </w:tc>
      </w:tr>
      <w:tr w:rsidR="00145FB4" w:rsidRPr="000332A9" w14:paraId="43BC0FF2" w14:textId="77777777" w:rsidTr="00145FB4">
        <w:trPr>
          <w:trHeight w:val="273"/>
          <w:jc w:val="center"/>
        </w:trPr>
        <w:tc>
          <w:tcPr>
            <w:tcW w:w="1844" w:type="dxa"/>
            <w:vAlign w:val="center"/>
          </w:tcPr>
          <w:p w14:paraId="012EFBFE" w14:textId="77777777" w:rsidR="00145FB4" w:rsidRPr="004A3177" w:rsidRDefault="00145FB4" w:rsidP="00145FB4">
            <w:pPr>
              <w:jc w:val="center"/>
              <w:rPr>
                <w:b/>
                <w:bCs/>
                <w:sz w:val="18"/>
                <w:szCs w:val="18"/>
                <w:lang w:val="en-US"/>
              </w:rPr>
            </w:pPr>
            <w:r w:rsidRPr="004A3177">
              <w:rPr>
                <w:b/>
                <w:bCs/>
                <w:sz w:val="18"/>
                <w:szCs w:val="18"/>
                <w:lang w:val="en-US"/>
              </w:rPr>
              <w:t>Sugar (g)</w:t>
            </w:r>
          </w:p>
        </w:tc>
        <w:tc>
          <w:tcPr>
            <w:tcW w:w="709" w:type="dxa"/>
            <w:tcBorders>
              <w:top w:val="single" w:sz="4" w:space="0" w:color="auto"/>
              <w:left w:val="single" w:sz="4" w:space="0" w:color="auto"/>
              <w:bottom w:val="single" w:sz="4" w:space="0" w:color="auto"/>
              <w:right w:val="single" w:sz="4" w:space="0" w:color="auto"/>
            </w:tcBorders>
          </w:tcPr>
          <w:p w14:paraId="0285FBF8" w14:textId="3C87F85C" w:rsidR="00145FB4" w:rsidRPr="00C7382B" w:rsidRDefault="00145FB4" w:rsidP="00145FB4">
            <w:pPr>
              <w:jc w:val="center"/>
              <w:rPr>
                <w:sz w:val="18"/>
                <w:szCs w:val="18"/>
                <w:lang w:val="en-US"/>
              </w:rPr>
            </w:pPr>
            <w:r w:rsidRPr="00C7382B">
              <w:rPr>
                <w:sz w:val="18"/>
                <w:szCs w:val="18"/>
              </w:rPr>
              <w:t>1,2</w:t>
            </w:r>
          </w:p>
        </w:tc>
        <w:tc>
          <w:tcPr>
            <w:tcW w:w="850" w:type="dxa"/>
            <w:tcBorders>
              <w:top w:val="single" w:sz="4" w:space="0" w:color="auto"/>
              <w:left w:val="nil"/>
              <w:bottom w:val="single" w:sz="4" w:space="0" w:color="auto"/>
              <w:right w:val="single" w:sz="4" w:space="0" w:color="auto"/>
            </w:tcBorders>
          </w:tcPr>
          <w:p w14:paraId="69201184" w14:textId="474FB185" w:rsidR="00145FB4" w:rsidRPr="00C7382B" w:rsidRDefault="00145FB4" w:rsidP="00145FB4">
            <w:pPr>
              <w:jc w:val="center"/>
              <w:rPr>
                <w:sz w:val="18"/>
                <w:szCs w:val="18"/>
                <w:lang w:val="en-US"/>
              </w:rPr>
            </w:pPr>
            <w:r w:rsidRPr="00C7382B">
              <w:rPr>
                <w:sz w:val="18"/>
                <w:szCs w:val="18"/>
              </w:rPr>
              <w:t>0,8</w:t>
            </w:r>
          </w:p>
        </w:tc>
        <w:tc>
          <w:tcPr>
            <w:tcW w:w="851" w:type="dxa"/>
            <w:tcBorders>
              <w:top w:val="single" w:sz="4" w:space="0" w:color="auto"/>
              <w:left w:val="single" w:sz="4" w:space="0" w:color="auto"/>
              <w:bottom w:val="single" w:sz="4" w:space="0" w:color="auto"/>
              <w:right w:val="single" w:sz="4" w:space="0" w:color="auto"/>
            </w:tcBorders>
          </w:tcPr>
          <w:p w14:paraId="0E4CD1AE" w14:textId="575A1BD3" w:rsidR="00145FB4" w:rsidRPr="00C7382B" w:rsidRDefault="00145FB4" w:rsidP="00145FB4">
            <w:pPr>
              <w:jc w:val="center"/>
              <w:rPr>
                <w:sz w:val="18"/>
                <w:szCs w:val="18"/>
                <w:lang w:val="en-US"/>
              </w:rPr>
            </w:pPr>
            <w:r w:rsidRPr="00C7382B">
              <w:rPr>
                <w:sz w:val="18"/>
                <w:szCs w:val="18"/>
              </w:rPr>
              <w:t>0,6</w:t>
            </w:r>
          </w:p>
        </w:tc>
        <w:tc>
          <w:tcPr>
            <w:tcW w:w="708" w:type="dxa"/>
            <w:tcBorders>
              <w:top w:val="single" w:sz="4" w:space="0" w:color="auto"/>
              <w:left w:val="nil"/>
              <w:bottom w:val="single" w:sz="4" w:space="0" w:color="auto"/>
              <w:right w:val="single" w:sz="4" w:space="0" w:color="auto"/>
            </w:tcBorders>
          </w:tcPr>
          <w:p w14:paraId="3414A779" w14:textId="36EA45B2" w:rsidR="00145FB4" w:rsidRPr="00C7382B" w:rsidRDefault="00145FB4" w:rsidP="00145FB4">
            <w:pPr>
              <w:jc w:val="center"/>
              <w:rPr>
                <w:sz w:val="18"/>
                <w:szCs w:val="18"/>
                <w:lang w:val="en-US"/>
              </w:rPr>
            </w:pPr>
            <w:r w:rsidRPr="00C7382B">
              <w:rPr>
                <w:sz w:val="18"/>
                <w:szCs w:val="18"/>
              </w:rPr>
              <w:t>30,3</w:t>
            </w:r>
          </w:p>
        </w:tc>
        <w:tc>
          <w:tcPr>
            <w:tcW w:w="993" w:type="dxa"/>
            <w:tcBorders>
              <w:top w:val="single" w:sz="4" w:space="0" w:color="auto"/>
              <w:left w:val="nil"/>
              <w:bottom w:val="single" w:sz="4" w:space="0" w:color="auto"/>
              <w:right w:val="single" w:sz="4" w:space="0" w:color="auto"/>
            </w:tcBorders>
          </w:tcPr>
          <w:p w14:paraId="1769ADB1" w14:textId="5480818C" w:rsidR="00145FB4" w:rsidRPr="00C7382B" w:rsidRDefault="00145FB4" w:rsidP="00145FB4">
            <w:pPr>
              <w:jc w:val="center"/>
              <w:rPr>
                <w:sz w:val="18"/>
                <w:szCs w:val="18"/>
                <w:lang w:val="en-US"/>
              </w:rPr>
            </w:pPr>
            <w:r w:rsidRPr="00C7382B">
              <w:rPr>
                <w:sz w:val="18"/>
                <w:szCs w:val="18"/>
              </w:rPr>
              <w:t>3,6</w:t>
            </w:r>
          </w:p>
        </w:tc>
        <w:tc>
          <w:tcPr>
            <w:tcW w:w="708" w:type="dxa"/>
            <w:tcBorders>
              <w:top w:val="single" w:sz="4" w:space="0" w:color="auto"/>
              <w:left w:val="nil"/>
              <w:bottom w:val="single" w:sz="4" w:space="0" w:color="auto"/>
              <w:right w:val="single" w:sz="4" w:space="0" w:color="auto"/>
            </w:tcBorders>
          </w:tcPr>
          <w:p w14:paraId="4C3925E2" w14:textId="60F6C76D" w:rsidR="00145FB4" w:rsidRPr="00C7382B" w:rsidRDefault="00145FB4" w:rsidP="00145FB4">
            <w:pPr>
              <w:jc w:val="center"/>
              <w:rPr>
                <w:sz w:val="18"/>
                <w:szCs w:val="18"/>
                <w:lang w:val="en-US"/>
              </w:rPr>
            </w:pPr>
            <w:r w:rsidRPr="00C7382B">
              <w:rPr>
                <w:sz w:val="18"/>
                <w:szCs w:val="18"/>
              </w:rPr>
              <w:t>0,1</w:t>
            </w:r>
          </w:p>
        </w:tc>
        <w:tc>
          <w:tcPr>
            <w:tcW w:w="851" w:type="dxa"/>
            <w:tcBorders>
              <w:top w:val="single" w:sz="4" w:space="0" w:color="auto"/>
              <w:left w:val="nil"/>
              <w:bottom w:val="single" w:sz="4" w:space="0" w:color="auto"/>
              <w:right w:val="single" w:sz="4" w:space="0" w:color="auto"/>
            </w:tcBorders>
          </w:tcPr>
          <w:p w14:paraId="476F2CFD" w14:textId="764D8C31" w:rsidR="00145FB4" w:rsidRPr="00C7382B" w:rsidRDefault="00145FB4" w:rsidP="00145FB4">
            <w:pPr>
              <w:jc w:val="center"/>
              <w:rPr>
                <w:sz w:val="18"/>
                <w:szCs w:val="18"/>
                <w:lang w:val="en-US"/>
              </w:rPr>
            </w:pPr>
            <w:r w:rsidRPr="00C7382B">
              <w:rPr>
                <w:sz w:val="18"/>
                <w:szCs w:val="18"/>
              </w:rPr>
              <w:t>46,0</w:t>
            </w:r>
          </w:p>
        </w:tc>
        <w:tc>
          <w:tcPr>
            <w:tcW w:w="850" w:type="dxa"/>
            <w:tcBorders>
              <w:top w:val="nil"/>
              <w:left w:val="single" w:sz="4" w:space="0" w:color="auto"/>
              <w:bottom w:val="single" w:sz="4" w:space="0" w:color="auto"/>
              <w:right w:val="single" w:sz="4" w:space="0" w:color="auto"/>
            </w:tcBorders>
          </w:tcPr>
          <w:p w14:paraId="00FEF532" w14:textId="4D893BBC" w:rsidR="00145FB4" w:rsidRPr="00145FB4" w:rsidRDefault="00145FB4" w:rsidP="00145FB4">
            <w:pPr>
              <w:jc w:val="center"/>
              <w:rPr>
                <w:sz w:val="18"/>
                <w:szCs w:val="18"/>
                <w:lang w:val="en-US"/>
              </w:rPr>
            </w:pPr>
            <w:r w:rsidRPr="00145FB4">
              <w:rPr>
                <w:rFonts w:ascii="Calibri" w:hAnsi="Calibri" w:cs="Calibri"/>
                <w:color w:val="000000"/>
                <w:sz w:val="18"/>
                <w:szCs w:val="18"/>
              </w:rPr>
              <w:t>1,</w:t>
            </w:r>
            <w:r>
              <w:rPr>
                <w:rFonts w:ascii="Calibri" w:hAnsi="Calibri" w:cs="Calibri"/>
                <w:color w:val="000000"/>
                <w:sz w:val="18"/>
                <w:szCs w:val="18"/>
              </w:rPr>
              <w:t>9</w:t>
            </w:r>
          </w:p>
        </w:tc>
        <w:tc>
          <w:tcPr>
            <w:tcW w:w="851" w:type="dxa"/>
            <w:tcBorders>
              <w:top w:val="single" w:sz="4" w:space="0" w:color="auto"/>
              <w:left w:val="nil"/>
              <w:bottom w:val="single" w:sz="4" w:space="0" w:color="auto"/>
              <w:right w:val="single" w:sz="4" w:space="0" w:color="auto"/>
            </w:tcBorders>
          </w:tcPr>
          <w:p w14:paraId="50113B42" w14:textId="65513FB6" w:rsidR="00145FB4" w:rsidRPr="00C7382B" w:rsidRDefault="00145FB4" w:rsidP="00145FB4">
            <w:pPr>
              <w:jc w:val="center"/>
              <w:rPr>
                <w:sz w:val="18"/>
                <w:szCs w:val="18"/>
                <w:lang w:val="en-US"/>
              </w:rPr>
            </w:pPr>
            <w:r w:rsidRPr="00C7382B">
              <w:rPr>
                <w:sz w:val="18"/>
                <w:szCs w:val="18"/>
              </w:rPr>
              <w:t>0,0</w:t>
            </w:r>
          </w:p>
        </w:tc>
        <w:tc>
          <w:tcPr>
            <w:tcW w:w="708" w:type="dxa"/>
            <w:tcBorders>
              <w:top w:val="single" w:sz="4" w:space="0" w:color="auto"/>
              <w:left w:val="nil"/>
              <w:bottom w:val="single" w:sz="4" w:space="0" w:color="auto"/>
              <w:right w:val="single" w:sz="4" w:space="0" w:color="auto"/>
            </w:tcBorders>
          </w:tcPr>
          <w:p w14:paraId="401B2061" w14:textId="7906207A" w:rsidR="00145FB4" w:rsidRPr="00C7382B" w:rsidRDefault="00145FB4" w:rsidP="00145FB4">
            <w:pPr>
              <w:jc w:val="center"/>
              <w:rPr>
                <w:sz w:val="18"/>
                <w:szCs w:val="18"/>
                <w:lang w:val="en-US"/>
              </w:rPr>
            </w:pPr>
            <w:r w:rsidRPr="00C7382B">
              <w:rPr>
                <w:sz w:val="18"/>
                <w:szCs w:val="18"/>
              </w:rPr>
              <w:t>0,0</w:t>
            </w:r>
          </w:p>
        </w:tc>
        <w:tc>
          <w:tcPr>
            <w:tcW w:w="546" w:type="dxa"/>
            <w:tcBorders>
              <w:top w:val="single" w:sz="4" w:space="0" w:color="auto"/>
              <w:left w:val="nil"/>
              <w:bottom w:val="single" w:sz="4" w:space="0" w:color="auto"/>
              <w:right w:val="single" w:sz="4" w:space="0" w:color="auto"/>
            </w:tcBorders>
          </w:tcPr>
          <w:p w14:paraId="6BB60087" w14:textId="7B18CFB8" w:rsidR="00145FB4" w:rsidRPr="00C7382B" w:rsidRDefault="00145FB4" w:rsidP="00145FB4">
            <w:pPr>
              <w:jc w:val="center"/>
              <w:rPr>
                <w:sz w:val="18"/>
                <w:szCs w:val="18"/>
                <w:lang w:val="en-US"/>
              </w:rPr>
            </w:pPr>
            <w:r w:rsidRPr="00C7382B">
              <w:rPr>
                <w:sz w:val="18"/>
                <w:szCs w:val="18"/>
              </w:rPr>
              <w:t>0,3</w:t>
            </w:r>
          </w:p>
        </w:tc>
        <w:tc>
          <w:tcPr>
            <w:tcW w:w="992" w:type="dxa"/>
            <w:tcBorders>
              <w:top w:val="single" w:sz="4" w:space="0" w:color="auto"/>
              <w:left w:val="nil"/>
              <w:bottom w:val="single" w:sz="4" w:space="0" w:color="auto"/>
              <w:right w:val="single" w:sz="4" w:space="0" w:color="auto"/>
            </w:tcBorders>
          </w:tcPr>
          <w:p w14:paraId="403F2C56" w14:textId="01E5B92A" w:rsidR="00145FB4" w:rsidRPr="00C7382B" w:rsidRDefault="00145FB4" w:rsidP="00145FB4">
            <w:pPr>
              <w:jc w:val="center"/>
              <w:rPr>
                <w:sz w:val="18"/>
                <w:szCs w:val="18"/>
                <w:lang w:val="en-US"/>
              </w:rPr>
            </w:pPr>
            <w:r w:rsidRPr="00C7382B">
              <w:rPr>
                <w:sz w:val="18"/>
                <w:szCs w:val="18"/>
              </w:rPr>
              <w:t>15,0</w:t>
            </w:r>
          </w:p>
        </w:tc>
        <w:tc>
          <w:tcPr>
            <w:tcW w:w="709" w:type="dxa"/>
            <w:tcBorders>
              <w:top w:val="single" w:sz="4" w:space="0" w:color="auto"/>
              <w:left w:val="nil"/>
              <w:bottom w:val="single" w:sz="4" w:space="0" w:color="auto"/>
              <w:right w:val="single" w:sz="4" w:space="0" w:color="auto"/>
            </w:tcBorders>
          </w:tcPr>
          <w:p w14:paraId="5294AB4B" w14:textId="64FD2259" w:rsidR="00145FB4" w:rsidRPr="00C7382B" w:rsidRDefault="00145FB4" w:rsidP="00145FB4">
            <w:pPr>
              <w:jc w:val="center"/>
              <w:rPr>
                <w:sz w:val="18"/>
                <w:szCs w:val="18"/>
                <w:lang w:val="en-US"/>
              </w:rPr>
            </w:pPr>
            <w:r w:rsidRPr="00C7382B">
              <w:rPr>
                <w:sz w:val="18"/>
                <w:szCs w:val="18"/>
              </w:rPr>
              <w:t>0,1</w:t>
            </w:r>
          </w:p>
        </w:tc>
        <w:tc>
          <w:tcPr>
            <w:tcW w:w="567" w:type="dxa"/>
            <w:tcBorders>
              <w:top w:val="single" w:sz="4" w:space="0" w:color="auto"/>
              <w:left w:val="nil"/>
              <w:bottom w:val="single" w:sz="4" w:space="0" w:color="auto"/>
              <w:right w:val="single" w:sz="4" w:space="0" w:color="auto"/>
            </w:tcBorders>
          </w:tcPr>
          <w:p w14:paraId="2C7C4419" w14:textId="5E1BA2F9" w:rsidR="00145FB4" w:rsidRPr="00C7382B" w:rsidRDefault="00145FB4" w:rsidP="00145FB4">
            <w:pPr>
              <w:jc w:val="center"/>
              <w:rPr>
                <w:sz w:val="18"/>
                <w:szCs w:val="18"/>
                <w:lang w:val="en-US"/>
              </w:rPr>
            </w:pPr>
            <w:r w:rsidRPr="00C7382B">
              <w:rPr>
                <w:sz w:val="18"/>
                <w:szCs w:val="18"/>
              </w:rPr>
              <w:t>0,0</w:t>
            </w:r>
          </w:p>
        </w:tc>
        <w:tc>
          <w:tcPr>
            <w:tcW w:w="872" w:type="dxa"/>
            <w:tcBorders>
              <w:top w:val="single" w:sz="4" w:space="0" w:color="auto"/>
              <w:left w:val="nil"/>
              <w:bottom w:val="single" w:sz="4" w:space="0" w:color="auto"/>
              <w:right w:val="single" w:sz="4" w:space="0" w:color="auto"/>
            </w:tcBorders>
          </w:tcPr>
          <w:p w14:paraId="364D437B" w14:textId="654817DA" w:rsidR="00145FB4" w:rsidRPr="00C7382B" w:rsidRDefault="00145FB4" w:rsidP="00145FB4">
            <w:pPr>
              <w:jc w:val="center"/>
              <w:rPr>
                <w:b/>
                <w:bCs/>
                <w:sz w:val="20"/>
                <w:szCs w:val="20"/>
                <w:lang w:val="en-US"/>
              </w:rPr>
            </w:pPr>
            <w:r w:rsidRPr="00C7382B">
              <w:rPr>
                <w:b/>
                <w:bCs/>
                <w:sz w:val="20"/>
                <w:szCs w:val="20"/>
              </w:rPr>
              <w:t>84,5</w:t>
            </w:r>
          </w:p>
        </w:tc>
        <w:tc>
          <w:tcPr>
            <w:tcW w:w="992" w:type="dxa"/>
            <w:tcBorders>
              <w:top w:val="single" w:sz="4" w:space="0" w:color="auto"/>
              <w:left w:val="nil"/>
              <w:bottom w:val="single" w:sz="4" w:space="0" w:color="auto"/>
              <w:right w:val="single" w:sz="4" w:space="0" w:color="auto"/>
            </w:tcBorders>
          </w:tcPr>
          <w:p w14:paraId="4D229BB3" w14:textId="19C7E788" w:rsidR="00145FB4" w:rsidRPr="00C7382B" w:rsidRDefault="00145FB4" w:rsidP="00145FB4">
            <w:pPr>
              <w:jc w:val="center"/>
              <w:rPr>
                <w:b/>
                <w:bCs/>
                <w:sz w:val="20"/>
                <w:szCs w:val="20"/>
                <w:lang w:val="en-US"/>
              </w:rPr>
            </w:pPr>
            <w:r w:rsidRPr="00C7382B">
              <w:rPr>
                <w:b/>
                <w:bCs/>
                <w:sz w:val="20"/>
                <w:szCs w:val="20"/>
              </w:rPr>
              <w:t>15,5</w:t>
            </w:r>
          </w:p>
        </w:tc>
      </w:tr>
      <w:tr w:rsidR="00145FB4" w:rsidRPr="000332A9" w14:paraId="34B5B5F9" w14:textId="77777777" w:rsidTr="00145FB4">
        <w:trPr>
          <w:trHeight w:val="269"/>
          <w:jc w:val="center"/>
        </w:trPr>
        <w:tc>
          <w:tcPr>
            <w:tcW w:w="1844" w:type="dxa"/>
            <w:vAlign w:val="center"/>
          </w:tcPr>
          <w:p w14:paraId="20BCA2AA" w14:textId="77777777" w:rsidR="00145FB4" w:rsidRPr="004A3177" w:rsidRDefault="00145FB4" w:rsidP="00145FB4">
            <w:pPr>
              <w:jc w:val="center"/>
              <w:rPr>
                <w:b/>
                <w:bCs/>
                <w:sz w:val="18"/>
                <w:szCs w:val="18"/>
                <w:lang w:val="en-US"/>
              </w:rPr>
            </w:pPr>
            <w:r w:rsidRPr="004A3177">
              <w:rPr>
                <w:b/>
                <w:bCs/>
                <w:sz w:val="18"/>
                <w:szCs w:val="18"/>
                <w:lang w:val="en-US"/>
              </w:rPr>
              <w:t>Starch (g)</w:t>
            </w:r>
          </w:p>
        </w:tc>
        <w:tc>
          <w:tcPr>
            <w:tcW w:w="709" w:type="dxa"/>
            <w:tcBorders>
              <w:top w:val="single" w:sz="4" w:space="0" w:color="auto"/>
              <w:left w:val="single" w:sz="4" w:space="0" w:color="auto"/>
              <w:bottom w:val="single" w:sz="4" w:space="0" w:color="auto"/>
              <w:right w:val="single" w:sz="4" w:space="0" w:color="auto"/>
            </w:tcBorders>
          </w:tcPr>
          <w:p w14:paraId="7FB90EDF" w14:textId="2509FE03" w:rsidR="00145FB4" w:rsidRPr="00C7382B" w:rsidRDefault="00145FB4" w:rsidP="00145FB4">
            <w:pPr>
              <w:jc w:val="center"/>
              <w:rPr>
                <w:b/>
                <w:bCs/>
                <w:sz w:val="18"/>
                <w:szCs w:val="18"/>
                <w:lang w:val="en-US"/>
              </w:rPr>
            </w:pPr>
            <w:r w:rsidRPr="00C7382B">
              <w:rPr>
                <w:sz w:val="18"/>
                <w:szCs w:val="18"/>
              </w:rPr>
              <w:t>84,3</w:t>
            </w:r>
          </w:p>
        </w:tc>
        <w:tc>
          <w:tcPr>
            <w:tcW w:w="850" w:type="dxa"/>
            <w:tcBorders>
              <w:top w:val="single" w:sz="4" w:space="0" w:color="auto"/>
              <w:left w:val="nil"/>
              <w:bottom w:val="single" w:sz="4" w:space="0" w:color="auto"/>
              <w:right w:val="single" w:sz="4" w:space="0" w:color="auto"/>
            </w:tcBorders>
          </w:tcPr>
          <w:p w14:paraId="797C8D46" w14:textId="0B627603" w:rsidR="00145FB4" w:rsidRPr="00C7382B" w:rsidRDefault="00145FB4" w:rsidP="00145FB4">
            <w:pPr>
              <w:jc w:val="center"/>
              <w:rPr>
                <w:sz w:val="18"/>
                <w:szCs w:val="18"/>
                <w:lang w:val="en-US"/>
              </w:rPr>
            </w:pPr>
            <w:r w:rsidRPr="00C7382B">
              <w:rPr>
                <w:sz w:val="18"/>
                <w:szCs w:val="18"/>
              </w:rPr>
              <w:t>12,0</w:t>
            </w:r>
          </w:p>
        </w:tc>
        <w:tc>
          <w:tcPr>
            <w:tcW w:w="851" w:type="dxa"/>
            <w:tcBorders>
              <w:top w:val="single" w:sz="4" w:space="0" w:color="auto"/>
              <w:left w:val="single" w:sz="4" w:space="0" w:color="auto"/>
              <w:bottom w:val="single" w:sz="4" w:space="0" w:color="auto"/>
              <w:right w:val="single" w:sz="4" w:space="0" w:color="auto"/>
            </w:tcBorders>
          </w:tcPr>
          <w:p w14:paraId="3A44B7D5" w14:textId="5B55F80D" w:rsidR="00145FB4" w:rsidRPr="00C7382B" w:rsidRDefault="00145FB4" w:rsidP="00145FB4">
            <w:pPr>
              <w:jc w:val="center"/>
              <w:rPr>
                <w:b/>
                <w:bCs/>
                <w:sz w:val="18"/>
                <w:szCs w:val="18"/>
                <w:lang w:val="en-US"/>
              </w:rPr>
            </w:pPr>
            <w:r w:rsidRPr="00C7382B">
              <w:rPr>
                <w:sz w:val="18"/>
                <w:szCs w:val="18"/>
              </w:rPr>
              <w:t>1,6</w:t>
            </w:r>
          </w:p>
        </w:tc>
        <w:tc>
          <w:tcPr>
            <w:tcW w:w="708" w:type="dxa"/>
            <w:tcBorders>
              <w:top w:val="single" w:sz="4" w:space="0" w:color="auto"/>
              <w:left w:val="nil"/>
              <w:bottom w:val="single" w:sz="4" w:space="0" w:color="auto"/>
              <w:right w:val="single" w:sz="4" w:space="0" w:color="auto"/>
            </w:tcBorders>
          </w:tcPr>
          <w:p w14:paraId="794D3487" w14:textId="0C19F5F3" w:rsidR="00145FB4" w:rsidRPr="00C7382B" w:rsidRDefault="00145FB4" w:rsidP="00145FB4">
            <w:pPr>
              <w:jc w:val="center"/>
              <w:rPr>
                <w:b/>
                <w:bCs/>
                <w:sz w:val="18"/>
                <w:szCs w:val="18"/>
                <w:lang w:val="en-US"/>
              </w:rPr>
            </w:pPr>
            <w:r w:rsidRPr="00C7382B">
              <w:rPr>
                <w:sz w:val="18"/>
                <w:szCs w:val="18"/>
              </w:rPr>
              <w:t>0,8</w:t>
            </w:r>
          </w:p>
        </w:tc>
        <w:tc>
          <w:tcPr>
            <w:tcW w:w="993" w:type="dxa"/>
            <w:tcBorders>
              <w:top w:val="single" w:sz="4" w:space="0" w:color="auto"/>
              <w:left w:val="nil"/>
              <w:bottom w:val="single" w:sz="4" w:space="0" w:color="auto"/>
              <w:right w:val="single" w:sz="4" w:space="0" w:color="auto"/>
            </w:tcBorders>
          </w:tcPr>
          <w:p w14:paraId="21E50A31" w14:textId="5AFD1BFB" w:rsidR="00145FB4" w:rsidRPr="00C7382B" w:rsidRDefault="00145FB4" w:rsidP="00145FB4">
            <w:pPr>
              <w:jc w:val="center"/>
              <w:rPr>
                <w:b/>
                <w:bCs/>
                <w:sz w:val="18"/>
                <w:szCs w:val="18"/>
                <w:lang w:val="en-US"/>
              </w:rPr>
            </w:pPr>
            <w:r w:rsidRPr="00C7382B">
              <w:rPr>
                <w:sz w:val="18"/>
                <w:szCs w:val="18"/>
              </w:rPr>
              <w:t>0,2</w:t>
            </w:r>
          </w:p>
        </w:tc>
        <w:tc>
          <w:tcPr>
            <w:tcW w:w="708" w:type="dxa"/>
            <w:tcBorders>
              <w:top w:val="single" w:sz="4" w:space="0" w:color="auto"/>
              <w:left w:val="nil"/>
              <w:bottom w:val="single" w:sz="4" w:space="0" w:color="auto"/>
              <w:right w:val="single" w:sz="4" w:space="0" w:color="auto"/>
            </w:tcBorders>
          </w:tcPr>
          <w:p w14:paraId="6AC4CA0C" w14:textId="3B274892" w:rsidR="00145FB4" w:rsidRPr="00C7382B" w:rsidRDefault="00145FB4" w:rsidP="00145FB4">
            <w:pPr>
              <w:jc w:val="center"/>
              <w:rPr>
                <w:b/>
                <w:bCs/>
                <w:sz w:val="18"/>
                <w:szCs w:val="18"/>
                <w:lang w:val="en-US"/>
              </w:rPr>
            </w:pPr>
            <w:r w:rsidRPr="00C7382B">
              <w:rPr>
                <w:sz w:val="18"/>
                <w:szCs w:val="18"/>
              </w:rPr>
              <w:t>0,1</w:t>
            </w:r>
          </w:p>
        </w:tc>
        <w:tc>
          <w:tcPr>
            <w:tcW w:w="851" w:type="dxa"/>
            <w:tcBorders>
              <w:top w:val="single" w:sz="4" w:space="0" w:color="auto"/>
              <w:left w:val="nil"/>
              <w:bottom w:val="single" w:sz="4" w:space="0" w:color="auto"/>
              <w:right w:val="single" w:sz="4" w:space="0" w:color="auto"/>
            </w:tcBorders>
          </w:tcPr>
          <w:p w14:paraId="1A881CCE" w14:textId="6D17E174" w:rsidR="00145FB4" w:rsidRPr="00C7382B" w:rsidRDefault="00145FB4" w:rsidP="00145FB4">
            <w:pPr>
              <w:jc w:val="center"/>
              <w:rPr>
                <w:b/>
                <w:bCs/>
                <w:color w:val="FF0000"/>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2B6163DA" w14:textId="43DA57BA" w:rsidR="00145FB4" w:rsidRPr="00145FB4" w:rsidRDefault="00145FB4" w:rsidP="00145FB4">
            <w:pPr>
              <w:jc w:val="center"/>
              <w:rPr>
                <w:b/>
                <w:bCs/>
                <w:sz w:val="18"/>
                <w:szCs w:val="18"/>
                <w:lang w:val="en-US"/>
              </w:rPr>
            </w:pPr>
            <w:r w:rsidRPr="00145FB4">
              <w:rPr>
                <w:rFonts w:ascii="Calibri" w:hAnsi="Calibri" w:cs="Calibri"/>
                <w:color w:val="000000"/>
                <w:sz w:val="18"/>
                <w:szCs w:val="18"/>
              </w:rPr>
              <w:t>0,</w:t>
            </w:r>
            <w:r>
              <w:rPr>
                <w:rFonts w:ascii="Calibri" w:hAnsi="Calibri" w:cs="Calibri"/>
                <w:color w:val="000000"/>
                <w:sz w:val="18"/>
                <w:szCs w:val="18"/>
              </w:rPr>
              <w:t>9</w:t>
            </w:r>
          </w:p>
        </w:tc>
        <w:tc>
          <w:tcPr>
            <w:tcW w:w="851" w:type="dxa"/>
            <w:tcBorders>
              <w:top w:val="single" w:sz="4" w:space="0" w:color="auto"/>
              <w:left w:val="nil"/>
              <w:bottom w:val="single" w:sz="4" w:space="0" w:color="auto"/>
              <w:right w:val="single" w:sz="4" w:space="0" w:color="auto"/>
            </w:tcBorders>
          </w:tcPr>
          <w:p w14:paraId="5240645B" w14:textId="6DB05E03" w:rsidR="00145FB4" w:rsidRPr="00C7382B" w:rsidRDefault="00145FB4" w:rsidP="00145FB4">
            <w:pPr>
              <w:jc w:val="center"/>
              <w:rPr>
                <w:b/>
                <w:bCs/>
                <w:sz w:val="18"/>
                <w:szCs w:val="18"/>
                <w:lang w:val="en-US"/>
              </w:rPr>
            </w:pPr>
            <w:r w:rsidRPr="00C7382B">
              <w:rPr>
                <w:sz w:val="18"/>
                <w:szCs w:val="18"/>
              </w:rPr>
              <w:t>0,0</w:t>
            </w:r>
          </w:p>
        </w:tc>
        <w:tc>
          <w:tcPr>
            <w:tcW w:w="708" w:type="dxa"/>
            <w:tcBorders>
              <w:top w:val="single" w:sz="4" w:space="0" w:color="auto"/>
              <w:left w:val="nil"/>
              <w:bottom w:val="single" w:sz="4" w:space="0" w:color="auto"/>
              <w:right w:val="single" w:sz="4" w:space="0" w:color="auto"/>
            </w:tcBorders>
          </w:tcPr>
          <w:p w14:paraId="0B56DFD0" w14:textId="22137D45" w:rsidR="00145FB4" w:rsidRPr="00C7382B" w:rsidRDefault="00145FB4" w:rsidP="00145FB4">
            <w:pPr>
              <w:jc w:val="center"/>
              <w:rPr>
                <w:b/>
                <w:bCs/>
                <w:sz w:val="18"/>
                <w:szCs w:val="18"/>
                <w:lang w:val="en-US"/>
              </w:rPr>
            </w:pPr>
            <w:r w:rsidRPr="00C7382B">
              <w:rPr>
                <w:sz w:val="18"/>
                <w:szCs w:val="18"/>
              </w:rPr>
              <w:t>0,0</w:t>
            </w:r>
          </w:p>
        </w:tc>
        <w:tc>
          <w:tcPr>
            <w:tcW w:w="546" w:type="dxa"/>
            <w:tcBorders>
              <w:top w:val="single" w:sz="4" w:space="0" w:color="auto"/>
              <w:left w:val="nil"/>
              <w:bottom w:val="single" w:sz="4" w:space="0" w:color="auto"/>
              <w:right w:val="single" w:sz="4" w:space="0" w:color="auto"/>
            </w:tcBorders>
          </w:tcPr>
          <w:p w14:paraId="1ED4DF7E" w14:textId="60B9945C" w:rsidR="00145FB4" w:rsidRPr="00C7382B" w:rsidRDefault="00145FB4" w:rsidP="00145FB4">
            <w:pPr>
              <w:jc w:val="center"/>
              <w:rPr>
                <w:b/>
                <w:bCs/>
                <w:sz w:val="18"/>
                <w:szCs w:val="18"/>
                <w:lang w:val="en-US"/>
              </w:rPr>
            </w:pPr>
            <w:r w:rsidRPr="00C7382B">
              <w:rPr>
                <w:sz w:val="18"/>
                <w:szCs w:val="18"/>
              </w:rPr>
              <w:t>0,0</w:t>
            </w:r>
          </w:p>
        </w:tc>
        <w:tc>
          <w:tcPr>
            <w:tcW w:w="992" w:type="dxa"/>
            <w:tcBorders>
              <w:top w:val="single" w:sz="4" w:space="0" w:color="auto"/>
              <w:left w:val="nil"/>
              <w:bottom w:val="single" w:sz="4" w:space="0" w:color="auto"/>
              <w:right w:val="single" w:sz="4" w:space="0" w:color="auto"/>
            </w:tcBorders>
          </w:tcPr>
          <w:p w14:paraId="678EAFB3" w14:textId="4A7D7486" w:rsidR="00145FB4" w:rsidRPr="00C7382B" w:rsidRDefault="00145FB4" w:rsidP="00145FB4">
            <w:pPr>
              <w:jc w:val="center"/>
              <w:rPr>
                <w:b/>
                <w:bCs/>
                <w:sz w:val="18"/>
                <w:szCs w:val="18"/>
                <w:lang w:val="en-US"/>
              </w:rPr>
            </w:pPr>
            <w:r w:rsidRPr="00C7382B">
              <w:rPr>
                <w:sz w:val="18"/>
                <w:szCs w:val="18"/>
              </w:rPr>
              <w:t>0,0</w:t>
            </w:r>
          </w:p>
        </w:tc>
        <w:tc>
          <w:tcPr>
            <w:tcW w:w="709" w:type="dxa"/>
            <w:tcBorders>
              <w:top w:val="single" w:sz="4" w:space="0" w:color="auto"/>
              <w:left w:val="nil"/>
              <w:bottom w:val="single" w:sz="4" w:space="0" w:color="auto"/>
              <w:right w:val="single" w:sz="4" w:space="0" w:color="auto"/>
            </w:tcBorders>
          </w:tcPr>
          <w:p w14:paraId="67F75871" w14:textId="49EC101F" w:rsidR="00145FB4" w:rsidRPr="00C7382B" w:rsidRDefault="00145FB4" w:rsidP="00145FB4">
            <w:pPr>
              <w:jc w:val="center"/>
              <w:rPr>
                <w:b/>
                <w:bCs/>
                <w:sz w:val="18"/>
                <w:szCs w:val="18"/>
                <w:lang w:val="en-US"/>
              </w:rPr>
            </w:pPr>
            <w:r w:rsidRPr="00C7382B">
              <w:rPr>
                <w:sz w:val="18"/>
                <w:szCs w:val="18"/>
              </w:rPr>
              <w:t>0,0</w:t>
            </w:r>
          </w:p>
        </w:tc>
        <w:tc>
          <w:tcPr>
            <w:tcW w:w="567" w:type="dxa"/>
            <w:tcBorders>
              <w:top w:val="single" w:sz="4" w:space="0" w:color="auto"/>
              <w:left w:val="nil"/>
              <w:bottom w:val="single" w:sz="4" w:space="0" w:color="auto"/>
              <w:right w:val="single" w:sz="4" w:space="0" w:color="auto"/>
            </w:tcBorders>
          </w:tcPr>
          <w:p w14:paraId="1708CEE7" w14:textId="00334E22" w:rsidR="00145FB4" w:rsidRPr="00C7382B" w:rsidRDefault="00145FB4" w:rsidP="00145FB4">
            <w:pPr>
              <w:jc w:val="center"/>
              <w:rPr>
                <w:b/>
                <w:bCs/>
                <w:sz w:val="18"/>
                <w:szCs w:val="18"/>
                <w:lang w:val="en-US"/>
              </w:rPr>
            </w:pPr>
            <w:r w:rsidRPr="00C7382B">
              <w:rPr>
                <w:sz w:val="18"/>
                <w:szCs w:val="18"/>
              </w:rPr>
              <w:t>0,0</w:t>
            </w:r>
          </w:p>
        </w:tc>
        <w:tc>
          <w:tcPr>
            <w:tcW w:w="872" w:type="dxa"/>
            <w:tcBorders>
              <w:top w:val="single" w:sz="4" w:space="0" w:color="auto"/>
              <w:left w:val="nil"/>
              <w:bottom w:val="single" w:sz="4" w:space="0" w:color="auto"/>
              <w:right w:val="single" w:sz="4" w:space="0" w:color="auto"/>
            </w:tcBorders>
          </w:tcPr>
          <w:p w14:paraId="47F64451" w14:textId="4B490BCC" w:rsidR="00145FB4" w:rsidRPr="00C7382B" w:rsidRDefault="00145FB4" w:rsidP="00145FB4">
            <w:pPr>
              <w:jc w:val="center"/>
              <w:rPr>
                <w:b/>
                <w:bCs/>
                <w:sz w:val="20"/>
                <w:szCs w:val="20"/>
                <w:lang w:val="en-US"/>
              </w:rPr>
            </w:pPr>
            <w:r w:rsidRPr="00C7382B">
              <w:rPr>
                <w:b/>
                <w:bCs/>
                <w:sz w:val="20"/>
                <w:szCs w:val="20"/>
              </w:rPr>
              <w:t>99,9</w:t>
            </w:r>
          </w:p>
        </w:tc>
        <w:tc>
          <w:tcPr>
            <w:tcW w:w="992" w:type="dxa"/>
            <w:tcBorders>
              <w:top w:val="single" w:sz="4" w:space="0" w:color="auto"/>
              <w:left w:val="nil"/>
              <w:bottom w:val="single" w:sz="4" w:space="0" w:color="auto"/>
              <w:right w:val="single" w:sz="4" w:space="0" w:color="auto"/>
            </w:tcBorders>
          </w:tcPr>
          <w:p w14:paraId="4DA7AD71" w14:textId="4C5679B6" w:rsidR="00145FB4" w:rsidRPr="00C7382B" w:rsidRDefault="00145FB4" w:rsidP="00145FB4">
            <w:pPr>
              <w:jc w:val="center"/>
              <w:rPr>
                <w:b/>
                <w:bCs/>
                <w:sz w:val="20"/>
                <w:szCs w:val="20"/>
                <w:lang w:val="en-US"/>
              </w:rPr>
            </w:pPr>
            <w:r w:rsidRPr="00C7382B">
              <w:rPr>
                <w:b/>
                <w:bCs/>
                <w:sz w:val="20"/>
                <w:szCs w:val="20"/>
              </w:rPr>
              <w:t>0,1</w:t>
            </w:r>
          </w:p>
        </w:tc>
      </w:tr>
      <w:tr w:rsidR="00145FB4" w:rsidRPr="000332A9" w14:paraId="572D3C47" w14:textId="77777777" w:rsidTr="00145FB4">
        <w:trPr>
          <w:trHeight w:val="272"/>
          <w:jc w:val="center"/>
        </w:trPr>
        <w:tc>
          <w:tcPr>
            <w:tcW w:w="1844" w:type="dxa"/>
            <w:vAlign w:val="center"/>
          </w:tcPr>
          <w:p w14:paraId="3A12D6D7" w14:textId="77777777" w:rsidR="00145FB4" w:rsidRPr="004A3177" w:rsidRDefault="00145FB4" w:rsidP="00145FB4">
            <w:pPr>
              <w:jc w:val="center"/>
              <w:rPr>
                <w:b/>
                <w:bCs/>
                <w:sz w:val="18"/>
                <w:szCs w:val="18"/>
                <w:lang w:val="en-US"/>
              </w:rPr>
            </w:pPr>
            <w:r w:rsidRPr="004A3177">
              <w:rPr>
                <w:b/>
                <w:bCs/>
                <w:sz w:val="18"/>
                <w:szCs w:val="18"/>
                <w:lang w:val="en-US"/>
              </w:rPr>
              <w:t>Fiber (g)</w:t>
            </w:r>
          </w:p>
        </w:tc>
        <w:tc>
          <w:tcPr>
            <w:tcW w:w="709" w:type="dxa"/>
            <w:tcBorders>
              <w:top w:val="single" w:sz="4" w:space="0" w:color="auto"/>
              <w:left w:val="single" w:sz="4" w:space="0" w:color="auto"/>
              <w:bottom w:val="single" w:sz="4" w:space="0" w:color="auto"/>
              <w:right w:val="single" w:sz="4" w:space="0" w:color="auto"/>
            </w:tcBorders>
          </w:tcPr>
          <w:p w14:paraId="7FC8D795" w14:textId="2C8812DC" w:rsidR="00145FB4" w:rsidRPr="00C7382B" w:rsidRDefault="00145FB4" w:rsidP="00145FB4">
            <w:pPr>
              <w:jc w:val="center"/>
              <w:rPr>
                <w:b/>
                <w:bCs/>
                <w:sz w:val="18"/>
                <w:szCs w:val="18"/>
                <w:lang w:val="en-US"/>
              </w:rPr>
            </w:pPr>
            <w:r w:rsidRPr="00C7382B">
              <w:rPr>
                <w:sz w:val="18"/>
                <w:szCs w:val="18"/>
              </w:rPr>
              <w:t>23,0</w:t>
            </w:r>
          </w:p>
        </w:tc>
        <w:tc>
          <w:tcPr>
            <w:tcW w:w="850" w:type="dxa"/>
            <w:tcBorders>
              <w:top w:val="single" w:sz="4" w:space="0" w:color="auto"/>
              <w:left w:val="nil"/>
              <w:bottom w:val="single" w:sz="4" w:space="0" w:color="auto"/>
              <w:right w:val="single" w:sz="4" w:space="0" w:color="auto"/>
            </w:tcBorders>
          </w:tcPr>
          <w:p w14:paraId="57037B65" w14:textId="7B48504B" w:rsidR="00145FB4" w:rsidRPr="00C7382B" w:rsidRDefault="00145FB4" w:rsidP="00145FB4">
            <w:pPr>
              <w:jc w:val="center"/>
              <w:rPr>
                <w:sz w:val="18"/>
                <w:szCs w:val="18"/>
                <w:lang w:val="en-US"/>
              </w:rPr>
            </w:pPr>
            <w:r w:rsidRPr="00C7382B">
              <w:rPr>
                <w:sz w:val="18"/>
                <w:szCs w:val="18"/>
              </w:rPr>
              <w:t>8,5</w:t>
            </w:r>
          </w:p>
        </w:tc>
        <w:tc>
          <w:tcPr>
            <w:tcW w:w="851" w:type="dxa"/>
            <w:tcBorders>
              <w:top w:val="single" w:sz="4" w:space="0" w:color="auto"/>
              <w:left w:val="single" w:sz="4" w:space="0" w:color="auto"/>
              <w:bottom w:val="single" w:sz="4" w:space="0" w:color="auto"/>
              <w:right w:val="single" w:sz="4" w:space="0" w:color="auto"/>
            </w:tcBorders>
          </w:tcPr>
          <w:p w14:paraId="3BA1ACBB" w14:textId="203D4D4D" w:rsidR="00145FB4" w:rsidRPr="00C7382B" w:rsidRDefault="00145FB4" w:rsidP="00145FB4">
            <w:pPr>
              <w:jc w:val="center"/>
              <w:rPr>
                <w:b/>
                <w:bCs/>
                <w:sz w:val="18"/>
                <w:szCs w:val="18"/>
                <w:lang w:val="en-US"/>
              </w:rPr>
            </w:pPr>
            <w:r w:rsidRPr="00C7382B">
              <w:rPr>
                <w:sz w:val="18"/>
                <w:szCs w:val="18"/>
              </w:rPr>
              <w:t>10,3</w:t>
            </w:r>
          </w:p>
        </w:tc>
        <w:tc>
          <w:tcPr>
            <w:tcW w:w="708" w:type="dxa"/>
            <w:tcBorders>
              <w:top w:val="single" w:sz="4" w:space="0" w:color="auto"/>
              <w:left w:val="nil"/>
              <w:bottom w:val="single" w:sz="4" w:space="0" w:color="auto"/>
              <w:right w:val="single" w:sz="4" w:space="0" w:color="auto"/>
            </w:tcBorders>
          </w:tcPr>
          <w:p w14:paraId="446C5002" w14:textId="6ACB46C8" w:rsidR="00145FB4" w:rsidRPr="00C7382B" w:rsidRDefault="00145FB4" w:rsidP="00145FB4">
            <w:pPr>
              <w:jc w:val="center"/>
              <w:rPr>
                <w:b/>
                <w:bCs/>
                <w:sz w:val="18"/>
                <w:szCs w:val="18"/>
                <w:lang w:val="en-US"/>
              </w:rPr>
            </w:pPr>
            <w:r w:rsidRPr="00C7382B">
              <w:rPr>
                <w:sz w:val="18"/>
                <w:szCs w:val="18"/>
              </w:rPr>
              <w:t>25,5</w:t>
            </w:r>
          </w:p>
        </w:tc>
        <w:tc>
          <w:tcPr>
            <w:tcW w:w="993" w:type="dxa"/>
            <w:tcBorders>
              <w:top w:val="single" w:sz="4" w:space="0" w:color="auto"/>
              <w:left w:val="nil"/>
              <w:bottom w:val="single" w:sz="4" w:space="0" w:color="auto"/>
              <w:right w:val="single" w:sz="4" w:space="0" w:color="auto"/>
            </w:tcBorders>
          </w:tcPr>
          <w:p w14:paraId="0A4640E9" w14:textId="13674F42" w:rsidR="00145FB4" w:rsidRPr="00C7382B" w:rsidRDefault="00145FB4" w:rsidP="00145FB4">
            <w:pPr>
              <w:jc w:val="center"/>
              <w:rPr>
                <w:b/>
                <w:bCs/>
                <w:sz w:val="18"/>
                <w:szCs w:val="18"/>
                <w:lang w:val="en-US"/>
              </w:rPr>
            </w:pPr>
            <w:r w:rsidRPr="00C7382B">
              <w:rPr>
                <w:sz w:val="18"/>
                <w:szCs w:val="18"/>
              </w:rPr>
              <w:t>13,1</w:t>
            </w:r>
          </w:p>
        </w:tc>
        <w:tc>
          <w:tcPr>
            <w:tcW w:w="708" w:type="dxa"/>
            <w:tcBorders>
              <w:top w:val="single" w:sz="4" w:space="0" w:color="auto"/>
              <w:left w:val="nil"/>
              <w:bottom w:val="single" w:sz="4" w:space="0" w:color="auto"/>
              <w:right w:val="single" w:sz="4" w:space="0" w:color="auto"/>
            </w:tcBorders>
          </w:tcPr>
          <w:p w14:paraId="4434D880" w14:textId="7D586054" w:rsidR="00145FB4" w:rsidRPr="00C7382B" w:rsidRDefault="00145FB4" w:rsidP="00145FB4">
            <w:pPr>
              <w:jc w:val="center"/>
              <w:rPr>
                <w:b/>
                <w:bCs/>
                <w:sz w:val="18"/>
                <w:szCs w:val="18"/>
                <w:lang w:val="en-US"/>
              </w:rPr>
            </w:pPr>
            <w:r w:rsidRPr="00C7382B">
              <w:rPr>
                <w:sz w:val="18"/>
                <w:szCs w:val="18"/>
              </w:rPr>
              <w:t>1,4</w:t>
            </w:r>
          </w:p>
        </w:tc>
        <w:tc>
          <w:tcPr>
            <w:tcW w:w="851" w:type="dxa"/>
            <w:tcBorders>
              <w:top w:val="single" w:sz="4" w:space="0" w:color="auto"/>
              <w:left w:val="nil"/>
              <w:bottom w:val="single" w:sz="4" w:space="0" w:color="auto"/>
              <w:right w:val="single" w:sz="4" w:space="0" w:color="auto"/>
            </w:tcBorders>
          </w:tcPr>
          <w:p w14:paraId="3A6286A2" w14:textId="4274700D" w:rsidR="00145FB4" w:rsidRPr="00C7382B" w:rsidRDefault="00145FB4" w:rsidP="00145FB4">
            <w:pPr>
              <w:jc w:val="center"/>
              <w:rPr>
                <w:b/>
                <w:bCs/>
                <w:sz w:val="18"/>
                <w:szCs w:val="18"/>
                <w:lang w:val="en-US"/>
              </w:rPr>
            </w:pPr>
            <w:r w:rsidRPr="00C7382B">
              <w:rPr>
                <w:sz w:val="18"/>
                <w:szCs w:val="18"/>
              </w:rPr>
              <w:t>0,3</w:t>
            </w:r>
          </w:p>
        </w:tc>
        <w:tc>
          <w:tcPr>
            <w:tcW w:w="850" w:type="dxa"/>
            <w:tcBorders>
              <w:top w:val="nil"/>
              <w:left w:val="single" w:sz="4" w:space="0" w:color="auto"/>
              <w:bottom w:val="single" w:sz="4" w:space="0" w:color="auto"/>
              <w:right w:val="single" w:sz="4" w:space="0" w:color="auto"/>
            </w:tcBorders>
          </w:tcPr>
          <w:p w14:paraId="08EF4B00" w14:textId="2A644833" w:rsidR="00145FB4" w:rsidRPr="00145FB4" w:rsidRDefault="00145FB4" w:rsidP="00145FB4">
            <w:pPr>
              <w:jc w:val="center"/>
              <w:rPr>
                <w:b/>
                <w:bCs/>
                <w:sz w:val="18"/>
                <w:szCs w:val="18"/>
                <w:lang w:val="en-US"/>
              </w:rPr>
            </w:pPr>
            <w:r w:rsidRPr="00145FB4">
              <w:rPr>
                <w:rFonts w:ascii="Calibri" w:hAnsi="Calibri" w:cs="Calibri"/>
                <w:color w:val="000000"/>
                <w:sz w:val="18"/>
                <w:szCs w:val="18"/>
              </w:rPr>
              <w:t>14,2</w:t>
            </w:r>
          </w:p>
        </w:tc>
        <w:tc>
          <w:tcPr>
            <w:tcW w:w="851" w:type="dxa"/>
            <w:tcBorders>
              <w:top w:val="single" w:sz="4" w:space="0" w:color="auto"/>
              <w:left w:val="nil"/>
              <w:bottom w:val="single" w:sz="4" w:space="0" w:color="auto"/>
              <w:right w:val="single" w:sz="4" w:space="0" w:color="auto"/>
            </w:tcBorders>
          </w:tcPr>
          <w:p w14:paraId="5F1D0668" w14:textId="4FE03EEE" w:rsidR="00145FB4" w:rsidRPr="00C7382B" w:rsidRDefault="00145FB4" w:rsidP="00145FB4">
            <w:pPr>
              <w:jc w:val="center"/>
              <w:rPr>
                <w:b/>
                <w:bCs/>
                <w:sz w:val="18"/>
                <w:szCs w:val="18"/>
                <w:lang w:val="en-US"/>
              </w:rPr>
            </w:pPr>
            <w:r w:rsidRPr="00C7382B">
              <w:rPr>
                <w:sz w:val="18"/>
                <w:szCs w:val="18"/>
              </w:rPr>
              <w:t>0,0</w:t>
            </w:r>
          </w:p>
        </w:tc>
        <w:tc>
          <w:tcPr>
            <w:tcW w:w="708" w:type="dxa"/>
            <w:tcBorders>
              <w:top w:val="single" w:sz="4" w:space="0" w:color="auto"/>
              <w:left w:val="nil"/>
              <w:bottom w:val="single" w:sz="4" w:space="0" w:color="auto"/>
              <w:right w:val="single" w:sz="4" w:space="0" w:color="auto"/>
            </w:tcBorders>
          </w:tcPr>
          <w:p w14:paraId="778BA197" w14:textId="68DB037B" w:rsidR="00145FB4" w:rsidRPr="00C7382B" w:rsidRDefault="00145FB4" w:rsidP="00145FB4">
            <w:pPr>
              <w:jc w:val="center"/>
              <w:rPr>
                <w:b/>
                <w:bCs/>
                <w:sz w:val="18"/>
                <w:szCs w:val="18"/>
                <w:lang w:val="en-US"/>
              </w:rPr>
            </w:pPr>
            <w:r w:rsidRPr="00C7382B">
              <w:rPr>
                <w:sz w:val="18"/>
                <w:szCs w:val="18"/>
              </w:rPr>
              <w:t>0,0</w:t>
            </w:r>
          </w:p>
        </w:tc>
        <w:tc>
          <w:tcPr>
            <w:tcW w:w="546" w:type="dxa"/>
            <w:tcBorders>
              <w:top w:val="single" w:sz="4" w:space="0" w:color="auto"/>
              <w:left w:val="nil"/>
              <w:bottom w:val="single" w:sz="4" w:space="0" w:color="auto"/>
              <w:right w:val="single" w:sz="4" w:space="0" w:color="auto"/>
            </w:tcBorders>
          </w:tcPr>
          <w:p w14:paraId="42C30794" w14:textId="3521696A" w:rsidR="00145FB4" w:rsidRPr="00C7382B" w:rsidRDefault="00145FB4" w:rsidP="00145FB4">
            <w:pPr>
              <w:jc w:val="center"/>
              <w:rPr>
                <w:b/>
                <w:bCs/>
                <w:sz w:val="18"/>
                <w:szCs w:val="18"/>
                <w:lang w:val="en-US"/>
              </w:rPr>
            </w:pPr>
            <w:r w:rsidRPr="00C7382B">
              <w:rPr>
                <w:sz w:val="18"/>
                <w:szCs w:val="18"/>
              </w:rPr>
              <w:t>0,5</w:t>
            </w:r>
          </w:p>
        </w:tc>
        <w:tc>
          <w:tcPr>
            <w:tcW w:w="992" w:type="dxa"/>
            <w:tcBorders>
              <w:top w:val="single" w:sz="4" w:space="0" w:color="auto"/>
              <w:left w:val="nil"/>
              <w:bottom w:val="single" w:sz="4" w:space="0" w:color="auto"/>
              <w:right w:val="single" w:sz="4" w:space="0" w:color="auto"/>
            </w:tcBorders>
          </w:tcPr>
          <w:p w14:paraId="4F069DFE" w14:textId="5DD5D847" w:rsidR="00145FB4" w:rsidRPr="00C7382B" w:rsidRDefault="00145FB4" w:rsidP="00145FB4">
            <w:pPr>
              <w:jc w:val="center"/>
              <w:rPr>
                <w:b/>
                <w:bCs/>
                <w:sz w:val="18"/>
                <w:szCs w:val="18"/>
                <w:lang w:val="en-US"/>
              </w:rPr>
            </w:pPr>
            <w:r w:rsidRPr="00C7382B">
              <w:rPr>
                <w:sz w:val="18"/>
                <w:szCs w:val="18"/>
              </w:rPr>
              <w:t>3,1</w:t>
            </w:r>
          </w:p>
        </w:tc>
        <w:tc>
          <w:tcPr>
            <w:tcW w:w="709" w:type="dxa"/>
            <w:tcBorders>
              <w:top w:val="single" w:sz="4" w:space="0" w:color="auto"/>
              <w:left w:val="nil"/>
              <w:bottom w:val="single" w:sz="4" w:space="0" w:color="auto"/>
              <w:right w:val="single" w:sz="4" w:space="0" w:color="auto"/>
            </w:tcBorders>
          </w:tcPr>
          <w:p w14:paraId="4BE80253" w14:textId="6FD714A6" w:rsidR="00145FB4" w:rsidRPr="00C7382B" w:rsidRDefault="00145FB4" w:rsidP="00145FB4">
            <w:pPr>
              <w:jc w:val="center"/>
              <w:rPr>
                <w:b/>
                <w:bCs/>
                <w:sz w:val="18"/>
                <w:szCs w:val="18"/>
                <w:lang w:val="en-US"/>
              </w:rPr>
            </w:pPr>
            <w:r w:rsidRPr="00C7382B">
              <w:rPr>
                <w:sz w:val="18"/>
                <w:szCs w:val="18"/>
              </w:rPr>
              <w:t>0,0</w:t>
            </w:r>
          </w:p>
        </w:tc>
        <w:tc>
          <w:tcPr>
            <w:tcW w:w="567" w:type="dxa"/>
            <w:tcBorders>
              <w:top w:val="single" w:sz="4" w:space="0" w:color="auto"/>
              <w:left w:val="nil"/>
              <w:bottom w:val="single" w:sz="4" w:space="0" w:color="auto"/>
              <w:right w:val="single" w:sz="4" w:space="0" w:color="auto"/>
            </w:tcBorders>
          </w:tcPr>
          <w:p w14:paraId="1EADF6F5" w14:textId="294023FC" w:rsidR="00145FB4" w:rsidRPr="00C7382B" w:rsidRDefault="00145FB4" w:rsidP="00145FB4">
            <w:pPr>
              <w:jc w:val="center"/>
              <w:rPr>
                <w:b/>
                <w:bCs/>
                <w:sz w:val="18"/>
                <w:szCs w:val="18"/>
                <w:lang w:val="en-US"/>
              </w:rPr>
            </w:pPr>
            <w:r w:rsidRPr="00C7382B">
              <w:rPr>
                <w:sz w:val="18"/>
                <w:szCs w:val="18"/>
              </w:rPr>
              <w:t>0,1</w:t>
            </w:r>
          </w:p>
        </w:tc>
        <w:tc>
          <w:tcPr>
            <w:tcW w:w="872" w:type="dxa"/>
            <w:tcBorders>
              <w:top w:val="single" w:sz="4" w:space="0" w:color="auto"/>
              <w:left w:val="nil"/>
              <w:bottom w:val="single" w:sz="4" w:space="0" w:color="auto"/>
              <w:right w:val="single" w:sz="4" w:space="0" w:color="auto"/>
            </w:tcBorders>
          </w:tcPr>
          <w:p w14:paraId="12E7CF73" w14:textId="1CB141CE" w:rsidR="00145FB4" w:rsidRPr="00C7382B" w:rsidRDefault="00145FB4" w:rsidP="00145FB4">
            <w:pPr>
              <w:jc w:val="center"/>
              <w:rPr>
                <w:b/>
                <w:bCs/>
                <w:sz w:val="20"/>
                <w:szCs w:val="20"/>
                <w:lang w:val="en-US"/>
              </w:rPr>
            </w:pPr>
            <w:r w:rsidRPr="00C7382B">
              <w:rPr>
                <w:b/>
                <w:bCs/>
                <w:sz w:val="20"/>
                <w:szCs w:val="20"/>
              </w:rPr>
              <w:t>96,3</w:t>
            </w:r>
          </w:p>
        </w:tc>
        <w:tc>
          <w:tcPr>
            <w:tcW w:w="992" w:type="dxa"/>
            <w:tcBorders>
              <w:top w:val="single" w:sz="4" w:space="0" w:color="auto"/>
              <w:left w:val="nil"/>
              <w:bottom w:val="single" w:sz="4" w:space="0" w:color="auto"/>
              <w:right w:val="single" w:sz="4" w:space="0" w:color="auto"/>
            </w:tcBorders>
          </w:tcPr>
          <w:p w14:paraId="620E3C54" w14:textId="57364BB5" w:rsidR="00145FB4" w:rsidRPr="00C7382B" w:rsidRDefault="00145FB4" w:rsidP="00145FB4">
            <w:pPr>
              <w:jc w:val="center"/>
              <w:rPr>
                <w:b/>
                <w:bCs/>
                <w:sz w:val="20"/>
                <w:szCs w:val="20"/>
                <w:lang w:val="en-US"/>
              </w:rPr>
            </w:pPr>
            <w:r w:rsidRPr="00C7382B">
              <w:rPr>
                <w:b/>
                <w:bCs/>
                <w:sz w:val="20"/>
                <w:szCs w:val="20"/>
              </w:rPr>
              <w:t>3,7</w:t>
            </w:r>
          </w:p>
        </w:tc>
      </w:tr>
      <w:tr w:rsidR="00145FB4" w:rsidRPr="000332A9" w14:paraId="067A91DB" w14:textId="77777777" w:rsidTr="00145FB4">
        <w:trPr>
          <w:trHeight w:val="272"/>
          <w:jc w:val="center"/>
        </w:trPr>
        <w:tc>
          <w:tcPr>
            <w:tcW w:w="1844" w:type="dxa"/>
            <w:vAlign w:val="center"/>
          </w:tcPr>
          <w:p w14:paraId="7D6E60DB" w14:textId="77777777" w:rsidR="00145FB4" w:rsidRPr="004A3177" w:rsidRDefault="00145FB4" w:rsidP="00145FB4">
            <w:pPr>
              <w:jc w:val="center"/>
              <w:rPr>
                <w:b/>
                <w:bCs/>
                <w:sz w:val="18"/>
                <w:szCs w:val="18"/>
                <w:lang w:val="en-US"/>
              </w:rPr>
            </w:pPr>
            <w:r w:rsidRPr="004A3177">
              <w:rPr>
                <w:b/>
                <w:bCs/>
                <w:sz w:val="18"/>
                <w:szCs w:val="18"/>
                <w:lang w:val="en-US"/>
              </w:rPr>
              <w:t>Fat (g)</w:t>
            </w:r>
          </w:p>
        </w:tc>
        <w:tc>
          <w:tcPr>
            <w:tcW w:w="709" w:type="dxa"/>
            <w:tcBorders>
              <w:top w:val="single" w:sz="4" w:space="0" w:color="auto"/>
              <w:left w:val="single" w:sz="4" w:space="0" w:color="auto"/>
              <w:bottom w:val="single" w:sz="4" w:space="0" w:color="auto"/>
              <w:right w:val="single" w:sz="4" w:space="0" w:color="auto"/>
            </w:tcBorders>
          </w:tcPr>
          <w:p w14:paraId="0E86B570" w14:textId="590350B8" w:rsidR="00145FB4" w:rsidRPr="00C7382B" w:rsidRDefault="00145FB4" w:rsidP="00145FB4">
            <w:pPr>
              <w:jc w:val="center"/>
              <w:rPr>
                <w:b/>
                <w:bCs/>
                <w:sz w:val="18"/>
                <w:szCs w:val="18"/>
                <w:lang w:val="en-US"/>
              </w:rPr>
            </w:pPr>
            <w:r w:rsidRPr="00C7382B">
              <w:rPr>
                <w:sz w:val="18"/>
                <w:szCs w:val="18"/>
              </w:rPr>
              <w:t>1,9</w:t>
            </w:r>
          </w:p>
        </w:tc>
        <w:tc>
          <w:tcPr>
            <w:tcW w:w="850" w:type="dxa"/>
            <w:tcBorders>
              <w:top w:val="single" w:sz="4" w:space="0" w:color="auto"/>
              <w:left w:val="nil"/>
              <w:bottom w:val="single" w:sz="4" w:space="0" w:color="auto"/>
              <w:right w:val="single" w:sz="4" w:space="0" w:color="auto"/>
            </w:tcBorders>
          </w:tcPr>
          <w:p w14:paraId="60EB312C" w14:textId="6F3C873F" w:rsidR="00145FB4" w:rsidRPr="00C7382B" w:rsidRDefault="00145FB4" w:rsidP="00145FB4">
            <w:pPr>
              <w:jc w:val="center"/>
              <w:rPr>
                <w:sz w:val="18"/>
                <w:szCs w:val="18"/>
                <w:lang w:val="en-US"/>
              </w:rPr>
            </w:pPr>
            <w:r w:rsidRPr="00C7382B">
              <w:rPr>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39CA5A9F" w14:textId="001D6504" w:rsidR="00145FB4" w:rsidRPr="00C7382B" w:rsidRDefault="00145FB4" w:rsidP="00145FB4">
            <w:pPr>
              <w:jc w:val="center"/>
              <w:rPr>
                <w:b/>
                <w:bCs/>
                <w:sz w:val="18"/>
                <w:szCs w:val="18"/>
                <w:lang w:val="en-US"/>
              </w:rPr>
            </w:pPr>
            <w:r w:rsidRPr="00C7382B">
              <w:rPr>
                <w:sz w:val="18"/>
                <w:szCs w:val="18"/>
              </w:rPr>
              <w:t>1,5</w:t>
            </w:r>
          </w:p>
        </w:tc>
        <w:tc>
          <w:tcPr>
            <w:tcW w:w="708" w:type="dxa"/>
            <w:tcBorders>
              <w:top w:val="single" w:sz="4" w:space="0" w:color="auto"/>
              <w:left w:val="nil"/>
              <w:bottom w:val="single" w:sz="4" w:space="0" w:color="auto"/>
              <w:right w:val="single" w:sz="4" w:space="0" w:color="auto"/>
            </w:tcBorders>
          </w:tcPr>
          <w:p w14:paraId="23036659" w14:textId="02B8F7F0" w:rsidR="00145FB4" w:rsidRPr="00C7382B" w:rsidRDefault="00145FB4" w:rsidP="00145FB4">
            <w:pPr>
              <w:jc w:val="center"/>
              <w:rPr>
                <w:b/>
                <w:bCs/>
                <w:sz w:val="18"/>
                <w:szCs w:val="18"/>
                <w:lang w:val="en-US"/>
              </w:rPr>
            </w:pPr>
            <w:r w:rsidRPr="00C7382B">
              <w:rPr>
                <w:sz w:val="18"/>
                <w:szCs w:val="18"/>
              </w:rPr>
              <w:t>2,2</w:t>
            </w:r>
          </w:p>
        </w:tc>
        <w:tc>
          <w:tcPr>
            <w:tcW w:w="993" w:type="dxa"/>
            <w:tcBorders>
              <w:top w:val="single" w:sz="4" w:space="0" w:color="auto"/>
              <w:left w:val="nil"/>
              <w:bottom w:val="single" w:sz="4" w:space="0" w:color="auto"/>
              <w:right w:val="single" w:sz="4" w:space="0" w:color="auto"/>
            </w:tcBorders>
          </w:tcPr>
          <w:p w14:paraId="547A1CFA" w14:textId="0D0C6F7C" w:rsidR="00145FB4" w:rsidRPr="00C7382B" w:rsidRDefault="00145FB4" w:rsidP="00145FB4">
            <w:pPr>
              <w:jc w:val="center"/>
              <w:rPr>
                <w:b/>
                <w:bCs/>
                <w:sz w:val="18"/>
                <w:szCs w:val="18"/>
                <w:lang w:val="en-US"/>
              </w:rPr>
            </w:pPr>
            <w:r w:rsidRPr="00C7382B">
              <w:rPr>
                <w:sz w:val="18"/>
                <w:szCs w:val="18"/>
              </w:rPr>
              <w:t>0,4</w:t>
            </w:r>
          </w:p>
        </w:tc>
        <w:tc>
          <w:tcPr>
            <w:tcW w:w="708" w:type="dxa"/>
            <w:tcBorders>
              <w:top w:val="single" w:sz="4" w:space="0" w:color="auto"/>
              <w:left w:val="nil"/>
              <w:bottom w:val="single" w:sz="4" w:space="0" w:color="auto"/>
              <w:right w:val="single" w:sz="4" w:space="0" w:color="auto"/>
            </w:tcBorders>
          </w:tcPr>
          <w:p w14:paraId="6BB688F2" w14:textId="311D99DD" w:rsidR="00145FB4" w:rsidRPr="00C7382B" w:rsidRDefault="00145FB4" w:rsidP="00145FB4">
            <w:pPr>
              <w:jc w:val="center"/>
              <w:rPr>
                <w:b/>
                <w:bCs/>
                <w:sz w:val="18"/>
                <w:szCs w:val="18"/>
                <w:lang w:val="en-US"/>
              </w:rPr>
            </w:pPr>
            <w:r w:rsidRPr="00C7382B">
              <w:rPr>
                <w:sz w:val="18"/>
                <w:szCs w:val="18"/>
              </w:rPr>
              <w:t>1,7</w:t>
            </w:r>
          </w:p>
        </w:tc>
        <w:tc>
          <w:tcPr>
            <w:tcW w:w="851" w:type="dxa"/>
            <w:tcBorders>
              <w:top w:val="single" w:sz="4" w:space="0" w:color="auto"/>
              <w:left w:val="nil"/>
              <w:bottom w:val="single" w:sz="4" w:space="0" w:color="auto"/>
              <w:right w:val="single" w:sz="4" w:space="0" w:color="auto"/>
            </w:tcBorders>
          </w:tcPr>
          <w:p w14:paraId="54B09BDB" w14:textId="57A48538"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4A55D3E5" w14:textId="397CA800" w:rsidR="00145FB4" w:rsidRPr="00145FB4" w:rsidRDefault="00145FB4" w:rsidP="00145FB4">
            <w:pPr>
              <w:jc w:val="center"/>
              <w:rPr>
                <w:b/>
                <w:bCs/>
                <w:sz w:val="18"/>
                <w:szCs w:val="18"/>
                <w:lang w:val="en-US"/>
              </w:rPr>
            </w:pPr>
            <w:r w:rsidRPr="00145FB4">
              <w:rPr>
                <w:rFonts w:ascii="Calibri" w:hAnsi="Calibri" w:cs="Calibri"/>
                <w:color w:val="000000"/>
                <w:sz w:val="18"/>
                <w:szCs w:val="18"/>
              </w:rPr>
              <w:t>26,</w:t>
            </w:r>
            <w:r>
              <w:rPr>
                <w:rFonts w:ascii="Calibri" w:hAnsi="Calibri" w:cs="Calibri"/>
                <w:color w:val="000000"/>
                <w:sz w:val="18"/>
                <w:szCs w:val="18"/>
              </w:rPr>
              <w:t>7</w:t>
            </w:r>
          </w:p>
        </w:tc>
        <w:tc>
          <w:tcPr>
            <w:tcW w:w="851" w:type="dxa"/>
            <w:tcBorders>
              <w:top w:val="single" w:sz="4" w:space="0" w:color="auto"/>
              <w:left w:val="nil"/>
              <w:bottom w:val="single" w:sz="4" w:space="0" w:color="auto"/>
              <w:right w:val="single" w:sz="4" w:space="0" w:color="auto"/>
            </w:tcBorders>
          </w:tcPr>
          <w:p w14:paraId="59AEDFF7" w14:textId="50135FC5" w:rsidR="00145FB4" w:rsidRPr="00C7382B" w:rsidRDefault="00145FB4" w:rsidP="00145FB4">
            <w:pPr>
              <w:jc w:val="center"/>
              <w:rPr>
                <w:b/>
                <w:bCs/>
                <w:sz w:val="18"/>
                <w:szCs w:val="18"/>
                <w:lang w:val="en-US"/>
              </w:rPr>
            </w:pPr>
            <w:r w:rsidRPr="00C7382B">
              <w:rPr>
                <w:sz w:val="18"/>
                <w:szCs w:val="18"/>
              </w:rPr>
              <w:t>5,0</w:t>
            </w:r>
          </w:p>
        </w:tc>
        <w:tc>
          <w:tcPr>
            <w:tcW w:w="708" w:type="dxa"/>
            <w:tcBorders>
              <w:top w:val="single" w:sz="4" w:space="0" w:color="auto"/>
              <w:left w:val="nil"/>
              <w:bottom w:val="single" w:sz="4" w:space="0" w:color="auto"/>
              <w:right w:val="single" w:sz="4" w:space="0" w:color="auto"/>
            </w:tcBorders>
          </w:tcPr>
          <w:p w14:paraId="24D2F687" w14:textId="124DD958" w:rsidR="00145FB4" w:rsidRPr="00C7382B" w:rsidRDefault="00145FB4" w:rsidP="00145FB4">
            <w:pPr>
              <w:jc w:val="center"/>
              <w:rPr>
                <w:b/>
                <w:bCs/>
                <w:sz w:val="18"/>
                <w:szCs w:val="18"/>
                <w:lang w:val="en-US"/>
              </w:rPr>
            </w:pPr>
            <w:r w:rsidRPr="00C7382B">
              <w:rPr>
                <w:sz w:val="18"/>
                <w:szCs w:val="18"/>
              </w:rPr>
              <w:t>3,1</w:t>
            </w:r>
          </w:p>
        </w:tc>
        <w:tc>
          <w:tcPr>
            <w:tcW w:w="546" w:type="dxa"/>
            <w:tcBorders>
              <w:top w:val="single" w:sz="4" w:space="0" w:color="auto"/>
              <w:left w:val="nil"/>
              <w:bottom w:val="single" w:sz="4" w:space="0" w:color="auto"/>
              <w:right w:val="single" w:sz="4" w:space="0" w:color="auto"/>
            </w:tcBorders>
          </w:tcPr>
          <w:p w14:paraId="4C484CD1" w14:textId="4F97B11A" w:rsidR="00145FB4" w:rsidRPr="00C7382B" w:rsidRDefault="00145FB4" w:rsidP="00145FB4">
            <w:pPr>
              <w:jc w:val="center"/>
              <w:rPr>
                <w:b/>
                <w:bCs/>
                <w:sz w:val="18"/>
                <w:szCs w:val="18"/>
                <w:lang w:val="en-US"/>
              </w:rPr>
            </w:pPr>
            <w:r w:rsidRPr="00C7382B">
              <w:rPr>
                <w:sz w:val="18"/>
                <w:szCs w:val="18"/>
              </w:rPr>
              <w:t>9,4</w:t>
            </w:r>
          </w:p>
        </w:tc>
        <w:tc>
          <w:tcPr>
            <w:tcW w:w="992" w:type="dxa"/>
            <w:tcBorders>
              <w:top w:val="single" w:sz="4" w:space="0" w:color="auto"/>
              <w:left w:val="nil"/>
              <w:bottom w:val="single" w:sz="4" w:space="0" w:color="auto"/>
              <w:right w:val="single" w:sz="4" w:space="0" w:color="auto"/>
            </w:tcBorders>
          </w:tcPr>
          <w:p w14:paraId="0CB7DB79" w14:textId="09720BC3" w:rsidR="00145FB4" w:rsidRPr="00C7382B" w:rsidRDefault="00145FB4" w:rsidP="00145FB4">
            <w:pPr>
              <w:jc w:val="center"/>
              <w:rPr>
                <w:b/>
                <w:bCs/>
                <w:sz w:val="18"/>
                <w:szCs w:val="18"/>
                <w:lang w:val="en-US"/>
              </w:rPr>
            </w:pPr>
            <w:r w:rsidRPr="00C7382B">
              <w:rPr>
                <w:sz w:val="18"/>
                <w:szCs w:val="18"/>
              </w:rPr>
              <w:t>39,8</w:t>
            </w:r>
          </w:p>
        </w:tc>
        <w:tc>
          <w:tcPr>
            <w:tcW w:w="709" w:type="dxa"/>
            <w:tcBorders>
              <w:top w:val="single" w:sz="4" w:space="0" w:color="auto"/>
              <w:left w:val="nil"/>
              <w:bottom w:val="single" w:sz="4" w:space="0" w:color="auto"/>
              <w:right w:val="single" w:sz="4" w:space="0" w:color="auto"/>
            </w:tcBorders>
          </w:tcPr>
          <w:p w14:paraId="046B79DE" w14:textId="7739FF18" w:rsidR="00145FB4" w:rsidRPr="00C7382B" w:rsidRDefault="00145FB4" w:rsidP="00145FB4">
            <w:pPr>
              <w:jc w:val="center"/>
              <w:rPr>
                <w:b/>
                <w:bCs/>
                <w:sz w:val="18"/>
                <w:szCs w:val="18"/>
                <w:lang w:val="en-US"/>
              </w:rPr>
            </w:pPr>
            <w:r w:rsidRPr="00C7382B">
              <w:rPr>
                <w:sz w:val="18"/>
                <w:szCs w:val="18"/>
              </w:rPr>
              <w:t>3,2</w:t>
            </w:r>
          </w:p>
        </w:tc>
        <w:tc>
          <w:tcPr>
            <w:tcW w:w="567" w:type="dxa"/>
            <w:tcBorders>
              <w:top w:val="single" w:sz="4" w:space="0" w:color="auto"/>
              <w:left w:val="nil"/>
              <w:bottom w:val="single" w:sz="4" w:space="0" w:color="auto"/>
              <w:right w:val="single" w:sz="4" w:space="0" w:color="auto"/>
            </w:tcBorders>
          </w:tcPr>
          <w:p w14:paraId="2A2EE303" w14:textId="06FC31F6" w:rsidR="00145FB4" w:rsidRPr="00C7382B" w:rsidRDefault="00145FB4" w:rsidP="00145FB4">
            <w:pPr>
              <w:jc w:val="center"/>
              <w:rPr>
                <w:b/>
                <w:bCs/>
                <w:sz w:val="18"/>
                <w:szCs w:val="18"/>
                <w:lang w:val="en-US"/>
              </w:rPr>
            </w:pPr>
            <w:r w:rsidRPr="00C7382B">
              <w:rPr>
                <w:sz w:val="18"/>
                <w:szCs w:val="18"/>
              </w:rPr>
              <w:t>1,8</w:t>
            </w:r>
          </w:p>
        </w:tc>
        <w:tc>
          <w:tcPr>
            <w:tcW w:w="872" w:type="dxa"/>
            <w:tcBorders>
              <w:top w:val="single" w:sz="4" w:space="0" w:color="auto"/>
              <w:left w:val="nil"/>
              <w:bottom w:val="single" w:sz="4" w:space="0" w:color="auto"/>
              <w:right w:val="single" w:sz="4" w:space="0" w:color="auto"/>
            </w:tcBorders>
          </w:tcPr>
          <w:p w14:paraId="63C7A7C1" w14:textId="14154FC2" w:rsidR="00145FB4" w:rsidRPr="00C7382B" w:rsidRDefault="00145FB4" w:rsidP="00145FB4">
            <w:pPr>
              <w:jc w:val="center"/>
              <w:rPr>
                <w:b/>
                <w:bCs/>
                <w:sz w:val="20"/>
                <w:szCs w:val="20"/>
                <w:lang w:val="en-US"/>
              </w:rPr>
            </w:pPr>
            <w:r w:rsidRPr="00C7382B">
              <w:rPr>
                <w:b/>
                <w:bCs/>
                <w:sz w:val="20"/>
                <w:szCs w:val="20"/>
              </w:rPr>
              <w:t>37,6</w:t>
            </w:r>
          </w:p>
        </w:tc>
        <w:tc>
          <w:tcPr>
            <w:tcW w:w="992" w:type="dxa"/>
            <w:tcBorders>
              <w:top w:val="single" w:sz="4" w:space="0" w:color="auto"/>
              <w:left w:val="nil"/>
              <w:bottom w:val="single" w:sz="4" w:space="0" w:color="auto"/>
              <w:right w:val="single" w:sz="4" w:space="0" w:color="auto"/>
            </w:tcBorders>
          </w:tcPr>
          <w:p w14:paraId="7D7B83C2" w14:textId="10A19175" w:rsidR="00145FB4" w:rsidRPr="00C7382B" w:rsidRDefault="00145FB4" w:rsidP="00145FB4">
            <w:pPr>
              <w:jc w:val="center"/>
              <w:rPr>
                <w:b/>
                <w:bCs/>
                <w:sz w:val="20"/>
                <w:szCs w:val="20"/>
                <w:lang w:val="en-US"/>
              </w:rPr>
            </w:pPr>
            <w:r w:rsidRPr="00C7382B">
              <w:rPr>
                <w:b/>
                <w:bCs/>
                <w:sz w:val="20"/>
                <w:szCs w:val="20"/>
              </w:rPr>
              <w:t>62,4</w:t>
            </w:r>
          </w:p>
        </w:tc>
      </w:tr>
      <w:tr w:rsidR="00145FB4" w:rsidRPr="000332A9" w14:paraId="7BC30DA3" w14:textId="77777777" w:rsidTr="00145FB4">
        <w:trPr>
          <w:trHeight w:val="272"/>
          <w:jc w:val="center"/>
        </w:trPr>
        <w:tc>
          <w:tcPr>
            <w:tcW w:w="1844" w:type="dxa"/>
            <w:vAlign w:val="center"/>
          </w:tcPr>
          <w:p w14:paraId="273A3316" w14:textId="77777777" w:rsidR="00145FB4" w:rsidRPr="004A3177" w:rsidRDefault="00145FB4" w:rsidP="00145FB4">
            <w:pPr>
              <w:jc w:val="center"/>
              <w:rPr>
                <w:b/>
                <w:bCs/>
                <w:sz w:val="18"/>
                <w:szCs w:val="18"/>
                <w:lang w:val="en-US"/>
              </w:rPr>
            </w:pPr>
            <w:proofErr w:type="spellStart"/>
            <w:r w:rsidRPr="004A3177">
              <w:rPr>
                <w:b/>
                <w:bCs/>
                <w:sz w:val="18"/>
                <w:szCs w:val="18"/>
                <w:lang w:val="en-US"/>
              </w:rPr>
              <w:t>Sat.Fat</w:t>
            </w:r>
            <w:proofErr w:type="spellEnd"/>
            <w:r w:rsidRPr="004A3177">
              <w:rPr>
                <w:b/>
                <w:bCs/>
                <w:sz w:val="18"/>
                <w:szCs w:val="18"/>
                <w:lang w:val="en-US"/>
              </w:rPr>
              <w:t xml:space="preserve"> (g)</w:t>
            </w:r>
          </w:p>
        </w:tc>
        <w:tc>
          <w:tcPr>
            <w:tcW w:w="709" w:type="dxa"/>
            <w:tcBorders>
              <w:top w:val="single" w:sz="4" w:space="0" w:color="auto"/>
              <w:left w:val="single" w:sz="4" w:space="0" w:color="auto"/>
              <w:bottom w:val="single" w:sz="4" w:space="0" w:color="auto"/>
              <w:right w:val="single" w:sz="4" w:space="0" w:color="auto"/>
            </w:tcBorders>
          </w:tcPr>
          <w:p w14:paraId="7EC69321" w14:textId="2155F006" w:rsidR="00145FB4" w:rsidRPr="00C7382B" w:rsidRDefault="00145FB4" w:rsidP="00145FB4">
            <w:pPr>
              <w:jc w:val="center"/>
              <w:rPr>
                <w:b/>
                <w:bCs/>
                <w:sz w:val="18"/>
                <w:szCs w:val="18"/>
                <w:lang w:val="en-US"/>
              </w:rPr>
            </w:pPr>
            <w:r w:rsidRPr="00C7382B">
              <w:rPr>
                <w:sz w:val="18"/>
                <w:szCs w:val="18"/>
              </w:rPr>
              <w:t>0,8</w:t>
            </w:r>
          </w:p>
        </w:tc>
        <w:tc>
          <w:tcPr>
            <w:tcW w:w="850" w:type="dxa"/>
            <w:tcBorders>
              <w:top w:val="single" w:sz="4" w:space="0" w:color="auto"/>
              <w:left w:val="nil"/>
              <w:bottom w:val="single" w:sz="4" w:space="0" w:color="auto"/>
              <w:right w:val="single" w:sz="4" w:space="0" w:color="auto"/>
            </w:tcBorders>
          </w:tcPr>
          <w:p w14:paraId="23074569" w14:textId="78E5EAB2" w:rsidR="00145FB4" w:rsidRPr="00C7382B" w:rsidRDefault="00145FB4" w:rsidP="00145FB4">
            <w:pPr>
              <w:jc w:val="center"/>
              <w:rPr>
                <w:sz w:val="18"/>
                <w:szCs w:val="18"/>
                <w:lang w:val="en-US"/>
              </w:rPr>
            </w:pPr>
            <w:r w:rsidRPr="00C7382B">
              <w:rPr>
                <w:sz w:val="18"/>
                <w:szCs w:val="18"/>
              </w:rPr>
              <w:t>2,0</w:t>
            </w:r>
          </w:p>
        </w:tc>
        <w:tc>
          <w:tcPr>
            <w:tcW w:w="851" w:type="dxa"/>
            <w:tcBorders>
              <w:top w:val="single" w:sz="4" w:space="0" w:color="auto"/>
              <w:left w:val="single" w:sz="4" w:space="0" w:color="auto"/>
              <w:bottom w:val="single" w:sz="4" w:space="0" w:color="auto"/>
              <w:right w:val="single" w:sz="4" w:space="0" w:color="auto"/>
            </w:tcBorders>
          </w:tcPr>
          <w:p w14:paraId="68FEA0B0" w14:textId="2769AAAC" w:rsidR="00145FB4" w:rsidRPr="00C7382B" w:rsidRDefault="00145FB4" w:rsidP="00145FB4">
            <w:pPr>
              <w:jc w:val="center"/>
              <w:rPr>
                <w:b/>
                <w:bCs/>
                <w:sz w:val="18"/>
                <w:szCs w:val="18"/>
                <w:lang w:val="en-US"/>
              </w:rPr>
            </w:pPr>
            <w:r w:rsidRPr="00C7382B">
              <w:rPr>
                <w:sz w:val="18"/>
                <w:szCs w:val="18"/>
              </w:rPr>
              <w:t>0,6</w:t>
            </w:r>
          </w:p>
        </w:tc>
        <w:tc>
          <w:tcPr>
            <w:tcW w:w="708" w:type="dxa"/>
            <w:tcBorders>
              <w:top w:val="single" w:sz="4" w:space="0" w:color="auto"/>
              <w:left w:val="nil"/>
              <w:bottom w:val="single" w:sz="4" w:space="0" w:color="auto"/>
              <w:right w:val="single" w:sz="4" w:space="0" w:color="auto"/>
            </w:tcBorders>
          </w:tcPr>
          <w:p w14:paraId="0B676E16" w14:textId="1BC553A4" w:rsidR="00145FB4" w:rsidRPr="00C7382B" w:rsidRDefault="00145FB4" w:rsidP="00145FB4">
            <w:pPr>
              <w:jc w:val="center"/>
              <w:rPr>
                <w:b/>
                <w:bCs/>
                <w:sz w:val="18"/>
                <w:szCs w:val="18"/>
                <w:lang w:val="en-US"/>
              </w:rPr>
            </w:pPr>
            <w:r w:rsidRPr="00C7382B">
              <w:rPr>
                <w:sz w:val="18"/>
                <w:szCs w:val="18"/>
              </w:rPr>
              <w:t>1,2</w:t>
            </w:r>
          </w:p>
        </w:tc>
        <w:tc>
          <w:tcPr>
            <w:tcW w:w="993" w:type="dxa"/>
            <w:tcBorders>
              <w:top w:val="single" w:sz="4" w:space="0" w:color="auto"/>
              <w:left w:val="nil"/>
              <w:bottom w:val="single" w:sz="4" w:space="0" w:color="auto"/>
              <w:right w:val="single" w:sz="4" w:space="0" w:color="auto"/>
            </w:tcBorders>
          </w:tcPr>
          <w:p w14:paraId="19F6F5EC" w14:textId="7C26752B" w:rsidR="00145FB4" w:rsidRPr="00C7382B" w:rsidRDefault="00145FB4" w:rsidP="00145FB4">
            <w:pPr>
              <w:jc w:val="center"/>
              <w:rPr>
                <w:b/>
                <w:bCs/>
                <w:sz w:val="18"/>
                <w:szCs w:val="18"/>
                <w:lang w:val="en-US"/>
              </w:rPr>
            </w:pPr>
            <w:r w:rsidRPr="00C7382B">
              <w:rPr>
                <w:sz w:val="18"/>
                <w:szCs w:val="18"/>
              </w:rPr>
              <w:t>0,2</w:t>
            </w:r>
          </w:p>
        </w:tc>
        <w:tc>
          <w:tcPr>
            <w:tcW w:w="708" w:type="dxa"/>
            <w:tcBorders>
              <w:top w:val="single" w:sz="4" w:space="0" w:color="auto"/>
              <w:left w:val="nil"/>
              <w:bottom w:val="single" w:sz="4" w:space="0" w:color="auto"/>
              <w:right w:val="single" w:sz="4" w:space="0" w:color="auto"/>
            </w:tcBorders>
          </w:tcPr>
          <w:p w14:paraId="32450D7E" w14:textId="6A69F478" w:rsidR="00145FB4" w:rsidRPr="00C7382B" w:rsidRDefault="00145FB4" w:rsidP="00145FB4">
            <w:pPr>
              <w:jc w:val="center"/>
              <w:rPr>
                <w:b/>
                <w:bCs/>
                <w:sz w:val="18"/>
                <w:szCs w:val="18"/>
                <w:lang w:val="en-US"/>
              </w:rPr>
            </w:pPr>
            <w:r w:rsidRPr="00C7382B">
              <w:rPr>
                <w:sz w:val="18"/>
                <w:szCs w:val="18"/>
              </w:rPr>
              <w:t>0,4</w:t>
            </w:r>
          </w:p>
        </w:tc>
        <w:tc>
          <w:tcPr>
            <w:tcW w:w="851" w:type="dxa"/>
            <w:tcBorders>
              <w:top w:val="single" w:sz="4" w:space="0" w:color="auto"/>
              <w:left w:val="nil"/>
              <w:bottom w:val="single" w:sz="4" w:space="0" w:color="auto"/>
              <w:right w:val="single" w:sz="4" w:space="0" w:color="auto"/>
            </w:tcBorders>
          </w:tcPr>
          <w:p w14:paraId="1E235B70" w14:textId="7DD4978D"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027B09E2" w14:textId="7E45E97A" w:rsidR="00145FB4" w:rsidRPr="00145FB4" w:rsidRDefault="00145FB4" w:rsidP="00145FB4">
            <w:pPr>
              <w:jc w:val="center"/>
              <w:rPr>
                <w:b/>
                <w:bCs/>
                <w:sz w:val="18"/>
                <w:szCs w:val="18"/>
                <w:lang w:val="en-US"/>
              </w:rPr>
            </w:pPr>
            <w:r w:rsidRPr="00145FB4">
              <w:rPr>
                <w:rFonts w:ascii="Calibri" w:hAnsi="Calibri" w:cs="Calibri"/>
                <w:color w:val="000000"/>
                <w:sz w:val="18"/>
                <w:szCs w:val="18"/>
              </w:rPr>
              <w:t>14,0</w:t>
            </w:r>
          </w:p>
        </w:tc>
        <w:tc>
          <w:tcPr>
            <w:tcW w:w="851" w:type="dxa"/>
            <w:tcBorders>
              <w:top w:val="single" w:sz="4" w:space="0" w:color="auto"/>
              <w:left w:val="nil"/>
              <w:bottom w:val="single" w:sz="4" w:space="0" w:color="auto"/>
              <w:right w:val="single" w:sz="4" w:space="0" w:color="auto"/>
            </w:tcBorders>
          </w:tcPr>
          <w:p w14:paraId="4536E689" w14:textId="42854448" w:rsidR="00145FB4" w:rsidRPr="00C7382B" w:rsidRDefault="00145FB4" w:rsidP="00145FB4">
            <w:pPr>
              <w:jc w:val="center"/>
              <w:rPr>
                <w:b/>
                <w:bCs/>
                <w:sz w:val="18"/>
                <w:szCs w:val="18"/>
                <w:lang w:val="en-US"/>
              </w:rPr>
            </w:pPr>
            <w:r w:rsidRPr="00C7382B">
              <w:rPr>
                <w:sz w:val="18"/>
                <w:szCs w:val="18"/>
              </w:rPr>
              <w:t>5,1</w:t>
            </w:r>
          </w:p>
        </w:tc>
        <w:tc>
          <w:tcPr>
            <w:tcW w:w="708" w:type="dxa"/>
            <w:tcBorders>
              <w:top w:val="single" w:sz="4" w:space="0" w:color="auto"/>
              <w:left w:val="nil"/>
              <w:bottom w:val="single" w:sz="4" w:space="0" w:color="auto"/>
              <w:right w:val="single" w:sz="4" w:space="0" w:color="auto"/>
            </w:tcBorders>
          </w:tcPr>
          <w:p w14:paraId="663701E4" w14:textId="0D994DCF" w:rsidR="00145FB4" w:rsidRPr="00C7382B" w:rsidRDefault="00145FB4" w:rsidP="00145FB4">
            <w:pPr>
              <w:jc w:val="center"/>
              <w:rPr>
                <w:b/>
                <w:bCs/>
                <w:sz w:val="18"/>
                <w:szCs w:val="18"/>
                <w:lang w:val="en-US"/>
              </w:rPr>
            </w:pPr>
            <w:r w:rsidRPr="00C7382B">
              <w:rPr>
                <w:sz w:val="18"/>
                <w:szCs w:val="18"/>
              </w:rPr>
              <w:t>2,4</w:t>
            </w:r>
          </w:p>
        </w:tc>
        <w:tc>
          <w:tcPr>
            <w:tcW w:w="546" w:type="dxa"/>
            <w:tcBorders>
              <w:top w:val="single" w:sz="4" w:space="0" w:color="auto"/>
              <w:left w:val="nil"/>
              <w:bottom w:val="single" w:sz="4" w:space="0" w:color="auto"/>
              <w:right w:val="single" w:sz="4" w:space="0" w:color="auto"/>
            </w:tcBorders>
          </w:tcPr>
          <w:p w14:paraId="67507CCA" w14:textId="4D4AB4E5" w:rsidR="00145FB4" w:rsidRPr="00C7382B" w:rsidRDefault="00145FB4" w:rsidP="00145FB4">
            <w:pPr>
              <w:jc w:val="center"/>
              <w:rPr>
                <w:b/>
                <w:bCs/>
                <w:sz w:val="18"/>
                <w:szCs w:val="18"/>
                <w:lang w:val="en-US"/>
              </w:rPr>
            </w:pPr>
            <w:r w:rsidRPr="00C7382B">
              <w:rPr>
                <w:sz w:val="18"/>
                <w:szCs w:val="18"/>
              </w:rPr>
              <w:t>8,5</w:t>
            </w:r>
          </w:p>
        </w:tc>
        <w:tc>
          <w:tcPr>
            <w:tcW w:w="992" w:type="dxa"/>
            <w:tcBorders>
              <w:top w:val="single" w:sz="4" w:space="0" w:color="auto"/>
              <w:left w:val="nil"/>
              <w:bottom w:val="single" w:sz="4" w:space="0" w:color="auto"/>
              <w:right w:val="single" w:sz="4" w:space="0" w:color="auto"/>
            </w:tcBorders>
          </w:tcPr>
          <w:p w14:paraId="15D03FFB" w14:textId="460AA5F5" w:rsidR="00145FB4" w:rsidRPr="00C7382B" w:rsidRDefault="00145FB4" w:rsidP="00145FB4">
            <w:pPr>
              <w:jc w:val="center"/>
              <w:rPr>
                <w:b/>
                <w:bCs/>
                <w:sz w:val="18"/>
                <w:szCs w:val="18"/>
                <w:lang w:val="en-US"/>
              </w:rPr>
            </w:pPr>
            <w:r w:rsidRPr="00C7382B">
              <w:rPr>
                <w:sz w:val="18"/>
                <w:szCs w:val="18"/>
              </w:rPr>
              <w:t>61,8</w:t>
            </w:r>
          </w:p>
        </w:tc>
        <w:tc>
          <w:tcPr>
            <w:tcW w:w="709" w:type="dxa"/>
            <w:tcBorders>
              <w:top w:val="single" w:sz="4" w:space="0" w:color="auto"/>
              <w:left w:val="nil"/>
              <w:bottom w:val="single" w:sz="4" w:space="0" w:color="auto"/>
              <w:right w:val="single" w:sz="4" w:space="0" w:color="auto"/>
            </w:tcBorders>
          </w:tcPr>
          <w:p w14:paraId="7133378E" w14:textId="218D9002" w:rsidR="00145FB4" w:rsidRPr="00C7382B" w:rsidRDefault="00145FB4" w:rsidP="00145FB4">
            <w:pPr>
              <w:jc w:val="center"/>
              <w:rPr>
                <w:b/>
                <w:bCs/>
                <w:sz w:val="18"/>
                <w:szCs w:val="18"/>
                <w:lang w:val="en-US"/>
              </w:rPr>
            </w:pPr>
            <w:r w:rsidRPr="00C7382B">
              <w:rPr>
                <w:sz w:val="18"/>
                <w:szCs w:val="18"/>
              </w:rPr>
              <w:t>2,2</w:t>
            </w:r>
          </w:p>
        </w:tc>
        <w:tc>
          <w:tcPr>
            <w:tcW w:w="567" w:type="dxa"/>
            <w:tcBorders>
              <w:top w:val="single" w:sz="4" w:space="0" w:color="auto"/>
              <w:left w:val="nil"/>
              <w:bottom w:val="single" w:sz="4" w:space="0" w:color="auto"/>
              <w:right w:val="single" w:sz="4" w:space="0" w:color="auto"/>
            </w:tcBorders>
          </w:tcPr>
          <w:p w14:paraId="54E72557" w14:textId="4EDA54B3" w:rsidR="00145FB4" w:rsidRPr="00C7382B" w:rsidRDefault="00145FB4" w:rsidP="00145FB4">
            <w:pPr>
              <w:jc w:val="center"/>
              <w:rPr>
                <w:b/>
                <w:bCs/>
                <w:sz w:val="18"/>
                <w:szCs w:val="18"/>
                <w:lang w:val="en-US"/>
              </w:rPr>
            </w:pPr>
            <w:r w:rsidRPr="00C7382B">
              <w:rPr>
                <w:sz w:val="18"/>
                <w:szCs w:val="18"/>
              </w:rPr>
              <w:t>0,9</w:t>
            </w:r>
          </w:p>
        </w:tc>
        <w:tc>
          <w:tcPr>
            <w:tcW w:w="872" w:type="dxa"/>
            <w:tcBorders>
              <w:top w:val="single" w:sz="4" w:space="0" w:color="auto"/>
              <w:left w:val="nil"/>
              <w:bottom w:val="single" w:sz="4" w:space="0" w:color="auto"/>
              <w:right w:val="single" w:sz="4" w:space="0" w:color="auto"/>
            </w:tcBorders>
          </w:tcPr>
          <w:p w14:paraId="42906408" w14:textId="28F024CE" w:rsidR="00145FB4" w:rsidRPr="00C7382B" w:rsidRDefault="00145FB4" w:rsidP="00145FB4">
            <w:pPr>
              <w:jc w:val="center"/>
              <w:rPr>
                <w:b/>
                <w:bCs/>
                <w:sz w:val="20"/>
                <w:szCs w:val="20"/>
                <w:lang w:val="en-US"/>
              </w:rPr>
            </w:pPr>
            <w:r w:rsidRPr="00C7382B">
              <w:rPr>
                <w:b/>
                <w:bCs/>
                <w:sz w:val="20"/>
                <w:szCs w:val="20"/>
              </w:rPr>
              <w:t>19,2</w:t>
            </w:r>
          </w:p>
        </w:tc>
        <w:tc>
          <w:tcPr>
            <w:tcW w:w="992" w:type="dxa"/>
            <w:tcBorders>
              <w:top w:val="single" w:sz="4" w:space="0" w:color="auto"/>
              <w:left w:val="nil"/>
              <w:bottom w:val="single" w:sz="4" w:space="0" w:color="auto"/>
              <w:right w:val="single" w:sz="4" w:space="0" w:color="auto"/>
            </w:tcBorders>
          </w:tcPr>
          <w:p w14:paraId="385A5030" w14:textId="1FC0BB25" w:rsidR="00145FB4" w:rsidRPr="00C7382B" w:rsidRDefault="00145FB4" w:rsidP="00145FB4">
            <w:pPr>
              <w:jc w:val="center"/>
              <w:rPr>
                <w:b/>
                <w:bCs/>
                <w:sz w:val="20"/>
                <w:szCs w:val="20"/>
                <w:lang w:val="en-US"/>
              </w:rPr>
            </w:pPr>
            <w:r w:rsidRPr="00C7382B">
              <w:rPr>
                <w:b/>
                <w:bCs/>
                <w:sz w:val="20"/>
                <w:szCs w:val="20"/>
              </w:rPr>
              <w:t>80,8</w:t>
            </w:r>
          </w:p>
        </w:tc>
      </w:tr>
      <w:tr w:rsidR="00145FB4" w:rsidRPr="000332A9" w14:paraId="263A8FD3" w14:textId="77777777" w:rsidTr="00145FB4">
        <w:trPr>
          <w:trHeight w:val="272"/>
          <w:jc w:val="center"/>
        </w:trPr>
        <w:tc>
          <w:tcPr>
            <w:tcW w:w="1844" w:type="dxa"/>
            <w:vAlign w:val="center"/>
          </w:tcPr>
          <w:p w14:paraId="04EF1C02" w14:textId="77777777" w:rsidR="00145FB4" w:rsidRPr="004A3177" w:rsidRDefault="00145FB4" w:rsidP="00145FB4">
            <w:pPr>
              <w:jc w:val="center"/>
              <w:rPr>
                <w:b/>
                <w:bCs/>
                <w:sz w:val="18"/>
                <w:szCs w:val="18"/>
                <w:lang w:val="en-US"/>
              </w:rPr>
            </w:pPr>
            <w:proofErr w:type="spellStart"/>
            <w:r w:rsidRPr="004A3177">
              <w:rPr>
                <w:b/>
                <w:bCs/>
                <w:sz w:val="18"/>
                <w:szCs w:val="18"/>
                <w:lang w:val="en-US"/>
              </w:rPr>
              <w:t>Muns.Fat</w:t>
            </w:r>
            <w:proofErr w:type="spellEnd"/>
            <w:r w:rsidRPr="004A3177">
              <w:rPr>
                <w:b/>
                <w:bCs/>
                <w:sz w:val="18"/>
                <w:szCs w:val="18"/>
                <w:lang w:val="en-US"/>
              </w:rPr>
              <w:t xml:space="preserve"> (g)</w:t>
            </w:r>
          </w:p>
        </w:tc>
        <w:tc>
          <w:tcPr>
            <w:tcW w:w="709" w:type="dxa"/>
            <w:tcBorders>
              <w:top w:val="single" w:sz="4" w:space="0" w:color="auto"/>
              <w:left w:val="single" w:sz="4" w:space="0" w:color="auto"/>
              <w:bottom w:val="single" w:sz="4" w:space="0" w:color="auto"/>
              <w:right w:val="single" w:sz="4" w:space="0" w:color="auto"/>
            </w:tcBorders>
          </w:tcPr>
          <w:p w14:paraId="64121A84" w14:textId="3FD838C8" w:rsidR="00145FB4" w:rsidRPr="00C7382B" w:rsidRDefault="00145FB4" w:rsidP="00145FB4">
            <w:pPr>
              <w:jc w:val="center"/>
              <w:rPr>
                <w:b/>
                <w:bCs/>
                <w:sz w:val="18"/>
                <w:szCs w:val="18"/>
                <w:lang w:val="en-US"/>
              </w:rPr>
            </w:pPr>
            <w:r w:rsidRPr="00C7382B">
              <w:rPr>
                <w:sz w:val="18"/>
                <w:szCs w:val="18"/>
              </w:rPr>
              <w:t>0,9</w:t>
            </w:r>
          </w:p>
        </w:tc>
        <w:tc>
          <w:tcPr>
            <w:tcW w:w="850" w:type="dxa"/>
            <w:tcBorders>
              <w:top w:val="single" w:sz="4" w:space="0" w:color="auto"/>
              <w:left w:val="nil"/>
              <w:bottom w:val="single" w:sz="4" w:space="0" w:color="auto"/>
              <w:right w:val="single" w:sz="4" w:space="0" w:color="auto"/>
            </w:tcBorders>
          </w:tcPr>
          <w:p w14:paraId="25903716" w14:textId="65072F4A" w:rsidR="00145FB4" w:rsidRPr="00C7382B" w:rsidRDefault="00145FB4" w:rsidP="00145FB4">
            <w:pPr>
              <w:jc w:val="center"/>
              <w:rPr>
                <w:sz w:val="18"/>
                <w:szCs w:val="18"/>
                <w:lang w:val="en-US"/>
              </w:rPr>
            </w:pPr>
            <w:r w:rsidRPr="00C7382B">
              <w:rPr>
                <w:sz w:val="18"/>
                <w:szCs w:val="18"/>
              </w:rPr>
              <w:t>3,9</w:t>
            </w:r>
          </w:p>
        </w:tc>
        <w:tc>
          <w:tcPr>
            <w:tcW w:w="851" w:type="dxa"/>
            <w:tcBorders>
              <w:top w:val="single" w:sz="4" w:space="0" w:color="auto"/>
              <w:left w:val="single" w:sz="4" w:space="0" w:color="auto"/>
              <w:bottom w:val="single" w:sz="4" w:space="0" w:color="auto"/>
              <w:right w:val="single" w:sz="4" w:space="0" w:color="auto"/>
            </w:tcBorders>
          </w:tcPr>
          <w:p w14:paraId="289E0782" w14:textId="5FAE1388" w:rsidR="00145FB4" w:rsidRPr="00C7382B" w:rsidRDefault="00145FB4" w:rsidP="00145FB4">
            <w:pPr>
              <w:jc w:val="center"/>
              <w:rPr>
                <w:b/>
                <w:bCs/>
                <w:sz w:val="18"/>
                <w:szCs w:val="18"/>
                <w:lang w:val="en-US"/>
              </w:rPr>
            </w:pPr>
            <w:r w:rsidRPr="00C7382B">
              <w:rPr>
                <w:sz w:val="18"/>
                <w:szCs w:val="18"/>
              </w:rPr>
              <w:t>1,6</w:t>
            </w:r>
          </w:p>
        </w:tc>
        <w:tc>
          <w:tcPr>
            <w:tcW w:w="708" w:type="dxa"/>
            <w:tcBorders>
              <w:top w:val="single" w:sz="4" w:space="0" w:color="auto"/>
              <w:left w:val="nil"/>
              <w:bottom w:val="single" w:sz="4" w:space="0" w:color="auto"/>
              <w:right w:val="single" w:sz="4" w:space="0" w:color="auto"/>
            </w:tcBorders>
          </w:tcPr>
          <w:p w14:paraId="5192C8C3" w14:textId="34302698" w:rsidR="00145FB4" w:rsidRPr="00C7382B" w:rsidRDefault="00145FB4" w:rsidP="00145FB4">
            <w:pPr>
              <w:jc w:val="center"/>
              <w:rPr>
                <w:b/>
                <w:bCs/>
                <w:sz w:val="18"/>
                <w:szCs w:val="18"/>
                <w:lang w:val="en-US"/>
              </w:rPr>
            </w:pPr>
            <w:r w:rsidRPr="00C7382B">
              <w:rPr>
                <w:sz w:val="18"/>
                <w:szCs w:val="18"/>
              </w:rPr>
              <w:t>2,0</w:t>
            </w:r>
          </w:p>
        </w:tc>
        <w:tc>
          <w:tcPr>
            <w:tcW w:w="993" w:type="dxa"/>
            <w:tcBorders>
              <w:top w:val="single" w:sz="4" w:space="0" w:color="auto"/>
              <w:left w:val="nil"/>
              <w:bottom w:val="single" w:sz="4" w:space="0" w:color="auto"/>
              <w:right w:val="single" w:sz="4" w:space="0" w:color="auto"/>
            </w:tcBorders>
          </w:tcPr>
          <w:p w14:paraId="072CC612" w14:textId="3645550F" w:rsidR="00145FB4" w:rsidRPr="00C7382B" w:rsidRDefault="00145FB4" w:rsidP="00145FB4">
            <w:pPr>
              <w:jc w:val="center"/>
              <w:rPr>
                <w:b/>
                <w:bCs/>
                <w:sz w:val="18"/>
                <w:szCs w:val="18"/>
                <w:lang w:val="en-US"/>
              </w:rPr>
            </w:pPr>
            <w:r w:rsidRPr="00C7382B">
              <w:rPr>
                <w:sz w:val="18"/>
                <w:szCs w:val="18"/>
              </w:rPr>
              <w:t>0,2</w:t>
            </w:r>
          </w:p>
        </w:tc>
        <w:tc>
          <w:tcPr>
            <w:tcW w:w="708" w:type="dxa"/>
            <w:tcBorders>
              <w:top w:val="single" w:sz="4" w:space="0" w:color="auto"/>
              <w:left w:val="nil"/>
              <w:bottom w:val="single" w:sz="4" w:space="0" w:color="auto"/>
              <w:right w:val="single" w:sz="4" w:space="0" w:color="auto"/>
            </w:tcBorders>
          </w:tcPr>
          <w:p w14:paraId="5BB76339" w14:textId="1CDCF100" w:rsidR="00145FB4" w:rsidRPr="00C7382B" w:rsidRDefault="00145FB4" w:rsidP="00145FB4">
            <w:pPr>
              <w:jc w:val="center"/>
              <w:rPr>
                <w:b/>
                <w:bCs/>
                <w:sz w:val="18"/>
                <w:szCs w:val="18"/>
                <w:lang w:val="en-US"/>
              </w:rPr>
            </w:pPr>
            <w:r w:rsidRPr="00C7382B">
              <w:rPr>
                <w:sz w:val="18"/>
                <w:szCs w:val="18"/>
              </w:rPr>
              <w:t>2,5</w:t>
            </w:r>
          </w:p>
        </w:tc>
        <w:tc>
          <w:tcPr>
            <w:tcW w:w="851" w:type="dxa"/>
            <w:tcBorders>
              <w:top w:val="single" w:sz="4" w:space="0" w:color="auto"/>
              <w:left w:val="nil"/>
              <w:bottom w:val="single" w:sz="4" w:space="0" w:color="auto"/>
              <w:right w:val="single" w:sz="4" w:space="0" w:color="auto"/>
            </w:tcBorders>
          </w:tcPr>
          <w:p w14:paraId="256674E0" w14:textId="63164A97"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673498D6" w14:textId="5B1AF996" w:rsidR="00145FB4" w:rsidRPr="00145FB4" w:rsidRDefault="00145FB4" w:rsidP="00145FB4">
            <w:pPr>
              <w:jc w:val="center"/>
              <w:rPr>
                <w:b/>
                <w:bCs/>
                <w:sz w:val="18"/>
                <w:szCs w:val="18"/>
                <w:lang w:val="en-US"/>
              </w:rPr>
            </w:pPr>
            <w:r w:rsidRPr="00145FB4">
              <w:rPr>
                <w:rFonts w:ascii="Calibri" w:hAnsi="Calibri" w:cs="Calibri"/>
                <w:color w:val="000000"/>
                <w:sz w:val="18"/>
                <w:szCs w:val="18"/>
              </w:rPr>
              <w:t>39,3</w:t>
            </w:r>
          </w:p>
        </w:tc>
        <w:tc>
          <w:tcPr>
            <w:tcW w:w="851" w:type="dxa"/>
            <w:tcBorders>
              <w:top w:val="single" w:sz="4" w:space="0" w:color="auto"/>
              <w:left w:val="nil"/>
              <w:bottom w:val="single" w:sz="4" w:space="0" w:color="auto"/>
              <w:right w:val="single" w:sz="4" w:space="0" w:color="auto"/>
            </w:tcBorders>
          </w:tcPr>
          <w:p w14:paraId="67D849DE" w14:textId="41C8195B" w:rsidR="00145FB4" w:rsidRPr="00C7382B" w:rsidRDefault="00145FB4" w:rsidP="00145FB4">
            <w:pPr>
              <w:jc w:val="center"/>
              <w:rPr>
                <w:b/>
                <w:bCs/>
                <w:sz w:val="18"/>
                <w:szCs w:val="18"/>
                <w:lang w:val="en-US"/>
              </w:rPr>
            </w:pPr>
            <w:r w:rsidRPr="00C7382B">
              <w:rPr>
                <w:sz w:val="18"/>
                <w:szCs w:val="18"/>
              </w:rPr>
              <w:t>5,1</w:t>
            </w:r>
          </w:p>
        </w:tc>
        <w:tc>
          <w:tcPr>
            <w:tcW w:w="708" w:type="dxa"/>
            <w:tcBorders>
              <w:top w:val="single" w:sz="4" w:space="0" w:color="auto"/>
              <w:left w:val="nil"/>
              <w:bottom w:val="single" w:sz="4" w:space="0" w:color="auto"/>
              <w:right w:val="single" w:sz="4" w:space="0" w:color="auto"/>
            </w:tcBorders>
          </w:tcPr>
          <w:p w14:paraId="6F96BAB6" w14:textId="34819B1D" w:rsidR="00145FB4" w:rsidRPr="00C7382B" w:rsidRDefault="00145FB4" w:rsidP="00145FB4">
            <w:pPr>
              <w:jc w:val="center"/>
              <w:rPr>
                <w:b/>
                <w:bCs/>
                <w:sz w:val="18"/>
                <w:szCs w:val="18"/>
                <w:lang w:val="en-US"/>
              </w:rPr>
            </w:pPr>
            <w:r w:rsidRPr="00C7382B">
              <w:rPr>
                <w:sz w:val="18"/>
                <w:szCs w:val="18"/>
              </w:rPr>
              <w:t>3,3</w:t>
            </w:r>
          </w:p>
        </w:tc>
        <w:tc>
          <w:tcPr>
            <w:tcW w:w="546" w:type="dxa"/>
            <w:tcBorders>
              <w:top w:val="single" w:sz="4" w:space="0" w:color="auto"/>
              <w:left w:val="nil"/>
              <w:bottom w:val="single" w:sz="4" w:space="0" w:color="auto"/>
              <w:right w:val="single" w:sz="4" w:space="0" w:color="auto"/>
            </w:tcBorders>
          </w:tcPr>
          <w:p w14:paraId="0485DBFF" w14:textId="6B288651" w:rsidR="00145FB4" w:rsidRPr="00C7382B" w:rsidRDefault="00145FB4" w:rsidP="00145FB4">
            <w:pPr>
              <w:jc w:val="center"/>
              <w:rPr>
                <w:b/>
                <w:bCs/>
                <w:sz w:val="18"/>
                <w:szCs w:val="18"/>
                <w:lang w:val="en-US"/>
              </w:rPr>
            </w:pPr>
            <w:r w:rsidRPr="00C7382B">
              <w:rPr>
                <w:sz w:val="18"/>
                <w:szCs w:val="18"/>
              </w:rPr>
              <w:t>10,5</w:t>
            </w:r>
          </w:p>
        </w:tc>
        <w:tc>
          <w:tcPr>
            <w:tcW w:w="992" w:type="dxa"/>
            <w:tcBorders>
              <w:top w:val="single" w:sz="4" w:space="0" w:color="auto"/>
              <w:left w:val="nil"/>
              <w:bottom w:val="single" w:sz="4" w:space="0" w:color="auto"/>
              <w:right w:val="single" w:sz="4" w:space="0" w:color="auto"/>
            </w:tcBorders>
          </w:tcPr>
          <w:p w14:paraId="1E556D20" w14:textId="0CB5C904" w:rsidR="00145FB4" w:rsidRPr="00C7382B" w:rsidRDefault="00145FB4" w:rsidP="00145FB4">
            <w:pPr>
              <w:jc w:val="center"/>
              <w:rPr>
                <w:b/>
                <w:bCs/>
                <w:sz w:val="18"/>
                <w:szCs w:val="18"/>
                <w:lang w:val="en-US"/>
              </w:rPr>
            </w:pPr>
            <w:r w:rsidRPr="00C7382B">
              <w:rPr>
                <w:sz w:val="18"/>
                <w:szCs w:val="18"/>
              </w:rPr>
              <w:t>25,4</w:t>
            </w:r>
          </w:p>
        </w:tc>
        <w:tc>
          <w:tcPr>
            <w:tcW w:w="709" w:type="dxa"/>
            <w:tcBorders>
              <w:top w:val="single" w:sz="4" w:space="0" w:color="auto"/>
              <w:left w:val="nil"/>
              <w:bottom w:val="single" w:sz="4" w:space="0" w:color="auto"/>
              <w:right w:val="single" w:sz="4" w:space="0" w:color="auto"/>
            </w:tcBorders>
          </w:tcPr>
          <w:p w14:paraId="4E4833E6" w14:textId="34ED4E09" w:rsidR="00145FB4" w:rsidRPr="00C7382B" w:rsidRDefault="00145FB4" w:rsidP="00145FB4">
            <w:pPr>
              <w:jc w:val="center"/>
              <w:rPr>
                <w:b/>
                <w:bCs/>
                <w:sz w:val="18"/>
                <w:szCs w:val="18"/>
                <w:lang w:val="en-US"/>
              </w:rPr>
            </w:pPr>
            <w:r w:rsidRPr="00C7382B">
              <w:rPr>
                <w:sz w:val="18"/>
                <w:szCs w:val="18"/>
              </w:rPr>
              <w:t>3,5</w:t>
            </w:r>
          </w:p>
        </w:tc>
        <w:tc>
          <w:tcPr>
            <w:tcW w:w="567" w:type="dxa"/>
            <w:tcBorders>
              <w:top w:val="single" w:sz="4" w:space="0" w:color="auto"/>
              <w:left w:val="nil"/>
              <w:bottom w:val="single" w:sz="4" w:space="0" w:color="auto"/>
              <w:right w:val="single" w:sz="4" w:space="0" w:color="auto"/>
            </w:tcBorders>
          </w:tcPr>
          <w:p w14:paraId="42FBDF23" w14:textId="0ED76FDC" w:rsidR="00145FB4" w:rsidRPr="00C7382B" w:rsidRDefault="00145FB4" w:rsidP="00145FB4">
            <w:pPr>
              <w:jc w:val="center"/>
              <w:rPr>
                <w:b/>
                <w:bCs/>
                <w:sz w:val="18"/>
                <w:szCs w:val="18"/>
                <w:lang w:val="en-US"/>
              </w:rPr>
            </w:pPr>
            <w:r w:rsidRPr="00C7382B">
              <w:rPr>
                <w:sz w:val="18"/>
                <w:szCs w:val="18"/>
              </w:rPr>
              <w:t>1,7</w:t>
            </w:r>
          </w:p>
        </w:tc>
        <w:tc>
          <w:tcPr>
            <w:tcW w:w="872" w:type="dxa"/>
            <w:tcBorders>
              <w:top w:val="single" w:sz="4" w:space="0" w:color="auto"/>
              <w:left w:val="nil"/>
              <w:bottom w:val="single" w:sz="4" w:space="0" w:color="auto"/>
              <w:right w:val="single" w:sz="4" w:space="0" w:color="auto"/>
            </w:tcBorders>
          </w:tcPr>
          <w:p w14:paraId="53AC20B9" w14:textId="79EB146C" w:rsidR="00145FB4" w:rsidRPr="00C7382B" w:rsidRDefault="00145FB4" w:rsidP="00145FB4">
            <w:pPr>
              <w:jc w:val="center"/>
              <w:rPr>
                <w:b/>
                <w:bCs/>
                <w:sz w:val="20"/>
                <w:szCs w:val="20"/>
                <w:lang w:val="en-US"/>
              </w:rPr>
            </w:pPr>
            <w:r w:rsidRPr="00C7382B">
              <w:rPr>
                <w:b/>
                <w:bCs/>
                <w:sz w:val="20"/>
                <w:szCs w:val="20"/>
              </w:rPr>
              <w:t>50,5</w:t>
            </w:r>
          </w:p>
        </w:tc>
        <w:tc>
          <w:tcPr>
            <w:tcW w:w="992" w:type="dxa"/>
            <w:tcBorders>
              <w:top w:val="single" w:sz="4" w:space="0" w:color="auto"/>
              <w:left w:val="nil"/>
              <w:bottom w:val="single" w:sz="4" w:space="0" w:color="auto"/>
              <w:right w:val="single" w:sz="4" w:space="0" w:color="auto"/>
            </w:tcBorders>
          </w:tcPr>
          <w:p w14:paraId="0D703F56" w14:textId="4A7B7AB4" w:rsidR="00145FB4" w:rsidRPr="00C7382B" w:rsidRDefault="00145FB4" w:rsidP="00145FB4">
            <w:pPr>
              <w:jc w:val="center"/>
              <w:rPr>
                <w:b/>
                <w:bCs/>
                <w:sz w:val="20"/>
                <w:szCs w:val="20"/>
                <w:lang w:val="en-US"/>
              </w:rPr>
            </w:pPr>
            <w:r w:rsidRPr="00C7382B">
              <w:rPr>
                <w:b/>
                <w:bCs/>
                <w:sz w:val="20"/>
                <w:szCs w:val="20"/>
              </w:rPr>
              <w:t>49,5</w:t>
            </w:r>
          </w:p>
        </w:tc>
      </w:tr>
      <w:tr w:rsidR="00145FB4" w:rsidRPr="000332A9" w14:paraId="1D54F36A" w14:textId="77777777" w:rsidTr="00145FB4">
        <w:trPr>
          <w:trHeight w:val="272"/>
          <w:jc w:val="center"/>
        </w:trPr>
        <w:tc>
          <w:tcPr>
            <w:tcW w:w="1844" w:type="dxa"/>
            <w:vAlign w:val="center"/>
          </w:tcPr>
          <w:p w14:paraId="2FAC535E" w14:textId="77777777" w:rsidR="00145FB4" w:rsidRPr="004A3177" w:rsidRDefault="00145FB4" w:rsidP="00145FB4">
            <w:pPr>
              <w:jc w:val="center"/>
              <w:rPr>
                <w:b/>
                <w:bCs/>
                <w:sz w:val="18"/>
                <w:szCs w:val="18"/>
                <w:lang w:val="en-US"/>
              </w:rPr>
            </w:pPr>
            <w:proofErr w:type="spellStart"/>
            <w:r w:rsidRPr="004A3177">
              <w:rPr>
                <w:b/>
                <w:bCs/>
                <w:sz w:val="18"/>
                <w:szCs w:val="18"/>
                <w:lang w:val="en-US"/>
              </w:rPr>
              <w:t>Puns.Fat</w:t>
            </w:r>
            <w:proofErr w:type="spellEnd"/>
            <w:r w:rsidRPr="004A3177">
              <w:rPr>
                <w:b/>
                <w:bCs/>
                <w:sz w:val="18"/>
                <w:szCs w:val="18"/>
                <w:lang w:val="en-US"/>
              </w:rPr>
              <w:t xml:space="preserve"> (g)</w:t>
            </w:r>
          </w:p>
        </w:tc>
        <w:tc>
          <w:tcPr>
            <w:tcW w:w="709" w:type="dxa"/>
            <w:tcBorders>
              <w:top w:val="single" w:sz="4" w:space="0" w:color="auto"/>
              <w:left w:val="single" w:sz="4" w:space="0" w:color="auto"/>
              <w:bottom w:val="single" w:sz="4" w:space="0" w:color="auto"/>
              <w:right w:val="single" w:sz="4" w:space="0" w:color="auto"/>
            </w:tcBorders>
          </w:tcPr>
          <w:p w14:paraId="0106FC18" w14:textId="7E1F34D0" w:rsidR="00145FB4" w:rsidRPr="00C7382B" w:rsidRDefault="00145FB4" w:rsidP="00145FB4">
            <w:pPr>
              <w:jc w:val="center"/>
              <w:rPr>
                <w:b/>
                <w:bCs/>
                <w:sz w:val="18"/>
                <w:szCs w:val="18"/>
                <w:lang w:val="en-US"/>
              </w:rPr>
            </w:pPr>
            <w:r w:rsidRPr="00C7382B">
              <w:rPr>
                <w:sz w:val="18"/>
                <w:szCs w:val="18"/>
              </w:rPr>
              <w:t>6,2</w:t>
            </w:r>
          </w:p>
        </w:tc>
        <w:tc>
          <w:tcPr>
            <w:tcW w:w="850" w:type="dxa"/>
            <w:tcBorders>
              <w:top w:val="single" w:sz="4" w:space="0" w:color="auto"/>
              <w:left w:val="nil"/>
              <w:bottom w:val="single" w:sz="4" w:space="0" w:color="auto"/>
              <w:right w:val="single" w:sz="4" w:space="0" w:color="auto"/>
            </w:tcBorders>
          </w:tcPr>
          <w:p w14:paraId="0401C804" w14:textId="0E39FF36" w:rsidR="00145FB4" w:rsidRPr="00C7382B" w:rsidRDefault="00145FB4" w:rsidP="00145FB4">
            <w:pPr>
              <w:jc w:val="center"/>
              <w:rPr>
                <w:sz w:val="18"/>
                <w:szCs w:val="18"/>
                <w:lang w:val="en-US"/>
              </w:rPr>
            </w:pPr>
            <w:r w:rsidRPr="00C7382B">
              <w:rPr>
                <w:sz w:val="18"/>
                <w:szCs w:val="18"/>
              </w:rPr>
              <w:t>5,5</w:t>
            </w:r>
          </w:p>
        </w:tc>
        <w:tc>
          <w:tcPr>
            <w:tcW w:w="851" w:type="dxa"/>
            <w:tcBorders>
              <w:top w:val="single" w:sz="4" w:space="0" w:color="auto"/>
              <w:left w:val="single" w:sz="4" w:space="0" w:color="auto"/>
              <w:bottom w:val="single" w:sz="4" w:space="0" w:color="auto"/>
              <w:right w:val="single" w:sz="4" w:space="0" w:color="auto"/>
            </w:tcBorders>
          </w:tcPr>
          <w:p w14:paraId="5362E3C5" w14:textId="6200609B" w:rsidR="00145FB4" w:rsidRPr="00C7382B" w:rsidRDefault="00145FB4" w:rsidP="00145FB4">
            <w:pPr>
              <w:jc w:val="center"/>
              <w:rPr>
                <w:b/>
                <w:bCs/>
                <w:sz w:val="18"/>
                <w:szCs w:val="18"/>
                <w:lang w:val="en-US"/>
              </w:rPr>
            </w:pPr>
            <w:r w:rsidRPr="00C7382B">
              <w:rPr>
                <w:sz w:val="18"/>
                <w:szCs w:val="18"/>
              </w:rPr>
              <w:t>4,7</w:t>
            </w:r>
          </w:p>
        </w:tc>
        <w:tc>
          <w:tcPr>
            <w:tcW w:w="708" w:type="dxa"/>
            <w:tcBorders>
              <w:top w:val="single" w:sz="4" w:space="0" w:color="auto"/>
              <w:left w:val="nil"/>
              <w:bottom w:val="single" w:sz="4" w:space="0" w:color="auto"/>
              <w:right w:val="single" w:sz="4" w:space="0" w:color="auto"/>
            </w:tcBorders>
          </w:tcPr>
          <w:p w14:paraId="13C8E940" w14:textId="4386F7AB" w:rsidR="00145FB4" w:rsidRPr="00C7382B" w:rsidRDefault="00145FB4" w:rsidP="00145FB4">
            <w:pPr>
              <w:jc w:val="center"/>
              <w:rPr>
                <w:b/>
                <w:bCs/>
                <w:sz w:val="18"/>
                <w:szCs w:val="18"/>
                <w:lang w:val="en-US"/>
              </w:rPr>
            </w:pPr>
            <w:r w:rsidRPr="00C7382B">
              <w:rPr>
                <w:sz w:val="18"/>
                <w:szCs w:val="18"/>
              </w:rPr>
              <w:t>3,8</w:t>
            </w:r>
          </w:p>
        </w:tc>
        <w:tc>
          <w:tcPr>
            <w:tcW w:w="993" w:type="dxa"/>
            <w:tcBorders>
              <w:top w:val="single" w:sz="4" w:space="0" w:color="auto"/>
              <w:left w:val="nil"/>
              <w:bottom w:val="single" w:sz="4" w:space="0" w:color="auto"/>
              <w:right w:val="single" w:sz="4" w:space="0" w:color="auto"/>
            </w:tcBorders>
          </w:tcPr>
          <w:p w14:paraId="1DA8E6F6" w14:textId="2BD84166" w:rsidR="00145FB4" w:rsidRPr="00C7382B" w:rsidRDefault="00145FB4" w:rsidP="00145FB4">
            <w:pPr>
              <w:jc w:val="center"/>
              <w:rPr>
                <w:b/>
                <w:bCs/>
                <w:sz w:val="18"/>
                <w:szCs w:val="18"/>
                <w:lang w:val="en-US"/>
              </w:rPr>
            </w:pPr>
            <w:r w:rsidRPr="00C7382B">
              <w:rPr>
                <w:sz w:val="18"/>
                <w:szCs w:val="18"/>
              </w:rPr>
              <w:t>1,0</w:t>
            </w:r>
          </w:p>
        </w:tc>
        <w:tc>
          <w:tcPr>
            <w:tcW w:w="708" w:type="dxa"/>
            <w:tcBorders>
              <w:top w:val="single" w:sz="4" w:space="0" w:color="auto"/>
              <w:left w:val="nil"/>
              <w:bottom w:val="single" w:sz="4" w:space="0" w:color="auto"/>
              <w:right w:val="single" w:sz="4" w:space="0" w:color="auto"/>
            </w:tcBorders>
          </w:tcPr>
          <w:p w14:paraId="73B1335F" w14:textId="2251BD93" w:rsidR="00145FB4" w:rsidRPr="00C7382B" w:rsidRDefault="00145FB4" w:rsidP="00145FB4">
            <w:pPr>
              <w:jc w:val="center"/>
              <w:rPr>
                <w:b/>
                <w:bCs/>
                <w:sz w:val="18"/>
                <w:szCs w:val="18"/>
                <w:lang w:val="en-US"/>
              </w:rPr>
            </w:pPr>
            <w:r w:rsidRPr="00C7382B">
              <w:rPr>
                <w:sz w:val="18"/>
                <w:szCs w:val="18"/>
              </w:rPr>
              <w:t>4,4</w:t>
            </w:r>
          </w:p>
        </w:tc>
        <w:tc>
          <w:tcPr>
            <w:tcW w:w="851" w:type="dxa"/>
            <w:tcBorders>
              <w:top w:val="single" w:sz="4" w:space="0" w:color="auto"/>
              <w:left w:val="nil"/>
              <w:bottom w:val="single" w:sz="4" w:space="0" w:color="auto"/>
              <w:right w:val="single" w:sz="4" w:space="0" w:color="auto"/>
            </w:tcBorders>
          </w:tcPr>
          <w:p w14:paraId="700CB2B4" w14:textId="34E269E0"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0C716D75" w14:textId="34E5CA88" w:rsidR="00145FB4" w:rsidRPr="00145FB4" w:rsidRDefault="00145FB4" w:rsidP="00145FB4">
            <w:pPr>
              <w:jc w:val="center"/>
              <w:rPr>
                <w:b/>
                <w:bCs/>
                <w:sz w:val="18"/>
                <w:szCs w:val="18"/>
                <w:lang w:val="en-US"/>
              </w:rPr>
            </w:pPr>
            <w:r w:rsidRPr="00145FB4">
              <w:rPr>
                <w:rFonts w:ascii="Calibri" w:hAnsi="Calibri" w:cs="Calibri"/>
                <w:color w:val="000000"/>
                <w:sz w:val="18"/>
                <w:szCs w:val="18"/>
              </w:rPr>
              <w:t>39,8</w:t>
            </w:r>
          </w:p>
        </w:tc>
        <w:tc>
          <w:tcPr>
            <w:tcW w:w="851" w:type="dxa"/>
            <w:tcBorders>
              <w:top w:val="single" w:sz="4" w:space="0" w:color="auto"/>
              <w:left w:val="nil"/>
              <w:bottom w:val="single" w:sz="4" w:space="0" w:color="auto"/>
              <w:right w:val="single" w:sz="4" w:space="0" w:color="auto"/>
            </w:tcBorders>
          </w:tcPr>
          <w:p w14:paraId="7680C804" w14:textId="22ED074B" w:rsidR="00145FB4" w:rsidRPr="00C7382B" w:rsidRDefault="00145FB4" w:rsidP="00145FB4">
            <w:pPr>
              <w:jc w:val="center"/>
              <w:rPr>
                <w:b/>
                <w:bCs/>
                <w:sz w:val="18"/>
                <w:szCs w:val="18"/>
                <w:lang w:val="en-US"/>
              </w:rPr>
            </w:pPr>
            <w:r w:rsidRPr="00C7382B">
              <w:rPr>
                <w:sz w:val="18"/>
                <w:szCs w:val="18"/>
              </w:rPr>
              <w:t>3,0</w:t>
            </w:r>
          </w:p>
        </w:tc>
        <w:tc>
          <w:tcPr>
            <w:tcW w:w="708" w:type="dxa"/>
            <w:tcBorders>
              <w:top w:val="single" w:sz="4" w:space="0" w:color="auto"/>
              <w:left w:val="nil"/>
              <w:bottom w:val="single" w:sz="4" w:space="0" w:color="auto"/>
              <w:right w:val="single" w:sz="4" w:space="0" w:color="auto"/>
            </w:tcBorders>
          </w:tcPr>
          <w:p w14:paraId="4586293B" w14:textId="7A3D8DC7" w:rsidR="00145FB4" w:rsidRPr="00C7382B" w:rsidRDefault="00145FB4" w:rsidP="00145FB4">
            <w:pPr>
              <w:jc w:val="center"/>
              <w:rPr>
                <w:b/>
                <w:bCs/>
                <w:sz w:val="18"/>
                <w:szCs w:val="18"/>
                <w:lang w:val="en-US"/>
              </w:rPr>
            </w:pPr>
            <w:r w:rsidRPr="00C7382B">
              <w:rPr>
                <w:sz w:val="18"/>
                <w:szCs w:val="18"/>
              </w:rPr>
              <w:t>4,6</w:t>
            </w:r>
          </w:p>
        </w:tc>
        <w:tc>
          <w:tcPr>
            <w:tcW w:w="546" w:type="dxa"/>
            <w:tcBorders>
              <w:top w:val="single" w:sz="4" w:space="0" w:color="auto"/>
              <w:left w:val="nil"/>
              <w:bottom w:val="single" w:sz="4" w:space="0" w:color="auto"/>
              <w:right w:val="single" w:sz="4" w:space="0" w:color="auto"/>
            </w:tcBorders>
          </w:tcPr>
          <w:p w14:paraId="46E885F0" w14:textId="2674FAB7" w:rsidR="00145FB4" w:rsidRPr="00C7382B" w:rsidRDefault="00145FB4" w:rsidP="00145FB4">
            <w:pPr>
              <w:jc w:val="center"/>
              <w:rPr>
                <w:b/>
                <w:bCs/>
                <w:sz w:val="18"/>
                <w:szCs w:val="18"/>
                <w:lang w:val="en-US"/>
              </w:rPr>
            </w:pPr>
            <w:r w:rsidRPr="00C7382B">
              <w:rPr>
                <w:sz w:val="18"/>
                <w:szCs w:val="18"/>
              </w:rPr>
              <w:t>9,5</w:t>
            </w:r>
          </w:p>
        </w:tc>
        <w:tc>
          <w:tcPr>
            <w:tcW w:w="992" w:type="dxa"/>
            <w:tcBorders>
              <w:top w:val="single" w:sz="4" w:space="0" w:color="auto"/>
              <w:left w:val="nil"/>
              <w:bottom w:val="single" w:sz="4" w:space="0" w:color="auto"/>
              <w:right w:val="single" w:sz="4" w:space="0" w:color="auto"/>
            </w:tcBorders>
          </w:tcPr>
          <w:p w14:paraId="6167294B" w14:textId="70C2F5DA" w:rsidR="00145FB4" w:rsidRPr="00C7382B" w:rsidRDefault="00145FB4" w:rsidP="00145FB4">
            <w:pPr>
              <w:jc w:val="center"/>
              <w:rPr>
                <w:b/>
                <w:bCs/>
                <w:sz w:val="18"/>
                <w:szCs w:val="18"/>
                <w:lang w:val="en-US"/>
              </w:rPr>
            </w:pPr>
            <w:r w:rsidRPr="00C7382B">
              <w:rPr>
                <w:sz w:val="18"/>
                <w:szCs w:val="18"/>
              </w:rPr>
              <w:t>9,0</w:t>
            </w:r>
          </w:p>
        </w:tc>
        <w:tc>
          <w:tcPr>
            <w:tcW w:w="709" w:type="dxa"/>
            <w:tcBorders>
              <w:top w:val="single" w:sz="4" w:space="0" w:color="auto"/>
              <w:left w:val="nil"/>
              <w:bottom w:val="single" w:sz="4" w:space="0" w:color="auto"/>
              <w:right w:val="single" w:sz="4" w:space="0" w:color="auto"/>
            </w:tcBorders>
          </w:tcPr>
          <w:p w14:paraId="4DA80BAB" w14:textId="025E8EF4" w:rsidR="00145FB4" w:rsidRPr="00C7382B" w:rsidRDefault="00145FB4" w:rsidP="00145FB4">
            <w:pPr>
              <w:jc w:val="center"/>
              <w:rPr>
                <w:b/>
                <w:bCs/>
                <w:sz w:val="18"/>
                <w:szCs w:val="18"/>
                <w:lang w:val="en-US"/>
              </w:rPr>
            </w:pPr>
            <w:r w:rsidRPr="00C7382B">
              <w:rPr>
                <w:sz w:val="18"/>
                <w:szCs w:val="18"/>
              </w:rPr>
              <w:t>3,7</w:t>
            </w:r>
          </w:p>
        </w:tc>
        <w:tc>
          <w:tcPr>
            <w:tcW w:w="567" w:type="dxa"/>
            <w:tcBorders>
              <w:top w:val="single" w:sz="4" w:space="0" w:color="auto"/>
              <w:left w:val="nil"/>
              <w:bottom w:val="single" w:sz="4" w:space="0" w:color="auto"/>
              <w:right w:val="single" w:sz="4" w:space="0" w:color="auto"/>
            </w:tcBorders>
          </w:tcPr>
          <w:p w14:paraId="42D48EC4" w14:textId="009EE9B5" w:rsidR="00145FB4" w:rsidRPr="00C7382B" w:rsidRDefault="00145FB4" w:rsidP="00145FB4">
            <w:pPr>
              <w:jc w:val="center"/>
              <w:rPr>
                <w:b/>
                <w:bCs/>
                <w:sz w:val="18"/>
                <w:szCs w:val="18"/>
                <w:lang w:val="en-US"/>
              </w:rPr>
            </w:pPr>
            <w:r w:rsidRPr="00C7382B">
              <w:rPr>
                <w:sz w:val="18"/>
                <w:szCs w:val="18"/>
              </w:rPr>
              <w:t>4,7</w:t>
            </w:r>
          </w:p>
        </w:tc>
        <w:tc>
          <w:tcPr>
            <w:tcW w:w="872" w:type="dxa"/>
            <w:tcBorders>
              <w:top w:val="single" w:sz="4" w:space="0" w:color="auto"/>
              <w:left w:val="nil"/>
              <w:bottom w:val="single" w:sz="4" w:space="0" w:color="auto"/>
              <w:right w:val="single" w:sz="4" w:space="0" w:color="auto"/>
            </w:tcBorders>
          </w:tcPr>
          <w:p w14:paraId="6F75C167" w14:textId="6B7867AC" w:rsidR="00145FB4" w:rsidRPr="00C7382B" w:rsidRDefault="00145FB4" w:rsidP="00145FB4">
            <w:pPr>
              <w:jc w:val="center"/>
              <w:rPr>
                <w:b/>
                <w:bCs/>
                <w:sz w:val="20"/>
                <w:szCs w:val="20"/>
                <w:lang w:val="en-US"/>
              </w:rPr>
            </w:pPr>
            <w:r w:rsidRPr="00C7382B">
              <w:rPr>
                <w:b/>
                <w:bCs/>
                <w:sz w:val="20"/>
                <w:szCs w:val="20"/>
              </w:rPr>
              <w:t>65,4</w:t>
            </w:r>
          </w:p>
        </w:tc>
        <w:tc>
          <w:tcPr>
            <w:tcW w:w="992" w:type="dxa"/>
            <w:tcBorders>
              <w:top w:val="single" w:sz="4" w:space="0" w:color="auto"/>
              <w:left w:val="nil"/>
              <w:bottom w:val="single" w:sz="4" w:space="0" w:color="auto"/>
              <w:right w:val="single" w:sz="4" w:space="0" w:color="auto"/>
            </w:tcBorders>
          </w:tcPr>
          <w:p w14:paraId="13898235" w14:textId="052E14B0" w:rsidR="00145FB4" w:rsidRPr="00C7382B" w:rsidRDefault="00145FB4" w:rsidP="00145FB4">
            <w:pPr>
              <w:jc w:val="center"/>
              <w:rPr>
                <w:b/>
                <w:bCs/>
                <w:sz w:val="20"/>
                <w:szCs w:val="20"/>
                <w:lang w:val="en-US"/>
              </w:rPr>
            </w:pPr>
            <w:r w:rsidRPr="00C7382B">
              <w:rPr>
                <w:b/>
                <w:bCs/>
                <w:sz w:val="20"/>
                <w:szCs w:val="20"/>
              </w:rPr>
              <w:t>34,6</w:t>
            </w:r>
          </w:p>
        </w:tc>
      </w:tr>
      <w:tr w:rsidR="00145FB4" w:rsidRPr="000332A9" w14:paraId="3547F98B" w14:textId="77777777" w:rsidTr="00145FB4">
        <w:trPr>
          <w:trHeight w:val="272"/>
          <w:jc w:val="center"/>
        </w:trPr>
        <w:tc>
          <w:tcPr>
            <w:tcW w:w="1844" w:type="dxa"/>
            <w:vAlign w:val="center"/>
          </w:tcPr>
          <w:p w14:paraId="5F0AD9E9" w14:textId="77777777" w:rsidR="00145FB4" w:rsidRPr="004A3177" w:rsidRDefault="00145FB4" w:rsidP="00145FB4">
            <w:pPr>
              <w:jc w:val="center"/>
              <w:rPr>
                <w:b/>
                <w:bCs/>
                <w:sz w:val="18"/>
                <w:szCs w:val="18"/>
                <w:lang w:val="en-US"/>
              </w:rPr>
            </w:pPr>
            <w:r w:rsidRPr="004A3177">
              <w:rPr>
                <w:b/>
                <w:bCs/>
                <w:sz w:val="18"/>
                <w:szCs w:val="18"/>
                <w:lang w:val="en-US"/>
              </w:rPr>
              <w:t>Retinol (mcg)</w:t>
            </w:r>
          </w:p>
        </w:tc>
        <w:tc>
          <w:tcPr>
            <w:tcW w:w="709" w:type="dxa"/>
            <w:tcBorders>
              <w:top w:val="single" w:sz="4" w:space="0" w:color="auto"/>
              <w:left w:val="single" w:sz="4" w:space="0" w:color="auto"/>
              <w:bottom w:val="single" w:sz="4" w:space="0" w:color="auto"/>
              <w:right w:val="single" w:sz="4" w:space="0" w:color="auto"/>
            </w:tcBorders>
          </w:tcPr>
          <w:p w14:paraId="3E56A686" w14:textId="53DC5743" w:rsidR="00145FB4" w:rsidRPr="00C7382B" w:rsidRDefault="00145FB4" w:rsidP="00145FB4">
            <w:pPr>
              <w:jc w:val="center"/>
              <w:rPr>
                <w:b/>
                <w:bCs/>
                <w:sz w:val="18"/>
                <w:szCs w:val="18"/>
                <w:lang w:val="en-US"/>
              </w:rPr>
            </w:pPr>
            <w:r w:rsidRPr="00C7382B">
              <w:rPr>
                <w:sz w:val="18"/>
                <w:szCs w:val="18"/>
              </w:rPr>
              <w:t>0,0</w:t>
            </w:r>
          </w:p>
        </w:tc>
        <w:tc>
          <w:tcPr>
            <w:tcW w:w="850" w:type="dxa"/>
            <w:tcBorders>
              <w:top w:val="single" w:sz="4" w:space="0" w:color="auto"/>
              <w:left w:val="nil"/>
              <w:bottom w:val="single" w:sz="4" w:space="0" w:color="auto"/>
              <w:right w:val="single" w:sz="4" w:space="0" w:color="auto"/>
            </w:tcBorders>
          </w:tcPr>
          <w:p w14:paraId="1D3F2538" w14:textId="470C8F70" w:rsidR="00145FB4" w:rsidRPr="00C7382B" w:rsidRDefault="00145FB4" w:rsidP="00145FB4">
            <w:pPr>
              <w:jc w:val="center"/>
              <w:rPr>
                <w:sz w:val="18"/>
                <w:szCs w:val="18"/>
                <w:lang w:val="en-US"/>
              </w:rPr>
            </w:pPr>
            <w:r w:rsidRPr="00C7382B">
              <w:rPr>
                <w:sz w:val="18"/>
                <w:szCs w:val="18"/>
              </w:rPr>
              <w:t>0,5</w:t>
            </w:r>
          </w:p>
        </w:tc>
        <w:tc>
          <w:tcPr>
            <w:tcW w:w="851" w:type="dxa"/>
            <w:tcBorders>
              <w:top w:val="single" w:sz="4" w:space="0" w:color="auto"/>
              <w:left w:val="single" w:sz="4" w:space="0" w:color="auto"/>
              <w:bottom w:val="single" w:sz="4" w:space="0" w:color="auto"/>
              <w:right w:val="single" w:sz="4" w:space="0" w:color="auto"/>
            </w:tcBorders>
          </w:tcPr>
          <w:p w14:paraId="1A839436" w14:textId="47E79D52" w:rsidR="00145FB4" w:rsidRPr="00C7382B" w:rsidRDefault="00145FB4" w:rsidP="00145FB4">
            <w:pPr>
              <w:jc w:val="center"/>
              <w:rPr>
                <w:b/>
                <w:bCs/>
                <w:sz w:val="18"/>
                <w:szCs w:val="18"/>
                <w:lang w:val="en-US"/>
              </w:rPr>
            </w:pPr>
            <w:r w:rsidRPr="00C7382B">
              <w:rPr>
                <w:sz w:val="18"/>
                <w:szCs w:val="18"/>
              </w:rPr>
              <w:t>0,0</w:t>
            </w:r>
          </w:p>
        </w:tc>
        <w:tc>
          <w:tcPr>
            <w:tcW w:w="708" w:type="dxa"/>
            <w:tcBorders>
              <w:top w:val="single" w:sz="4" w:space="0" w:color="auto"/>
              <w:left w:val="nil"/>
              <w:bottom w:val="single" w:sz="4" w:space="0" w:color="auto"/>
              <w:right w:val="single" w:sz="4" w:space="0" w:color="auto"/>
            </w:tcBorders>
          </w:tcPr>
          <w:p w14:paraId="44D99E4E" w14:textId="1B8B2044" w:rsidR="00145FB4" w:rsidRPr="00C7382B" w:rsidRDefault="00145FB4" w:rsidP="00145FB4">
            <w:pPr>
              <w:jc w:val="center"/>
              <w:rPr>
                <w:b/>
                <w:bCs/>
                <w:sz w:val="18"/>
                <w:szCs w:val="18"/>
                <w:lang w:val="en-US"/>
              </w:rPr>
            </w:pPr>
            <w:r w:rsidRPr="00C7382B">
              <w:rPr>
                <w:sz w:val="18"/>
                <w:szCs w:val="18"/>
              </w:rPr>
              <w:t>0,4</w:t>
            </w:r>
          </w:p>
        </w:tc>
        <w:tc>
          <w:tcPr>
            <w:tcW w:w="993" w:type="dxa"/>
            <w:tcBorders>
              <w:top w:val="single" w:sz="4" w:space="0" w:color="auto"/>
              <w:left w:val="nil"/>
              <w:bottom w:val="single" w:sz="4" w:space="0" w:color="auto"/>
              <w:right w:val="single" w:sz="4" w:space="0" w:color="auto"/>
            </w:tcBorders>
          </w:tcPr>
          <w:p w14:paraId="6B9AE323" w14:textId="4361A380" w:rsidR="00145FB4" w:rsidRPr="00C7382B" w:rsidRDefault="00145FB4" w:rsidP="00145FB4">
            <w:pPr>
              <w:jc w:val="center"/>
              <w:rPr>
                <w:b/>
                <w:bCs/>
                <w:sz w:val="18"/>
                <w:szCs w:val="18"/>
                <w:lang w:val="en-US"/>
              </w:rPr>
            </w:pPr>
            <w:r w:rsidRPr="00C7382B">
              <w:rPr>
                <w:sz w:val="18"/>
                <w:szCs w:val="18"/>
              </w:rPr>
              <w:t>0,0</w:t>
            </w:r>
          </w:p>
        </w:tc>
        <w:tc>
          <w:tcPr>
            <w:tcW w:w="708" w:type="dxa"/>
            <w:tcBorders>
              <w:top w:val="single" w:sz="4" w:space="0" w:color="auto"/>
              <w:left w:val="nil"/>
              <w:bottom w:val="single" w:sz="4" w:space="0" w:color="auto"/>
              <w:right w:val="single" w:sz="4" w:space="0" w:color="auto"/>
            </w:tcBorders>
          </w:tcPr>
          <w:p w14:paraId="30089686" w14:textId="13CA3454" w:rsidR="00145FB4" w:rsidRPr="00C7382B" w:rsidRDefault="00145FB4" w:rsidP="00145FB4">
            <w:pPr>
              <w:jc w:val="center"/>
              <w:rPr>
                <w:b/>
                <w:bCs/>
                <w:sz w:val="18"/>
                <w:szCs w:val="18"/>
                <w:lang w:val="en-US"/>
              </w:rPr>
            </w:pPr>
            <w:r w:rsidRPr="00C7382B">
              <w:rPr>
                <w:sz w:val="18"/>
                <w:szCs w:val="18"/>
              </w:rPr>
              <w:t>0,0</w:t>
            </w:r>
          </w:p>
        </w:tc>
        <w:tc>
          <w:tcPr>
            <w:tcW w:w="851" w:type="dxa"/>
            <w:tcBorders>
              <w:top w:val="single" w:sz="4" w:space="0" w:color="auto"/>
              <w:left w:val="nil"/>
              <w:bottom w:val="single" w:sz="4" w:space="0" w:color="auto"/>
              <w:right w:val="single" w:sz="4" w:space="0" w:color="auto"/>
            </w:tcBorders>
          </w:tcPr>
          <w:p w14:paraId="5483603B" w14:textId="4F46314A"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23421C3C" w14:textId="6E97917B" w:rsidR="00145FB4" w:rsidRPr="00145FB4" w:rsidRDefault="00145FB4" w:rsidP="00145FB4">
            <w:pPr>
              <w:jc w:val="center"/>
              <w:rPr>
                <w:b/>
                <w:bCs/>
                <w:sz w:val="18"/>
                <w:szCs w:val="18"/>
                <w:lang w:val="en-US"/>
              </w:rPr>
            </w:pPr>
            <w:r w:rsidRPr="00145FB4">
              <w:rPr>
                <w:rFonts w:ascii="Calibri" w:hAnsi="Calibri" w:cs="Calibri"/>
                <w:color w:val="000000"/>
                <w:sz w:val="18"/>
                <w:szCs w:val="18"/>
              </w:rPr>
              <w:t>0,6</w:t>
            </w:r>
          </w:p>
        </w:tc>
        <w:tc>
          <w:tcPr>
            <w:tcW w:w="851" w:type="dxa"/>
            <w:tcBorders>
              <w:top w:val="single" w:sz="4" w:space="0" w:color="auto"/>
              <w:left w:val="nil"/>
              <w:bottom w:val="single" w:sz="4" w:space="0" w:color="auto"/>
              <w:right w:val="single" w:sz="4" w:space="0" w:color="auto"/>
            </w:tcBorders>
          </w:tcPr>
          <w:p w14:paraId="3A41E0F2" w14:textId="17F25A7C" w:rsidR="00145FB4" w:rsidRPr="00C7382B" w:rsidRDefault="00145FB4" w:rsidP="00145FB4">
            <w:pPr>
              <w:jc w:val="center"/>
              <w:rPr>
                <w:b/>
                <w:bCs/>
                <w:sz w:val="18"/>
                <w:szCs w:val="18"/>
                <w:lang w:val="en-US"/>
              </w:rPr>
            </w:pPr>
            <w:r w:rsidRPr="00C7382B">
              <w:rPr>
                <w:sz w:val="18"/>
                <w:szCs w:val="18"/>
              </w:rPr>
              <w:t>11,8</w:t>
            </w:r>
          </w:p>
        </w:tc>
        <w:tc>
          <w:tcPr>
            <w:tcW w:w="708" w:type="dxa"/>
            <w:tcBorders>
              <w:top w:val="single" w:sz="4" w:space="0" w:color="auto"/>
              <w:left w:val="nil"/>
              <w:bottom w:val="single" w:sz="4" w:space="0" w:color="auto"/>
              <w:right w:val="single" w:sz="4" w:space="0" w:color="auto"/>
            </w:tcBorders>
          </w:tcPr>
          <w:p w14:paraId="0C5F71C5" w14:textId="4786114D" w:rsidR="00145FB4" w:rsidRPr="00C7382B" w:rsidRDefault="00145FB4" w:rsidP="00145FB4">
            <w:pPr>
              <w:jc w:val="center"/>
              <w:rPr>
                <w:b/>
                <w:bCs/>
                <w:sz w:val="18"/>
                <w:szCs w:val="18"/>
                <w:lang w:val="en-US"/>
              </w:rPr>
            </w:pPr>
            <w:r w:rsidRPr="00C7382B">
              <w:rPr>
                <w:sz w:val="18"/>
                <w:szCs w:val="18"/>
              </w:rPr>
              <w:t>4,8</w:t>
            </w:r>
          </w:p>
        </w:tc>
        <w:tc>
          <w:tcPr>
            <w:tcW w:w="546" w:type="dxa"/>
            <w:tcBorders>
              <w:top w:val="single" w:sz="4" w:space="0" w:color="auto"/>
              <w:left w:val="nil"/>
              <w:bottom w:val="single" w:sz="4" w:space="0" w:color="auto"/>
              <w:right w:val="single" w:sz="4" w:space="0" w:color="auto"/>
            </w:tcBorders>
          </w:tcPr>
          <w:p w14:paraId="449C3B7A" w14:textId="7D529108" w:rsidR="00145FB4" w:rsidRPr="00C7382B" w:rsidRDefault="00145FB4" w:rsidP="00145FB4">
            <w:pPr>
              <w:jc w:val="center"/>
              <w:rPr>
                <w:b/>
                <w:bCs/>
                <w:sz w:val="18"/>
                <w:szCs w:val="18"/>
                <w:lang w:val="en-US"/>
              </w:rPr>
            </w:pPr>
            <w:r w:rsidRPr="00C7382B">
              <w:rPr>
                <w:sz w:val="18"/>
                <w:szCs w:val="18"/>
              </w:rPr>
              <w:t>22,5</w:t>
            </w:r>
          </w:p>
        </w:tc>
        <w:tc>
          <w:tcPr>
            <w:tcW w:w="992" w:type="dxa"/>
            <w:tcBorders>
              <w:top w:val="single" w:sz="4" w:space="0" w:color="auto"/>
              <w:left w:val="nil"/>
              <w:bottom w:val="single" w:sz="4" w:space="0" w:color="auto"/>
              <w:right w:val="single" w:sz="4" w:space="0" w:color="auto"/>
            </w:tcBorders>
          </w:tcPr>
          <w:p w14:paraId="38A297E7" w14:textId="6392ECD8" w:rsidR="00145FB4" w:rsidRPr="00C7382B" w:rsidRDefault="00145FB4" w:rsidP="00145FB4">
            <w:pPr>
              <w:jc w:val="center"/>
              <w:rPr>
                <w:b/>
                <w:bCs/>
                <w:sz w:val="18"/>
                <w:szCs w:val="18"/>
                <w:lang w:val="en-US"/>
              </w:rPr>
            </w:pPr>
            <w:r w:rsidRPr="00C7382B">
              <w:rPr>
                <w:sz w:val="18"/>
                <w:szCs w:val="18"/>
              </w:rPr>
              <w:t>52,9</w:t>
            </w:r>
          </w:p>
        </w:tc>
        <w:tc>
          <w:tcPr>
            <w:tcW w:w="709" w:type="dxa"/>
            <w:tcBorders>
              <w:top w:val="single" w:sz="4" w:space="0" w:color="auto"/>
              <w:left w:val="nil"/>
              <w:bottom w:val="single" w:sz="4" w:space="0" w:color="auto"/>
              <w:right w:val="single" w:sz="4" w:space="0" w:color="auto"/>
            </w:tcBorders>
          </w:tcPr>
          <w:p w14:paraId="50AA57ED" w14:textId="16950DF0" w:rsidR="00145FB4" w:rsidRPr="00C7382B" w:rsidRDefault="00145FB4" w:rsidP="00145FB4">
            <w:pPr>
              <w:jc w:val="center"/>
              <w:rPr>
                <w:b/>
                <w:bCs/>
                <w:sz w:val="18"/>
                <w:szCs w:val="18"/>
                <w:lang w:val="en-US"/>
              </w:rPr>
            </w:pPr>
            <w:r w:rsidRPr="00C7382B">
              <w:rPr>
                <w:sz w:val="18"/>
                <w:szCs w:val="18"/>
              </w:rPr>
              <w:t>5,2</w:t>
            </w:r>
          </w:p>
        </w:tc>
        <w:tc>
          <w:tcPr>
            <w:tcW w:w="567" w:type="dxa"/>
            <w:tcBorders>
              <w:top w:val="single" w:sz="4" w:space="0" w:color="auto"/>
              <w:left w:val="nil"/>
              <w:bottom w:val="single" w:sz="4" w:space="0" w:color="auto"/>
              <w:right w:val="single" w:sz="4" w:space="0" w:color="auto"/>
            </w:tcBorders>
          </w:tcPr>
          <w:p w14:paraId="31FC053A" w14:textId="6F446024" w:rsidR="00145FB4" w:rsidRPr="00C7382B" w:rsidRDefault="00145FB4" w:rsidP="00145FB4">
            <w:pPr>
              <w:jc w:val="center"/>
              <w:rPr>
                <w:b/>
                <w:bCs/>
                <w:sz w:val="18"/>
                <w:szCs w:val="18"/>
                <w:lang w:val="en-US"/>
              </w:rPr>
            </w:pPr>
            <w:r w:rsidRPr="00C7382B">
              <w:rPr>
                <w:sz w:val="18"/>
                <w:szCs w:val="18"/>
              </w:rPr>
              <w:t>1,3</w:t>
            </w:r>
          </w:p>
        </w:tc>
        <w:tc>
          <w:tcPr>
            <w:tcW w:w="872" w:type="dxa"/>
            <w:tcBorders>
              <w:top w:val="single" w:sz="4" w:space="0" w:color="auto"/>
              <w:left w:val="nil"/>
              <w:bottom w:val="single" w:sz="4" w:space="0" w:color="auto"/>
              <w:right w:val="single" w:sz="4" w:space="0" w:color="auto"/>
            </w:tcBorders>
          </w:tcPr>
          <w:p w14:paraId="2C614BA7" w14:textId="2D292882" w:rsidR="00145FB4" w:rsidRPr="00C7382B" w:rsidRDefault="00145FB4" w:rsidP="00145FB4">
            <w:pPr>
              <w:jc w:val="center"/>
              <w:rPr>
                <w:b/>
                <w:bCs/>
                <w:sz w:val="20"/>
                <w:szCs w:val="20"/>
                <w:lang w:val="en-US"/>
              </w:rPr>
            </w:pPr>
            <w:r w:rsidRPr="00C7382B">
              <w:rPr>
                <w:b/>
                <w:bCs/>
                <w:sz w:val="20"/>
                <w:szCs w:val="20"/>
              </w:rPr>
              <w:t>1,6</w:t>
            </w:r>
          </w:p>
        </w:tc>
        <w:tc>
          <w:tcPr>
            <w:tcW w:w="992" w:type="dxa"/>
            <w:tcBorders>
              <w:top w:val="single" w:sz="4" w:space="0" w:color="auto"/>
              <w:left w:val="nil"/>
              <w:bottom w:val="single" w:sz="4" w:space="0" w:color="auto"/>
              <w:right w:val="single" w:sz="4" w:space="0" w:color="auto"/>
            </w:tcBorders>
          </w:tcPr>
          <w:p w14:paraId="2BA00762" w14:textId="1F03DE91" w:rsidR="00145FB4" w:rsidRPr="00C7382B" w:rsidRDefault="00145FB4" w:rsidP="00145FB4">
            <w:pPr>
              <w:jc w:val="center"/>
              <w:rPr>
                <w:b/>
                <w:bCs/>
                <w:sz w:val="20"/>
                <w:szCs w:val="20"/>
                <w:lang w:val="en-US"/>
              </w:rPr>
            </w:pPr>
            <w:r w:rsidRPr="00C7382B">
              <w:rPr>
                <w:b/>
                <w:bCs/>
                <w:sz w:val="20"/>
                <w:szCs w:val="20"/>
              </w:rPr>
              <w:t>98,4</w:t>
            </w:r>
          </w:p>
        </w:tc>
      </w:tr>
      <w:tr w:rsidR="00145FB4" w:rsidRPr="000332A9" w14:paraId="5533084D" w14:textId="77777777" w:rsidTr="00145FB4">
        <w:trPr>
          <w:trHeight w:val="272"/>
          <w:jc w:val="center"/>
        </w:trPr>
        <w:tc>
          <w:tcPr>
            <w:tcW w:w="1844" w:type="dxa"/>
            <w:vAlign w:val="center"/>
          </w:tcPr>
          <w:p w14:paraId="253D1327" w14:textId="77777777" w:rsidR="00145FB4" w:rsidRPr="004A3177" w:rsidRDefault="00145FB4" w:rsidP="00145FB4">
            <w:pPr>
              <w:jc w:val="center"/>
              <w:rPr>
                <w:b/>
                <w:bCs/>
                <w:sz w:val="18"/>
                <w:szCs w:val="18"/>
                <w:lang w:val="en-US"/>
              </w:rPr>
            </w:pPr>
            <w:r w:rsidRPr="004A3177">
              <w:rPr>
                <w:b/>
                <w:bCs/>
                <w:sz w:val="18"/>
                <w:szCs w:val="18"/>
                <w:lang w:val="en-US"/>
              </w:rPr>
              <w:t>BC (mcg)</w:t>
            </w:r>
          </w:p>
        </w:tc>
        <w:tc>
          <w:tcPr>
            <w:tcW w:w="709" w:type="dxa"/>
            <w:tcBorders>
              <w:top w:val="single" w:sz="4" w:space="0" w:color="auto"/>
              <w:left w:val="single" w:sz="4" w:space="0" w:color="auto"/>
              <w:bottom w:val="single" w:sz="4" w:space="0" w:color="auto"/>
              <w:right w:val="single" w:sz="4" w:space="0" w:color="auto"/>
            </w:tcBorders>
          </w:tcPr>
          <w:p w14:paraId="331487D9" w14:textId="727E2442" w:rsidR="00145FB4" w:rsidRPr="00C7382B" w:rsidRDefault="00145FB4" w:rsidP="00145FB4">
            <w:pPr>
              <w:jc w:val="center"/>
              <w:rPr>
                <w:b/>
                <w:bCs/>
                <w:sz w:val="18"/>
                <w:szCs w:val="18"/>
                <w:lang w:val="en-US"/>
              </w:rPr>
            </w:pPr>
            <w:r w:rsidRPr="00C7382B">
              <w:rPr>
                <w:sz w:val="18"/>
                <w:szCs w:val="18"/>
              </w:rPr>
              <w:t>0,1</w:t>
            </w:r>
          </w:p>
        </w:tc>
        <w:tc>
          <w:tcPr>
            <w:tcW w:w="850" w:type="dxa"/>
            <w:tcBorders>
              <w:top w:val="single" w:sz="4" w:space="0" w:color="auto"/>
              <w:left w:val="nil"/>
              <w:bottom w:val="single" w:sz="4" w:space="0" w:color="auto"/>
              <w:right w:val="single" w:sz="4" w:space="0" w:color="auto"/>
            </w:tcBorders>
          </w:tcPr>
          <w:p w14:paraId="35AC7104" w14:textId="6C41F208" w:rsidR="00145FB4" w:rsidRPr="00C7382B" w:rsidRDefault="00145FB4" w:rsidP="00145FB4">
            <w:pPr>
              <w:jc w:val="center"/>
              <w:rPr>
                <w:sz w:val="18"/>
                <w:szCs w:val="18"/>
                <w:lang w:val="en-US"/>
              </w:rPr>
            </w:pPr>
            <w:r w:rsidRPr="00C7382B">
              <w:rPr>
                <w:sz w:val="18"/>
                <w:szCs w:val="18"/>
              </w:rPr>
              <w:t>0,1</w:t>
            </w:r>
          </w:p>
        </w:tc>
        <w:tc>
          <w:tcPr>
            <w:tcW w:w="851" w:type="dxa"/>
            <w:tcBorders>
              <w:top w:val="single" w:sz="4" w:space="0" w:color="auto"/>
              <w:left w:val="single" w:sz="4" w:space="0" w:color="auto"/>
              <w:bottom w:val="single" w:sz="4" w:space="0" w:color="auto"/>
              <w:right w:val="single" w:sz="4" w:space="0" w:color="auto"/>
            </w:tcBorders>
          </w:tcPr>
          <w:p w14:paraId="3378707C" w14:textId="38EF1910" w:rsidR="00145FB4" w:rsidRPr="00C7382B" w:rsidRDefault="00145FB4" w:rsidP="00145FB4">
            <w:pPr>
              <w:jc w:val="center"/>
              <w:rPr>
                <w:b/>
                <w:bCs/>
                <w:sz w:val="18"/>
                <w:szCs w:val="18"/>
                <w:lang w:val="en-US"/>
              </w:rPr>
            </w:pPr>
            <w:r w:rsidRPr="00C7382B">
              <w:rPr>
                <w:sz w:val="18"/>
                <w:szCs w:val="18"/>
              </w:rPr>
              <w:t>2,5</w:t>
            </w:r>
          </w:p>
        </w:tc>
        <w:tc>
          <w:tcPr>
            <w:tcW w:w="708" w:type="dxa"/>
            <w:tcBorders>
              <w:top w:val="single" w:sz="4" w:space="0" w:color="auto"/>
              <w:left w:val="nil"/>
              <w:bottom w:val="single" w:sz="4" w:space="0" w:color="auto"/>
              <w:right w:val="single" w:sz="4" w:space="0" w:color="auto"/>
            </w:tcBorders>
          </w:tcPr>
          <w:p w14:paraId="2E800A35" w14:textId="47A153E7" w:rsidR="00145FB4" w:rsidRPr="00C7382B" w:rsidRDefault="00145FB4" w:rsidP="00145FB4">
            <w:pPr>
              <w:jc w:val="center"/>
              <w:rPr>
                <w:b/>
                <w:bCs/>
                <w:sz w:val="18"/>
                <w:szCs w:val="18"/>
                <w:lang w:val="en-US"/>
              </w:rPr>
            </w:pPr>
            <w:r w:rsidRPr="00C7382B">
              <w:rPr>
                <w:sz w:val="18"/>
                <w:szCs w:val="18"/>
              </w:rPr>
              <w:t>28,1</w:t>
            </w:r>
          </w:p>
        </w:tc>
        <w:tc>
          <w:tcPr>
            <w:tcW w:w="993" w:type="dxa"/>
            <w:tcBorders>
              <w:top w:val="single" w:sz="4" w:space="0" w:color="auto"/>
              <w:left w:val="nil"/>
              <w:bottom w:val="single" w:sz="4" w:space="0" w:color="auto"/>
              <w:right w:val="single" w:sz="4" w:space="0" w:color="auto"/>
            </w:tcBorders>
          </w:tcPr>
          <w:p w14:paraId="01145FD6" w14:textId="131C9DA3" w:rsidR="00145FB4" w:rsidRPr="00C7382B" w:rsidRDefault="00145FB4" w:rsidP="00145FB4">
            <w:pPr>
              <w:jc w:val="center"/>
              <w:rPr>
                <w:b/>
                <w:bCs/>
                <w:sz w:val="18"/>
                <w:szCs w:val="18"/>
                <w:lang w:val="en-US"/>
              </w:rPr>
            </w:pPr>
            <w:r w:rsidRPr="00C7382B">
              <w:rPr>
                <w:sz w:val="18"/>
                <w:szCs w:val="18"/>
              </w:rPr>
              <w:t>61,9</w:t>
            </w:r>
          </w:p>
        </w:tc>
        <w:tc>
          <w:tcPr>
            <w:tcW w:w="708" w:type="dxa"/>
            <w:tcBorders>
              <w:top w:val="single" w:sz="4" w:space="0" w:color="auto"/>
              <w:left w:val="nil"/>
              <w:bottom w:val="single" w:sz="4" w:space="0" w:color="auto"/>
              <w:right w:val="single" w:sz="4" w:space="0" w:color="auto"/>
            </w:tcBorders>
          </w:tcPr>
          <w:p w14:paraId="05AD3A49" w14:textId="4BD82C17" w:rsidR="00145FB4" w:rsidRPr="00C7382B" w:rsidRDefault="00145FB4" w:rsidP="00145FB4">
            <w:pPr>
              <w:jc w:val="center"/>
              <w:rPr>
                <w:b/>
                <w:bCs/>
                <w:sz w:val="18"/>
                <w:szCs w:val="18"/>
                <w:lang w:val="en-US"/>
              </w:rPr>
            </w:pPr>
            <w:r w:rsidRPr="00C7382B">
              <w:rPr>
                <w:sz w:val="18"/>
                <w:szCs w:val="18"/>
              </w:rPr>
              <w:t>0,0</w:t>
            </w:r>
          </w:p>
        </w:tc>
        <w:tc>
          <w:tcPr>
            <w:tcW w:w="851" w:type="dxa"/>
            <w:tcBorders>
              <w:top w:val="single" w:sz="4" w:space="0" w:color="auto"/>
              <w:left w:val="nil"/>
              <w:bottom w:val="single" w:sz="4" w:space="0" w:color="auto"/>
              <w:right w:val="single" w:sz="4" w:space="0" w:color="auto"/>
            </w:tcBorders>
          </w:tcPr>
          <w:p w14:paraId="61A1B612" w14:textId="3F2038D6" w:rsidR="00145FB4" w:rsidRPr="00C7382B" w:rsidRDefault="00145FB4" w:rsidP="00145FB4">
            <w:pPr>
              <w:jc w:val="center"/>
              <w:rPr>
                <w:b/>
                <w:bCs/>
                <w:sz w:val="18"/>
                <w:szCs w:val="18"/>
                <w:lang w:val="en-US"/>
              </w:rPr>
            </w:pPr>
            <w:r w:rsidRPr="00C7382B">
              <w:rPr>
                <w:sz w:val="18"/>
                <w:szCs w:val="18"/>
              </w:rPr>
              <w:t>0,0</w:t>
            </w:r>
          </w:p>
        </w:tc>
        <w:tc>
          <w:tcPr>
            <w:tcW w:w="850" w:type="dxa"/>
            <w:tcBorders>
              <w:top w:val="nil"/>
              <w:left w:val="single" w:sz="4" w:space="0" w:color="auto"/>
              <w:bottom w:val="single" w:sz="4" w:space="0" w:color="auto"/>
              <w:right w:val="single" w:sz="4" w:space="0" w:color="auto"/>
            </w:tcBorders>
          </w:tcPr>
          <w:p w14:paraId="156A2D2A" w14:textId="7B1F35DD" w:rsidR="00145FB4" w:rsidRPr="00145FB4" w:rsidRDefault="00145FB4" w:rsidP="00145FB4">
            <w:pPr>
              <w:jc w:val="center"/>
              <w:rPr>
                <w:b/>
                <w:bCs/>
                <w:sz w:val="18"/>
                <w:szCs w:val="18"/>
                <w:lang w:val="en-US"/>
              </w:rPr>
            </w:pPr>
            <w:r w:rsidRPr="00145FB4">
              <w:rPr>
                <w:rFonts w:ascii="Calibri" w:hAnsi="Calibri" w:cs="Calibri"/>
                <w:color w:val="000000"/>
                <w:sz w:val="18"/>
                <w:szCs w:val="18"/>
              </w:rPr>
              <w:t>3,</w:t>
            </w:r>
            <w:r>
              <w:rPr>
                <w:rFonts w:ascii="Calibri" w:hAnsi="Calibri" w:cs="Calibri"/>
                <w:color w:val="000000"/>
                <w:sz w:val="18"/>
                <w:szCs w:val="18"/>
              </w:rPr>
              <w:t>5</w:t>
            </w:r>
          </w:p>
        </w:tc>
        <w:tc>
          <w:tcPr>
            <w:tcW w:w="851" w:type="dxa"/>
            <w:tcBorders>
              <w:top w:val="single" w:sz="4" w:space="0" w:color="auto"/>
              <w:left w:val="nil"/>
              <w:bottom w:val="single" w:sz="4" w:space="0" w:color="auto"/>
              <w:right w:val="single" w:sz="4" w:space="0" w:color="auto"/>
            </w:tcBorders>
          </w:tcPr>
          <w:p w14:paraId="25534F58" w14:textId="7F4F7B02" w:rsidR="00145FB4" w:rsidRPr="00C7382B" w:rsidRDefault="00145FB4" w:rsidP="00145FB4">
            <w:pPr>
              <w:jc w:val="center"/>
              <w:rPr>
                <w:b/>
                <w:bCs/>
                <w:sz w:val="18"/>
                <w:szCs w:val="18"/>
                <w:lang w:val="en-US"/>
              </w:rPr>
            </w:pPr>
            <w:r w:rsidRPr="00C7382B">
              <w:rPr>
                <w:sz w:val="18"/>
                <w:szCs w:val="18"/>
              </w:rPr>
              <w:t>0,4</w:t>
            </w:r>
          </w:p>
        </w:tc>
        <w:tc>
          <w:tcPr>
            <w:tcW w:w="708" w:type="dxa"/>
            <w:tcBorders>
              <w:top w:val="single" w:sz="4" w:space="0" w:color="auto"/>
              <w:left w:val="nil"/>
              <w:bottom w:val="single" w:sz="4" w:space="0" w:color="auto"/>
              <w:right w:val="single" w:sz="4" w:space="0" w:color="auto"/>
            </w:tcBorders>
          </w:tcPr>
          <w:p w14:paraId="0817A775" w14:textId="272EE6E0" w:rsidR="00145FB4" w:rsidRPr="00C7382B" w:rsidRDefault="00145FB4" w:rsidP="00145FB4">
            <w:pPr>
              <w:jc w:val="center"/>
              <w:rPr>
                <w:b/>
                <w:bCs/>
                <w:sz w:val="18"/>
                <w:szCs w:val="18"/>
                <w:lang w:val="en-US"/>
              </w:rPr>
            </w:pPr>
            <w:r w:rsidRPr="00C7382B">
              <w:rPr>
                <w:sz w:val="18"/>
                <w:szCs w:val="18"/>
              </w:rPr>
              <w:t>0,0</w:t>
            </w:r>
          </w:p>
        </w:tc>
        <w:tc>
          <w:tcPr>
            <w:tcW w:w="546" w:type="dxa"/>
            <w:tcBorders>
              <w:top w:val="single" w:sz="4" w:space="0" w:color="auto"/>
              <w:left w:val="nil"/>
              <w:bottom w:val="single" w:sz="4" w:space="0" w:color="auto"/>
              <w:right w:val="single" w:sz="4" w:space="0" w:color="auto"/>
            </w:tcBorders>
          </w:tcPr>
          <w:p w14:paraId="0E7FE7BB" w14:textId="4D5BEF9F" w:rsidR="00145FB4" w:rsidRPr="00C7382B" w:rsidRDefault="00145FB4" w:rsidP="00145FB4">
            <w:pPr>
              <w:jc w:val="center"/>
              <w:rPr>
                <w:b/>
                <w:bCs/>
                <w:sz w:val="18"/>
                <w:szCs w:val="18"/>
                <w:lang w:val="en-US"/>
              </w:rPr>
            </w:pPr>
            <w:r w:rsidRPr="00C7382B">
              <w:rPr>
                <w:sz w:val="18"/>
                <w:szCs w:val="18"/>
              </w:rPr>
              <w:t>0,2</w:t>
            </w:r>
          </w:p>
        </w:tc>
        <w:tc>
          <w:tcPr>
            <w:tcW w:w="992" w:type="dxa"/>
            <w:tcBorders>
              <w:top w:val="single" w:sz="4" w:space="0" w:color="auto"/>
              <w:left w:val="nil"/>
              <w:bottom w:val="single" w:sz="4" w:space="0" w:color="auto"/>
              <w:right w:val="single" w:sz="4" w:space="0" w:color="auto"/>
            </w:tcBorders>
          </w:tcPr>
          <w:p w14:paraId="5BE9BB90" w14:textId="5B049534" w:rsidR="00145FB4" w:rsidRPr="00C7382B" w:rsidRDefault="00145FB4" w:rsidP="00145FB4">
            <w:pPr>
              <w:jc w:val="center"/>
              <w:rPr>
                <w:b/>
                <w:bCs/>
                <w:sz w:val="18"/>
                <w:szCs w:val="18"/>
                <w:lang w:val="en-US"/>
              </w:rPr>
            </w:pPr>
            <w:r w:rsidRPr="00C7382B">
              <w:rPr>
                <w:sz w:val="18"/>
                <w:szCs w:val="18"/>
              </w:rPr>
              <w:t>3,1</w:t>
            </w:r>
          </w:p>
        </w:tc>
        <w:tc>
          <w:tcPr>
            <w:tcW w:w="709" w:type="dxa"/>
            <w:tcBorders>
              <w:top w:val="single" w:sz="4" w:space="0" w:color="auto"/>
              <w:left w:val="nil"/>
              <w:bottom w:val="single" w:sz="4" w:space="0" w:color="auto"/>
              <w:right w:val="single" w:sz="4" w:space="0" w:color="auto"/>
            </w:tcBorders>
          </w:tcPr>
          <w:p w14:paraId="30CD59DB" w14:textId="59DCE20D" w:rsidR="00145FB4" w:rsidRPr="00C7382B" w:rsidRDefault="00145FB4" w:rsidP="00145FB4">
            <w:pPr>
              <w:jc w:val="center"/>
              <w:rPr>
                <w:b/>
                <w:bCs/>
                <w:sz w:val="18"/>
                <w:szCs w:val="18"/>
                <w:lang w:val="en-US"/>
              </w:rPr>
            </w:pPr>
            <w:r w:rsidRPr="00C7382B">
              <w:rPr>
                <w:sz w:val="18"/>
                <w:szCs w:val="18"/>
              </w:rPr>
              <w:t>0,1</w:t>
            </w:r>
          </w:p>
        </w:tc>
        <w:tc>
          <w:tcPr>
            <w:tcW w:w="567" w:type="dxa"/>
            <w:tcBorders>
              <w:top w:val="single" w:sz="4" w:space="0" w:color="auto"/>
              <w:left w:val="nil"/>
              <w:bottom w:val="single" w:sz="4" w:space="0" w:color="auto"/>
              <w:right w:val="single" w:sz="4" w:space="0" w:color="auto"/>
            </w:tcBorders>
          </w:tcPr>
          <w:p w14:paraId="50FCF888" w14:textId="09D8F7B9" w:rsidR="00145FB4" w:rsidRPr="00C7382B" w:rsidRDefault="00145FB4" w:rsidP="00145FB4">
            <w:pPr>
              <w:jc w:val="center"/>
              <w:rPr>
                <w:b/>
                <w:bCs/>
                <w:sz w:val="18"/>
                <w:szCs w:val="18"/>
                <w:lang w:val="en-US"/>
              </w:rPr>
            </w:pPr>
            <w:r w:rsidRPr="00C7382B">
              <w:rPr>
                <w:sz w:val="18"/>
                <w:szCs w:val="18"/>
              </w:rPr>
              <w:t>0,0</w:t>
            </w:r>
          </w:p>
        </w:tc>
        <w:tc>
          <w:tcPr>
            <w:tcW w:w="872" w:type="dxa"/>
            <w:tcBorders>
              <w:top w:val="single" w:sz="4" w:space="0" w:color="auto"/>
              <w:left w:val="nil"/>
              <w:bottom w:val="single" w:sz="4" w:space="0" w:color="auto"/>
              <w:right w:val="single" w:sz="4" w:space="0" w:color="auto"/>
            </w:tcBorders>
          </w:tcPr>
          <w:p w14:paraId="13D7484F" w14:textId="63A4365E" w:rsidR="00145FB4" w:rsidRPr="00C7382B" w:rsidRDefault="00145FB4" w:rsidP="00145FB4">
            <w:pPr>
              <w:jc w:val="center"/>
              <w:rPr>
                <w:b/>
                <w:bCs/>
                <w:sz w:val="20"/>
                <w:szCs w:val="20"/>
                <w:lang w:val="en-US"/>
              </w:rPr>
            </w:pPr>
            <w:r w:rsidRPr="00C7382B">
              <w:rPr>
                <w:b/>
                <w:bCs/>
                <w:sz w:val="20"/>
                <w:szCs w:val="20"/>
              </w:rPr>
              <w:t>96,2</w:t>
            </w:r>
          </w:p>
        </w:tc>
        <w:tc>
          <w:tcPr>
            <w:tcW w:w="992" w:type="dxa"/>
            <w:tcBorders>
              <w:top w:val="single" w:sz="4" w:space="0" w:color="auto"/>
              <w:left w:val="nil"/>
              <w:bottom w:val="single" w:sz="4" w:space="0" w:color="auto"/>
              <w:right w:val="single" w:sz="4" w:space="0" w:color="auto"/>
            </w:tcBorders>
          </w:tcPr>
          <w:p w14:paraId="44FDBC71" w14:textId="2DC69CE6" w:rsidR="00145FB4" w:rsidRPr="00C7382B" w:rsidRDefault="00145FB4" w:rsidP="00145FB4">
            <w:pPr>
              <w:jc w:val="center"/>
              <w:rPr>
                <w:b/>
                <w:bCs/>
                <w:sz w:val="20"/>
                <w:szCs w:val="20"/>
                <w:lang w:val="en-US"/>
              </w:rPr>
            </w:pPr>
            <w:r w:rsidRPr="00C7382B">
              <w:rPr>
                <w:b/>
                <w:bCs/>
                <w:sz w:val="20"/>
                <w:szCs w:val="20"/>
              </w:rPr>
              <w:t>3,8</w:t>
            </w:r>
          </w:p>
        </w:tc>
      </w:tr>
      <w:tr w:rsidR="00145FB4" w:rsidRPr="000332A9" w14:paraId="2F1D1735" w14:textId="77777777" w:rsidTr="00145FB4">
        <w:trPr>
          <w:trHeight w:val="272"/>
          <w:jc w:val="center"/>
        </w:trPr>
        <w:tc>
          <w:tcPr>
            <w:tcW w:w="1844" w:type="dxa"/>
            <w:vAlign w:val="center"/>
          </w:tcPr>
          <w:p w14:paraId="21D2563B" w14:textId="77777777" w:rsidR="00145FB4" w:rsidRPr="004A3177" w:rsidRDefault="00145FB4" w:rsidP="00145FB4">
            <w:pPr>
              <w:jc w:val="center"/>
              <w:rPr>
                <w:b/>
                <w:bCs/>
                <w:sz w:val="18"/>
                <w:szCs w:val="18"/>
                <w:lang w:val="en-US"/>
              </w:rPr>
            </w:pPr>
            <w:proofErr w:type="spellStart"/>
            <w:r w:rsidRPr="004A3177">
              <w:rPr>
                <w:b/>
                <w:bCs/>
                <w:sz w:val="18"/>
                <w:szCs w:val="18"/>
                <w:lang w:val="en-US"/>
              </w:rPr>
              <w:t>Vit.E</w:t>
            </w:r>
            <w:proofErr w:type="spellEnd"/>
            <w:r w:rsidRPr="004A3177">
              <w:rPr>
                <w:b/>
                <w:bCs/>
                <w:sz w:val="18"/>
                <w:szCs w:val="18"/>
                <w:lang w:val="en-US"/>
              </w:rPr>
              <w:t xml:space="preserve"> (mg)</w:t>
            </w:r>
          </w:p>
        </w:tc>
        <w:tc>
          <w:tcPr>
            <w:tcW w:w="709" w:type="dxa"/>
            <w:tcBorders>
              <w:top w:val="single" w:sz="4" w:space="0" w:color="auto"/>
              <w:left w:val="single" w:sz="4" w:space="0" w:color="auto"/>
              <w:bottom w:val="single" w:sz="4" w:space="0" w:color="auto"/>
              <w:right w:val="single" w:sz="4" w:space="0" w:color="auto"/>
            </w:tcBorders>
          </w:tcPr>
          <w:p w14:paraId="1D42CA43" w14:textId="377DFAD9" w:rsidR="00145FB4" w:rsidRPr="00C7382B" w:rsidRDefault="00145FB4" w:rsidP="00145FB4">
            <w:pPr>
              <w:jc w:val="center"/>
              <w:rPr>
                <w:b/>
                <w:bCs/>
                <w:sz w:val="18"/>
                <w:szCs w:val="18"/>
                <w:lang w:val="en-US"/>
              </w:rPr>
            </w:pPr>
            <w:r w:rsidRPr="00C7382B">
              <w:rPr>
                <w:sz w:val="18"/>
                <w:szCs w:val="18"/>
              </w:rPr>
              <w:t>4,9</w:t>
            </w:r>
          </w:p>
        </w:tc>
        <w:tc>
          <w:tcPr>
            <w:tcW w:w="850" w:type="dxa"/>
            <w:tcBorders>
              <w:top w:val="single" w:sz="4" w:space="0" w:color="auto"/>
              <w:left w:val="nil"/>
              <w:bottom w:val="single" w:sz="4" w:space="0" w:color="auto"/>
              <w:right w:val="single" w:sz="4" w:space="0" w:color="auto"/>
            </w:tcBorders>
          </w:tcPr>
          <w:p w14:paraId="265621FE" w14:textId="770D21C2" w:rsidR="00145FB4" w:rsidRPr="00C7382B" w:rsidRDefault="00145FB4" w:rsidP="00145FB4">
            <w:pPr>
              <w:jc w:val="center"/>
              <w:rPr>
                <w:sz w:val="18"/>
                <w:szCs w:val="18"/>
                <w:lang w:val="en-US"/>
              </w:rPr>
            </w:pPr>
            <w:r w:rsidRPr="00C7382B">
              <w:rPr>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5162C2D9" w14:textId="4DD501E4" w:rsidR="00145FB4" w:rsidRPr="00C7382B" w:rsidRDefault="00145FB4" w:rsidP="00145FB4">
            <w:pPr>
              <w:jc w:val="center"/>
              <w:rPr>
                <w:b/>
                <w:bCs/>
                <w:sz w:val="18"/>
                <w:szCs w:val="18"/>
                <w:lang w:val="en-US"/>
              </w:rPr>
            </w:pPr>
            <w:r w:rsidRPr="00C7382B">
              <w:rPr>
                <w:sz w:val="18"/>
                <w:szCs w:val="18"/>
              </w:rPr>
              <w:t>0,9</w:t>
            </w:r>
          </w:p>
        </w:tc>
        <w:tc>
          <w:tcPr>
            <w:tcW w:w="708" w:type="dxa"/>
            <w:tcBorders>
              <w:top w:val="single" w:sz="4" w:space="0" w:color="auto"/>
              <w:left w:val="nil"/>
              <w:bottom w:val="single" w:sz="4" w:space="0" w:color="auto"/>
              <w:right w:val="single" w:sz="4" w:space="0" w:color="auto"/>
            </w:tcBorders>
          </w:tcPr>
          <w:p w14:paraId="54D9D3CD" w14:textId="7FB66FC0" w:rsidR="00145FB4" w:rsidRPr="00C7382B" w:rsidRDefault="00145FB4" w:rsidP="00145FB4">
            <w:pPr>
              <w:jc w:val="center"/>
              <w:rPr>
                <w:b/>
                <w:bCs/>
                <w:sz w:val="18"/>
                <w:szCs w:val="18"/>
                <w:lang w:val="en-US"/>
              </w:rPr>
            </w:pPr>
            <w:r w:rsidRPr="00C7382B">
              <w:rPr>
                <w:sz w:val="18"/>
                <w:szCs w:val="18"/>
              </w:rPr>
              <w:t>13,3</w:t>
            </w:r>
          </w:p>
        </w:tc>
        <w:tc>
          <w:tcPr>
            <w:tcW w:w="993" w:type="dxa"/>
            <w:tcBorders>
              <w:top w:val="single" w:sz="4" w:space="0" w:color="auto"/>
              <w:left w:val="nil"/>
              <w:bottom w:val="single" w:sz="4" w:space="0" w:color="auto"/>
              <w:right w:val="single" w:sz="4" w:space="0" w:color="auto"/>
            </w:tcBorders>
          </w:tcPr>
          <w:p w14:paraId="439F3890" w14:textId="14EA167C" w:rsidR="00145FB4" w:rsidRPr="00C7382B" w:rsidRDefault="00145FB4" w:rsidP="00145FB4">
            <w:pPr>
              <w:jc w:val="center"/>
              <w:rPr>
                <w:b/>
                <w:bCs/>
                <w:sz w:val="18"/>
                <w:szCs w:val="18"/>
                <w:lang w:val="en-US"/>
              </w:rPr>
            </w:pPr>
            <w:r w:rsidRPr="00C7382B">
              <w:rPr>
                <w:sz w:val="18"/>
                <w:szCs w:val="18"/>
              </w:rPr>
              <w:t>4,1</w:t>
            </w:r>
          </w:p>
        </w:tc>
        <w:tc>
          <w:tcPr>
            <w:tcW w:w="708" w:type="dxa"/>
            <w:tcBorders>
              <w:top w:val="single" w:sz="4" w:space="0" w:color="auto"/>
              <w:left w:val="nil"/>
              <w:bottom w:val="single" w:sz="4" w:space="0" w:color="auto"/>
              <w:right w:val="single" w:sz="4" w:space="0" w:color="auto"/>
            </w:tcBorders>
          </w:tcPr>
          <w:p w14:paraId="4E49C507" w14:textId="736D3EBA" w:rsidR="00145FB4" w:rsidRPr="00C7382B" w:rsidRDefault="00145FB4" w:rsidP="00145FB4">
            <w:pPr>
              <w:jc w:val="center"/>
              <w:rPr>
                <w:b/>
                <w:bCs/>
                <w:sz w:val="18"/>
                <w:szCs w:val="18"/>
                <w:lang w:val="en-US"/>
              </w:rPr>
            </w:pPr>
            <w:r w:rsidRPr="00C7382B">
              <w:rPr>
                <w:sz w:val="18"/>
                <w:szCs w:val="18"/>
              </w:rPr>
              <w:t>3,0</w:t>
            </w:r>
          </w:p>
        </w:tc>
        <w:tc>
          <w:tcPr>
            <w:tcW w:w="851" w:type="dxa"/>
            <w:tcBorders>
              <w:top w:val="single" w:sz="4" w:space="0" w:color="auto"/>
              <w:left w:val="nil"/>
              <w:bottom w:val="single" w:sz="4" w:space="0" w:color="auto"/>
              <w:right w:val="single" w:sz="4" w:space="0" w:color="auto"/>
            </w:tcBorders>
          </w:tcPr>
          <w:p w14:paraId="7F1879C7" w14:textId="410C61CD" w:rsidR="00145FB4" w:rsidRPr="00C7382B" w:rsidRDefault="00145FB4" w:rsidP="00145FB4">
            <w:pPr>
              <w:jc w:val="center"/>
              <w:rPr>
                <w:b/>
                <w:bCs/>
                <w:sz w:val="18"/>
                <w:szCs w:val="18"/>
                <w:lang w:val="en-US"/>
              </w:rPr>
            </w:pPr>
            <w:r w:rsidRPr="00C7382B">
              <w:rPr>
                <w:sz w:val="18"/>
                <w:szCs w:val="18"/>
              </w:rPr>
              <w:t>0,2</w:t>
            </w:r>
          </w:p>
        </w:tc>
        <w:tc>
          <w:tcPr>
            <w:tcW w:w="850" w:type="dxa"/>
            <w:tcBorders>
              <w:top w:val="nil"/>
              <w:left w:val="single" w:sz="4" w:space="0" w:color="auto"/>
              <w:bottom w:val="single" w:sz="4" w:space="0" w:color="auto"/>
              <w:right w:val="single" w:sz="4" w:space="0" w:color="auto"/>
            </w:tcBorders>
          </w:tcPr>
          <w:p w14:paraId="7518DF78" w14:textId="77625D16" w:rsidR="00145FB4" w:rsidRPr="00145FB4" w:rsidRDefault="00145FB4" w:rsidP="00145FB4">
            <w:pPr>
              <w:jc w:val="center"/>
              <w:rPr>
                <w:b/>
                <w:bCs/>
                <w:sz w:val="18"/>
                <w:szCs w:val="18"/>
                <w:lang w:val="en-US"/>
              </w:rPr>
            </w:pPr>
            <w:r w:rsidRPr="00145FB4">
              <w:rPr>
                <w:rFonts w:ascii="Calibri" w:hAnsi="Calibri" w:cs="Calibri"/>
                <w:color w:val="000000"/>
                <w:sz w:val="18"/>
                <w:szCs w:val="18"/>
              </w:rPr>
              <w:t>53,5</w:t>
            </w:r>
          </w:p>
        </w:tc>
        <w:tc>
          <w:tcPr>
            <w:tcW w:w="851" w:type="dxa"/>
            <w:tcBorders>
              <w:top w:val="single" w:sz="4" w:space="0" w:color="auto"/>
              <w:left w:val="nil"/>
              <w:bottom w:val="single" w:sz="4" w:space="0" w:color="auto"/>
              <w:right w:val="single" w:sz="4" w:space="0" w:color="auto"/>
            </w:tcBorders>
          </w:tcPr>
          <w:p w14:paraId="5641E6BE" w14:textId="22E02181" w:rsidR="00145FB4" w:rsidRPr="00C7382B" w:rsidRDefault="00145FB4" w:rsidP="00145FB4">
            <w:pPr>
              <w:jc w:val="center"/>
              <w:rPr>
                <w:b/>
                <w:bCs/>
                <w:sz w:val="18"/>
                <w:szCs w:val="18"/>
                <w:lang w:val="en-US"/>
              </w:rPr>
            </w:pPr>
            <w:r w:rsidRPr="00C7382B">
              <w:rPr>
                <w:sz w:val="18"/>
                <w:szCs w:val="18"/>
              </w:rPr>
              <w:t>1,7</w:t>
            </w:r>
          </w:p>
        </w:tc>
        <w:tc>
          <w:tcPr>
            <w:tcW w:w="708" w:type="dxa"/>
            <w:tcBorders>
              <w:top w:val="single" w:sz="4" w:space="0" w:color="auto"/>
              <w:left w:val="nil"/>
              <w:bottom w:val="single" w:sz="4" w:space="0" w:color="auto"/>
              <w:right w:val="single" w:sz="4" w:space="0" w:color="auto"/>
            </w:tcBorders>
          </w:tcPr>
          <w:p w14:paraId="393DF372" w14:textId="0B721933" w:rsidR="00145FB4" w:rsidRPr="00C7382B" w:rsidRDefault="00145FB4" w:rsidP="00145FB4">
            <w:pPr>
              <w:jc w:val="center"/>
              <w:rPr>
                <w:b/>
                <w:bCs/>
                <w:sz w:val="18"/>
                <w:szCs w:val="18"/>
                <w:lang w:val="en-US"/>
              </w:rPr>
            </w:pPr>
            <w:r w:rsidRPr="00C7382B">
              <w:rPr>
                <w:sz w:val="18"/>
                <w:szCs w:val="18"/>
              </w:rPr>
              <w:t>0,7</w:t>
            </w:r>
          </w:p>
        </w:tc>
        <w:tc>
          <w:tcPr>
            <w:tcW w:w="546" w:type="dxa"/>
            <w:tcBorders>
              <w:top w:val="single" w:sz="4" w:space="0" w:color="auto"/>
              <w:left w:val="nil"/>
              <w:bottom w:val="single" w:sz="4" w:space="0" w:color="auto"/>
              <w:right w:val="single" w:sz="4" w:space="0" w:color="auto"/>
            </w:tcBorders>
          </w:tcPr>
          <w:p w14:paraId="18B12FE3" w14:textId="333D6A02" w:rsidR="00145FB4" w:rsidRPr="00C7382B" w:rsidRDefault="00145FB4" w:rsidP="00145FB4">
            <w:pPr>
              <w:jc w:val="center"/>
              <w:rPr>
                <w:b/>
                <w:bCs/>
                <w:sz w:val="18"/>
                <w:szCs w:val="18"/>
                <w:lang w:val="en-US"/>
              </w:rPr>
            </w:pPr>
            <w:r w:rsidRPr="00C7382B">
              <w:rPr>
                <w:sz w:val="18"/>
                <w:szCs w:val="18"/>
              </w:rPr>
              <w:t>1,2</w:t>
            </w:r>
          </w:p>
        </w:tc>
        <w:tc>
          <w:tcPr>
            <w:tcW w:w="992" w:type="dxa"/>
            <w:tcBorders>
              <w:top w:val="single" w:sz="4" w:space="0" w:color="auto"/>
              <w:left w:val="nil"/>
              <w:bottom w:val="single" w:sz="4" w:space="0" w:color="auto"/>
              <w:right w:val="single" w:sz="4" w:space="0" w:color="auto"/>
            </w:tcBorders>
          </w:tcPr>
          <w:p w14:paraId="6086D847" w14:textId="56189635" w:rsidR="00145FB4" w:rsidRPr="00C7382B" w:rsidRDefault="00145FB4" w:rsidP="00145FB4">
            <w:pPr>
              <w:jc w:val="center"/>
              <w:rPr>
                <w:b/>
                <w:bCs/>
                <w:sz w:val="18"/>
                <w:szCs w:val="18"/>
                <w:lang w:val="en-US"/>
              </w:rPr>
            </w:pPr>
            <w:r w:rsidRPr="00C7382B">
              <w:rPr>
                <w:sz w:val="18"/>
                <w:szCs w:val="18"/>
              </w:rPr>
              <w:t>7,4</w:t>
            </w:r>
          </w:p>
        </w:tc>
        <w:tc>
          <w:tcPr>
            <w:tcW w:w="709" w:type="dxa"/>
            <w:tcBorders>
              <w:top w:val="single" w:sz="4" w:space="0" w:color="auto"/>
              <w:left w:val="nil"/>
              <w:bottom w:val="single" w:sz="4" w:space="0" w:color="auto"/>
              <w:right w:val="single" w:sz="4" w:space="0" w:color="auto"/>
            </w:tcBorders>
          </w:tcPr>
          <w:p w14:paraId="3023FA34" w14:textId="08475409" w:rsidR="00145FB4" w:rsidRPr="00C7382B" w:rsidRDefault="00145FB4" w:rsidP="00145FB4">
            <w:pPr>
              <w:jc w:val="center"/>
              <w:rPr>
                <w:b/>
                <w:bCs/>
                <w:sz w:val="18"/>
                <w:szCs w:val="18"/>
                <w:lang w:val="en-US"/>
              </w:rPr>
            </w:pPr>
            <w:r w:rsidRPr="00C7382B">
              <w:rPr>
                <w:sz w:val="18"/>
                <w:szCs w:val="18"/>
              </w:rPr>
              <w:t>3,0</w:t>
            </w:r>
          </w:p>
        </w:tc>
        <w:tc>
          <w:tcPr>
            <w:tcW w:w="567" w:type="dxa"/>
            <w:tcBorders>
              <w:top w:val="single" w:sz="4" w:space="0" w:color="auto"/>
              <w:left w:val="nil"/>
              <w:bottom w:val="single" w:sz="4" w:space="0" w:color="auto"/>
              <w:right w:val="single" w:sz="4" w:space="0" w:color="auto"/>
            </w:tcBorders>
          </w:tcPr>
          <w:p w14:paraId="6F4271A2" w14:textId="336F9C83" w:rsidR="00145FB4" w:rsidRPr="00C7382B" w:rsidRDefault="00145FB4" w:rsidP="00145FB4">
            <w:pPr>
              <w:jc w:val="center"/>
              <w:rPr>
                <w:b/>
                <w:bCs/>
                <w:sz w:val="18"/>
                <w:szCs w:val="18"/>
                <w:lang w:val="en-US"/>
              </w:rPr>
            </w:pPr>
            <w:r w:rsidRPr="00C7382B">
              <w:rPr>
                <w:sz w:val="18"/>
                <w:szCs w:val="18"/>
              </w:rPr>
              <w:t>3,9</w:t>
            </w:r>
          </w:p>
        </w:tc>
        <w:tc>
          <w:tcPr>
            <w:tcW w:w="872" w:type="dxa"/>
            <w:tcBorders>
              <w:top w:val="single" w:sz="4" w:space="0" w:color="auto"/>
              <w:left w:val="nil"/>
              <w:bottom w:val="single" w:sz="4" w:space="0" w:color="auto"/>
              <w:right w:val="single" w:sz="4" w:space="0" w:color="auto"/>
            </w:tcBorders>
          </w:tcPr>
          <w:p w14:paraId="630E3E66" w14:textId="5BD40CC1" w:rsidR="00145FB4" w:rsidRPr="00C7382B" w:rsidRDefault="00145FB4" w:rsidP="00145FB4">
            <w:pPr>
              <w:jc w:val="center"/>
              <w:rPr>
                <w:b/>
                <w:bCs/>
                <w:sz w:val="20"/>
                <w:szCs w:val="20"/>
                <w:lang w:val="en-US"/>
              </w:rPr>
            </w:pPr>
            <w:r w:rsidRPr="00C7382B">
              <w:rPr>
                <w:b/>
                <w:bCs/>
                <w:sz w:val="20"/>
                <w:szCs w:val="20"/>
              </w:rPr>
              <w:t>82,1</w:t>
            </w:r>
          </w:p>
        </w:tc>
        <w:tc>
          <w:tcPr>
            <w:tcW w:w="992" w:type="dxa"/>
            <w:tcBorders>
              <w:top w:val="single" w:sz="4" w:space="0" w:color="auto"/>
              <w:left w:val="nil"/>
              <w:bottom w:val="single" w:sz="4" w:space="0" w:color="auto"/>
              <w:right w:val="single" w:sz="4" w:space="0" w:color="auto"/>
            </w:tcBorders>
          </w:tcPr>
          <w:p w14:paraId="347CB449" w14:textId="70FA26AC" w:rsidR="00145FB4" w:rsidRPr="00C7382B" w:rsidRDefault="00145FB4" w:rsidP="00145FB4">
            <w:pPr>
              <w:jc w:val="center"/>
              <w:rPr>
                <w:b/>
                <w:bCs/>
                <w:sz w:val="20"/>
                <w:szCs w:val="20"/>
                <w:lang w:val="en-US"/>
              </w:rPr>
            </w:pPr>
            <w:r w:rsidRPr="00C7382B">
              <w:rPr>
                <w:b/>
                <w:bCs/>
                <w:sz w:val="20"/>
                <w:szCs w:val="20"/>
              </w:rPr>
              <w:t>17,9</w:t>
            </w:r>
          </w:p>
        </w:tc>
      </w:tr>
      <w:tr w:rsidR="00145FB4" w:rsidRPr="000332A9" w14:paraId="062CA7DB" w14:textId="77777777" w:rsidTr="00145FB4">
        <w:trPr>
          <w:trHeight w:val="272"/>
          <w:jc w:val="center"/>
        </w:trPr>
        <w:tc>
          <w:tcPr>
            <w:tcW w:w="1844" w:type="dxa"/>
            <w:vAlign w:val="center"/>
          </w:tcPr>
          <w:p w14:paraId="0A10190F" w14:textId="77777777" w:rsidR="00145FB4" w:rsidRPr="004A3177" w:rsidRDefault="00145FB4" w:rsidP="00145FB4">
            <w:pPr>
              <w:jc w:val="center"/>
              <w:rPr>
                <w:b/>
                <w:bCs/>
                <w:sz w:val="18"/>
                <w:szCs w:val="18"/>
                <w:lang w:val="en-US"/>
              </w:rPr>
            </w:pPr>
            <w:r w:rsidRPr="004A3177">
              <w:rPr>
                <w:b/>
                <w:bCs/>
                <w:sz w:val="18"/>
                <w:szCs w:val="18"/>
                <w:lang w:val="en-US"/>
              </w:rPr>
              <w:t>Sodium (mg)</w:t>
            </w:r>
          </w:p>
        </w:tc>
        <w:tc>
          <w:tcPr>
            <w:tcW w:w="709" w:type="dxa"/>
            <w:tcBorders>
              <w:top w:val="single" w:sz="4" w:space="0" w:color="auto"/>
              <w:left w:val="single" w:sz="4" w:space="0" w:color="auto"/>
              <w:bottom w:val="single" w:sz="4" w:space="0" w:color="auto"/>
              <w:right w:val="single" w:sz="4" w:space="0" w:color="auto"/>
            </w:tcBorders>
          </w:tcPr>
          <w:p w14:paraId="269E0EE5" w14:textId="47AA772A" w:rsidR="00145FB4" w:rsidRPr="00C7382B" w:rsidRDefault="00145FB4" w:rsidP="00145FB4">
            <w:pPr>
              <w:jc w:val="center"/>
              <w:rPr>
                <w:b/>
                <w:bCs/>
                <w:sz w:val="18"/>
                <w:szCs w:val="18"/>
                <w:lang w:val="en-US"/>
              </w:rPr>
            </w:pPr>
            <w:r w:rsidRPr="00C7382B">
              <w:rPr>
                <w:sz w:val="18"/>
                <w:szCs w:val="18"/>
              </w:rPr>
              <w:t>2,3</w:t>
            </w:r>
          </w:p>
        </w:tc>
        <w:tc>
          <w:tcPr>
            <w:tcW w:w="850" w:type="dxa"/>
            <w:tcBorders>
              <w:top w:val="single" w:sz="4" w:space="0" w:color="auto"/>
              <w:left w:val="nil"/>
              <w:bottom w:val="single" w:sz="4" w:space="0" w:color="auto"/>
              <w:right w:val="single" w:sz="4" w:space="0" w:color="auto"/>
            </w:tcBorders>
          </w:tcPr>
          <w:p w14:paraId="18AE34BF" w14:textId="71AA68A3" w:rsidR="00145FB4" w:rsidRPr="00C7382B" w:rsidRDefault="00145FB4" w:rsidP="00145FB4">
            <w:pPr>
              <w:jc w:val="center"/>
              <w:rPr>
                <w:sz w:val="18"/>
                <w:szCs w:val="18"/>
                <w:lang w:val="en-US"/>
              </w:rPr>
            </w:pPr>
            <w:r w:rsidRPr="00C7382B">
              <w:rPr>
                <w:sz w:val="18"/>
                <w:szCs w:val="18"/>
              </w:rPr>
              <w:t>1,7</w:t>
            </w:r>
          </w:p>
        </w:tc>
        <w:tc>
          <w:tcPr>
            <w:tcW w:w="851" w:type="dxa"/>
            <w:tcBorders>
              <w:top w:val="single" w:sz="4" w:space="0" w:color="auto"/>
              <w:left w:val="single" w:sz="4" w:space="0" w:color="auto"/>
              <w:bottom w:val="single" w:sz="4" w:space="0" w:color="auto"/>
              <w:right w:val="single" w:sz="4" w:space="0" w:color="auto"/>
            </w:tcBorders>
          </w:tcPr>
          <w:p w14:paraId="6E2A36C9" w14:textId="317D2203" w:rsidR="00145FB4" w:rsidRPr="00C7382B" w:rsidRDefault="00145FB4" w:rsidP="00145FB4">
            <w:pPr>
              <w:jc w:val="center"/>
              <w:rPr>
                <w:b/>
                <w:bCs/>
                <w:sz w:val="18"/>
                <w:szCs w:val="18"/>
                <w:lang w:val="en-US"/>
              </w:rPr>
            </w:pPr>
            <w:r w:rsidRPr="00C7382B">
              <w:rPr>
                <w:sz w:val="18"/>
                <w:szCs w:val="18"/>
              </w:rPr>
              <w:t>1,4</w:t>
            </w:r>
          </w:p>
        </w:tc>
        <w:tc>
          <w:tcPr>
            <w:tcW w:w="708" w:type="dxa"/>
            <w:tcBorders>
              <w:top w:val="single" w:sz="4" w:space="0" w:color="auto"/>
              <w:left w:val="nil"/>
              <w:bottom w:val="single" w:sz="4" w:space="0" w:color="auto"/>
              <w:right w:val="single" w:sz="4" w:space="0" w:color="auto"/>
            </w:tcBorders>
          </w:tcPr>
          <w:p w14:paraId="6484AE16" w14:textId="288E9D0A" w:rsidR="00145FB4" w:rsidRPr="00C7382B" w:rsidRDefault="00145FB4" w:rsidP="00145FB4">
            <w:pPr>
              <w:jc w:val="center"/>
              <w:rPr>
                <w:b/>
                <w:bCs/>
                <w:sz w:val="18"/>
                <w:szCs w:val="18"/>
                <w:lang w:val="en-US"/>
              </w:rPr>
            </w:pPr>
            <w:r w:rsidRPr="00C7382B">
              <w:rPr>
                <w:sz w:val="18"/>
                <w:szCs w:val="18"/>
              </w:rPr>
              <w:t>3,0</w:t>
            </w:r>
          </w:p>
        </w:tc>
        <w:tc>
          <w:tcPr>
            <w:tcW w:w="993" w:type="dxa"/>
            <w:tcBorders>
              <w:top w:val="single" w:sz="4" w:space="0" w:color="auto"/>
              <w:left w:val="nil"/>
              <w:bottom w:val="single" w:sz="4" w:space="0" w:color="auto"/>
              <w:right w:val="single" w:sz="4" w:space="0" w:color="auto"/>
            </w:tcBorders>
          </w:tcPr>
          <w:p w14:paraId="51175F94" w14:textId="022B5B35" w:rsidR="00145FB4" w:rsidRPr="00C7382B" w:rsidRDefault="00145FB4" w:rsidP="00145FB4">
            <w:pPr>
              <w:jc w:val="center"/>
              <w:rPr>
                <w:b/>
                <w:bCs/>
                <w:sz w:val="18"/>
                <w:szCs w:val="18"/>
                <w:lang w:val="en-US"/>
              </w:rPr>
            </w:pPr>
            <w:r w:rsidRPr="00C7382B">
              <w:rPr>
                <w:sz w:val="18"/>
                <w:szCs w:val="18"/>
              </w:rPr>
              <w:t>1,6</w:t>
            </w:r>
          </w:p>
        </w:tc>
        <w:tc>
          <w:tcPr>
            <w:tcW w:w="708" w:type="dxa"/>
            <w:tcBorders>
              <w:top w:val="single" w:sz="4" w:space="0" w:color="auto"/>
              <w:left w:val="nil"/>
              <w:bottom w:val="single" w:sz="4" w:space="0" w:color="auto"/>
              <w:right w:val="single" w:sz="4" w:space="0" w:color="auto"/>
            </w:tcBorders>
          </w:tcPr>
          <w:p w14:paraId="08BA8597" w14:textId="5456BA2C" w:rsidR="00145FB4" w:rsidRPr="00C7382B" w:rsidRDefault="00145FB4" w:rsidP="00145FB4">
            <w:pPr>
              <w:jc w:val="center"/>
              <w:rPr>
                <w:b/>
                <w:bCs/>
                <w:sz w:val="18"/>
                <w:szCs w:val="18"/>
                <w:lang w:val="en-US"/>
              </w:rPr>
            </w:pPr>
            <w:r w:rsidRPr="00C7382B">
              <w:rPr>
                <w:sz w:val="18"/>
                <w:szCs w:val="18"/>
              </w:rPr>
              <w:t>0,0</w:t>
            </w:r>
          </w:p>
        </w:tc>
        <w:tc>
          <w:tcPr>
            <w:tcW w:w="851" w:type="dxa"/>
            <w:tcBorders>
              <w:top w:val="single" w:sz="4" w:space="0" w:color="auto"/>
              <w:left w:val="nil"/>
              <w:bottom w:val="single" w:sz="4" w:space="0" w:color="auto"/>
              <w:right w:val="single" w:sz="4" w:space="0" w:color="auto"/>
            </w:tcBorders>
          </w:tcPr>
          <w:p w14:paraId="76A396A4" w14:textId="1E31137D" w:rsidR="00145FB4" w:rsidRPr="00C7382B" w:rsidRDefault="00145FB4" w:rsidP="00145FB4">
            <w:pPr>
              <w:jc w:val="center"/>
              <w:rPr>
                <w:b/>
                <w:bCs/>
                <w:sz w:val="18"/>
                <w:szCs w:val="18"/>
                <w:lang w:val="en-US"/>
              </w:rPr>
            </w:pPr>
            <w:r w:rsidRPr="00C7382B">
              <w:rPr>
                <w:sz w:val="18"/>
                <w:szCs w:val="18"/>
              </w:rPr>
              <w:t>0,1</w:t>
            </w:r>
          </w:p>
        </w:tc>
        <w:tc>
          <w:tcPr>
            <w:tcW w:w="850" w:type="dxa"/>
            <w:tcBorders>
              <w:top w:val="nil"/>
              <w:left w:val="single" w:sz="4" w:space="0" w:color="auto"/>
              <w:bottom w:val="single" w:sz="4" w:space="0" w:color="auto"/>
              <w:right w:val="single" w:sz="4" w:space="0" w:color="auto"/>
            </w:tcBorders>
          </w:tcPr>
          <w:p w14:paraId="62E30B31" w14:textId="1A790451" w:rsidR="00145FB4" w:rsidRPr="00145FB4" w:rsidRDefault="00145FB4" w:rsidP="00145FB4">
            <w:pPr>
              <w:jc w:val="center"/>
              <w:rPr>
                <w:b/>
                <w:bCs/>
                <w:sz w:val="18"/>
                <w:szCs w:val="18"/>
                <w:lang w:val="en-US"/>
              </w:rPr>
            </w:pPr>
            <w:r w:rsidRPr="00145FB4">
              <w:rPr>
                <w:rFonts w:ascii="Calibri" w:hAnsi="Calibri" w:cs="Calibri"/>
                <w:color w:val="000000"/>
                <w:sz w:val="18"/>
                <w:szCs w:val="18"/>
              </w:rPr>
              <w:t>51,</w:t>
            </w:r>
            <w:r>
              <w:rPr>
                <w:rFonts w:ascii="Calibri" w:hAnsi="Calibri" w:cs="Calibri"/>
                <w:color w:val="000000"/>
                <w:sz w:val="18"/>
                <w:szCs w:val="18"/>
              </w:rPr>
              <w:t>4</w:t>
            </w:r>
          </w:p>
        </w:tc>
        <w:tc>
          <w:tcPr>
            <w:tcW w:w="851" w:type="dxa"/>
            <w:tcBorders>
              <w:top w:val="single" w:sz="4" w:space="0" w:color="auto"/>
              <w:left w:val="nil"/>
              <w:bottom w:val="single" w:sz="4" w:space="0" w:color="auto"/>
              <w:right w:val="single" w:sz="4" w:space="0" w:color="auto"/>
            </w:tcBorders>
          </w:tcPr>
          <w:p w14:paraId="3B313656" w14:textId="32C69D89" w:rsidR="00145FB4" w:rsidRPr="00C7382B" w:rsidRDefault="00145FB4" w:rsidP="00145FB4">
            <w:pPr>
              <w:jc w:val="center"/>
              <w:rPr>
                <w:b/>
                <w:bCs/>
                <w:sz w:val="18"/>
                <w:szCs w:val="18"/>
                <w:lang w:val="en-US"/>
              </w:rPr>
            </w:pPr>
            <w:r w:rsidRPr="00C7382B">
              <w:rPr>
                <w:sz w:val="18"/>
                <w:szCs w:val="18"/>
              </w:rPr>
              <w:t>2,8</w:t>
            </w:r>
          </w:p>
        </w:tc>
        <w:tc>
          <w:tcPr>
            <w:tcW w:w="708" w:type="dxa"/>
            <w:tcBorders>
              <w:top w:val="single" w:sz="4" w:space="0" w:color="auto"/>
              <w:left w:val="nil"/>
              <w:bottom w:val="single" w:sz="4" w:space="0" w:color="auto"/>
              <w:right w:val="single" w:sz="4" w:space="0" w:color="auto"/>
            </w:tcBorders>
          </w:tcPr>
          <w:p w14:paraId="69FE4B6B" w14:textId="08965555" w:rsidR="00145FB4" w:rsidRPr="00C7382B" w:rsidRDefault="00145FB4" w:rsidP="00145FB4">
            <w:pPr>
              <w:jc w:val="center"/>
              <w:rPr>
                <w:b/>
                <w:bCs/>
                <w:sz w:val="18"/>
                <w:szCs w:val="18"/>
                <w:lang w:val="en-US"/>
              </w:rPr>
            </w:pPr>
            <w:r w:rsidRPr="00C7382B">
              <w:rPr>
                <w:sz w:val="18"/>
                <w:szCs w:val="18"/>
              </w:rPr>
              <w:t>3,0</w:t>
            </w:r>
          </w:p>
        </w:tc>
        <w:tc>
          <w:tcPr>
            <w:tcW w:w="546" w:type="dxa"/>
            <w:tcBorders>
              <w:top w:val="single" w:sz="4" w:space="0" w:color="auto"/>
              <w:left w:val="nil"/>
              <w:bottom w:val="single" w:sz="4" w:space="0" w:color="auto"/>
              <w:right w:val="single" w:sz="4" w:space="0" w:color="auto"/>
            </w:tcBorders>
          </w:tcPr>
          <w:p w14:paraId="5BA04154" w14:textId="0A545913" w:rsidR="00145FB4" w:rsidRPr="00C7382B" w:rsidRDefault="00145FB4" w:rsidP="00145FB4">
            <w:pPr>
              <w:jc w:val="center"/>
              <w:rPr>
                <w:b/>
                <w:bCs/>
                <w:sz w:val="18"/>
                <w:szCs w:val="18"/>
                <w:lang w:val="en-US"/>
              </w:rPr>
            </w:pPr>
            <w:r w:rsidRPr="00C7382B">
              <w:rPr>
                <w:sz w:val="18"/>
                <w:szCs w:val="18"/>
              </w:rPr>
              <w:t>13,0</w:t>
            </w:r>
          </w:p>
        </w:tc>
        <w:tc>
          <w:tcPr>
            <w:tcW w:w="992" w:type="dxa"/>
            <w:tcBorders>
              <w:top w:val="single" w:sz="4" w:space="0" w:color="auto"/>
              <w:left w:val="nil"/>
              <w:bottom w:val="single" w:sz="4" w:space="0" w:color="auto"/>
              <w:right w:val="single" w:sz="4" w:space="0" w:color="auto"/>
            </w:tcBorders>
          </w:tcPr>
          <w:p w14:paraId="2DF71E37" w14:textId="60E9F468" w:rsidR="00145FB4" w:rsidRPr="00C7382B" w:rsidRDefault="00145FB4" w:rsidP="00145FB4">
            <w:pPr>
              <w:jc w:val="center"/>
              <w:rPr>
                <w:b/>
                <w:bCs/>
                <w:sz w:val="18"/>
                <w:szCs w:val="18"/>
                <w:lang w:val="en-US"/>
              </w:rPr>
            </w:pPr>
            <w:r w:rsidRPr="00C7382B">
              <w:rPr>
                <w:sz w:val="18"/>
                <w:szCs w:val="18"/>
              </w:rPr>
              <w:t>14,0</w:t>
            </w:r>
          </w:p>
        </w:tc>
        <w:tc>
          <w:tcPr>
            <w:tcW w:w="709" w:type="dxa"/>
            <w:tcBorders>
              <w:top w:val="single" w:sz="4" w:space="0" w:color="auto"/>
              <w:left w:val="nil"/>
              <w:bottom w:val="single" w:sz="4" w:space="0" w:color="auto"/>
              <w:right w:val="single" w:sz="4" w:space="0" w:color="auto"/>
            </w:tcBorders>
          </w:tcPr>
          <w:p w14:paraId="7C4EF0A1" w14:textId="0A523711" w:rsidR="00145FB4" w:rsidRPr="00C7382B" w:rsidRDefault="00145FB4" w:rsidP="00145FB4">
            <w:pPr>
              <w:jc w:val="center"/>
              <w:rPr>
                <w:b/>
                <w:bCs/>
                <w:sz w:val="18"/>
                <w:szCs w:val="18"/>
                <w:lang w:val="en-US"/>
              </w:rPr>
            </w:pPr>
            <w:r w:rsidRPr="00C7382B">
              <w:rPr>
                <w:sz w:val="18"/>
                <w:szCs w:val="18"/>
              </w:rPr>
              <w:t>1,2</w:t>
            </w:r>
          </w:p>
        </w:tc>
        <w:tc>
          <w:tcPr>
            <w:tcW w:w="567" w:type="dxa"/>
            <w:tcBorders>
              <w:top w:val="single" w:sz="4" w:space="0" w:color="auto"/>
              <w:left w:val="nil"/>
              <w:bottom w:val="single" w:sz="4" w:space="0" w:color="auto"/>
              <w:right w:val="single" w:sz="4" w:space="0" w:color="auto"/>
            </w:tcBorders>
          </w:tcPr>
          <w:p w14:paraId="7B7249B8" w14:textId="0F172F44" w:rsidR="00145FB4" w:rsidRPr="00C7382B" w:rsidRDefault="00145FB4" w:rsidP="00145FB4">
            <w:pPr>
              <w:jc w:val="center"/>
              <w:rPr>
                <w:b/>
                <w:bCs/>
                <w:sz w:val="18"/>
                <w:szCs w:val="18"/>
                <w:lang w:val="en-US"/>
              </w:rPr>
            </w:pPr>
            <w:r w:rsidRPr="00C7382B">
              <w:rPr>
                <w:sz w:val="18"/>
                <w:szCs w:val="18"/>
              </w:rPr>
              <w:t>4,5</w:t>
            </w:r>
          </w:p>
        </w:tc>
        <w:tc>
          <w:tcPr>
            <w:tcW w:w="872" w:type="dxa"/>
            <w:tcBorders>
              <w:top w:val="single" w:sz="4" w:space="0" w:color="auto"/>
              <w:left w:val="nil"/>
              <w:bottom w:val="single" w:sz="4" w:space="0" w:color="auto"/>
              <w:right w:val="single" w:sz="4" w:space="0" w:color="auto"/>
            </w:tcBorders>
          </w:tcPr>
          <w:p w14:paraId="6A831426" w14:textId="077CFE00" w:rsidR="00145FB4" w:rsidRPr="00C7382B" w:rsidRDefault="00145FB4" w:rsidP="00145FB4">
            <w:pPr>
              <w:jc w:val="center"/>
              <w:rPr>
                <w:b/>
                <w:bCs/>
                <w:sz w:val="20"/>
                <w:szCs w:val="20"/>
                <w:lang w:val="en-US"/>
              </w:rPr>
            </w:pPr>
            <w:r w:rsidRPr="00C7382B">
              <w:rPr>
                <w:b/>
                <w:bCs/>
                <w:sz w:val="20"/>
                <w:szCs w:val="20"/>
              </w:rPr>
              <w:t>61,5</w:t>
            </w:r>
          </w:p>
        </w:tc>
        <w:tc>
          <w:tcPr>
            <w:tcW w:w="992" w:type="dxa"/>
            <w:tcBorders>
              <w:top w:val="single" w:sz="4" w:space="0" w:color="auto"/>
              <w:left w:val="nil"/>
              <w:bottom w:val="single" w:sz="4" w:space="0" w:color="auto"/>
              <w:right w:val="single" w:sz="4" w:space="0" w:color="auto"/>
            </w:tcBorders>
          </w:tcPr>
          <w:p w14:paraId="41A8DCD5" w14:textId="6129059D" w:rsidR="00145FB4" w:rsidRPr="00C7382B" w:rsidRDefault="00145FB4" w:rsidP="00145FB4">
            <w:pPr>
              <w:jc w:val="center"/>
              <w:rPr>
                <w:b/>
                <w:bCs/>
                <w:sz w:val="20"/>
                <w:szCs w:val="20"/>
                <w:lang w:val="en-US"/>
              </w:rPr>
            </w:pPr>
            <w:r w:rsidRPr="00C7382B">
              <w:rPr>
                <w:b/>
                <w:bCs/>
                <w:sz w:val="20"/>
                <w:szCs w:val="20"/>
              </w:rPr>
              <w:t>38,5</w:t>
            </w:r>
          </w:p>
        </w:tc>
      </w:tr>
      <w:tr w:rsidR="00145FB4" w:rsidRPr="000332A9" w14:paraId="75712EC4" w14:textId="77777777" w:rsidTr="00145FB4">
        <w:trPr>
          <w:trHeight w:val="272"/>
          <w:jc w:val="center"/>
        </w:trPr>
        <w:tc>
          <w:tcPr>
            <w:tcW w:w="1844" w:type="dxa"/>
            <w:vAlign w:val="center"/>
          </w:tcPr>
          <w:p w14:paraId="7A30332E" w14:textId="77777777" w:rsidR="00145FB4" w:rsidRPr="004A3177" w:rsidRDefault="00145FB4" w:rsidP="00145FB4">
            <w:pPr>
              <w:jc w:val="center"/>
              <w:rPr>
                <w:b/>
                <w:bCs/>
                <w:sz w:val="18"/>
                <w:szCs w:val="18"/>
                <w:lang w:val="en-US"/>
              </w:rPr>
            </w:pPr>
            <w:r w:rsidRPr="004A3177">
              <w:rPr>
                <w:b/>
                <w:bCs/>
                <w:sz w:val="18"/>
                <w:szCs w:val="18"/>
                <w:lang w:val="en-US"/>
              </w:rPr>
              <w:t>Magnesium (mg)</w:t>
            </w:r>
          </w:p>
        </w:tc>
        <w:tc>
          <w:tcPr>
            <w:tcW w:w="709" w:type="dxa"/>
            <w:tcBorders>
              <w:top w:val="single" w:sz="4" w:space="0" w:color="auto"/>
              <w:left w:val="single" w:sz="4" w:space="0" w:color="auto"/>
              <w:bottom w:val="single" w:sz="4" w:space="0" w:color="auto"/>
              <w:right w:val="single" w:sz="4" w:space="0" w:color="auto"/>
            </w:tcBorders>
          </w:tcPr>
          <w:p w14:paraId="26285583" w14:textId="7DC93A0A" w:rsidR="00145FB4" w:rsidRPr="00C7382B" w:rsidRDefault="00145FB4" w:rsidP="00145FB4">
            <w:pPr>
              <w:jc w:val="center"/>
              <w:rPr>
                <w:b/>
                <w:bCs/>
                <w:sz w:val="18"/>
                <w:szCs w:val="18"/>
                <w:lang w:val="en-US"/>
              </w:rPr>
            </w:pPr>
            <w:r w:rsidRPr="00C7382B">
              <w:rPr>
                <w:sz w:val="18"/>
                <w:szCs w:val="18"/>
              </w:rPr>
              <w:t>15,4</w:t>
            </w:r>
          </w:p>
        </w:tc>
        <w:tc>
          <w:tcPr>
            <w:tcW w:w="850" w:type="dxa"/>
            <w:tcBorders>
              <w:top w:val="single" w:sz="4" w:space="0" w:color="auto"/>
              <w:left w:val="nil"/>
              <w:bottom w:val="single" w:sz="4" w:space="0" w:color="auto"/>
              <w:right w:val="single" w:sz="4" w:space="0" w:color="auto"/>
            </w:tcBorders>
          </w:tcPr>
          <w:p w14:paraId="74654858" w14:textId="2BC481F4" w:rsidR="00145FB4" w:rsidRPr="00C7382B" w:rsidRDefault="00145FB4" w:rsidP="00145FB4">
            <w:pPr>
              <w:jc w:val="center"/>
              <w:rPr>
                <w:sz w:val="18"/>
                <w:szCs w:val="18"/>
                <w:lang w:val="en-US"/>
              </w:rPr>
            </w:pPr>
            <w:r w:rsidRPr="00C7382B">
              <w:rPr>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6C955C4A" w14:textId="2CBA2BE8" w:rsidR="00145FB4" w:rsidRPr="00C7382B" w:rsidRDefault="00145FB4" w:rsidP="00145FB4">
            <w:pPr>
              <w:jc w:val="center"/>
              <w:rPr>
                <w:b/>
                <w:bCs/>
                <w:sz w:val="18"/>
                <w:szCs w:val="18"/>
                <w:lang w:val="en-US"/>
              </w:rPr>
            </w:pPr>
            <w:r w:rsidRPr="00C7382B">
              <w:rPr>
                <w:sz w:val="18"/>
                <w:szCs w:val="18"/>
              </w:rPr>
              <w:t>4,7</w:t>
            </w:r>
          </w:p>
        </w:tc>
        <w:tc>
          <w:tcPr>
            <w:tcW w:w="708" w:type="dxa"/>
            <w:tcBorders>
              <w:top w:val="single" w:sz="4" w:space="0" w:color="auto"/>
              <w:left w:val="nil"/>
              <w:bottom w:val="single" w:sz="4" w:space="0" w:color="auto"/>
              <w:right w:val="single" w:sz="4" w:space="0" w:color="auto"/>
            </w:tcBorders>
          </w:tcPr>
          <w:p w14:paraId="39027AB2" w14:textId="7D333AF2" w:rsidR="00145FB4" w:rsidRPr="00C7382B" w:rsidRDefault="00145FB4" w:rsidP="00145FB4">
            <w:pPr>
              <w:jc w:val="center"/>
              <w:rPr>
                <w:b/>
                <w:bCs/>
                <w:sz w:val="18"/>
                <w:szCs w:val="18"/>
                <w:lang w:val="en-US"/>
              </w:rPr>
            </w:pPr>
            <w:r w:rsidRPr="00C7382B">
              <w:rPr>
                <w:sz w:val="18"/>
                <w:szCs w:val="18"/>
              </w:rPr>
              <w:t>13,5</w:t>
            </w:r>
          </w:p>
        </w:tc>
        <w:tc>
          <w:tcPr>
            <w:tcW w:w="993" w:type="dxa"/>
            <w:tcBorders>
              <w:top w:val="single" w:sz="4" w:space="0" w:color="auto"/>
              <w:left w:val="nil"/>
              <w:bottom w:val="single" w:sz="4" w:space="0" w:color="auto"/>
              <w:right w:val="single" w:sz="4" w:space="0" w:color="auto"/>
            </w:tcBorders>
          </w:tcPr>
          <w:p w14:paraId="2F29C33A" w14:textId="316943AF" w:rsidR="00145FB4" w:rsidRPr="00C7382B" w:rsidRDefault="00145FB4" w:rsidP="00145FB4">
            <w:pPr>
              <w:jc w:val="center"/>
              <w:rPr>
                <w:b/>
                <w:bCs/>
                <w:sz w:val="18"/>
                <w:szCs w:val="18"/>
                <w:lang w:val="en-US"/>
              </w:rPr>
            </w:pPr>
            <w:r w:rsidRPr="00C7382B">
              <w:rPr>
                <w:sz w:val="18"/>
                <w:szCs w:val="18"/>
              </w:rPr>
              <w:t>4,4</w:t>
            </w:r>
          </w:p>
        </w:tc>
        <w:tc>
          <w:tcPr>
            <w:tcW w:w="708" w:type="dxa"/>
            <w:tcBorders>
              <w:top w:val="single" w:sz="4" w:space="0" w:color="auto"/>
              <w:left w:val="nil"/>
              <w:bottom w:val="single" w:sz="4" w:space="0" w:color="auto"/>
              <w:right w:val="single" w:sz="4" w:space="0" w:color="auto"/>
            </w:tcBorders>
          </w:tcPr>
          <w:p w14:paraId="70334343" w14:textId="2E566E76" w:rsidR="00145FB4" w:rsidRPr="00C7382B" w:rsidRDefault="00145FB4" w:rsidP="00145FB4">
            <w:pPr>
              <w:jc w:val="center"/>
              <w:rPr>
                <w:b/>
                <w:bCs/>
                <w:sz w:val="18"/>
                <w:szCs w:val="18"/>
                <w:lang w:val="en-US"/>
              </w:rPr>
            </w:pPr>
            <w:r w:rsidRPr="00C7382B">
              <w:rPr>
                <w:sz w:val="18"/>
                <w:szCs w:val="18"/>
              </w:rPr>
              <w:t>1,8</w:t>
            </w:r>
          </w:p>
        </w:tc>
        <w:tc>
          <w:tcPr>
            <w:tcW w:w="851" w:type="dxa"/>
            <w:tcBorders>
              <w:top w:val="single" w:sz="4" w:space="0" w:color="auto"/>
              <w:left w:val="nil"/>
              <w:bottom w:val="single" w:sz="4" w:space="0" w:color="auto"/>
              <w:right w:val="single" w:sz="4" w:space="0" w:color="auto"/>
            </w:tcBorders>
          </w:tcPr>
          <w:p w14:paraId="79A84E35" w14:textId="44D86F32" w:rsidR="00145FB4" w:rsidRPr="00C7382B" w:rsidRDefault="00145FB4" w:rsidP="00145FB4">
            <w:pPr>
              <w:jc w:val="center"/>
              <w:rPr>
                <w:b/>
                <w:bCs/>
                <w:sz w:val="18"/>
                <w:szCs w:val="18"/>
                <w:lang w:val="en-US"/>
              </w:rPr>
            </w:pPr>
            <w:r w:rsidRPr="00C7382B">
              <w:rPr>
                <w:sz w:val="18"/>
                <w:szCs w:val="18"/>
              </w:rPr>
              <w:t>0,6</w:t>
            </w:r>
          </w:p>
        </w:tc>
        <w:tc>
          <w:tcPr>
            <w:tcW w:w="850" w:type="dxa"/>
            <w:tcBorders>
              <w:top w:val="nil"/>
              <w:left w:val="single" w:sz="4" w:space="0" w:color="auto"/>
              <w:bottom w:val="single" w:sz="4" w:space="0" w:color="auto"/>
              <w:right w:val="single" w:sz="4" w:space="0" w:color="auto"/>
            </w:tcBorders>
          </w:tcPr>
          <w:p w14:paraId="05CDEA2B" w14:textId="2FA75D09" w:rsidR="00145FB4" w:rsidRPr="00145FB4" w:rsidRDefault="00145FB4" w:rsidP="00145FB4">
            <w:pPr>
              <w:jc w:val="center"/>
              <w:rPr>
                <w:b/>
                <w:bCs/>
                <w:sz w:val="18"/>
                <w:szCs w:val="18"/>
                <w:lang w:val="en-US"/>
              </w:rPr>
            </w:pPr>
            <w:r w:rsidRPr="00145FB4">
              <w:rPr>
                <w:rFonts w:ascii="Calibri" w:hAnsi="Calibri" w:cs="Calibri"/>
                <w:color w:val="000000"/>
                <w:sz w:val="18"/>
                <w:szCs w:val="18"/>
              </w:rPr>
              <w:t>23,5</w:t>
            </w:r>
          </w:p>
        </w:tc>
        <w:tc>
          <w:tcPr>
            <w:tcW w:w="851" w:type="dxa"/>
            <w:tcBorders>
              <w:top w:val="single" w:sz="4" w:space="0" w:color="auto"/>
              <w:left w:val="nil"/>
              <w:bottom w:val="single" w:sz="4" w:space="0" w:color="auto"/>
              <w:right w:val="single" w:sz="4" w:space="0" w:color="auto"/>
            </w:tcBorders>
          </w:tcPr>
          <w:p w14:paraId="479D30C3" w14:textId="11DF432A" w:rsidR="00145FB4" w:rsidRPr="00C7382B" w:rsidRDefault="00145FB4" w:rsidP="00145FB4">
            <w:pPr>
              <w:jc w:val="center"/>
              <w:rPr>
                <w:b/>
                <w:bCs/>
                <w:sz w:val="18"/>
                <w:szCs w:val="18"/>
                <w:lang w:val="en-US"/>
              </w:rPr>
            </w:pPr>
            <w:r w:rsidRPr="00C7382B">
              <w:rPr>
                <w:sz w:val="18"/>
                <w:szCs w:val="18"/>
              </w:rPr>
              <w:t>4,4</w:t>
            </w:r>
          </w:p>
        </w:tc>
        <w:tc>
          <w:tcPr>
            <w:tcW w:w="708" w:type="dxa"/>
            <w:tcBorders>
              <w:top w:val="single" w:sz="4" w:space="0" w:color="auto"/>
              <w:left w:val="nil"/>
              <w:bottom w:val="single" w:sz="4" w:space="0" w:color="auto"/>
              <w:right w:val="single" w:sz="4" w:space="0" w:color="auto"/>
            </w:tcBorders>
          </w:tcPr>
          <w:p w14:paraId="74648B11" w14:textId="3D206E16" w:rsidR="00145FB4" w:rsidRPr="00C7382B" w:rsidRDefault="00145FB4" w:rsidP="00145FB4">
            <w:pPr>
              <w:jc w:val="center"/>
              <w:rPr>
                <w:b/>
                <w:bCs/>
                <w:sz w:val="18"/>
                <w:szCs w:val="18"/>
                <w:lang w:val="en-US"/>
              </w:rPr>
            </w:pPr>
            <w:r w:rsidRPr="00C7382B">
              <w:rPr>
                <w:sz w:val="18"/>
                <w:szCs w:val="18"/>
              </w:rPr>
              <w:t>3,5</w:t>
            </w:r>
          </w:p>
        </w:tc>
        <w:tc>
          <w:tcPr>
            <w:tcW w:w="546" w:type="dxa"/>
            <w:tcBorders>
              <w:top w:val="single" w:sz="4" w:space="0" w:color="auto"/>
              <w:left w:val="nil"/>
              <w:bottom w:val="single" w:sz="4" w:space="0" w:color="auto"/>
              <w:right w:val="single" w:sz="4" w:space="0" w:color="auto"/>
            </w:tcBorders>
          </w:tcPr>
          <w:p w14:paraId="50381066" w14:textId="202C14F1" w:rsidR="00145FB4" w:rsidRPr="00C7382B" w:rsidRDefault="00145FB4" w:rsidP="00145FB4">
            <w:pPr>
              <w:jc w:val="center"/>
              <w:rPr>
                <w:b/>
                <w:bCs/>
                <w:sz w:val="18"/>
                <w:szCs w:val="18"/>
                <w:lang w:val="en-US"/>
              </w:rPr>
            </w:pPr>
            <w:r w:rsidRPr="00C7382B">
              <w:rPr>
                <w:sz w:val="18"/>
                <w:szCs w:val="18"/>
              </w:rPr>
              <w:t>3,8</w:t>
            </w:r>
          </w:p>
        </w:tc>
        <w:tc>
          <w:tcPr>
            <w:tcW w:w="992" w:type="dxa"/>
            <w:tcBorders>
              <w:top w:val="single" w:sz="4" w:space="0" w:color="auto"/>
              <w:left w:val="nil"/>
              <w:bottom w:val="single" w:sz="4" w:space="0" w:color="auto"/>
              <w:right w:val="single" w:sz="4" w:space="0" w:color="auto"/>
            </w:tcBorders>
          </w:tcPr>
          <w:p w14:paraId="11D9F166" w14:textId="562C17F3" w:rsidR="00145FB4" w:rsidRPr="00C7382B" w:rsidRDefault="00145FB4" w:rsidP="00145FB4">
            <w:pPr>
              <w:jc w:val="center"/>
              <w:rPr>
                <w:b/>
                <w:bCs/>
                <w:sz w:val="18"/>
                <w:szCs w:val="18"/>
                <w:lang w:val="en-US"/>
              </w:rPr>
            </w:pPr>
            <w:r w:rsidRPr="00C7382B">
              <w:rPr>
                <w:sz w:val="18"/>
                <w:szCs w:val="18"/>
              </w:rPr>
              <w:t>14,4</w:t>
            </w:r>
          </w:p>
        </w:tc>
        <w:tc>
          <w:tcPr>
            <w:tcW w:w="709" w:type="dxa"/>
            <w:tcBorders>
              <w:top w:val="single" w:sz="4" w:space="0" w:color="auto"/>
              <w:left w:val="nil"/>
              <w:bottom w:val="single" w:sz="4" w:space="0" w:color="auto"/>
              <w:right w:val="single" w:sz="4" w:space="0" w:color="auto"/>
            </w:tcBorders>
          </w:tcPr>
          <w:p w14:paraId="710E8F72" w14:textId="749F9A2B" w:rsidR="00145FB4" w:rsidRPr="00C7382B" w:rsidRDefault="00145FB4" w:rsidP="00145FB4">
            <w:pPr>
              <w:jc w:val="center"/>
              <w:rPr>
                <w:b/>
                <w:bCs/>
                <w:sz w:val="18"/>
                <w:szCs w:val="18"/>
                <w:lang w:val="en-US"/>
              </w:rPr>
            </w:pPr>
            <w:r w:rsidRPr="00C7382B">
              <w:rPr>
                <w:sz w:val="18"/>
                <w:szCs w:val="18"/>
              </w:rPr>
              <w:t>1,0</w:t>
            </w:r>
          </w:p>
        </w:tc>
        <w:tc>
          <w:tcPr>
            <w:tcW w:w="567" w:type="dxa"/>
            <w:tcBorders>
              <w:top w:val="single" w:sz="4" w:space="0" w:color="auto"/>
              <w:left w:val="nil"/>
              <w:bottom w:val="single" w:sz="4" w:space="0" w:color="auto"/>
              <w:right w:val="single" w:sz="4" w:space="0" w:color="auto"/>
            </w:tcBorders>
          </w:tcPr>
          <w:p w14:paraId="56A20DDC" w14:textId="29EA5C1C" w:rsidR="00145FB4" w:rsidRPr="00C7382B" w:rsidRDefault="00145FB4" w:rsidP="00145FB4">
            <w:pPr>
              <w:jc w:val="center"/>
              <w:rPr>
                <w:b/>
                <w:bCs/>
                <w:sz w:val="18"/>
                <w:szCs w:val="18"/>
                <w:lang w:val="en-US"/>
              </w:rPr>
            </w:pPr>
            <w:r w:rsidRPr="00C7382B">
              <w:rPr>
                <w:sz w:val="18"/>
                <w:szCs w:val="18"/>
              </w:rPr>
              <w:t>4,0</w:t>
            </w:r>
          </w:p>
        </w:tc>
        <w:tc>
          <w:tcPr>
            <w:tcW w:w="872" w:type="dxa"/>
            <w:tcBorders>
              <w:top w:val="single" w:sz="4" w:space="0" w:color="auto"/>
              <w:left w:val="nil"/>
              <w:bottom w:val="single" w:sz="4" w:space="0" w:color="auto"/>
              <w:right w:val="single" w:sz="4" w:space="0" w:color="auto"/>
            </w:tcBorders>
          </w:tcPr>
          <w:p w14:paraId="21FA9E18" w14:textId="1EDC54A6" w:rsidR="00145FB4" w:rsidRPr="00C7382B" w:rsidRDefault="00145FB4" w:rsidP="00145FB4">
            <w:pPr>
              <w:jc w:val="center"/>
              <w:rPr>
                <w:b/>
                <w:bCs/>
                <w:sz w:val="20"/>
                <w:szCs w:val="20"/>
                <w:lang w:val="en-US"/>
              </w:rPr>
            </w:pPr>
            <w:r w:rsidRPr="00C7382B">
              <w:rPr>
                <w:b/>
                <w:bCs/>
                <w:sz w:val="20"/>
                <w:szCs w:val="20"/>
              </w:rPr>
              <w:t>69,0</w:t>
            </w:r>
          </w:p>
        </w:tc>
        <w:tc>
          <w:tcPr>
            <w:tcW w:w="992" w:type="dxa"/>
            <w:tcBorders>
              <w:top w:val="single" w:sz="4" w:space="0" w:color="auto"/>
              <w:left w:val="nil"/>
              <w:bottom w:val="single" w:sz="4" w:space="0" w:color="auto"/>
              <w:right w:val="single" w:sz="4" w:space="0" w:color="auto"/>
            </w:tcBorders>
          </w:tcPr>
          <w:p w14:paraId="268FCB26" w14:textId="05A819CF" w:rsidR="00145FB4" w:rsidRPr="00C7382B" w:rsidRDefault="00145FB4" w:rsidP="00145FB4">
            <w:pPr>
              <w:jc w:val="center"/>
              <w:rPr>
                <w:b/>
                <w:bCs/>
                <w:sz w:val="20"/>
                <w:szCs w:val="20"/>
                <w:lang w:val="en-US"/>
              </w:rPr>
            </w:pPr>
            <w:r w:rsidRPr="00C7382B">
              <w:rPr>
                <w:b/>
                <w:bCs/>
                <w:sz w:val="20"/>
                <w:szCs w:val="20"/>
              </w:rPr>
              <w:t>31,0</w:t>
            </w:r>
          </w:p>
        </w:tc>
      </w:tr>
      <w:tr w:rsidR="00145FB4" w:rsidRPr="000332A9" w14:paraId="4CE51CD4" w14:textId="77777777" w:rsidTr="00145FB4">
        <w:trPr>
          <w:trHeight w:val="272"/>
          <w:jc w:val="center"/>
        </w:trPr>
        <w:tc>
          <w:tcPr>
            <w:tcW w:w="1844" w:type="dxa"/>
            <w:vAlign w:val="center"/>
          </w:tcPr>
          <w:p w14:paraId="121C1DBA" w14:textId="77777777" w:rsidR="00145FB4" w:rsidRPr="004A3177" w:rsidRDefault="00145FB4" w:rsidP="00145FB4">
            <w:pPr>
              <w:jc w:val="center"/>
              <w:rPr>
                <w:b/>
                <w:bCs/>
                <w:sz w:val="18"/>
                <w:szCs w:val="18"/>
                <w:lang w:val="en-US"/>
              </w:rPr>
            </w:pPr>
            <w:r w:rsidRPr="004A3177">
              <w:rPr>
                <w:b/>
                <w:bCs/>
                <w:sz w:val="18"/>
                <w:szCs w:val="18"/>
                <w:lang w:val="en-US"/>
              </w:rPr>
              <w:t>Phosphorus (mg)</w:t>
            </w:r>
          </w:p>
        </w:tc>
        <w:tc>
          <w:tcPr>
            <w:tcW w:w="709" w:type="dxa"/>
            <w:tcBorders>
              <w:top w:val="single" w:sz="4" w:space="0" w:color="auto"/>
              <w:left w:val="single" w:sz="4" w:space="0" w:color="auto"/>
              <w:bottom w:val="single" w:sz="4" w:space="0" w:color="auto"/>
              <w:right w:val="single" w:sz="4" w:space="0" w:color="auto"/>
            </w:tcBorders>
          </w:tcPr>
          <w:p w14:paraId="5BAD1A3F" w14:textId="1CF2C1D7" w:rsidR="00145FB4" w:rsidRPr="00C7382B" w:rsidRDefault="00145FB4" w:rsidP="00145FB4">
            <w:pPr>
              <w:jc w:val="center"/>
              <w:rPr>
                <w:b/>
                <w:bCs/>
                <w:sz w:val="18"/>
                <w:szCs w:val="18"/>
                <w:lang w:val="en-US"/>
              </w:rPr>
            </w:pPr>
            <w:r w:rsidRPr="00C7382B">
              <w:rPr>
                <w:sz w:val="18"/>
                <w:szCs w:val="18"/>
              </w:rPr>
              <w:t>14,6</w:t>
            </w:r>
          </w:p>
        </w:tc>
        <w:tc>
          <w:tcPr>
            <w:tcW w:w="850" w:type="dxa"/>
            <w:tcBorders>
              <w:top w:val="single" w:sz="4" w:space="0" w:color="auto"/>
              <w:left w:val="nil"/>
              <w:bottom w:val="single" w:sz="4" w:space="0" w:color="auto"/>
              <w:right w:val="single" w:sz="4" w:space="0" w:color="auto"/>
            </w:tcBorders>
          </w:tcPr>
          <w:p w14:paraId="1AD4CD23" w14:textId="28030BF4" w:rsidR="00145FB4" w:rsidRPr="00C7382B" w:rsidRDefault="00145FB4" w:rsidP="00145FB4">
            <w:pPr>
              <w:jc w:val="center"/>
              <w:rPr>
                <w:sz w:val="18"/>
                <w:szCs w:val="18"/>
                <w:lang w:val="en-US"/>
              </w:rPr>
            </w:pPr>
            <w:r w:rsidRPr="00C7382B">
              <w:rPr>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70CE80EB" w14:textId="17EE67FC" w:rsidR="00145FB4" w:rsidRPr="00C7382B" w:rsidRDefault="00145FB4" w:rsidP="00145FB4">
            <w:pPr>
              <w:jc w:val="center"/>
              <w:rPr>
                <w:b/>
                <w:bCs/>
                <w:sz w:val="18"/>
                <w:szCs w:val="18"/>
                <w:lang w:val="en-US"/>
              </w:rPr>
            </w:pPr>
            <w:r w:rsidRPr="00C7382B">
              <w:rPr>
                <w:sz w:val="18"/>
                <w:szCs w:val="18"/>
              </w:rPr>
              <w:t>2,5</w:t>
            </w:r>
          </w:p>
        </w:tc>
        <w:tc>
          <w:tcPr>
            <w:tcW w:w="708" w:type="dxa"/>
            <w:tcBorders>
              <w:top w:val="single" w:sz="4" w:space="0" w:color="auto"/>
              <w:left w:val="nil"/>
              <w:bottom w:val="single" w:sz="4" w:space="0" w:color="auto"/>
              <w:right w:val="single" w:sz="4" w:space="0" w:color="auto"/>
            </w:tcBorders>
          </w:tcPr>
          <w:p w14:paraId="3D34A2F8" w14:textId="3017E7F1" w:rsidR="00145FB4" w:rsidRPr="00C7382B" w:rsidRDefault="00145FB4" w:rsidP="00145FB4">
            <w:pPr>
              <w:jc w:val="center"/>
              <w:rPr>
                <w:b/>
                <w:bCs/>
                <w:sz w:val="18"/>
                <w:szCs w:val="18"/>
                <w:lang w:val="en-US"/>
              </w:rPr>
            </w:pPr>
            <w:r w:rsidRPr="00C7382B">
              <w:rPr>
                <w:sz w:val="18"/>
                <w:szCs w:val="18"/>
              </w:rPr>
              <w:t>5,8</w:t>
            </w:r>
          </w:p>
        </w:tc>
        <w:tc>
          <w:tcPr>
            <w:tcW w:w="993" w:type="dxa"/>
            <w:tcBorders>
              <w:top w:val="single" w:sz="4" w:space="0" w:color="auto"/>
              <w:left w:val="nil"/>
              <w:bottom w:val="single" w:sz="4" w:space="0" w:color="auto"/>
              <w:right w:val="single" w:sz="4" w:space="0" w:color="auto"/>
            </w:tcBorders>
          </w:tcPr>
          <w:p w14:paraId="275CD7A4" w14:textId="2029E7A3" w:rsidR="00145FB4" w:rsidRPr="00C7382B" w:rsidRDefault="00145FB4" w:rsidP="00145FB4">
            <w:pPr>
              <w:jc w:val="center"/>
              <w:rPr>
                <w:b/>
                <w:bCs/>
                <w:sz w:val="18"/>
                <w:szCs w:val="18"/>
                <w:lang w:val="en-US"/>
              </w:rPr>
            </w:pPr>
            <w:r w:rsidRPr="00C7382B">
              <w:rPr>
                <w:sz w:val="18"/>
                <w:szCs w:val="18"/>
              </w:rPr>
              <w:t>2,6</w:t>
            </w:r>
          </w:p>
        </w:tc>
        <w:tc>
          <w:tcPr>
            <w:tcW w:w="708" w:type="dxa"/>
            <w:tcBorders>
              <w:top w:val="single" w:sz="4" w:space="0" w:color="auto"/>
              <w:left w:val="nil"/>
              <w:bottom w:val="single" w:sz="4" w:space="0" w:color="auto"/>
              <w:right w:val="single" w:sz="4" w:space="0" w:color="auto"/>
            </w:tcBorders>
          </w:tcPr>
          <w:p w14:paraId="2FC9765C" w14:textId="02A81EF4" w:rsidR="00145FB4" w:rsidRPr="00C7382B" w:rsidRDefault="00145FB4" w:rsidP="00145FB4">
            <w:pPr>
              <w:jc w:val="center"/>
              <w:rPr>
                <w:b/>
                <w:bCs/>
                <w:sz w:val="18"/>
                <w:szCs w:val="18"/>
                <w:lang w:val="en-US"/>
              </w:rPr>
            </w:pPr>
            <w:r w:rsidRPr="00C7382B">
              <w:rPr>
                <w:sz w:val="18"/>
                <w:szCs w:val="18"/>
              </w:rPr>
              <w:t>0,9</w:t>
            </w:r>
          </w:p>
        </w:tc>
        <w:tc>
          <w:tcPr>
            <w:tcW w:w="851" w:type="dxa"/>
            <w:tcBorders>
              <w:top w:val="single" w:sz="4" w:space="0" w:color="auto"/>
              <w:left w:val="nil"/>
              <w:bottom w:val="single" w:sz="4" w:space="0" w:color="auto"/>
              <w:right w:val="single" w:sz="4" w:space="0" w:color="auto"/>
            </w:tcBorders>
          </w:tcPr>
          <w:p w14:paraId="5ECE81B5" w14:textId="06B815BD" w:rsidR="00145FB4" w:rsidRPr="00C7382B" w:rsidRDefault="00145FB4" w:rsidP="00145FB4">
            <w:pPr>
              <w:jc w:val="center"/>
              <w:rPr>
                <w:b/>
                <w:bCs/>
                <w:sz w:val="18"/>
                <w:szCs w:val="18"/>
                <w:lang w:val="en-US"/>
              </w:rPr>
            </w:pPr>
            <w:r w:rsidRPr="00C7382B">
              <w:rPr>
                <w:sz w:val="18"/>
                <w:szCs w:val="18"/>
              </w:rPr>
              <w:t>0,1</w:t>
            </w:r>
          </w:p>
        </w:tc>
        <w:tc>
          <w:tcPr>
            <w:tcW w:w="850" w:type="dxa"/>
            <w:tcBorders>
              <w:top w:val="nil"/>
              <w:left w:val="single" w:sz="4" w:space="0" w:color="auto"/>
              <w:bottom w:val="single" w:sz="4" w:space="0" w:color="auto"/>
              <w:right w:val="single" w:sz="4" w:space="0" w:color="auto"/>
            </w:tcBorders>
          </w:tcPr>
          <w:p w14:paraId="1109FCD4" w14:textId="257EFB2F" w:rsidR="00145FB4" w:rsidRPr="00145FB4" w:rsidRDefault="00145FB4" w:rsidP="00145FB4">
            <w:pPr>
              <w:jc w:val="center"/>
              <w:rPr>
                <w:b/>
                <w:bCs/>
                <w:sz w:val="18"/>
                <w:szCs w:val="18"/>
                <w:lang w:val="en-US"/>
              </w:rPr>
            </w:pPr>
            <w:r w:rsidRPr="00145FB4">
              <w:rPr>
                <w:rFonts w:ascii="Calibri" w:hAnsi="Calibri" w:cs="Calibri"/>
                <w:color w:val="000000"/>
                <w:sz w:val="18"/>
                <w:szCs w:val="18"/>
              </w:rPr>
              <w:t>6,</w:t>
            </w:r>
            <w:r>
              <w:rPr>
                <w:rFonts w:ascii="Calibri" w:hAnsi="Calibri" w:cs="Calibri"/>
                <w:color w:val="000000"/>
                <w:sz w:val="18"/>
                <w:szCs w:val="18"/>
              </w:rPr>
              <w:t>9</w:t>
            </w:r>
          </w:p>
        </w:tc>
        <w:tc>
          <w:tcPr>
            <w:tcW w:w="851" w:type="dxa"/>
            <w:tcBorders>
              <w:top w:val="single" w:sz="4" w:space="0" w:color="auto"/>
              <w:left w:val="nil"/>
              <w:bottom w:val="single" w:sz="4" w:space="0" w:color="auto"/>
              <w:right w:val="single" w:sz="4" w:space="0" w:color="auto"/>
            </w:tcBorders>
          </w:tcPr>
          <w:p w14:paraId="4734FB20" w14:textId="79C46351" w:rsidR="00145FB4" w:rsidRPr="00C7382B" w:rsidRDefault="00145FB4" w:rsidP="00145FB4">
            <w:pPr>
              <w:jc w:val="center"/>
              <w:rPr>
                <w:b/>
                <w:bCs/>
                <w:sz w:val="18"/>
                <w:szCs w:val="18"/>
                <w:lang w:val="en-US"/>
              </w:rPr>
            </w:pPr>
            <w:r w:rsidRPr="00C7382B">
              <w:rPr>
                <w:sz w:val="18"/>
                <w:szCs w:val="18"/>
              </w:rPr>
              <w:t>7,7</w:t>
            </w:r>
          </w:p>
        </w:tc>
        <w:tc>
          <w:tcPr>
            <w:tcW w:w="708" w:type="dxa"/>
            <w:tcBorders>
              <w:top w:val="single" w:sz="4" w:space="0" w:color="auto"/>
              <w:left w:val="nil"/>
              <w:bottom w:val="single" w:sz="4" w:space="0" w:color="auto"/>
              <w:right w:val="single" w:sz="4" w:space="0" w:color="auto"/>
            </w:tcBorders>
          </w:tcPr>
          <w:p w14:paraId="5692D79C" w14:textId="7E230A24" w:rsidR="00145FB4" w:rsidRPr="00C7382B" w:rsidRDefault="00145FB4" w:rsidP="00145FB4">
            <w:pPr>
              <w:jc w:val="center"/>
              <w:rPr>
                <w:b/>
                <w:bCs/>
                <w:sz w:val="18"/>
                <w:szCs w:val="18"/>
                <w:lang w:val="en-US"/>
              </w:rPr>
            </w:pPr>
            <w:r w:rsidRPr="00C7382B">
              <w:rPr>
                <w:sz w:val="18"/>
                <w:szCs w:val="18"/>
              </w:rPr>
              <w:t>6,0</w:t>
            </w:r>
          </w:p>
        </w:tc>
        <w:tc>
          <w:tcPr>
            <w:tcW w:w="546" w:type="dxa"/>
            <w:tcBorders>
              <w:top w:val="single" w:sz="4" w:space="0" w:color="auto"/>
              <w:left w:val="nil"/>
              <w:bottom w:val="single" w:sz="4" w:space="0" w:color="auto"/>
              <w:right w:val="single" w:sz="4" w:space="0" w:color="auto"/>
            </w:tcBorders>
          </w:tcPr>
          <w:p w14:paraId="5A666578" w14:textId="214900B0" w:rsidR="00145FB4" w:rsidRPr="00C7382B" w:rsidRDefault="00145FB4" w:rsidP="00145FB4">
            <w:pPr>
              <w:jc w:val="center"/>
              <w:rPr>
                <w:b/>
                <w:bCs/>
                <w:sz w:val="18"/>
                <w:szCs w:val="18"/>
                <w:lang w:val="en-US"/>
              </w:rPr>
            </w:pPr>
            <w:r w:rsidRPr="00C7382B">
              <w:rPr>
                <w:sz w:val="18"/>
                <w:szCs w:val="18"/>
              </w:rPr>
              <w:t>7,6</w:t>
            </w:r>
          </w:p>
        </w:tc>
        <w:tc>
          <w:tcPr>
            <w:tcW w:w="992" w:type="dxa"/>
            <w:tcBorders>
              <w:top w:val="single" w:sz="4" w:space="0" w:color="auto"/>
              <w:left w:val="nil"/>
              <w:bottom w:val="single" w:sz="4" w:space="0" w:color="auto"/>
              <w:right w:val="single" w:sz="4" w:space="0" w:color="auto"/>
            </w:tcBorders>
          </w:tcPr>
          <w:p w14:paraId="254F98B8" w14:textId="08AC324A" w:rsidR="00145FB4" w:rsidRPr="00C7382B" w:rsidRDefault="00145FB4" w:rsidP="00145FB4">
            <w:pPr>
              <w:jc w:val="center"/>
              <w:rPr>
                <w:b/>
                <w:bCs/>
                <w:sz w:val="18"/>
                <w:szCs w:val="18"/>
                <w:lang w:val="en-US"/>
              </w:rPr>
            </w:pPr>
            <w:r w:rsidRPr="00C7382B">
              <w:rPr>
                <w:sz w:val="18"/>
                <w:szCs w:val="18"/>
              </w:rPr>
              <w:t>33,3</w:t>
            </w:r>
          </w:p>
        </w:tc>
        <w:tc>
          <w:tcPr>
            <w:tcW w:w="709" w:type="dxa"/>
            <w:tcBorders>
              <w:top w:val="single" w:sz="4" w:space="0" w:color="auto"/>
              <w:left w:val="nil"/>
              <w:bottom w:val="single" w:sz="4" w:space="0" w:color="auto"/>
              <w:right w:val="single" w:sz="4" w:space="0" w:color="auto"/>
            </w:tcBorders>
          </w:tcPr>
          <w:p w14:paraId="79A28270" w14:textId="5111E5E6" w:rsidR="00145FB4" w:rsidRPr="00C7382B" w:rsidRDefault="00145FB4" w:rsidP="00145FB4">
            <w:pPr>
              <w:jc w:val="center"/>
              <w:rPr>
                <w:b/>
                <w:bCs/>
                <w:sz w:val="18"/>
                <w:szCs w:val="18"/>
                <w:lang w:val="en-US"/>
              </w:rPr>
            </w:pPr>
            <w:r w:rsidRPr="00C7382B">
              <w:rPr>
                <w:sz w:val="18"/>
                <w:szCs w:val="18"/>
              </w:rPr>
              <w:t>3,3</w:t>
            </w:r>
          </w:p>
        </w:tc>
        <w:tc>
          <w:tcPr>
            <w:tcW w:w="567" w:type="dxa"/>
            <w:tcBorders>
              <w:top w:val="single" w:sz="4" w:space="0" w:color="auto"/>
              <w:left w:val="nil"/>
              <w:bottom w:val="single" w:sz="4" w:space="0" w:color="auto"/>
              <w:right w:val="single" w:sz="4" w:space="0" w:color="auto"/>
            </w:tcBorders>
          </w:tcPr>
          <w:p w14:paraId="6A72FA59" w14:textId="36AD780E" w:rsidR="00145FB4" w:rsidRPr="00C7382B" w:rsidRDefault="00145FB4" w:rsidP="00145FB4">
            <w:pPr>
              <w:jc w:val="center"/>
              <w:rPr>
                <w:b/>
                <w:bCs/>
                <w:sz w:val="18"/>
                <w:szCs w:val="18"/>
                <w:lang w:val="en-US"/>
              </w:rPr>
            </w:pPr>
            <w:r w:rsidRPr="00C7382B">
              <w:rPr>
                <w:sz w:val="18"/>
                <w:szCs w:val="18"/>
              </w:rPr>
              <w:t>5,5</w:t>
            </w:r>
          </w:p>
        </w:tc>
        <w:tc>
          <w:tcPr>
            <w:tcW w:w="872" w:type="dxa"/>
            <w:tcBorders>
              <w:top w:val="single" w:sz="4" w:space="0" w:color="auto"/>
              <w:left w:val="nil"/>
              <w:bottom w:val="single" w:sz="4" w:space="0" w:color="auto"/>
              <w:right w:val="single" w:sz="4" w:space="0" w:color="auto"/>
            </w:tcBorders>
          </w:tcPr>
          <w:p w14:paraId="57FB0551" w14:textId="37E38036" w:rsidR="00145FB4" w:rsidRPr="00C7382B" w:rsidRDefault="00145FB4" w:rsidP="00145FB4">
            <w:pPr>
              <w:jc w:val="center"/>
              <w:rPr>
                <w:b/>
                <w:bCs/>
                <w:sz w:val="20"/>
                <w:szCs w:val="20"/>
                <w:lang w:val="en-US"/>
              </w:rPr>
            </w:pPr>
            <w:r w:rsidRPr="00C7382B">
              <w:rPr>
                <w:b/>
                <w:bCs/>
                <w:sz w:val="20"/>
                <w:szCs w:val="20"/>
              </w:rPr>
              <w:t>36,5</w:t>
            </w:r>
          </w:p>
        </w:tc>
        <w:tc>
          <w:tcPr>
            <w:tcW w:w="992" w:type="dxa"/>
            <w:tcBorders>
              <w:top w:val="single" w:sz="4" w:space="0" w:color="auto"/>
              <w:left w:val="nil"/>
              <w:bottom w:val="single" w:sz="4" w:space="0" w:color="auto"/>
              <w:right w:val="single" w:sz="4" w:space="0" w:color="auto"/>
            </w:tcBorders>
          </w:tcPr>
          <w:p w14:paraId="5407DE39" w14:textId="2DBA6A44" w:rsidR="00145FB4" w:rsidRPr="00C7382B" w:rsidRDefault="00145FB4" w:rsidP="00145FB4">
            <w:pPr>
              <w:jc w:val="center"/>
              <w:rPr>
                <w:b/>
                <w:bCs/>
                <w:sz w:val="20"/>
                <w:szCs w:val="20"/>
                <w:lang w:val="en-US"/>
              </w:rPr>
            </w:pPr>
            <w:r w:rsidRPr="00C7382B">
              <w:rPr>
                <w:b/>
                <w:bCs/>
                <w:sz w:val="20"/>
                <w:szCs w:val="20"/>
              </w:rPr>
              <w:t>63,5</w:t>
            </w:r>
          </w:p>
        </w:tc>
      </w:tr>
      <w:tr w:rsidR="00145FB4" w:rsidRPr="000332A9" w14:paraId="30DA1A70" w14:textId="77777777" w:rsidTr="00145FB4">
        <w:trPr>
          <w:trHeight w:val="272"/>
          <w:jc w:val="center"/>
        </w:trPr>
        <w:tc>
          <w:tcPr>
            <w:tcW w:w="1844" w:type="dxa"/>
            <w:vAlign w:val="center"/>
          </w:tcPr>
          <w:p w14:paraId="0C8FCEFB" w14:textId="77777777" w:rsidR="00145FB4" w:rsidRPr="004A3177" w:rsidRDefault="00145FB4" w:rsidP="00145FB4">
            <w:pPr>
              <w:jc w:val="center"/>
              <w:rPr>
                <w:b/>
                <w:bCs/>
                <w:sz w:val="18"/>
                <w:szCs w:val="18"/>
                <w:lang w:val="en-US"/>
              </w:rPr>
            </w:pPr>
            <w:r w:rsidRPr="004A3177">
              <w:rPr>
                <w:b/>
                <w:bCs/>
                <w:sz w:val="18"/>
                <w:szCs w:val="18"/>
                <w:lang w:val="en-US"/>
              </w:rPr>
              <w:t>Potassium (mg)</w:t>
            </w:r>
          </w:p>
        </w:tc>
        <w:tc>
          <w:tcPr>
            <w:tcW w:w="709" w:type="dxa"/>
            <w:tcBorders>
              <w:top w:val="single" w:sz="4" w:space="0" w:color="auto"/>
              <w:left w:val="single" w:sz="4" w:space="0" w:color="auto"/>
              <w:bottom w:val="single" w:sz="4" w:space="0" w:color="auto"/>
              <w:right w:val="single" w:sz="4" w:space="0" w:color="auto"/>
            </w:tcBorders>
          </w:tcPr>
          <w:p w14:paraId="04041E1F" w14:textId="638B7397" w:rsidR="00145FB4" w:rsidRPr="00C7382B" w:rsidRDefault="00145FB4" w:rsidP="00145FB4">
            <w:pPr>
              <w:jc w:val="center"/>
              <w:rPr>
                <w:b/>
                <w:bCs/>
                <w:sz w:val="18"/>
                <w:szCs w:val="18"/>
                <w:lang w:val="en-US"/>
              </w:rPr>
            </w:pPr>
            <w:r w:rsidRPr="00C7382B">
              <w:rPr>
                <w:sz w:val="18"/>
                <w:szCs w:val="18"/>
              </w:rPr>
              <w:t>6,5</w:t>
            </w:r>
          </w:p>
        </w:tc>
        <w:tc>
          <w:tcPr>
            <w:tcW w:w="850" w:type="dxa"/>
            <w:tcBorders>
              <w:top w:val="single" w:sz="4" w:space="0" w:color="auto"/>
              <w:left w:val="nil"/>
              <w:bottom w:val="single" w:sz="4" w:space="0" w:color="auto"/>
              <w:right w:val="single" w:sz="4" w:space="0" w:color="auto"/>
            </w:tcBorders>
          </w:tcPr>
          <w:p w14:paraId="2D0441D0" w14:textId="77DE4D3B" w:rsidR="00145FB4" w:rsidRPr="00C7382B" w:rsidRDefault="00145FB4" w:rsidP="00145FB4">
            <w:pPr>
              <w:jc w:val="center"/>
              <w:rPr>
                <w:sz w:val="18"/>
                <w:szCs w:val="18"/>
                <w:lang w:val="en-US"/>
              </w:rPr>
            </w:pPr>
            <w:r w:rsidRPr="00C7382B">
              <w:rPr>
                <w:sz w:val="18"/>
                <w:szCs w:val="18"/>
              </w:rPr>
              <w:t>9,9</w:t>
            </w:r>
          </w:p>
        </w:tc>
        <w:tc>
          <w:tcPr>
            <w:tcW w:w="851" w:type="dxa"/>
            <w:tcBorders>
              <w:top w:val="single" w:sz="4" w:space="0" w:color="auto"/>
              <w:left w:val="single" w:sz="4" w:space="0" w:color="auto"/>
              <w:bottom w:val="single" w:sz="4" w:space="0" w:color="auto"/>
              <w:right w:val="single" w:sz="4" w:space="0" w:color="auto"/>
            </w:tcBorders>
          </w:tcPr>
          <w:p w14:paraId="175D8508" w14:textId="2645C76C" w:rsidR="00145FB4" w:rsidRPr="00C7382B" w:rsidRDefault="00145FB4" w:rsidP="00145FB4">
            <w:pPr>
              <w:jc w:val="center"/>
              <w:rPr>
                <w:b/>
                <w:bCs/>
                <w:sz w:val="18"/>
                <w:szCs w:val="18"/>
                <w:lang w:val="en-US"/>
              </w:rPr>
            </w:pPr>
            <w:r w:rsidRPr="00C7382B">
              <w:rPr>
                <w:sz w:val="18"/>
                <w:szCs w:val="18"/>
              </w:rPr>
              <w:t>2,5</w:t>
            </w:r>
          </w:p>
        </w:tc>
        <w:tc>
          <w:tcPr>
            <w:tcW w:w="708" w:type="dxa"/>
            <w:tcBorders>
              <w:top w:val="single" w:sz="4" w:space="0" w:color="auto"/>
              <w:left w:val="nil"/>
              <w:bottom w:val="single" w:sz="4" w:space="0" w:color="auto"/>
              <w:right w:val="single" w:sz="4" w:space="0" w:color="auto"/>
            </w:tcBorders>
          </w:tcPr>
          <w:p w14:paraId="79C54DC8" w14:textId="5E003ECB" w:rsidR="00145FB4" w:rsidRPr="00C7382B" w:rsidRDefault="00145FB4" w:rsidP="00145FB4">
            <w:pPr>
              <w:jc w:val="center"/>
              <w:rPr>
                <w:b/>
                <w:bCs/>
                <w:sz w:val="18"/>
                <w:szCs w:val="18"/>
                <w:lang w:val="en-US"/>
              </w:rPr>
            </w:pPr>
            <w:r w:rsidRPr="00C7382B">
              <w:rPr>
                <w:sz w:val="18"/>
                <w:szCs w:val="18"/>
              </w:rPr>
              <w:t>20,4</w:t>
            </w:r>
          </w:p>
        </w:tc>
        <w:tc>
          <w:tcPr>
            <w:tcW w:w="993" w:type="dxa"/>
            <w:tcBorders>
              <w:top w:val="single" w:sz="4" w:space="0" w:color="auto"/>
              <w:left w:val="nil"/>
              <w:bottom w:val="single" w:sz="4" w:space="0" w:color="auto"/>
              <w:right w:val="single" w:sz="4" w:space="0" w:color="auto"/>
            </w:tcBorders>
          </w:tcPr>
          <w:p w14:paraId="2145F59B" w14:textId="4A75D34D" w:rsidR="00145FB4" w:rsidRPr="00C7382B" w:rsidRDefault="00145FB4" w:rsidP="00145FB4">
            <w:pPr>
              <w:jc w:val="center"/>
              <w:rPr>
                <w:b/>
                <w:bCs/>
                <w:sz w:val="18"/>
                <w:szCs w:val="18"/>
                <w:lang w:val="en-US"/>
              </w:rPr>
            </w:pPr>
            <w:r w:rsidRPr="00C7382B">
              <w:rPr>
                <w:sz w:val="18"/>
                <w:szCs w:val="18"/>
              </w:rPr>
              <w:t>6,8</w:t>
            </w:r>
          </w:p>
        </w:tc>
        <w:tc>
          <w:tcPr>
            <w:tcW w:w="708" w:type="dxa"/>
            <w:tcBorders>
              <w:top w:val="single" w:sz="4" w:space="0" w:color="auto"/>
              <w:left w:val="nil"/>
              <w:bottom w:val="single" w:sz="4" w:space="0" w:color="auto"/>
              <w:right w:val="single" w:sz="4" w:space="0" w:color="auto"/>
            </w:tcBorders>
          </w:tcPr>
          <w:p w14:paraId="13EC1035" w14:textId="25381DD8" w:rsidR="00145FB4" w:rsidRPr="00C7382B" w:rsidRDefault="00145FB4" w:rsidP="00145FB4">
            <w:pPr>
              <w:jc w:val="center"/>
              <w:rPr>
                <w:b/>
                <w:bCs/>
                <w:sz w:val="18"/>
                <w:szCs w:val="18"/>
                <w:lang w:val="en-US"/>
              </w:rPr>
            </w:pPr>
            <w:r w:rsidRPr="00C7382B">
              <w:rPr>
                <w:sz w:val="18"/>
                <w:szCs w:val="18"/>
              </w:rPr>
              <w:t>0,6</w:t>
            </w:r>
          </w:p>
        </w:tc>
        <w:tc>
          <w:tcPr>
            <w:tcW w:w="851" w:type="dxa"/>
            <w:tcBorders>
              <w:top w:val="single" w:sz="4" w:space="0" w:color="auto"/>
              <w:left w:val="nil"/>
              <w:bottom w:val="single" w:sz="4" w:space="0" w:color="auto"/>
              <w:right w:val="single" w:sz="4" w:space="0" w:color="auto"/>
            </w:tcBorders>
          </w:tcPr>
          <w:p w14:paraId="62366D03" w14:textId="74DDBE62" w:rsidR="00145FB4" w:rsidRPr="00C7382B" w:rsidRDefault="00145FB4" w:rsidP="00145FB4">
            <w:pPr>
              <w:jc w:val="center"/>
              <w:rPr>
                <w:b/>
                <w:bCs/>
                <w:sz w:val="18"/>
                <w:szCs w:val="18"/>
                <w:lang w:val="en-US"/>
              </w:rPr>
            </w:pPr>
            <w:r w:rsidRPr="00C7382B">
              <w:rPr>
                <w:sz w:val="18"/>
                <w:szCs w:val="18"/>
              </w:rPr>
              <w:t>0,4</w:t>
            </w:r>
          </w:p>
        </w:tc>
        <w:tc>
          <w:tcPr>
            <w:tcW w:w="850" w:type="dxa"/>
            <w:tcBorders>
              <w:top w:val="nil"/>
              <w:left w:val="single" w:sz="4" w:space="0" w:color="auto"/>
              <w:bottom w:val="single" w:sz="4" w:space="0" w:color="auto"/>
              <w:right w:val="single" w:sz="4" w:space="0" w:color="auto"/>
            </w:tcBorders>
          </w:tcPr>
          <w:p w14:paraId="06F4A7F7" w14:textId="1376FD96" w:rsidR="00145FB4" w:rsidRPr="00145FB4" w:rsidRDefault="00145FB4" w:rsidP="00145FB4">
            <w:pPr>
              <w:jc w:val="center"/>
              <w:rPr>
                <w:b/>
                <w:bCs/>
                <w:sz w:val="18"/>
                <w:szCs w:val="18"/>
                <w:lang w:val="en-US"/>
              </w:rPr>
            </w:pPr>
            <w:r w:rsidRPr="00145FB4">
              <w:rPr>
                <w:rFonts w:ascii="Calibri" w:hAnsi="Calibri" w:cs="Calibri"/>
                <w:color w:val="000000"/>
                <w:sz w:val="18"/>
                <w:szCs w:val="18"/>
              </w:rPr>
              <w:t>20,7</w:t>
            </w:r>
          </w:p>
        </w:tc>
        <w:tc>
          <w:tcPr>
            <w:tcW w:w="851" w:type="dxa"/>
            <w:tcBorders>
              <w:top w:val="single" w:sz="4" w:space="0" w:color="auto"/>
              <w:left w:val="nil"/>
              <w:bottom w:val="single" w:sz="4" w:space="0" w:color="auto"/>
              <w:right w:val="single" w:sz="4" w:space="0" w:color="auto"/>
            </w:tcBorders>
          </w:tcPr>
          <w:p w14:paraId="72DC565D" w14:textId="6507622E" w:rsidR="00145FB4" w:rsidRPr="00C7382B" w:rsidRDefault="00145FB4" w:rsidP="00145FB4">
            <w:pPr>
              <w:jc w:val="center"/>
              <w:rPr>
                <w:b/>
                <w:bCs/>
                <w:sz w:val="18"/>
                <w:szCs w:val="18"/>
                <w:lang w:val="en-US"/>
              </w:rPr>
            </w:pPr>
            <w:r w:rsidRPr="00C7382B">
              <w:rPr>
                <w:sz w:val="18"/>
                <w:szCs w:val="18"/>
              </w:rPr>
              <w:t>5,1</w:t>
            </w:r>
          </w:p>
        </w:tc>
        <w:tc>
          <w:tcPr>
            <w:tcW w:w="708" w:type="dxa"/>
            <w:tcBorders>
              <w:top w:val="single" w:sz="4" w:space="0" w:color="auto"/>
              <w:left w:val="nil"/>
              <w:bottom w:val="single" w:sz="4" w:space="0" w:color="auto"/>
              <w:right w:val="single" w:sz="4" w:space="0" w:color="auto"/>
            </w:tcBorders>
          </w:tcPr>
          <w:p w14:paraId="09EA315D" w14:textId="674E6390" w:rsidR="00145FB4" w:rsidRPr="00C7382B" w:rsidRDefault="00145FB4" w:rsidP="00145FB4">
            <w:pPr>
              <w:jc w:val="center"/>
              <w:rPr>
                <w:b/>
                <w:bCs/>
                <w:sz w:val="18"/>
                <w:szCs w:val="18"/>
                <w:lang w:val="en-US"/>
              </w:rPr>
            </w:pPr>
            <w:r w:rsidRPr="00C7382B">
              <w:rPr>
                <w:sz w:val="18"/>
                <w:szCs w:val="18"/>
              </w:rPr>
              <w:t>3,6</w:t>
            </w:r>
          </w:p>
        </w:tc>
        <w:tc>
          <w:tcPr>
            <w:tcW w:w="546" w:type="dxa"/>
            <w:tcBorders>
              <w:top w:val="single" w:sz="4" w:space="0" w:color="auto"/>
              <w:left w:val="nil"/>
              <w:bottom w:val="single" w:sz="4" w:space="0" w:color="auto"/>
              <w:right w:val="single" w:sz="4" w:space="0" w:color="auto"/>
            </w:tcBorders>
          </w:tcPr>
          <w:p w14:paraId="78746EC2" w14:textId="454E77E2" w:rsidR="00145FB4" w:rsidRPr="00C7382B" w:rsidRDefault="00145FB4" w:rsidP="00145FB4">
            <w:pPr>
              <w:jc w:val="center"/>
              <w:rPr>
                <w:b/>
                <w:bCs/>
                <w:sz w:val="18"/>
                <w:szCs w:val="18"/>
                <w:lang w:val="en-US"/>
              </w:rPr>
            </w:pPr>
            <w:r w:rsidRPr="00C7382B">
              <w:rPr>
                <w:sz w:val="18"/>
                <w:szCs w:val="18"/>
              </w:rPr>
              <w:t>5,2</w:t>
            </w:r>
          </w:p>
        </w:tc>
        <w:tc>
          <w:tcPr>
            <w:tcW w:w="992" w:type="dxa"/>
            <w:tcBorders>
              <w:top w:val="single" w:sz="4" w:space="0" w:color="auto"/>
              <w:left w:val="nil"/>
              <w:bottom w:val="single" w:sz="4" w:space="0" w:color="auto"/>
              <w:right w:val="single" w:sz="4" w:space="0" w:color="auto"/>
            </w:tcBorders>
          </w:tcPr>
          <w:p w14:paraId="25CA0E9A" w14:textId="6E59FA81" w:rsidR="00145FB4" w:rsidRPr="00C7382B" w:rsidRDefault="00145FB4" w:rsidP="00145FB4">
            <w:pPr>
              <w:jc w:val="center"/>
              <w:rPr>
                <w:b/>
                <w:bCs/>
                <w:sz w:val="18"/>
                <w:szCs w:val="18"/>
                <w:lang w:val="en-US"/>
              </w:rPr>
            </w:pPr>
            <w:r w:rsidRPr="00C7382B">
              <w:rPr>
                <w:sz w:val="18"/>
                <w:szCs w:val="18"/>
              </w:rPr>
              <w:t>14,0</w:t>
            </w:r>
          </w:p>
        </w:tc>
        <w:tc>
          <w:tcPr>
            <w:tcW w:w="709" w:type="dxa"/>
            <w:tcBorders>
              <w:top w:val="single" w:sz="4" w:space="0" w:color="auto"/>
              <w:left w:val="nil"/>
              <w:bottom w:val="single" w:sz="4" w:space="0" w:color="auto"/>
              <w:right w:val="single" w:sz="4" w:space="0" w:color="auto"/>
            </w:tcBorders>
          </w:tcPr>
          <w:p w14:paraId="539EE2D1" w14:textId="0CEC2C2A" w:rsidR="00145FB4" w:rsidRPr="00C7382B" w:rsidRDefault="00145FB4" w:rsidP="00145FB4">
            <w:pPr>
              <w:jc w:val="center"/>
              <w:rPr>
                <w:b/>
                <w:bCs/>
                <w:sz w:val="18"/>
                <w:szCs w:val="18"/>
                <w:lang w:val="en-US"/>
              </w:rPr>
            </w:pPr>
            <w:r w:rsidRPr="00C7382B">
              <w:rPr>
                <w:sz w:val="18"/>
                <w:szCs w:val="18"/>
              </w:rPr>
              <w:t>0,9</w:t>
            </w:r>
          </w:p>
        </w:tc>
        <w:tc>
          <w:tcPr>
            <w:tcW w:w="567" w:type="dxa"/>
            <w:tcBorders>
              <w:top w:val="single" w:sz="4" w:space="0" w:color="auto"/>
              <w:left w:val="nil"/>
              <w:bottom w:val="single" w:sz="4" w:space="0" w:color="auto"/>
              <w:right w:val="single" w:sz="4" w:space="0" w:color="auto"/>
            </w:tcBorders>
          </w:tcPr>
          <w:p w14:paraId="11704099" w14:textId="5B670021" w:rsidR="00145FB4" w:rsidRPr="00C7382B" w:rsidRDefault="00145FB4" w:rsidP="00145FB4">
            <w:pPr>
              <w:jc w:val="center"/>
              <w:rPr>
                <w:b/>
                <w:bCs/>
                <w:sz w:val="18"/>
                <w:szCs w:val="18"/>
                <w:lang w:val="en-US"/>
              </w:rPr>
            </w:pPr>
            <w:r w:rsidRPr="00C7382B">
              <w:rPr>
                <w:sz w:val="18"/>
                <w:szCs w:val="18"/>
              </w:rPr>
              <w:t>3,4</w:t>
            </w:r>
          </w:p>
        </w:tc>
        <w:tc>
          <w:tcPr>
            <w:tcW w:w="872" w:type="dxa"/>
            <w:tcBorders>
              <w:top w:val="single" w:sz="4" w:space="0" w:color="auto"/>
              <w:left w:val="nil"/>
              <w:bottom w:val="single" w:sz="4" w:space="0" w:color="auto"/>
              <w:right w:val="single" w:sz="4" w:space="0" w:color="auto"/>
            </w:tcBorders>
          </w:tcPr>
          <w:p w14:paraId="1A6AEACD" w14:textId="197CC6A9" w:rsidR="00145FB4" w:rsidRPr="00C7382B" w:rsidRDefault="00145FB4" w:rsidP="00145FB4">
            <w:pPr>
              <w:jc w:val="center"/>
              <w:rPr>
                <w:b/>
                <w:bCs/>
                <w:sz w:val="20"/>
                <w:szCs w:val="20"/>
                <w:lang w:val="en-US"/>
              </w:rPr>
            </w:pPr>
            <w:r w:rsidRPr="00C7382B">
              <w:rPr>
                <w:b/>
                <w:bCs/>
                <w:sz w:val="20"/>
                <w:szCs w:val="20"/>
              </w:rPr>
              <w:t>67,9</w:t>
            </w:r>
          </w:p>
        </w:tc>
        <w:tc>
          <w:tcPr>
            <w:tcW w:w="992" w:type="dxa"/>
            <w:tcBorders>
              <w:top w:val="single" w:sz="4" w:space="0" w:color="auto"/>
              <w:left w:val="nil"/>
              <w:bottom w:val="single" w:sz="4" w:space="0" w:color="auto"/>
              <w:right w:val="single" w:sz="4" w:space="0" w:color="auto"/>
            </w:tcBorders>
          </w:tcPr>
          <w:p w14:paraId="12BE7D50" w14:textId="62DDFE9C" w:rsidR="00145FB4" w:rsidRPr="00C7382B" w:rsidRDefault="00145FB4" w:rsidP="00145FB4">
            <w:pPr>
              <w:jc w:val="center"/>
              <w:rPr>
                <w:b/>
                <w:bCs/>
                <w:sz w:val="20"/>
                <w:szCs w:val="20"/>
                <w:lang w:val="en-US"/>
              </w:rPr>
            </w:pPr>
            <w:r w:rsidRPr="00C7382B">
              <w:rPr>
                <w:b/>
                <w:bCs/>
                <w:sz w:val="20"/>
                <w:szCs w:val="20"/>
              </w:rPr>
              <w:t>32,1</w:t>
            </w:r>
          </w:p>
        </w:tc>
      </w:tr>
      <w:tr w:rsidR="00145FB4" w:rsidRPr="000332A9" w14:paraId="20DC8D29" w14:textId="77777777" w:rsidTr="00145FB4">
        <w:trPr>
          <w:trHeight w:val="272"/>
          <w:jc w:val="center"/>
        </w:trPr>
        <w:tc>
          <w:tcPr>
            <w:tcW w:w="1844" w:type="dxa"/>
            <w:vAlign w:val="center"/>
          </w:tcPr>
          <w:p w14:paraId="3A351341" w14:textId="77777777" w:rsidR="00145FB4" w:rsidRPr="004A3177" w:rsidRDefault="00145FB4" w:rsidP="00145FB4">
            <w:pPr>
              <w:jc w:val="center"/>
              <w:rPr>
                <w:b/>
                <w:bCs/>
                <w:sz w:val="18"/>
                <w:szCs w:val="18"/>
                <w:lang w:val="en-US"/>
              </w:rPr>
            </w:pPr>
            <w:r w:rsidRPr="004A3177">
              <w:rPr>
                <w:b/>
                <w:bCs/>
                <w:sz w:val="18"/>
                <w:szCs w:val="18"/>
                <w:lang w:val="en-US"/>
              </w:rPr>
              <w:t>Calcium (mg)</w:t>
            </w:r>
          </w:p>
        </w:tc>
        <w:tc>
          <w:tcPr>
            <w:tcW w:w="709" w:type="dxa"/>
            <w:tcBorders>
              <w:top w:val="single" w:sz="4" w:space="0" w:color="auto"/>
              <w:left w:val="single" w:sz="4" w:space="0" w:color="auto"/>
              <w:bottom w:val="single" w:sz="4" w:space="0" w:color="auto"/>
              <w:right w:val="single" w:sz="4" w:space="0" w:color="auto"/>
            </w:tcBorders>
          </w:tcPr>
          <w:p w14:paraId="213072EA" w14:textId="797D8FDE" w:rsidR="00145FB4" w:rsidRPr="00C7382B" w:rsidRDefault="00145FB4" w:rsidP="00145FB4">
            <w:pPr>
              <w:jc w:val="center"/>
              <w:rPr>
                <w:b/>
                <w:bCs/>
                <w:sz w:val="18"/>
                <w:szCs w:val="18"/>
                <w:lang w:val="en-US"/>
              </w:rPr>
            </w:pPr>
            <w:r w:rsidRPr="00C7382B">
              <w:rPr>
                <w:sz w:val="18"/>
                <w:szCs w:val="18"/>
              </w:rPr>
              <w:t>4,0</w:t>
            </w:r>
          </w:p>
        </w:tc>
        <w:tc>
          <w:tcPr>
            <w:tcW w:w="850" w:type="dxa"/>
            <w:tcBorders>
              <w:top w:val="single" w:sz="4" w:space="0" w:color="auto"/>
              <w:left w:val="nil"/>
              <w:bottom w:val="single" w:sz="4" w:space="0" w:color="auto"/>
              <w:right w:val="single" w:sz="4" w:space="0" w:color="auto"/>
            </w:tcBorders>
          </w:tcPr>
          <w:p w14:paraId="5AB54DBA" w14:textId="610538C0" w:rsidR="00145FB4" w:rsidRPr="00C7382B" w:rsidRDefault="00145FB4" w:rsidP="00145FB4">
            <w:pPr>
              <w:jc w:val="center"/>
              <w:rPr>
                <w:sz w:val="18"/>
                <w:szCs w:val="18"/>
                <w:lang w:val="en-US"/>
              </w:rPr>
            </w:pPr>
            <w:r w:rsidRPr="00C7382B">
              <w:rPr>
                <w:sz w:val="18"/>
                <w:szCs w:val="18"/>
              </w:rPr>
              <w:t>1,4</w:t>
            </w:r>
          </w:p>
        </w:tc>
        <w:tc>
          <w:tcPr>
            <w:tcW w:w="851" w:type="dxa"/>
            <w:tcBorders>
              <w:top w:val="single" w:sz="4" w:space="0" w:color="auto"/>
              <w:left w:val="single" w:sz="4" w:space="0" w:color="auto"/>
              <w:bottom w:val="single" w:sz="4" w:space="0" w:color="auto"/>
              <w:right w:val="single" w:sz="4" w:space="0" w:color="auto"/>
            </w:tcBorders>
          </w:tcPr>
          <w:p w14:paraId="7873C6C9" w14:textId="205EF664" w:rsidR="00145FB4" w:rsidRPr="00C7382B" w:rsidRDefault="00145FB4" w:rsidP="00145FB4">
            <w:pPr>
              <w:jc w:val="center"/>
              <w:rPr>
                <w:b/>
                <w:bCs/>
                <w:sz w:val="18"/>
                <w:szCs w:val="18"/>
                <w:lang w:val="en-US"/>
              </w:rPr>
            </w:pPr>
            <w:r w:rsidRPr="00C7382B">
              <w:rPr>
                <w:sz w:val="18"/>
                <w:szCs w:val="18"/>
              </w:rPr>
              <w:t>3,3</w:t>
            </w:r>
          </w:p>
        </w:tc>
        <w:tc>
          <w:tcPr>
            <w:tcW w:w="708" w:type="dxa"/>
            <w:tcBorders>
              <w:top w:val="single" w:sz="4" w:space="0" w:color="auto"/>
              <w:left w:val="nil"/>
              <w:bottom w:val="single" w:sz="4" w:space="0" w:color="auto"/>
              <w:right w:val="single" w:sz="4" w:space="0" w:color="auto"/>
            </w:tcBorders>
          </w:tcPr>
          <w:p w14:paraId="0C9E14A5" w14:textId="761F2F98" w:rsidR="00145FB4" w:rsidRPr="00C7382B" w:rsidRDefault="00145FB4" w:rsidP="00145FB4">
            <w:pPr>
              <w:jc w:val="center"/>
              <w:rPr>
                <w:b/>
                <w:bCs/>
                <w:sz w:val="18"/>
                <w:szCs w:val="18"/>
                <w:lang w:val="en-US"/>
              </w:rPr>
            </w:pPr>
            <w:r w:rsidRPr="00C7382B">
              <w:rPr>
                <w:sz w:val="18"/>
                <w:szCs w:val="18"/>
              </w:rPr>
              <w:t>5,7</w:t>
            </w:r>
          </w:p>
        </w:tc>
        <w:tc>
          <w:tcPr>
            <w:tcW w:w="993" w:type="dxa"/>
            <w:tcBorders>
              <w:top w:val="single" w:sz="4" w:space="0" w:color="auto"/>
              <w:left w:val="nil"/>
              <w:bottom w:val="single" w:sz="4" w:space="0" w:color="auto"/>
              <w:right w:val="single" w:sz="4" w:space="0" w:color="auto"/>
            </w:tcBorders>
          </w:tcPr>
          <w:p w14:paraId="278AA8BA" w14:textId="2571CF2F" w:rsidR="00145FB4" w:rsidRPr="00C7382B" w:rsidRDefault="00145FB4" w:rsidP="00145FB4">
            <w:pPr>
              <w:jc w:val="center"/>
              <w:rPr>
                <w:b/>
                <w:bCs/>
                <w:sz w:val="18"/>
                <w:szCs w:val="18"/>
                <w:lang w:val="en-US"/>
              </w:rPr>
            </w:pPr>
            <w:r w:rsidRPr="00C7382B">
              <w:rPr>
                <w:sz w:val="18"/>
                <w:szCs w:val="18"/>
              </w:rPr>
              <w:t>4,0</w:t>
            </w:r>
          </w:p>
        </w:tc>
        <w:tc>
          <w:tcPr>
            <w:tcW w:w="708" w:type="dxa"/>
            <w:tcBorders>
              <w:top w:val="single" w:sz="4" w:space="0" w:color="auto"/>
              <w:left w:val="nil"/>
              <w:bottom w:val="single" w:sz="4" w:space="0" w:color="auto"/>
              <w:right w:val="single" w:sz="4" w:space="0" w:color="auto"/>
            </w:tcBorders>
          </w:tcPr>
          <w:p w14:paraId="0D77B68C" w14:textId="1A260662" w:rsidR="00145FB4" w:rsidRPr="00C7382B" w:rsidRDefault="00145FB4" w:rsidP="00145FB4">
            <w:pPr>
              <w:jc w:val="center"/>
              <w:rPr>
                <w:b/>
                <w:bCs/>
                <w:sz w:val="18"/>
                <w:szCs w:val="18"/>
                <w:lang w:val="en-US"/>
              </w:rPr>
            </w:pPr>
            <w:r w:rsidRPr="00C7382B">
              <w:rPr>
                <w:sz w:val="18"/>
                <w:szCs w:val="18"/>
              </w:rPr>
              <w:t>0,5</w:t>
            </w:r>
          </w:p>
        </w:tc>
        <w:tc>
          <w:tcPr>
            <w:tcW w:w="851" w:type="dxa"/>
            <w:tcBorders>
              <w:top w:val="single" w:sz="4" w:space="0" w:color="auto"/>
              <w:left w:val="nil"/>
              <w:bottom w:val="single" w:sz="4" w:space="0" w:color="auto"/>
              <w:right w:val="single" w:sz="4" w:space="0" w:color="auto"/>
            </w:tcBorders>
          </w:tcPr>
          <w:p w14:paraId="44A2DD92" w14:textId="3FCF9BF1" w:rsidR="00145FB4" w:rsidRPr="00C7382B" w:rsidRDefault="00145FB4" w:rsidP="00145FB4">
            <w:pPr>
              <w:jc w:val="center"/>
              <w:rPr>
                <w:b/>
                <w:bCs/>
                <w:sz w:val="18"/>
                <w:szCs w:val="18"/>
                <w:lang w:val="en-US"/>
              </w:rPr>
            </w:pPr>
            <w:r w:rsidRPr="00C7382B">
              <w:rPr>
                <w:sz w:val="18"/>
                <w:szCs w:val="18"/>
              </w:rPr>
              <w:t>1,3</w:t>
            </w:r>
          </w:p>
        </w:tc>
        <w:tc>
          <w:tcPr>
            <w:tcW w:w="850" w:type="dxa"/>
            <w:tcBorders>
              <w:top w:val="nil"/>
              <w:left w:val="single" w:sz="4" w:space="0" w:color="auto"/>
              <w:bottom w:val="single" w:sz="4" w:space="0" w:color="auto"/>
              <w:right w:val="single" w:sz="4" w:space="0" w:color="auto"/>
            </w:tcBorders>
          </w:tcPr>
          <w:p w14:paraId="1FEF9D41" w14:textId="56EB3038" w:rsidR="00145FB4" w:rsidRPr="00145FB4" w:rsidRDefault="00145FB4" w:rsidP="00145FB4">
            <w:pPr>
              <w:jc w:val="center"/>
              <w:rPr>
                <w:b/>
                <w:bCs/>
                <w:sz w:val="18"/>
                <w:szCs w:val="18"/>
                <w:lang w:val="en-US"/>
              </w:rPr>
            </w:pPr>
            <w:r w:rsidRPr="00145FB4">
              <w:rPr>
                <w:rFonts w:ascii="Calibri" w:hAnsi="Calibri" w:cs="Calibri"/>
                <w:color w:val="000000"/>
                <w:sz w:val="18"/>
                <w:szCs w:val="18"/>
              </w:rPr>
              <w:t>5,0</w:t>
            </w:r>
          </w:p>
        </w:tc>
        <w:tc>
          <w:tcPr>
            <w:tcW w:w="851" w:type="dxa"/>
            <w:tcBorders>
              <w:top w:val="single" w:sz="4" w:space="0" w:color="auto"/>
              <w:left w:val="nil"/>
              <w:bottom w:val="single" w:sz="4" w:space="0" w:color="auto"/>
              <w:right w:val="single" w:sz="4" w:space="0" w:color="auto"/>
            </w:tcBorders>
          </w:tcPr>
          <w:p w14:paraId="467077EB" w14:textId="20481E65" w:rsidR="00145FB4" w:rsidRPr="00C7382B" w:rsidRDefault="00145FB4" w:rsidP="00145FB4">
            <w:pPr>
              <w:jc w:val="center"/>
              <w:rPr>
                <w:b/>
                <w:bCs/>
                <w:sz w:val="18"/>
                <w:szCs w:val="18"/>
                <w:lang w:val="en-US"/>
              </w:rPr>
            </w:pPr>
            <w:r w:rsidRPr="00C7382B">
              <w:rPr>
                <w:sz w:val="18"/>
                <w:szCs w:val="18"/>
              </w:rPr>
              <w:t>0,8</w:t>
            </w:r>
          </w:p>
        </w:tc>
        <w:tc>
          <w:tcPr>
            <w:tcW w:w="708" w:type="dxa"/>
            <w:tcBorders>
              <w:top w:val="single" w:sz="4" w:space="0" w:color="auto"/>
              <w:left w:val="nil"/>
              <w:bottom w:val="single" w:sz="4" w:space="0" w:color="auto"/>
              <w:right w:val="single" w:sz="4" w:space="0" w:color="auto"/>
            </w:tcBorders>
          </w:tcPr>
          <w:p w14:paraId="63B539C7" w14:textId="09C2C889" w:rsidR="00145FB4" w:rsidRPr="00C7382B" w:rsidRDefault="00145FB4" w:rsidP="00145FB4">
            <w:pPr>
              <w:jc w:val="center"/>
              <w:rPr>
                <w:b/>
                <w:bCs/>
                <w:sz w:val="18"/>
                <w:szCs w:val="18"/>
                <w:lang w:val="en-US"/>
              </w:rPr>
            </w:pPr>
            <w:r w:rsidRPr="00C7382B">
              <w:rPr>
                <w:sz w:val="18"/>
                <w:szCs w:val="18"/>
              </w:rPr>
              <w:t>0,4</w:t>
            </w:r>
          </w:p>
        </w:tc>
        <w:tc>
          <w:tcPr>
            <w:tcW w:w="546" w:type="dxa"/>
            <w:tcBorders>
              <w:top w:val="single" w:sz="4" w:space="0" w:color="auto"/>
              <w:left w:val="nil"/>
              <w:bottom w:val="single" w:sz="4" w:space="0" w:color="auto"/>
              <w:right w:val="single" w:sz="4" w:space="0" w:color="auto"/>
            </w:tcBorders>
          </w:tcPr>
          <w:p w14:paraId="3A76651B" w14:textId="1093D9F5" w:rsidR="00145FB4" w:rsidRPr="00C7382B" w:rsidRDefault="00145FB4" w:rsidP="00145FB4">
            <w:pPr>
              <w:jc w:val="center"/>
              <w:rPr>
                <w:b/>
                <w:bCs/>
                <w:sz w:val="18"/>
                <w:szCs w:val="18"/>
                <w:lang w:val="en-US"/>
              </w:rPr>
            </w:pPr>
            <w:r w:rsidRPr="00C7382B">
              <w:rPr>
                <w:sz w:val="18"/>
                <w:szCs w:val="18"/>
              </w:rPr>
              <w:t>0,8</w:t>
            </w:r>
          </w:p>
        </w:tc>
        <w:tc>
          <w:tcPr>
            <w:tcW w:w="992" w:type="dxa"/>
            <w:tcBorders>
              <w:top w:val="single" w:sz="4" w:space="0" w:color="auto"/>
              <w:left w:val="nil"/>
              <w:bottom w:val="single" w:sz="4" w:space="0" w:color="auto"/>
              <w:right w:val="single" w:sz="4" w:space="0" w:color="auto"/>
            </w:tcBorders>
          </w:tcPr>
          <w:p w14:paraId="6B11802B" w14:textId="131D4999" w:rsidR="00145FB4" w:rsidRPr="00C7382B" w:rsidRDefault="00145FB4" w:rsidP="00145FB4">
            <w:pPr>
              <w:jc w:val="center"/>
              <w:rPr>
                <w:b/>
                <w:bCs/>
                <w:sz w:val="18"/>
                <w:szCs w:val="18"/>
                <w:lang w:val="en-US"/>
              </w:rPr>
            </w:pPr>
            <w:r w:rsidRPr="00C7382B">
              <w:rPr>
                <w:sz w:val="18"/>
                <w:szCs w:val="18"/>
              </w:rPr>
              <w:t>69,1</w:t>
            </w:r>
          </w:p>
        </w:tc>
        <w:tc>
          <w:tcPr>
            <w:tcW w:w="709" w:type="dxa"/>
            <w:tcBorders>
              <w:top w:val="single" w:sz="4" w:space="0" w:color="auto"/>
              <w:left w:val="nil"/>
              <w:bottom w:val="single" w:sz="4" w:space="0" w:color="auto"/>
              <w:right w:val="single" w:sz="4" w:space="0" w:color="auto"/>
            </w:tcBorders>
          </w:tcPr>
          <w:p w14:paraId="196ED6C7" w14:textId="659D31E5" w:rsidR="00145FB4" w:rsidRPr="00C7382B" w:rsidRDefault="00145FB4" w:rsidP="00145FB4">
            <w:pPr>
              <w:jc w:val="center"/>
              <w:rPr>
                <w:b/>
                <w:bCs/>
                <w:sz w:val="18"/>
                <w:szCs w:val="18"/>
                <w:lang w:val="en-US"/>
              </w:rPr>
            </w:pPr>
            <w:r w:rsidRPr="00C7382B">
              <w:rPr>
                <w:sz w:val="18"/>
                <w:szCs w:val="18"/>
              </w:rPr>
              <w:t>1,6</w:t>
            </w:r>
          </w:p>
        </w:tc>
        <w:tc>
          <w:tcPr>
            <w:tcW w:w="567" w:type="dxa"/>
            <w:tcBorders>
              <w:top w:val="single" w:sz="4" w:space="0" w:color="auto"/>
              <w:left w:val="nil"/>
              <w:bottom w:val="single" w:sz="4" w:space="0" w:color="auto"/>
              <w:right w:val="single" w:sz="4" w:space="0" w:color="auto"/>
            </w:tcBorders>
          </w:tcPr>
          <w:p w14:paraId="4C324C29" w14:textId="5A900AB0" w:rsidR="00145FB4" w:rsidRPr="00C7382B" w:rsidRDefault="00145FB4" w:rsidP="00145FB4">
            <w:pPr>
              <w:jc w:val="center"/>
              <w:rPr>
                <w:b/>
                <w:bCs/>
                <w:sz w:val="18"/>
                <w:szCs w:val="18"/>
                <w:lang w:val="en-US"/>
              </w:rPr>
            </w:pPr>
            <w:r w:rsidRPr="00C7382B">
              <w:rPr>
                <w:sz w:val="18"/>
                <w:szCs w:val="18"/>
              </w:rPr>
              <w:t>1,9</w:t>
            </w:r>
          </w:p>
        </w:tc>
        <w:tc>
          <w:tcPr>
            <w:tcW w:w="872" w:type="dxa"/>
            <w:tcBorders>
              <w:top w:val="single" w:sz="4" w:space="0" w:color="auto"/>
              <w:left w:val="nil"/>
              <w:bottom w:val="single" w:sz="4" w:space="0" w:color="auto"/>
              <w:right w:val="single" w:sz="4" w:space="0" w:color="auto"/>
            </w:tcBorders>
          </w:tcPr>
          <w:p w14:paraId="40A09FC1" w14:textId="62F6DC60" w:rsidR="00145FB4" w:rsidRPr="00C7382B" w:rsidRDefault="00145FB4" w:rsidP="00145FB4">
            <w:pPr>
              <w:jc w:val="center"/>
              <w:rPr>
                <w:b/>
                <w:bCs/>
                <w:sz w:val="20"/>
                <w:szCs w:val="20"/>
                <w:lang w:val="en-US"/>
              </w:rPr>
            </w:pPr>
            <w:r w:rsidRPr="00C7382B">
              <w:rPr>
                <w:b/>
                <w:bCs/>
                <w:sz w:val="20"/>
                <w:szCs w:val="20"/>
              </w:rPr>
              <w:t>25,3</w:t>
            </w:r>
          </w:p>
        </w:tc>
        <w:tc>
          <w:tcPr>
            <w:tcW w:w="992" w:type="dxa"/>
            <w:tcBorders>
              <w:top w:val="single" w:sz="4" w:space="0" w:color="auto"/>
              <w:left w:val="nil"/>
              <w:bottom w:val="single" w:sz="4" w:space="0" w:color="auto"/>
              <w:right w:val="single" w:sz="4" w:space="0" w:color="auto"/>
            </w:tcBorders>
          </w:tcPr>
          <w:p w14:paraId="6D1D874D" w14:textId="337131EE" w:rsidR="00145FB4" w:rsidRPr="00C7382B" w:rsidRDefault="00145FB4" w:rsidP="00145FB4">
            <w:pPr>
              <w:jc w:val="center"/>
              <w:rPr>
                <w:b/>
                <w:bCs/>
                <w:sz w:val="20"/>
                <w:szCs w:val="20"/>
                <w:lang w:val="en-US"/>
              </w:rPr>
            </w:pPr>
            <w:r w:rsidRPr="00C7382B">
              <w:rPr>
                <w:b/>
                <w:bCs/>
                <w:sz w:val="20"/>
                <w:szCs w:val="20"/>
              </w:rPr>
              <w:t>74,7</w:t>
            </w:r>
          </w:p>
        </w:tc>
      </w:tr>
      <w:tr w:rsidR="00145FB4" w:rsidRPr="000332A9" w14:paraId="785F19B8" w14:textId="77777777" w:rsidTr="00145FB4">
        <w:trPr>
          <w:trHeight w:val="272"/>
          <w:jc w:val="center"/>
        </w:trPr>
        <w:tc>
          <w:tcPr>
            <w:tcW w:w="1844" w:type="dxa"/>
            <w:vAlign w:val="center"/>
          </w:tcPr>
          <w:p w14:paraId="48201EDB" w14:textId="77777777" w:rsidR="00145FB4" w:rsidRPr="004A3177" w:rsidRDefault="00145FB4" w:rsidP="00145FB4">
            <w:pPr>
              <w:jc w:val="center"/>
              <w:rPr>
                <w:b/>
                <w:bCs/>
                <w:sz w:val="18"/>
                <w:szCs w:val="18"/>
                <w:lang w:val="en-US"/>
              </w:rPr>
            </w:pPr>
            <w:r w:rsidRPr="004A3177">
              <w:rPr>
                <w:b/>
                <w:bCs/>
                <w:sz w:val="18"/>
                <w:szCs w:val="18"/>
                <w:lang w:val="en-US"/>
              </w:rPr>
              <w:t>Manganese (mg)</w:t>
            </w:r>
          </w:p>
        </w:tc>
        <w:tc>
          <w:tcPr>
            <w:tcW w:w="709" w:type="dxa"/>
            <w:tcBorders>
              <w:top w:val="single" w:sz="4" w:space="0" w:color="auto"/>
              <w:left w:val="single" w:sz="4" w:space="0" w:color="auto"/>
              <w:bottom w:val="single" w:sz="4" w:space="0" w:color="auto"/>
              <w:right w:val="single" w:sz="4" w:space="0" w:color="auto"/>
            </w:tcBorders>
          </w:tcPr>
          <w:p w14:paraId="134CA3E8" w14:textId="1895563F" w:rsidR="00145FB4" w:rsidRPr="00C7382B" w:rsidRDefault="00145FB4" w:rsidP="00145FB4">
            <w:pPr>
              <w:jc w:val="center"/>
              <w:rPr>
                <w:b/>
                <w:bCs/>
                <w:sz w:val="18"/>
                <w:szCs w:val="18"/>
                <w:lang w:val="en-US"/>
              </w:rPr>
            </w:pPr>
            <w:r w:rsidRPr="00C7382B">
              <w:rPr>
                <w:sz w:val="18"/>
                <w:szCs w:val="18"/>
              </w:rPr>
              <w:t>29,0</w:t>
            </w:r>
          </w:p>
        </w:tc>
        <w:tc>
          <w:tcPr>
            <w:tcW w:w="850" w:type="dxa"/>
            <w:tcBorders>
              <w:top w:val="single" w:sz="4" w:space="0" w:color="auto"/>
              <w:left w:val="nil"/>
              <w:bottom w:val="single" w:sz="4" w:space="0" w:color="auto"/>
              <w:right w:val="single" w:sz="4" w:space="0" w:color="auto"/>
            </w:tcBorders>
          </w:tcPr>
          <w:p w14:paraId="7E38C7C8" w14:textId="341A801C" w:rsidR="00145FB4" w:rsidRPr="00C7382B" w:rsidRDefault="00145FB4" w:rsidP="00145FB4">
            <w:pPr>
              <w:jc w:val="center"/>
              <w:rPr>
                <w:sz w:val="18"/>
                <w:szCs w:val="18"/>
                <w:lang w:val="en-US"/>
              </w:rPr>
            </w:pPr>
            <w:r w:rsidRPr="00C7382B">
              <w:rPr>
                <w:sz w:val="18"/>
                <w:szCs w:val="18"/>
              </w:rPr>
              <w:t>2,6</w:t>
            </w:r>
          </w:p>
        </w:tc>
        <w:tc>
          <w:tcPr>
            <w:tcW w:w="851" w:type="dxa"/>
            <w:tcBorders>
              <w:top w:val="single" w:sz="4" w:space="0" w:color="auto"/>
              <w:left w:val="single" w:sz="4" w:space="0" w:color="auto"/>
              <w:bottom w:val="single" w:sz="4" w:space="0" w:color="auto"/>
              <w:right w:val="single" w:sz="4" w:space="0" w:color="auto"/>
            </w:tcBorders>
          </w:tcPr>
          <w:p w14:paraId="63552EF4" w14:textId="77B1881D" w:rsidR="00145FB4" w:rsidRPr="00C7382B" w:rsidRDefault="00145FB4" w:rsidP="00145FB4">
            <w:pPr>
              <w:jc w:val="center"/>
              <w:rPr>
                <w:b/>
                <w:bCs/>
                <w:sz w:val="18"/>
                <w:szCs w:val="18"/>
                <w:lang w:val="en-US"/>
              </w:rPr>
            </w:pPr>
            <w:r w:rsidRPr="00C7382B">
              <w:rPr>
                <w:sz w:val="18"/>
                <w:szCs w:val="18"/>
              </w:rPr>
              <w:t>3,9</w:t>
            </w:r>
          </w:p>
        </w:tc>
        <w:tc>
          <w:tcPr>
            <w:tcW w:w="708" w:type="dxa"/>
            <w:tcBorders>
              <w:top w:val="single" w:sz="4" w:space="0" w:color="auto"/>
              <w:left w:val="nil"/>
              <w:bottom w:val="single" w:sz="4" w:space="0" w:color="auto"/>
              <w:right w:val="single" w:sz="4" w:space="0" w:color="auto"/>
            </w:tcBorders>
          </w:tcPr>
          <w:p w14:paraId="55F724AD" w14:textId="70BFA77C" w:rsidR="00145FB4" w:rsidRPr="00C7382B" w:rsidRDefault="00145FB4" w:rsidP="00145FB4">
            <w:pPr>
              <w:jc w:val="center"/>
              <w:rPr>
                <w:b/>
                <w:bCs/>
                <w:sz w:val="18"/>
                <w:szCs w:val="18"/>
                <w:lang w:val="en-US"/>
              </w:rPr>
            </w:pPr>
            <w:r w:rsidRPr="00C7382B">
              <w:rPr>
                <w:sz w:val="18"/>
                <w:szCs w:val="18"/>
              </w:rPr>
              <w:t>9,7</w:t>
            </w:r>
          </w:p>
        </w:tc>
        <w:tc>
          <w:tcPr>
            <w:tcW w:w="993" w:type="dxa"/>
            <w:tcBorders>
              <w:top w:val="single" w:sz="4" w:space="0" w:color="auto"/>
              <w:left w:val="nil"/>
              <w:bottom w:val="single" w:sz="4" w:space="0" w:color="auto"/>
              <w:right w:val="single" w:sz="4" w:space="0" w:color="auto"/>
            </w:tcBorders>
          </w:tcPr>
          <w:p w14:paraId="0546D91E" w14:textId="03893012" w:rsidR="00145FB4" w:rsidRPr="00C7382B" w:rsidRDefault="00145FB4" w:rsidP="00145FB4">
            <w:pPr>
              <w:jc w:val="center"/>
              <w:rPr>
                <w:b/>
                <w:bCs/>
                <w:sz w:val="18"/>
                <w:szCs w:val="18"/>
                <w:lang w:val="en-US"/>
              </w:rPr>
            </w:pPr>
            <w:r w:rsidRPr="00C7382B">
              <w:rPr>
                <w:sz w:val="18"/>
                <w:szCs w:val="18"/>
              </w:rPr>
              <w:t>5,3</w:t>
            </w:r>
          </w:p>
        </w:tc>
        <w:tc>
          <w:tcPr>
            <w:tcW w:w="708" w:type="dxa"/>
            <w:tcBorders>
              <w:top w:val="single" w:sz="4" w:space="0" w:color="auto"/>
              <w:left w:val="nil"/>
              <w:bottom w:val="single" w:sz="4" w:space="0" w:color="auto"/>
              <w:right w:val="single" w:sz="4" w:space="0" w:color="auto"/>
            </w:tcBorders>
          </w:tcPr>
          <w:p w14:paraId="0A040654" w14:textId="4105C4EE" w:rsidR="00145FB4" w:rsidRPr="00C7382B" w:rsidRDefault="00145FB4" w:rsidP="00145FB4">
            <w:pPr>
              <w:jc w:val="center"/>
              <w:rPr>
                <w:b/>
                <w:bCs/>
                <w:sz w:val="18"/>
                <w:szCs w:val="18"/>
                <w:lang w:val="en-US"/>
              </w:rPr>
            </w:pPr>
            <w:r w:rsidRPr="00C7382B">
              <w:rPr>
                <w:sz w:val="18"/>
                <w:szCs w:val="18"/>
              </w:rPr>
              <w:t>2,0</w:t>
            </w:r>
          </w:p>
        </w:tc>
        <w:tc>
          <w:tcPr>
            <w:tcW w:w="851" w:type="dxa"/>
            <w:tcBorders>
              <w:top w:val="single" w:sz="4" w:space="0" w:color="auto"/>
              <w:left w:val="nil"/>
              <w:bottom w:val="single" w:sz="4" w:space="0" w:color="auto"/>
              <w:right w:val="single" w:sz="4" w:space="0" w:color="auto"/>
            </w:tcBorders>
          </w:tcPr>
          <w:p w14:paraId="5773815B" w14:textId="1560C69D" w:rsidR="00145FB4" w:rsidRPr="00C7382B" w:rsidRDefault="00145FB4" w:rsidP="00145FB4">
            <w:pPr>
              <w:jc w:val="center"/>
              <w:rPr>
                <w:b/>
                <w:bCs/>
                <w:sz w:val="18"/>
                <w:szCs w:val="18"/>
                <w:lang w:val="en-US"/>
              </w:rPr>
            </w:pPr>
            <w:r w:rsidRPr="00C7382B">
              <w:rPr>
                <w:sz w:val="18"/>
                <w:szCs w:val="18"/>
              </w:rPr>
              <w:t>0,5</w:t>
            </w:r>
          </w:p>
        </w:tc>
        <w:tc>
          <w:tcPr>
            <w:tcW w:w="850" w:type="dxa"/>
            <w:tcBorders>
              <w:top w:val="nil"/>
              <w:left w:val="single" w:sz="4" w:space="0" w:color="auto"/>
              <w:bottom w:val="single" w:sz="4" w:space="0" w:color="auto"/>
              <w:right w:val="single" w:sz="4" w:space="0" w:color="auto"/>
            </w:tcBorders>
          </w:tcPr>
          <w:p w14:paraId="13F7FDA4" w14:textId="189402C7" w:rsidR="00145FB4" w:rsidRPr="00145FB4" w:rsidRDefault="00145FB4" w:rsidP="00145FB4">
            <w:pPr>
              <w:jc w:val="center"/>
              <w:rPr>
                <w:b/>
                <w:bCs/>
                <w:sz w:val="18"/>
                <w:szCs w:val="18"/>
                <w:lang w:val="en-US"/>
              </w:rPr>
            </w:pPr>
            <w:r w:rsidRPr="00145FB4">
              <w:rPr>
                <w:rFonts w:ascii="Calibri" w:hAnsi="Calibri" w:cs="Calibri"/>
                <w:color w:val="000000"/>
                <w:sz w:val="18"/>
                <w:szCs w:val="18"/>
              </w:rPr>
              <w:t>43,</w:t>
            </w:r>
            <w:r>
              <w:rPr>
                <w:rFonts w:ascii="Calibri" w:hAnsi="Calibri" w:cs="Calibri"/>
                <w:color w:val="000000"/>
                <w:sz w:val="18"/>
                <w:szCs w:val="18"/>
              </w:rPr>
              <w:t>2</w:t>
            </w:r>
          </w:p>
        </w:tc>
        <w:tc>
          <w:tcPr>
            <w:tcW w:w="851" w:type="dxa"/>
            <w:tcBorders>
              <w:top w:val="single" w:sz="4" w:space="0" w:color="auto"/>
              <w:left w:val="nil"/>
              <w:bottom w:val="single" w:sz="4" w:space="0" w:color="auto"/>
              <w:right w:val="single" w:sz="4" w:space="0" w:color="auto"/>
            </w:tcBorders>
          </w:tcPr>
          <w:p w14:paraId="2BCA2CE9" w14:textId="4A73D3D5" w:rsidR="00145FB4" w:rsidRPr="00C7382B" w:rsidRDefault="00145FB4" w:rsidP="00145FB4">
            <w:pPr>
              <w:jc w:val="center"/>
              <w:rPr>
                <w:b/>
                <w:bCs/>
                <w:sz w:val="18"/>
                <w:szCs w:val="18"/>
                <w:lang w:val="en-US"/>
              </w:rPr>
            </w:pPr>
            <w:r w:rsidRPr="00C7382B">
              <w:rPr>
                <w:sz w:val="18"/>
                <w:szCs w:val="18"/>
              </w:rPr>
              <w:t>0,5</w:t>
            </w:r>
          </w:p>
        </w:tc>
        <w:tc>
          <w:tcPr>
            <w:tcW w:w="708" w:type="dxa"/>
            <w:tcBorders>
              <w:top w:val="single" w:sz="4" w:space="0" w:color="auto"/>
              <w:left w:val="nil"/>
              <w:bottom w:val="single" w:sz="4" w:space="0" w:color="auto"/>
              <w:right w:val="single" w:sz="4" w:space="0" w:color="auto"/>
            </w:tcBorders>
          </w:tcPr>
          <w:p w14:paraId="0629A031" w14:textId="5892700A" w:rsidR="00145FB4" w:rsidRPr="00C7382B" w:rsidRDefault="00145FB4" w:rsidP="00145FB4">
            <w:pPr>
              <w:jc w:val="center"/>
              <w:rPr>
                <w:b/>
                <w:bCs/>
                <w:sz w:val="18"/>
                <w:szCs w:val="18"/>
                <w:lang w:val="en-US"/>
              </w:rPr>
            </w:pPr>
            <w:r w:rsidRPr="00C7382B">
              <w:rPr>
                <w:sz w:val="18"/>
                <w:szCs w:val="18"/>
              </w:rPr>
              <w:t>0,2</w:t>
            </w:r>
          </w:p>
        </w:tc>
        <w:tc>
          <w:tcPr>
            <w:tcW w:w="546" w:type="dxa"/>
            <w:tcBorders>
              <w:top w:val="single" w:sz="4" w:space="0" w:color="auto"/>
              <w:left w:val="nil"/>
              <w:bottom w:val="single" w:sz="4" w:space="0" w:color="auto"/>
              <w:right w:val="single" w:sz="4" w:space="0" w:color="auto"/>
            </w:tcBorders>
          </w:tcPr>
          <w:p w14:paraId="05F33E76" w14:textId="04E10B6D" w:rsidR="00145FB4" w:rsidRPr="00C7382B" w:rsidRDefault="00145FB4" w:rsidP="00145FB4">
            <w:pPr>
              <w:jc w:val="center"/>
              <w:rPr>
                <w:b/>
                <w:bCs/>
                <w:sz w:val="18"/>
                <w:szCs w:val="18"/>
                <w:lang w:val="en-US"/>
              </w:rPr>
            </w:pPr>
            <w:r w:rsidRPr="00C7382B">
              <w:rPr>
                <w:sz w:val="18"/>
                <w:szCs w:val="18"/>
              </w:rPr>
              <w:t>0,8</w:t>
            </w:r>
          </w:p>
        </w:tc>
        <w:tc>
          <w:tcPr>
            <w:tcW w:w="992" w:type="dxa"/>
            <w:tcBorders>
              <w:top w:val="single" w:sz="4" w:space="0" w:color="auto"/>
              <w:left w:val="nil"/>
              <w:bottom w:val="single" w:sz="4" w:space="0" w:color="auto"/>
              <w:right w:val="single" w:sz="4" w:space="0" w:color="auto"/>
            </w:tcBorders>
          </w:tcPr>
          <w:p w14:paraId="5FAFF35B" w14:textId="487FF544" w:rsidR="00145FB4" w:rsidRPr="00C7382B" w:rsidRDefault="00145FB4" w:rsidP="00145FB4">
            <w:pPr>
              <w:jc w:val="center"/>
              <w:rPr>
                <w:b/>
                <w:bCs/>
                <w:sz w:val="18"/>
                <w:szCs w:val="18"/>
                <w:lang w:val="en-US"/>
              </w:rPr>
            </w:pPr>
            <w:r w:rsidRPr="00C7382B">
              <w:rPr>
                <w:sz w:val="18"/>
                <w:szCs w:val="18"/>
              </w:rPr>
              <w:t>1,2</w:t>
            </w:r>
          </w:p>
        </w:tc>
        <w:tc>
          <w:tcPr>
            <w:tcW w:w="709" w:type="dxa"/>
            <w:tcBorders>
              <w:top w:val="single" w:sz="4" w:space="0" w:color="auto"/>
              <w:left w:val="nil"/>
              <w:bottom w:val="single" w:sz="4" w:space="0" w:color="auto"/>
              <w:right w:val="single" w:sz="4" w:space="0" w:color="auto"/>
            </w:tcBorders>
          </w:tcPr>
          <w:p w14:paraId="7C17D6A0" w14:textId="6FF11308" w:rsidR="00145FB4" w:rsidRPr="00C7382B" w:rsidRDefault="00145FB4" w:rsidP="00145FB4">
            <w:pPr>
              <w:jc w:val="center"/>
              <w:rPr>
                <w:b/>
                <w:bCs/>
                <w:sz w:val="18"/>
                <w:szCs w:val="18"/>
                <w:lang w:val="en-US"/>
              </w:rPr>
            </w:pPr>
            <w:r w:rsidRPr="00C7382B">
              <w:rPr>
                <w:sz w:val="18"/>
                <w:szCs w:val="18"/>
              </w:rPr>
              <w:t>0,2</w:t>
            </w:r>
          </w:p>
        </w:tc>
        <w:tc>
          <w:tcPr>
            <w:tcW w:w="567" w:type="dxa"/>
            <w:tcBorders>
              <w:top w:val="single" w:sz="4" w:space="0" w:color="auto"/>
              <w:left w:val="nil"/>
              <w:bottom w:val="single" w:sz="4" w:space="0" w:color="auto"/>
              <w:right w:val="single" w:sz="4" w:space="0" w:color="auto"/>
            </w:tcBorders>
          </w:tcPr>
          <w:p w14:paraId="3991BFE5" w14:textId="0E74183D" w:rsidR="00145FB4" w:rsidRPr="00C7382B" w:rsidRDefault="00145FB4" w:rsidP="00145FB4">
            <w:pPr>
              <w:jc w:val="center"/>
              <w:rPr>
                <w:b/>
                <w:bCs/>
                <w:sz w:val="18"/>
                <w:szCs w:val="18"/>
                <w:lang w:val="en-US"/>
              </w:rPr>
            </w:pPr>
            <w:r w:rsidRPr="00C7382B">
              <w:rPr>
                <w:sz w:val="18"/>
                <w:szCs w:val="18"/>
              </w:rPr>
              <w:t>0,7</w:t>
            </w:r>
          </w:p>
        </w:tc>
        <w:tc>
          <w:tcPr>
            <w:tcW w:w="872" w:type="dxa"/>
            <w:tcBorders>
              <w:top w:val="single" w:sz="4" w:space="0" w:color="auto"/>
              <w:left w:val="nil"/>
              <w:bottom w:val="single" w:sz="4" w:space="0" w:color="auto"/>
              <w:right w:val="single" w:sz="4" w:space="0" w:color="auto"/>
            </w:tcBorders>
          </w:tcPr>
          <w:p w14:paraId="277B9321" w14:textId="16D2993B" w:rsidR="00145FB4" w:rsidRPr="00C7382B" w:rsidRDefault="00145FB4" w:rsidP="00145FB4">
            <w:pPr>
              <w:jc w:val="center"/>
              <w:rPr>
                <w:b/>
                <w:bCs/>
                <w:sz w:val="20"/>
                <w:szCs w:val="20"/>
                <w:lang w:val="en-US"/>
              </w:rPr>
            </w:pPr>
            <w:r w:rsidRPr="00C7382B">
              <w:rPr>
                <w:b/>
                <w:bCs/>
                <w:sz w:val="20"/>
                <w:szCs w:val="20"/>
              </w:rPr>
              <w:t>96,3</w:t>
            </w:r>
          </w:p>
        </w:tc>
        <w:tc>
          <w:tcPr>
            <w:tcW w:w="992" w:type="dxa"/>
            <w:tcBorders>
              <w:top w:val="single" w:sz="4" w:space="0" w:color="auto"/>
              <w:left w:val="nil"/>
              <w:bottom w:val="single" w:sz="4" w:space="0" w:color="auto"/>
              <w:right w:val="single" w:sz="4" w:space="0" w:color="auto"/>
            </w:tcBorders>
          </w:tcPr>
          <w:p w14:paraId="4AC811C9" w14:textId="284D2156" w:rsidR="00145FB4" w:rsidRPr="00C7382B" w:rsidRDefault="00145FB4" w:rsidP="00145FB4">
            <w:pPr>
              <w:jc w:val="center"/>
              <w:rPr>
                <w:b/>
                <w:bCs/>
                <w:sz w:val="20"/>
                <w:szCs w:val="20"/>
                <w:lang w:val="en-US"/>
              </w:rPr>
            </w:pPr>
            <w:r w:rsidRPr="00C7382B">
              <w:rPr>
                <w:b/>
                <w:bCs/>
                <w:sz w:val="20"/>
                <w:szCs w:val="20"/>
              </w:rPr>
              <w:t>3,7</w:t>
            </w:r>
          </w:p>
        </w:tc>
      </w:tr>
      <w:tr w:rsidR="00145FB4" w:rsidRPr="000332A9" w14:paraId="5D010151" w14:textId="77777777" w:rsidTr="00145FB4">
        <w:trPr>
          <w:trHeight w:val="272"/>
          <w:jc w:val="center"/>
        </w:trPr>
        <w:tc>
          <w:tcPr>
            <w:tcW w:w="1844" w:type="dxa"/>
            <w:vAlign w:val="center"/>
          </w:tcPr>
          <w:p w14:paraId="736A8F8B" w14:textId="77777777" w:rsidR="00145FB4" w:rsidRPr="004A3177" w:rsidRDefault="00145FB4" w:rsidP="00145FB4">
            <w:pPr>
              <w:jc w:val="center"/>
              <w:rPr>
                <w:b/>
                <w:bCs/>
                <w:sz w:val="18"/>
                <w:szCs w:val="18"/>
                <w:lang w:val="en-US"/>
              </w:rPr>
            </w:pPr>
            <w:r w:rsidRPr="004A3177">
              <w:rPr>
                <w:b/>
                <w:bCs/>
                <w:sz w:val="18"/>
                <w:szCs w:val="18"/>
                <w:lang w:val="en-US"/>
              </w:rPr>
              <w:t>Iron (mg)</w:t>
            </w:r>
          </w:p>
        </w:tc>
        <w:tc>
          <w:tcPr>
            <w:tcW w:w="709" w:type="dxa"/>
            <w:tcBorders>
              <w:top w:val="single" w:sz="4" w:space="0" w:color="auto"/>
              <w:left w:val="single" w:sz="4" w:space="0" w:color="auto"/>
              <w:bottom w:val="single" w:sz="4" w:space="0" w:color="auto"/>
              <w:right w:val="single" w:sz="4" w:space="0" w:color="auto"/>
            </w:tcBorders>
          </w:tcPr>
          <w:p w14:paraId="5A11B052" w14:textId="32049CDC" w:rsidR="00145FB4" w:rsidRPr="00C7382B" w:rsidRDefault="00145FB4" w:rsidP="00145FB4">
            <w:pPr>
              <w:jc w:val="center"/>
              <w:rPr>
                <w:b/>
                <w:bCs/>
                <w:sz w:val="18"/>
                <w:szCs w:val="18"/>
                <w:lang w:val="en-US"/>
              </w:rPr>
            </w:pPr>
            <w:r w:rsidRPr="00C7382B">
              <w:rPr>
                <w:sz w:val="18"/>
                <w:szCs w:val="18"/>
              </w:rPr>
              <w:t>16,8</w:t>
            </w:r>
          </w:p>
        </w:tc>
        <w:tc>
          <w:tcPr>
            <w:tcW w:w="850" w:type="dxa"/>
            <w:tcBorders>
              <w:top w:val="single" w:sz="4" w:space="0" w:color="auto"/>
              <w:left w:val="nil"/>
              <w:bottom w:val="single" w:sz="4" w:space="0" w:color="auto"/>
              <w:right w:val="single" w:sz="4" w:space="0" w:color="auto"/>
            </w:tcBorders>
          </w:tcPr>
          <w:p w14:paraId="73A6181F" w14:textId="76027BBC" w:rsidR="00145FB4" w:rsidRPr="00C7382B" w:rsidRDefault="00145FB4" w:rsidP="00145FB4">
            <w:pPr>
              <w:jc w:val="center"/>
              <w:rPr>
                <w:sz w:val="18"/>
                <w:szCs w:val="18"/>
                <w:lang w:val="en-US"/>
              </w:rPr>
            </w:pPr>
            <w:r w:rsidRPr="00C7382B">
              <w:rPr>
                <w:sz w:val="18"/>
                <w:szCs w:val="18"/>
              </w:rPr>
              <w:t>3,6</w:t>
            </w:r>
          </w:p>
        </w:tc>
        <w:tc>
          <w:tcPr>
            <w:tcW w:w="851" w:type="dxa"/>
            <w:tcBorders>
              <w:top w:val="single" w:sz="4" w:space="0" w:color="auto"/>
              <w:left w:val="single" w:sz="4" w:space="0" w:color="auto"/>
              <w:bottom w:val="single" w:sz="4" w:space="0" w:color="auto"/>
              <w:right w:val="single" w:sz="4" w:space="0" w:color="auto"/>
            </w:tcBorders>
          </w:tcPr>
          <w:p w14:paraId="45F85167" w14:textId="5851D701" w:rsidR="00145FB4" w:rsidRPr="00C7382B" w:rsidRDefault="00145FB4" w:rsidP="00145FB4">
            <w:pPr>
              <w:jc w:val="center"/>
              <w:rPr>
                <w:b/>
                <w:bCs/>
                <w:sz w:val="18"/>
                <w:szCs w:val="18"/>
                <w:lang w:val="en-US"/>
              </w:rPr>
            </w:pPr>
            <w:r w:rsidRPr="00C7382B">
              <w:rPr>
                <w:sz w:val="18"/>
                <w:szCs w:val="18"/>
              </w:rPr>
              <w:t>5,4</w:t>
            </w:r>
          </w:p>
        </w:tc>
        <w:tc>
          <w:tcPr>
            <w:tcW w:w="708" w:type="dxa"/>
            <w:tcBorders>
              <w:top w:val="single" w:sz="4" w:space="0" w:color="auto"/>
              <w:left w:val="nil"/>
              <w:bottom w:val="single" w:sz="4" w:space="0" w:color="auto"/>
              <w:right w:val="single" w:sz="4" w:space="0" w:color="auto"/>
            </w:tcBorders>
          </w:tcPr>
          <w:p w14:paraId="6257A4DF" w14:textId="56B21701" w:rsidR="00145FB4" w:rsidRPr="00C7382B" w:rsidRDefault="00145FB4" w:rsidP="00145FB4">
            <w:pPr>
              <w:jc w:val="center"/>
              <w:rPr>
                <w:b/>
                <w:bCs/>
                <w:sz w:val="18"/>
                <w:szCs w:val="18"/>
                <w:lang w:val="en-US"/>
              </w:rPr>
            </w:pPr>
            <w:r w:rsidRPr="00C7382B">
              <w:rPr>
                <w:sz w:val="18"/>
                <w:szCs w:val="18"/>
              </w:rPr>
              <w:t>8,7</w:t>
            </w:r>
          </w:p>
        </w:tc>
        <w:tc>
          <w:tcPr>
            <w:tcW w:w="993" w:type="dxa"/>
            <w:tcBorders>
              <w:top w:val="single" w:sz="4" w:space="0" w:color="auto"/>
              <w:left w:val="nil"/>
              <w:bottom w:val="single" w:sz="4" w:space="0" w:color="auto"/>
              <w:right w:val="single" w:sz="4" w:space="0" w:color="auto"/>
            </w:tcBorders>
          </w:tcPr>
          <w:p w14:paraId="575CF1A7" w14:textId="092972CF" w:rsidR="00145FB4" w:rsidRPr="00C7382B" w:rsidRDefault="00145FB4" w:rsidP="00145FB4">
            <w:pPr>
              <w:jc w:val="center"/>
              <w:rPr>
                <w:b/>
                <w:bCs/>
                <w:sz w:val="18"/>
                <w:szCs w:val="18"/>
                <w:lang w:val="en-US"/>
              </w:rPr>
            </w:pPr>
            <w:r w:rsidRPr="00C7382B">
              <w:rPr>
                <w:sz w:val="18"/>
                <w:szCs w:val="18"/>
              </w:rPr>
              <w:t>4,1</w:t>
            </w:r>
          </w:p>
        </w:tc>
        <w:tc>
          <w:tcPr>
            <w:tcW w:w="708" w:type="dxa"/>
            <w:tcBorders>
              <w:top w:val="single" w:sz="4" w:space="0" w:color="auto"/>
              <w:left w:val="nil"/>
              <w:bottom w:val="single" w:sz="4" w:space="0" w:color="auto"/>
              <w:right w:val="single" w:sz="4" w:space="0" w:color="auto"/>
            </w:tcBorders>
          </w:tcPr>
          <w:p w14:paraId="23AF6A10" w14:textId="162622D4" w:rsidR="00145FB4" w:rsidRPr="00C7382B" w:rsidRDefault="00145FB4" w:rsidP="00145FB4">
            <w:pPr>
              <w:jc w:val="center"/>
              <w:rPr>
                <w:b/>
                <w:bCs/>
                <w:sz w:val="18"/>
                <w:szCs w:val="18"/>
                <w:lang w:val="en-US"/>
              </w:rPr>
            </w:pPr>
            <w:r w:rsidRPr="00C7382B">
              <w:rPr>
                <w:sz w:val="18"/>
                <w:szCs w:val="18"/>
              </w:rPr>
              <w:t>0,8</w:t>
            </w:r>
          </w:p>
        </w:tc>
        <w:tc>
          <w:tcPr>
            <w:tcW w:w="851" w:type="dxa"/>
            <w:tcBorders>
              <w:top w:val="single" w:sz="4" w:space="0" w:color="auto"/>
              <w:left w:val="nil"/>
              <w:bottom w:val="single" w:sz="4" w:space="0" w:color="auto"/>
              <w:right w:val="single" w:sz="4" w:space="0" w:color="auto"/>
            </w:tcBorders>
          </w:tcPr>
          <w:p w14:paraId="1B84ABDA" w14:textId="5012D843" w:rsidR="00145FB4" w:rsidRPr="00C7382B" w:rsidRDefault="00145FB4" w:rsidP="00145FB4">
            <w:pPr>
              <w:jc w:val="center"/>
              <w:rPr>
                <w:b/>
                <w:bCs/>
                <w:sz w:val="18"/>
                <w:szCs w:val="18"/>
                <w:lang w:val="en-US"/>
              </w:rPr>
            </w:pPr>
            <w:r w:rsidRPr="00C7382B">
              <w:rPr>
                <w:sz w:val="18"/>
                <w:szCs w:val="18"/>
              </w:rPr>
              <w:t>0,8</w:t>
            </w:r>
          </w:p>
        </w:tc>
        <w:tc>
          <w:tcPr>
            <w:tcW w:w="850" w:type="dxa"/>
            <w:tcBorders>
              <w:top w:val="nil"/>
              <w:left w:val="single" w:sz="4" w:space="0" w:color="auto"/>
              <w:bottom w:val="single" w:sz="4" w:space="0" w:color="auto"/>
              <w:right w:val="single" w:sz="4" w:space="0" w:color="auto"/>
            </w:tcBorders>
          </w:tcPr>
          <w:p w14:paraId="589785D0" w14:textId="409ABA85" w:rsidR="00145FB4" w:rsidRPr="00145FB4" w:rsidRDefault="00145FB4" w:rsidP="00145FB4">
            <w:pPr>
              <w:jc w:val="center"/>
              <w:rPr>
                <w:b/>
                <w:bCs/>
                <w:sz w:val="18"/>
                <w:szCs w:val="18"/>
                <w:lang w:val="en-US"/>
              </w:rPr>
            </w:pPr>
            <w:r w:rsidRPr="00145FB4">
              <w:rPr>
                <w:rFonts w:ascii="Calibri" w:hAnsi="Calibri" w:cs="Calibri"/>
                <w:color w:val="000000"/>
                <w:sz w:val="18"/>
                <w:szCs w:val="18"/>
              </w:rPr>
              <w:t>23,</w:t>
            </w:r>
            <w:r>
              <w:rPr>
                <w:rFonts w:ascii="Calibri" w:hAnsi="Calibri" w:cs="Calibri"/>
                <w:color w:val="000000"/>
                <w:sz w:val="18"/>
                <w:szCs w:val="18"/>
              </w:rPr>
              <w:t>2</w:t>
            </w:r>
          </w:p>
        </w:tc>
        <w:tc>
          <w:tcPr>
            <w:tcW w:w="851" w:type="dxa"/>
            <w:tcBorders>
              <w:top w:val="single" w:sz="4" w:space="0" w:color="auto"/>
              <w:left w:val="nil"/>
              <w:bottom w:val="single" w:sz="4" w:space="0" w:color="auto"/>
              <w:right w:val="single" w:sz="4" w:space="0" w:color="auto"/>
            </w:tcBorders>
          </w:tcPr>
          <w:p w14:paraId="47F550DB" w14:textId="7ECBE7D2" w:rsidR="00145FB4" w:rsidRPr="00C7382B" w:rsidRDefault="00145FB4" w:rsidP="00145FB4">
            <w:pPr>
              <w:jc w:val="center"/>
              <w:rPr>
                <w:b/>
                <w:bCs/>
                <w:sz w:val="18"/>
                <w:szCs w:val="18"/>
                <w:lang w:val="en-US"/>
              </w:rPr>
            </w:pPr>
            <w:r w:rsidRPr="00C7382B">
              <w:rPr>
                <w:sz w:val="18"/>
                <w:szCs w:val="18"/>
              </w:rPr>
              <w:t>12,3</w:t>
            </w:r>
          </w:p>
        </w:tc>
        <w:tc>
          <w:tcPr>
            <w:tcW w:w="708" w:type="dxa"/>
            <w:tcBorders>
              <w:top w:val="single" w:sz="4" w:space="0" w:color="auto"/>
              <w:left w:val="nil"/>
              <w:bottom w:val="single" w:sz="4" w:space="0" w:color="auto"/>
              <w:right w:val="single" w:sz="4" w:space="0" w:color="auto"/>
            </w:tcBorders>
          </w:tcPr>
          <w:p w14:paraId="292BC8A9" w14:textId="6F8960B7" w:rsidR="00145FB4" w:rsidRPr="00C7382B" w:rsidRDefault="00145FB4" w:rsidP="00145FB4">
            <w:pPr>
              <w:jc w:val="center"/>
              <w:rPr>
                <w:b/>
                <w:bCs/>
                <w:sz w:val="18"/>
                <w:szCs w:val="18"/>
                <w:lang w:val="en-US"/>
              </w:rPr>
            </w:pPr>
            <w:r w:rsidRPr="00C7382B">
              <w:rPr>
                <w:sz w:val="18"/>
                <w:szCs w:val="18"/>
              </w:rPr>
              <w:t>4,4</w:t>
            </w:r>
          </w:p>
        </w:tc>
        <w:tc>
          <w:tcPr>
            <w:tcW w:w="546" w:type="dxa"/>
            <w:tcBorders>
              <w:top w:val="single" w:sz="4" w:space="0" w:color="auto"/>
              <w:left w:val="nil"/>
              <w:bottom w:val="single" w:sz="4" w:space="0" w:color="auto"/>
              <w:right w:val="single" w:sz="4" w:space="0" w:color="auto"/>
            </w:tcBorders>
          </w:tcPr>
          <w:p w14:paraId="0FBDD2D7" w14:textId="04504F62" w:rsidR="00145FB4" w:rsidRPr="00C7382B" w:rsidRDefault="00145FB4" w:rsidP="00145FB4">
            <w:pPr>
              <w:jc w:val="center"/>
              <w:rPr>
                <w:b/>
                <w:bCs/>
                <w:sz w:val="18"/>
                <w:szCs w:val="18"/>
                <w:lang w:val="en-US"/>
              </w:rPr>
            </w:pPr>
            <w:r w:rsidRPr="00C7382B">
              <w:rPr>
                <w:sz w:val="18"/>
                <w:szCs w:val="18"/>
              </w:rPr>
              <w:t>7,9</w:t>
            </w:r>
          </w:p>
        </w:tc>
        <w:tc>
          <w:tcPr>
            <w:tcW w:w="992" w:type="dxa"/>
            <w:tcBorders>
              <w:top w:val="single" w:sz="4" w:space="0" w:color="auto"/>
              <w:left w:val="nil"/>
              <w:bottom w:val="single" w:sz="4" w:space="0" w:color="auto"/>
              <w:right w:val="single" w:sz="4" w:space="0" w:color="auto"/>
            </w:tcBorders>
          </w:tcPr>
          <w:p w14:paraId="004E349D" w14:textId="180222AB" w:rsidR="00145FB4" w:rsidRPr="00C7382B" w:rsidRDefault="00145FB4" w:rsidP="00145FB4">
            <w:pPr>
              <w:jc w:val="center"/>
              <w:rPr>
                <w:b/>
                <w:bCs/>
                <w:sz w:val="18"/>
                <w:szCs w:val="18"/>
                <w:lang w:val="en-US"/>
              </w:rPr>
            </w:pPr>
            <w:r w:rsidRPr="00C7382B">
              <w:rPr>
                <w:sz w:val="18"/>
                <w:szCs w:val="18"/>
              </w:rPr>
              <w:t>3,5</w:t>
            </w:r>
          </w:p>
        </w:tc>
        <w:tc>
          <w:tcPr>
            <w:tcW w:w="709" w:type="dxa"/>
            <w:tcBorders>
              <w:top w:val="single" w:sz="4" w:space="0" w:color="auto"/>
              <w:left w:val="nil"/>
              <w:bottom w:val="single" w:sz="4" w:space="0" w:color="auto"/>
              <w:right w:val="single" w:sz="4" w:space="0" w:color="auto"/>
            </w:tcBorders>
          </w:tcPr>
          <w:p w14:paraId="5345087B" w14:textId="24F8B936" w:rsidR="00145FB4" w:rsidRPr="00C7382B" w:rsidRDefault="00145FB4" w:rsidP="00145FB4">
            <w:pPr>
              <w:jc w:val="center"/>
              <w:rPr>
                <w:b/>
                <w:bCs/>
                <w:sz w:val="18"/>
                <w:szCs w:val="18"/>
                <w:lang w:val="en-US"/>
              </w:rPr>
            </w:pPr>
            <w:r w:rsidRPr="00C7382B">
              <w:rPr>
                <w:sz w:val="18"/>
                <w:szCs w:val="18"/>
              </w:rPr>
              <w:t>4,5</w:t>
            </w:r>
          </w:p>
        </w:tc>
        <w:tc>
          <w:tcPr>
            <w:tcW w:w="567" w:type="dxa"/>
            <w:tcBorders>
              <w:top w:val="single" w:sz="4" w:space="0" w:color="auto"/>
              <w:left w:val="nil"/>
              <w:bottom w:val="single" w:sz="4" w:space="0" w:color="auto"/>
              <w:right w:val="single" w:sz="4" w:space="0" w:color="auto"/>
            </w:tcBorders>
          </w:tcPr>
          <w:p w14:paraId="1A633F4A" w14:textId="74E62435" w:rsidR="00145FB4" w:rsidRPr="00C7382B" w:rsidRDefault="00145FB4" w:rsidP="00145FB4">
            <w:pPr>
              <w:jc w:val="center"/>
              <w:rPr>
                <w:b/>
                <w:bCs/>
                <w:sz w:val="18"/>
                <w:szCs w:val="18"/>
                <w:lang w:val="en-US"/>
              </w:rPr>
            </w:pPr>
            <w:r w:rsidRPr="00C7382B">
              <w:rPr>
                <w:sz w:val="18"/>
                <w:szCs w:val="18"/>
              </w:rPr>
              <w:t>3,5</w:t>
            </w:r>
          </w:p>
        </w:tc>
        <w:tc>
          <w:tcPr>
            <w:tcW w:w="872" w:type="dxa"/>
            <w:tcBorders>
              <w:top w:val="single" w:sz="4" w:space="0" w:color="auto"/>
              <w:left w:val="nil"/>
              <w:bottom w:val="single" w:sz="4" w:space="0" w:color="auto"/>
              <w:right w:val="single" w:sz="4" w:space="0" w:color="auto"/>
            </w:tcBorders>
          </w:tcPr>
          <w:p w14:paraId="6C7FAB42" w14:textId="3C07EC0E" w:rsidR="00145FB4" w:rsidRPr="00C7382B" w:rsidRDefault="00145FB4" w:rsidP="00145FB4">
            <w:pPr>
              <w:jc w:val="center"/>
              <w:rPr>
                <w:b/>
                <w:bCs/>
                <w:sz w:val="20"/>
                <w:szCs w:val="20"/>
                <w:lang w:val="en-US"/>
              </w:rPr>
            </w:pPr>
            <w:r w:rsidRPr="00C7382B">
              <w:rPr>
                <w:b/>
                <w:bCs/>
                <w:sz w:val="20"/>
                <w:szCs w:val="20"/>
              </w:rPr>
              <w:t>63,9</w:t>
            </w:r>
          </w:p>
        </w:tc>
        <w:tc>
          <w:tcPr>
            <w:tcW w:w="992" w:type="dxa"/>
            <w:tcBorders>
              <w:top w:val="single" w:sz="4" w:space="0" w:color="auto"/>
              <w:left w:val="nil"/>
              <w:bottom w:val="single" w:sz="4" w:space="0" w:color="auto"/>
              <w:right w:val="single" w:sz="4" w:space="0" w:color="auto"/>
            </w:tcBorders>
          </w:tcPr>
          <w:p w14:paraId="78D9F7B6" w14:textId="16F7B705" w:rsidR="00145FB4" w:rsidRPr="00C7382B" w:rsidRDefault="00145FB4" w:rsidP="00145FB4">
            <w:pPr>
              <w:jc w:val="center"/>
              <w:rPr>
                <w:b/>
                <w:bCs/>
                <w:sz w:val="20"/>
                <w:szCs w:val="20"/>
                <w:lang w:val="en-US"/>
              </w:rPr>
            </w:pPr>
            <w:r w:rsidRPr="00C7382B">
              <w:rPr>
                <w:b/>
                <w:bCs/>
                <w:sz w:val="20"/>
                <w:szCs w:val="20"/>
              </w:rPr>
              <w:t>36,1</w:t>
            </w:r>
          </w:p>
        </w:tc>
      </w:tr>
      <w:tr w:rsidR="00145FB4" w:rsidRPr="000332A9" w14:paraId="7F6C8CDA" w14:textId="77777777" w:rsidTr="00145FB4">
        <w:trPr>
          <w:trHeight w:val="272"/>
          <w:jc w:val="center"/>
        </w:trPr>
        <w:tc>
          <w:tcPr>
            <w:tcW w:w="1844" w:type="dxa"/>
            <w:vAlign w:val="center"/>
          </w:tcPr>
          <w:p w14:paraId="0A9C788A" w14:textId="77777777" w:rsidR="00145FB4" w:rsidRPr="004A3177" w:rsidRDefault="00145FB4" w:rsidP="00145FB4">
            <w:pPr>
              <w:jc w:val="center"/>
              <w:rPr>
                <w:b/>
                <w:bCs/>
                <w:sz w:val="18"/>
                <w:szCs w:val="18"/>
                <w:lang w:val="en-US"/>
              </w:rPr>
            </w:pPr>
            <w:r w:rsidRPr="004A3177">
              <w:rPr>
                <w:b/>
                <w:bCs/>
                <w:sz w:val="18"/>
                <w:szCs w:val="18"/>
                <w:lang w:val="en-US"/>
              </w:rPr>
              <w:t>Copper (mg)</w:t>
            </w:r>
          </w:p>
        </w:tc>
        <w:tc>
          <w:tcPr>
            <w:tcW w:w="709" w:type="dxa"/>
            <w:tcBorders>
              <w:top w:val="single" w:sz="4" w:space="0" w:color="auto"/>
              <w:left w:val="single" w:sz="4" w:space="0" w:color="auto"/>
              <w:bottom w:val="single" w:sz="4" w:space="0" w:color="auto"/>
              <w:right w:val="single" w:sz="4" w:space="0" w:color="auto"/>
            </w:tcBorders>
          </w:tcPr>
          <w:p w14:paraId="2FC90021" w14:textId="3834FDCE" w:rsidR="00145FB4" w:rsidRPr="00C7382B" w:rsidRDefault="00145FB4" w:rsidP="00145FB4">
            <w:pPr>
              <w:jc w:val="center"/>
              <w:rPr>
                <w:b/>
                <w:bCs/>
                <w:sz w:val="18"/>
                <w:szCs w:val="18"/>
                <w:lang w:val="en-US"/>
              </w:rPr>
            </w:pPr>
            <w:r w:rsidRPr="00C7382B">
              <w:rPr>
                <w:sz w:val="18"/>
                <w:szCs w:val="18"/>
              </w:rPr>
              <w:t>18,5</w:t>
            </w:r>
          </w:p>
        </w:tc>
        <w:tc>
          <w:tcPr>
            <w:tcW w:w="850" w:type="dxa"/>
            <w:tcBorders>
              <w:top w:val="single" w:sz="4" w:space="0" w:color="auto"/>
              <w:left w:val="nil"/>
              <w:bottom w:val="single" w:sz="4" w:space="0" w:color="auto"/>
              <w:right w:val="single" w:sz="4" w:space="0" w:color="auto"/>
            </w:tcBorders>
          </w:tcPr>
          <w:p w14:paraId="4D16BC18" w14:textId="63F98A25" w:rsidR="00145FB4" w:rsidRPr="00C7382B" w:rsidRDefault="00145FB4" w:rsidP="00145FB4">
            <w:pPr>
              <w:jc w:val="center"/>
              <w:rPr>
                <w:sz w:val="18"/>
                <w:szCs w:val="18"/>
                <w:lang w:val="en-US"/>
              </w:rPr>
            </w:pPr>
            <w:r w:rsidRPr="00C7382B">
              <w:rPr>
                <w:sz w:val="18"/>
                <w:szCs w:val="18"/>
              </w:rPr>
              <w:t>5,0</w:t>
            </w:r>
          </w:p>
        </w:tc>
        <w:tc>
          <w:tcPr>
            <w:tcW w:w="851" w:type="dxa"/>
            <w:tcBorders>
              <w:top w:val="single" w:sz="4" w:space="0" w:color="auto"/>
              <w:left w:val="single" w:sz="4" w:space="0" w:color="auto"/>
              <w:bottom w:val="single" w:sz="4" w:space="0" w:color="auto"/>
              <w:right w:val="single" w:sz="4" w:space="0" w:color="auto"/>
            </w:tcBorders>
          </w:tcPr>
          <w:p w14:paraId="7C3AB0D8" w14:textId="7735A420" w:rsidR="00145FB4" w:rsidRPr="00C7382B" w:rsidRDefault="00145FB4" w:rsidP="00145FB4">
            <w:pPr>
              <w:jc w:val="center"/>
              <w:rPr>
                <w:b/>
                <w:bCs/>
                <w:sz w:val="18"/>
                <w:szCs w:val="18"/>
                <w:lang w:val="en-US"/>
              </w:rPr>
            </w:pPr>
            <w:r w:rsidRPr="00C7382B">
              <w:rPr>
                <w:sz w:val="18"/>
                <w:szCs w:val="18"/>
              </w:rPr>
              <w:t>5,1</w:t>
            </w:r>
          </w:p>
        </w:tc>
        <w:tc>
          <w:tcPr>
            <w:tcW w:w="708" w:type="dxa"/>
            <w:tcBorders>
              <w:top w:val="single" w:sz="4" w:space="0" w:color="auto"/>
              <w:left w:val="nil"/>
              <w:bottom w:val="single" w:sz="4" w:space="0" w:color="auto"/>
              <w:right w:val="single" w:sz="4" w:space="0" w:color="auto"/>
            </w:tcBorders>
          </w:tcPr>
          <w:p w14:paraId="729F3D49" w14:textId="5FE65509" w:rsidR="00145FB4" w:rsidRPr="00C7382B" w:rsidRDefault="00145FB4" w:rsidP="00145FB4">
            <w:pPr>
              <w:jc w:val="center"/>
              <w:rPr>
                <w:b/>
                <w:bCs/>
                <w:sz w:val="18"/>
                <w:szCs w:val="18"/>
                <w:lang w:val="en-US"/>
              </w:rPr>
            </w:pPr>
            <w:r w:rsidRPr="00C7382B">
              <w:rPr>
                <w:sz w:val="18"/>
                <w:szCs w:val="18"/>
              </w:rPr>
              <w:t>13,3</w:t>
            </w:r>
          </w:p>
        </w:tc>
        <w:tc>
          <w:tcPr>
            <w:tcW w:w="993" w:type="dxa"/>
            <w:tcBorders>
              <w:top w:val="single" w:sz="4" w:space="0" w:color="auto"/>
              <w:left w:val="nil"/>
              <w:bottom w:val="single" w:sz="4" w:space="0" w:color="auto"/>
              <w:right w:val="single" w:sz="4" w:space="0" w:color="auto"/>
            </w:tcBorders>
          </w:tcPr>
          <w:p w14:paraId="61FF0C3C" w14:textId="22592C63" w:rsidR="00145FB4" w:rsidRPr="00C7382B" w:rsidRDefault="00145FB4" w:rsidP="00145FB4">
            <w:pPr>
              <w:jc w:val="center"/>
              <w:rPr>
                <w:b/>
                <w:bCs/>
                <w:sz w:val="18"/>
                <w:szCs w:val="18"/>
                <w:lang w:val="en-US"/>
              </w:rPr>
            </w:pPr>
            <w:r w:rsidRPr="00C7382B">
              <w:rPr>
                <w:sz w:val="18"/>
                <w:szCs w:val="18"/>
              </w:rPr>
              <w:t>5,5</w:t>
            </w:r>
          </w:p>
        </w:tc>
        <w:tc>
          <w:tcPr>
            <w:tcW w:w="708" w:type="dxa"/>
            <w:tcBorders>
              <w:top w:val="single" w:sz="4" w:space="0" w:color="auto"/>
              <w:left w:val="nil"/>
              <w:bottom w:val="single" w:sz="4" w:space="0" w:color="auto"/>
              <w:right w:val="single" w:sz="4" w:space="0" w:color="auto"/>
            </w:tcBorders>
          </w:tcPr>
          <w:p w14:paraId="1085373C" w14:textId="52089DF1" w:rsidR="00145FB4" w:rsidRPr="00C7382B" w:rsidRDefault="00145FB4" w:rsidP="00145FB4">
            <w:pPr>
              <w:jc w:val="center"/>
              <w:rPr>
                <w:b/>
                <w:bCs/>
                <w:sz w:val="18"/>
                <w:szCs w:val="18"/>
                <w:lang w:val="en-US"/>
              </w:rPr>
            </w:pPr>
            <w:r w:rsidRPr="00C7382B">
              <w:rPr>
                <w:sz w:val="18"/>
                <w:szCs w:val="18"/>
              </w:rPr>
              <w:t>2,6</w:t>
            </w:r>
          </w:p>
        </w:tc>
        <w:tc>
          <w:tcPr>
            <w:tcW w:w="851" w:type="dxa"/>
            <w:tcBorders>
              <w:top w:val="single" w:sz="4" w:space="0" w:color="auto"/>
              <w:left w:val="nil"/>
              <w:bottom w:val="single" w:sz="4" w:space="0" w:color="auto"/>
              <w:right w:val="single" w:sz="4" w:space="0" w:color="auto"/>
            </w:tcBorders>
          </w:tcPr>
          <w:p w14:paraId="61A4BFAD" w14:textId="2FA0076F" w:rsidR="00145FB4" w:rsidRPr="00C7382B" w:rsidRDefault="00145FB4" w:rsidP="00145FB4">
            <w:pPr>
              <w:jc w:val="center"/>
              <w:rPr>
                <w:b/>
                <w:bCs/>
                <w:sz w:val="18"/>
                <w:szCs w:val="18"/>
                <w:lang w:val="en-US"/>
              </w:rPr>
            </w:pPr>
            <w:r w:rsidRPr="00C7382B">
              <w:rPr>
                <w:sz w:val="18"/>
                <w:szCs w:val="18"/>
              </w:rPr>
              <w:t>0,4</w:t>
            </w:r>
          </w:p>
        </w:tc>
        <w:tc>
          <w:tcPr>
            <w:tcW w:w="850" w:type="dxa"/>
            <w:tcBorders>
              <w:top w:val="nil"/>
              <w:left w:val="single" w:sz="4" w:space="0" w:color="auto"/>
              <w:bottom w:val="single" w:sz="4" w:space="0" w:color="auto"/>
              <w:right w:val="single" w:sz="4" w:space="0" w:color="auto"/>
            </w:tcBorders>
          </w:tcPr>
          <w:p w14:paraId="0AC69F85" w14:textId="0AF2464E" w:rsidR="00145FB4" w:rsidRPr="00145FB4" w:rsidRDefault="00145FB4" w:rsidP="00145FB4">
            <w:pPr>
              <w:jc w:val="center"/>
              <w:rPr>
                <w:b/>
                <w:bCs/>
                <w:sz w:val="18"/>
                <w:szCs w:val="18"/>
                <w:lang w:val="en-US"/>
              </w:rPr>
            </w:pPr>
            <w:r w:rsidRPr="00145FB4">
              <w:rPr>
                <w:rFonts w:ascii="Calibri" w:hAnsi="Calibri" w:cs="Calibri"/>
                <w:color w:val="000000"/>
                <w:sz w:val="18"/>
                <w:szCs w:val="18"/>
              </w:rPr>
              <w:t>18,9</w:t>
            </w:r>
          </w:p>
        </w:tc>
        <w:tc>
          <w:tcPr>
            <w:tcW w:w="851" w:type="dxa"/>
            <w:tcBorders>
              <w:top w:val="single" w:sz="4" w:space="0" w:color="auto"/>
              <w:left w:val="nil"/>
              <w:bottom w:val="single" w:sz="4" w:space="0" w:color="auto"/>
              <w:right w:val="single" w:sz="4" w:space="0" w:color="auto"/>
            </w:tcBorders>
          </w:tcPr>
          <w:p w14:paraId="00E26D7D" w14:textId="7D0CD09C" w:rsidR="00145FB4" w:rsidRPr="00C7382B" w:rsidRDefault="00145FB4" w:rsidP="00145FB4">
            <w:pPr>
              <w:jc w:val="center"/>
              <w:rPr>
                <w:b/>
                <w:bCs/>
                <w:sz w:val="18"/>
                <w:szCs w:val="18"/>
                <w:lang w:val="en-US"/>
              </w:rPr>
            </w:pPr>
            <w:r w:rsidRPr="00C7382B">
              <w:rPr>
                <w:sz w:val="18"/>
                <w:szCs w:val="18"/>
              </w:rPr>
              <w:t>8,9</w:t>
            </w:r>
          </w:p>
        </w:tc>
        <w:tc>
          <w:tcPr>
            <w:tcW w:w="708" w:type="dxa"/>
            <w:tcBorders>
              <w:top w:val="single" w:sz="4" w:space="0" w:color="auto"/>
              <w:left w:val="nil"/>
              <w:bottom w:val="single" w:sz="4" w:space="0" w:color="auto"/>
              <w:right w:val="single" w:sz="4" w:space="0" w:color="auto"/>
            </w:tcBorders>
          </w:tcPr>
          <w:p w14:paraId="098F026B" w14:textId="6FABF105" w:rsidR="00145FB4" w:rsidRPr="00C7382B" w:rsidRDefault="00145FB4" w:rsidP="00145FB4">
            <w:pPr>
              <w:jc w:val="center"/>
              <w:rPr>
                <w:b/>
                <w:bCs/>
                <w:sz w:val="18"/>
                <w:szCs w:val="18"/>
                <w:lang w:val="en-US"/>
              </w:rPr>
            </w:pPr>
            <w:r w:rsidRPr="00C7382B">
              <w:rPr>
                <w:sz w:val="18"/>
                <w:szCs w:val="18"/>
              </w:rPr>
              <w:t>2,5</w:t>
            </w:r>
          </w:p>
        </w:tc>
        <w:tc>
          <w:tcPr>
            <w:tcW w:w="546" w:type="dxa"/>
            <w:tcBorders>
              <w:top w:val="single" w:sz="4" w:space="0" w:color="auto"/>
              <w:left w:val="nil"/>
              <w:bottom w:val="single" w:sz="4" w:space="0" w:color="auto"/>
              <w:right w:val="single" w:sz="4" w:space="0" w:color="auto"/>
            </w:tcBorders>
          </w:tcPr>
          <w:p w14:paraId="4E5C8A94" w14:textId="324A52DD" w:rsidR="00145FB4" w:rsidRPr="00C7382B" w:rsidRDefault="00145FB4" w:rsidP="00145FB4">
            <w:pPr>
              <w:jc w:val="center"/>
              <w:rPr>
                <w:b/>
                <w:bCs/>
                <w:sz w:val="18"/>
                <w:szCs w:val="18"/>
                <w:lang w:val="en-US"/>
              </w:rPr>
            </w:pPr>
            <w:r w:rsidRPr="00C7382B">
              <w:rPr>
                <w:sz w:val="18"/>
                <w:szCs w:val="18"/>
              </w:rPr>
              <w:t>5,9</w:t>
            </w:r>
          </w:p>
        </w:tc>
        <w:tc>
          <w:tcPr>
            <w:tcW w:w="992" w:type="dxa"/>
            <w:tcBorders>
              <w:top w:val="single" w:sz="4" w:space="0" w:color="auto"/>
              <w:left w:val="nil"/>
              <w:bottom w:val="single" w:sz="4" w:space="0" w:color="auto"/>
              <w:right w:val="single" w:sz="4" w:space="0" w:color="auto"/>
            </w:tcBorders>
          </w:tcPr>
          <w:p w14:paraId="4F3D2E96" w14:textId="6859C079" w:rsidR="00145FB4" w:rsidRPr="00C7382B" w:rsidRDefault="00145FB4" w:rsidP="00145FB4">
            <w:pPr>
              <w:jc w:val="center"/>
              <w:rPr>
                <w:b/>
                <w:bCs/>
                <w:sz w:val="18"/>
                <w:szCs w:val="18"/>
                <w:lang w:val="en-US"/>
              </w:rPr>
            </w:pPr>
            <w:r w:rsidRPr="00C7382B">
              <w:rPr>
                <w:sz w:val="18"/>
                <w:szCs w:val="18"/>
              </w:rPr>
              <w:t>6,2</w:t>
            </w:r>
          </w:p>
        </w:tc>
        <w:tc>
          <w:tcPr>
            <w:tcW w:w="709" w:type="dxa"/>
            <w:tcBorders>
              <w:top w:val="single" w:sz="4" w:space="0" w:color="auto"/>
              <w:left w:val="nil"/>
              <w:bottom w:val="single" w:sz="4" w:space="0" w:color="auto"/>
              <w:right w:val="single" w:sz="4" w:space="0" w:color="auto"/>
            </w:tcBorders>
          </w:tcPr>
          <w:p w14:paraId="79311857" w14:textId="5639DA24" w:rsidR="00145FB4" w:rsidRPr="00C7382B" w:rsidRDefault="00145FB4" w:rsidP="00145FB4">
            <w:pPr>
              <w:jc w:val="center"/>
              <w:rPr>
                <w:b/>
                <w:bCs/>
                <w:sz w:val="18"/>
                <w:szCs w:val="18"/>
                <w:lang w:val="en-US"/>
              </w:rPr>
            </w:pPr>
            <w:r w:rsidRPr="00C7382B">
              <w:rPr>
                <w:sz w:val="18"/>
                <w:szCs w:val="18"/>
              </w:rPr>
              <w:t>1,2</w:t>
            </w:r>
          </w:p>
        </w:tc>
        <w:tc>
          <w:tcPr>
            <w:tcW w:w="567" w:type="dxa"/>
            <w:tcBorders>
              <w:top w:val="single" w:sz="4" w:space="0" w:color="auto"/>
              <w:left w:val="nil"/>
              <w:bottom w:val="single" w:sz="4" w:space="0" w:color="auto"/>
              <w:right w:val="single" w:sz="4" w:space="0" w:color="auto"/>
            </w:tcBorders>
          </w:tcPr>
          <w:p w14:paraId="6B7FB85D" w14:textId="04727E68" w:rsidR="00145FB4" w:rsidRPr="00C7382B" w:rsidRDefault="00145FB4" w:rsidP="00145FB4">
            <w:pPr>
              <w:jc w:val="center"/>
              <w:rPr>
                <w:b/>
                <w:bCs/>
                <w:sz w:val="18"/>
                <w:szCs w:val="18"/>
                <w:lang w:val="en-US"/>
              </w:rPr>
            </w:pPr>
            <w:r w:rsidRPr="00C7382B">
              <w:rPr>
                <w:sz w:val="18"/>
                <w:szCs w:val="18"/>
              </w:rPr>
              <w:t>6,0</w:t>
            </w:r>
          </w:p>
        </w:tc>
        <w:tc>
          <w:tcPr>
            <w:tcW w:w="872" w:type="dxa"/>
            <w:tcBorders>
              <w:top w:val="single" w:sz="4" w:space="0" w:color="auto"/>
              <w:left w:val="nil"/>
              <w:bottom w:val="single" w:sz="4" w:space="0" w:color="auto"/>
              <w:right w:val="single" w:sz="4" w:space="0" w:color="auto"/>
            </w:tcBorders>
          </w:tcPr>
          <w:p w14:paraId="1DD0C43E" w14:textId="376821C4" w:rsidR="00145FB4" w:rsidRPr="00C7382B" w:rsidRDefault="00145FB4" w:rsidP="00145FB4">
            <w:pPr>
              <w:jc w:val="center"/>
              <w:rPr>
                <w:b/>
                <w:bCs/>
                <w:sz w:val="20"/>
                <w:szCs w:val="20"/>
                <w:lang w:val="en-US"/>
              </w:rPr>
            </w:pPr>
            <w:r w:rsidRPr="00C7382B">
              <w:rPr>
                <w:b/>
                <w:bCs/>
                <w:sz w:val="20"/>
                <w:szCs w:val="20"/>
              </w:rPr>
              <w:t>69,3</w:t>
            </w:r>
          </w:p>
        </w:tc>
        <w:tc>
          <w:tcPr>
            <w:tcW w:w="992" w:type="dxa"/>
            <w:tcBorders>
              <w:top w:val="single" w:sz="4" w:space="0" w:color="auto"/>
              <w:left w:val="nil"/>
              <w:bottom w:val="single" w:sz="4" w:space="0" w:color="auto"/>
              <w:right w:val="single" w:sz="4" w:space="0" w:color="auto"/>
            </w:tcBorders>
          </w:tcPr>
          <w:p w14:paraId="6D054D1F" w14:textId="30E428B5" w:rsidR="00145FB4" w:rsidRPr="00C7382B" w:rsidRDefault="00145FB4" w:rsidP="00145FB4">
            <w:pPr>
              <w:jc w:val="center"/>
              <w:rPr>
                <w:b/>
                <w:bCs/>
                <w:sz w:val="20"/>
                <w:szCs w:val="20"/>
                <w:lang w:val="en-US"/>
              </w:rPr>
            </w:pPr>
            <w:r w:rsidRPr="00C7382B">
              <w:rPr>
                <w:b/>
                <w:bCs/>
                <w:sz w:val="20"/>
                <w:szCs w:val="20"/>
              </w:rPr>
              <w:t>30,7</w:t>
            </w:r>
          </w:p>
        </w:tc>
      </w:tr>
      <w:tr w:rsidR="00145FB4" w:rsidRPr="000332A9" w14:paraId="0EB6977C" w14:textId="77777777" w:rsidTr="00145FB4">
        <w:trPr>
          <w:trHeight w:val="272"/>
          <w:jc w:val="center"/>
        </w:trPr>
        <w:tc>
          <w:tcPr>
            <w:tcW w:w="1844" w:type="dxa"/>
            <w:vAlign w:val="center"/>
          </w:tcPr>
          <w:p w14:paraId="02648B4C" w14:textId="77777777" w:rsidR="00145FB4" w:rsidRPr="004A3177" w:rsidRDefault="00145FB4" w:rsidP="00145FB4">
            <w:pPr>
              <w:jc w:val="center"/>
              <w:rPr>
                <w:b/>
                <w:bCs/>
                <w:sz w:val="18"/>
                <w:szCs w:val="18"/>
                <w:lang w:val="en-US"/>
              </w:rPr>
            </w:pPr>
            <w:r w:rsidRPr="004A3177">
              <w:rPr>
                <w:b/>
                <w:bCs/>
                <w:sz w:val="18"/>
                <w:szCs w:val="18"/>
                <w:lang w:val="en-US"/>
              </w:rPr>
              <w:t>Zinc (mg)</w:t>
            </w:r>
          </w:p>
        </w:tc>
        <w:tc>
          <w:tcPr>
            <w:tcW w:w="709" w:type="dxa"/>
            <w:tcBorders>
              <w:top w:val="single" w:sz="4" w:space="0" w:color="auto"/>
              <w:left w:val="single" w:sz="4" w:space="0" w:color="auto"/>
              <w:bottom w:val="single" w:sz="4" w:space="0" w:color="auto"/>
              <w:right w:val="single" w:sz="4" w:space="0" w:color="auto"/>
            </w:tcBorders>
          </w:tcPr>
          <w:p w14:paraId="66409F13" w14:textId="3BFA6CB0" w:rsidR="00145FB4" w:rsidRPr="00C7382B" w:rsidRDefault="00145FB4" w:rsidP="00145FB4">
            <w:pPr>
              <w:jc w:val="center"/>
              <w:rPr>
                <w:b/>
                <w:bCs/>
                <w:sz w:val="18"/>
                <w:szCs w:val="18"/>
                <w:lang w:val="en-US"/>
              </w:rPr>
            </w:pPr>
            <w:r w:rsidRPr="00C7382B">
              <w:rPr>
                <w:sz w:val="18"/>
                <w:szCs w:val="18"/>
              </w:rPr>
              <w:t>12,9</w:t>
            </w:r>
          </w:p>
        </w:tc>
        <w:tc>
          <w:tcPr>
            <w:tcW w:w="850" w:type="dxa"/>
            <w:tcBorders>
              <w:top w:val="single" w:sz="4" w:space="0" w:color="auto"/>
              <w:left w:val="nil"/>
              <w:bottom w:val="single" w:sz="4" w:space="0" w:color="auto"/>
              <w:right w:val="single" w:sz="4" w:space="0" w:color="auto"/>
            </w:tcBorders>
          </w:tcPr>
          <w:p w14:paraId="58238C25" w14:textId="112879FA" w:rsidR="00145FB4" w:rsidRPr="00C7382B" w:rsidRDefault="00145FB4" w:rsidP="00145FB4">
            <w:pPr>
              <w:jc w:val="center"/>
              <w:rPr>
                <w:sz w:val="18"/>
                <w:szCs w:val="18"/>
                <w:lang w:val="en-US"/>
              </w:rPr>
            </w:pPr>
            <w:r w:rsidRPr="00C7382B">
              <w:rPr>
                <w:sz w:val="18"/>
                <w:szCs w:val="18"/>
              </w:rPr>
              <w:t>1,8</w:t>
            </w:r>
          </w:p>
        </w:tc>
        <w:tc>
          <w:tcPr>
            <w:tcW w:w="851" w:type="dxa"/>
            <w:tcBorders>
              <w:top w:val="single" w:sz="4" w:space="0" w:color="auto"/>
              <w:left w:val="single" w:sz="4" w:space="0" w:color="auto"/>
              <w:bottom w:val="single" w:sz="4" w:space="0" w:color="auto"/>
              <w:right w:val="single" w:sz="4" w:space="0" w:color="auto"/>
            </w:tcBorders>
          </w:tcPr>
          <w:p w14:paraId="66C45C07" w14:textId="58DC1DB9" w:rsidR="00145FB4" w:rsidRPr="00C7382B" w:rsidRDefault="00145FB4" w:rsidP="00145FB4">
            <w:pPr>
              <w:jc w:val="center"/>
              <w:rPr>
                <w:b/>
                <w:bCs/>
                <w:sz w:val="18"/>
                <w:szCs w:val="18"/>
                <w:lang w:val="en-US"/>
              </w:rPr>
            </w:pPr>
            <w:r w:rsidRPr="00C7382B">
              <w:rPr>
                <w:sz w:val="18"/>
                <w:szCs w:val="18"/>
              </w:rPr>
              <w:t>2,5</w:t>
            </w:r>
          </w:p>
        </w:tc>
        <w:tc>
          <w:tcPr>
            <w:tcW w:w="708" w:type="dxa"/>
            <w:tcBorders>
              <w:top w:val="single" w:sz="4" w:space="0" w:color="auto"/>
              <w:left w:val="nil"/>
              <w:bottom w:val="single" w:sz="4" w:space="0" w:color="auto"/>
              <w:right w:val="single" w:sz="4" w:space="0" w:color="auto"/>
            </w:tcBorders>
          </w:tcPr>
          <w:p w14:paraId="160B6AA9" w14:textId="0F6D1B00" w:rsidR="00145FB4" w:rsidRPr="00C7382B" w:rsidRDefault="00145FB4" w:rsidP="00145FB4">
            <w:pPr>
              <w:jc w:val="center"/>
              <w:rPr>
                <w:b/>
                <w:bCs/>
                <w:sz w:val="18"/>
                <w:szCs w:val="18"/>
                <w:lang w:val="en-US"/>
              </w:rPr>
            </w:pPr>
            <w:r w:rsidRPr="00C7382B">
              <w:rPr>
                <w:sz w:val="18"/>
                <w:szCs w:val="18"/>
              </w:rPr>
              <w:t>3,3</w:t>
            </w:r>
          </w:p>
        </w:tc>
        <w:tc>
          <w:tcPr>
            <w:tcW w:w="993" w:type="dxa"/>
            <w:tcBorders>
              <w:top w:val="single" w:sz="4" w:space="0" w:color="auto"/>
              <w:left w:val="nil"/>
              <w:bottom w:val="single" w:sz="4" w:space="0" w:color="auto"/>
              <w:right w:val="single" w:sz="4" w:space="0" w:color="auto"/>
            </w:tcBorders>
          </w:tcPr>
          <w:p w14:paraId="4F07A15F" w14:textId="67B18BD7" w:rsidR="00145FB4" w:rsidRPr="00C7382B" w:rsidRDefault="00145FB4" w:rsidP="00145FB4">
            <w:pPr>
              <w:jc w:val="center"/>
              <w:rPr>
                <w:b/>
                <w:bCs/>
                <w:sz w:val="18"/>
                <w:szCs w:val="18"/>
                <w:lang w:val="en-US"/>
              </w:rPr>
            </w:pPr>
            <w:r w:rsidRPr="00C7382B">
              <w:rPr>
                <w:sz w:val="18"/>
                <w:szCs w:val="18"/>
              </w:rPr>
              <w:t>2,3</w:t>
            </w:r>
          </w:p>
        </w:tc>
        <w:tc>
          <w:tcPr>
            <w:tcW w:w="708" w:type="dxa"/>
            <w:tcBorders>
              <w:top w:val="single" w:sz="4" w:space="0" w:color="auto"/>
              <w:left w:val="nil"/>
              <w:bottom w:val="single" w:sz="4" w:space="0" w:color="auto"/>
              <w:right w:val="single" w:sz="4" w:space="0" w:color="auto"/>
            </w:tcBorders>
          </w:tcPr>
          <w:p w14:paraId="72C69A64" w14:textId="214EA3D4" w:rsidR="00145FB4" w:rsidRPr="00C7382B" w:rsidRDefault="00145FB4" w:rsidP="00145FB4">
            <w:pPr>
              <w:jc w:val="center"/>
              <w:rPr>
                <w:b/>
                <w:bCs/>
                <w:sz w:val="18"/>
                <w:szCs w:val="18"/>
                <w:lang w:val="en-US"/>
              </w:rPr>
            </w:pPr>
            <w:r w:rsidRPr="00C7382B">
              <w:rPr>
                <w:sz w:val="18"/>
                <w:szCs w:val="18"/>
              </w:rPr>
              <w:t>0,8</w:t>
            </w:r>
          </w:p>
        </w:tc>
        <w:tc>
          <w:tcPr>
            <w:tcW w:w="851" w:type="dxa"/>
            <w:tcBorders>
              <w:top w:val="single" w:sz="4" w:space="0" w:color="auto"/>
              <w:left w:val="nil"/>
              <w:bottom w:val="single" w:sz="4" w:space="0" w:color="auto"/>
              <w:right w:val="single" w:sz="4" w:space="0" w:color="auto"/>
            </w:tcBorders>
          </w:tcPr>
          <w:p w14:paraId="481DE936" w14:textId="60EFC4FE" w:rsidR="00145FB4" w:rsidRPr="00C7382B" w:rsidRDefault="00145FB4" w:rsidP="00145FB4">
            <w:pPr>
              <w:jc w:val="center"/>
              <w:rPr>
                <w:b/>
                <w:bCs/>
                <w:sz w:val="18"/>
                <w:szCs w:val="18"/>
                <w:lang w:val="en-US"/>
              </w:rPr>
            </w:pPr>
            <w:r w:rsidRPr="00C7382B">
              <w:rPr>
                <w:sz w:val="18"/>
                <w:szCs w:val="18"/>
              </w:rPr>
              <w:t>0,1</w:t>
            </w:r>
          </w:p>
        </w:tc>
        <w:tc>
          <w:tcPr>
            <w:tcW w:w="850" w:type="dxa"/>
            <w:tcBorders>
              <w:top w:val="nil"/>
              <w:left w:val="single" w:sz="4" w:space="0" w:color="auto"/>
              <w:bottom w:val="single" w:sz="4" w:space="0" w:color="auto"/>
              <w:right w:val="single" w:sz="4" w:space="0" w:color="auto"/>
            </w:tcBorders>
          </w:tcPr>
          <w:p w14:paraId="185FDF6C" w14:textId="285138A6" w:rsidR="00145FB4" w:rsidRPr="00145FB4" w:rsidRDefault="00145FB4" w:rsidP="00145FB4">
            <w:pPr>
              <w:jc w:val="center"/>
              <w:rPr>
                <w:b/>
                <w:bCs/>
                <w:sz w:val="18"/>
                <w:szCs w:val="18"/>
                <w:lang w:val="en-US"/>
              </w:rPr>
            </w:pPr>
            <w:r w:rsidRPr="00145FB4">
              <w:rPr>
                <w:rFonts w:ascii="Calibri" w:hAnsi="Calibri" w:cs="Calibri"/>
                <w:color w:val="000000"/>
                <w:sz w:val="18"/>
                <w:szCs w:val="18"/>
              </w:rPr>
              <w:t>6,</w:t>
            </w:r>
            <w:r>
              <w:rPr>
                <w:rFonts w:ascii="Calibri" w:hAnsi="Calibri" w:cs="Calibri"/>
                <w:color w:val="000000"/>
                <w:sz w:val="18"/>
                <w:szCs w:val="18"/>
              </w:rPr>
              <w:t>7</w:t>
            </w:r>
          </w:p>
        </w:tc>
        <w:tc>
          <w:tcPr>
            <w:tcW w:w="851" w:type="dxa"/>
            <w:tcBorders>
              <w:top w:val="single" w:sz="4" w:space="0" w:color="auto"/>
              <w:left w:val="nil"/>
              <w:bottom w:val="single" w:sz="4" w:space="0" w:color="auto"/>
              <w:right w:val="single" w:sz="4" w:space="0" w:color="auto"/>
            </w:tcBorders>
          </w:tcPr>
          <w:p w14:paraId="310AE5DC" w14:textId="3B5E0341" w:rsidR="00145FB4" w:rsidRPr="00C7382B" w:rsidRDefault="00145FB4" w:rsidP="00145FB4">
            <w:pPr>
              <w:jc w:val="center"/>
              <w:rPr>
                <w:b/>
                <w:bCs/>
                <w:sz w:val="18"/>
                <w:szCs w:val="18"/>
                <w:lang w:val="en-US"/>
              </w:rPr>
            </w:pPr>
            <w:r w:rsidRPr="00C7382B">
              <w:rPr>
                <w:sz w:val="18"/>
                <w:szCs w:val="18"/>
              </w:rPr>
              <w:t>24,3</w:t>
            </w:r>
          </w:p>
        </w:tc>
        <w:tc>
          <w:tcPr>
            <w:tcW w:w="708" w:type="dxa"/>
            <w:tcBorders>
              <w:top w:val="single" w:sz="4" w:space="0" w:color="auto"/>
              <w:left w:val="nil"/>
              <w:bottom w:val="single" w:sz="4" w:space="0" w:color="auto"/>
              <w:right w:val="single" w:sz="4" w:space="0" w:color="auto"/>
            </w:tcBorders>
          </w:tcPr>
          <w:p w14:paraId="0A210889" w14:textId="20AFB98B" w:rsidR="00145FB4" w:rsidRPr="00C7382B" w:rsidRDefault="00145FB4" w:rsidP="00145FB4">
            <w:pPr>
              <w:jc w:val="center"/>
              <w:rPr>
                <w:b/>
                <w:bCs/>
                <w:sz w:val="18"/>
                <w:szCs w:val="18"/>
                <w:lang w:val="en-US"/>
              </w:rPr>
            </w:pPr>
            <w:r w:rsidRPr="00C7382B">
              <w:rPr>
                <w:sz w:val="18"/>
                <w:szCs w:val="18"/>
              </w:rPr>
              <w:t>5,0</w:t>
            </w:r>
          </w:p>
        </w:tc>
        <w:tc>
          <w:tcPr>
            <w:tcW w:w="546" w:type="dxa"/>
            <w:tcBorders>
              <w:top w:val="single" w:sz="4" w:space="0" w:color="auto"/>
              <w:left w:val="nil"/>
              <w:bottom w:val="single" w:sz="4" w:space="0" w:color="auto"/>
              <w:right w:val="single" w:sz="4" w:space="0" w:color="auto"/>
            </w:tcBorders>
          </w:tcPr>
          <w:p w14:paraId="30511A8E" w14:textId="106DD6AD" w:rsidR="00145FB4" w:rsidRPr="00C7382B" w:rsidRDefault="00145FB4" w:rsidP="00145FB4">
            <w:pPr>
              <w:jc w:val="center"/>
              <w:rPr>
                <w:b/>
                <w:bCs/>
                <w:sz w:val="18"/>
                <w:szCs w:val="18"/>
                <w:lang w:val="en-US"/>
              </w:rPr>
            </w:pPr>
            <w:r w:rsidRPr="00C7382B">
              <w:rPr>
                <w:sz w:val="18"/>
                <w:szCs w:val="18"/>
              </w:rPr>
              <w:t>10,8</w:t>
            </w:r>
          </w:p>
        </w:tc>
        <w:tc>
          <w:tcPr>
            <w:tcW w:w="992" w:type="dxa"/>
            <w:tcBorders>
              <w:top w:val="single" w:sz="4" w:space="0" w:color="auto"/>
              <w:left w:val="nil"/>
              <w:bottom w:val="single" w:sz="4" w:space="0" w:color="auto"/>
              <w:right w:val="single" w:sz="4" w:space="0" w:color="auto"/>
            </w:tcBorders>
          </w:tcPr>
          <w:p w14:paraId="32748890" w14:textId="60D161C5" w:rsidR="00145FB4" w:rsidRPr="00C7382B" w:rsidRDefault="00145FB4" w:rsidP="00145FB4">
            <w:pPr>
              <w:jc w:val="center"/>
              <w:rPr>
                <w:b/>
                <w:bCs/>
                <w:sz w:val="18"/>
                <w:szCs w:val="18"/>
                <w:lang w:val="en-US"/>
              </w:rPr>
            </w:pPr>
            <w:r w:rsidRPr="00C7382B">
              <w:rPr>
                <w:sz w:val="18"/>
                <w:szCs w:val="18"/>
              </w:rPr>
              <w:t>21,4</w:t>
            </w:r>
          </w:p>
        </w:tc>
        <w:tc>
          <w:tcPr>
            <w:tcW w:w="709" w:type="dxa"/>
            <w:tcBorders>
              <w:top w:val="single" w:sz="4" w:space="0" w:color="auto"/>
              <w:left w:val="nil"/>
              <w:bottom w:val="single" w:sz="4" w:space="0" w:color="auto"/>
              <w:right w:val="single" w:sz="4" w:space="0" w:color="auto"/>
            </w:tcBorders>
          </w:tcPr>
          <w:p w14:paraId="3BA7C106" w14:textId="5BA0A1E0" w:rsidR="00145FB4" w:rsidRPr="00C7382B" w:rsidRDefault="00145FB4" w:rsidP="00145FB4">
            <w:pPr>
              <w:jc w:val="center"/>
              <w:rPr>
                <w:b/>
                <w:bCs/>
                <w:sz w:val="18"/>
                <w:szCs w:val="18"/>
                <w:lang w:val="en-US"/>
              </w:rPr>
            </w:pPr>
            <w:r w:rsidRPr="00C7382B">
              <w:rPr>
                <w:sz w:val="18"/>
                <w:szCs w:val="18"/>
              </w:rPr>
              <w:t>2,8</w:t>
            </w:r>
          </w:p>
        </w:tc>
        <w:tc>
          <w:tcPr>
            <w:tcW w:w="567" w:type="dxa"/>
            <w:tcBorders>
              <w:top w:val="single" w:sz="4" w:space="0" w:color="auto"/>
              <w:left w:val="nil"/>
              <w:bottom w:val="single" w:sz="4" w:space="0" w:color="auto"/>
              <w:right w:val="single" w:sz="4" w:space="0" w:color="auto"/>
            </w:tcBorders>
          </w:tcPr>
          <w:p w14:paraId="2DA4CC50" w14:textId="3C6EEA03" w:rsidR="00145FB4" w:rsidRPr="00C7382B" w:rsidRDefault="00145FB4" w:rsidP="00145FB4">
            <w:pPr>
              <w:jc w:val="center"/>
              <w:rPr>
                <w:b/>
                <w:bCs/>
                <w:sz w:val="18"/>
                <w:szCs w:val="18"/>
                <w:lang w:val="en-US"/>
              </w:rPr>
            </w:pPr>
            <w:r w:rsidRPr="00C7382B">
              <w:rPr>
                <w:sz w:val="18"/>
                <w:szCs w:val="18"/>
              </w:rPr>
              <w:t>5,4</w:t>
            </w:r>
          </w:p>
        </w:tc>
        <w:tc>
          <w:tcPr>
            <w:tcW w:w="872" w:type="dxa"/>
            <w:tcBorders>
              <w:top w:val="single" w:sz="4" w:space="0" w:color="auto"/>
              <w:left w:val="nil"/>
              <w:bottom w:val="single" w:sz="4" w:space="0" w:color="auto"/>
              <w:right w:val="single" w:sz="4" w:space="0" w:color="auto"/>
            </w:tcBorders>
          </w:tcPr>
          <w:p w14:paraId="263ED754" w14:textId="0614548D" w:rsidR="00145FB4" w:rsidRPr="00C7382B" w:rsidRDefault="00145FB4" w:rsidP="00145FB4">
            <w:pPr>
              <w:jc w:val="center"/>
              <w:rPr>
                <w:b/>
                <w:bCs/>
                <w:sz w:val="20"/>
                <w:szCs w:val="20"/>
                <w:lang w:val="en-US"/>
              </w:rPr>
            </w:pPr>
            <w:r w:rsidRPr="00C7382B">
              <w:rPr>
                <w:b/>
                <w:bCs/>
                <w:sz w:val="20"/>
                <w:szCs w:val="20"/>
              </w:rPr>
              <w:t>30,3</w:t>
            </w:r>
          </w:p>
        </w:tc>
        <w:tc>
          <w:tcPr>
            <w:tcW w:w="992" w:type="dxa"/>
            <w:tcBorders>
              <w:top w:val="single" w:sz="4" w:space="0" w:color="auto"/>
              <w:left w:val="nil"/>
              <w:bottom w:val="single" w:sz="4" w:space="0" w:color="auto"/>
              <w:right w:val="single" w:sz="4" w:space="0" w:color="auto"/>
            </w:tcBorders>
          </w:tcPr>
          <w:p w14:paraId="53D7892E" w14:textId="54FC686F" w:rsidR="00145FB4" w:rsidRPr="00C7382B" w:rsidRDefault="00145FB4" w:rsidP="00145FB4">
            <w:pPr>
              <w:jc w:val="center"/>
              <w:rPr>
                <w:b/>
                <w:bCs/>
                <w:sz w:val="20"/>
                <w:szCs w:val="20"/>
                <w:lang w:val="en-US"/>
              </w:rPr>
            </w:pPr>
            <w:r w:rsidRPr="00C7382B">
              <w:rPr>
                <w:b/>
                <w:bCs/>
                <w:sz w:val="20"/>
                <w:szCs w:val="20"/>
              </w:rPr>
              <w:t>69,7</w:t>
            </w:r>
          </w:p>
        </w:tc>
      </w:tr>
      <w:tr w:rsidR="00145FB4" w:rsidRPr="000332A9" w14:paraId="16E4D1DC" w14:textId="77777777" w:rsidTr="00145FB4">
        <w:trPr>
          <w:trHeight w:val="272"/>
          <w:jc w:val="center"/>
        </w:trPr>
        <w:tc>
          <w:tcPr>
            <w:tcW w:w="1844" w:type="dxa"/>
            <w:vAlign w:val="center"/>
          </w:tcPr>
          <w:p w14:paraId="0DDE277F" w14:textId="77777777" w:rsidR="00145FB4" w:rsidRPr="004A3177" w:rsidRDefault="00145FB4" w:rsidP="00145FB4">
            <w:pPr>
              <w:jc w:val="center"/>
              <w:rPr>
                <w:b/>
                <w:bCs/>
                <w:sz w:val="18"/>
                <w:szCs w:val="18"/>
                <w:lang w:val="en-US"/>
              </w:rPr>
            </w:pPr>
            <w:r w:rsidRPr="004A3177">
              <w:rPr>
                <w:b/>
                <w:bCs/>
                <w:sz w:val="18"/>
                <w:szCs w:val="18"/>
                <w:lang w:val="en-US"/>
              </w:rPr>
              <w:t>Selenium (mcg)</w:t>
            </w:r>
          </w:p>
        </w:tc>
        <w:tc>
          <w:tcPr>
            <w:tcW w:w="709" w:type="dxa"/>
            <w:tcBorders>
              <w:top w:val="single" w:sz="4" w:space="0" w:color="auto"/>
              <w:left w:val="single" w:sz="4" w:space="0" w:color="auto"/>
              <w:bottom w:val="single" w:sz="4" w:space="0" w:color="auto"/>
              <w:right w:val="single" w:sz="4" w:space="0" w:color="auto"/>
            </w:tcBorders>
          </w:tcPr>
          <w:p w14:paraId="1E9DF680" w14:textId="723F418A" w:rsidR="00145FB4" w:rsidRPr="00C7382B" w:rsidRDefault="00145FB4" w:rsidP="00145FB4">
            <w:pPr>
              <w:jc w:val="center"/>
              <w:rPr>
                <w:b/>
                <w:bCs/>
                <w:sz w:val="18"/>
                <w:szCs w:val="18"/>
                <w:lang w:val="en-US"/>
              </w:rPr>
            </w:pPr>
            <w:r w:rsidRPr="00C7382B">
              <w:rPr>
                <w:sz w:val="18"/>
                <w:szCs w:val="18"/>
              </w:rPr>
              <w:t>8,8</w:t>
            </w:r>
          </w:p>
        </w:tc>
        <w:tc>
          <w:tcPr>
            <w:tcW w:w="850" w:type="dxa"/>
            <w:tcBorders>
              <w:top w:val="single" w:sz="4" w:space="0" w:color="auto"/>
              <w:left w:val="nil"/>
              <w:bottom w:val="single" w:sz="4" w:space="0" w:color="auto"/>
              <w:right w:val="single" w:sz="4" w:space="0" w:color="auto"/>
            </w:tcBorders>
          </w:tcPr>
          <w:p w14:paraId="2D064B4B" w14:textId="7FC23574" w:rsidR="00145FB4" w:rsidRPr="00C7382B" w:rsidRDefault="00145FB4" w:rsidP="00145FB4">
            <w:pPr>
              <w:jc w:val="center"/>
              <w:rPr>
                <w:sz w:val="18"/>
                <w:szCs w:val="18"/>
                <w:lang w:val="en-US"/>
              </w:rPr>
            </w:pPr>
            <w:r w:rsidRPr="00C7382B">
              <w:rPr>
                <w:sz w:val="18"/>
                <w:szCs w:val="18"/>
              </w:rPr>
              <w:t>2,9</w:t>
            </w:r>
          </w:p>
        </w:tc>
        <w:tc>
          <w:tcPr>
            <w:tcW w:w="851" w:type="dxa"/>
            <w:tcBorders>
              <w:top w:val="single" w:sz="4" w:space="0" w:color="auto"/>
              <w:left w:val="single" w:sz="4" w:space="0" w:color="auto"/>
              <w:bottom w:val="single" w:sz="4" w:space="0" w:color="auto"/>
              <w:right w:val="single" w:sz="4" w:space="0" w:color="auto"/>
            </w:tcBorders>
          </w:tcPr>
          <w:p w14:paraId="658337F6" w14:textId="588999C0" w:rsidR="00145FB4" w:rsidRPr="00C7382B" w:rsidRDefault="00145FB4" w:rsidP="00145FB4">
            <w:pPr>
              <w:jc w:val="center"/>
              <w:rPr>
                <w:b/>
                <w:bCs/>
                <w:sz w:val="18"/>
                <w:szCs w:val="18"/>
                <w:lang w:val="en-US"/>
              </w:rPr>
            </w:pPr>
            <w:r w:rsidRPr="00C7382B">
              <w:rPr>
                <w:sz w:val="18"/>
                <w:szCs w:val="18"/>
              </w:rPr>
              <w:t>1,8</w:t>
            </w:r>
          </w:p>
        </w:tc>
        <w:tc>
          <w:tcPr>
            <w:tcW w:w="708" w:type="dxa"/>
            <w:tcBorders>
              <w:top w:val="single" w:sz="4" w:space="0" w:color="auto"/>
              <w:left w:val="nil"/>
              <w:bottom w:val="single" w:sz="4" w:space="0" w:color="auto"/>
              <w:right w:val="single" w:sz="4" w:space="0" w:color="auto"/>
            </w:tcBorders>
          </w:tcPr>
          <w:p w14:paraId="7606CFA6" w14:textId="31DC4945" w:rsidR="00145FB4" w:rsidRPr="00C7382B" w:rsidRDefault="00145FB4" w:rsidP="00145FB4">
            <w:pPr>
              <w:jc w:val="center"/>
              <w:rPr>
                <w:b/>
                <w:bCs/>
                <w:sz w:val="18"/>
                <w:szCs w:val="18"/>
                <w:lang w:val="en-US"/>
              </w:rPr>
            </w:pPr>
            <w:r w:rsidRPr="00C7382B">
              <w:rPr>
                <w:sz w:val="18"/>
                <w:szCs w:val="18"/>
              </w:rPr>
              <w:t>13,5</w:t>
            </w:r>
          </w:p>
        </w:tc>
        <w:tc>
          <w:tcPr>
            <w:tcW w:w="993" w:type="dxa"/>
            <w:tcBorders>
              <w:top w:val="single" w:sz="4" w:space="0" w:color="auto"/>
              <w:left w:val="nil"/>
              <w:bottom w:val="single" w:sz="4" w:space="0" w:color="auto"/>
              <w:right w:val="single" w:sz="4" w:space="0" w:color="auto"/>
            </w:tcBorders>
          </w:tcPr>
          <w:p w14:paraId="7E591A19" w14:textId="6AF3B2D5" w:rsidR="00145FB4" w:rsidRPr="00C7382B" w:rsidRDefault="00145FB4" w:rsidP="00145FB4">
            <w:pPr>
              <w:jc w:val="center"/>
              <w:rPr>
                <w:b/>
                <w:bCs/>
                <w:sz w:val="18"/>
                <w:szCs w:val="18"/>
                <w:lang w:val="en-US"/>
              </w:rPr>
            </w:pPr>
            <w:r w:rsidRPr="00C7382B">
              <w:rPr>
                <w:sz w:val="18"/>
                <w:szCs w:val="18"/>
              </w:rPr>
              <w:t>4,9</w:t>
            </w:r>
          </w:p>
        </w:tc>
        <w:tc>
          <w:tcPr>
            <w:tcW w:w="708" w:type="dxa"/>
            <w:tcBorders>
              <w:top w:val="single" w:sz="4" w:space="0" w:color="auto"/>
              <w:left w:val="nil"/>
              <w:bottom w:val="single" w:sz="4" w:space="0" w:color="auto"/>
              <w:right w:val="single" w:sz="4" w:space="0" w:color="auto"/>
            </w:tcBorders>
          </w:tcPr>
          <w:p w14:paraId="3B4B2898" w14:textId="22207C42" w:rsidR="00145FB4" w:rsidRPr="00C7382B" w:rsidRDefault="00145FB4" w:rsidP="00145FB4">
            <w:pPr>
              <w:jc w:val="center"/>
              <w:rPr>
                <w:b/>
                <w:bCs/>
                <w:sz w:val="18"/>
                <w:szCs w:val="18"/>
                <w:lang w:val="en-US"/>
              </w:rPr>
            </w:pPr>
            <w:r w:rsidRPr="00C7382B">
              <w:rPr>
                <w:sz w:val="18"/>
                <w:szCs w:val="18"/>
              </w:rPr>
              <w:t>0,2</w:t>
            </w:r>
          </w:p>
        </w:tc>
        <w:tc>
          <w:tcPr>
            <w:tcW w:w="851" w:type="dxa"/>
            <w:tcBorders>
              <w:top w:val="single" w:sz="4" w:space="0" w:color="auto"/>
              <w:left w:val="nil"/>
              <w:bottom w:val="single" w:sz="4" w:space="0" w:color="auto"/>
              <w:right w:val="single" w:sz="4" w:space="0" w:color="auto"/>
            </w:tcBorders>
          </w:tcPr>
          <w:p w14:paraId="4D611E45" w14:textId="534BB296" w:rsidR="00145FB4" w:rsidRPr="00C7382B" w:rsidRDefault="00145FB4" w:rsidP="00145FB4">
            <w:pPr>
              <w:jc w:val="center"/>
              <w:rPr>
                <w:b/>
                <w:bCs/>
                <w:sz w:val="18"/>
                <w:szCs w:val="18"/>
                <w:lang w:val="en-US"/>
              </w:rPr>
            </w:pPr>
            <w:r w:rsidRPr="00C7382B">
              <w:rPr>
                <w:sz w:val="18"/>
                <w:szCs w:val="18"/>
              </w:rPr>
              <w:t>1,8</w:t>
            </w:r>
          </w:p>
        </w:tc>
        <w:tc>
          <w:tcPr>
            <w:tcW w:w="850" w:type="dxa"/>
            <w:tcBorders>
              <w:top w:val="nil"/>
              <w:left w:val="single" w:sz="4" w:space="0" w:color="auto"/>
              <w:bottom w:val="single" w:sz="4" w:space="0" w:color="auto"/>
              <w:right w:val="single" w:sz="4" w:space="0" w:color="auto"/>
            </w:tcBorders>
          </w:tcPr>
          <w:p w14:paraId="38034C66" w14:textId="4EF71092" w:rsidR="00145FB4" w:rsidRPr="00145FB4" w:rsidRDefault="00145FB4" w:rsidP="00145FB4">
            <w:pPr>
              <w:jc w:val="center"/>
              <w:rPr>
                <w:b/>
                <w:bCs/>
                <w:sz w:val="18"/>
                <w:szCs w:val="18"/>
                <w:lang w:val="en-US"/>
              </w:rPr>
            </w:pPr>
            <w:r w:rsidRPr="00145FB4">
              <w:rPr>
                <w:rFonts w:ascii="Calibri" w:hAnsi="Calibri" w:cs="Calibri"/>
                <w:color w:val="000000"/>
                <w:sz w:val="18"/>
                <w:szCs w:val="18"/>
              </w:rPr>
              <w:t>29,7</w:t>
            </w:r>
          </w:p>
        </w:tc>
        <w:tc>
          <w:tcPr>
            <w:tcW w:w="851" w:type="dxa"/>
            <w:tcBorders>
              <w:top w:val="single" w:sz="4" w:space="0" w:color="auto"/>
              <w:left w:val="nil"/>
              <w:bottom w:val="single" w:sz="4" w:space="0" w:color="auto"/>
              <w:right w:val="single" w:sz="4" w:space="0" w:color="auto"/>
            </w:tcBorders>
          </w:tcPr>
          <w:p w14:paraId="7196A3B1" w14:textId="512D55D3" w:rsidR="00145FB4" w:rsidRPr="00C7382B" w:rsidRDefault="00145FB4" w:rsidP="00145FB4">
            <w:pPr>
              <w:jc w:val="center"/>
              <w:rPr>
                <w:b/>
                <w:bCs/>
                <w:sz w:val="18"/>
                <w:szCs w:val="18"/>
                <w:lang w:val="en-US"/>
              </w:rPr>
            </w:pPr>
            <w:r w:rsidRPr="00C7382B">
              <w:rPr>
                <w:sz w:val="18"/>
                <w:szCs w:val="18"/>
              </w:rPr>
              <w:t>3,3</w:t>
            </w:r>
          </w:p>
        </w:tc>
        <w:tc>
          <w:tcPr>
            <w:tcW w:w="708" w:type="dxa"/>
            <w:tcBorders>
              <w:top w:val="single" w:sz="4" w:space="0" w:color="auto"/>
              <w:left w:val="nil"/>
              <w:bottom w:val="single" w:sz="4" w:space="0" w:color="auto"/>
              <w:right w:val="single" w:sz="4" w:space="0" w:color="auto"/>
            </w:tcBorders>
          </w:tcPr>
          <w:p w14:paraId="3B12B7CF" w14:textId="53425CF0" w:rsidR="00145FB4" w:rsidRPr="00C7382B" w:rsidRDefault="00145FB4" w:rsidP="00145FB4">
            <w:pPr>
              <w:jc w:val="center"/>
              <w:rPr>
                <w:b/>
                <w:bCs/>
                <w:sz w:val="18"/>
                <w:szCs w:val="18"/>
                <w:lang w:val="en-US"/>
              </w:rPr>
            </w:pPr>
            <w:r w:rsidRPr="00C7382B">
              <w:rPr>
                <w:sz w:val="18"/>
                <w:szCs w:val="18"/>
              </w:rPr>
              <w:t>3,7</w:t>
            </w:r>
          </w:p>
        </w:tc>
        <w:tc>
          <w:tcPr>
            <w:tcW w:w="546" w:type="dxa"/>
            <w:tcBorders>
              <w:top w:val="single" w:sz="4" w:space="0" w:color="auto"/>
              <w:left w:val="nil"/>
              <w:bottom w:val="single" w:sz="4" w:space="0" w:color="auto"/>
              <w:right w:val="single" w:sz="4" w:space="0" w:color="auto"/>
            </w:tcBorders>
          </w:tcPr>
          <w:p w14:paraId="58225970" w14:textId="33F4427F" w:rsidR="00145FB4" w:rsidRPr="00C7382B" w:rsidRDefault="00145FB4" w:rsidP="00145FB4">
            <w:pPr>
              <w:jc w:val="center"/>
              <w:rPr>
                <w:b/>
                <w:bCs/>
                <w:sz w:val="18"/>
                <w:szCs w:val="18"/>
                <w:lang w:val="en-US"/>
              </w:rPr>
            </w:pPr>
            <w:r w:rsidRPr="00C7382B">
              <w:rPr>
                <w:sz w:val="18"/>
                <w:szCs w:val="18"/>
              </w:rPr>
              <w:t>4,5</w:t>
            </w:r>
          </w:p>
        </w:tc>
        <w:tc>
          <w:tcPr>
            <w:tcW w:w="992" w:type="dxa"/>
            <w:tcBorders>
              <w:top w:val="single" w:sz="4" w:space="0" w:color="auto"/>
              <w:left w:val="nil"/>
              <w:bottom w:val="single" w:sz="4" w:space="0" w:color="auto"/>
              <w:right w:val="single" w:sz="4" w:space="0" w:color="auto"/>
            </w:tcBorders>
          </w:tcPr>
          <w:p w14:paraId="38CE0457" w14:textId="3CA7DDC6" w:rsidR="00145FB4" w:rsidRPr="00C7382B" w:rsidRDefault="00145FB4" w:rsidP="00145FB4">
            <w:pPr>
              <w:jc w:val="center"/>
              <w:rPr>
                <w:b/>
                <w:bCs/>
                <w:sz w:val="18"/>
                <w:szCs w:val="18"/>
                <w:lang w:val="en-US"/>
              </w:rPr>
            </w:pPr>
            <w:r w:rsidRPr="00C7382B">
              <w:rPr>
                <w:sz w:val="18"/>
                <w:szCs w:val="18"/>
              </w:rPr>
              <w:t>10,5</w:t>
            </w:r>
          </w:p>
        </w:tc>
        <w:tc>
          <w:tcPr>
            <w:tcW w:w="709" w:type="dxa"/>
            <w:tcBorders>
              <w:top w:val="single" w:sz="4" w:space="0" w:color="auto"/>
              <w:left w:val="nil"/>
              <w:bottom w:val="single" w:sz="4" w:space="0" w:color="auto"/>
              <w:right w:val="single" w:sz="4" w:space="0" w:color="auto"/>
            </w:tcBorders>
          </w:tcPr>
          <w:p w14:paraId="52895199" w14:textId="0EF3D464" w:rsidR="00145FB4" w:rsidRPr="00C7382B" w:rsidRDefault="00145FB4" w:rsidP="00145FB4">
            <w:pPr>
              <w:jc w:val="center"/>
              <w:rPr>
                <w:b/>
                <w:bCs/>
                <w:sz w:val="18"/>
                <w:szCs w:val="18"/>
                <w:lang w:val="en-US"/>
              </w:rPr>
            </w:pPr>
            <w:r w:rsidRPr="00C7382B">
              <w:rPr>
                <w:sz w:val="18"/>
                <w:szCs w:val="18"/>
              </w:rPr>
              <w:t>2,7</w:t>
            </w:r>
          </w:p>
        </w:tc>
        <w:tc>
          <w:tcPr>
            <w:tcW w:w="567" w:type="dxa"/>
            <w:tcBorders>
              <w:top w:val="single" w:sz="4" w:space="0" w:color="auto"/>
              <w:left w:val="nil"/>
              <w:bottom w:val="single" w:sz="4" w:space="0" w:color="auto"/>
              <w:right w:val="single" w:sz="4" w:space="0" w:color="auto"/>
            </w:tcBorders>
          </w:tcPr>
          <w:p w14:paraId="790C4C2C" w14:textId="3B27C38A" w:rsidR="00145FB4" w:rsidRPr="00C7382B" w:rsidRDefault="00145FB4" w:rsidP="00145FB4">
            <w:pPr>
              <w:jc w:val="center"/>
              <w:rPr>
                <w:b/>
                <w:bCs/>
                <w:sz w:val="18"/>
                <w:szCs w:val="18"/>
                <w:lang w:val="en-US"/>
              </w:rPr>
            </w:pPr>
            <w:r w:rsidRPr="00C7382B">
              <w:rPr>
                <w:sz w:val="18"/>
                <w:szCs w:val="18"/>
              </w:rPr>
              <w:t>11,7</w:t>
            </w:r>
          </w:p>
        </w:tc>
        <w:tc>
          <w:tcPr>
            <w:tcW w:w="872" w:type="dxa"/>
            <w:tcBorders>
              <w:top w:val="single" w:sz="4" w:space="0" w:color="auto"/>
              <w:left w:val="nil"/>
              <w:bottom w:val="single" w:sz="4" w:space="0" w:color="auto"/>
              <w:right w:val="single" w:sz="4" w:space="0" w:color="auto"/>
            </w:tcBorders>
          </w:tcPr>
          <w:p w14:paraId="67D31BE8" w14:textId="7F855C59" w:rsidR="00145FB4" w:rsidRPr="00C7382B" w:rsidRDefault="00145FB4" w:rsidP="00145FB4">
            <w:pPr>
              <w:jc w:val="center"/>
              <w:rPr>
                <w:b/>
                <w:bCs/>
                <w:sz w:val="20"/>
                <w:szCs w:val="20"/>
                <w:lang w:val="en-US"/>
              </w:rPr>
            </w:pPr>
            <w:r w:rsidRPr="00C7382B">
              <w:rPr>
                <w:b/>
                <w:bCs/>
                <w:sz w:val="20"/>
                <w:szCs w:val="20"/>
              </w:rPr>
              <w:t>63,7</w:t>
            </w:r>
          </w:p>
        </w:tc>
        <w:tc>
          <w:tcPr>
            <w:tcW w:w="992" w:type="dxa"/>
            <w:tcBorders>
              <w:top w:val="single" w:sz="4" w:space="0" w:color="auto"/>
              <w:left w:val="nil"/>
              <w:bottom w:val="single" w:sz="4" w:space="0" w:color="auto"/>
              <w:right w:val="single" w:sz="4" w:space="0" w:color="auto"/>
            </w:tcBorders>
          </w:tcPr>
          <w:p w14:paraId="28E29116" w14:textId="3A34ACA8" w:rsidR="00145FB4" w:rsidRPr="00C7382B" w:rsidRDefault="00145FB4" w:rsidP="00145FB4">
            <w:pPr>
              <w:jc w:val="center"/>
              <w:rPr>
                <w:b/>
                <w:bCs/>
                <w:sz w:val="20"/>
                <w:szCs w:val="20"/>
                <w:lang w:val="en-US"/>
              </w:rPr>
            </w:pPr>
            <w:r w:rsidRPr="00C7382B">
              <w:rPr>
                <w:b/>
                <w:bCs/>
                <w:sz w:val="20"/>
                <w:szCs w:val="20"/>
              </w:rPr>
              <w:t>36,3</w:t>
            </w:r>
          </w:p>
        </w:tc>
      </w:tr>
      <w:tr w:rsidR="00145FB4" w:rsidRPr="000332A9" w14:paraId="7123B675" w14:textId="77777777" w:rsidTr="00145FB4">
        <w:trPr>
          <w:trHeight w:val="272"/>
          <w:jc w:val="center"/>
        </w:trPr>
        <w:tc>
          <w:tcPr>
            <w:tcW w:w="1844" w:type="dxa"/>
            <w:vAlign w:val="center"/>
          </w:tcPr>
          <w:p w14:paraId="6353A8BB" w14:textId="422CF22C" w:rsidR="00145FB4" w:rsidRPr="004A3177" w:rsidRDefault="00145FB4" w:rsidP="00145FB4">
            <w:pPr>
              <w:jc w:val="center"/>
              <w:rPr>
                <w:b/>
                <w:bCs/>
                <w:sz w:val="18"/>
                <w:szCs w:val="18"/>
                <w:lang w:val="en-US"/>
              </w:rPr>
            </w:pPr>
            <w:r w:rsidRPr="004A3177">
              <w:rPr>
                <w:b/>
                <w:bCs/>
                <w:sz w:val="18"/>
                <w:szCs w:val="18"/>
                <w:lang w:val="en-US"/>
              </w:rPr>
              <w:t>Iodine (mcg)</w:t>
            </w:r>
          </w:p>
        </w:tc>
        <w:tc>
          <w:tcPr>
            <w:tcW w:w="709" w:type="dxa"/>
            <w:tcBorders>
              <w:top w:val="single" w:sz="4" w:space="0" w:color="auto"/>
              <w:left w:val="single" w:sz="4" w:space="0" w:color="auto"/>
              <w:bottom w:val="single" w:sz="4" w:space="0" w:color="auto"/>
              <w:right w:val="single" w:sz="4" w:space="0" w:color="auto"/>
            </w:tcBorders>
          </w:tcPr>
          <w:p w14:paraId="1B7CF689" w14:textId="11D07948" w:rsidR="00145FB4" w:rsidRPr="00C7382B" w:rsidRDefault="00145FB4" w:rsidP="00145FB4">
            <w:pPr>
              <w:jc w:val="center"/>
              <w:rPr>
                <w:b/>
                <w:bCs/>
                <w:sz w:val="18"/>
                <w:szCs w:val="18"/>
                <w:lang w:val="en-US"/>
              </w:rPr>
            </w:pPr>
            <w:r w:rsidRPr="00C7382B">
              <w:rPr>
                <w:sz w:val="18"/>
                <w:szCs w:val="18"/>
              </w:rPr>
              <w:t>6,3</w:t>
            </w:r>
          </w:p>
        </w:tc>
        <w:tc>
          <w:tcPr>
            <w:tcW w:w="850" w:type="dxa"/>
            <w:tcBorders>
              <w:top w:val="single" w:sz="4" w:space="0" w:color="auto"/>
              <w:left w:val="nil"/>
              <w:bottom w:val="single" w:sz="4" w:space="0" w:color="auto"/>
              <w:right w:val="single" w:sz="4" w:space="0" w:color="auto"/>
            </w:tcBorders>
          </w:tcPr>
          <w:p w14:paraId="240AAF20" w14:textId="05C9873E" w:rsidR="00145FB4" w:rsidRPr="00C7382B" w:rsidRDefault="00145FB4" w:rsidP="00145FB4">
            <w:pPr>
              <w:jc w:val="center"/>
              <w:rPr>
                <w:sz w:val="18"/>
                <w:szCs w:val="18"/>
                <w:lang w:val="en-US"/>
              </w:rPr>
            </w:pPr>
            <w:r w:rsidRPr="00C7382B">
              <w:rPr>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48ED31CC" w14:textId="1F55FEF6" w:rsidR="00145FB4" w:rsidRPr="00C7382B" w:rsidRDefault="00145FB4" w:rsidP="00145FB4">
            <w:pPr>
              <w:jc w:val="center"/>
              <w:rPr>
                <w:b/>
                <w:bCs/>
                <w:sz w:val="18"/>
                <w:szCs w:val="18"/>
                <w:lang w:val="en-US"/>
              </w:rPr>
            </w:pPr>
            <w:r w:rsidRPr="00C7382B">
              <w:rPr>
                <w:sz w:val="18"/>
                <w:szCs w:val="18"/>
              </w:rPr>
              <w:t>1,1</w:t>
            </w:r>
          </w:p>
        </w:tc>
        <w:tc>
          <w:tcPr>
            <w:tcW w:w="708" w:type="dxa"/>
            <w:tcBorders>
              <w:top w:val="single" w:sz="4" w:space="0" w:color="auto"/>
              <w:left w:val="nil"/>
              <w:bottom w:val="single" w:sz="4" w:space="0" w:color="auto"/>
              <w:right w:val="single" w:sz="4" w:space="0" w:color="auto"/>
            </w:tcBorders>
          </w:tcPr>
          <w:p w14:paraId="4E9C2A69" w14:textId="4122E800" w:rsidR="00145FB4" w:rsidRPr="00C7382B" w:rsidRDefault="00145FB4" w:rsidP="00145FB4">
            <w:pPr>
              <w:jc w:val="center"/>
              <w:rPr>
                <w:b/>
                <w:bCs/>
                <w:sz w:val="18"/>
                <w:szCs w:val="18"/>
                <w:lang w:val="en-US"/>
              </w:rPr>
            </w:pPr>
            <w:r w:rsidRPr="00C7382B">
              <w:rPr>
                <w:sz w:val="18"/>
                <w:szCs w:val="18"/>
              </w:rPr>
              <w:t>8,2</w:t>
            </w:r>
          </w:p>
        </w:tc>
        <w:tc>
          <w:tcPr>
            <w:tcW w:w="993" w:type="dxa"/>
            <w:tcBorders>
              <w:top w:val="single" w:sz="4" w:space="0" w:color="auto"/>
              <w:left w:val="nil"/>
              <w:bottom w:val="single" w:sz="4" w:space="0" w:color="auto"/>
              <w:right w:val="single" w:sz="4" w:space="0" w:color="auto"/>
            </w:tcBorders>
          </w:tcPr>
          <w:p w14:paraId="5813ED0A" w14:textId="732B3086" w:rsidR="00145FB4" w:rsidRPr="00C7382B" w:rsidRDefault="00145FB4" w:rsidP="00145FB4">
            <w:pPr>
              <w:jc w:val="center"/>
              <w:rPr>
                <w:b/>
                <w:bCs/>
                <w:sz w:val="18"/>
                <w:szCs w:val="18"/>
                <w:lang w:val="en-US"/>
              </w:rPr>
            </w:pPr>
            <w:r w:rsidRPr="00C7382B">
              <w:rPr>
                <w:sz w:val="18"/>
                <w:szCs w:val="18"/>
              </w:rPr>
              <w:t>3,7</w:t>
            </w:r>
          </w:p>
        </w:tc>
        <w:tc>
          <w:tcPr>
            <w:tcW w:w="708" w:type="dxa"/>
            <w:tcBorders>
              <w:top w:val="single" w:sz="4" w:space="0" w:color="auto"/>
              <w:left w:val="nil"/>
              <w:bottom w:val="single" w:sz="4" w:space="0" w:color="auto"/>
              <w:right w:val="single" w:sz="4" w:space="0" w:color="auto"/>
            </w:tcBorders>
          </w:tcPr>
          <w:p w14:paraId="0F796BE2" w14:textId="5AF16D6E" w:rsidR="00145FB4" w:rsidRPr="00C7382B" w:rsidRDefault="00145FB4" w:rsidP="00145FB4">
            <w:pPr>
              <w:jc w:val="center"/>
              <w:rPr>
                <w:b/>
                <w:bCs/>
                <w:sz w:val="18"/>
                <w:szCs w:val="18"/>
                <w:lang w:val="en-US"/>
              </w:rPr>
            </w:pPr>
            <w:r w:rsidRPr="00C7382B">
              <w:rPr>
                <w:sz w:val="18"/>
                <w:szCs w:val="18"/>
              </w:rPr>
              <w:t>0,1</w:t>
            </w:r>
          </w:p>
        </w:tc>
        <w:tc>
          <w:tcPr>
            <w:tcW w:w="851" w:type="dxa"/>
            <w:tcBorders>
              <w:top w:val="single" w:sz="4" w:space="0" w:color="auto"/>
              <w:left w:val="nil"/>
              <w:bottom w:val="single" w:sz="4" w:space="0" w:color="auto"/>
              <w:right w:val="single" w:sz="4" w:space="0" w:color="auto"/>
            </w:tcBorders>
          </w:tcPr>
          <w:p w14:paraId="402C6903" w14:textId="7AFFEC66" w:rsidR="00145FB4" w:rsidRPr="00C7382B" w:rsidRDefault="00145FB4" w:rsidP="00145FB4">
            <w:pPr>
              <w:jc w:val="center"/>
              <w:rPr>
                <w:b/>
                <w:bCs/>
                <w:sz w:val="18"/>
                <w:szCs w:val="18"/>
                <w:lang w:val="en-US"/>
              </w:rPr>
            </w:pPr>
            <w:r w:rsidRPr="00C7382B">
              <w:rPr>
                <w:sz w:val="18"/>
                <w:szCs w:val="18"/>
              </w:rPr>
              <w:t>0,4</w:t>
            </w:r>
          </w:p>
        </w:tc>
        <w:tc>
          <w:tcPr>
            <w:tcW w:w="850" w:type="dxa"/>
            <w:tcBorders>
              <w:top w:val="nil"/>
              <w:left w:val="single" w:sz="4" w:space="0" w:color="auto"/>
              <w:bottom w:val="single" w:sz="4" w:space="0" w:color="auto"/>
              <w:right w:val="single" w:sz="4" w:space="0" w:color="auto"/>
            </w:tcBorders>
          </w:tcPr>
          <w:p w14:paraId="687A6E1E" w14:textId="774389D3" w:rsidR="00145FB4" w:rsidRPr="00145FB4" w:rsidRDefault="00145FB4" w:rsidP="00145FB4">
            <w:pPr>
              <w:jc w:val="center"/>
              <w:rPr>
                <w:b/>
                <w:bCs/>
                <w:sz w:val="18"/>
                <w:szCs w:val="18"/>
                <w:lang w:val="en-US"/>
              </w:rPr>
            </w:pPr>
            <w:r w:rsidRPr="00145FB4">
              <w:rPr>
                <w:rFonts w:ascii="Calibri" w:hAnsi="Calibri" w:cs="Calibri"/>
                <w:color w:val="000000"/>
                <w:sz w:val="18"/>
                <w:szCs w:val="18"/>
              </w:rPr>
              <w:t>27,4</w:t>
            </w:r>
          </w:p>
        </w:tc>
        <w:tc>
          <w:tcPr>
            <w:tcW w:w="851" w:type="dxa"/>
            <w:tcBorders>
              <w:top w:val="single" w:sz="4" w:space="0" w:color="auto"/>
              <w:left w:val="nil"/>
              <w:bottom w:val="single" w:sz="4" w:space="0" w:color="auto"/>
              <w:right w:val="single" w:sz="4" w:space="0" w:color="auto"/>
            </w:tcBorders>
          </w:tcPr>
          <w:p w14:paraId="3BDF6A04" w14:textId="352FC6DC" w:rsidR="00145FB4" w:rsidRPr="00C7382B" w:rsidRDefault="00145FB4" w:rsidP="00145FB4">
            <w:pPr>
              <w:jc w:val="center"/>
              <w:rPr>
                <w:b/>
                <w:bCs/>
                <w:sz w:val="18"/>
                <w:szCs w:val="18"/>
                <w:lang w:val="en-US"/>
              </w:rPr>
            </w:pPr>
            <w:r w:rsidRPr="00C7382B">
              <w:rPr>
                <w:sz w:val="18"/>
                <w:szCs w:val="18"/>
              </w:rPr>
              <w:t>1,9</w:t>
            </w:r>
          </w:p>
        </w:tc>
        <w:tc>
          <w:tcPr>
            <w:tcW w:w="708" w:type="dxa"/>
            <w:tcBorders>
              <w:top w:val="single" w:sz="4" w:space="0" w:color="auto"/>
              <w:left w:val="nil"/>
              <w:bottom w:val="single" w:sz="4" w:space="0" w:color="auto"/>
              <w:right w:val="single" w:sz="4" w:space="0" w:color="auto"/>
            </w:tcBorders>
          </w:tcPr>
          <w:p w14:paraId="04F2E244" w14:textId="04ECA70A" w:rsidR="00145FB4" w:rsidRPr="00C7382B" w:rsidRDefault="00145FB4" w:rsidP="00145FB4">
            <w:pPr>
              <w:jc w:val="center"/>
              <w:rPr>
                <w:b/>
                <w:bCs/>
                <w:sz w:val="18"/>
                <w:szCs w:val="18"/>
                <w:lang w:val="en-US"/>
              </w:rPr>
            </w:pPr>
            <w:r w:rsidRPr="00C7382B">
              <w:rPr>
                <w:sz w:val="18"/>
                <w:szCs w:val="18"/>
              </w:rPr>
              <w:t>1,4</w:t>
            </w:r>
          </w:p>
        </w:tc>
        <w:tc>
          <w:tcPr>
            <w:tcW w:w="546" w:type="dxa"/>
            <w:tcBorders>
              <w:top w:val="single" w:sz="4" w:space="0" w:color="auto"/>
              <w:left w:val="nil"/>
              <w:bottom w:val="single" w:sz="4" w:space="0" w:color="auto"/>
              <w:right w:val="single" w:sz="4" w:space="0" w:color="auto"/>
            </w:tcBorders>
          </w:tcPr>
          <w:p w14:paraId="74DEF0C4" w14:textId="05D0D831" w:rsidR="00145FB4" w:rsidRPr="00C7382B" w:rsidRDefault="00145FB4" w:rsidP="00145FB4">
            <w:pPr>
              <w:jc w:val="center"/>
              <w:rPr>
                <w:b/>
                <w:bCs/>
                <w:sz w:val="18"/>
                <w:szCs w:val="18"/>
                <w:lang w:val="en-US"/>
              </w:rPr>
            </w:pPr>
            <w:r w:rsidRPr="00C7382B">
              <w:rPr>
                <w:sz w:val="18"/>
                <w:szCs w:val="18"/>
              </w:rPr>
              <w:t>2,3</w:t>
            </w:r>
          </w:p>
        </w:tc>
        <w:tc>
          <w:tcPr>
            <w:tcW w:w="992" w:type="dxa"/>
            <w:tcBorders>
              <w:top w:val="single" w:sz="4" w:space="0" w:color="auto"/>
              <w:left w:val="nil"/>
              <w:bottom w:val="single" w:sz="4" w:space="0" w:color="auto"/>
              <w:right w:val="single" w:sz="4" w:space="0" w:color="auto"/>
            </w:tcBorders>
          </w:tcPr>
          <w:p w14:paraId="27C77389" w14:textId="38029410" w:rsidR="00145FB4" w:rsidRPr="00C7382B" w:rsidRDefault="00145FB4" w:rsidP="00145FB4">
            <w:pPr>
              <w:jc w:val="center"/>
              <w:rPr>
                <w:b/>
                <w:bCs/>
                <w:sz w:val="18"/>
                <w:szCs w:val="18"/>
                <w:lang w:val="en-US"/>
              </w:rPr>
            </w:pPr>
            <w:r w:rsidRPr="00C7382B">
              <w:rPr>
                <w:sz w:val="18"/>
                <w:szCs w:val="18"/>
              </w:rPr>
              <w:t>24,9</w:t>
            </w:r>
          </w:p>
        </w:tc>
        <w:tc>
          <w:tcPr>
            <w:tcW w:w="709" w:type="dxa"/>
            <w:tcBorders>
              <w:top w:val="single" w:sz="4" w:space="0" w:color="auto"/>
              <w:left w:val="nil"/>
              <w:bottom w:val="single" w:sz="4" w:space="0" w:color="auto"/>
              <w:right w:val="single" w:sz="4" w:space="0" w:color="auto"/>
            </w:tcBorders>
          </w:tcPr>
          <w:p w14:paraId="29A80AA4" w14:textId="55F6EF7F" w:rsidR="00145FB4" w:rsidRPr="00C7382B" w:rsidRDefault="00145FB4" w:rsidP="00145FB4">
            <w:pPr>
              <w:jc w:val="center"/>
              <w:rPr>
                <w:b/>
                <w:bCs/>
                <w:sz w:val="18"/>
                <w:szCs w:val="18"/>
                <w:lang w:val="en-US"/>
              </w:rPr>
            </w:pPr>
            <w:r w:rsidRPr="00C7382B">
              <w:rPr>
                <w:sz w:val="18"/>
                <w:szCs w:val="18"/>
              </w:rPr>
              <w:t>8,2</w:t>
            </w:r>
          </w:p>
        </w:tc>
        <w:tc>
          <w:tcPr>
            <w:tcW w:w="567" w:type="dxa"/>
            <w:tcBorders>
              <w:top w:val="single" w:sz="4" w:space="0" w:color="auto"/>
              <w:left w:val="nil"/>
              <w:bottom w:val="single" w:sz="4" w:space="0" w:color="auto"/>
              <w:right w:val="single" w:sz="4" w:space="0" w:color="auto"/>
            </w:tcBorders>
          </w:tcPr>
          <w:p w14:paraId="2EACEE13" w14:textId="7D4EB220" w:rsidR="00145FB4" w:rsidRPr="00C7382B" w:rsidRDefault="00145FB4" w:rsidP="00145FB4">
            <w:pPr>
              <w:jc w:val="center"/>
              <w:rPr>
                <w:b/>
                <w:bCs/>
                <w:sz w:val="18"/>
                <w:szCs w:val="18"/>
                <w:lang w:val="en-US"/>
              </w:rPr>
            </w:pPr>
            <w:r w:rsidRPr="00C7382B">
              <w:rPr>
                <w:sz w:val="18"/>
                <w:szCs w:val="18"/>
              </w:rPr>
              <w:t>11,9</w:t>
            </w:r>
          </w:p>
        </w:tc>
        <w:tc>
          <w:tcPr>
            <w:tcW w:w="872" w:type="dxa"/>
            <w:tcBorders>
              <w:top w:val="single" w:sz="4" w:space="0" w:color="auto"/>
              <w:left w:val="nil"/>
              <w:bottom w:val="single" w:sz="4" w:space="0" w:color="auto"/>
              <w:right w:val="single" w:sz="4" w:space="0" w:color="auto"/>
            </w:tcBorders>
          </w:tcPr>
          <w:p w14:paraId="3B362718" w14:textId="4F147168" w:rsidR="00145FB4" w:rsidRPr="00C7382B" w:rsidRDefault="00145FB4" w:rsidP="00145FB4">
            <w:pPr>
              <w:jc w:val="center"/>
              <w:rPr>
                <w:b/>
                <w:bCs/>
                <w:sz w:val="20"/>
                <w:szCs w:val="20"/>
                <w:lang w:val="en-US"/>
              </w:rPr>
            </w:pPr>
            <w:r w:rsidRPr="00C7382B">
              <w:rPr>
                <w:b/>
                <w:bCs/>
                <w:sz w:val="20"/>
                <w:szCs w:val="20"/>
              </w:rPr>
              <w:t>49,4</w:t>
            </w:r>
          </w:p>
        </w:tc>
        <w:tc>
          <w:tcPr>
            <w:tcW w:w="992" w:type="dxa"/>
            <w:tcBorders>
              <w:top w:val="single" w:sz="4" w:space="0" w:color="auto"/>
              <w:left w:val="nil"/>
              <w:bottom w:val="single" w:sz="4" w:space="0" w:color="auto"/>
              <w:right w:val="single" w:sz="4" w:space="0" w:color="auto"/>
            </w:tcBorders>
          </w:tcPr>
          <w:p w14:paraId="2786958B" w14:textId="5E4F7F51" w:rsidR="00145FB4" w:rsidRPr="00C7382B" w:rsidRDefault="00145FB4" w:rsidP="00145FB4">
            <w:pPr>
              <w:jc w:val="center"/>
              <w:rPr>
                <w:b/>
                <w:bCs/>
                <w:sz w:val="20"/>
                <w:szCs w:val="20"/>
                <w:lang w:val="en-US"/>
              </w:rPr>
            </w:pPr>
            <w:r w:rsidRPr="00C7382B">
              <w:rPr>
                <w:b/>
                <w:bCs/>
                <w:sz w:val="20"/>
                <w:szCs w:val="20"/>
              </w:rPr>
              <w:t>50,6</w:t>
            </w:r>
          </w:p>
        </w:tc>
      </w:tr>
      <w:tr w:rsidR="00145FB4" w:rsidRPr="000332A9" w14:paraId="5CB0394F" w14:textId="77777777" w:rsidTr="00145FB4">
        <w:trPr>
          <w:trHeight w:val="272"/>
          <w:jc w:val="center"/>
        </w:trPr>
        <w:tc>
          <w:tcPr>
            <w:tcW w:w="1844" w:type="dxa"/>
            <w:vAlign w:val="center"/>
          </w:tcPr>
          <w:p w14:paraId="021B92DB" w14:textId="5B147EFA" w:rsidR="00145FB4" w:rsidRPr="004A3177" w:rsidRDefault="00145FB4" w:rsidP="00145FB4">
            <w:pPr>
              <w:jc w:val="center"/>
              <w:rPr>
                <w:b/>
                <w:bCs/>
                <w:sz w:val="20"/>
                <w:szCs w:val="20"/>
                <w:lang w:val="en-US"/>
              </w:rPr>
            </w:pPr>
            <w:r w:rsidRPr="004A3177">
              <w:rPr>
                <w:b/>
                <w:bCs/>
                <w:sz w:val="20"/>
                <w:szCs w:val="20"/>
                <w:lang w:val="en-US"/>
              </w:rPr>
              <w:t>Food quantity</w:t>
            </w:r>
            <w:r w:rsidRPr="004A3177">
              <w:rPr>
                <w:b/>
                <w:bCs/>
                <w:sz w:val="20"/>
                <w:szCs w:val="20"/>
                <w:vertAlign w:val="superscript"/>
                <w:lang w:val="en-US"/>
              </w:rPr>
              <w:t>*</w:t>
            </w:r>
          </w:p>
        </w:tc>
        <w:tc>
          <w:tcPr>
            <w:tcW w:w="709" w:type="dxa"/>
            <w:tcBorders>
              <w:top w:val="single" w:sz="4" w:space="0" w:color="auto"/>
              <w:left w:val="single" w:sz="4" w:space="0" w:color="auto"/>
              <w:bottom w:val="single" w:sz="4" w:space="0" w:color="auto"/>
              <w:right w:val="single" w:sz="4" w:space="0" w:color="auto"/>
            </w:tcBorders>
          </w:tcPr>
          <w:p w14:paraId="76DD81D8" w14:textId="2AD42CC8" w:rsidR="00145FB4" w:rsidRPr="004B4B61" w:rsidRDefault="00145FB4" w:rsidP="00145FB4">
            <w:pPr>
              <w:jc w:val="center"/>
              <w:rPr>
                <w:sz w:val="18"/>
                <w:szCs w:val="18"/>
                <w:lang w:val="en-US"/>
              </w:rPr>
            </w:pPr>
            <w:r w:rsidRPr="004B4B61">
              <w:rPr>
                <w:sz w:val="18"/>
                <w:szCs w:val="18"/>
              </w:rPr>
              <w:t>11,1</w:t>
            </w:r>
          </w:p>
        </w:tc>
        <w:tc>
          <w:tcPr>
            <w:tcW w:w="850" w:type="dxa"/>
            <w:tcBorders>
              <w:top w:val="single" w:sz="4" w:space="0" w:color="auto"/>
              <w:left w:val="nil"/>
              <w:bottom w:val="single" w:sz="4" w:space="0" w:color="auto"/>
              <w:right w:val="single" w:sz="4" w:space="0" w:color="auto"/>
            </w:tcBorders>
          </w:tcPr>
          <w:p w14:paraId="2ACB34B5" w14:textId="28C6ACC7" w:rsidR="00145FB4" w:rsidRPr="004B4B61" w:rsidRDefault="00145FB4" w:rsidP="00145FB4">
            <w:pPr>
              <w:jc w:val="center"/>
              <w:rPr>
                <w:sz w:val="18"/>
                <w:szCs w:val="18"/>
                <w:lang w:val="en-US"/>
              </w:rPr>
            </w:pPr>
            <w:r w:rsidRPr="004B4B61">
              <w:rPr>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50B1CA43" w14:textId="68DF2A01" w:rsidR="00145FB4" w:rsidRPr="004B4B61" w:rsidRDefault="00145FB4" w:rsidP="00145FB4">
            <w:pPr>
              <w:jc w:val="center"/>
              <w:rPr>
                <w:sz w:val="18"/>
                <w:szCs w:val="18"/>
                <w:lang w:val="en-US"/>
              </w:rPr>
            </w:pPr>
            <w:r w:rsidRPr="004B4B61">
              <w:rPr>
                <w:sz w:val="18"/>
                <w:szCs w:val="18"/>
              </w:rPr>
              <w:t>2,1</w:t>
            </w:r>
          </w:p>
        </w:tc>
        <w:tc>
          <w:tcPr>
            <w:tcW w:w="708" w:type="dxa"/>
            <w:tcBorders>
              <w:top w:val="single" w:sz="4" w:space="0" w:color="auto"/>
              <w:left w:val="nil"/>
              <w:bottom w:val="single" w:sz="4" w:space="0" w:color="auto"/>
              <w:right w:val="single" w:sz="4" w:space="0" w:color="auto"/>
            </w:tcBorders>
          </w:tcPr>
          <w:p w14:paraId="4FA94342" w14:textId="545B4ECA" w:rsidR="00145FB4" w:rsidRPr="004B4B61" w:rsidRDefault="00145FB4" w:rsidP="00145FB4">
            <w:pPr>
              <w:jc w:val="center"/>
              <w:rPr>
                <w:sz w:val="18"/>
                <w:szCs w:val="18"/>
                <w:lang w:val="en-US"/>
              </w:rPr>
            </w:pPr>
            <w:r w:rsidRPr="004B4B61">
              <w:rPr>
                <w:sz w:val="18"/>
                <w:szCs w:val="18"/>
              </w:rPr>
              <w:t>18,6</w:t>
            </w:r>
          </w:p>
        </w:tc>
        <w:tc>
          <w:tcPr>
            <w:tcW w:w="993" w:type="dxa"/>
            <w:tcBorders>
              <w:top w:val="single" w:sz="4" w:space="0" w:color="auto"/>
              <w:left w:val="nil"/>
              <w:bottom w:val="single" w:sz="4" w:space="0" w:color="auto"/>
              <w:right w:val="single" w:sz="4" w:space="0" w:color="auto"/>
            </w:tcBorders>
          </w:tcPr>
          <w:p w14:paraId="2B86096E" w14:textId="4DEA80D6" w:rsidR="00145FB4" w:rsidRPr="004B4B61" w:rsidRDefault="00145FB4" w:rsidP="00145FB4">
            <w:pPr>
              <w:jc w:val="center"/>
              <w:rPr>
                <w:sz w:val="18"/>
                <w:szCs w:val="18"/>
                <w:lang w:val="en-US"/>
              </w:rPr>
            </w:pPr>
            <w:r w:rsidRPr="004B4B61">
              <w:rPr>
                <w:sz w:val="18"/>
                <w:szCs w:val="18"/>
              </w:rPr>
              <w:t>5,3</w:t>
            </w:r>
          </w:p>
        </w:tc>
        <w:tc>
          <w:tcPr>
            <w:tcW w:w="708" w:type="dxa"/>
            <w:tcBorders>
              <w:top w:val="single" w:sz="4" w:space="0" w:color="auto"/>
              <w:left w:val="nil"/>
              <w:bottom w:val="single" w:sz="4" w:space="0" w:color="auto"/>
              <w:right w:val="single" w:sz="4" w:space="0" w:color="auto"/>
            </w:tcBorders>
          </w:tcPr>
          <w:p w14:paraId="50247B41" w14:textId="385D6956" w:rsidR="00145FB4" w:rsidRPr="004B4B61" w:rsidRDefault="00145FB4" w:rsidP="00145FB4">
            <w:pPr>
              <w:jc w:val="center"/>
              <w:rPr>
                <w:sz w:val="18"/>
                <w:szCs w:val="18"/>
              </w:rPr>
            </w:pPr>
            <w:r w:rsidRPr="004B4B61">
              <w:rPr>
                <w:sz w:val="18"/>
                <w:szCs w:val="18"/>
              </w:rPr>
              <w:t>0,2</w:t>
            </w:r>
          </w:p>
        </w:tc>
        <w:tc>
          <w:tcPr>
            <w:tcW w:w="851" w:type="dxa"/>
            <w:tcBorders>
              <w:top w:val="single" w:sz="4" w:space="0" w:color="auto"/>
              <w:left w:val="nil"/>
              <w:bottom w:val="single" w:sz="4" w:space="0" w:color="auto"/>
              <w:right w:val="single" w:sz="4" w:space="0" w:color="auto"/>
            </w:tcBorders>
          </w:tcPr>
          <w:p w14:paraId="22995298" w14:textId="729EC8AE" w:rsidR="00145FB4" w:rsidRPr="004B4B61" w:rsidRDefault="00145FB4" w:rsidP="00145FB4">
            <w:pPr>
              <w:jc w:val="center"/>
              <w:rPr>
                <w:sz w:val="18"/>
                <w:szCs w:val="18"/>
              </w:rPr>
            </w:pPr>
            <w:r w:rsidRPr="004B4B61">
              <w:rPr>
                <w:sz w:val="18"/>
                <w:szCs w:val="18"/>
              </w:rPr>
              <w:t>2,5</w:t>
            </w:r>
          </w:p>
        </w:tc>
        <w:tc>
          <w:tcPr>
            <w:tcW w:w="850" w:type="dxa"/>
            <w:tcBorders>
              <w:top w:val="nil"/>
              <w:left w:val="single" w:sz="4" w:space="0" w:color="auto"/>
              <w:bottom w:val="single" w:sz="4" w:space="0" w:color="auto"/>
              <w:right w:val="single" w:sz="4" w:space="0" w:color="auto"/>
            </w:tcBorders>
          </w:tcPr>
          <w:p w14:paraId="464B843D" w14:textId="750B6D38" w:rsidR="00145FB4" w:rsidRPr="004B4B61" w:rsidRDefault="00145FB4" w:rsidP="00145FB4">
            <w:pPr>
              <w:jc w:val="center"/>
              <w:rPr>
                <w:sz w:val="18"/>
                <w:szCs w:val="18"/>
              </w:rPr>
            </w:pPr>
            <w:r w:rsidRPr="004B4B61">
              <w:rPr>
                <w:sz w:val="18"/>
                <w:szCs w:val="18"/>
              </w:rPr>
              <w:t>29,1</w:t>
            </w:r>
          </w:p>
        </w:tc>
        <w:tc>
          <w:tcPr>
            <w:tcW w:w="851" w:type="dxa"/>
            <w:tcBorders>
              <w:top w:val="single" w:sz="4" w:space="0" w:color="auto"/>
              <w:left w:val="nil"/>
              <w:bottom w:val="single" w:sz="4" w:space="0" w:color="auto"/>
              <w:right w:val="single" w:sz="4" w:space="0" w:color="auto"/>
            </w:tcBorders>
          </w:tcPr>
          <w:p w14:paraId="5A1CFCCA" w14:textId="292BB925" w:rsidR="00145FB4" w:rsidRPr="004B4B61" w:rsidRDefault="00145FB4" w:rsidP="00145FB4">
            <w:pPr>
              <w:jc w:val="center"/>
              <w:rPr>
                <w:sz w:val="18"/>
                <w:szCs w:val="18"/>
              </w:rPr>
            </w:pPr>
            <w:r w:rsidRPr="004B4B61">
              <w:rPr>
                <w:sz w:val="18"/>
                <w:szCs w:val="18"/>
              </w:rPr>
              <w:t>2,8</w:t>
            </w:r>
          </w:p>
        </w:tc>
        <w:tc>
          <w:tcPr>
            <w:tcW w:w="708" w:type="dxa"/>
            <w:tcBorders>
              <w:top w:val="single" w:sz="4" w:space="0" w:color="auto"/>
              <w:left w:val="nil"/>
              <w:bottom w:val="single" w:sz="4" w:space="0" w:color="auto"/>
              <w:right w:val="single" w:sz="4" w:space="0" w:color="auto"/>
            </w:tcBorders>
          </w:tcPr>
          <w:p w14:paraId="251AA90D" w14:textId="0D6A8CA6" w:rsidR="00145FB4" w:rsidRPr="004B4B61" w:rsidRDefault="00145FB4" w:rsidP="00145FB4">
            <w:pPr>
              <w:jc w:val="center"/>
              <w:rPr>
                <w:sz w:val="18"/>
                <w:szCs w:val="18"/>
              </w:rPr>
            </w:pPr>
            <w:r w:rsidRPr="004B4B61">
              <w:rPr>
                <w:sz w:val="18"/>
                <w:szCs w:val="18"/>
              </w:rPr>
              <w:t>1,9</w:t>
            </w:r>
          </w:p>
        </w:tc>
        <w:tc>
          <w:tcPr>
            <w:tcW w:w="546" w:type="dxa"/>
            <w:tcBorders>
              <w:top w:val="single" w:sz="4" w:space="0" w:color="auto"/>
              <w:left w:val="nil"/>
              <w:bottom w:val="single" w:sz="4" w:space="0" w:color="auto"/>
              <w:right w:val="single" w:sz="4" w:space="0" w:color="auto"/>
            </w:tcBorders>
          </w:tcPr>
          <w:p w14:paraId="0AD41F22" w14:textId="4BA2655D" w:rsidR="00145FB4" w:rsidRPr="004B4B61" w:rsidRDefault="00145FB4" w:rsidP="00145FB4">
            <w:pPr>
              <w:jc w:val="center"/>
              <w:rPr>
                <w:sz w:val="18"/>
                <w:szCs w:val="18"/>
              </w:rPr>
            </w:pPr>
            <w:r w:rsidRPr="004B4B61">
              <w:rPr>
                <w:sz w:val="18"/>
                <w:szCs w:val="18"/>
              </w:rPr>
              <w:t>2,8</w:t>
            </w:r>
          </w:p>
        </w:tc>
        <w:tc>
          <w:tcPr>
            <w:tcW w:w="992" w:type="dxa"/>
            <w:tcBorders>
              <w:top w:val="single" w:sz="4" w:space="0" w:color="auto"/>
              <w:left w:val="nil"/>
              <w:bottom w:val="single" w:sz="4" w:space="0" w:color="auto"/>
              <w:right w:val="single" w:sz="4" w:space="0" w:color="auto"/>
            </w:tcBorders>
          </w:tcPr>
          <w:p w14:paraId="06BB12CD" w14:textId="30178F4E" w:rsidR="00145FB4" w:rsidRPr="004B4B61" w:rsidRDefault="00145FB4" w:rsidP="00145FB4">
            <w:pPr>
              <w:jc w:val="center"/>
              <w:rPr>
                <w:sz w:val="18"/>
                <w:szCs w:val="18"/>
              </w:rPr>
            </w:pPr>
            <w:r w:rsidRPr="004B4B61">
              <w:rPr>
                <w:sz w:val="18"/>
                <w:szCs w:val="18"/>
              </w:rPr>
              <w:t>16,3</w:t>
            </w:r>
          </w:p>
        </w:tc>
        <w:tc>
          <w:tcPr>
            <w:tcW w:w="709" w:type="dxa"/>
            <w:tcBorders>
              <w:top w:val="single" w:sz="4" w:space="0" w:color="auto"/>
              <w:left w:val="nil"/>
              <w:bottom w:val="single" w:sz="4" w:space="0" w:color="auto"/>
              <w:right w:val="single" w:sz="4" w:space="0" w:color="auto"/>
            </w:tcBorders>
          </w:tcPr>
          <w:p w14:paraId="51CD05D5" w14:textId="12E17A1B" w:rsidR="00145FB4" w:rsidRPr="004B4B61" w:rsidRDefault="00145FB4" w:rsidP="00145FB4">
            <w:pPr>
              <w:jc w:val="center"/>
              <w:rPr>
                <w:sz w:val="18"/>
                <w:szCs w:val="18"/>
              </w:rPr>
            </w:pPr>
            <w:r w:rsidRPr="004B4B61">
              <w:rPr>
                <w:sz w:val="18"/>
                <w:szCs w:val="18"/>
              </w:rPr>
              <w:t>1,4</w:t>
            </w:r>
          </w:p>
        </w:tc>
        <w:tc>
          <w:tcPr>
            <w:tcW w:w="567" w:type="dxa"/>
            <w:tcBorders>
              <w:top w:val="single" w:sz="4" w:space="0" w:color="auto"/>
              <w:left w:val="nil"/>
              <w:bottom w:val="single" w:sz="4" w:space="0" w:color="auto"/>
              <w:right w:val="single" w:sz="4" w:space="0" w:color="auto"/>
            </w:tcBorders>
          </w:tcPr>
          <w:p w14:paraId="4165A188" w14:textId="6F161E52" w:rsidR="00145FB4" w:rsidRPr="004B4B61" w:rsidRDefault="00145FB4" w:rsidP="00145FB4">
            <w:pPr>
              <w:jc w:val="center"/>
              <w:rPr>
                <w:sz w:val="18"/>
                <w:szCs w:val="18"/>
              </w:rPr>
            </w:pPr>
            <w:r w:rsidRPr="004B4B61">
              <w:rPr>
                <w:sz w:val="18"/>
                <w:szCs w:val="18"/>
              </w:rPr>
              <w:t>1,9</w:t>
            </w:r>
          </w:p>
        </w:tc>
        <w:tc>
          <w:tcPr>
            <w:tcW w:w="872" w:type="dxa"/>
            <w:tcBorders>
              <w:top w:val="single" w:sz="4" w:space="0" w:color="auto"/>
              <w:left w:val="nil"/>
              <w:bottom w:val="single" w:sz="4" w:space="0" w:color="auto"/>
              <w:right w:val="single" w:sz="4" w:space="0" w:color="auto"/>
            </w:tcBorders>
          </w:tcPr>
          <w:p w14:paraId="72F2C07C" w14:textId="3E9618B0" w:rsidR="00145FB4" w:rsidRPr="00C7382B" w:rsidRDefault="00145FB4" w:rsidP="00145FB4">
            <w:pPr>
              <w:jc w:val="center"/>
              <w:rPr>
                <w:b/>
                <w:bCs/>
                <w:sz w:val="20"/>
                <w:szCs w:val="20"/>
              </w:rPr>
            </w:pPr>
            <w:r w:rsidRPr="00C7382B">
              <w:rPr>
                <w:b/>
                <w:bCs/>
                <w:sz w:val="20"/>
                <w:szCs w:val="20"/>
              </w:rPr>
              <w:t>73,0</w:t>
            </w:r>
          </w:p>
        </w:tc>
        <w:tc>
          <w:tcPr>
            <w:tcW w:w="992" w:type="dxa"/>
            <w:tcBorders>
              <w:top w:val="single" w:sz="4" w:space="0" w:color="auto"/>
              <w:left w:val="nil"/>
              <w:bottom w:val="single" w:sz="4" w:space="0" w:color="auto"/>
              <w:right w:val="single" w:sz="4" w:space="0" w:color="auto"/>
            </w:tcBorders>
          </w:tcPr>
          <w:p w14:paraId="65CF4C55" w14:textId="1F3DFD2B" w:rsidR="00145FB4" w:rsidRPr="00C7382B" w:rsidRDefault="00145FB4" w:rsidP="00145FB4">
            <w:pPr>
              <w:jc w:val="center"/>
              <w:rPr>
                <w:b/>
                <w:bCs/>
                <w:sz w:val="20"/>
                <w:szCs w:val="20"/>
              </w:rPr>
            </w:pPr>
            <w:r w:rsidRPr="00C7382B">
              <w:rPr>
                <w:b/>
                <w:bCs/>
                <w:sz w:val="20"/>
                <w:szCs w:val="20"/>
              </w:rPr>
              <w:t>27,0</w:t>
            </w:r>
          </w:p>
        </w:tc>
      </w:tr>
    </w:tbl>
    <w:bookmarkEnd w:id="11"/>
    <w:p w14:paraId="4048477B" w14:textId="42AB82E1" w:rsidR="00C7382B" w:rsidRDefault="00C7382B" w:rsidP="00C7382B">
      <w:pPr>
        <w:spacing w:after="0"/>
        <w:rPr>
          <w:sz w:val="18"/>
          <w:szCs w:val="18"/>
          <w:lang w:val="en-US"/>
        </w:rPr>
      </w:pPr>
      <w:r w:rsidRPr="00A743AF">
        <w:rPr>
          <w:b/>
          <w:bCs/>
          <w:sz w:val="18"/>
          <w:szCs w:val="18"/>
          <w:lang w:val="en-US"/>
        </w:rPr>
        <w:t>*</w:t>
      </w:r>
      <w:r>
        <w:rPr>
          <w:sz w:val="18"/>
          <w:szCs w:val="18"/>
          <w:lang w:val="en-US"/>
        </w:rPr>
        <w:t xml:space="preserve"> Food groups contribution (%) in the total food quantity consumption</w:t>
      </w:r>
    </w:p>
    <w:p w14:paraId="434C4BDF" w14:textId="5CE49761" w:rsidR="00572008" w:rsidRPr="00F10A9E" w:rsidRDefault="000931F5" w:rsidP="00572008">
      <w:pPr>
        <w:spacing w:line="360" w:lineRule="auto"/>
        <w:rPr>
          <w:b/>
          <w:bCs/>
          <w:i/>
          <w:iCs/>
          <w:sz w:val="24"/>
          <w:szCs w:val="24"/>
          <w:lang w:val="en-US"/>
        </w:rPr>
      </w:pPr>
      <w:r>
        <w:rPr>
          <w:sz w:val="18"/>
          <w:szCs w:val="18"/>
          <w:lang w:val="en-US"/>
        </w:rPr>
        <w:t>SFA</w:t>
      </w:r>
      <w:r w:rsidRPr="00FF625C">
        <w:rPr>
          <w:sz w:val="18"/>
          <w:szCs w:val="18"/>
          <w:lang w:val="en-US"/>
        </w:rPr>
        <w:t xml:space="preserve">: saturated </w:t>
      </w:r>
      <w:proofErr w:type="gramStart"/>
      <w:r w:rsidRPr="00FF625C">
        <w:rPr>
          <w:sz w:val="18"/>
          <w:szCs w:val="18"/>
          <w:lang w:val="en-US"/>
        </w:rPr>
        <w:t>fat ;</w:t>
      </w:r>
      <w:proofErr w:type="gramEnd"/>
      <w:r w:rsidRPr="00FF625C">
        <w:rPr>
          <w:sz w:val="18"/>
          <w:szCs w:val="18"/>
          <w:lang w:val="en-US"/>
        </w:rPr>
        <w:t xml:space="preserve"> </w:t>
      </w:r>
      <w:r>
        <w:rPr>
          <w:sz w:val="18"/>
          <w:szCs w:val="18"/>
          <w:lang w:val="en-US"/>
        </w:rPr>
        <w:t>MUFA</w:t>
      </w:r>
      <w:r w:rsidRPr="00FF625C">
        <w:rPr>
          <w:sz w:val="18"/>
          <w:szCs w:val="18"/>
          <w:lang w:val="en-US"/>
        </w:rPr>
        <w:t xml:space="preserve">: Monounsaturated </w:t>
      </w:r>
      <w:proofErr w:type="gramStart"/>
      <w:r w:rsidRPr="00FF625C">
        <w:rPr>
          <w:sz w:val="18"/>
          <w:szCs w:val="18"/>
          <w:lang w:val="en-US"/>
        </w:rPr>
        <w:t>fat ;</w:t>
      </w:r>
      <w:proofErr w:type="gramEnd"/>
      <w:r w:rsidRPr="00FF625C">
        <w:rPr>
          <w:sz w:val="18"/>
          <w:szCs w:val="18"/>
          <w:lang w:val="en-US"/>
        </w:rPr>
        <w:t xml:space="preserve"> </w:t>
      </w:r>
      <w:r>
        <w:rPr>
          <w:sz w:val="18"/>
          <w:szCs w:val="18"/>
          <w:lang w:val="en-US"/>
        </w:rPr>
        <w:t>PUFA</w:t>
      </w:r>
      <w:r w:rsidRPr="00FF625C">
        <w:rPr>
          <w:sz w:val="18"/>
          <w:szCs w:val="18"/>
          <w:lang w:val="en-US"/>
        </w:rPr>
        <w:t xml:space="preserve">: Polyunsaturated </w:t>
      </w:r>
      <w:proofErr w:type="gramStart"/>
      <w:r w:rsidRPr="00FF625C">
        <w:rPr>
          <w:sz w:val="18"/>
          <w:szCs w:val="18"/>
          <w:lang w:val="en-US"/>
        </w:rPr>
        <w:t>fat ;</w:t>
      </w:r>
      <w:proofErr w:type="gramEnd"/>
      <w:r w:rsidRPr="00FF625C">
        <w:rPr>
          <w:sz w:val="18"/>
          <w:szCs w:val="18"/>
          <w:lang w:val="en-US"/>
        </w:rPr>
        <w:t xml:space="preserve"> BC: Beta-</w:t>
      </w:r>
      <w:proofErr w:type="gramStart"/>
      <w:r w:rsidRPr="00FF625C">
        <w:rPr>
          <w:sz w:val="18"/>
          <w:szCs w:val="18"/>
          <w:lang w:val="en-US"/>
        </w:rPr>
        <w:t>Carotene ;</w:t>
      </w:r>
      <w:proofErr w:type="gramEnd"/>
      <w:r w:rsidRPr="00FF625C">
        <w:rPr>
          <w:sz w:val="18"/>
          <w:szCs w:val="18"/>
          <w:lang w:val="en-US"/>
        </w:rPr>
        <w:t xml:space="preserve"> </w:t>
      </w:r>
      <w:proofErr w:type="spellStart"/>
      <w:r w:rsidRPr="00FF625C">
        <w:rPr>
          <w:sz w:val="18"/>
          <w:szCs w:val="18"/>
          <w:lang w:val="en-US"/>
        </w:rPr>
        <w:t>Vit.E</w:t>
      </w:r>
      <w:proofErr w:type="spellEnd"/>
      <w:r w:rsidRPr="00FF625C">
        <w:rPr>
          <w:sz w:val="18"/>
          <w:szCs w:val="18"/>
          <w:lang w:val="en-US"/>
        </w:rPr>
        <w:t>: Vitamin E</w:t>
      </w:r>
      <w:r>
        <w:rPr>
          <w:sz w:val="18"/>
          <w:szCs w:val="18"/>
          <w:lang w:val="en-US"/>
        </w:rPr>
        <w:t xml:space="preserve"> </w:t>
      </w:r>
      <w:r w:rsidR="00572008">
        <w:rPr>
          <w:sz w:val="18"/>
          <w:szCs w:val="18"/>
          <w:lang w:val="en-US"/>
        </w:rPr>
        <w:br w:type="column"/>
      </w:r>
      <w:r w:rsidR="00572008" w:rsidRPr="00572008">
        <w:rPr>
          <w:b/>
          <w:bCs/>
          <w:sz w:val="24"/>
          <w:szCs w:val="24"/>
          <w:lang w:val="en-US"/>
        </w:rPr>
        <w:lastRenderedPageBreak/>
        <w:t>Supplementary Results of Table S2 and Table S3</w:t>
      </w:r>
      <w:r w:rsidR="00572008">
        <w:rPr>
          <w:b/>
          <w:bCs/>
          <w:sz w:val="24"/>
          <w:szCs w:val="24"/>
          <w:lang w:val="en-US"/>
        </w:rPr>
        <w:t xml:space="preserve">: </w:t>
      </w:r>
      <w:r w:rsidR="00572008" w:rsidRPr="00F10A9E">
        <w:rPr>
          <w:b/>
          <w:bCs/>
          <w:i/>
          <w:iCs/>
          <w:sz w:val="24"/>
          <w:szCs w:val="24"/>
          <w:lang w:val="en-US"/>
        </w:rPr>
        <w:t>Relative Contributions of Food Groups to Nutrients Production and Consumption</w:t>
      </w:r>
    </w:p>
    <w:p w14:paraId="61078D24" w14:textId="77777777" w:rsidR="00572008" w:rsidRPr="00B14C67" w:rsidRDefault="00572008" w:rsidP="00572008">
      <w:pPr>
        <w:spacing w:line="360" w:lineRule="auto"/>
        <w:rPr>
          <w:lang w:val="en-US"/>
        </w:rPr>
      </w:pPr>
      <w:r>
        <w:rPr>
          <w:lang w:val="en-US"/>
        </w:rPr>
        <w:t>C</w:t>
      </w:r>
      <w:r w:rsidRPr="00B14C67">
        <w:rPr>
          <w:lang w:val="en-US"/>
        </w:rPr>
        <w:t xml:space="preserve">rop products constitute the backbone </w:t>
      </w:r>
      <w:r>
        <w:rPr>
          <w:lang w:val="en-US"/>
        </w:rPr>
        <w:t xml:space="preserve">of major nutrient across both </w:t>
      </w:r>
      <w:r w:rsidRPr="00B14C67">
        <w:rPr>
          <w:lang w:val="en-US"/>
        </w:rPr>
        <w:t>production and consumption</w:t>
      </w:r>
      <w:r>
        <w:rPr>
          <w:lang w:val="en-US"/>
        </w:rPr>
        <w:t xml:space="preserve"> profiles in France</w:t>
      </w:r>
      <w:r w:rsidRPr="00B14C67">
        <w:rPr>
          <w:lang w:val="en-US"/>
        </w:rPr>
        <w:t xml:space="preserve">, </w:t>
      </w:r>
      <w:r w:rsidRPr="00931D45">
        <w:rPr>
          <w:lang w:val="en-US"/>
        </w:rPr>
        <w:t xml:space="preserve">whereas animal-source foods contribute disproportionately to the provision and intake of protein, fats and several essential micronutrients </w:t>
      </w:r>
      <w:r w:rsidRPr="00347D4A">
        <w:rPr>
          <w:b/>
          <w:bCs/>
          <w:lang w:val="en-US"/>
        </w:rPr>
        <w:t>(Table S</w:t>
      </w:r>
      <w:proofErr w:type="gramStart"/>
      <w:r w:rsidRPr="00347D4A">
        <w:rPr>
          <w:b/>
          <w:bCs/>
          <w:lang w:val="en-US"/>
        </w:rPr>
        <w:t>2 ;</w:t>
      </w:r>
      <w:proofErr w:type="gramEnd"/>
      <w:r w:rsidRPr="00347D4A">
        <w:rPr>
          <w:b/>
          <w:bCs/>
          <w:lang w:val="en-US"/>
        </w:rPr>
        <w:t xml:space="preserve"> Table S3)</w:t>
      </w:r>
      <w:r w:rsidRPr="00B14C67">
        <w:rPr>
          <w:lang w:val="en-US"/>
        </w:rPr>
        <w:t xml:space="preserve">. </w:t>
      </w:r>
      <w:r w:rsidRPr="0016709F">
        <w:rPr>
          <w:lang w:val="en-US"/>
        </w:rPr>
        <w:t>Cereals</w:t>
      </w:r>
      <w:r>
        <w:rPr>
          <w:lang w:val="en-US"/>
        </w:rPr>
        <w:t xml:space="preserve"> and tubers</w:t>
      </w:r>
      <w:r w:rsidRPr="0016709F">
        <w:rPr>
          <w:lang w:val="en-US"/>
        </w:rPr>
        <w:t xml:space="preserve"> dominate this system, providing </w:t>
      </w:r>
      <w:r>
        <w:rPr>
          <w:lang w:val="en-US"/>
        </w:rPr>
        <w:t xml:space="preserve">together </w:t>
      </w:r>
      <w:r w:rsidRPr="0016709F">
        <w:rPr>
          <w:lang w:val="en-US"/>
        </w:rPr>
        <w:t xml:space="preserve">approximately </w:t>
      </w:r>
      <w:r>
        <w:rPr>
          <w:lang w:val="en-US"/>
        </w:rPr>
        <w:t>one</w:t>
      </w:r>
      <w:r w:rsidRPr="0016709F">
        <w:rPr>
          <w:lang w:val="en-US"/>
        </w:rPr>
        <w:t>-thirds</w:t>
      </w:r>
      <w:r>
        <w:rPr>
          <w:lang w:val="en-US"/>
        </w:rPr>
        <w:t xml:space="preserve"> to a half</w:t>
      </w:r>
      <w:r w:rsidRPr="0016709F">
        <w:rPr>
          <w:lang w:val="en-US"/>
        </w:rPr>
        <w:t xml:space="preserve"> of total dietary energy and nearly all starch across both national production and </w:t>
      </w:r>
      <w:r>
        <w:rPr>
          <w:lang w:val="en-US"/>
        </w:rPr>
        <w:t>actual</w:t>
      </w:r>
      <w:r w:rsidRPr="0016709F">
        <w:rPr>
          <w:lang w:val="en-US"/>
        </w:rPr>
        <w:t xml:space="preserve"> intake, while also contributing substantially to fiber and key minerals such as magnesium, </w:t>
      </w:r>
      <w:r>
        <w:rPr>
          <w:lang w:val="en-US"/>
        </w:rPr>
        <w:t>potassium,</w:t>
      </w:r>
      <w:r w:rsidRPr="0016709F">
        <w:rPr>
          <w:lang w:val="en-US"/>
        </w:rPr>
        <w:t xml:space="preserve"> manganese</w:t>
      </w:r>
      <w:r>
        <w:rPr>
          <w:lang w:val="en-US"/>
        </w:rPr>
        <w:t>, iron, copper and zinc</w:t>
      </w:r>
      <w:r w:rsidRPr="0016709F">
        <w:rPr>
          <w:lang w:val="en-US"/>
        </w:rPr>
        <w:t xml:space="preserve">. </w:t>
      </w:r>
      <w:r>
        <w:rPr>
          <w:lang w:val="en-US"/>
        </w:rPr>
        <w:t>S</w:t>
      </w:r>
      <w:r w:rsidRPr="0016709F">
        <w:rPr>
          <w:lang w:val="en-US"/>
        </w:rPr>
        <w:t>ugar and sugar-derived products add limited nutritional value in terms of protein and micronutrients but account for a significant share of total carbohydrates and free sugars, reinforcing their role in excess energy intake. Conversely, fruits, vegetables, legumes and nuts contribute relatively little to overall caloric supply</w:t>
      </w:r>
      <w:r>
        <w:rPr>
          <w:lang w:val="en-US"/>
        </w:rPr>
        <w:t>-intake</w:t>
      </w:r>
      <w:r w:rsidRPr="0016709F">
        <w:rPr>
          <w:lang w:val="en-US"/>
        </w:rPr>
        <w:t xml:space="preserve"> yet deliver a substantial proportion of β-carotene</w:t>
      </w:r>
      <w:r>
        <w:rPr>
          <w:lang w:val="en-US"/>
        </w:rPr>
        <w:t>,</w:t>
      </w:r>
      <w:r w:rsidRPr="0016709F">
        <w:rPr>
          <w:lang w:val="en-US"/>
        </w:rPr>
        <w:t xml:space="preserve"> vitamin E, and several micronutrients, highlighting their critical role in ensuring dietary quality rather than energy provision</w:t>
      </w:r>
      <w:r w:rsidRPr="00B14C67">
        <w:rPr>
          <w:lang w:val="en-US"/>
        </w:rPr>
        <w:t>.</w:t>
      </w:r>
    </w:p>
    <w:p w14:paraId="79BE83D4" w14:textId="77777777" w:rsidR="00572008" w:rsidRPr="00E55383" w:rsidRDefault="00572008" w:rsidP="00572008">
      <w:pPr>
        <w:spacing w:line="360" w:lineRule="auto"/>
        <w:rPr>
          <w:lang w:val="en-US"/>
        </w:rPr>
      </w:pPr>
      <w:r w:rsidRPr="00B14C67">
        <w:rPr>
          <w:lang w:val="en-US"/>
        </w:rPr>
        <w:t xml:space="preserve">Animal-source foods represent roughly one-third of total </w:t>
      </w:r>
      <w:r>
        <w:rPr>
          <w:lang w:val="en-US"/>
        </w:rPr>
        <w:t xml:space="preserve">energy </w:t>
      </w:r>
      <w:r w:rsidRPr="00B14C67">
        <w:rPr>
          <w:lang w:val="en-US"/>
        </w:rPr>
        <w:t xml:space="preserve">but account for the majority of protein and fat in both the production system and the </w:t>
      </w:r>
      <w:r>
        <w:rPr>
          <w:lang w:val="en-US"/>
        </w:rPr>
        <w:t xml:space="preserve">actual population </w:t>
      </w:r>
      <w:r w:rsidRPr="00B14C67">
        <w:rPr>
          <w:lang w:val="en-US"/>
        </w:rPr>
        <w:t>diet. Dairy products are the dominant animal</w:t>
      </w:r>
      <w:r>
        <w:rPr>
          <w:lang w:val="en-US"/>
        </w:rPr>
        <w:t>-source</w:t>
      </w:r>
      <w:r w:rsidRPr="00B14C67">
        <w:rPr>
          <w:lang w:val="en-US"/>
        </w:rPr>
        <w:t xml:space="preserve"> contributor, providing large shares of dietary protein and fat and accounting for most of the calcium</w:t>
      </w:r>
      <w:r>
        <w:rPr>
          <w:lang w:val="en-US"/>
        </w:rPr>
        <w:t xml:space="preserve"> and</w:t>
      </w:r>
      <w:r w:rsidRPr="00B14C67">
        <w:rPr>
          <w:lang w:val="en-US"/>
        </w:rPr>
        <w:t xml:space="preserve"> iodine</w:t>
      </w:r>
      <w:r>
        <w:rPr>
          <w:lang w:val="en-US"/>
        </w:rPr>
        <w:t xml:space="preserve"> </w:t>
      </w:r>
      <w:r w:rsidRPr="00B14C67">
        <w:rPr>
          <w:lang w:val="en-US"/>
        </w:rPr>
        <w:t>supply</w:t>
      </w:r>
      <w:r>
        <w:rPr>
          <w:lang w:val="en-US"/>
        </w:rPr>
        <w:t>-intake</w:t>
      </w:r>
      <w:r w:rsidRPr="00B14C67">
        <w:rPr>
          <w:lang w:val="en-US"/>
        </w:rPr>
        <w:t xml:space="preserve">, while also contributing substantially to </w:t>
      </w:r>
      <w:r>
        <w:rPr>
          <w:lang w:val="en-US"/>
        </w:rPr>
        <w:t xml:space="preserve">retinol, selenium </w:t>
      </w:r>
      <w:r w:rsidRPr="00B14C67">
        <w:rPr>
          <w:lang w:val="en-US"/>
        </w:rPr>
        <w:t>and phosphorus. Pork and beef-and-lamb products supply</w:t>
      </w:r>
      <w:r>
        <w:rPr>
          <w:lang w:val="en-US"/>
        </w:rPr>
        <w:t xml:space="preserve">-intake </w:t>
      </w:r>
      <w:r w:rsidRPr="00B14C67">
        <w:rPr>
          <w:lang w:val="en-US"/>
        </w:rPr>
        <w:t xml:space="preserve">together </w:t>
      </w:r>
      <w:r>
        <w:rPr>
          <w:lang w:val="en-US"/>
        </w:rPr>
        <w:t xml:space="preserve">represent </w:t>
      </w:r>
      <w:r w:rsidRPr="00B14C67">
        <w:rPr>
          <w:lang w:val="en-US"/>
        </w:rPr>
        <w:t>an important fraction of total and saturated fat and constitute key sources of iron, zinc</w:t>
      </w:r>
      <w:r>
        <w:rPr>
          <w:lang w:val="en-US"/>
        </w:rPr>
        <w:t>, copper</w:t>
      </w:r>
      <w:r w:rsidRPr="00B14C67">
        <w:rPr>
          <w:lang w:val="en-US"/>
        </w:rPr>
        <w:t xml:space="preserve"> and selenium. </w:t>
      </w:r>
      <w:r w:rsidRPr="00C86106">
        <w:rPr>
          <w:lang w:val="en-US"/>
        </w:rPr>
        <w:t xml:space="preserve">Poultry contributes more modestly to overall nutrient and energy supply, yet its consumption represents a significant share of total protein and unsaturated fat in </w:t>
      </w:r>
      <w:r>
        <w:rPr>
          <w:lang w:val="en-US"/>
        </w:rPr>
        <w:t>actual</w:t>
      </w:r>
      <w:r w:rsidRPr="00C86106">
        <w:rPr>
          <w:lang w:val="en-US"/>
        </w:rPr>
        <w:t xml:space="preserve"> dietary intakes</w:t>
      </w:r>
      <w:r w:rsidRPr="00B14C67">
        <w:rPr>
          <w:lang w:val="en-US"/>
        </w:rPr>
        <w:t xml:space="preserve">. Eggs and fish </w:t>
      </w:r>
      <w:r>
        <w:rPr>
          <w:lang w:val="en-US"/>
        </w:rPr>
        <w:t>supply-intake</w:t>
      </w:r>
      <w:r w:rsidRPr="00B14C67">
        <w:rPr>
          <w:lang w:val="en-US"/>
        </w:rPr>
        <w:t xml:space="preserve"> account for relatively small shares of total nutrient yet make targeted contributions to protein, vitamins A and E, and selected </w:t>
      </w:r>
      <w:r>
        <w:rPr>
          <w:lang w:val="en-US"/>
        </w:rPr>
        <w:t>minerals</w:t>
      </w:r>
      <w:r w:rsidRPr="003032FE">
        <w:rPr>
          <w:lang w:val="en-US"/>
        </w:rPr>
        <w:t xml:space="preserve">, meaning their nutritional importance exceeds their quantitative weight in the food system. </w:t>
      </w:r>
    </w:p>
    <w:p w14:paraId="367C7B73" w14:textId="11EBF873" w:rsidR="00145E2B" w:rsidRDefault="00145E2B" w:rsidP="00572008">
      <w:pPr>
        <w:spacing w:line="360" w:lineRule="auto"/>
        <w:rPr>
          <w:sz w:val="18"/>
          <w:szCs w:val="18"/>
          <w:lang w:val="en-US"/>
        </w:rPr>
      </w:pPr>
    </w:p>
    <w:p w14:paraId="28439065" w14:textId="77777777" w:rsidR="00572008" w:rsidRDefault="00572008" w:rsidP="00B231A5">
      <w:pPr>
        <w:spacing w:after="0"/>
        <w:rPr>
          <w:sz w:val="18"/>
          <w:szCs w:val="18"/>
          <w:lang w:val="en-US"/>
        </w:rPr>
      </w:pPr>
    </w:p>
    <w:p w14:paraId="79C1551E" w14:textId="34D38172" w:rsidR="00145E2B" w:rsidRPr="005840A4" w:rsidRDefault="00145E2B" w:rsidP="00145E2B">
      <w:pPr>
        <w:spacing w:after="0"/>
        <w:rPr>
          <w:sz w:val="24"/>
          <w:szCs w:val="24"/>
          <w:lang w:val="en-US"/>
        </w:rPr>
      </w:pPr>
      <w:r>
        <w:rPr>
          <w:sz w:val="18"/>
          <w:szCs w:val="18"/>
          <w:lang w:val="en-US"/>
        </w:rPr>
        <w:br w:type="column"/>
      </w:r>
      <w:r w:rsidRPr="007D7601">
        <w:rPr>
          <w:b/>
          <w:bCs/>
          <w:sz w:val="24"/>
          <w:szCs w:val="24"/>
          <w:lang w:val="en-US"/>
        </w:rPr>
        <w:lastRenderedPageBreak/>
        <w:t xml:space="preserve">Table </w:t>
      </w:r>
      <w:r>
        <w:rPr>
          <w:b/>
          <w:bCs/>
          <w:sz w:val="24"/>
          <w:szCs w:val="24"/>
          <w:lang w:val="en-US"/>
        </w:rPr>
        <w:t>S4</w:t>
      </w:r>
      <w:r w:rsidRPr="007D7601">
        <w:rPr>
          <w:b/>
          <w:bCs/>
          <w:sz w:val="24"/>
          <w:szCs w:val="24"/>
          <w:lang w:val="en-US"/>
        </w:rPr>
        <w:t>.</w:t>
      </w:r>
      <w:r w:rsidRPr="005840A4">
        <w:rPr>
          <w:sz w:val="24"/>
          <w:szCs w:val="24"/>
          <w:lang w:val="en-US"/>
        </w:rPr>
        <w:t xml:space="preserve"> Self-sufficiency levels</w:t>
      </w:r>
      <w:r>
        <w:rPr>
          <w:sz w:val="24"/>
          <w:szCs w:val="24"/>
          <w:lang w:val="en-US"/>
        </w:rPr>
        <w:t xml:space="preserve"> and diversity display</w:t>
      </w:r>
      <w:r w:rsidRPr="005840A4">
        <w:rPr>
          <w:sz w:val="24"/>
          <w:szCs w:val="24"/>
          <w:lang w:val="en-US"/>
        </w:rPr>
        <w:t xml:space="preserve"> of food groups based on quantity and energy indicators under demand level of</w:t>
      </w:r>
      <w:r>
        <w:rPr>
          <w:sz w:val="24"/>
          <w:szCs w:val="24"/>
          <w:lang w:val="en-US"/>
        </w:rPr>
        <w:t xml:space="preserve">, </w:t>
      </w:r>
      <w:proofErr w:type="spellStart"/>
      <w:r>
        <w:rPr>
          <w:sz w:val="24"/>
          <w:szCs w:val="24"/>
          <w:lang w:val="en-US"/>
        </w:rPr>
        <w:t>i</w:t>
      </w:r>
      <w:proofErr w:type="spellEnd"/>
      <w:r>
        <w:rPr>
          <w:sz w:val="24"/>
          <w:szCs w:val="24"/>
          <w:lang w:val="en-US"/>
        </w:rPr>
        <w:t xml:space="preserve">) </w:t>
      </w:r>
      <w:r w:rsidRPr="005840A4">
        <w:rPr>
          <w:sz w:val="24"/>
          <w:szCs w:val="24"/>
          <w:lang w:val="en-US"/>
        </w:rPr>
        <w:t>actual dietary consumption and</w:t>
      </w:r>
      <w:r>
        <w:rPr>
          <w:sz w:val="24"/>
          <w:szCs w:val="24"/>
          <w:lang w:val="en-US"/>
        </w:rPr>
        <w:t xml:space="preserve"> ii) </w:t>
      </w:r>
      <w:r w:rsidRPr="005840A4">
        <w:rPr>
          <w:sz w:val="24"/>
          <w:szCs w:val="24"/>
          <w:lang w:val="en-US"/>
        </w:rPr>
        <w:t>EAT-Lancet dietary recommendations.</w:t>
      </w:r>
    </w:p>
    <w:tbl>
      <w:tblPr>
        <w:tblStyle w:val="Grilledutableau"/>
        <w:tblW w:w="15593" w:type="dxa"/>
        <w:tblInd w:w="-1300" w:type="dxa"/>
        <w:tblLayout w:type="fixed"/>
        <w:tblLook w:val="04A0" w:firstRow="1" w:lastRow="0" w:firstColumn="1" w:lastColumn="0" w:noHBand="0" w:noVBand="1"/>
      </w:tblPr>
      <w:tblGrid>
        <w:gridCol w:w="1277"/>
        <w:gridCol w:w="1560"/>
        <w:gridCol w:w="871"/>
        <w:gridCol w:w="835"/>
        <w:gridCol w:w="1125"/>
        <w:gridCol w:w="851"/>
        <w:gridCol w:w="992"/>
        <w:gridCol w:w="851"/>
        <w:gridCol w:w="992"/>
        <w:gridCol w:w="992"/>
        <w:gridCol w:w="992"/>
        <w:gridCol w:w="851"/>
        <w:gridCol w:w="850"/>
        <w:gridCol w:w="993"/>
        <w:gridCol w:w="708"/>
        <w:gridCol w:w="853"/>
      </w:tblGrid>
      <w:tr w:rsidR="00145E2B" w:rsidRPr="008C3AF9" w14:paraId="726BBBDA" w14:textId="77777777" w:rsidTr="00145E2B">
        <w:tc>
          <w:tcPr>
            <w:tcW w:w="2837" w:type="dxa"/>
            <w:gridSpan w:val="2"/>
            <w:vAlign w:val="center"/>
          </w:tcPr>
          <w:p w14:paraId="08EB6486" w14:textId="77777777" w:rsidR="00145E2B" w:rsidRPr="008C3AF9" w:rsidRDefault="00145E2B" w:rsidP="009D32E4">
            <w:pPr>
              <w:jc w:val="center"/>
              <w:rPr>
                <w:sz w:val="18"/>
                <w:szCs w:val="18"/>
                <w:lang w:val="en-US"/>
              </w:rPr>
            </w:pPr>
          </w:p>
        </w:tc>
        <w:tc>
          <w:tcPr>
            <w:tcW w:w="7509" w:type="dxa"/>
            <w:gridSpan w:val="8"/>
            <w:vAlign w:val="center"/>
          </w:tcPr>
          <w:p w14:paraId="497C2FA3" w14:textId="77777777" w:rsidR="00145E2B" w:rsidRPr="008C3AF9" w:rsidRDefault="00145E2B" w:rsidP="009D32E4">
            <w:pPr>
              <w:jc w:val="center"/>
              <w:rPr>
                <w:b/>
                <w:bCs/>
                <w:sz w:val="18"/>
                <w:szCs w:val="18"/>
                <w:lang w:val="en-US"/>
              </w:rPr>
            </w:pPr>
            <w:r w:rsidRPr="008C3AF9">
              <w:rPr>
                <w:b/>
                <w:bCs/>
                <w:sz w:val="18"/>
                <w:szCs w:val="18"/>
                <w:lang w:val="en-US"/>
              </w:rPr>
              <w:t>Crop food groups</w:t>
            </w:r>
          </w:p>
        </w:tc>
        <w:tc>
          <w:tcPr>
            <w:tcW w:w="5247" w:type="dxa"/>
            <w:gridSpan w:val="6"/>
            <w:vAlign w:val="center"/>
          </w:tcPr>
          <w:p w14:paraId="3C3C5A94" w14:textId="77777777" w:rsidR="00145E2B" w:rsidRPr="008C3AF9" w:rsidRDefault="00145E2B" w:rsidP="009D32E4">
            <w:pPr>
              <w:jc w:val="center"/>
              <w:rPr>
                <w:b/>
                <w:bCs/>
                <w:sz w:val="18"/>
                <w:szCs w:val="18"/>
                <w:lang w:val="en-US"/>
              </w:rPr>
            </w:pPr>
            <w:r w:rsidRPr="008C3AF9">
              <w:rPr>
                <w:b/>
                <w:bCs/>
                <w:sz w:val="18"/>
                <w:szCs w:val="18"/>
                <w:lang w:val="en-US"/>
              </w:rPr>
              <w:t>Animal food groups</w:t>
            </w:r>
          </w:p>
        </w:tc>
      </w:tr>
      <w:tr w:rsidR="00145E2B" w:rsidRPr="008C3AF9" w14:paraId="04E4D1BD" w14:textId="77777777" w:rsidTr="00145E2B">
        <w:tc>
          <w:tcPr>
            <w:tcW w:w="2837" w:type="dxa"/>
            <w:gridSpan w:val="2"/>
            <w:vAlign w:val="center"/>
          </w:tcPr>
          <w:p w14:paraId="2A127D1A" w14:textId="77777777" w:rsidR="00145E2B" w:rsidRPr="008C3AF9" w:rsidRDefault="00145E2B" w:rsidP="009D32E4">
            <w:pPr>
              <w:jc w:val="center"/>
              <w:rPr>
                <w:sz w:val="18"/>
                <w:szCs w:val="18"/>
                <w:lang w:val="en-US"/>
              </w:rPr>
            </w:pPr>
            <w:r w:rsidRPr="008C3AF9">
              <w:rPr>
                <w:sz w:val="18"/>
                <w:szCs w:val="18"/>
                <w:lang w:val="en-US"/>
              </w:rPr>
              <w:t xml:space="preserve">Food Groups </w:t>
            </w:r>
            <w:r>
              <w:rPr>
                <w:sz w:val="18"/>
                <w:szCs w:val="18"/>
                <w:lang w:val="en-US"/>
              </w:rPr>
              <w:t>“</w:t>
            </w:r>
            <w:r w:rsidRPr="008C3AF9">
              <w:rPr>
                <w:sz w:val="18"/>
                <w:szCs w:val="18"/>
                <w:lang w:val="en-US"/>
              </w:rPr>
              <w:t>FG</w:t>
            </w:r>
            <w:r>
              <w:rPr>
                <w:sz w:val="18"/>
                <w:szCs w:val="18"/>
                <w:lang w:val="en-US"/>
              </w:rPr>
              <w:t xml:space="preserve">” </w:t>
            </w:r>
            <w:r w:rsidRPr="008C3AF9">
              <w:rPr>
                <w:sz w:val="18"/>
                <w:szCs w:val="18"/>
                <w:lang w:val="en-US"/>
              </w:rPr>
              <w:t>*</w:t>
            </w:r>
          </w:p>
        </w:tc>
        <w:tc>
          <w:tcPr>
            <w:tcW w:w="871" w:type="dxa"/>
            <w:vAlign w:val="center"/>
          </w:tcPr>
          <w:p w14:paraId="22561F4C" w14:textId="77777777" w:rsidR="00145E2B" w:rsidRPr="00920525" w:rsidRDefault="00145E2B" w:rsidP="009D32E4">
            <w:pPr>
              <w:jc w:val="center"/>
              <w:rPr>
                <w:b/>
                <w:bCs/>
                <w:sz w:val="18"/>
                <w:szCs w:val="18"/>
                <w:lang w:val="en-US"/>
              </w:rPr>
            </w:pPr>
            <w:r w:rsidRPr="00920525">
              <w:rPr>
                <w:b/>
                <w:bCs/>
                <w:sz w:val="18"/>
                <w:szCs w:val="18"/>
                <w:lang w:val="en-US"/>
              </w:rPr>
              <w:t>Cereals</w:t>
            </w:r>
          </w:p>
        </w:tc>
        <w:tc>
          <w:tcPr>
            <w:tcW w:w="835" w:type="dxa"/>
            <w:vAlign w:val="center"/>
          </w:tcPr>
          <w:p w14:paraId="5CFB59B6" w14:textId="77777777" w:rsidR="00145E2B" w:rsidRPr="00920525" w:rsidRDefault="00145E2B" w:rsidP="009D32E4">
            <w:pPr>
              <w:jc w:val="center"/>
              <w:rPr>
                <w:b/>
                <w:bCs/>
                <w:sz w:val="18"/>
                <w:szCs w:val="18"/>
                <w:lang w:val="en-US"/>
              </w:rPr>
            </w:pPr>
            <w:r w:rsidRPr="00920525">
              <w:rPr>
                <w:b/>
                <w:bCs/>
                <w:sz w:val="18"/>
                <w:szCs w:val="18"/>
                <w:lang w:val="en-US"/>
              </w:rPr>
              <w:t>Tubers</w:t>
            </w:r>
          </w:p>
        </w:tc>
        <w:tc>
          <w:tcPr>
            <w:tcW w:w="1125" w:type="dxa"/>
            <w:vAlign w:val="center"/>
          </w:tcPr>
          <w:p w14:paraId="31AD7050" w14:textId="77777777" w:rsidR="00145E2B" w:rsidRPr="00920525" w:rsidRDefault="00145E2B" w:rsidP="009D32E4">
            <w:pPr>
              <w:jc w:val="center"/>
              <w:rPr>
                <w:b/>
                <w:bCs/>
                <w:sz w:val="18"/>
                <w:szCs w:val="18"/>
                <w:lang w:val="en-US"/>
              </w:rPr>
            </w:pPr>
            <w:r w:rsidRPr="00920525">
              <w:rPr>
                <w:b/>
                <w:bCs/>
                <w:sz w:val="18"/>
                <w:szCs w:val="18"/>
                <w:lang w:val="en-US"/>
              </w:rPr>
              <w:t>Vegetables</w:t>
            </w:r>
          </w:p>
        </w:tc>
        <w:tc>
          <w:tcPr>
            <w:tcW w:w="851" w:type="dxa"/>
            <w:vAlign w:val="center"/>
          </w:tcPr>
          <w:p w14:paraId="65BA74B1" w14:textId="77777777" w:rsidR="00145E2B" w:rsidRPr="00920525" w:rsidRDefault="00145E2B" w:rsidP="009D32E4">
            <w:pPr>
              <w:jc w:val="center"/>
              <w:rPr>
                <w:b/>
                <w:bCs/>
                <w:sz w:val="18"/>
                <w:szCs w:val="18"/>
                <w:lang w:val="en-US"/>
              </w:rPr>
            </w:pPr>
            <w:r w:rsidRPr="00920525">
              <w:rPr>
                <w:b/>
                <w:bCs/>
                <w:sz w:val="18"/>
                <w:szCs w:val="18"/>
                <w:lang w:val="en-US"/>
              </w:rPr>
              <w:t>Fruits</w:t>
            </w:r>
          </w:p>
        </w:tc>
        <w:tc>
          <w:tcPr>
            <w:tcW w:w="992" w:type="dxa"/>
            <w:vAlign w:val="center"/>
          </w:tcPr>
          <w:p w14:paraId="3D1B9D04" w14:textId="77777777" w:rsidR="00145E2B" w:rsidRPr="00920525" w:rsidRDefault="00145E2B" w:rsidP="009D32E4">
            <w:pPr>
              <w:jc w:val="center"/>
              <w:rPr>
                <w:b/>
                <w:bCs/>
                <w:sz w:val="18"/>
                <w:szCs w:val="18"/>
                <w:lang w:val="en-US"/>
              </w:rPr>
            </w:pPr>
            <w:r w:rsidRPr="00920525">
              <w:rPr>
                <w:b/>
                <w:bCs/>
                <w:sz w:val="18"/>
                <w:szCs w:val="18"/>
                <w:lang w:val="en-US"/>
              </w:rPr>
              <w:t>Legumes</w:t>
            </w:r>
          </w:p>
        </w:tc>
        <w:tc>
          <w:tcPr>
            <w:tcW w:w="851" w:type="dxa"/>
            <w:vAlign w:val="center"/>
          </w:tcPr>
          <w:p w14:paraId="67637FD0" w14:textId="77777777" w:rsidR="00145E2B" w:rsidRPr="00920525" w:rsidRDefault="00145E2B" w:rsidP="009D32E4">
            <w:pPr>
              <w:jc w:val="center"/>
              <w:rPr>
                <w:b/>
                <w:bCs/>
                <w:sz w:val="18"/>
                <w:szCs w:val="18"/>
                <w:lang w:val="en-US"/>
              </w:rPr>
            </w:pPr>
            <w:r w:rsidRPr="00920525">
              <w:rPr>
                <w:b/>
                <w:bCs/>
                <w:sz w:val="18"/>
                <w:szCs w:val="18"/>
                <w:lang w:val="en-US"/>
              </w:rPr>
              <w:t>Nuts</w:t>
            </w:r>
          </w:p>
        </w:tc>
        <w:tc>
          <w:tcPr>
            <w:tcW w:w="992" w:type="dxa"/>
            <w:vAlign w:val="center"/>
          </w:tcPr>
          <w:p w14:paraId="6F2B34D6" w14:textId="77777777" w:rsidR="00145E2B" w:rsidRPr="00920525" w:rsidRDefault="00145E2B" w:rsidP="009D32E4">
            <w:pPr>
              <w:jc w:val="center"/>
              <w:rPr>
                <w:b/>
                <w:bCs/>
                <w:sz w:val="18"/>
                <w:szCs w:val="18"/>
                <w:lang w:val="en-US"/>
              </w:rPr>
            </w:pPr>
            <w:r w:rsidRPr="00920525">
              <w:rPr>
                <w:b/>
                <w:bCs/>
                <w:sz w:val="18"/>
                <w:szCs w:val="18"/>
                <w:lang w:val="en-US"/>
              </w:rPr>
              <w:t>Sugar &amp; products</w:t>
            </w:r>
          </w:p>
        </w:tc>
        <w:tc>
          <w:tcPr>
            <w:tcW w:w="992" w:type="dxa"/>
            <w:vAlign w:val="center"/>
          </w:tcPr>
          <w:p w14:paraId="6796F39F" w14:textId="77777777" w:rsidR="00145E2B" w:rsidRPr="00920525" w:rsidRDefault="00145E2B" w:rsidP="009D32E4">
            <w:pPr>
              <w:jc w:val="center"/>
              <w:rPr>
                <w:b/>
                <w:bCs/>
                <w:sz w:val="18"/>
                <w:szCs w:val="18"/>
                <w:lang w:val="en-US"/>
              </w:rPr>
            </w:pPr>
            <w:r w:rsidRPr="00920525">
              <w:rPr>
                <w:b/>
                <w:bCs/>
                <w:sz w:val="18"/>
                <w:szCs w:val="18"/>
                <w:lang w:val="en-US"/>
              </w:rPr>
              <w:t>other products</w:t>
            </w:r>
          </w:p>
        </w:tc>
        <w:tc>
          <w:tcPr>
            <w:tcW w:w="992" w:type="dxa"/>
            <w:vAlign w:val="center"/>
          </w:tcPr>
          <w:p w14:paraId="250CFA99" w14:textId="77777777" w:rsidR="00145E2B" w:rsidRPr="00920525" w:rsidRDefault="00145E2B" w:rsidP="009D32E4">
            <w:pPr>
              <w:jc w:val="center"/>
              <w:rPr>
                <w:b/>
                <w:bCs/>
                <w:sz w:val="18"/>
                <w:szCs w:val="18"/>
                <w:lang w:val="en-US"/>
              </w:rPr>
            </w:pPr>
            <w:proofErr w:type="spellStart"/>
            <w:r w:rsidRPr="00920525">
              <w:rPr>
                <w:b/>
                <w:bCs/>
                <w:sz w:val="18"/>
                <w:szCs w:val="18"/>
                <w:lang w:val="en-US"/>
              </w:rPr>
              <w:t>Beaf</w:t>
            </w:r>
            <w:proofErr w:type="spellEnd"/>
            <w:r w:rsidRPr="00920525">
              <w:rPr>
                <w:b/>
                <w:bCs/>
                <w:sz w:val="18"/>
                <w:szCs w:val="18"/>
                <w:lang w:val="en-US"/>
              </w:rPr>
              <w:t xml:space="preserve"> &amp; Lamb</w:t>
            </w:r>
          </w:p>
        </w:tc>
        <w:tc>
          <w:tcPr>
            <w:tcW w:w="851" w:type="dxa"/>
            <w:vAlign w:val="center"/>
          </w:tcPr>
          <w:p w14:paraId="7DF67F45" w14:textId="77777777" w:rsidR="00145E2B" w:rsidRPr="00920525" w:rsidRDefault="00145E2B" w:rsidP="009D32E4">
            <w:pPr>
              <w:jc w:val="center"/>
              <w:rPr>
                <w:b/>
                <w:bCs/>
                <w:sz w:val="18"/>
                <w:szCs w:val="18"/>
                <w:lang w:val="en-US"/>
              </w:rPr>
            </w:pPr>
            <w:r w:rsidRPr="00920525">
              <w:rPr>
                <w:b/>
                <w:bCs/>
                <w:sz w:val="18"/>
                <w:szCs w:val="18"/>
                <w:lang w:val="en-US"/>
              </w:rPr>
              <w:t>Pork</w:t>
            </w:r>
          </w:p>
        </w:tc>
        <w:tc>
          <w:tcPr>
            <w:tcW w:w="850" w:type="dxa"/>
            <w:vAlign w:val="center"/>
          </w:tcPr>
          <w:p w14:paraId="747D630A" w14:textId="77777777" w:rsidR="00145E2B" w:rsidRPr="00920525" w:rsidRDefault="00145E2B" w:rsidP="009D32E4">
            <w:pPr>
              <w:jc w:val="center"/>
              <w:rPr>
                <w:b/>
                <w:bCs/>
                <w:sz w:val="18"/>
                <w:szCs w:val="18"/>
                <w:lang w:val="en-US"/>
              </w:rPr>
            </w:pPr>
            <w:r w:rsidRPr="00920525">
              <w:rPr>
                <w:b/>
                <w:bCs/>
                <w:sz w:val="18"/>
                <w:szCs w:val="18"/>
                <w:lang w:val="en-US"/>
              </w:rPr>
              <w:t>Poultry</w:t>
            </w:r>
          </w:p>
        </w:tc>
        <w:tc>
          <w:tcPr>
            <w:tcW w:w="993" w:type="dxa"/>
            <w:vAlign w:val="center"/>
          </w:tcPr>
          <w:p w14:paraId="094D62E8" w14:textId="77777777" w:rsidR="00145E2B" w:rsidRPr="00920525" w:rsidRDefault="00145E2B" w:rsidP="009D32E4">
            <w:pPr>
              <w:jc w:val="center"/>
              <w:rPr>
                <w:b/>
                <w:bCs/>
                <w:sz w:val="18"/>
                <w:szCs w:val="18"/>
                <w:lang w:val="en-US"/>
              </w:rPr>
            </w:pPr>
            <w:r w:rsidRPr="00920525">
              <w:rPr>
                <w:b/>
                <w:bCs/>
                <w:sz w:val="18"/>
                <w:szCs w:val="18"/>
                <w:lang w:val="en-US"/>
              </w:rPr>
              <w:t>Milk</w:t>
            </w:r>
          </w:p>
        </w:tc>
        <w:tc>
          <w:tcPr>
            <w:tcW w:w="708" w:type="dxa"/>
            <w:vAlign w:val="center"/>
          </w:tcPr>
          <w:p w14:paraId="78D823E3" w14:textId="77777777" w:rsidR="00145E2B" w:rsidRPr="00920525" w:rsidRDefault="00145E2B" w:rsidP="009D32E4">
            <w:pPr>
              <w:jc w:val="center"/>
              <w:rPr>
                <w:b/>
                <w:bCs/>
                <w:sz w:val="18"/>
                <w:szCs w:val="18"/>
                <w:lang w:val="en-US"/>
              </w:rPr>
            </w:pPr>
            <w:r w:rsidRPr="00920525">
              <w:rPr>
                <w:b/>
                <w:bCs/>
                <w:sz w:val="18"/>
                <w:szCs w:val="18"/>
                <w:lang w:val="en-US"/>
              </w:rPr>
              <w:t>Eggs</w:t>
            </w:r>
          </w:p>
        </w:tc>
        <w:tc>
          <w:tcPr>
            <w:tcW w:w="853" w:type="dxa"/>
            <w:vAlign w:val="center"/>
          </w:tcPr>
          <w:p w14:paraId="16E5B1DB" w14:textId="77777777" w:rsidR="00145E2B" w:rsidRPr="00920525" w:rsidRDefault="00145E2B" w:rsidP="009D32E4">
            <w:pPr>
              <w:jc w:val="center"/>
              <w:rPr>
                <w:b/>
                <w:bCs/>
                <w:sz w:val="18"/>
                <w:szCs w:val="18"/>
                <w:lang w:val="en-US"/>
              </w:rPr>
            </w:pPr>
            <w:r w:rsidRPr="00920525">
              <w:rPr>
                <w:b/>
                <w:bCs/>
                <w:sz w:val="18"/>
                <w:szCs w:val="18"/>
                <w:lang w:val="en-US"/>
              </w:rPr>
              <w:t>Fish</w:t>
            </w:r>
          </w:p>
        </w:tc>
      </w:tr>
      <w:tr w:rsidR="00145E2B" w:rsidRPr="008C3AF9" w14:paraId="41C78FF5" w14:textId="77777777" w:rsidTr="00145E2B">
        <w:trPr>
          <w:trHeight w:val="287"/>
        </w:trPr>
        <w:tc>
          <w:tcPr>
            <w:tcW w:w="1277" w:type="dxa"/>
            <w:vMerge w:val="restart"/>
            <w:vAlign w:val="center"/>
          </w:tcPr>
          <w:p w14:paraId="594EF575" w14:textId="77777777" w:rsidR="00145E2B" w:rsidRPr="008C3AF9" w:rsidRDefault="00145E2B" w:rsidP="009D32E4">
            <w:pPr>
              <w:jc w:val="center"/>
              <w:rPr>
                <w:sz w:val="18"/>
                <w:szCs w:val="18"/>
                <w:lang w:val="en-US"/>
              </w:rPr>
            </w:pPr>
            <w:r w:rsidRPr="008C3AF9">
              <w:rPr>
                <w:sz w:val="18"/>
                <w:szCs w:val="18"/>
                <w:lang w:val="en-US"/>
              </w:rPr>
              <w:t>Food groups’ Quantity (g/day)</w:t>
            </w:r>
          </w:p>
        </w:tc>
        <w:tc>
          <w:tcPr>
            <w:tcW w:w="1560" w:type="dxa"/>
            <w:vAlign w:val="center"/>
          </w:tcPr>
          <w:p w14:paraId="452B7361" w14:textId="77777777" w:rsidR="00145E2B" w:rsidRPr="008C3AF9" w:rsidRDefault="00145E2B" w:rsidP="009D32E4">
            <w:pPr>
              <w:jc w:val="center"/>
              <w:rPr>
                <w:sz w:val="18"/>
                <w:szCs w:val="18"/>
                <w:lang w:val="en-US"/>
              </w:rPr>
            </w:pPr>
            <w:r w:rsidRPr="008C3AF9">
              <w:rPr>
                <w:sz w:val="18"/>
                <w:szCs w:val="18"/>
                <w:lang w:val="en-US"/>
              </w:rPr>
              <w:t>Production</w:t>
            </w:r>
          </w:p>
        </w:tc>
        <w:tc>
          <w:tcPr>
            <w:tcW w:w="871" w:type="dxa"/>
            <w:vAlign w:val="center"/>
          </w:tcPr>
          <w:p w14:paraId="2EF61CF7" w14:textId="77777777" w:rsidR="00145E2B" w:rsidRPr="00920525" w:rsidRDefault="00145E2B" w:rsidP="009D32E4">
            <w:pPr>
              <w:jc w:val="center"/>
              <w:rPr>
                <w:sz w:val="18"/>
                <w:szCs w:val="18"/>
                <w:lang w:val="en-US"/>
              </w:rPr>
            </w:pPr>
            <w:r w:rsidRPr="00920525">
              <w:rPr>
                <w:sz w:val="18"/>
                <w:szCs w:val="18"/>
                <w:lang w:val="en-US"/>
              </w:rPr>
              <w:t>626,45</w:t>
            </w:r>
          </w:p>
        </w:tc>
        <w:tc>
          <w:tcPr>
            <w:tcW w:w="835" w:type="dxa"/>
            <w:vAlign w:val="center"/>
          </w:tcPr>
          <w:p w14:paraId="32C20992" w14:textId="77777777" w:rsidR="00145E2B" w:rsidRPr="00920525" w:rsidRDefault="00145E2B" w:rsidP="009D32E4">
            <w:pPr>
              <w:jc w:val="center"/>
              <w:rPr>
                <w:sz w:val="18"/>
                <w:szCs w:val="18"/>
                <w:lang w:val="en-US"/>
              </w:rPr>
            </w:pPr>
            <w:r w:rsidRPr="00920525">
              <w:rPr>
                <w:sz w:val="18"/>
                <w:szCs w:val="18"/>
                <w:lang w:val="en-US"/>
              </w:rPr>
              <w:t>223,94</w:t>
            </w:r>
          </w:p>
        </w:tc>
        <w:tc>
          <w:tcPr>
            <w:tcW w:w="1125" w:type="dxa"/>
            <w:vAlign w:val="center"/>
          </w:tcPr>
          <w:p w14:paraId="58F5F7B6" w14:textId="77777777" w:rsidR="00145E2B" w:rsidRPr="00920525" w:rsidRDefault="00145E2B" w:rsidP="009D32E4">
            <w:pPr>
              <w:jc w:val="center"/>
              <w:rPr>
                <w:sz w:val="18"/>
                <w:szCs w:val="18"/>
                <w:lang w:val="en-US"/>
              </w:rPr>
            </w:pPr>
            <w:r w:rsidRPr="00920525">
              <w:rPr>
                <w:sz w:val="18"/>
                <w:szCs w:val="18"/>
                <w:lang w:val="en-US"/>
              </w:rPr>
              <w:t>66,84</w:t>
            </w:r>
          </w:p>
        </w:tc>
        <w:tc>
          <w:tcPr>
            <w:tcW w:w="851" w:type="dxa"/>
            <w:vAlign w:val="center"/>
          </w:tcPr>
          <w:p w14:paraId="6F2CDA81" w14:textId="77777777" w:rsidR="00145E2B" w:rsidRPr="00920525" w:rsidRDefault="00145E2B" w:rsidP="009D32E4">
            <w:pPr>
              <w:jc w:val="center"/>
              <w:rPr>
                <w:sz w:val="18"/>
                <w:szCs w:val="18"/>
                <w:lang w:val="en-US"/>
              </w:rPr>
            </w:pPr>
            <w:r w:rsidRPr="00920525">
              <w:rPr>
                <w:sz w:val="18"/>
                <w:szCs w:val="18"/>
                <w:lang w:val="en-US"/>
              </w:rPr>
              <w:t>79,69</w:t>
            </w:r>
          </w:p>
        </w:tc>
        <w:tc>
          <w:tcPr>
            <w:tcW w:w="992" w:type="dxa"/>
            <w:vAlign w:val="center"/>
          </w:tcPr>
          <w:p w14:paraId="26C77B74" w14:textId="77777777" w:rsidR="00145E2B" w:rsidRPr="00920525" w:rsidRDefault="00145E2B" w:rsidP="009D32E4">
            <w:pPr>
              <w:jc w:val="center"/>
              <w:rPr>
                <w:sz w:val="18"/>
                <w:szCs w:val="18"/>
                <w:lang w:val="en-US"/>
              </w:rPr>
            </w:pPr>
            <w:r w:rsidRPr="00920525">
              <w:rPr>
                <w:sz w:val="18"/>
                <w:szCs w:val="18"/>
                <w:lang w:val="en-US"/>
              </w:rPr>
              <w:t>37,55</w:t>
            </w:r>
          </w:p>
        </w:tc>
        <w:tc>
          <w:tcPr>
            <w:tcW w:w="851" w:type="dxa"/>
            <w:vAlign w:val="center"/>
          </w:tcPr>
          <w:p w14:paraId="4DD7DCE5" w14:textId="77777777" w:rsidR="00145E2B" w:rsidRPr="00920525" w:rsidRDefault="00145E2B" w:rsidP="009D32E4">
            <w:pPr>
              <w:jc w:val="center"/>
              <w:rPr>
                <w:sz w:val="18"/>
                <w:szCs w:val="18"/>
                <w:lang w:val="en-US"/>
              </w:rPr>
            </w:pPr>
            <w:r w:rsidRPr="00920525">
              <w:rPr>
                <w:sz w:val="18"/>
                <w:szCs w:val="18"/>
                <w:lang w:val="en-US"/>
              </w:rPr>
              <w:t>3,15</w:t>
            </w:r>
          </w:p>
        </w:tc>
        <w:tc>
          <w:tcPr>
            <w:tcW w:w="992" w:type="dxa"/>
            <w:vAlign w:val="center"/>
          </w:tcPr>
          <w:p w14:paraId="6D42092B" w14:textId="77777777" w:rsidR="00145E2B" w:rsidRPr="00920525" w:rsidRDefault="00145E2B" w:rsidP="009D32E4">
            <w:pPr>
              <w:jc w:val="center"/>
              <w:rPr>
                <w:sz w:val="18"/>
                <w:szCs w:val="18"/>
                <w:lang w:val="en-US"/>
              </w:rPr>
            </w:pPr>
            <w:r w:rsidRPr="00920525">
              <w:rPr>
                <w:sz w:val="18"/>
                <w:szCs w:val="18"/>
                <w:lang w:val="en-US"/>
              </w:rPr>
              <w:t>157,41</w:t>
            </w:r>
          </w:p>
        </w:tc>
        <w:tc>
          <w:tcPr>
            <w:tcW w:w="992" w:type="dxa"/>
            <w:vAlign w:val="center"/>
          </w:tcPr>
          <w:p w14:paraId="19669782" w14:textId="77777777" w:rsidR="00145E2B" w:rsidRPr="00920525" w:rsidRDefault="00145E2B" w:rsidP="009D32E4">
            <w:pPr>
              <w:jc w:val="center"/>
              <w:rPr>
                <w:sz w:val="18"/>
                <w:szCs w:val="18"/>
                <w:lang w:val="en-US"/>
              </w:rPr>
            </w:pPr>
            <w:r w:rsidRPr="00920525">
              <w:rPr>
                <w:sz w:val="18"/>
                <w:szCs w:val="18"/>
                <w:lang w:val="en-US"/>
              </w:rPr>
              <w:t>0,22</w:t>
            </w:r>
          </w:p>
        </w:tc>
        <w:tc>
          <w:tcPr>
            <w:tcW w:w="992" w:type="dxa"/>
            <w:vAlign w:val="center"/>
          </w:tcPr>
          <w:p w14:paraId="0FCF0476" w14:textId="77777777" w:rsidR="00145E2B" w:rsidRPr="00920525" w:rsidRDefault="00145E2B" w:rsidP="009D32E4">
            <w:pPr>
              <w:jc w:val="center"/>
              <w:rPr>
                <w:sz w:val="18"/>
                <w:szCs w:val="18"/>
                <w:lang w:val="en-US"/>
              </w:rPr>
            </w:pPr>
            <w:r w:rsidRPr="00920525">
              <w:rPr>
                <w:sz w:val="18"/>
                <w:szCs w:val="18"/>
                <w:lang w:val="en-US"/>
              </w:rPr>
              <w:t>51,39</w:t>
            </w:r>
          </w:p>
        </w:tc>
        <w:tc>
          <w:tcPr>
            <w:tcW w:w="851" w:type="dxa"/>
            <w:vAlign w:val="center"/>
          </w:tcPr>
          <w:p w14:paraId="13EAD91E" w14:textId="77777777" w:rsidR="00145E2B" w:rsidRPr="00920525" w:rsidRDefault="00145E2B" w:rsidP="009D32E4">
            <w:pPr>
              <w:jc w:val="center"/>
              <w:rPr>
                <w:sz w:val="18"/>
                <w:szCs w:val="18"/>
                <w:lang w:val="en-US"/>
              </w:rPr>
            </w:pPr>
            <w:r w:rsidRPr="00920525">
              <w:rPr>
                <w:sz w:val="18"/>
                <w:szCs w:val="18"/>
                <w:lang w:val="en-US"/>
              </w:rPr>
              <w:t>55,98</w:t>
            </w:r>
          </w:p>
        </w:tc>
        <w:tc>
          <w:tcPr>
            <w:tcW w:w="850" w:type="dxa"/>
            <w:vAlign w:val="center"/>
          </w:tcPr>
          <w:p w14:paraId="33981ADB" w14:textId="77777777" w:rsidR="00145E2B" w:rsidRPr="00920525" w:rsidRDefault="00145E2B" w:rsidP="009D32E4">
            <w:pPr>
              <w:jc w:val="center"/>
              <w:rPr>
                <w:sz w:val="18"/>
                <w:szCs w:val="18"/>
                <w:lang w:val="en-US"/>
              </w:rPr>
            </w:pPr>
            <w:r w:rsidRPr="00920525">
              <w:rPr>
                <w:sz w:val="18"/>
                <w:szCs w:val="18"/>
                <w:lang w:val="en-US"/>
              </w:rPr>
              <w:t>7,07</w:t>
            </w:r>
          </w:p>
        </w:tc>
        <w:tc>
          <w:tcPr>
            <w:tcW w:w="993" w:type="dxa"/>
            <w:vAlign w:val="center"/>
          </w:tcPr>
          <w:p w14:paraId="6D4B1DEB" w14:textId="77777777" w:rsidR="00145E2B" w:rsidRPr="00920525" w:rsidRDefault="00145E2B" w:rsidP="009D32E4">
            <w:pPr>
              <w:jc w:val="center"/>
              <w:rPr>
                <w:sz w:val="18"/>
                <w:szCs w:val="18"/>
                <w:lang w:val="en-US"/>
              </w:rPr>
            </w:pPr>
            <w:r w:rsidRPr="00920525">
              <w:rPr>
                <w:sz w:val="18"/>
                <w:szCs w:val="18"/>
                <w:lang w:val="en-US"/>
              </w:rPr>
              <w:t>1197,25</w:t>
            </w:r>
          </w:p>
        </w:tc>
        <w:tc>
          <w:tcPr>
            <w:tcW w:w="708" w:type="dxa"/>
            <w:vAlign w:val="center"/>
          </w:tcPr>
          <w:p w14:paraId="75C7C2D1" w14:textId="77777777" w:rsidR="00145E2B" w:rsidRPr="00920525" w:rsidRDefault="00145E2B" w:rsidP="009D32E4">
            <w:pPr>
              <w:jc w:val="center"/>
              <w:rPr>
                <w:sz w:val="18"/>
                <w:szCs w:val="18"/>
                <w:lang w:val="en-US"/>
              </w:rPr>
            </w:pPr>
            <w:r w:rsidRPr="00920525">
              <w:rPr>
                <w:sz w:val="18"/>
                <w:szCs w:val="18"/>
                <w:lang w:val="en-US"/>
              </w:rPr>
              <w:t>34,07</w:t>
            </w:r>
          </w:p>
        </w:tc>
        <w:tc>
          <w:tcPr>
            <w:tcW w:w="853" w:type="dxa"/>
            <w:vAlign w:val="center"/>
          </w:tcPr>
          <w:p w14:paraId="0B89D546" w14:textId="77777777" w:rsidR="00145E2B" w:rsidRPr="00920525" w:rsidRDefault="00145E2B" w:rsidP="009D32E4">
            <w:pPr>
              <w:jc w:val="center"/>
              <w:rPr>
                <w:sz w:val="18"/>
                <w:szCs w:val="18"/>
                <w:lang w:val="en-US"/>
              </w:rPr>
            </w:pPr>
            <w:r w:rsidRPr="00920525">
              <w:rPr>
                <w:sz w:val="18"/>
                <w:szCs w:val="18"/>
                <w:lang w:val="en-US"/>
              </w:rPr>
              <w:t>8,97</w:t>
            </w:r>
          </w:p>
        </w:tc>
      </w:tr>
      <w:tr w:rsidR="00145E2B" w:rsidRPr="008C3AF9" w14:paraId="567256DD" w14:textId="77777777" w:rsidTr="00145E2B">
        <w:trPr>
          <w:trHeight w:val="290"/>
        </w:trPr>
        <w:tc>
          <w:tcPr>
            <w:tcW w:w="1277" w:type="dxa"/>
            <w:vMerge/>
            <w:vAlign w:val="center"/>
          </w:tcPr>
          <w:p w14:paraId="1FEA8651" w14:textId="77777777" w:rsidR="00145E2B" w:rsidRPr="008C3AF9" w:rsidRDefault="00145E2B" w:rsidP="009D32E4">
            <w:pPr>
              <w:jc w:val="center"/>
              <w:rPr>
                <w:sz w:val="18"/>
                <w:szCs w:val="18"/>
                <w:lang w:val="en-US"/>
              </w:rPr>
            </w:pPr>
          </w:p>
        </w:tc>
        <w:tc>
          <w:tcPr>
            <w:tcW w:w="1560" w:type="dxa"/>
            <w:vAlign w:val="center"/>
          </w:tcPr>
          <w:p w14:paraId="032FA2E0" w14:textId="77777777" w:rsidR="00145E2B" w:rsidRPr="00447030" w:rsidRDefault="00145E2B" w:rsidP="009D32E4">
            <w:pPr>
              <w:jc w:val="center"/>
              <w:rPr>
                <w:sz w:val="18"/>
                <w:szCs w:val="18"/>
                <w:vertAlign w:val="superscript"/>
                <w:lang w:val="en-US"/>
              </w:rPr>
            </w:pPr>
            <w:r w:rsidRPr="008C3AF9">
              <w:rPr>
                <w:sz w:val="18"/>
                <w:szCs w:val="18"/>
                <w:lang w:val="en-US"/>
              </w:rPr>
              <w:t>Actual dietary consumption</w:t>
            </w:r>
            <w:r w:rsidRPr="008C3AF9">
              <w:rPr>
                <w:sz w:val="18"/>
                <w:szCs w:val="18"/>
                <w:vertAlign w:val="superscript"/>
                <w:lang w:val="en-US"/>
              </w:rPr>
              <w:t>§</w:t>
            </w:r>
          </w:p>
        </w:tc>
        <w:tc>
          <w:tcPr>
            <w:tcW w:w="871" w:type="dxa"/>
            <w:vAlign w:val="center"/>
          </w:tcPr>
          <w:p w14:paraId="55882FDC" w14:textId="77777777" w:rsidR="00145E2B" w:rsidRPr="00920525" w:rsidRDefault="00145E2B" w:rsidP="009D32E4">
            <w:pPr>
              <w:jc w:val="center"/>
              <w:rPr>
                <w:sz w:val="18"/>
                <w:szCs w:val="18"/>
                <w:lang w:val="en-US"/>
              </w:rPr>
            </w:pPr>
            <w:r w:rsidRPr="00920525">
              <w:rPr>
                <w:sz w:val="18"/>
                <w:szCs w:val="18"/>
                <w:lang w:val="en-US"/>
              </w:rPr>
              <w:t>176,02</w:t>
            </w:r>
          </w:p>
        </w:tc>
        <w:tc>
          <w:tcPr>
            <w:tcW w:w="835" w:type="dxa"/>
            <w:vAlign w:val="center"/>
          </w:tcPr>
          <w:p w14:paraId="64A0E583" w14:textId="77777777" w:rsidR="00145E2B" w:rsidRPr="00920525" w:rsidRDefault="00145E2B" w:rsidP="009D32E4">
            <w:pPr>
              <w:jc w:val="center"/>
              <w:rPr>
                <w:sz w:val="18"/>
                <w:szCs w:val="18"/>
                <w:lang w:val="en-US"/>
              </w:rPr>
            </w:pPr>
            <w:r w:rsidRPr="00920525">
              <w:rPr>
                <w:sz w:val="18"/>
                <w:szCs w:val="18"/>
                <w:lang w:val="en-US"/>
              </w:rPr>
              <w:t>65,26</w:t>
            </w:r>
          </w:p>
        </w:tc>
        <w:tc>
          <w:tcPr>
            <w:tcW w:w="1125" w:type="dxa"/>
            <w:vAlign w:val="center"/>
          </w:tcPr>
          <w:p w14:paraId="0B91B43A" w14:textId="77777777" w:rsidR="00145E2B" w:rsidRPr="00920525" w:rsidRDefault="00145E2B" w:rsidP="009D32E4">
            <w:pPr>
              <w:jc w:val="center"/>
              <w:rPr>
                <w:sz w:val="18"/>
                <w:szCs w:val="18"/>
                <w:lang w:val="en-US"/>
              </w:rPr>
            </w:pPr>
            <w:r w:rsidRPr="00920525">
              <w:rPr>
                <w:sz w:val="18"/>
                <w:szCs w:val="18"/>
                <w:lang w:val="en-US"/>
              </w:rPr>
              <w:t>83,87</w:t>
            </w:r>
          </w:p>
        </w:tc>
        <w:tc>
          <w:tcPr>
            <w:tcW w:w="851" w:type="dxa"/>
            <w:vAlign w:val="center"/>
          </w:tcPr>
          <w:p w14:paraId="6FBBBC2E" w14:textId="77777777" w:rsidR="00145E2B" w:rsidRPr="00920525" w:rsidRDefault="00145E2B" w:rsidP="009D32E4">
            <w:pPr>
              <w:jc w:val="center"/>
              <w:rPr>
                <w:sz w:val="18"/>
                <w:szCs w:val="18"/>
                <w:lang w:val="en-US"/>
              </w:rPr>
            </w:pPr>
            <w:r w:rsidRPr="00920525">
              <w:rPr>
                <w:sz w:val="18"/>
                <w:szCs w:val="18"/>
                <w:lang w:val="en-US"/>
              </w:rPr>
              <w:t>295,05</w:t>
            </w:r>
          </w:p>
        </w:tc>
        <w:tc>
          <w:tcPr>
            <w:tcW w:w="992" w:type="dxa"/>
            <w:vAlign w:val="center"/>
          </w:tcPr>
          <w:p w14:paraId="102F29E0" w14:textId="77777777" w:rsidR="00145E2B" w:rsidRPr="00920525" w:rsidRDefault="00145E2B" w:rsidP="009D32E4">
            <w:pPr>
              <w:jc w:val="center"/>
              <w:rPr>
                <w:sz w:val="18"/>
                <w:szCs w:val="18"/>
                <w:lang w:val="en-US"/>
              </w:rPr>
            </w:pPr>
            <w:r w:rsidRPr="00920525">
              <w:rPr>
                <w:sz w:val="18"/>
                <w:szCs w:val="18"/>
                <w:lang w:val="en-US"/>
              </w:rPr>
              <w:t>33,01</w:t>
            </w:r>
          </w:p>
        </w:tc>
        <w:tc>
          <w:tcPr>
            <w:tcW w:w="851" w:type="dxa"/>
            <w:vAlign w:val="center"/>
          </w:tcPr>
          <w:p w14:paraId="7C661EE8" w14:textId="77777777" w:rsidR="00145E2B" w:rsidRPr="00920525" w:rsidRDefault="00145E2B" w:rsidP="009D32E4">
            <w:pPr>
              <w:jc w:val="center"/>
              <w:rPr>
                <w:sz w:val="18"/>
                <w:szCs w:val="18"/>
                <w:lang w:val="en-US"/>
              </w:rPr>
            </w:pPr>
            <w:r w:rsidRPr="00920525">
              <w:rPr>
                <w:sz w:val="18"/>
                <w:szCs w:val="18"/>
                <w:lang w:val="en-US"/>
              </w:rPr>
              <w:t>2,59</w:t>
            </w:r>
          </w:p>
        </w:tc>
        <w:tc>
          <w:tcPr>
            <w:tcW w:w="992" w:type="dxa"/>
            <w:vAlign w:val="center"/>
          </w:tcPr>
          <w:p w14:paraId="74BCB4BF" w14:textId="77777777" w:rsidR="00145E2B" w:rsidRPr="00920525" w:rsidRDefault="00145E2B" w:rsidP="009D32E4">
            <w:pPr>
              <w:jc w:val="center"/>
              <w:rPr>
                <w:sz w:val="18"/>
                <w:szCs w:val="18"/>
                <w:lang w:val="en-US"/>
              </w:rPr>
            </w:pPr>
            <w:r w:rsidRPr="00920525">
              <w:rPr>
                <w:sz w:val="18"/>
                <w:szCs w:val="18"/>
                <w:lang w:val="en-US"/>
              </w:rPr>
              <w:t>40,16</w:t>
            </w:r>
          </w:p>
        </w:tc>
        <w:tc>
          <w:tcPr>
            <w:tcW w:w="992" w:type="dxa"/>
            <w:vAlign w:val="center"/>
          </w:tcPr>
          <w:p w14:paraId="066EF701" w14:textId="77777777" w:rsidR="00145E2B" w:rsidRPr="00920525" w:rsidRDefault="00145E2B" w:rsidP="009D32E4">
            <w:pPr>
              <w:jc w:val="center"/>
              <w:rPr>
                <w:sz w:val="18"/>
                <w:szCs w:val="18"/>
                <w:lang w:val="en-US"/>
              </w:rPr>
            </w:pPr>
            <w:r w:rsidRPr="00920525">
              <w:rPr>
                <w:sz w:val="18"/>
                <w:szCs w:val="18"/>
                <w:lang w:val="en-US"/>
              </w:rPr>
              <w:t>20,55</w:t>
            </w:r>
          </w:p>
        </w:tc>
        <w:tc>
          <w:tcPr>
            <w:tcW w:w="992" w:type="dxa"/>
            <w:vAlign w:val="center"/>
          </w:tcPr>
          <w:p w14:paraId="6A069F54" w14:textId="77777777" w:rsidR="00145E2B" w:rsidRPr="00920525" w:rsidRDefault="00145E2B" w:rsidP="009D32E4">
            <w:pPr>
              <w:jc w:val="center"/>
              <w:rPr>
                <w:sz w:val="18"/>
                <w:szCs w:val="18"/>
                <w:lang w:val="en-US"/>
              </w:rPr>
            </w:pPr>
            <w:r w:rsidRPr="00920525">
              <w:rPr>
                <w:sz w:val="18"/>
                <w:szCs w:val="18"/>
                <w:lang w:val="en-US"/>
              </w:rPr>
              <w:t>41,19</w:t>
            </w:r>
          </w:p>
        </w:tc>
        <w:tc>
          <w:tcPr>
            <w:tcW w:w="851" w:type="dxa"/>
            <w:vAlign w:val="center"/>
          </w:tcPr>
          <w:p w14:paraId="1B1B3BAD" w14:textId="77777777" w:rsidR="00145E2B" w:rsidRPr="00920525" w:rsidRDefault="00145E2B" w:rsidP="009D32E4">
            <w:pPr>
              <w:jc w:val="center"/>
              <w:rPr>
                <w:sz w:val="18"/>
                <w:szCs w:val="18"/>
                <w:lang w:val="en-US"/>
              </w:rPr>
            </w:pPr>
            <w:r w:rsidRPr="00920525">
              <w:rPr>
                <w:sz w:val="18"/>
                <w:szCs w:val="18"/>
                <w:lang w:val="en-US"/>
              </w:rPr>
              <w:t>43,93</w:t>
            </w:r>
          </w:p>
        </w:tc>
        <w:tc>
          <w:tcPr>
            <w:tcW w:w="850" w:type="dxa"/>
            <w:vAlign w:val="center"/>
          </w:tcPr>
          <w:p w14:paraId="7ECD0D5F" w14:textId="77777777" w:rsidR="00145E2B" w:rsidRPr="00920525" w:rsidRDefault="00145E2B" w:rsidP="009D32E4">
            <w:pPr>
              <w:jc w:val="center"/>
              <w:rPr>
                <w:sz w:val="18"/>
                <w:szCs w:val="18"/>
                <w:lang w:val="en-US"/>
              </w:rPr>
            </w:pPr>
            <w:r w:rsidRPr="00920525">
              <w:rPr>
                <w:sz w:val="18"/>
                <w:szCs w:val="18"/>
                <w:lang w:val="en-US"/>
              </w:rPr>
              <w:t>29,72</w:t>
            </w:r>
          </w:p>
        </w:tc>
        <w:tc>
          <w:tcPr>
            <w:tcW w:w="993" w:type="dxa"/>
            <w:vAlign w:val="center"/>
          </w:tcPr>
          <w:p w14:paraId="1B86F830" w14:textId="77777777" w:rsidR="00145E2B" w:rsidRPr="00920525" w:rsidRDefault="00145E2B" w:rsidP="009D32E4">
            <w:pPr>
              <w:jc w:val="center"/>
              <w:rPr>
                <w:sz w:val="18"/>
                <w:szCs w:val="18"/>
                <w:lang w:val="en-US"/>
              </w:rPr>
            </w:pPr>
            <w:r w:rsidRPr="00920525">
              <w:rPr>
                <w:sz w:val="18"/>
                <w:szCs w:val="18"/>
                <w:lang w:val="en-US"/>
              </w:rPr>
              <w:t>258,07</w:t>
            </w:r>
          </w:p>
        </w:tc>
        <w:tc>
          <w:tcPr>
            <w:tcW w:w="708" w:type="dxa"/>
            <w:vAlign w:val="center"/>
          </w:tcPr>
          <w:p w14:paraId="23EC1AE3" w14:textId="77777777" w:rsidR="00145E2B" w:rsidRPr="00920525" w:rsidRDefault="00145E2B" w:rsidP="009D32E4">
            <w:pPr>
              <w:jc w:val="center"/>
              <w:rPr>
                <w:sz w:val="18"/>
                <w:szCs w:val="18"/>
                <w:lang w:val="en-US"/>
              </w:rPr>
            </w:pPr>
            <w:r w:rsidRPr="00920525">
              <w:rPr>
                <w:sz w:val="18"/>
                <w:szCs w:val="18"/>
                <w:lang w:val="en-US"/>
              </w:rPr>
              <w:t>22,16</w:t>
            </w:r>
          </w:p>
        </w:tc>
        <w:tc>
          <w:tcPr>
            <w:tcW w:w="853" w:type="dxa"/>
            <w:vAlign w:val="center"/>
          </w:tcPr>
          <w:p w14:paraId="33D03AF3" w14:textId="77777777" w:rsidR="00145E2B" w:rsidRPr="00920525" w:rsidRDefault="00145E2B" w:rsidP="009D32E4">
            <w:pPr>
              <w:jc w:val="center"/>
              <w:rPr>
                <w:sz w:val="18"/>
                <w:szCs w:val="18"/>
                <w:lang w:val="en-US"/>
              </w:rPr>
            </w:pPr>
            <w:r w:rsidRPr="00920525">
              <w:rPr>
                <w:sz w:val="18"/>
                <w:szCs w:val="18"/>
                <w:lang w:val="en-US"/>
              </w:rPr>
              <w:t>30,67</w:t>
            </w:r>
          </w:p>
        </w:tc>
      </w:tr>
      <w:tr w:rsidR="00145E2B" w:rsidRPr="008C3AF9" w14:paraId="727B7293" w14:textId="77777777" w:rsidTr="00145E2B">
        <w:trPr>
          <w:trHeight w:val="266"/>
        </w:trPr>
        <w:tc>
          <w:tcPr>
            <w:tcW w:w="1277" w:type="dxa"/>
            <w:vMerge/>
            <w:vAlign w:val="center"/>
          </w:tcPr>
          <w:p w14:paraId="7B7B4D46" w14:textId="77777777" w:rsidR="00145E2B" w:rsidRPr="008C3AF9" w:rsidRDefault="00145E2B" w:rsidP="009D32E4">
            <w:pPr>
              <w:jc w:val="center"/>
              <w:rPr>
                <w:sz w:val="18"/>
                <w:szCs w:val="18"/>
                <w:lang w:val="en-US"/>
              </w:rPr>
            </w:pPr>
          </w:p>
        </w:tc>
        <w:tc>
          <w:tcPr>
            <w:tcW w:w="1560" w:type="dxa"/>
            <w:vAlign w:val="center"/>
          </w:tcPr>
          <w:p w14:paraId="44507356" w14:textId="77777777" w:rsidR="00145E2B" w:rsidRPr="008C3AF9" w:rsidRDefault="00145E2B" w:rsidP="009D32E4">
            <w:pPr>
              <w:jc w:val="center"/>
              <w:rPr>
                <w:sz w:val="18"/>
                <w:szCs w:val="18"/>
                <w:lang w:val="en-US"/>
              </w:rPr>
            </w:pPr>
            <w:r w:rsidRPr="008C3AF9">
              <w:rPr>
                <w:sz w:val="18"/>
                <w:szCs w:val="18"/>
                <w:lang w:val="en-US"/>
              </w:rPr>
              <w:t>EAT-Lancet diet</w:t>
            </w:r>
            <w:r w:rsidRPr="008C3AF9">
              <w:rPr>
                <w:sz w:val="18"/>
                <w:szCs w:val="18"/>
                <w:vertAlign w:val="superscript"/>
                <w:lang w:val="en-US"/>
              </w:rPr>
              <w:t>+</w:t>
            </w:r>
          </w:p>
        </w:tc>
        <w:tc>
          <w:tcPr>
            <w:tcW w:w="871" w:type="dxa"/>
            <w:vAlign w:val="center"/>
          </w:tcPr>
          <w:p w14:paraId="5D657C4A" w14:textId="77777777" w:rsidR="00145E2B" w:rsidRPr="00920525" w:rsidRDefault="00145E2B" w:rsidP="009D32E4">
            <w:pPr>
              <w:jc w:val="center"/>
              <w:rPr>
                <w:sz w:val="18"/>
                <w:szCs w:val="18"/>
                <w:lang w:val="en-US"/>
              </w:rPr>
            </w:pPr>
            <w:r w:rsidRPr="00920525">
              <w:rPr>
                <w:sz w:val="18"/>
                <w:szCs w:val="18"/>
                <w:lang w:val="en-US"/>
              </w:rPr>
              <w:t>232,00</w:t>
            </w:r>
          </w:p>
        </w:tc>
        <w:tc>
          <w:tcPr>
            <w:tcW w:w="835" w:type="dxa"/>
            <w:vAlign w:val="center"/>
          </w:tcPr>
          <w:p w14:paraId="195DF8C1" w14:textId="77777777" w:rsidR="00145E2B" w:rsidRPr="00920525" w:rsidRDefault="00145E2B" w:rsidP="009D32E4">
            <w:pPr>
              <w:jc w:val="center"/>
              <w:rPr>
                <w:sz w:val="18"/>
                <w:szCs w:val="18"/>
                <w:lang w:val="en-US"/>
              </w:rPr>
            </w:pPr>
            <w:r w:rsidRPr="00920525">
              <w:rPr>
                <w:sz w:val="18"/>
                <w:szCs w:val="18"/>
                <w:lang w:val="en-US"/>
              </w:rPr>
              <w:t>50,00</w:t>
            </w:r>
          </w:p>
        </w:tc>
        <w:tc>
          <w:tcPr>
            <w:tcW w:w="1125" w:type="dxa"/>
            <w:vAlign w:val="center"/>
          </w:tcPr>
          <w:p w14:paraId="451CBDBC" w14:textId="77777777" w:rsidR="00145E2B" w:rsidRPr="00920525" w:rsidRDefault="00145E2B" w:rsidP="009D32E4">
            <w:pPr>
              <w:jc w:val="center"/>
              <w:rPr>
                <w:sz w:val="18"/>
                <w:szCs w:val="18"/>
                <w:lang w:val="en-US"/>
              </w:rPr>
            </w:pPr>
            <w:r w:rsidRPr="00920525">
              <w:rPr>
                <w:sz w:val="18"/>
                <w:szCs w:val="18"/>
                <w:lang w:val="en-US"/>
              </w:rPr>
              <w:t>300,00</w:t>
            </w:r>
          </w:p>
        </w:tc>
        <w:tc>
          <w:tcPr>
            <w:tcW w:w="851" w:type="dxa"/>
            <w:vAlign w:val="center"/>
          </w:tcPr>
          <w:p w14:paraId="7AA7A2EB" w14:textId="77777777" w:rsidR="00145E2B" w:rsidRPr="00920525" w:rsidRDefault="00145E2B" w:rsidP="009D32E4">
            <w:pPr>
              <w:jc w:val="center"/>
              <w:rPr>
                <w:sz w:val="18"/>
                <w:szCs w:val="18"/>
                <w:lang w:val="en-US"/>
              </w:rPr>
            </w:pPr>
            <w:r w:rsidRPr="00920525">
              <w:rPr>
                <w:sz w:val="18"/>
                <w:szCs w:val="18"/>
                <w:lang w:val="en-US"/>
              </w:rPr>
              <w:t>200,00</w:t>
            </w:r>
          </w:p>
        </w:tc>
        <w:tc>
          <w:tcPr>
            <w:tcW w:w="992" w:type="dxa"/>
            <w:vAlign w:val="center"/>
          </w:tcPr>
          <w:p w14:paraId="0C221878" w14:textId="77777777" w:rsidR="00145E2B" w:rsidRPr="00920525" w:rsidRDefault="00145E2B" w:rsidP="009D32E4">
            <w:pPr>
              <w:jc w:val="center"/>
              <w:rPr>
                <w:sz w:val="18"/>
                <w:szCs w:val="18"/>
                <w:lang w:val="en-US"/>
              </w:rPr>
            </w:pPr>
            <w:r w:rsidRPr="00920525">
              <w:rPr>
                <w:sz w:val="18"/>
                <w:szCs w:val="18"/>
                <w:lang w:val="en-US"/>
              </w:rPr>
              <w:t>100,00</w:t>
            </w:r>
          </w:p>
        </w:tc>
        <w:tc>
          <w:tcPr>
            <w:tcW w:w="851" w:type="dxa"/>
            <w:vAlign w:val="center"/>
          </w:tcPr>
          <w:p w14:paraId="13117A41" w14:textId="77777777" w:rsidR="00145E2B" w:rsidRPr="00920525" w:rsidRDefault="00145E2B" w:rsidP="009D32E4">
            <w:pPr>
              <w:jc w:val="center"/>
              <w:rPr>
                <w:sz w:val="18"/>
                <w:szCs w:val="18"/>
                <w:lang w:val="en-US"/>
              </w:rPr>
            </w:pPr>
            <w:r w:rsidRPr="00920525">
              <w:rPr>
                <w:sz w:val="18"/>
                <w:szCs w:val="18"/>
                <w:lang w:val="en-US"/>
              </w:rPr>
              <w:t>25,00</w:t>
            </w:r>
          </w:p>
        </w:tc>
        <w:tc>
          <w:tcPr>
            <w:tcW w:w="992" w:type="dxa"/>
            <w:vAlign w:val="center"/>
          </w:tcPr>
          <w:p w14:paraId="208BCE1B" w14:textId="77777777" w:rsidR="00145E2B" w:rsidRPr="00920525" w:rsidRDefault="00145E2B" w:rsidP="009D32E4">
            <w:pPr>
              <w:jc w:val="center"/>
              <w:rPr>
                <w:sz w:val="18"/>
                <w:szCs w:val="18"/>
                <w:lang w:val="en-US"/>
              </w:rPr>
            </w:pPr>
            <w:r w:rsidRPr="00920525">
              <w:rPr>
                <w:sz w:val="18"/>
                <w:szCs w:val="18"/>
                <w:lang w:val="en-US"/>
              </w:rPr>
              <w:t>31,00</w:t>
            </w:r>
          </w:p>
        </w:tc>
        <w:tc>
          <w:tcPr>
            <w:tcW w:w="992" w:type="dxa"/>
            <w:vAlign w:val="center"/>
          </w:tcPr>
          <w:p w14:paraId="2E6EA805" w14:textId="77777777" w:rsidR="00145E2B" w:rsidRPr="00920525" w:rsidRDefault="00145E2B" w:rsidP="009D32E4">
            <w:pPr>
              <w:jc w:val="center"/>
              <w:rPr>
                <w:sz w:val="18"/>
                <w:szCs w:val="18"/>
                <w:lang w:val="en-US"/>
              </w:rPr>
            </w:pPr>
            <w:r w:rsidRPr="00920525">
              <w:rPr>
                <w:sz w:val="18"/>
                <w:szCs w:val="18"/>
                <w:lang w:val="en-US"/>
              </w:rPr>
              <w:t>45,00</w:t>
            </w:r>
          </w:p>
        </w:tc>
        <w:tc>
          <w:tcPr>
            <w:tcW w:w="992" w:type="dxa"/>
            <w:vAlign w:val="center"/>
          </w:tcPr>
          <w:p w14:paraId="663082DC" w14:textId="77777777" w:rsidR="00145E2B" w:rsidRPr="00920525" w:rsidRDefault="00145E2B" w:rsidP="009D32E4">
            <w:pPr>
              <w:jc w:val="center"/>
              <w:rPr>
                <w:sz w:val="18"/>
                <w:szCs w:val="18"/>
                <w:lang w:val="en-US"/>
              </w:rPr>
            </w:pPr>
            <w:r w:rsidRPr="00920525">
              <w:rPr>
                <w:sz w:val="18"/>
                <w:szCs w:val="18"/>
                <w:lang w:val="en-US"/>
              </w:rPr>
              <w:t>7,00</w:t>
            </w:r>
          </w:p>
        </w:tc>
        <w:tc>
          <w:tcPr>
            <w:tcW w:w="851" w:type="dxa"/>
            <w:vAlign w:val="center"/>
          </w:tcPr>
          <w:p w14:paraId="6E1910DB" w14:textId="77777777" w:rsidR="00145E2B" w:rsidRPr="00920525" w:rsidRDefault="00145E2B" w:rsidP="009D32E4">
            <w:pPr>
              <w:jc w:val="center"/>
              <w:rPr>
                <w:sz w:val="18"/>
                <w:szCs w:val="18"/>
                <w:lang w:val="en-US"/>
              </w:rPr>
            </w:pPr>
            <w:r w:rsidRPr="00920525">
              <w:rPr>
                <w:sz w:val="18"/>
                <w:szCs w:val="18"/>
                <w:lang w:val="en-US"/>
              </w:rPr>
              <w:t>7,00</w:t>
            </w:r>
          </w:p>
        </w:tc>
        <w:tc>
          <w:tcPr>
            <w:tcW w:w="850" w:type="dxa"/>
            <w:vAlign w:val="center"/>
          </w:tcPr>
          <w:p w14:paraId="52A880B7" w14:textId="77777777" w:rsidR="00145E2B" w:rsidRPr="00920525" w:rsidRDefault="00145E2B" w:rsidP="009D32E4">
            <w:pPr>
              <w:jc w:val="center"/>
              <w:rPr>
                <w:sz w:val="18"/>
                <w:szCs w:val="18"/>
                <w:lang w:val="en-US"/>
              </w:rPr>
            </w:pPr>
            <w:r w:rsidRPr="00920525">
              <w:rPr>
                <w:sz w:val="18"/>
                <w:szCs w:val="18"/>
                <w:lang w:val="en-US"/>
              </w:rPr>
              <w:t>29,00</w:t>
            </w:r>
          </w:p>
        </w:tc>
        <w:tc>
          <w:tcPr>
            <w:tcW w:w="993" w:type="dxa"/>
            <w:vAlign w:val="center"/>
          </w:tcPr>
          <w:p w14:paraId="255EE0B2" w14:textId="77777777" w:rsidR="00145E2B" w:rsidRPr="00920525" w:rsidRDefault="00145E2B" w:rsidP="009D32E4">
            <w:pPr>
              <w:jc w:val="center"/>
              <w:rPr>
                <w:sz w:val="18"/>
                <w:szCs w:val="18"/>
                <w:lang w:val="en-US"/>
              </w:rPr>
            </w:pPr>
            <w:r w:rsidRPr="00920525">
              <w:rPr>
                <w:sz w:val="18"/>
                <w:szCs w:val="18"/>
                <w:lang w:val="en-US"/>
              </w:rPr>
              <w:t>250,00</w:t>
            </w:r>
          </w:p>
        </w:tc>
        <w:tc>
          <w:tcPr>
            <w:tcW w:w="708" w:type="dxa"/>
            <w:vAlign w:val="center"/>
          </w:tcPr>
          <w:p w14:paraId="43DEDBF0" w14:textId="77777777" w:rsidR="00145E2B" w:rsidRPr="00920525" w:rsidRDefault="00145E2B" w:rsidP="009D32E4">
            <w:pPr>
              <w:jc w:val="center"/>
              <w:rPr>
                <w:sz w:val="18"/>
                <w:szCs w:val="18"/>
                <w:lang w:val="en-US"/>
              </w:rPr>
            </w:pPr>
            <w:r w:rsidRPr="00920525">
              <w:rPr>
                <w:sz w:val="18"/>
                <w:szCs w:val="18"/>
                <w:lang w:val="en-US"/>
              </w:rPr>
              <w:t>13,00</w:t>
            </w:r>
          </w:p>
        </w:tc>
        <w:tc>
          <w:tcPr>
            <w:tcW w:w="853" w:type="dxa"/>
            <w:vAlign w:val="center"/>
          </w:tcPr>
          <w:p w14:paraId="57A866C5" w14:textId="77777777" w:rsidR="00145E2B" w:rsidRPr="00920525" w:rsidRDefault="00145E2B" w:rsidP="009D32E4">
            <w:pPr>
              <w:jc w:val="center"/>
              <w:rPr>
                <w:sz w:val="18"/>
                <w:szCs w:val="18"/>
                <w:lang w:val="en-US"/>
              </w:rPr>
            </w:pPr>
            <w:r w:rsidRPr="00920525">
              <w:rPr>
                <w:sz w:val="18"/>
                <w:szCs w:val="18"/>
                <w:lang w:val="en-US"/>
              </w:rPr>
              <w:t>28,00</w:t>
            </w:r>
          </w:p>
        </w:tc>
      </w:tr>
      <w:tr w:rsidR="00145E2B" w:rsidRPr="008C3AF9" w14:paraId="533823F1" w14:textId="77777777" w:rsidTr="00145E2B">
        <w:trPr>
          <w:trHeight w:val="577"/>
        </w:trPr>
        <w:tc>
          <w:tcPr>
            <w:tcW w:w="2837" w:type="dxa"/>
            <w:gridSpan w:val="2"/>
            <w:vAlign w:val="center"/>
          </w:tcPr>
          <w:p w14:paraId="04E75789" w14:textId="77777777" w:rsidR="00145E2B" w:rsidRPr="008C3AF9" w:rsidRDefault="00145E2B" w:rsidP="009D32E4">
            <w:pPr>
              <w:jc w:val="center"/>
              <w:rPr>
                <w:b/>
                <w:bCs/>
                <w:sz w:val="20"/>
                <w:szCs w:val="20"/>
                <w:lang w:val="en-US"/>
              </w:rPr>
            </w:pPr>
            <w:bookmarkStart w:id="12" w:name="_Hlk228390013"/>
            <w:r w:rsidRPr="008C3AF9">
              <w:rPr>
                <w:b/>
                <w:bCs/>
                <w:sz w:val="20"/>
                <w:szCs w:val="20"/>
                <w:lang w:val="en-US"/>
              </w:rPr>
              <w:t>FG Quantity</w:t>
            </w:r>
            <w:r w:rsidRPr="008C3AF9">
              <w:rPr>
                <w:b/>
                <w:bCs/>
                <w:sz w:val="18"/>
                <w:szCs w:val="18"/>
                <w:vertAlign w:val="superscript"/>
                <w:lang w:val="en-US"/>
              </w:rPr>
              <w:t>Ω</w:t>
            </w:r>
            <w:r w:rsidRPr="008C3AF9">
              <w:rPr>
                <w:b/>
                <w:bCs/>
                <w:sz w:val="20"/>
                <w:szCs w:val="20"/>
                <w:lang w:val="en-US"/>
              </w:rPr>
              <w:t xml:space="preserve"> SSR (Actual dietary)</w:t>
            </w:r>
          </w:p>
        </w:tc>
        <w:tc>
          <w:tcPr>
            <w:tcW w:w="871" w:type="dxa"/>
            <w:vAlign w:val="center"/>
          </w:tcPr>
          <w:p w14:paraId="3A15C610" w14:textId="77777777" w:rsidR="00145E2B" w:rsidRPr="00920525" w:rsidRDefault="00145E2B" w:rsidP="009D32E4">
            <w:pPr>
              <w:jc w:val="center"/>
              <w:rPr>
                <w:b/>
                <w:bCs/>
                <w:sz w:val="20"/>
                <w:szCs w:val="20"/>
                <w:lang w:val="en-US"/>
              </w:rPr>
            </w:pPr>
            <w:r w:rsidRPr="00920525">
              <w:rPr>
                <w:b/>
                <w:bCs/>
                <w:sz w:val="20"/>
                <w:szCs w:val="20"/>
                <w:lang w:val="en-US"/>
              </w:rPr>
              <w:t>3,56</w:t>
            </w:r>
          </w:p>
        </w:tc>
        <w:tc>
          <w:tcPr>
            <w:tcW w:w="835" w:type="dxa"/>
            <w:vAlign w:val="center"/>
          </w:tcPr>
          <w:p w14:paraId="705C1C7E" w14:textId="77777777" w:rsidR="00145E2B" w:rsidRPr="00920525" w:rsidRDefault="00145E2B" w:rsidP="009D32E4">
            <w:pPr>
              <w:jc w:val="center"/>
              <w:rPr>
                <w:b/>
                <w:bCs/>
                <w:sz w:val="20"/>
                <w:szCs w:val="20"/>
                <w:lang w:val="en-US"/>
              </w:rPr>
            </w:pPr>
            <w:r w:rsidRPr="00920525">
              <w:rPr>
                <w:b/>
                <w:bCs/>
                <w:sz w:val="20"/>
                <w:szCs w:val="20"/>
                <w:lang w:val="en-US"/>
              </w:rPr>
              <w:t>3,43</w:t>
            </w:r>
          </w:p>
        </w:tc>
        <w:tc>
          <w:tcPr>
            <w:tcW w:w="1125" w:type="dxa"/>
            <w:vAlign w:val="center"/>
          </w:tcPr>
          <w:p w14:paraId="18BDEEF5" w14:textId="77777777" w:rsidR="00145E2B" w:rsidRPr="00920525" w:rsidRDefault="00145E2B" w:rsidP="009D32E4">
            <w:pPr>
              <w:jc w:val="center"/>
              <w:rPr>
                <w:b/>
                <w:bCs/>
                <w:sz w:val="20"/>
                <w:szCs w:val="20"/>
                <w:lang w:val="en-US"/>
              </w:rPr>
            </w:pPr>
            <w:r w:rsidRPr="00920525">
              <w:rPr>
                <w:b/>
                <w:bCs/>
                <w:sz w:val="20"/>
                <w:szCs w:val="20"/>
                <w:lang w:val="en-US"/>
              </w:rPr>
              <w:t>0,80</w:t>
            </w:r>
          </w:p>
        </w:tc>
        <w:tc>
          <w:tcPr>
            <w:tcW w:w="851" w:type="dxa"/>
            <w:vAlign w:val="center"/>
          </w:tcPr>
          <w:p w14:paraId="4984F71C" w14:textId="77777777" w:rsidR="00145E2B" w:rsidRPr="00920525" w:rsidRDefault="00145E2B" w:rsidP="009D32E4">
            <w:pPr>
              <w:jc w:val="center"/>
              <w:rPr>
                <w:b/>
                <w:bCs/>
                <w:sz w:val="20"/>
                <w:szCs w:val="20"/>
                <w:lang w:val="en-US"/>
              </w:rPr>
            </w:pPr>
            <w:r w:rsidRPr="00920525">
              <w:rPr>
                <w:b/>
                <w:bCs/>
                <w:sz w:val="20"/>
                <w:szCs w:val="20"/>
                <w:lang w:val="en-US"/>
              </w:rPr>
              <w:t>0,27</w:t>
            </w:r>
          </w:p>
        </w:tc>
        <w:tc>
          <w:tcPr>
            <w:tcW w:w="992" w:type="dxa"/>
            <w:vAlign w:val="center"/>
          </w:tcPr>
          <w:p w14:paraId="0D08B94D" w14:textId="77777777" w:rsidR="00145E2B" w:rsidRPr="00920525" w:rsidRDefault="00145E2B" w:rsidP="009D32E4">
            <w:pPr>
              <w:jc w:val="center"/>
              <w:rPr>
                <w:b/>
                <w:bCs/>
                <w:sz w:val="20"/>
                <w:szCs w:val="20"/>
                <w:lang w:val="en-US"/>
              </w:rPr>
            </w:pPr>
            <w:r w:rsidRPr="00920525">
              <w:rPr>
                <w:b/>
                <w:bCs/>
                <w:sz w:val="20"/>
                <w:szCs w:val="20"/>
                <w:lang w:val="en-US"/>
              </w:rPr>
              <w:t>1,14</w:t>
            </w:r>
          </w:p>
        </w:tc>
        <w:tc>
          <w:tcPr>
            <w:tcW w:w="851" w:type="dxa"/>
            <w:vAlign w:val="center"/>
          </w:tcPr>
          <w:p w14:paraId="22B9876E" w14:textId="77777777" w:rsidR="00145E2B" w:rsidRPr="00920525" w:rsidRDefault="00145E2B" w:rsidP="009D32E4">
            <w:pPr>
              <w:jc w:val="center"/>
              <w:rPr>
                <w:b/>
                <w:bCs/>
                <w:sz w:val="20"/>
                <w:szCs w:val="20"/>
                <w:lang w:val="en-US"/>
              </w:rPr>
            </w:pPr>
            <w:r w:rsidRPr="00920525">
              <w:rPr>
                <w:b/>
                <w:bCs/>
                <w:sz w:val="20"/>
                <w:szCs w:val="20"/>
                <w:lang w:val="en-US"/>
              </w:rPr>
              <w:t>1,22</w:t>
            </w:r>
          </w:p>
        </w:tc>
        <w:tc>
          <w:tcPr>
            <w:tcW w:w="992" w:type="dxa"/>
            <w:vAlign w:val="center"/>
          </w:tcPr>
          <w:p w14:paraId="428D533D" w14:textId="77777777" w:rsidR="00145E2B" w:rsidRPr="00920525" w:rsidRDefault="00145E2B" w:rsidP="009D32E4">
            <w:pPr>
              <w:jc w:val="center"/>
              <w:rPr>
                <w:b/>
                <w:bCs/>
                <w:sz w:val="20"/>
                <w:szCs w:val="20"/>
                <w:lang w:val="en-US"/>
              </w:rPr>
            </w:pPr>
            <w:r w:rsidRPr="00920525">
              <w:rPr>
                <w:b/>
                <w:bCs/>
                <w:sz w:val="20"/>
                <w:szCs w:val="20"/>
                <w:lang w:val="en-US"/>
              </w:rPr>
              <w:t>3,92</w:t>
            </w:r>
          </w:p>
        </w:tc>
        <w:tc>
          <w:tcPr>
            <w:tcW w:w="992" w:type="dxa"/>
            <w:vAlign w:val="center"/>
          </w:tcPr>
          <w:p w14:paraId="42BF218D" w14:textId="77777777" w:rsidR="00145E2B" w:rsidRPr="00920525" w:rsidRDefault="00145E2B" w:rsidP="009D32E4">
            <w:pPr>
              <w:jc w:val="center"/>
              <w:rPr>
                <w:b/>
                <w:bCs/>
                <w:sz w:val="20"/>
                <w:szCs w:val="20"/>
                <w:lang w:val="en-US"/>
              </w:rPr>
            </w:pPr>
            <w:r w:rsidRPr="00920525">
              <w:rPr>
                <w:b/>
                <w:bCs/>
                <w:sz w:val="20"/>
                <w:szCs w:val="20"/>
                <w:lang w:val="en-US"/>
              </w:rPr>
              <w:t>0,01</w:t>
            </w:r>
          </w:p>
        </w:tc>
        <w:tc>
          <w:tcPr>
            <w:tcW w:w="992" w:type="dxa"/>
            <w:vAlign w:val="center"/>
          </w:tcPr>
          <w:p w14:paraId="3977089F" w14:textId="77777777" w:rsidR="00145E2B" w:rsidRPr="00920525" w:rsidRDefault="00145E2B" w:rsidP="009D32E4">
            <w:pPr>
              <w:jc w:val="center"/>
              <w:rPr>
                <w:b/>
                <w:bCs/>
                <w:sz w:val="20"/>
                <w:szCs w:val="20"/>
                <w:lang w:val="en-US"/>
              </w:rPr>
            </w:pPr>
            <w:r w:rsidRPr="00920525">
              <w:rPr>
                <w:b/>
                <w:bCs/>
                <w:sz w:val="20"/>
                <w:szCs w:val="20"/>
                <w:lang w:val="en-US"/>
              </w:rPr>
              <w:t>1,25</w:t>
            </w:r>
          </w:p>
        </w:tc>
        <w:tc>
          <w:tcPr>
            <w:tcW w:w="851" w:type="dxa"/>
            <w:vAlign w:val="center"/>
          </w:tcPr>
          <w:p w14:paraId="269292E8" w14:textId="77777777" w:rsidR="00145E2B" w:rsidRPr="00920525" w:rsidRDefault="00145E2B" w:rsidP="009D32E4">
            <w:pPr>
              <w:jc w:val="center"/>
              <w:rPr>
                <w:b/>
                <w:bCs/>
                <w:sz w:val="20"/>
                <w:szCs w:val="20"/>
                <w:lang w:val="en-US"/>
              </w:rPr>
            </w:pPr>
            <w:r w:rsidRPr="00920525">
              <w:rPr>
                <w:b/>
                <w:bCs/>
                <w:sz w:val="20"/>
                <w:szCs w:val="20"/>
                <w:lang w:val="en-US"/>
              </w:rPr>
              <w:t>1,27</w:t>
            </w:r>
          </w:p>
        </w:tc>
        <w:tc>
          <w:tcPr>
            <w:tcW w:w="850" w:type="dxa"/>
            <w:vAlign w:val="center"/>
          </w:tcPr>
          <w:p w14:paraId="601A8B45" w14:textId="77777777" w:rsidR="00145E2B" w:rsidRPr="00920525" w:rsidRDefault="00145E2B" w:rsidP="009D32E4">
            <w:pPr>
              <w:jc w:val="center"/>
              <w:rPr>
                <w:b/>
                <w:bCs/>
                <w:sz w:val="20"/>
                <w:szCs w:val="20"/>
                <w:lang w:val="en-US"/>
              </w:rPr>
            </w:pPr>
            <w:r w:rsidRPr="00920525">
              <w:rPr>
                <w:b/>
                <w:bCs/>
                <w:sz w:val="20"/>
                <w:szCs w:val="20"/>
                <w:lang w:val="en-US"/>
              </w:rPr>
              <w:t>0,24</w:t>
            </w:r>
          </w:p>
        </w:tc>
        <w:tc>
          <w:tcPr>
            <w:tcW w:w="993" w:type="dxa"/>
            <w:vAlign w:val="center"/>
          </w:tcPr>
          <w:p w14:paraId="755DD0B9" w14:textId="77777777" w:rsidR="00145E2B" w:rsidRPr="00920525" w:rsidRDefault="00145E2B" w:rsidP="009D32E4">
            <w:pPr>
              <w:jc w:val="center"/>
              <w:rPr>
                <w:b/>
                <w:bCs/>
                <w:sz w:val="20"/>
                <w:szCs w:val="20"/>
                <w:lang w:val="en-US"/>
              </w:rPr>
            </w:pPr>
            <w:r w:rsidRPr="00920525">
              <w:rPr>
                <w:b/>
                <w:bCs/>
                <w:sz w:val="20"/>
                <w:szCs w:val="20"/>
                <w:lang w:val="en-US"/>
              </w:rPr>
              <w:t>4,64</w:t>
            </w:r>
          </w:p>
        </w:tc>
        <w:tc>
          <w:tcPr>
            <w:tcW w:w="708" w:type="dxa"/>
            <w:vAlign w:val="center"/>
          </w:tcPr>
          <w:p w14:paraId="2B1D304F" w14:textId="77777777" w:rsidR="00145E2B" w:rsidRPr="00920525" w:rsidRDefault="00145E2B" w:rsidP="009D32E4">
            <w:pPr>
              <w:jc w:val="center"/>
              <w:rPr>
                <w:b/>
                <w:bCs/>
                <w:sz w:val="20"/>
                <w:szCs w:val="20"/>
                <w:lang w:val="en-US"/>
              </w:rPr>
            </w:pPr>
            <w:r w:rsidRPr="00920525">
              <w:rPr>
                <w:b/>
                <w:bCs/>
                <w:sz w:val="20"/>
                <w:szCs w:val="20"/>
                <w:lang w:val="en-US"/>
              </w:rPr>
              <w:t>1,54</w:t>
            </w:r>
          </w:p>
        </w:tc>
        <w:tc>
          <w:tcPr>
            <w:tcW w:w="853" w:type="dxa"/>
            <w:vAlign w:val="center"/>
          </w:tcPr>
          <w:p w14:paraId="19D31E25" w14:textId="77777777" w:rsidR="00145E2B" w:rsidRPr="00920525" w:rsidRDefault="00145E2B" w:rsidP="009D32E4">
            <w:pPr>
              <w:jc w:val="center"/>
              <w:rPr>
                <w:b/>
                <w:bCs/>
                <w:sz w:val="20"/>
                <w:szCs w:val="20"/>
                <w:lang w:val="en-US"/>
              </w:rPr>
            </w:pPr>
            <w:r w:rsidRPr="00920525">
              <w:rPr>
                <w:b/>
                <w:bCs/>
                <w:sz w:val="20"/>
                <w:szCs w:val="20"/>
                <w:lang w:val="en-US"/>
              </w:rPr>
              <w:t>0,29</w:t>
            </w:r>
          </w:p>
        </w:tc>
      </w:tr>
      <w:bookmarkEnd w:id="12"/>
      <w:tr w:rsidR="00145E2B" w:rsidRPr="008C3AF9" w14:paraId="49F1096C" w14:textId="77777777" w:rsidTr="00145E2B">
        <w:trPr>
          <w:trHeight w:val="468"/>
        </w:trPr>
        <w:tc>
          <w:tcPr>
            <w:tcW w:w="2837" w:type="dxa"/>
            <w:gridSpan w:val="2"/>
            <w:vAlign w:val="center"/>
          </w:tcPr>
          <w:p w14:paraId="2BC7BEBA" w14:textId="77777777" w:rsidR="00145E2B" w:rsidRPr="008C3AF9" w:rsidRDefault="00145E2B" w:rsidP="009D32E4">
            <w:pPr>
              <w:jc w:val="center"/>
              <w:rPr>
                <w:b/>
                <w:bCs/>
                <w:sz w:val="20"/>
                <w:szCs w:val="20"/>
                <w:lang w:val="en-US"/>
              </w:rPr>
            </w:pPr>
            <w:r w:rsidRPr="008C3AF9">
              <w:rPr>
                <w:b/>
                <w:bCs/>
                <w:sz w:val="20"/>
                <w:szCs w:val="20"/>
                <w:lang w:val="en-US"/>
              </w:rPr>
              <w:t>FG Quantity SSR (EAT-Lancet die</w:t>
            </w:r>
            <w:r>
              <w:rPr>
                <w:b/>
                <w:bCs/>
                <w:sz w:val="20"/>
                <w:szCs w:val="20"/>
                <w:lang w:val="en-US"/>
              </w:rPr>
              <w:t>t</w:t>
            </w:r>
            <w:r w:rsidRPr="008C3AF9">
              <w:rPr>
                <w:b/>
                <w:bCs/>
                <w:sz w:val="20"/>
                <w:szCs w:val="20"/>
                <w:lang w:val="en-US"/>
              </w:rPr>
              <w:t>)</w:t>
            </w:r>
          </w:p>
        </w:tc>
        <w:tc>
          <w:tcPr>
            <w:tcW w:w="871" w:type="dxa"/>
            <w:vAlign w:val="center"/>
          </w:tcPr>
          <w:p w14:paraId="28ECA7CF" w14:textId="77777777" w:rsidR="00145E2B" w:rsidRPr="00920525" w:rsidRDefault="00145E2B" w:rsidP="009D32E4">
            <w:pPr>
              <w:jc w:val="center"/>
              <w:rPr>
                <w:b/>
                <w:bCs/>
                <w:sz w:val="20"/>
                <w:szCs w:val="20"/>
                <w:lang w:val="en-US"/>
              </w:rPr>
            </w:pPr>
            <w:r w:rsidRPr="00920525">
              <w:rPr>
                <w:b/>
                <w:bCs/>
                <w:sz w:val="20"/>
                <w:szCs w:val="20"/>
                <w:lang w:val="en-US"/>
              </w:rPr>
              <w:t>2,70</w:t>
            </w:r>
          </w:p>
        </w:tc>
        <w:tc>
          <w:tcPr>
            <w:tcW w:w="835" w:type="dxa"/>
            <w:vAlign w:val="center"/>
          </w:tcPr>
          <w:p w14:paraId="19EE798F" w14:textId="77777777" w:rsidR="00145E2B" w:rsidRPr="00920525" w:rsidRDefault="00145E2B" w:rsidP="009D32E4">
            <w:pPr>
              <w:jc w:val="center"/>
              <w:rPr>
                <w:b/>
                <w:bCs/>
                <w:sz w:val="20"/>
                <w:szCs w:val="20"/>
                <w:lang w:val="en-US"/>
              </w:rPr>
            </w:pPr>
            <w:r w:rsidRPr="00920525">
              <w:rPr>
                <w:b/>
                <w:bCs/>
                <w:sz w:val="20"/>
                <w:szCs w:val="20"/>
                <w:lang w:val="en-US"/>
              </w:rPr>
              <w:t>4,48</w:t>
            </w:r>
          </w:p>
        </w:tc>
        <w:tc>
          <w:tcPr>
            <w:tcW w:w="1125" w:type="dxa"/>
            <w:vAlign w:val="center"/>
          </w:tcPr>
          <w:p w14:paraId="6CBA0FC1" w14:textId="77777777" w:rsidR="00145E2B" w:rsidRPr="00920525" w:rsidRDefault="00145E2B" w:rsidP="009D32E4">
            <w:pPr>
              <w:jc w:val="center"/>
              <w:rPr>
                <w:b/>
                <w:bCs/>
                <w:sz w:val="20"/>
                <w:szCs w:val="20"/>
                <w:lang w:val="en-US"/>
              </w:rPr>
            </w:pPr>
            <w:r w:rsidRPr="00920525">
              <w:rPr>
                <w:b/>
                <w:bCs/>
                <w:sz w:val="20"/>
                <w:szCs w:val="20"/>
                <w:lang w:val="en-US"/>
              </w:rPr>
              <w:t>0,22</w:t>
            </w:r>
          </w:p>
        </w:tc>
        <w:tc>
          <w:tcPr>
            <w:tcW w:w="851" w:type="dxa"/>
            <w:vAlign w:val="center"/>
          </w:tcPr>
          <w:p w14:paraId="38FB50C8" w14:textId="77777777" w:rsidR="00145E2B" w:rsidRPr="00920525" w:rsidRDefault="00145E2B" w:rsidP="009D32E4">
            <w:pPr>
              <w:jc w:val="center"/>
              <w:rPr>
                <w:b/>
                <w:bCs/>
                <w:sz w:val="20"/>
                <w:szCs w:val="20"/>
                <w:lang w:val="en-US"/>
              </w:rPr>
            </w:pPr>
            <w:r w:rsidRPr="00920525">
              <w:rPr>
                <w:b/>
                <w:bCs/>
                <w:sz w:val="20"/>
                <w:szCs w:val="20"/>
                <w:lang w:val="en-US"/>
              </w:rPr>
              <w:t>0,40</w:t>
            </w:r>
          </w:p>
        </w:tc>
        <w:tc>
          <w:tcPr>
            <w:tcW w:w="992" w:type="dxa"/>
            <w:vAlign w:val="center"/>
          </w:tcPr>
          <w:p w14:paraId="1C56D144" w14:textId="77777777" w:rsidR="00145E2B" w:rsidRPr="00920525" w:rsidRDefault="00145E2B" w:rsidP="009D32E4">
            <w:pPr>
              <w:jc w:val="center"/>
              <w:rPr>
                <w:b/>
                <w:bCs/>
                <w:sz w:val="20"/>
                <w:szCs w:val="20"/>
                <w:lang w:val="en-US"/>
              </w:rPr>
            </w:pPr>
            <w:r w:rsidRPr="00920525">
              <w:rPr>
                <w:b/>
                <w:bCs/>
                <w:sz w:val="20"/>
                <w:szCs w:val="20"/>
                <w:lang w:val="en-US"/>
              </w:rPr>
              <w:t>0,38</w:t>
            </w:r>
          </w:p>
        </w:tc>
        <w:tc>
          <w:tcPr>
            <w:tcW w:w="851" w:type="dxa"/>
            <w:vAlign w:val="center"/>
          </w:tcPr>
          <w:p w14:paraId="49A6D18E" w14:textId="77777777" w:rsidR="00145E2B" w:rsidRPr="00920525" w:rsidRDefault="00145E2B" w:rsidP="009D32E4">
            <w:pPr>
              <w:jc w:val="center"/>
              <w:rPr>
                <w:b/>
                <w:bCs/>
                <w:sz w:val="20"/>
                <w:szCs w:val="20"/>
                <w:lang w:val="en-US"/>
              </w:rPr>
            </w:pPr>
            <w:r w:rsidRPr="00920525">
              <w:rPr>
                <w:b/>
                <w:bCs/>
                <w:sz w:val="20"/>
                <w:szCs w:val="20"/>
                <w:lang w:val="en-US"/>
              </w:rPr>
              <w:t>0,13</w:t>
            </w:r>
          </w:p>
        </w:tc>
        <w:tc>
          <w:tcPr>
            <w:tcW w:w="992" w:type="dxa"/>
            <w:vAlign w:val="center"/>
          </w:tcPr>
          <w:p w14:paraId="1FC202BD" w14:textId="77777777" w:rsidR="00145E2B" w:rsidRPr="00920525" w:rsidRDefault="00145E2B" w:rsidP="009D32E4">
            <w:pPr>
              <w:jc w:val="center"/>
              <w:rPr>
                <w:b/>
                <w:bCs/>
                <w:sz w:val="20"/>
                <w:szCs w:val="20"/>
                <w:lang w:val="en-US"/>
              </w:rPr>
            </w:pPr>
            <w:r w:rsidRPr="00920525">
              <w:rPr>
                <w:b/>
                <w:bCs/>
                <w:sz w:val="20"/>
                <w:szCs w:val="20"/>
                <w:lang w:val="en-US"/>
              </w:rPr>
              <w:t>5,08</w:t>
            </w:r>
          </w:p>
        </w:tc>
        <w:tc>
          <w:tcPr>
            <w:tcW w:w="992" w:type="dxa"/>
            <w:vAlign w:val="center"/>
          </w:tcPr>
          <w:p w14:paraId="70EFD171" w14:textId="77777777" w:rsidR="00145E2B" w:rsidRPr="00920525" w:rsidRDefault="00145E2B" w:rsidP="009D32E4">
            <w:pPr>
              <w:jc w:val="center"/>
              <w:rPr>
                <w:b/>
                <w:bCs/>
                <w:sz w:val="20"/>
                <w:szCs w:val="20"/>
                <w:lang w:val="en-US"/>
              </w:rPr>
            </w:pPr>
            <w:r w:rsidRPr="00920525">
              <w:rPr>
                <w:b/>
                <w:bCs/>
                <w:sz w:val="20"/>
                <w:szCs w:val="20"/>
                <w:lang w:val="en-US"/>
              </w:rPr>
              <w:t>0,01</w:t>
            </w:r>
          </w:p>
        </w:tc>
        <w:tc>
          <w:tcPr>
            <w:tcW w:w="992" w:type="dxa"/>
            <w:vAlign w:val="center"/>
          </w:tcPr>
          <w:p w14:paraId="3B42D283" w14:textId="77777777" w:rsidR="00145E2B" w:rsidRPr="00920525" w:rsidRDefault="00145E2B" w:rsidP="009D32E4">
            <w:pPr>
              <w:jc w:val="center"/>
              <w:rPr>
                <w:b/>
                <w:bCs/>
                <w:sz w:val="20"/>
                <w:szCs w:val="20"/>
                <w:lang w:val="en-US"/>
              </w:rPr>
            </w:pPr>
            <w:r w:rsidRPr="00920525">
              <w:rPr>
                <w:b/>
                <w:bCs/>
                <w:sz w:val="20"/>
                <w:szCs w:val="20"/>
                <w:lang w:val="en-US"/>
              </w:rPr>
              <w:t>7,34</w:t>
            </w:r>
          </w:p>
        </w:tc>
        <w:tc>
          <w:tcPr>
            <w:tcW w:w="851" w:type="dxa"/>
            <w:vAlign w:val="center"/>
          </w:tcPr>
          <w:p w14:paraId="0D92CC2D" w14:textId="77777777" w:rsidR="00145E2B" w:rsidRPr="00920525" w:rsidRDefault="00145E2B" w:rsidP="009D32E4">
            <w:pPr>
              <w:jc w:val="center"/>
              <w:rPr>
                <w:b/>
                <w:bCs/>
                <w:sz w:val="20"/>
                <w:szCs w:val="20"/>
                <w:lang w:val="en-US"/>
              </w:rPr>
            </w:pPr>
            <w:r w:rsidRPr="00920525">
              <w:rPr>
                <w:b/>
                <w:bCs/>
                <w:sz w:val="20"/>
                <w:szCs w:val="20"/>
                <w:lang w:val="en-US"/>
              </w:rPr>
              <w:t>8,00</w:t>
            </w:r>
          </w:p>
        </w:tc>
        <w:tc>
          <w:tcPr>
            <w:tcW w:w="850" w:type="dxa"/>
            <w:vAlign w:val="center"/>
          </w:tcPr>
          <w:p w14:paraId="53AF92FE" w14:textId="77777777" w:rsidR="00145E2B" w:rsidRPr="00920525" w:rsidRDefault="00145E2B" w:rsidP="009D32E4">
            <w:pPr>
              <w:jc w:val="center"/>
              <w:rPr>
                <w:b/>
                <w:bCs/>
                <w:sz w:val="20"/>
                <w:szCs w:val="20"/>
                <w:lang w:val="en-US"/>
              </w:rPr>
            </w:pPr>
            <w:r w:rsidRPr="00920525">
              <w:rPr>
                <w:b/>
                <w:bCs/>
                <w:sz w:val="20"/>
                <w:szCs w:val="20"/>
                <w:lang w:val="en-US"/>
              </w:rPr>
              <w:t>0,24</w:t>
            </w:r>
          </w:p>
        </w:tc>
        <w:tc>
          <w:tcPr>
            <w:tcW w:w="993" w:type="dxa"/>
            <w:vAlign w:val="center"/>
          </w:tcPr>
          <w:p w14:paraId="11A70067" w14:textId="77777777" w:rsidR="00145E2B" w:rsidRPr="00920525" w:rsidRDefault="00145E2B" w:rsidP="009D32E4">
            <w:pPr>
              <w:jc w:val="center"/>
              <w:rPr>
                <w:b/>
                <w:bCs/>
                <w:sz w:val="20"/>
                <w:szCs w:val="20"/>
                <w:lang w:val="en-US"/>
              </w:rPr>
            </w:pPr>
            <w:r w:rsidRPr="00920525">
              <w:rPr>
                <w:b/>
                <w:bCs/>
                <w:sz w:val="20"/>
                <w:szCs w:val="20"/>
                <w:lang w:val="en-US"/>
              </w:rPr>
              <w:t>4,79</w:t>
            </w:r>
          </w:p>
        </w:tc>
        <w:tc>
          <w:tcPr>
            <w:tcW w:w="708" w:type="dxa"/>
            <w:vAlign w:val="center"/>
          </w:tcPr>
          <w:p w14:paraId="4EC738FF" w14:textId="77777777" w:rsidR="00145E2B" w:rsidRPr="00920525" w:rsidRDefault="00145E2B" w:rsidP="009D32E4">
            <w:pPr>
              <w:jc w:val="center"/>
              <w:rPr>
                <w:b/>
                <w:bCs/>
                <w:sz w:val="20"/>
                <w:szCs w:val="20"/>
                <w:lang w:val="en-US"/>
              </w:rPr>
            </w:pPr>
            <w:r w:rsidRPr="00920525">
              <w:rPr>
                <w:b/>
                <w:bCs/>
                <w:sz w:val="20"/>
                <w:szCs w:val="20"/>
                <w:lang w:val="en-US"/>
              </w:rPr>
              <w:t>2,62</w:t>
            </w:r>
          </w:p>
        </w:tc>
        <w:tc>
          <w:tcPr>
            <w:tcW w:w="853" w:type="dxa"/>
            <w:vAlign w:val="center"/>
          </w:tcPr>
          <w:p w14:paraId="4BE276B6" w14:textId="77777777" w:rsidR="00145E2B" w:rsidRPr="00920525" w:rsidRDefault="00145E2B" w:rsidP="009D32E4">
            <w:pPr>
              <w:jc w:val="center"/>
              <w:rPr>
                <w:b/>
                <w:bCs/>
                <w:sz w:val="20"/>
                <w:szCs w:val="20"/>
                <w:lang w:val="en-US"/>
              </w:rPr>
            </w:pPr>
            <w:r w:rsidRPr="00920525">
              <w:rPr>
                <w:b/>
                <w:bCs/>
                <w:sz w:val="20"/>
                <w:szCs w:val="20"/>
                <w:lang w:val="en-US"/>
              </w:rPr>
              <w:t>0,32</w:t>
            </w:r>
          </w:p>
        </w:tc>
      </w:tr>
      <w:tr w:rsidR="00145E2B" w:rsidRPr="00A66D06" w14:paraId="1B81EE40" w14:textId="77777777" w:rsidTr="00145E2B">
        <w:trPr>
          <w:trHeight w:val="468"/>
        </w:trPr>
        <w:tc>
          <w:tcPr>
            <w:tcW w:w="2837" w:type="dxa"/>
            <w:gridSpan w:val="2"/>
            <w:vAlign w:val="center"/>
          </w:tcPr>
          <w:p w14:paraId="3F033DE4" w14:textId="77777777" w:rsidR="00145E2B" w:rsidRPr="008C3AF9" w:rsidRDefault="00145E2B" w:rsidP="009D32E4">
            <w:pPr>
              <w:jc w:val="center"/>
              <w:rPr>
                <w:b/>
                <w:bCs/>
                <w:sz w:val="20"/>
                <w:szCs w:val="20"/>
                <w:lang w:val="en-US"/>
              </w:rPr>
            </w:pPr>
            <w:r w:rsidRPr="008C3AF9">
              <w:rPr>
                <w:b/>
                <w:bCs/>
                <w:sz w:val="20"/>
                <w:szCs w:val="20"/>
                <w:lang w:val="en-US"/>
              </w:rPr>
              <w:t xml:space="preserve">Food diversity </w:t>
            </w:r>
            <w:r>
              <w:rPr>
                <w:b/>
                <w:bCs/>
                <w:sz w:val="20"/>
                <w:szCs w:val="20"/>
                <w:lang w:val="en-US"/>
              </w:rPr>
              <w:t>index</w:t>
            </w:r>
            <w:bookmarkStart w:id="13" w:name="_Hlk203250666"/>
            <w:r w:rsidRPr="008C3AF9">
              <w:rPr>
                <w:rFonts w:cstheme="minorHAnsi"/>
                <w:b/>
                <w:bCs/>
                <w:sz w:val="20"/>
                <w:szCs w:val="20"/>
                <w:vertAlign w:val="superscript"/>
                <w:lang w:val="en-US"/>
              </w:rPr>
              <w:t>¶</w:t>
            </w:r>
            <w:r>
              <w:rPr>
                <w:b/>
                <w:bCs/>
                <w:sz w:val="20"/>
                <w:szCs w:val="20"/>
                <w:lang w:val="en-US"/>
              </w:rPr>
              <w:t xml:space="preserve"> for FG</w:t>
            </w:r>
            <w:bookmarkEnd w:id="13"/>
            <w:r>
              <w:rPr>
                <w:b/>
                <w:bCs/>
                <w:sz w:val="20"/>
                <w:szCs w:val="20"/>
                <w:lang w:val="en-US"/>
              </w:rPr>
              <w:t xml:space="preserve"> Quantity SS</w:t>
            </w:r>
          </w:p>
        </w:tc>
        <w:tc>
          <w:tcPr>
            <w:tcW w:w="12756" w:type="dxa"/>
            <w:gridSpan w:val="14"/>
            <w:vAlign w:val="center"/>
          </w:tcPr>
          <w:p w14:paraId="7A6A1C81" w14:textId="77777777" w:rsidR="00145E2B" w:rsidRDefault="00145E2B" w:rsidP="009D32E4">
            <w:pPr>
              <w:jc w:val="center"/>
              <w:rPr>
                <w:b/>
                <w:bCs/>
                <w:sz w:val="20"/>
                <w:szCs w:val="20"/>
                <w:lang w:val="en-US"/>
              </w:rPr>
            </w:pPr>
            <w:r w:rsidRPr="008C3AF9">
              <w:rPr>
                <w:b/>
                <w:bCs/>
                <w:sz w:val="20"/>
                <w:szCs w:val="20"/>
                <w:lang w:val="en-US"/>
              </w:rPr>
              <w:t>Actual dietary:</w:t>
            </w:r>
            <w:r>
              <w:rPr>
                <w:b/>
                <w:bCs/>
                <w:sz w:val="20"/>
                <w:szCs w:val="20"/>
                <w:lang w:val="en-US"/>
              </w:rPr>
              <w:t xml:space="preserve"> </w:t>
            </w:r>
            <w:r w:rsidRPr="008C3AF9">
              <w:rPr>
                <w:b/>
                <w:bCs/>
                <w:sz w:val="20"/>
                <w:szCs w:val="20"/>
                <w:lang w:val="en-US"/>
              </w:rPr>
              <w:t>9 (14)</w:t>
            </w:r>
            <w:r>
              <w:rPr>
                <w:b/>
                <w:bCs/>
                <w:sz w:val="20"/>
                <w:szCs w:val="20"/>
                <w:lang w:val="en-US"/>
              </w:rPr>
              <w:t xml:space="preserve"> - </w:t>
            </w:r>
            <w:r w:rsidRPr="008C3AF9">
              <w:rPr>
                <w:b/>
                <w:bCs/>
                <w:sz w:val="20"/>
                <w:szCs w:val="20"/>
                <w:lang w:val="en-US"/>
              </w:rPr>
              <w:t>5C</w:t>
            </w:r>
            <w:r>
              <w:rPr>
                <w:b/>
                <w:bCs/>
                <w:sz w:val="20"/>
                <w:szCs w:val="20"/>
                <w:lang w:val="en-US"/>
              </w:rPr>
              <w:t xml:space="preserve"> </w:t>
            </w:r>
            <w:r w:rsidRPr="008C3AF9">
              <w:rPr>
                <w:b/>
                <w:bCs/>
                <w:sz w:val="20"/>
                <w:szCs w:val="20"/>
                <w:lang w:val="en-US"/>
              </w:rPr>
              <w:t>&amp;</w:t>
            </w:r>
            <w:r>
              <w:rPr>
                <w:b/>
                <w:bCs/>
                <w:sz w:val="20"/>
                <w:szCs w:val="20"/>
                <w:lang w:val="en-US"/>
              </w:rPr>
              <w:t xml:space="preserve"> </w:t>
            </w:r>
            <w:r w:rsidRPr="008C3AF9">
              <w:rPr>
                <w:b/>
                <w:bCs/>
                <w:sz w:val="20"/>
                <w:szCs w:val="20"/>
                <w:lang w:val="en-US"/>
              </w:rPr>
              <w:t>4A</w:t>
            </w:r>
          </w:p>
          <w:p w14:paraId="53D48868" w14:textId="77777777" w:rsidR="00145E2B" w:rsidRPr="008C3AF9" w:rsidRDefault="00145E2B" w:rsidP="009D32E4">
            <w:pPr>
              <w:jc w:val="center"/>
              <w:rPr>
                <w:b/>
                <w:bCs/>
                <w:color w:val="FF0000"/>
                <w:sz w:val="20"/>
                <w:szCs w:val="20"/>
                <w:lang w:val="en-US"/>
              </w:rPr>
            </w:pPr>
            <w:r w:rsidRPr="008C3AF9">
              <w:rPr>
                <w:b/>
                <w:bCs/>
                <w:sz w:val="20"/>
                <w:szCs w:val="20"/>
                <w:lang w:val="en-US"/>
              </w:rPr>
              <w:t>EAT-Lancet diet</w:t>
            </w:r>
            <w:r>
              <w:rPr>
                <w:b/>
                <w:bCs/>
                <w:sz w:val="20"/>
                <w:szCs w:val="20"/>
                <w:lang w:val="en-US"/>
              </w:rPr>
              <w:t xml:space="preserve">: </w:t>
            </w:r>
            <w:r w:rsidRPr="008C3AF9">
              <w:rPr>
                <w:b/>
                <w:bCs/>
                <w:sz w:val="20"/>
                <w:szCs w:val="20"/>
                <w:lang w:val="en-US"/>
              </w:rPr>
              <w:t>7 (14)</w:t>
            </w:r>
            <w:r>
              <w:rPr>
                <w:b/>
                <w:bCs/>
                <w:sz w:val="20"/>
                <w:szCs w:val="20"/>
                <w:lang w:val="en-US"/>
              </w:rPr>
              <w:t xml:space="preserve"> - </w:t>
            </w:r>
            <w:r w:rsidRPr="008C3AF9">
              <w:rPr>
                <w:b/>
                <w:bCs/>
                <w:sz w:val="20"/>
                <w:szCs w:val="20"/>
                <w:lang w:val="en-US"/>
              </w:rPr>
              <w:t>3C</w:t>
            </w:r>
            <w:r>
              <w:rPr>
                <w:b/>
                <w:bCs/>
                <w:sz w:val="20"/>
                <w:szCs w:val="20"/>
                <w:lang w:val="en-US"/>
              </w:rPr>
              <w:t xml:space="preserve"> </w:t>
            </w:r>
            <w:r w:rsidRPr="008C3AF9">
              <w:rPr>
                <w:b/>
                <w:bCs/>
                <w:sz w:val="20"/>
                <w:szCs w:val="20"/>
                <w:lang w:val="en-US"/>
              </w:rPr>
              <w:t>&amp;</w:t>
            </w:r>
            <w:r>
              <w:rPr>
                <w:b/>
                <w:bCs/>
                <w:sz w:val="20"/>
                <w:szCs w:val="20"/>
                <w:lang w:val="en-US"/>
              </w:rPr>
              <w:t xml:space="preserve"> </w:t>
            </w:r>
            <w:r w:rsidRPr="008C3AF9">
              <w:rPr>
                <w:b/>
                <w:bCs/>
                <w:sz w:val="20"/>
                <w:szCs w:val="20"/>
                <w:lang w:val="en-US"/>
              </w:rPr>
              <w:t>4A</w:t>
            </w:r>
          </w:p>
        </w:tc>
      </w:tr>
      <w:tr w:rsidR="00145E2B" w:rsidRPr="008C3AF9" w14:paraId="47BF4B80" w14:textId="77777777" w:rsidTr="00145E2B">
        <w:trPr>
          <w:trHeight w:val="264"/>
        </w:trPr>
        <w:tc>
          <w:tcPr>
            <w:tcW w:w="1277" w:type="dxa"/>
            <w:vMerge w:val="restart"/>
            <w:vAlign w:val="center"/>
          </w:tcPr>
          <w:p w14:paraId="629DD960" w14:textId="2A2AD954" w:rsidR="00145E2B" w:rsidRPr="008C3AF9" w:rsidRDefault="00145E2B" w:rsidP="009D32E4">
            <w:pPr>
              <w:jc w:val="center"/>
              <w:rPr>
                <w:sz w:val="18"/>
                <w:szCs w:val="18"/>
                <w:lang w:val="en-US"/>
              </w:rPr>
            </w:pPr>
            <w:r w:rsidRPr="008C3AF9">
              <w:rPr>
                <w:sz w:val="18"/>
                <w:szCs w:val="18"/>
                <w:lang w:val="en-US"/>
              </w:rPr>
              <w:t>Food groups’ Energy (</w:t>
            </w:r>
            <w:r w:rsidR="001C56A3">
              <w:rPr>
                <w:sz w:val="18"/>
                <w:szCs w:val="18"/>
                <w:lang w:val="en-US"/>
              </w:rPr>
              <w:t>kcal</w:t>
            </w:r>
            <w:r w:rsidRPr="008C3AF9">
              <w:rPr>
                <w:sz w:val="18"/>
                <w:szCs w:val="18"/>
                <w:lang w:val="en-US"/>
              </w:rPr>
              <w:t>/day)</w:t>
            </w:r>
          </w:p>
        </w:tc>
        <w:tc>
          <w:tcPr>
            <w:tcW w:w="1560" w:type="dxa"/>
            <w:vAlign w:val="center"/>
          </w:tcPr>
          <w:p w14:paraId="5CA926B1" w14:textId="77777777" w:rsidR="00145E2B" w:rsidRPr="008C3AF9" w:rsidRDefault="00145E2B" w:rsidP="009D32E4">
            <w:pPr>
              <w:jc w:val="center"/>
              <w:rPr>
                <w:sz w:val="18"/>
                <w:szCs w:val="18"/>
                <w:lang w:val="en-US"/>
              </w:rPr>
            </w:pPr>
            <w:r w:rsidRPr="008C3AF9">
              <w:rPr>
                <w:sz w:val="18"/>
                <w:szCs w:val="18"/>
                <w:lang w:val="en-US"/>
              </w:rPr>
              <w:t>Production</w:t>
            </w:r>
          </w:p>
        </w:tc>
        <w:tc>
          <w:tcPr>
            <w:tcW w:w="871" w:type="dxa"/>
            <w:vAlign w:val="center"/>
          </w:tcPr>
          <w:p w14:paraId="603E46F0" w14:textId="77777777" w:rsidR="00145E2B" w:rsidRPr="008C3AF9" w:rsidRDefault="00145E2B" w:rsidP="009D32E4">
            <w:pPr>
              <w:jc w:val="center"/>
              <w:rPr>
                <w:sz w:val="18"/>
                <w:szCs w:val="18"/>
                <w:lang w:val="en-US"/>
              </w:rPr>
            </w:pPr>
            <w:r w:rsidRPr="008C3AF9">
              <w:rPr>
                <w:sz w:val="18"/>
                <w:szCs w:val="18"/>
                <w:lang w:val="en-US"/>
              </w:rPr>
              <w:t>1193,94</w:t>
            </w:r>
          </w:p>
        </w:tc>
        <w:tc>
          <w:tcPr>
            <w:tcW w:w="835" w:type="dxa"/>
            <w:vAlign w:val="center"/>
          </w:tcPr>
          <w:p w14:paraId="503461F1" w14:textId="77777777" w:rsidR="00145E2B" w:rsidRPr="008C3AF9" w:rsidRDefault="00145E2B" w:rsidP="009D32E4">
            <w:pPr>
              <w:jc w:val="center"/>
              <w:rPr>
                <w:sz w:val="18"/>
                <w:szCs w:val="18"/>
                <w:lang w:val="en-US"/>
              </w:rPr>
            </w:pPr>
            <w:r w:rsidRPr="008C3AF9">
              <w:rPr>
                <w:sz w:val="18"/>
                <w:szCs w:val="18"/>
                <w:lang w:val="en-US"/>
              </w:rPr>
              <w:t>339,07</w:t>
            </w:r>
          </w:p>
        </w:tc>
        <w:tc>
          <w:tcPr>
            <w:tcW w:w="1125" w:type="dxa"/>
            <w:vAlign w:val="center"/>
          </w:tcPr>
          <w:p w14:paraId="049E44F4" w14:textId="77777777" w:rsidR="00145E2B" w:rsidRPr="008C3AF9" w:rsidRDefault="00145E2B" w:rsidP="009D32E4">
            <w:pPr>
              <w:jc w:val="center"/>
              <w:rPr>
                <w:sz w:val="18"/>
                <w:szCs w:val="18"/>
                <w:lang w:val="en-US"/>
              </w:rPr>
            </w:pPr>
            <w:r w:rsidRPr="008C3AF9">
              <w:rPr>
                <w:sz w:val="18"/>
                <w:szCs w:val="18"/>
                <w:lang w:val="en-US"/>
              </w:rPr>
              <w:t>32,57</w:t>
            </w:r>
          </w:p>
        </w:tc>
        <w:tc>
          <w:tcPr>
            <w:tcW w:w="851" w:type="dxa"/>
            <w:vAlign w:val="center"/>
          </w:tcPr>
          <w:p w14:paraId="46C7F56B" w14:textId="77777777" w:rsidR="00145E2B" w:rsidRPr="008C3AF9" w:rsidRDefault="00145E2B" w:rsidP="009D32E4">
            <w:pPr>
              <w:jc w:val="center"/>
              <w:rPr>
                <w:sz w:val="18"/>
                <w:szCs w:val="18"/>
                <w:lang w:val="en-US"/>
              </w:rPr>
            </w:pPr>
            <w:r w:rsidRPr="008C3AF9">
              <w:rPr>
                <w:sz w:val="18"/>
                <w:szCs w:val="18"/>
                <w:lang w:val="en-US"/>
              </w:rPr>
              <w:t>61,83</w:t>
            </w:r>
          </w:p>
        </w:tc>
        <w:tc>
          <w:tcPr>
            <w:tcW w:w="992" w:type="dxa"/>
            <w:vAlign w:val="center"/>
          </w:tcPr>
          <w:p w14:paraId="001EED3B" w14:textId="77777777" w:rsidR="00145E2B" w:rsidRPr="008C3AF9" w:rsidRDefault="00145E2B" w:rsidP="009D32E4">
            <w:pPr>
              <w:jc w:val="center"/>
              <w:rPr>
                <w:sz w:val="18"/>
                <w:szCs w:val="18"/>
                <w:lang w:val="en-US"/>
              </w:rPr>
            </w:pPr>
            <w:r w:rsidRPr="008C3AF9">
              <w:rPr>
                <w:sz w:val="18"/>
                <w:szCs w:val="18"/>
                <w:lang w:val="en-US"/>
              </w:rPr>
              <w:t>23,33</w:t>
            </w:r>
          </w:p>
        </w:tc>
        <w:tc>
          <w:tcPr>
            <w:tcW w:w="851" w:type="dxa"/>
            <w:vAlign w:val="center"/>
          </w:tcPr>
          <w:p w14:paraId="3D7F9E5D" w14:textId="77777777" w:rsidR="00145E2B" w:rsidRPr="008C3AF9" w:rsidRDefault="00145E2B" w:rsidP="009D32E4">
            <w:pPr>
              <w:jc w:val="center"/>
              <w:rPr>
                <w:sz w:val="18"/>
                <w:szCs w:val="18"/>
                <w:lang w:val="en-US"/>
              </w:rPr>
            </w:pPr>
            <w:r w:rsidRPr="008C3AF9">
              <w:rPr>
                <w:sz w:val="18"/>
                <w:szCs w:val="18"/>
                <w:lang w:val="en-US"/>
              </w:rPr>
              <w:t>19,38</w:t>
            </w:r>
          </w:p>
        </w:tc>
        <w:tc>
          <w:tcPr>
            <w:tcW w:w="992" w:type="dxa"/>
            <w:vAlign w:val="center"/>
          </w:tcPr>
          <w:p w14:paraId="63EB3CE3" w14:textId="77777777" w:rsidR="00145E2B" w:rsidRPr="008C3AF9" w:rsidRDefault="00145E2B" w:rsidP="009D32E4">
            <w:pPr>
              <w:jc w:val="center"/>
              <w:rPr>
                <w:sz w:val="18"/>
                <w:szCs w:val="18"/>
                <w:lang w:val="en-US"/>
              </w:rPr>
            </w:pPr>
            <w:r w:rsidRPr="008C3AF9">
              <w:rPr>
                <w:sz w:val="18"/>
                <w:szCs w:val="18"/>
                <w:lang w:val="en-US"/>
              </w:rPr>
              <w:t>622,18</w:t>
            </w:r>
          </w:p>
        </w:tc>
        <w:tc>
          <w:tcPr>
            <w:tcW w:w="992" w:type="dxa"/>
            <w:vAlign w:val="center"/>
          </w:tcPr>
          <w:p w14:paraId="528BB64B" w14:textId="77777777" w:rsidR="00145E2B" w:rsidRPr="008C3AF9" w:rsidRDefault="00145E2B" w:rsidP="009D32E4">
            <w:pPr>
              <w:jc w:val="center"/>
              <w:rPr>
                <w:sz w:val="18"/>
                <w:szCs w:val="18"/>
                <w:lang w:val="en-US"/>
              </w:rPr>
            </w:pPr>
            <w:r w:rsidRPr="008C3AF9">
              <w:rPr>
                <w:sz w:val="18"/>
                <w:szCs w:val="18"/>
                <w:lang w:val="en-US"/>
              </w:rPr>
              <w:t>2,02</w:t>
            </w:r>
          </w:p>
        </w:tc>
        <w:tc>
          <w:tcPr>
            <w:tcW w:w="992" w:type="dxa"/>
            <w:vAlign w:val="center"/>
          </w:tcPr>
          <w:p w14:paraId="54DD2F51" w14:textId="77777777" w:rsidR="00145E2B" w:rsidRPr="008C3AF9" w:rsidRDefault="00145E2B" w:rsidP="009D32E4">
            <w:pPr>
              <w:jc w:val="center"/>
              <w:rPr>
                <w:sz w:val="18"/>
                <w:szCs w:val="18"/>
                <w:lang w:val="en-US"/>
              </w:rPr>
            </w:pPr>
            <w:r w:rsidRPr="008C3AF9">
              <w:rPr>
                <w:sz w:val="18"/>
                <w:szCs w:val="18"/>
                <w:lang w:val="en-US"/>
              </w:rPr>
              <w:t>95,82</w:t>
            </w:r>
          </w:p>
        </w:tc>
        <w:tc>
          <w:tcPr>
            <w:tcW w:w="851" w:type="dxa"/>
            <w:vAlign w:val="center"/>
          </w:tcPr>
          <w:p w14:paraId="446D089F" w14:textId="77777777" w:rsidR="00145E2B" w:rsidRPr="008C3AF9" w:rsidRDefault="00145E2B" w:rsidP="009D32E4">
            <w:pPr>
              <w:jc w:val="center"/>
              <w:rPr>
                <w:sz w:val="18"/>
                <w:szCs w:val="18"/>
                <w:lang w:val="en-US"/>
              </w:rPr>
            </w:pPr>
            <w:r w:rsidRPr="008C3AF9">
              <w:rPr>
                <w:sz w:val="18"/>
                <w:szCs w:val="18"/>
                <w:lang w:val="en-US"/>
              </w:rPr>
              <w:t>154,11</w:t>
            </w:r>
          </w:p>
        </w:tc>
        <w:tc>
          <w:tcPr>
            <w:tcW w:w="850" w:type="dxa"/>
            <w:vAlign w:val="center"/>
          </w:tcPr>
          <w:p w14:paraId="25F09F91" w14:textId="77777777" w:rsidR="00145E2B" w:rsidRPr="008C3AF9" w:rsidRDefault="00145E2B" w:rsidP="009D32E4">
            <w:pPr>
              <w:jc w:val="center"/>
              <w:rPr>
                <w:sz w:val="18"/>
                <w:szCs w:val="18"/>
                <w:lang w:val="en-US"/>
              </w:rPr>
            </w:pPr>
            <w:r w:rsidRPr="008C3AF9">
              <w:rPr>
                <w:sz w:val="18"/>
                <w:szCs w:val="18"/>
                <w:lang w:val="en-US"/>
              </w:rPr>
              <w:t>14,28</w:t>
            </w:r>
          </w:p>
        </w:tc>
        <w:tc>
          <w:tcPr>
            <w:tcW w:w="993" w:type="dxa"/>
            <w:vAlign w:val="center"/>
          </w:tcPr>
          <w:p w14:paraId="1B26556B" w14:textId="77777777" w:rsidR="00145E2B" w:rsidRPr="008C3AF9" w:rsidRDefault="00145E2B" w:rsidP="009D32E4">
            <w:pPr>
              <w:jc w:val="center"/>
              <w:rPr>
                <w:sz w:val="18"/>
                <w:szCs w:val="18"/>
                <w:lang w:val="en-US"/>
              </w:rPr>
            </w:pPr>
            <w:r w:rsidRPr="008C3AF9">
              <w:rPr>
                <w:sz w:val="18"/>
                <w:szCs w:val="18"/>
                <w:lang w:val="en-US"/>
              </w:rPr>
              <w:t>742,34</w:t>
            </w:r>
          </w:p>
        </w:tc>
        <w:tc>
          <w:tcPr>
            <w:tcW w:w="708" w:type="dxa"/>
            <w:vAlign w:val="center"/>
          </w:tcPr>
          <w:p w14:paraId="28A7B83F" w14:textId="77777777" w:rsidR="00145E2B" w:rsidRPr="008C3AF9" w:rsidRDefault="00145E2B" w:rsidP="009D32E4">
            <w:pPr>
              <w:jc w:val="center"/>
              <w:rPr>
                <w:sz w:val="18"/>
                <w:szCs w:val="18"/>
                <w:lang w:val="en-US"/>
              </w:rPr>
            </w:pPr>
            <w:r w:rsidRPr="008C3AF9">
              <w:rPr>
                <w:sz w:val="18"/>
                <w:szCs w:val="18"/>
                <w:lang w:val="en-US"/>
              </w:rPr>
              <w:t>46,46</w:t>
            </w:r>
          </w:p>
        </w:tc>
        <w:tc>
          <w:tcPr>
            <w:tcW w:w="853" w:type="dxa"/>
            <w:vAlign w:val="center"/>
          </w:tcPr>
          <w:p w14:paraId="45542293" w14:textId="77777777" w:rsidR="00145E2B" w:rsidRPr="008C3AF9" w:rsidRDefault="00145E2B" w:rsidP="009D32E4">
            <w:pPr>
              <w:jc w:val="center"/>
              <w:rPr>
                <w:sz w:val="18"/>
                <w:szCs w:val="18"/>
                <w:lang w:val="en-US"/>
              </w:rPr>
            </w:pPr>
            <w:r w:rsidRPr="008C3AF9">
              <w:rPr>
                <w:sz w:val="18"/>
                <w:szCs w:val="18"/>
                <w:lang w:val="en-US"/>
              </w:rPr>
              <w:t>16,08</w:t>
            </w:r>
          </w:p>
        </w:tc>
      </w:tr>
      <w:tr w:rsidR="00145E2B" w:rsidRPr="008C3AF9" w14:paraId="58F9FB5C" w14:textId="77777777" w:rsidTr="00145E2B">
        <w:trPr>
          <w:trHeight w:val="282"/>
        </w:trPr>
        <w:tc>
          <w:tcPr>
            <w:tcW w:w="1277" w:type="dxa"/>
            <w:vMerge/>
            <w:vAlign w:val="center"/>
          </w:tcPr>
          <w:p w14:paraId="10C04F23" w14:textId="77777777" w:rsidR="00145E2B" w:rsidRPr="008C3AF9" w:rsidRDefault="00145E2B" w:rsidP="009D32E4">
            <w:pPr>
              <w:jc w:val="center"/>
              <w:rPr>
                <w:sz w:val="18"/>
                <w:szCs w:val="18"/>
                <w:lang w:val="en-US"/>
              </w:rPr>
            </w:pPr>
          </w:p>
        </w:tc>
        <w:tc>
          <w:tcPr>
            <w:tcW w:w="1560" w:type="dxa"/>
            <w:vAlign w:val="center"/>
          </w:tcPr>
          <w:p w14:paraId="3CA898D4" w14:textId="77777777" w:rsidR="00145E2B" w:rsidRPr="008C3AF9" w:rsidRDefault="00145E2B" w:rsidP="009D32E4">
            <w:pPr>
              <w:jc w:val="center"/>
              <w:rPr>
                <w:sz w:val="18"/>
                <w:szCs w:val="18"/>
                <w:lang w:val="en-US"/>
              </w:rPr>
            </w:pPr>
            <w:r w:rsidRPr="008C3AF9">
              <w:rPr>
                <w:sz w:val="18"/>
                <w:szCs w:val="18"/>
                <w:lang w:val="en-US"/>
              </w:rPr>
              <w:t>Actual dietary consumption</w:t>
            </w:r>
          </w:p>
        </w:tc>
        <w:tc>
          <w:tcPr>
            <w:tcW w:w="871" w:type="dxa"/>
            <w:vAlign w:val="center"/>
          </w:tcPr>
          <w:p w14:paraId="2AFBCFD0" w14:textId="77777777" w:rsidR="00145E2B" w:rsidRPr="008C3AF9" w:rsidRDefault="00145E2B" w:rsidP="009D32E4">
            <w:pPr>
              <w:jc w:val="center"/>
              <w:rPr>
                <w:sz w:val="18"/>
                <w:szCs w:val="18"/>
                <w:lang w:val="en-US"/>
              </w:rPr>
            </w:pPr>
            <w:r w:rsidRPr="008C3AF9">
              <w:rPr>
                <w:sz w:val="18"/>
                <w:szCs w:val="18"/>
                <w:lang w:val="en-US"/>
              </w:rPr>
              <w:t>446,19</w:t>
            </w:r>
          </w:p>
        </w:tc>
        <w:tc>
          <w:tcPr>
            <w:tcW w:w="835" w:type="dxa"/>
            <w:vAlign w:val="center"/>
          </w:tcPr>
          <w:p w14:paraId="19602D64" w14:textId="77777777" w:rsidR="00145E2B" w:rsidRPr="008C3AF9" w:rsidRDefault="00145E2B" w:rsidP="009D32E4">
            <w:pPr>
              <w:jc w:val="center"/>
              <w:rPr>
                <w:sz w:val="18"/>
                <w:szCs w:val="18"/>
                <w:lang w:val="en-US"/>
              </w:rPr>
            </w:pPr>
            <w:r w:rsidRPr="008C3AF9">
              <w:rPr>
                <w:sz w:val="18"/>
                <w:szCs w:val="18"/>
                <w:lang w:val="en-US"/>
              </w:rPr>
              <w:t>88,34</w:t>
            </w:r>
          </w:p>
        </w:tc>
        <w:tc>
          <w:tcPr>
            <w:tcW w:w="1125" w:type="dxa"/>
            <w:vAlign w:val="center"/>
          </w:tcPr>
          <w:p w14:paraId="19BA0C1A" w14:textId="77777777" w:rsidR="00145E2B" w:rsidRPr="008C3AF9" w:rsidRDefault="00145E2B" w:rsidP="009D32E4">
            <w:pPr>
              <w:jc w:val="center"/>
              <w:rPr>
                <w:sz w:val="18"/>
                <w:szCs w:val="18"/>
                <w:lang w:val="en-US"/>
              </w:rPr>
            </w:pPr>
            <w:r w:rsidRPr="008C3AF9">
              <w:rPr>
                <w:sz w:val="18"/>
                <w:szCs w:val="18"/>
                <w:lang w:val="en-US"/>
              </w:rPr>
              <w:t>29,51</w:t>
            </w:r>
          </w:p>
        </w:tc>
        <w:tc>
          <w:tcPr>
            <w:tcW w:w="851" w:type="dxa"/>
            <w:vAlign w:val="center"/>
          </w:tcPr>
          <w:p w14:paraId="116F12D2" w14:textId="77777777" w:rsidR="00145E2B" w:rsidRPr="008C3AF9" w:rsidRDefault="00145E2B" w:rsidP="009D32E4">
            <w:pPr>
              <w:jc w:val="center"/>
              <w:rPr>
                <w:sz w:val="18"/>
                <w:szCs w:val="18"/>
                <w:lang w:val="en-US"/>
              </w:rPr>
            </w:pPr>
            <w:r w:rsidRPr="008C3AF9">
              <w:rPr>
                <w:sz w:val="18"/>
                <w:szCs w:val="18"/>
                <w:lang w:val="en-US"/>
              </w:rPr>
              <w:t>149,68</w:t>
            </w:r>
          </w:p>
        </w:tc>
        <w:tc>
          <w:tcPr>
            <w:tcW w:w="992" w:type="dxa"/>
            <w:vAlign w:val="center"/>
          </w:tcPr>
          <w:p w14:paraId="6D31BFCE" w14:textId="77777777" w:rsidR="00145E2B" w:rsidRPr="008C3AF9" w:rsidRDefault="00145E2B" w:rsidP="009D32E4">
            <w:pPr>
              <w:jc w:val="center"/>
              <w:rPr>
                <w:sz w:val="18"/>
                <w:szCs w:val="18"/>
                <w:lang w:val="en-US"/>
              </w:rPr>
            </w:pPr>
            <w:r w:rsidRPr="008C3AF9">
              <w:rPr>
                <w:sz w:val="18"/>
                <w:szCs w:val="18"/>
                <w:lang w:val="en-US"/>
              </w:rPr>
              <w:t>31,04</w:t>
            </w:r>
          </w:p>
        </w:tc>
        <w:tc>
          <w:tcPr>
            <w:tcW w:w="851" w:type="dxa"/>
            <w:vAlign w:val="center"/>
          </w:tcPr>
          <w:p w14:paraId="2898208C" w14:textId="77777777" w:rsidR="00145E2B" w:rsidRPr="008C3AF9" w:rsidRDefault="00145E2B" w:rsidP="009D32E4">
            <w:pPr>
              <w:jc w:val="center"/>
              <w:rPr>
                <w:sz w:val="18"/>
                <w:szCs w:val="18"/>
                <w:lang w:val="en-US"/>
              </w:rPr>
            </w:pPr>
            <w:r w:rsidRPr="008C3AF9">
              <w:rPr>
                <w:sz w:val="18"/>
                <w:szCs w:val="18"/>
                <w:lang w:val="en-US"/>
              </w:rPr>
              <w:t>14,49</w:t>
            </w:r>
          </w:p>
        </w:tc>
        <w:tc>
          <w:tcPr>
            <w:tcW w:w="992" w:type="dxa"/>
            <w:vAlign w:val="center"/>
          </w:tcPr>
          <w:p w14:paraId="6F25651C" w14:textId="77777777" w:rsidR="00145E2B" w:rsidRPr="008C3AF9" w:rsidRDefault="00145E2B" w:rsidP="009D32E4">
            <w:pPr>
              <w:jc w:val="center"/>
              <w:rPr>
                <w:sz w:val="18"/>
                <w:szCs w:val="18"/>
                <w:lang w:val="en-US"/>
              </w:rPr>
            </w:pPr>
            <w:r w:rsidRPr="008C3AF9">
              <w:rPr>
                <w:sz w:val="18"/>
                <w:szCs w:val="18"/>
                <w:lang w:val="en-US"/>
              </w:rPr>
              <w:t>151,20</w:t>
            </w:r>
          </w:p>
        </w:tc>
        <w:tc>
          <w:tcPr>
            <w:tcW w:w="992" w:type="dxa"/>
            <w:vAlign w:val="center"/>
          </w:tcPr>
          <w:p w14:paraId="08A4E39A" w14:textId="77777777" w:rsidR="00145E2B" w:rsidRPr="008C3AF9" w:rsidRDefault="00145E2B" w:rsidP="009D32E4">
            <w:pPr>
              <w:jc w:val="center"/>
              <w:rPr>
                <w:sz w:val="18"/>
                <w:szCs w:val="18"/>
                <w:lang w:val="en-US"/>
              </w:rPr>
            </w:pPr>
            <w:r w:rsidRPr="008C3AF9">
              <w:rPr>
                <w:sz w:val="18"/>
                <w:szCs w:val="18"/>
                <w:lang w:val="en-US"/>
              </w:rPr>
              <w:t>166,31</w:t>
            </w:r>
          </w:p>
        </w:tc>
        <w:tc>
          <w:tcPr>
            <w:tcW w:w="992" w:type="dxa"/>
            <w:vAlign w:val="center"/>
          </w:tcPr>
          <w:p w14:paraId="38BC4B4F" w14:textId="77777777" w:rsidR="00145E2B" w:rsidRPr="008C3AF9" w:rsidRDefault="00145E2B" w:rsidP="009D32E4">
            <w:pPr>
              <w:jc w:val="center"/>
              <w:rPr>
                <w:sz w:val="18"/>
                <w:szCs w:val="18"/>
                <w:lang w:val="en-US"/>
              </w:rPr>
            </w:pPr>
            <w:r w:rsidRPr="008C3AF9">
              <w:rPr>
                <w:sz w:val="18"/>
                <w:szCs w:val="18"/>
                <w:lang w:val="en-US"/>
              </w:rPr>
              <w:t>74,78</w:t>
            </w:r>
          </w:p>
        </w:tc>
        <w:tc>
          <w:tcPr>
            <w:tcW w:w="851" w:type="dxa"/>
            <w:vAlign w:val="center"/>
          </w:tcPr>
          <w:p w14:paraId="2AA1F0AA" w14:textId="77777777" w:rsidR="00145E2B" w:rsidRPr="008C3AF9" w:rsidRDefault="00145E2B" w:rsidP="009D32E4">
            <w:pPr>
              <w:jc w:val="center"/>
              <w:rPr>
                <w:sz w:val="18"/>
                <w:szCs w:val="18"/>
                <w:lang w:val="en-US"/>
              </w:rPr>
            </w:pPr>
            <w:r w:rsidRPr="008C3AF9">
              <w:rPr>
                <w:sz w:val="18"/>
                <w:szCs w:val="18"/>
                <w:lang w:val="en-US"/>
              </w:rPr>
              <w:t>102,97</w:t>
            </w:r>
          </w:p>
        </w:tc>
        <w:tc>
          <w:tcPr>
            <w:tcW w:w="850" w:type="dxa"/>
            <w:vAlign w:val="center"/>
          </w:tcPr>
          <w:p w14:paraId="219A70DE" w14:textId="77777777" w:rsidR="00145E2B" w:rsidRPr="008C3AF9" w:rsidRDefault="00145E2B" w:rsidP="009D32E4">
            <w:pPr>
              <w:jc w:val="center"/>
              <w:rPr>
                <w:sz w:val="18"/>
                <w:szCs w:val="18"/>
                <w:lang w:val="en-US"/>
              </w:rPr>
            </w:pPr>
            <w:r w:rsidRPr="008C3AF9">
              <w:rPr>
                <w:sz w:val="18"/>
                <w:szCs w:val="18"/>
                <w:lang w:val="en-US"/>
              </w:rPr>
              <w:t>53,18</w:t>
            </w:r>
          </w:p>
        </w:tc>
        <w:tc>
          <w:tcPr>
            <w:tcW w:w="993" w:type="dxa"/>
            <w:vAlign w:val="center"/>
          </w:tcPr>
          <w:p w14:paraId="3CE8B696" w14:textId="77777777" w:rsidR="00145E2B" w:rsidRPr="008C3AF9" w:rsidRDefault="00145E2B" w:rsidP="009D32E4">
            <w:pPr>
              <w:jc w:val="center"/>
              <w:rPr>
                <w:sz w:val="18"/>
                <w:szCs w:val="18"/>
                <w:lang w:val="en-US"/>
              </w:rPr>
            </w:pPr>
            <w:r w:rsidRPr="008C3AF9">
              <w:rPr>
                <w:sz w:val="18"/>
                <w:szCs w:val="18"/>
                <w:lang w:val="en-US"/>
              </w:rPr>
              <w:t>385,38</w:t>
            </w:r>
          </w:p>
        </w:tc>
        <w:tc>
          <w:tcPr>
            <w:tcW w:w="708" w:type="dxa"/>
            <w:vAlign w:val="center"/>
          </w:tcPr>
          <w:p w14:paraId="46B16C56" w14:textId="77777777" w:rsidR="00145E2B" w:rsidRPr="008C3AF9" w:rsidRDefault="00145E2B" w:rsidP="009D32E4">
            <w:pPr>
              <w:jc w:val="center"/>
              <w:rPr>
                <w:sz w:val="18"/>
                <w:szCs w:val="18"/>
                <w:lang w:val="en-US"/>
              </w:rPr>
            </w:pPr>
            <w:r w:rsidRPr="008C3AF9">
              <w:rPr>
                <w:sz w:val="18"/>
                <w:szCs w:val="18"/>
                <w:lang w:val="en-US"/>
              </w:rPr>
              <w:t>33,77</w:t>
            </w:r>
          </w:p>
        </w:tc>
        <w:tc>
          <w:tcPr>
            <w:tcW w:w="853" w:type="dxa"/>
            <w:vAlign w:val="center"/>
          </w:tcPr>
          <w:p w14:paraId="1F9602E6" w14:textId="77777777" w:rsidR="00145E2B" w:rsidRPr="008C3AF9" w:rsidRDefault="00145E2B" w:rsidP="009D32E4">
            <w:pPr>
              <w:jc w:val="center"/>
              <w:rPr>
                <w:sz w:val="18"/>
                <w:szCs w:val="18"/>
                <w:lang w:val="en-US"/>
              </w:rPr>
            </w:pPr>
            <w:r w:rsidRPr="008C3AF9">
              <w:rPr>
                <w:sz w:val="18"/>
                <w:szCs w:val="18"/>
                <w:lang w:val="en-US"/>
              </w:rPr>
              <w:t>40,23</w:t>
            </w:r>
          </w:p>
        </w:tc>
      </w:tr>
      <w:tr w:rsidR="00145E2B" w:rsidRPr="008C3AF9" w14:paraId="2A0501FA" w14:textId="77777777" w:rsidTr="00145E2B">
        <w:trPr>
          <w:trHeight w:val="272"/>
        </w:trPr>
        <w:tc>
          <w:tcPr>
            <w:tcW w:w="1277" w:type="dxa"/>
            <w:vMerge/>
            <w:vAlign w:val="center"/>
          </w:tcPr>
          <w:p w14:paraId="092CCF0B" w14:textId="77777777" w:rsidR="00145E2B" w:rsidRPr="008C3AF9" w:rsidRDefault="00145E2B" w:rsidP="009D32E4">
            <w:pPr>
              <w:jc w:val="center"/>
              <w:rPr>
                <w:sz w:val="18"/>
                <w:szCs w:val="18"/>
                <w:lang w:val="en-US"/>
              </w:rPr>
            </w:pPr>
          </w:p>
        </w:tc>
        <w:tc>
          <w:tcPr>
            <w:tcW w:w="1560" w:type="dxa"/>
            <w:vAlign w:val="center"/>
          </w:tcPr>
          <w:p w14:paraId="170F8B93" w14:textId="77777777" w:rsidR="00145E2B" w:rsidRPr="008C3AF9" w:rsidRDefault="00145E2B" w:rsidP="009D32E4">
            <w:pPr>
              <w:jc w:val="center"/>
              <w:rPr>
                <w:sz w:val="18"/>
                <w:szCs w:val="18"/>
                <w:lang w:val="en-US"/>
              </w:rPr>
            </w:pPr>
            <w:r w:rsidRPr="008C3AF9">
              <w:rPr>
                <w:sz w:val="18"/>
                <w:szCs w:val="18"/>
                <w:lang w:val="en-US"/>
              </w:rPr>
              <w:t>EAT-Lancet diet</w:t>
            </w:r>
          </w:p>
        </w:tc>
        <w:tc>
          <w:tcPr>
            <w:tcW w:w="871" w:type="dxa"/>
            <w:vAlign w:val="center"/>
          </w:tcPr>
          <w:p w14:paraId="4A6A512E" w14:textId="77777777" w:rsidR="00145E2B" w:rsidRPr="008C3AF9" w:rsidRDefault="00145E2B" w:rsidP="009D32E4">
            <w:pPr>
              <w:jc w:val="center"/>
              <w:rPr>
                <w:sz w:val="18"/>
                <w:szCs w:val="18"/>
                <w:lang w:val="en-US"/>
              </w:rPr>
            </w:pPr>
            <w:r w:rsidRPr="008C3AF9">
              <w:rPr>
                <w:sz w:val="18"/>
                <w:szCs w:val="18"/>
                <w:lang w:val="en-US"/>
              </w:rPr>
              <w:t>811,00</w:t>
            </w:r>
          </w:p>
        </w:tc>
        <w:tc>
          <w:tcPr>
            <w:tcW w:w="835" w:type="dxa"/>
            <w:vAlign w:val="center"/>
          </w:tcPr>
          <w:p w14:paraId="6BB93630" w14:textId="77777777" w:rsidR="00145E2B" w:rsidRPr="008C3AF9" w:rsidRDefault="00145E2B" w:rsidP="009D32E4">
            <w:pPr>
              <w:jc w:val="center"/>
              <w:rPr>
                <w:sz w:val="18"/>
                <w:szCs w:val="18"/>
                <w:lang w:val="en-US"/>
              </w:rPr>
            </w:pPr>
            <w:r w:rsidRPr="008C3AF9">
              <w:rPr>
                <w:sz w:val="18"/>
                <w:szCs w:val="18"/>
                <w:lang w:val="en-US"/>
              </w:rPr>
              <w:t>39,00</w:t>
            </w:r>
          </w:p>
        </w:tc>
        <w:tc>
          <w:tcPr>
            <w:tcW w:w="1125" w:type="dxa"/>
            <w:vAlign w:val="center"/>
          </w:tcPr>
          <w:p w14:paraId="3B60BF88" w14:textId="77777777" w:rsidR="00145E2B" w:rsidRPr="008C3AF9" w:rsidRDefault="00145E2B" w:rsidP="009D32E4">
            <w:pPr>
              <w:jc w:val="center"/>
              <w:rPr>
                <w:sz w:val="18"/>
                <w:szCs w:val="18"/>
                <w:lang w:val="en-US"/>
              </w:rPr>
            </w:pPr>
            <w:r w:rsidRPr="008C3AF9">
              <w:rPr>
                <w:sz w:val="18"/>
                <w:szCs w:val="18"/>
                <w:lang w:val="en-US"/>
              </w:rPr>
              <w:t>78,00</w:t>
            </w:r>
          </w:p>
        </w:tc>
        <w:tc>
          <w:tcPr>
            <w:tcW w:w="851" w:type="dxa"/>
            <w:vAlign w:val="center"/>
          </w:tcPr>
          <w:p w14:paraId="09A0940F" w14:textId="77777777" w:rsidR="00145E2B" w:rsidRPr="008C3AF9" w:rsidRDefault="00145E2B" w:rsidP="009D32E4">
            <w:pPr>
              <w:jc w:val="center"/>
              <w:rPr>
                <w:sz w:val="18"/>
                <w:szCs w:val="18"/>
                <w:lang w:val="en-US"/>
              </w:rPr>
            </w:pPr>
            <w:r w:rsidRPr="008C3AF9">
              <w:rPr>
                <w:sz w:val="18"/>
                <w:szCs w:val="18"/>
                <w:lang w:val="en-US"/>
              </w:rPr>
              <w:t>126,00</w:t>
            </w:r>
          </w:p>
        </w:tc>
        <w:tc>
          <w:tcPr>
            <w:tcW w:w="992" w:type="dxa"/>
            <w:vAlign w:val="center"/>
          </w:tcPr>
          <w:p w14:paraId="705CBA25" w14:textId="77777777" w:rsidR="00145E2B" w:rsidRPr="008C3AF9" w:rsidRDefault="00145E2B" w:rsidP="009D32E4">
            <w:pPr>
              <w:jc w:val="center"/>
              <w:rPr>
                <w:sz w:val="18"/>
                <w:szCs w:val="18"/>
                <w:lang w:val="en-US"/>
              </w:rPr>
            </w:pPr>
            <w:r w:rsidRPr="008C3AF9">
              <w:rPr>
                <w:sz w:val="18"/>
                <w:szCs w:val="18"/>
                <w:lang w:val="en-US"/>
              </w:rPr>
              <w:t>426,00</w:t>
            </w:r>
          </w:p>
        </w:tc>
        <w:tc>
          <w:tcPr>
            <w:tcW w:w="851" w:type="dxa"/>
            <w:vAlign w:val="center"/>
          </w:tcPr>
          <w:p w14:paraId="305E0E36" w14:textId="77777777" w:rsidR="00145E2B" w:rsidRPr="008C3AF9" w:rsidRDefault="00145E2B" w:rsidP="009D32E4">
            <w:pPr>
              <w:jc w:val="center"/>
              <w:rPr>
                <w:sz w:val="18"/>
                <w:szCs w:val="18"/>
                <w:lang w:val="en-US"/>
              </w:rPr>
            </w:pPr>
            <w:r w:rsidRPr="008C3AF9">
              <w:rPr>
                <w:sz w:val="18"/>
                <w:szCs w:val="18"/>
                <w:lang w:val="en-US"/>
              </w:rPr>
              <w:t>149,00</w:t>
            </w:r>
          </w:p>
        </w:tc>
        <w:tc>
          <w:tcPr>
            <w:tcW w:w="992" w:type="dxa"/>
            <w:vAlign w:val="center"/>
          </w:tcPr>
          <w:p w14:paraId="2353EF55" w14:textId="77777777" w:rsidR="00145E2B" w:rsidRPr="008C3AF9" w:rsidRDefault="00145E2B" w:rsidP="009D32E4">
            <w:pPr>
              <w:jc w:val="center"/>
              <w:rPr>
                <w:sz w:val="18"/>
                <w:szCs w:val="18"/>
                <w:lang w:val="en-US"/>
              </w:rPr>
            </w:pPr>
            <w:r w:rsidRPr="008C3AF9">
              <w:rPr>
                <w:sz w:val="18"/>
                <w:szCs w:val="18"/>
                <w:lang w:val="en-US"/>
              </w:rPr>
              <w:t>120,00</w:t>
            </w:r>
          </w:p>
        </w:tc>
        <w:tc>
          <w:tcPr>
            <w:tcW w:w="992" w:type="dxa"/>
            <w:vAlign w:val="center"/>
          </w:tcPr>
          <w:p w14:paraId="66114ED1" w14:textId="77777777" w:rsidR="00145E2B" w:rsidRPr="008C3AF9" w:rsidRDefault="00145E2B" w:rsidP="009D32E4">
            <w:pPr>
              <w:jc w:val="center"/>
              <w:rPr>
                <w:sz w:val="18"/>
                <w:szCs w:val="18"/>
                <w:lang w:val="en-US"/>
              </w:rPr>
            </w:pPr>
            <w:r w:rsidRPr="008C3AF9">
              <w:rPr>
                <w:sz w:val="18"/>
                <w:szCs w:val="18"/>
                <w:lang w:val="en-US"/>
              </w:rPr>
              <w:t>354,00</w:t>
            </w:r>
          </w:p>
        </w:tc>
        <w:tc>
          <w:tcPr>
            <w:tcW w:w="992" w:type="dxa"/>
            <w:vAlign w:val="center"/>
          </w:tcPr>
          <w:p w14:paraId="410997F2" w14:textId="77777777" w:rsidR="00145E2B" w:rsidRPr="008C3AF9" w:rsidRDefault="00145E2B" w:rsidP="009D32E4">
            <w:pPr>
              <w:jc w:val="center"/>
              <w:rPr>
                <w:sz w:val="18"/>
                <w:szCs w:val="18"/>
                <w:lang w:val="en-US"/>
              </w:rPr>
            </w:pPr>
            <w:r w:rsidRPr="008C3AF9">
              <w:rPr>
                <w:sz w:val="18"/>
                <w:szCs w:val="18"/>
                <w:lang w:val="en-US"/>
              </w:rPr>
              <w:t>15,00</w:t>
            </w:r>
          </w:p>
        </w:tc>
        <w:tc>
          <w:tcPr>
            <w:tcW w:w="851" w:type="dxa"/>
            <w:vAlign w:val="center"/>
          </w:tcPr>
          <w:p w14:paraId="2816E799" w14:textId="77777777" w:rsidR="00145E2B" w:rsidRPr="008C3AF9" w:rsidRDefault="00145E2B" w:rsidP="009D32E4">
            <w:pPr>
              <w:jc w:val="center"/>
              <w:rPr>
                <w:sz w:val="18"/>
                <w:szCs w:val="18"/>
                <w:lang w:val="en-US"/>
              </w:rPr>
            </w:pPr>
            <w:r w:rsidRPr="008C3AF9">
              <w:rPr>
                <w:sz w:val="18"/>
                <w:szCs w:val="18"/>
                <w:lang w:val="en-US"/>
              </w:rPr>
              <w:t>15,00</w:t>
            </w:r>
          </w:p>
        </w:tc>
        <w:tc>
          <w:tcPr>
            <w:tcW w:w="850" w:type="dxa"/>
            <w:vAlign w:val="center"/>
          </w:tcPr>
          <w:p w14:paraId="11BF9367" w14:textId="77777777" w:rsidR="00145E2B" w:rsidRPr="008C3AF9" w:rsidRDefault="00145E2B" w:rsidP="009D32E4">
            <w:pPr>
              <w:jc w:val="center"/>
              <w:rPr>
                <w:sz w:val="18"/>
                <w:szCs w:val="18"/>
                <w:lang w:val="en-US"/>
              </w:rPr>
            </w:pPr>
            <w:r w:rsidRPr="008C3AF9">
              <w:rPr>
                <w:sz w:val="18"/>
                <w:szCs w:val="18"/>
                <w:lang w:val="en-US"/>
              </w:rPr>
              <w:t>62,00</w:t>
            </w:r>
          </w:p>
        </w:tc>
        <w:tc>
          <w:tcPr>
            <w:tcW w:w="993" w:type="dxa"/>
            <w:vAlign w:val="center"/>
          </w:tcPr>
          <w:p w14:paraId="7D86A072" w14:textId="77777777" w:rsidR="00145E2B" w:rsidRPr="008C3AF9" w:rsidRDefault="00145E2B" w:rsidP="009D32E4">
            <w:pPr>
              <w:jc w:val="center"/>
              <w:rPr>
                <w:sz w:val="18"/>
                <w:szCs w:val="18"/>
                <w:lang w:val="en-US"/>
              </w:rPr>
            </w:pPr>
            <w:r w:rsidRPr="008C3AF9">
              <w:rPr>
                <w:sz w:val="18"/>
                <w:szCs w:val="18"/>
                <w:lang w:val="en-US"/>
              </w:rPr>
              <w:t>153,00</w:t>
            </w:r>
          </w:p>
        </w:tc>
        <w:tc>
          <w:tcPr>
            <w:tcW w:w="708" w:type="dxa"/>
            <w:vAlign w:val="center"/>
          </w:tcPr>
          <w:p w14:paraId="30C620F0" w14:textId="77777777" w:rsidR="00145E2B" w:rsidRPr="008C3AF9" w:rsidRDefault="00145E2B" w:rsidP="009D32E4">
            <w:pPr>
              <w:jc w:val="center"/>
              <w:rPr>
                <w:sz w:val="18"/>
                <w:szCs w:val="18"/>
                <w:lang w:val="en-US"/>
              </w:rPr>
            </w:pPr>
            <w:r w:rsidRPr="008C3AF9">
              <w:rPr>
                <w:sz w:val="18"/>
                <w:szCs w:val="18"/>
                <w:lang w:val="en-US"/>
              </w:rPr>
              <w:t>19,00</w:t>
            </w:r>
          </w:p>
        </w:tc>
        <w:tc>
          <w:tcPr>
            <w:tcW w:w="853" w:type="dxa"/>
            <w:vAlign w:val="center"/>
          </w:tcPr>
          <w:p w14:paraId="3BEA63D7" w14:textId="77777777" w:rsidR="00145E2B" w:rsidRPr="008C3AF9" w:rsidRDefault="00145E2B" w:rsidP="009D32E4">
            <w:pPr>
              <w:jc w:val="center"/>
              <w:rPr>
                <w:sz w:val="18"/>
                <w:szCs w:val="18"/>
                <w:lang w:val="en-US"/>
              </w:rPr>
            </w:pPr>
            <w:r w:rsidRPr="008C3AF9">
              <w:rPr>
                <w:sz w:val="18"/>
                <w:szCs w:val="18"/>
                <w:lang w:val="en-US"/>
              </w:rPr>
              <w:t>40,00</w:t>
            </w:r>
          </w:p>
        </w:tc>
      </w:tr>
      <w:tr w:rsidR="00145E2B" w:rsidRPr="008C3AF9" w14:paraId="6F3A46DE" w14:textId="77777777" w:rsidTr="00145E2B">
        <w:trPr>
          <w:trHeight w:val="509"/>
        </w:trPr>
        <w:tc>
          <w:tcPr>
            <w:tcW w:w="2837" w:type="dxa"/>
            <w:gridSpan w:val="2"/>
            <w:vAlign w:val="center"/>
          </w:tcPr>
          <w:p w14:paraId="1D29A99E" w14:textId="77777777" w:rsidR="00145E2B" w:rsidRPr="008C3AF9" w:rsidRDefault="00145E2B" w:rsidP="009D32E4">
            <w:pPr>
              <w:jc w:val="center"/>
              <w:rPr>
                <w:b/>
                <w:bCs/>
                <w:sz w:val="20"/>
                <w:szCs w:val="20"/>
                <w:lang w:val="en-US"/>
              </w:rPr>
            </w:pPr>
            <w:bookmarkStart w:id="14" w:name="_Hlk228390040"/>
            <w:r w:rsidRPr="008C3AF9">
              <w:rPr>
                <w:b/>
                <w:bCs/>
                <w:sz w:val="20"/>
                <w:szCs w:val="20"/>
                <w:lang w:val="en-US"/>
              </w:rPr>
              <w:t>FG Energy</w:t>
            </w:r>
            <w:r w:rsidRPr="008C3AF9">
              <w:rPr>
                <w:b/>
                <w:bCs/>
                <w:sz w:val="18"/>
                <w:szCs w:val="18"/>
                <w:vertAlign w:val="superscript"/>
                <w:lang w:val="en-US"/>
              </w:rPr>
              <w:t>Ω</w:t>
            </w:r>
            <w:r w:rsidRPr="008C3AF9">
              <w:rPr>
                <w:b/>
                <w:bCs/>
                <w:sz w:val="20"/>
                <w:szCs w:val="20"/>
                <w:lang w:val="en-US"/>
              </w:rPr>
              <w:t xml:space="preserve"> SSR (Actual dietary)</w:t>
            </w:r>
          </w:p>
        </w:tc>
        <w:tc>
          <w:tcPr>
            <w:tcW w:w="871" w:type="dxa"/>
            <w:vAlign w:val="center"/>
          </w:tcPr>
          <w:p w14:paraId="625CC50C" w14:textId="77777777" w:rsidR="00145E2B" w:rsidRPr="00D75276" w:rsidRDefault="00145E2B" w:rsidP="009D32E4">
            <w:pPr>
              <w:jc w:val="center"/>
              <w:rPr>
                <w:b/>
                <w:bCs/>
                <w:sz w:val="20"/>
                <w:szCs w:val="20"/>
                <w:lang w:val="en-US"/>
              </w:rPr>
            </w:pPr>
            <w:r w:rsidRPr="00D75276">
              <w:rPr>
                <w:b/>
                <w:bCs/>
                <w:sz w:val="20"/>
                <w:szCs w:val="20"/>
                <w:lang w:val="en-US"/>
              </w:rPr>
              <w:t>2,68</w:t>
            </w:r>
          </w:p>
        </w:tc>
        <w:tc>
          <w:tcPr>
            <w:tcW w:w="835" w:type="dxa"/>
            <w:vAlign w:val="center"/>
          </w:tcPr>
          <w:p w14:paraId="1C005579" w14:textId="77777777" w:rsidR="00145E2B" w:rsidRPr="00D75276" w:rsidRDefault="00145E2B" w:rsidP="009D32E4">
            <w:pPr>
              <w:jc w:val="center"/>
              <w:rPr>
                <w:b/>
                <w:bCs/>
                <w:sz w:val="20"/>
                <w:szCs w:val="20"/>
                <w:lang w:val="en-US"/>
              </w:rPr>
            </w:pPr>
            <w:r w:rsidRPr="00D75276">
              <w:rPr>
                <w:b/>
                <w:bCs/>
                <w:sz w:val="20"/>
                <w:szCs w:val="20"/>
                <w:lang w:val="en-US"/>
              </w:rPr>
              <w:t>3,84</w:t>
            </w:r>
          </w:p>
        </w:tc>
        <w:tc>
          <w:tcPr>
            <w:tcW w:w="1125" w:type="dxa"/>
            <w:vAlign w:val="center"/>
          </w:tcPr>
          <w:p w14:paraId="53DBBCF3" w14:textId="77777777" w:rsidR="00145E2B" w:rsidRPr="00D75276" w:rsidRDefault="00145E2B" w:rsidP="009D32E4">
            <w:pPr>
              <w:jc w:val="center"/>
              <w:rPr>
                <w:b/>
                <w:bCs/>
                <w:sz w:val="20"/>
                <w:szCs w:val="20"/>
                <w:lang w:val="en-US"/>
              </w:rPr>
            </w:pPr>
            <w:r w:rsidRPr="00D75276">
              <w:rPr>
                <w:b/>
                <w:bCs/>
                <w:sz w:val="20"/>
                <w:szCs w:val="20"/>
                <w:lang w:val="en-US"/>
              </w:rPr>
              <w:t>1,10</w:t>
            </w:r>
          </w:p>
        </w:tc>
        <w:tc>
          <w:tcPr>
            <w:tcW w:w="851" w:type="dxa"/>
            <w:vAlign w:val="center"/>
          </w:tcPr>
          <w:p w14:paraId="2FECA6BF" w14:textId="77777777" w:rsidR="00145E2B" w:rsidRPr="00D75276" w:rsidRDefault="00145E2B" w:rsidP="009D32E4">
            <w:pPr>
              <w:jc w:val="center"/>
              <w:rPr>
                <w:b/>
                <w:bCs/>
                <w:sz w:val="20"/>
                <w:szCs w:val="20"/>
                <w:lang w:val="en-US"/>
              </w:rPr>
            </w:pPr>
            <w:r w:rsidRPr="00D75276">
              <w:rPr>
                <w:b/>
                <w:bCs/>
                <w:sz w:val="20"/>
                <w:szCs w:val="20"/>
                <w:lang w:val="en-US"/>
              </w:rPr>
              <w:t>0,41</w:t>
            </w:r>
          </w:p>
        </w:tc>
        <w:tc>
          <w:tcPr>
            <w:tcW w:w="992" w:type="dxa"/>
            <w:vAlign w:val="center"/>
          </w:tcPr>
          <w:p w14:paraId="24C5B984" w14:textId="77777777" w:rsidR="00145E2B" w:rsidRPr="00D75276" w:rsidRDefault="00145E2B" w:rsidP="009D32E4">
            <w:pPr>
              <w:jc w:val="center"/>
              <w:rPr>
                <w:b/>
                <w:bCs/>
                <w:sz w:val="20"/>
                <w:szCs w:val="20"/>
                <w:lang w:val="en-US"/>
              </w:rPr>
            </w:pPr>
            <w:r w:rsidRPr="00D75276">
              <w:rPr>
                <w:b/>
                <w:bCs/>
                <w:sz w:val="20"/>
                <w:szCs w:val="20"/>
                <w:lang w:val="en-US"/>
              </w:rPr>
              <w:t>0,75</w:t>
            </w:r>
          </w:p>
        </w:tc>
        <w:tc>
          <w:tcPr>
            <w:tcW w:w="851" w:type="dxa"/>
            <w:vAlign w:val="center"/>
          </w:tcPr>
          <w:p w14:paraId="506AC568" w14:textId="77777777" w:rsidR="00145E2B" w:rsidRPr="00D75276" w:rsidRDefault="00145E2B" w:rsidP="009D32E4">
            <w:pPr>
              <w:jc w:val="center"/>
              <w:rPr>
                <w:b/>
                <w:bCs/>
                <w:sz w:val="20"/>
                <w:szCs w:val="20"/>
                <w:lang w:val="en-US"/>
              </w:rPr>
            </w:pPr>
            <w:r w:rsidRPr="00D75276">
              <w:rPr>
                <w:b/>
                <w:bCs/>
                <w:sz w:val="20"/>
                <w:szCs w:val="20"/>
                <w:lang w:val="en-US"/>
              </w:rPr>
              <w:t>1,34</w:t>
            </w:r>
          </w:p>
        </w:tc>
        <w:tc>
          <w:tcPr>
            <w:tcW w:w="992" w:type="dxa"/>
            <w:vAlign w:val="center"/>
          </w:tcPr>
          <w:p w14:paraId="2B24196C" w14:textId="77777777" w:rsidR="00145E2B" w:rsidRPr="00D75276" w:rsidRDefault="00145E2B" w:rsidP="009D32E4">
            <w:pPr>
              <w:jc w:val="center"/>
              <w:rPr>
                <w:b/>
                <w:bCs/>
                <w:sz w:val="20"/>
                <w:szCs w:val="20"/>
                <w:lang w:val="en-US"/>
              </w:rPr>
            </w:pPr>
            <w:r w:rsidRPr="00D75276">
              <w:rPr>
                <w:b/>
                <w:bCs/>
                <w:sz w:val="20"/>
                <w:szCs w:val="20"/>
                <w:lang w:val="en-US"/>
              </w:rPr>
              <w:t>4,11</w:t>
            </w:r>
          </w:p>
        </w:tc>
        <w:tc>
          <w:tcPr>
            <w:tcW w:w="992" w:type="dxa"/>
            <w:vAlign w:val="center"/>
          </w:tcPr>
          <w:p w14:paraId="22F01AA1" w14:textId="77777777" w:rsidR="00145E2B" w:rsidRPr="00D75276" w:rsidRDefault="00145E2B" w:rsidP="009D32E4">
            <w:pPr>
              <w:jc w:val="center"/>
              <w:rPr>
                <w:b/>
                <w:bCs/>
                <w:sz w:val="20"/>
                <w:szCs w:val="20"/>
                <w:lang w:val="en-US"/>
              </w:rPr>
            </w:pPr>
            <w:r w:rsidRPr="00D75276">
              <w:rPr>
                <w:b/>
                <w:bCs/>
                <w:sz w:val="20"/>
                <w:szCs w:val="20"/>
                <w:lang w:val="en-US"/>
              </w:rPr>
              <w:t>0,01</w:t>
            </w:r>
          </w:p>
        </w:tc>
        <w:tc>
          <w:tcPr>
            <w:tcW w:w="992" w:type="dxa"/>
            <w:vAlign w:val="center"/>
          </w:tcPr>
          <w:p w14:paraId="703A5685" w14:textId="77777777" w:rsidR="00145E2B" w:rsidRPr="00D75276" w:rsidRDefault="00145E2B" w:rsidP="009D32E4">
            <w:pPr>
              <w:jc w:val="center"/>
              <w:rPr>
                <w:b/>
                <w:bCs/>
                <w:sz w:val="20"/>
                <w:szCs w:val="20"/>
                <w:lang w:val="en-US"/>
              </w:rPr>
            </w:pPr>
            <w:r w:rsidRPr="00D75276">
              <w:rPr>
                <w:b/>
                <w:bCs/>
                <w:sz w:val="20"/>
                <w:szCs w:val="20"/>
                <w:lang w:val="en-US"/>
              </w:rPr>
              <w:t>1,28</w:t>
            </w:r>
          </w:p>
        </w:tc>
        <w:tc>
          <w:tcPr>
            <w:tcW w:w="851" w:type="dxa"/>
            <w:vAlign w:val="center"/>
          </w:tcPr>
          <w:p w14:paraId="091629D3" w14:textId="77777777" w:rsidR="00145E2B" w:rsidRPr="00D75276" w:rsidRDefault="00145E2B" w:rsidP="009D32E4">
            <w:pPr>
              <w:jc w:val="center"/>
              <w:rPr>
                <w:b/>
                <w:bCs/>
                <w:sz w:val="20"/>
                <w:szCs w:val="20"/>
                <w:lang w:val="en-US"/>
              </w:rPr>
            </w:pPr>
            <w:r w:rsidRPr="00D75276">
              <w:rPr>
                <w:b/>
                <w:bCs/>
                <w:sz w:val="20"/>
                <w:szCs w:val="20"/>
                <w:lang w:val="en-US"/>
              </w:rPr>
              <w:t>1,50</w:t>
            </w:r>
          </w:p>
        </w:tc>
        <w:tc>
          <w:tcPr>
            <w:tcW w:w="850" w:type="dxa"/>
            <w:vAlign w:val="center"/>
          </w:tcPr>
          <w:p w14:paraId="324F40B8" w14:textId="77777777" w:rsidR="00145E2B" w:rsidRPr="00D75276" w:rsidRDefault="00145E2B" w:rsidP="009D32E4">
            <w:pPr>
              <w:jc w:val="center"/>
              <w:rPr>
                <w:b/>
                <w:bCs/>
                <w:sz w:val="20"/>
                <w:szCs w:val="20"/>
                <w:lang w:val="en-US"/>
              </w:rPr>
            </w:pPr>
            <w:r w:rsidRPr="00D75276">
              <w:rPr>
                <w:b/>
                <w:bCs/>
                <w:sz w:val="20"/>
                <w:szCs w:val="20"/>
                <w:lang w:val="en-US"/>
              </w:rPr>
              <w:t>0,27</w:t>
            </w:r>
          </w:p>
        </w:tc>
        <w:tc>
          <w:tcPr>
            <w:tcW w:w="993" w:type="dxa"/>
            <w:vAlign w:val="center"/>
          </w:tcPr>
          <w:p w14:paraId="2572AE1C" w14:textId="77777777" w:rsidR="00145E2B" w:rsidRPr="00D75276" w:rsidRDefault="00145E2B" w:rsidP="009D32E4">
            <w:pPr>
              <w:jc w:val="center"/>
              <w:rPr>
                <w:b/>
                <w:bCs/>
                <w:sz w:val="20"/>
                <w:szCs w:val="20"/>
                <w:lang w:val="en-US"/>
              </w:rPr>
            </w:pPr>
            <w:r w:rsidRPr="00D75276">
              <w:rPr>
                <w:b/>
                <w:bCs/>
                <w:sz w:val="20"/>
                <w:szCs w:val="20"/>
                <w:lang w:val="en-US"/>
              </w:rPr>
              <w:t>1,93</w:t>
            </w:r>
          </w:p>
        </w:tc>
        <w:tc>
          <w:tcPr>
            <w:tcW w:w="708" w:type="dxa"/>
            <w:vAlign w:val="center"/>
          </w:tcPr>
          <w:p w14:paraId="3B8E24CA" w14:textId="77777777" w:rsidR="00145E2B" w:rsidRPr="00D75276" w:rsidRDefault="00145E2B" w:rsidP="009D32E4">
            <w:pPr>
              <w:jc w:val="center"/>
              <w:rPr>
                <w:b/>
                <w:bCs/>
                <w:sz w:val="20"/>
                <w:szCs w:val="20"/>
                <w:lang w:val="en-US"/>
              </w:rPr>
            </w:pPr>
            <w:r w:rsidRPr="00D75276">
              <w:rPr>
                <w:b/>
                <w:bCs/>
                <w:sz w:val="20"/>
                <w:szCs w:val="20"/>
                <w:lang w:val="en-US"/>
              </w:rPr>
              <w:t>1,38</w:t>
            </w:r>
          </w:p>
        </w:tc>
        <w:tc>
          <w:tcPr>
            <w:tcW w:w="853" w:type="dxa"/>
            <w:vAlign w:val="center"/>
          </w:tcPr>
          <w:p w14:paraId="57263133" w14:textId="77777777" w:rsidR="00145E2B" w:rsidRPr="00D75276" w:rsidRDefault="00145E2B" w:rsidP="009D32E4">
            <w:pPr>
              <w:jc w:val="center"/>
              <w:rPr>
                <w:b/>
                <w:bCs/>
                <w:sz w:val="20"/>
                <w:szCs w:val="20"/>
                <w:lang w:val="en-US"/>
              </w:rPr>
            </w:pPr>
            <w:r w:rsidRPr="00D75276">
              <w:rPr>
                <w:b/>
                <w:bCs/>
                <w:sz w:val="20"/>
                <w:szCs w:val="20"/>
                <w:lang w:val="en-US"/>
              </w:rPr>
              <w:t>0,40</w:t>
            </w:r>
          </w:p>
        </w:tc>
      </w:tr>
      <w:bookmarkEnd w:id="14"/>
      <w:tr w:rsidR="00145E2B" w:rsidRPr="008C3AF9" w14:paraId="2C7FC989" w14:textId="77777777" w:rsidTr="00145E2B">
        <w:trPr>
          <w:trHeight w:val="542"/>
        </w:trPr>
        <w:tc>
          <w:tcPr>
            <w:tcW w:w="2837" w:type="dxa"/>
            <w:gridSpan w:val="2"/>
            <w:vAlign w:val="center"/>
          </w:tcPr>
          <w:p w14:paraId="29BDAE95" w14:textId="77777777" w:rsidR="00145E2B" w:rsidRPr="008C3AF9" w:rsidRDefault="00145E2B" w:rsidP="009D32E4">
            <w:pPr>
              <w:jc w:val="center"/>
              <w:rPr>
                <w:b/>
                <w:bCs/>
                <w:sz w:val="20"/>
                <w:szCs w:val="20"/>
                <w:lang w:val="en-US"/>
              </w:rPr>
            </w:pPr>
            <w:r w:rsidRPr="008C3AF9">
              <w:rPr>
                <w:b/>
                <w:bCs/>
                <w:sz w:val="20"/>
                <w:szCs w:val="20"/>
                <w:lang w:val="en-US"/>
              </w:rPr>
              <w:t>FG Energy SSR (EAT-Lancet die</w:t>
            </w:r>
            <w:r>
              <w:rPr>
                <w:b/>
                <w:bCs/>
                <w:sz w:val="20"/>
                <w:szCs w:val="20"/>
                <w:lang w:val="en-US"/>
              </w:rPr>
              <w:t>t</w:t>
            </w:r>
            <w:r w:rsidRPr="008C3AF9">
              <w:rPr>
                <w:b/>
                <w:bCs/>
                <w:sz w:val="20"/>
                <w:szCs w:val="20"/>
                <w:lang w:val="en-US"/>
              </w:rPr>
              <w:t>)</w:t>
            </w:r>
          </w:p>
        </w:tc>
        <w:tc>
          <w:tcPr>
            <w:tcW w:w="871" w:type="dxa"/>
            <w:vAlign w:val="center"/>
          </w:tcPr>
          <w:p w14:paraId="6CDF4E63" w14:textId="77777777" w:rsidR="00145E2B" w:rsidRPr="00D75276" w:rsidRDefault="00145E2B" w:rsidP="009D32E4">
            <w:pPr>
              <w:jc w:val="center"/>
              <w:rPr>
                <w:b/>
                <w:bCs/>
                <w:sz w:val="20"/>
                <w:szCs w:val="20"/>
                <w:lang w:val="en-US"/>
              </w:rPr>
            </w:pPr>
            <w:r w:rsidRPr="00D75276">
              <w:rPr>
                <w:b/>
                <w:bCs/>
                <w:sz w:val="20"/>
                <w:szCs w:val="20"/>
                <w:lang w:val="en-US"/>
              </w:rPr>
              <w:t>1,47</w:t>
            </w:r>
          </w:p>
        </w:tc>
        <w:tc>
          <w:tcPr>
            <w:tcW w:w="835" w:type="dxa"/>
            <w:vAlign w:val="center"/>
          </w:tcPr>
          <w:p w14:paraId="4DCF1803" w14:textId="77777777" w:rsidR="00145E2B" w:rsidRPr="00D75276" w:rsidRDefault="00145E2B" w:rsidP="009D32E4">
            <w:pPr>
              <w:jc w:val="center"/>
              <w:rPr>
                <w:b/>
                <w:bCs/>
                <w:sz w:val="20"/>
                <w:szCs w:val="20"/>
                <w:lang w:val="en-US"/>
              </w:rPr>
            </w:pPr>
            <w:r w:rsidRPr="00D75276">
              <w:rPr>
                <w:b/>
                <w:bCs/>
                <w:sz w:val="20"/>
                <w:szCs w:val="20"/>
                <w:lang w:val="en-US"/>
              </w:rPr>
              <w:t>8,69</w:t>
            </w:r>
          </w:p>
        </w:tc>
        <w:tc>
          <w:tcPr>
            <w:tcW w:w="1125" w:type="dxa"/>
            <w:vAlign w:val="center"/>
          </w:tcPr>
          <w:p w14:paraId="1CD9023C" w14:textId="77777777" w:rsidR="00145E2B" w:rsidRPr="00D75276" w:rsidRDefault="00145E2B" w:rsidP="009D32E4">
            <w:pPr>
              <w:jc w:val="center"/>
              <w:rPr>
                <w:b/>
                <w:bCs/>
                <w:sz w:val="20"/>
                <w:szCs w:val="20"/>
                <w:lang w:val="en-US"/>
              </w:rPr>
            </w:pPr>
            <w:r w:rsidRPr="00D75276">
              <w:rPr>
                <w:b/>
                <w:bCs/>
                <w:sz w:val="20"/>
                <w:szCs w:val="20"/>
                <w:lang w:val="en-US"/>
              </w:rPr>
              <w:t>0,42</w:t>
            </w:r>
          </w:p>
        </w:tc>
        <w:tc>
          <w:tcPr>
            <w:tcW w:w="851" w:type="dxa"/>
            <w:vAlign w:val="center"/>
          </w:tcPr>
          <w:p w14:paraId="4C3774CA" w14:textId="77777777" w:rsidR="00145E2B" w:rsidRPr="00D75276" w:rsidRDefault="00145E2B" w:rsidP="009D32E4">
            <w:pPr>
              <w:jc w:val="center"/>
              <w:rPr>
                <w:b/>
                <w:bCs/>
                <w:sz w:val="20"/>
                <w:szCs w:val="20"/>
                <w:lang w:val="en-US"/>
              </w:rPr>
            </w:pPr>
            <w:r w:rsidRPr="00D75276">
              <w:rPr>
                <w:b/>
                <w:bCs/>
                <w:sz w:val="20"/>
                <w:szCs w:val="20"/>
                <w:lang w:val="en-US"/>
              </w:rPr>
              <w:t>0,49</w:t>
            </w:r>
          </w:p>
        </w:tc>
        <w:tc>
          <w:tcPr>
            <w:tcW w:w="992" w:type="dxa"/>
            <w:vAlign w:val="center"/>
          </w:tcPr>
          <w:p w14:paraId="06883DAE" w14:textId="77777777" w:rsidR="00145E2B" w:rsidRPr="00D75276" w:rsidRDefault="00145E2B" w:rsidP="009D32E4">
            <w:pPr>
              <w:jc w:val="center"/>
              <w:rPr>
                <w:b/>
                <w:bCs/>
                <w:sz w:val="20"/>
                <w:szCs w:val="20"/>
                <w:lang w:val="en-US"/>
              </w:rPr>
            </w:pPr>
            <w:r w:rsidRPr="00D75276">
              <w:rPr>
                <w:b/>
                <w:bCs/>
                <w:sz w:val="20"/>
                <w:szCs w:val="20"/>
                <w:lang w:val="en-US"/>
              </w:rPr>
              <w:t>0,05</w:t>
            </w:r>
          </w:p>
        </w:tc>
        <w:tc>
          <w:tcPr>
            <w:tcW w:w="851" w:type="dxa"/>
            <w:vAlign w:val="center"/>
          </w:tcPr>
          <w:p w14:paraId="33B2FCF3" w14:textId="77777777" w:rsidR="00145E2B" w:rsidRPr="00D75276" w:rsidRDefault="00145E2B" w:rsidP="009D32E4">
            <w:pPr>
              <w:jc w:val="center"/>
              <w:rPr>
                <w:b/>
                <w:bCs/>
                <w:sz w:val="20"/>
                <w:szCs w:val="20"/>
                <w:lang w:val="en-US"/>
              </w:rPr>
            </w:pPr>
            <w:r w:rsidRPr="00D75276">
              <w:rPr>
                <w:b/>
                <w:bCs/>
                <w:sz w:val="20"/>
                <w:szCs w:val="20"/>
                <w:lang w:val="en-US"/>
              </w:rPr>
              <w:t>0,13</w:t>
            </w:r>
          </w:p>
        </w:tc>
        <w:tc>
          <w:tcPr>
            <w:tcW w:w="992" w:type="dxa"/>
            <w:vAlign w:val="center"/>
          </w:tcPr>
          <w:p w14:paraId="749ECDB7" w14:textId="77777777" w:rsidR="00145E2B" w:rsidRPr="00D75276" w:rsidRDefault="00145E2B" w:rsidP="009D32E4">
            <w:pPr>
              <w:jc w:val="center"/>
              <w:rPr>
                <w:b/>
                <w:bCs/>
                <w:sz w:val="20"/>
                <w:szCs w:val="20"/>
                <w:lang w:val="en-US"/>
              </w:rPr>
            </w:pPr>
            <w:r w:rsidRPr="00D75276">
              <w:rPr>
                <w:b/>
                <w:bCs/>
                <w:sz w:val="20"/>
                <w:szCs w:val="20"/>
                <w:lang w:val="en-US"/>
              </w:rPr>
              <w:t>5,18</w:t>
            </w:r>
          </w:p>
        </w:tc>
        <w:tc>
          <w:tcPr>
            <w:tcW w:w="992" w:type="dxa"/>
            <w:vAlign w:val="center"/>
          </w:tcPr>
          <w:p w14:paraId="0B46E4B6" w14:textId="77777777" w:rsidR="00145E2B" w:rsidRPr="00D75276" w:rsidRDefault="00145E2B" w:rsidP="009D32E4">
            <w:pPr>
              <w:jc w:val="center"/>
              <w:rPr>
                <w:b/>
                <w:bCs/>
                <w:sz w:val="20"/>
                <w:szCs w:val="20"/>
                <w:lang w:val="en-US"/>
              </w:rPr>
            </w:pPr>
            <w:r w:rsidRPr="00D75276">
              <w:rPr>
                <w:b/>
                <w:bCs/>
                <w:sz w:val="20"/>
                <w:szCs w:val="20"/>
                <w:lang w:val="en-US"/>
              </w:rPr>
              <w:t>0,01</w:t>
            </w:r>
          </w:p>
        </w:tc>
        <w:tc>
          <w:tcPr>
            <w:tcW w:w="992" w:type="dxa"/>
            <w:vAlign w:val="center"/>
          </w:tcPr>
          <w:p w14:paraId="39C0DE14" w14:textId="77777777" w:rsidR="00145E2B" w:rsidRPr="00D75276" w:rsidRDefault="00145E2B" w:rsidP="009D32E4">
            <w:pPr>
              <w:jc w:val="center"/>
              <w:rPr>
                <w:b/>
                <w:bCs/>
                <w:sz w:val="20"/>
                <w:szCs w:val="20"/>
                <w:lang w:val="en-US"/>
              </w:rPr>
            </w:pPr>
            <w:r w:rsidRPr="00D75276">
              <w:rPr>
                <w:b/>
                <w:bCs/>
                <w:sz w:val="20"/>
                <w:szCs w:val="20"/>
                <w:lang w:val="en-US"/>
              </w:rPr>
              <w:t>6,39</w:t>
            </w:r>
          </w:p>
        </w:tc>
        <w:tc>
          <w:tcPr>
            <w:tcW w:w="851" w:type="dxa"/>
            <w:vAlign w:val="center"/>
          </w:tcPr>
          <w:p w14:paraId="37147571" w14:textId="77777777" w:rsidR="00145E2B" w:rsidRPr="00D75276" w:rsidRDefault="00145E2B" w:rsidP="009D32E4">
            <w:pPr>
              <w:jc w:val="center"/>
              <w:rPr>
                <w:b/>
                <w:bCs/>
                <w:sz w:val="20"/>
                <w:szCs w:val="20"/>
                <w:lang w:val="en-US"/>
              </w:rPr>
            </w:pPr>
            <w:r w:rsidRPr="00D75276">
              <w:rPr>
                <w:b/>
                <w:bCs/>
                <w:sz w:val="20"/>
                <w:szCs w:val="20"/>
                <w:lang w:val="en-US"/>
              </w:rPr>
              <w:t>10,27</w:t>
            </w:r>
          </w:p>
        </w:tc>
        <w:tc>
          <w:tcPr>
            <w:tcW w:w="850" w:type="dxa"/>
            <w:vAlign w:val="center"/>
          </w:tcPr>
          <w:p w14:paraId="26EA312A" w14:textId="77777777" w:rsidR="00145E2B" w:rsidRPr="00D75276" w:rsidRDefault="00145E2B" w:rsidP="009D32E4">
            <w:pPr>
              <w:jc w:val="center"/>
              <w:rPr>
                <w:b/>
                <w:bCs/>
                <w:sz w:val="20"/>
                <w:szCs w:val="20"/>
                <w:lang w:val="en-US"/>
              </w:rPr>
            </w:pPr>
            <w:r w:rsidRPr="00D75276">
              <w:rPr>
                <w:b/>
                <w:bCs/>
                <w:sz w:val="20"/>
                <w:szCs w:val="20"/>
                <w:lang w:val="en-US"/>
              </w:rPr>
              <w:t>0,23</w:t>
            </w:r>
          </w:p>
        </w:tc>
        <w:tc>
          <w:tcPr>
            <w:tcW w:w="993" w:type="dxa"/>
            <w:vAlign w:val="center"/>
          </w:tcPr>
          <w:p w14:paraId="016CEC2F" w14:textId="77777777" w:rsidR="00145E2B" w:rsidRPr="00D75276" w:rsidRDefault="00145E2B" w:rsidP="009D32E4">
            <w:pPr>
              <w:jc w:val="center"/>
              <w:rPr>
                <w:b/>
                <w:bCs/>
                <w:sz w:val="20"/>
                <w:szCs w:val="20"/>
                <w:lang w:val="en-US"/>
              </w:rPr>
            </w:pPr>
            <w:r w:rsidRPr="00D75276">
              <w:rPr>
                <w:b/>
                <w:bCs/>
                <w:sz w:val="20"/>
                <w:szCs w:val="20"/>
                <w:lang w:val="en-US"/>
              </w:rPr>
              <w:t>4,85</w:t>
            </w:r>
          </w:p>
        </w:tc>
        <w:tc>
          <w:tcPr>
            <w:tcW w:w="708" w:type="dxa"/>
            <w:vAlign w:val="center"/>
          </w:tcPr>
          <w:p w14:paraId="4AAD64F8" w14:textId="77777777" w:rsidR="00145E2B" w:rsidRPr="00D75276" w:rsidRDefault="00145E2B" w:rsidP="009D32E4">
            <w:pPr>
              <w:jc w:val="center"/>
              <w:rPr>
                <w:b/>
                <w:bCs/>
                <w:sz w:val="20"/>
                <w:szCs w:val="20"/>
                <w:lang w:val="en-US"/>
              </w:rPr>
            </w:pPr>
            <w:r w:rsidRPr="00D75276">
              <w:rPr>
                <w:b/>
                <w:bCs/>
                <w:sz w:val="20"/>
                <w:szCs w:val="20"/>
                <w:lang w:val="en-US"/>
              </w:rPr>
              <w:t>2,45</w:t>
            </w:r>
          </w:p>
        </w:tc>
        <w:tc>
          <w:tcPr>
            <w:tcW w:w="853" w:type="dxa"/>
            <w:vAlign w:val="center"/>
          </w:tcPr>
          <w:p w14:paraId="79076A23" w14:textId="77777777" w:rsidR="00145E2B" w:rsidRPr="00D75276" w:rsidRDefault="00145E2B" w:rsidP="009D32E4">
            <w:pPr>
              <w:jc w:val="center"/>
              <w:rPr>
                <w:b/>
                <w:bCs/>
                <w:sz w:val="20"/>
                <w:szCs w:val="20"/>
                <w:lang w:val="en-US"/>
              </w:rPr>
            </w:pPr>
            <w:r w:rsidRPr="00D75276">
              <w:rPr>
                <w:b/>
                <w:bCs/>
                <w:sz w:val="20"/>
                <w:szCs w:val="20"/>
                <w:lang w:val="en-US"/>
              </w:rPr>
              <w:t>0,40</w:t>
            </w:r>
          </w:p>
        </w:tc>
      </w:tr>
      <w:tr w:rsidR="00145E2B" w:rsidRPr="00A66D06" w14:paraId="76F8BB64" w14:textId="77777777" w:rsidTr="00145E2B">
        <w:trPr>
          <w:trHeight w:val="542"/>
        </w:trPr>
        <w:tc>
          <w:tcPr>
            <w:tcW w:w="2837" w:type="dxa"/>
            <w:gridSpan w:val="2"/>
            <w:vAlign w:val="center"/>
          </w:tcPr>
          <w:p w14:paraId="3D635A52" w14:textId="77777777" w:rsidR="00145E2B" w:rsidRPr="008C3AF9" w:rsidRDefault="00145E2B" w:rsidP="009D32E4">
            <w:pPr>
              <w:jc w:val="center"/>
              <w:rPr>
                <w:b/>
                <w:bCs/>
                <w:sz w:val="20"/>
                <w:szCs w:val="20"/>
                <w:lang w:val="en-US"/>
              </w:rPr>
            </w:pPr>
            <w:r w:rsidRPr="008C3AF9">
              <w:rPr>
                <w:b/>
                <w:bCs/>
                <w:sz w:val="20"/>
                <w:szCs w:val="20"/>
                <w:lang w:val="en-US"/>
              </w:rPr>
              <w:t xml:space="preserve">Food diversity </w:t>
            </w:r>
            <w:r>
              <w:rPr>
                <w:b/>
                <w:bCs/>
                <w:sz w:val="20"/>
                <w:szCs w:val="20"/>
                <w:lang w:val="en-US"/>
              </w:rPr>
              <w:t>index</w:t>
            </w:r>
            <w:r w:rsidRPr="008C3AF9">
              <w:rPr>
                <w:rFonts w:cstheme="minorHAnsi"/>
                <w:b/>
                <w:bCs/>
                <w:sz w:val="20"/>
                <w:szCs w:val="20"/>
                <w:vertAlign w:val="superscript"/>
                <w:lang w:val="en-US"/>
              </w:rPr>
              <w:t>¶</w:t>
            </w:r>
            <w:r>
              <w:rPr>
                <w:b/>
                <w:bCs/>
                <w:sz w:val="20"/>
                <w:szCs w:val="20"/>
                <w:lang w:val="en-US"/>
              </w:rPr>
              <w:t xml:space="preserve"> for FG Energy SS</w:t>
            </w:r>
          </w:p>
        </w:tc>
        <w:tc>
          <w:tcPr>
            <w:tcW w:w="12756" w:type="dxa"/>
            <w:gridSpan w:val="14"/>
            <w:vAlign w:val="center"/>
          </w:tcPr>
          <w:p w14:paraId="278CD58E" w14:textId="77777777" w:rsidR="00145E2B" w:rsidRDefault="00145E2B" w:rsidP="009D32E4">
            <w:pPr>
              <w:jc w:val="center"/>
              <w:rPr>
                <w:b/>
                <w:bCs/>
                <w:sz w:val="20"/>
                <w:szCs w:val="20"/>
                <w:lang w:val="en-US"/>
              </w:rPr>
            </w:pPr>
            <w:r w:rsidRPr="008C3AF9">
              <w:rPr>
                <w:b/>
                <w:bCs/>
                <w:sz w:val="20"/>
                <w:szCs w:val="20"/>
                <w:lang w:val="en-US"/>
              </w:rPr>
              <w:t>Actual dietary:</w:t>
            </w:r>
            <w:r>
              <w:rPr>
                <w:b/>
                <w:bCs/>
                <w:sz w:val="20"/>
                <w:szCs w:val="20"/>
                <w:lang w:val="en-US"/>
              </w:rPr>
              <w:t xml:space="preserve"> </w:t>
            </w:r>
            <w:r w:rsidRPr="00B4684C">
              <w:rPr>
                <w:b/>
                <w:bCs/>
                <w:sz w:val="20"/>
                <w:szCs w:val="20"/>
                <w:lang w:val="en-US"/>
              </w:rPr>
              <w:t>9 (14)</w:t>
            </w:r>
            <w:r>
              <w:rPr>
                <w:b/>
                <w:bCs/>
                <w:sz w:val="20"/>
                <w:szCs w:val="20"/>
                <w:lang w:val="en-US"/>
              </w:rPr>
              <w:t xml:space="preserve"> - </w:t>
            </w:r>
            <w:r w:rsidRPr="00B4684C">
              <w:rPr>
                <w:b/>
                <w:bCs/>
                <w:sz w:val="20"/>
                <w:szCs w:val="20"/>
                <w:lang w:val="en-US"/>
              </w:rPr>
              <w:t>5C</w:t>
            </w:r>
            <w:r>
              <w:rPr>
                <w:b/>
                <w:bCs/>
                <w:sz w:val="20"/>
                <w:szCs w:val="20"/>
                <w:lang w:val="en-US"/>
              </w:rPr>
              <w:t xml:space="preserve"> </w:t>
            </w:r>
            <w:r w:rsidRPr="00B4684C">
              <w:rPr>
                <w:b/>
                <w:bCs/>
                <w:sz w:val="20"/>
                <w:szCs w:val="20"/>
                <w:lang w:val="en-US"/>
              </w:rPr>
              <w:t>&amp;</w:t>
            </w:r>
            <w:r>
              <w:rPr>
                <w:b/>
                <w:bCs/>
                <w:sz w:val="20"/>
                <w:szCs w:val="20"/>
                <w:lang w:val="en-US"/>
              </w:rPr>
              <w:t xml:space="preserve"> </w:t>
            </w:r>
            <w:r w:rsidRPr="00B4684C">
              <w:rPr>
                <w:b/>
                <w:bCs/>
                <w:sz w:val="20"/>
                <w:szCs w:val="20"/>
                <w:lang w:val="en-US"/>
              </w:rPr>
              <w:t>4A</w:t>
            </w:r>
          </w:p>
          <w:p w14:paraId="60E9734A" w14:textId="77777777" w:rsidR="00145E2B" w:rsidRPr="008C3AF9" w:rsidRDefault="00145E2B" w:rsidP="009D32E4">
            <w:pPr>
              <w:jc w:val="center"/>
              <w:rPr>
                <w:b/>
                <w:bCs/>
                <w:color w:val="FF0000"/>
                <w:sz w:val="20"/>
                <w:szCs w:val="20"/>
                <w:lang w:val="en-US"/>
              </w:rPr>
            </w:pPr>
            <w:r w:rsidRPr="008C3AF9">
              <w:rPr>
                <w:b/>
                <w:bCs/>
                <w:sz w:val="20"/>
                <w:szCs w:val="20"/>
                <w:lang w:val="en-US"/>
              </w:rPr>
              <w:t>EAT-Lancet diet</w:t>
            </w:r>
            <w:r>
              <w:rPr>
                <w:b/>
                <w:bCs/>
                <w:sz w:val="20"/>
                <w:szCs w:val="20"/>
                <w:lang w:val="en-US"/>
              </w:rPr>
              <w:t xml:space="preserve">: </w:t>
            </w:r>
            <w:r w:rsidRPr="008C3AF9">
              <w:rPr>
                <w:b/>
                <w:bCs/>
                <w:sz w:val="20"/>
                <w:szCs w:val="20"/>
                <w:lang w:val="en-US"/>
              </w:rPr>
              <w:t>7 (14)</w:t>
            </w:r>
            <w:r>
              <w:rPr>
                <w:b/>
                <w:bCs/>
                <w:sz w:val="20"/>
                <w:szCs w:val="20"/>
                <w:lang w:val="en-US"/>
              </w:rPr>
              <w:t xml:space="preserve"> - </w:t>
            </w:r>
            <w:r w:rsidRPr="008C3AF9">
              <w:rPr>
                <w:b/>
                <w:bCs/>
                <w:sz w:val="20"/>
                <w:szCs w:val="20"/>
                <w:lang w:val="en-US"/>
              </w:rPr>
              <w:t>3C</w:t>
            </w:r>
            <w:r>
              <w:rPr>
                <w:b/>
                <w:bCs/>
                <w:sz w:val="20"/>
                <w:szCs w:val="20"/>
                <w:lang w:val="en-US"/>
              </w:rPr>
              <w:t xml:space="preserve"> </w:t>
            </w:r>
            <w:r w:rsidRPr="008C3AF9">
              <w:rPr>
                <w:b/>
                <w:bCs/>
                <w:sz w:val="20"/>
                <w:szCs w:val="20"/>
                <w:lang w:val="en-US"/>
              </w:rPr>
              <w:t>&amp;</w:t>
            </w:r>
            <w:r>
              <w:rPr>
                <w:b/>
                <w:bCs/>
                <w:sz w:val="20"/>
                <w:szCs w:val="20"/>
                <w:lang w:val="en-US"/>
              </w:rPr>
              <w:t xml:space="preserve"> </w:t>
            </w:r>
            <w:r w:rsidRPr="008C3AF9">
              <w:rPr>
                <w:b/>
                <w:bCs/>
                <w:sz w:val="20"/>
                <w:szCs w:val="20"/>
                <w:lang w:val="en-US"/>
              </w:rPr>
              <w:t>4A</w:t>
            </w:r>
          </w:p>
        </w:tc>
      </w:tr>
    </w:tbl>
    <w:p w14:paraId="3F39DF8B" w14:textId="77777777" w:rsidR="00145E2B" w:rsidRPr="00190254" w:rsidRDefault="00145E2B" w:rsidP="00145E2B">
      <w:pPr>
        <w:spacing w:after="0"/>
        <w:rPr>
          <w:sz w:val="18"/>
          <w:szCs w:val="18"/>
          <w:lang w:val="en-US"/>
        </w:rPr>
      </w:pPr>
      <w:r w:rsidRPr="00190254">
        <w:rPr>
          <w:sz w:val="18"/>
          <w:szCs w:val="18"/>
          <w:lang w:val="en-US"/>
        </w:rPr>
        <w:t xml:space="preserve">* </w:t>
      </w:r>
      <w:r w:rsidRPr="00F23D50">
        <w:rPr>
          <w:sz w:val="18"/>
          <w:szCs w:val="18"/>
          <w:lang w:val="en-US"/>
        </w:rPr>
        <w:t>The crop and animal-based food groups</w:t>
      </w:r>
      <w:r>
        <w:rPr>
          <w:sz w:val="18"/>
          <w:szCs w:val="18"/>
          <w:lang w:val="en-US"/>
        </w:rPr>
        <w:t>;</w:t>
      </w:r>
      <w:r w:rsidRPr="00F23D50">
        <w:rPr>
          <w:sz w:val="18"/>
          <w:szCs w:val="18"/>
          <w:lang w:val="en-US"/>
        </w:rPr>
        <w:t xml:space="preserve"> defined in this study</w:t>
      </w:r>
      <w:r>
        <w:rPr>
          <w:sz w:val="18"/>
          <w:szCs w:val="18"/>
          <w:lang w:val="en-US"/>
        </w:rPr>
        <w:t xml:space="preserve"> for overall produced and consumed food items,</w:t>
      </w:r>
      <w:r w:rsidRPr="00F23D50">
        <w:rPr>
          <w:sz w:val="18"/>
          <w:szCs w:val="18"/>
          <w:lang w:val="en-US"/>
        </w:rPr>
        <w:t xml:space="preserve"> were established to assess FSS at the level of food categories. These groups align with the food categories outlined in the EAT-Lancet reference diet, enabling a direct comparison between actual consumption patterns and the recommended healthy dietary guidelines.</w:t>
      </w:r>
    </w:p>
    <w:p w14:paraId="2A41A6D9" w14:textId="3D2B6047" w:rsidR="00145E2B" w:rsidRPr="00190254" w:rsidRDefault="00145E2B" w:rsidP="00145E2B">
      <w:pPr>
        <w:spacing w:after="0"/>
        <w:rPr>
          <w:sz w:val="18"/>
          <w:szCs w:val="18"/>
          <w:lang w:val="en-US"/>
        </w:rPr>
      </w:pPr>
      <w:r w:rsidRPr="00190254">
        <w:rPr>
          <w:sz w:val="18"/>
          <w:szCs w:val="18"/>
          <w:lang w:val="en-US"/>
        </w:rPr>
        <w:t xml:space="preserve">§ The actual dietary consumption levels represent the average individual intake calculated for the French population during the years 2014–2015, derived from observed food intake data collected in 2014 </w:t>
      </w:r>
      <w:r w:rsidRPr="00190254">
        <w:rPr>
          <w:b/>
          <w:bCs/>
          <w:sz w:val="18"/>
          <w:szCs w:val="18"/>
          <w:lang w:val="en-US"/>
        </w:rPr>
        <w:t>(see Annex</w:t>
      </w:r>
      <w:r w:rsidR="000931F5">
        <w:rPr>
          <w:b/>
          <w:bCs/>
          <w:sz w:val="18"/>
          <w:szCs w:val="18"/>
          <w:lang w:val="en-US"/>
        </w:rPr>
        <w:t xml:space="preserve"> 2</w:t>
      </w:r>
      <w:r w:rsidRPr="00190254">
        <w:rPr>
          <w:b/>
          <w:bCs/>
          <w:sz w:val="18"/>
          <w:szCs w:val="18"/>
          <w:lang w:val="en-US"/>
        </w:rPr>
        <w:t>)</w:t>
      </w:r>
      <w:r w:rsidRPr="00190254">
        <w:rPr>
          <w:sz w:val="18"/>
          <w:szCs w:val="18"/>
          <w:lang w:val="en-US"/>
        </w:rPr>
        <w:t>. In this study, these values are assumed to reflect the actual nutrient requirements of the French population during current decade (including 2022 year).</w:t>
      </w:r>
    </w:p>
    <w:p w14:paraId="33AA9405" w14:textId="23670E9E" w:rsidR="00145E2B" w:rsidRDefault="00145E2B" w:rsidP="000931F5">
      <w:pPr>
        <w:spacing w:after="0"/>
        <w:rPr>
          <w:sz w:val="18"/>
          <w:szCs w:val="18"/>
          <w:lang w:val="en-US"/>
        </w:rPr>
      </w:pPr>
      <w:r w:rsidRPr="00190254">
        <w:rPr>
          <w:sz w:val="18"/>
          <w:szCs w:val="18"/>
          <w:lang w:val="en-US"/>
        </w:rPr>
        <w:t>+</w:t>
      </w:r>
      <w:r>
        <w:rPr>
          <w:sz w:val="18"/>
          <w:szCs w:val="18"/>
          <w:lang w:val="en-US"/>
        </w:rPr>
        <w:t xml:space="preserve"> </w:t>
      </w:r>
      <w:r w:rsidRPr="00F23D50">
        <w:rPr>
          <w:sz w:val="18"/>
          <w:szCs w:val="18"/>
          <w:lang w:val="en-US"/>
        </w:rPr>
        <w:t xml:space="preserve">The EAT-Lancet reference diet defines recommended quantities of food groups and </w:t>
      </w:r>
      <w:r>
        <w:rPr>
          <w:sz w:val="18"/>
          <w:szCs w:val="18"/>
          <w:lang w:val="en-US"/>
        </w:rPr>
        <w:t xml:space="preserve">relevant </w:t>
      </w:r>
      <w:r w:rsidRPr="00F23D50">
        <w:rPr>
          <w:sz w:val="18"/>
          <w:szCs w:val="18"/>
          <w:lang w:val="en-US"/>
        </w:rPr>
        <w:t xml:space="preserve">energy intake to meet the nutritional needs of an average individual, based on health and sustainability indicators </w:t>
      </w:r>
      <w:r w:rsidRPr="00F23D50">
        <w:rPr>
          <w:b/>
          <w:bCs/>
          <w:sz w:val="18"/>
          <w:szCs w:val="18"/>
          <w:lang w:val="en-US"/>
        </w:rPr>
        <w:t xml:space="preserve">(see </w:t>
      </w:r>
      <w:r w:rsidR="000931F5">
        <w:rPr>
          <w:b/>
          <w:bCs/>
          <w:sz w:val="18"/>
          <w:szCs w:val="18"/>
          <w:lang w:val="en-US"/>
        </w:rPr>
        <w:t>Annex 4</w:t>
      </w:r>
      <w:r w:rsidRPr="00F23D50">
        <w:rPr>
          <w:b/>
          <w:bCs/>
          <w:sz w:val="18"/>
          <w:szCs w:val="18"/>
          <w:lang w:val="en-US"/>
        </w:rPr>
        <w:t>)</w:t>
      </w:r>
    </w:p>
    <w:p w14:paraId="31FD5EB5" w14:textId="77777777" w:rsidR="00145E2B" w:rsidRPr="00190254" w:rsidRDefault="00145E2B" w:rsidP="00145E2B">
      <w:pPr>
        <w:spacing w:after="0"/>
        <w:rPr>
          <w:sz w:val="18"/>
          <w:szCs w:val="18"/>
          <w:lang w:val="en-US"/>
        </w:rPr>
      </w:pPr>
      <w:r w:rsidRPr="00190254">
        <w:rPr>
          <w:rFonts w:cstheme="minorHAnsi"/>
          <w:sz w:val="18"/>
          <w:szCs w:val="18"/>
          <w:lang w:val="en-US"/>
        </w:rPr>
        <w:t>Ω</w:t>
      </w:r>
      <w:r w:rsidRPr="00190254">
        <w:rPr>
          <w:sz w:val="18"/>
          <w:szCs w:val="18"/>
          <w:lang w:val="en-US"/>
        </w:rPr>
        <w:t xml:space="preserve"> </w:t>
      </w:r>
      <w:r w:rsidRPr="00F23D50">
        <w:rPr>
          <w:sz w:val="18"/>
          <w:szCs w:val="18"/>
          <w:lang w:val="en-US"/>
        </w:rPr>
        <w:t xml:space="preserve">represented by the self-sufficiency ratio (SSR), was assessed for each food group based on two </w:t>
      </w:r>
      <w:r>
        <w:rPr>
          <w:sz w:val="18"/>
          <w:szCs w:val="18"/>
          <w:lang w:val="en-US"/>
        </w:rPr>
        <w:t>indicators</w:t>
      </w:r>
      <w:r w:rsidRPr="00F23D50">
        <w:rPr>
          <w:sz w:val="18"/>
          <w:szCs w:val="18"/>
          <w:lang w:val="en-US"/>
        </w:rPr>
        <w:t>: quantity and energy supply. In both cases, FSS was calculated using the</w:t>
      </w:r>
      <w:r>
        <w:rPr>
          <w:sz w:val="18"/>
          <w:szCs w:val="18"/>
          <w:lang w:val="en-US"/>
        </w:rPr>
        <w:t xml:space="preserve"> two level of demand; the</w:t>
      </w:r>
      <w:r w:rsidRPr="00F23D50">
        <w:rPr>
          <w:sz w:val="18"/>
          <w:szCs w:val="18"/>
          <w:lang w:val="en-US"/>
        </w:rPr>
        <w:t xml:space="preserve"> actual dietary consumption of the average French individual</w:t>
      </w:r>
      <w:r>
        <w:rPr>
          <w:sz w:val="18"/>
          <w:szCs w:val="18"/>
          <w:lang w:val="en-US"/>
        </w:rPr>
        <w:t xml:space="preserve"> (</w:t>
      </w:r>
      <w:r w:rsidRPr="00190254">
        <w:rPr>
          <w:sz w:val="18"/>
          <w:szCs w:val="18"/>
          <w:lang w:val="en-US"/>
        </w:rPr>
        <w:t>§</w:t>
      </w:r>
      <w:r>
        <w:rPr>
          <w:sz w:val="18"/>
          <w:szCs w:val="18"/>
          <w:lang w:val="en-US"/>
        </w:rPr>
        <w:t>)</w:t>
      </w:r>
      <w:r w:rsidRPr="00F23D50">
        <w:rPr>
          <w:sz w:val="18"/>
          <w:szCs w:val="18"/>
          <w:lang w:val="en-US"/>
        </w:rPr>
        <w:t xml:space="preserve"> and the EAT-Lancet recommended diet</w:t>
      </w:r>
      <w:r>
        <w:rPr>
          <w:sz w:val="18"/>
          <w:szCs w:val="18"/>
          <w:lang w:val="en-US"/>
        </w:rPr>
        <w:t xml:space="preserve"> (+)</w:t>
      </w:r>
      <w:r w:rsidRPr="00F23D50">
        <w:rPr>
          <w:sz w:val="18"/>
          <w:szCs w:val="18"/>
          <w:lang w:val="en-US"/>
        </w:rPr>
        <w:t>.</w:t>
      </w:r>
    </w:p>
    <w:p w14:paraId="51F79421" w14:textId="1047AE4C" w:rsidR="005263DF" w:rsidRDefault="00145E2B" w:rsidP="00145E2B">
      <w:pPr>
        <w:rPr>
          <w:sz w:val="18"/>
          <w:szCs w:val="18"/>
          <w:lang w:val="en-US"/>
        </w:rPr>
      </w:pPr>
      <w:r w:rsidRPr="008C3AF9">
        <w:rPr>
          <w:sz w:val="18"/>
          <w:szCs w:val="18"/>
          <w:lang w:val="en-US"/>
        </w:rPr>
        <w:t>¶</w:t>
      </w:r>
      <w:r>
        <w:rPr>
          <w:sz w:val="18"/>
          <w:szCs w:val="18"/>
          <w:lang w:val="en-US"/>
        </w:rPr>
        <w:t xml:space="preserve"> </w:t>
      </w:r>
      <w:bookmarkStart w:id="15" w:name="_Hlk203348843"/>
      <w:r w:rsidRPr="008C3AF9">
        <w:rPr>
          <w:sz w:val="18"/>
          <w:szCs w:val="18"/>
          <w:lang w:val="en-US"/>
        </w:rPr>
        <w:t xml:space="preserve">The food diversity index is based on a counting approach that quantifies the number of food groups for which France achieves self-sufficiency in terms of quantity and energy. For example, a value of </w:t>
      </w:r>
      <w:r w:rsidRPr="00B4684C">
        <w:rPr>
          <w:i/>
          <w:iCs/>
          <w:sz w:val="18"/>
          <w:szCs w:val="18"/>
          <w:lang w:val="en-US"/>
        </w:rPr>
        <w:t>“9(14)-5C&amp;4A”</w:t>
      </w:r>
      <w:r w:rsidRPr="008C3AF9">
        <w:rPr>
          <w:sz w:val="18"/>
          <w:szCs w:val="18"/>
          <w:lang w:val="en-US"/>
        </w:rPr>
        <w:t xml:space="preserve"> indicates that 9 out of 14 food groups meet self-sufficiency thresholds—comprising 5 crop-based and 4 animal-based groups.</w:t>
      </w:r>
      <w:bookmarkEnd w:id="15"/>
    </w:p>
    <w:p w14:paraId="1C980D6C" w14:textId="6B999E95" w:rsidR="00145E2B" w:rsidRPr="00145E2B" w:rsidRDefault="005263DF" w:rsidP="005263DF">
      <w:pPr>
        <w:spacing w:line="360" w:lineRule="auto"/>
        <w:rPr>
          <w:sz w:val="18"/>
          <w:szCs w:val="18"/>
          <w:lang w:val="en-US"/>
        </w:rPr>
      </w:pPr>
      <w:r>
        <w:rPr>
          <w:sz w:val="18"/>
          <w:szCs w:val="18"/>
          <w:lang w:val="en-US"/>
        </w:rPr>
        <w:br w:type="column"/>
      </w:r>
      <w:r w:rsidRPr="005263DF">
        <w:rPr>
          <w:b/>
          <w:bCs/>
          <w:sz w:val="24"/>
          <w:szCs w:val="24"/>
          <w:lang w:val="en-US"/>
        </w:rPr>
        <w:lastRenderedPageBreak/>
        <w:t>Supplementary results of Table S4</w:t>
      </w:r>
      <w:r>
        <w:rPr>
          <w:b/>
          <w:bCs/>
          <w:sz w:val="24"/>
          <w:szCs w:val="24"/>
          <w:lang w:val="en-US"/>
        </w:rPr>
        <w:t xml:space="preserve">: </w:t>
      </w:r>
      <w:r w:rsidRPr="005263DF">
        <w:rPr>
          <w:b/>
          <w:bCs/>
          <w:i/>
          <w:iCs/>
          <w:sz w:val="24"/>
          <w:szCs w:val="24"/>
          <w:lang w:val="en-US"/>
        </w:rPr>
        <w:t xml:space="preserve">Food Group Self-Sufficiency </w:t>
      </w:r>
      <w:r>
        <w:rPr>
          <w:b/>
          <w:bCs/>
          <w:i/>
          <w:iCs/>
          <w:sz w:val="24"/>
          <w:szCs w:val="24"/>
          <w:lang w:val="en-US"/>
        </w:rPr>
        <w:t xml:space="preserve">on Energy </w:t>
      </w:r>
      <w:r w:rsidRPr="005263DF">
        <w:rPr>
          <w:b/>
          <w:bCs/>
          <w:i/>
          <w:iCs/>
          <w:sz w:val="24"/>
          <w:szCs w:val="24"/>
          <w:lang w:val="en-US"/>
        </w:rPr>
        <w:t>Under Actual French Diets and the EAT-Lancet</w:t>
      </w:r>
    </w:p>
    <w:p w14:paraId="51C44060" w14:textId="77777777" w:rsidR="005263DF" w:rsidRDefault="005263DF" w:rsidP="005263DF">
      <w:pPr>
        <w:spacing w:line="360" w:lineRule="auto"/>
        <w:rPr>
          <w:lang w:val="en-US"/>
        </w:rPr>
      </w:pPr>
      <w:r w:rsidRPr="00AE7AEC">
        <w:rPr>
          <w:lang w:val="en-US"/>
        </w:rPr>
        <w:t>In energy terms</w:t>
      </w:r>
      <w:r>
        <w:rPr>
          <w:lang w:val="en-US"/>
        </w:rPr>
        <w:t xml:space="preserve"> </w:t>
      </w:r>
      <w:r w:rsidRPr="0081500C">
        <w:rPr>
          <w:b/>
          <w:bCs/>
          <w:lang w:val="en-US"/>
        </w:rPr>
        <w:t>(Table S4)</w:t>
      </w:r>
      <w:r w:rsidRPr="00AE7AEC">
        <w:rPr>
          <w:lang w:val="en-US"/>
        </w:rPr>
        <w:t xml:space="preserve">, current French agricultural production largely exceeds domestic </w:t>
      </w:r>
      <w:r>
        <w:rPr>
          <w:lang w:val="en-US"/>
        </w:rPr>
        <w:t>demand</w:t>
      </w:r>
      <w:r w:rsidRPr="00AE7AEC">
        <w:rPr>
          <w:lang w:val="en-US"/>
        </w:rPr>
        <w:t xml:space="preserve"> for several staple and animal</w:t>
      </w:r>
      <w:r w:rsidRPr="00AE7AEC">
        <w:rPr>
          <w:lang w:val="en-US"/>
        </w:rPr>
        <w:noBreakHyphen/>
        <w:t xml:space="preserve">source food groups but leaves the country dependent on external supplies for others. When benchmarked against </w:t>
      </w:r>
      <w:r>
        <w:rPr>
          <w:lang w:val="en-US"/>
        </w:rPr>
        <w:t>actual</w:t>
      </w:r>
      <w:r w:rsidRPr="00AE7AEC">
        <w:rPr>
          <w:lang w:val="en-US"/>
        </w:rPr>
        <w:t xml:space="preserve"> diets, cereals, tubers and sugar products show marked energy self</w:t>
      </w:r>
      <w:r w:rsidRPr="00AE7AEC">
        <w:rPr>
          <w:lang w:val="en-US"/>
        </w:rPr>
        <w:noBreakHyphen/>
        <w:t xml:space="preserve">sufficiency (SSR </w:t>
      </w:r>
      <w:r>
        <w:rPr>
          <w:lang w:val="en-US"/>
        </w:rPr>
        <w:t xml:space="preserve">between </w:t>
      </w:r>
      <w:r w:rsidRPr="00AE7AEC">
        <w:rPr>
          <w:lang w:val="en-US"/>
        </w:rPr>
        <w:t>2.7</w:t>
      </w:r>
      <w:r>
        <w:rPr>
          <w:lang w:val="en-US"/>
        </w:rPr>
        <w:t>-</w:t>
      </w:r>
      <w:r w:rsidRPr="00AE7AEC">
        <w:rPr>
          <w:lang w:val="en-US"/>
        </w:rPr>
        <w:t>4.1), and milk, pork, beef and lamb, eggs and nuts also deliver more energy than is currently consumed (SSR &gt;</w:t>
      </w:r>
      <w:r>
        <w:rPr>
          <w:lang w:val="en-US"/>
        </w:rPr>
        <w:t xml:space="preserve"> </w:t>
      </w:r>
      <w:r w:rsidRPr="00AE7AEC">
        <w:rPr>
          <w:lang w:val="en-US"/>
        </w:rPr>
        <w:t>1). By contrast, domestic production does not cover present energy intakes from fruits, vegetables, poultry, fish and vegetable oils, indicating almost complete reliance on imports for these energy sources.​</w:t>
      </w:r>
      <w:r>
        <w:rPr>
          <w:lang w:val="en-US"/>
        </w:rPr>
        <w:t xml:space="preserve"> </w:t>
      </w:r>
      <w:r w:rsidRPr="00AE7AEC">
        <w:rPr>
          <w:lang w:val="en-US"/>
        </w:rPr>
        <w:t>Shifting the benchmark to the EAT</w:t>
      </w:r>
      <w:r w:rsidRPr="00AE7AEC">
        <w:rPr>
          <w:lang w:val="en-US"/>
        </w:rPr>
        <w:noBreakHyphen/>
        <w:t>Lancet dietary pattern profoundly alters the picture, revealing strong structural misalignments between France’s production profile and a healthier, more plant</w:t>
      </w:r>
      <w:r w:rsidRPr="00AE7AEC">
        <w:rPr>
          <w:lang w:val="en-US"/>
        </w:rPr>
        <w:noBreakHyphen/>
        <w:t>forward diet. Under this scenario, self</w:t>
      </w:r>
      <w:r w:rsidRPr="00AE7AEC">
        <w:rPr>
          <w:lang w:val="en-US"/>
        </w:rPr>
        <w:noBreakHyphen/>
        <w:t>sufficiency in energy remains high or even increases for sugar products and animal fats and meats</w:t>
      </w:r>
      <w:r>
        <w:rPr>
          <w:lang w:val="en-US"/>
        </w:rPr>
        <w:t xml:space="preserve">; </w:t>
      </w:r>
      <w:r w:rsidRPr="00AE7AEC">
        <w:rPr>
          <w:lang w:val="en-US"/>
        </w:rPr>
        <w:t>particularly pork and beef and lamb, whose SSRs rise above 6</w:t>
      </w:r>
      <w:r>
        <w:rPr>
          <w:lang w:val="en-US"/>
        </w:rPr>
        <w:t>-</w:t>
      </w:r>
      <w:r w:rsidRPr="00AE7AEC">
        <w:rPr>
          <w:lang w:val="en-US"/>
        </w:rPr>
        <w:t>10 because recommended intakes are much lower than current consumption</w:t>
      </w:r>
      <w:r>
        <w:rPr>
          <w:lang w:val="en-US"/>
        </w:rPr>
        <w:t xml:space="preserve">, </w:t>
      </w:r>
      <w:r w:rsidRPr="00AE7AEC">
        <w:rPr>
          <w:lang w:val="en-US"/>
        </w:rPr>
        <w:t>whereas it falls well below one for legumes, nuts, fruits, vegetables, poultry and fish.</w:t>
      </w:r>
      <w:r>
        <w:rPr>
          <w:lang w:val="en-US"/>
        </w:rPr>
        <w:t xml:space="preserve"> </w:t>
      </w:r>
    </w:p>
    <w:p w14:paraId="16B150F1" w14:textId="01586D67" w:rsidR="005263DF" w:rsidRDefault="005263DF" w:rsidP="005263DF">
      <w:pPr>
        <w:tabs>
          <w:tab w:val="left" w:pos="4395"/>
        </w:tabs>
        <w:spacing w:after="0"/>
        <w:rPr>
          <w:sz w:val="24"/>
          <w:szCs w:val="24"/>
          <w:lang w:val="en-US"/>
        </w:rPr>
      </w:pPr>
    </w:p>
    <w:p w14:paraId="56472CA8" w14:textId="06E7A306" w:rsidR="00B231A5" w:rsidRDefault="00854313" w:rsidP="007342EC">
      <w:pPr>
        <w:spacing w:after="0"/>
        <w:rPr>
          <w:sz w:val="24"/>
          <w:szCs w:val="24"/>
          <w:lang w:val="en-US"/>
        </w:rPr>
      </w:pPr>
      <w:r w:rsidRPr="005263DF">
        <w:rPr>
          <w:sz w:val="24"/>
          <w:szCs w:val="24"/>
          <w:lang w:val="en-US"/>
        </w:rPr>
        <w:br w:type="column"/>
      </w:r>
      <w:r w:rsidR="00B231A5" w:rsidRPr="00FB5644">
        <w:rPr>
          <w:b/>
          <w:bCs/>
          <w:sz w:val="24"/>
          <w:szCs w:val="24"/>
          <w:lang w:val="en-US"/>
        </w:rPr>
        <w:lastRenderedPageBreak/>
        <w:t>Table S</w:t>
      </w:r>
      <w:r w:rsidR="00145E2B" w:rsidRPr="00FB5644">
        <w:rPr>
          <w:b/>
          <w:bCs/>
          <w:sz w:val="24"/>
          <w:szCs w:val="24"/>
          <w:lang w:val="en-US"/>
        </w:rPr>
        <w:t>5</w:t>
      </w:r>
      <w:r w:rsidR="00B231A5" w:rsidRPr="00FB5644">
        <w:rPr>
          <w:b/>
          <w:bCs/>
          <w:sz w:val="24"/>
          <w:szCs w:val="24"/>
          <w:lang w:val="en-US"/>
        </w:rPr>
        <w:t xml:space="preserve">. </w:t>
      </w:r>
      <w:r w:rsidR="00194DD9">
        <w:rPr>
          <w:sz w:val="24"/>
          <w:szCs w:val="24"/>
          <w:lang w:val="en-US"/>
        </w:rPr>
        <w:t>Food groups</w:t>
      </w:r>
      <w:r w:rsidR="00E00A5B">
        <w:rPr>
          <w:sz w:val="24"/>
          <w:szCs w:val="24"/>
          <w:lang w:val="en-US"/>
        </w:rPr>
        <w:t xml:space="preserve"> partial</w:t>
      </w:r>
      <w:r w:rsidR="00006A32" w:rsidRPr="00006A32">
        <w:rPr>
          <w:sz w:val="24"/>
          <w:szCs w:val="24"/>
          <w:lang w:val="en-US"/>
        </w:rPr>
        <w:t xml:space="preserve"> </w:t>
      </w:r>
      <w:r w:rsidR="00006A32">
        <w:rPr>
          <w:sz w:val="24"/>
          <w:szCs w:val="24"/>
          <w:lang w:val="en-US"/>
        </w:rPr>
        <w:t>s</w:t>
      </w:r>
      <w:r w:rsidR="00006A32" w:rsidRPr="00006A32">
        <w:rPr>
          <w:sz w:val="24"/>
          <w:szCs w:val="24"/>
          <w:lang w:val="en-US"/>
        </w:rPr>
        <w:t>elf-</w:t>
      </w:r>
      <w:r w:rsidR="00006A32">
        <w:rPr>
          <w:sz w:val="24"/>
          <w:szCs w:val="24"/>
          <w:lang w:val="en-US"/>
        </w:rPr>
        <w:t>s</w:t>
      </w:r>
      <w:r w:rsidR="00006A32" w:rsidRPr="00006A32">
        <w:rPr>
          <w:sz w:val="24"/>
          <w:szCs w:val="24"/>
          <w:lang w:val="en-US"/>
        </w:rPr>
        <w:t xml:space="preserve">ufficiency </w:t>
      </w:r>
      <w:r w:rsidR="00006A32">
        <w:rPr>
          <w:sz w:val="24"/>
          <w:szCs w:val="24"/>
          <w:lang w:val="en-US"/>
        </w:rPr>
        <w:t xml:space="preserve">and dietary </w:t>
      </w:r>
      <w:r w:rsidR="007342EC">
        <w:rPr>
          <w:sz w:val="24"/>
          <w:szCs w:val="24"/>
          <w:lang w:val="en-US"/>
        </w:rPr>
        <w:t>coverage</w:t>
      </w:r>
      <w:r w:rsidR="00194DD9">
        <w:rPr>
          <w:sz w:val="24"/>
          <w:szCs w:val="24"/>
          <w:lang w:val="en-US"/>
        </w:rPr>
        <w:t xml:space="preserve"> levels</w:t>
      </w:r>
      <w:r w:rsidR="007342EC">
        <w:rPr>
          <w:sz w:val="24"/>
          <w:szCs w:val="24"/>
          <w:lang w:val="en-US"/>
        </w:rPr>
        <w:t xml:space="preserve"> (index)</w:t>
      </w:r>
      <w:r w:rsidR="00006A32">
        <w:rPr>
          <w:sz w:val="24"/>
          <w:szCs w:val="24"/>
          <w:lang w:val="en-US"/>
        </w:rPr>
        <w:t xml:space="preserve"> </w:t>
      </w:r>
      <w:r w:rsidR="00E00A5B">
        <w:rPr>
          <w:sz w:val="24"/>
          <w:szCs w:val="24"/>
          <w:lang w:val="en-US"/>
        </w:rPr>
        <w:t>within each</w:t>
      </w:r>
      <w:r w:rsidR="00194DD9">
        <w:rPr>
          <w:sz w:val="24"/>
          <w:szCs w:val="24"/>
          <w:lang w:val="en-US"/>
        </w:rPr>
        <w:t xml:space="preserve"> </w:t>
      </w:r>
      <w:r w:rsidR="00006A32">
        <w:rPr>
          <w:sz w:val="24"/>
          <w:szCs w:val="24"/>
          <w:lang w:val="en-US"/>
        </w:rPr>
        <w:t>specific-n</w:t>
      </w:r>
      <w:r w:rsidR="00006A32" w:rsidRPr="00006A32">
        <w:rPr>
          <w:sz w:val="24"/>
          <w:szCs w:val="24"/>
          <w:lang w:val="en-US"/>
        </w:rPr>
        <w:t>utrient</w:t>
      </w:r>
      <w:r w:rsidR="00006A32">
        <w:rPr>
          <w:sz w:val="24"/>
          <w:szCs w:val="24"/>
          <w:lang w:val="en-US"/>
        </w:rPr>
        <w:t xml:space="preserve">s </w:t>
      </w:r>
      <w:r w:rsidR="00E00A5B">
        <w:rPr>
          <w:sz w:val="24"/>
          <w:szCs w:val="24"/>
          <w:lang w:val="en-US"/>
        </w:rPr>
        <w:t>supply-</w:t>
      </w:r>
      <w:r w:rsidR="00006A32">
        <w:rPr>
          <w:sz w:val="24"/>
          <w:szCs w:val="24"/>
          <w:lang w:val="en-US"/>
        </w:rPr>
        <w:t>intake</w:t>
      </w:r>
      <w:r w:rsidR="00E00A5B">
        <w:rPr>
          <w:sz w:val="24"/>
          <w:szCs w:val="24"/>
          <w:lang w:val="en-US"/>
        </w:rPr>
        <w:t xml:space="preserve"> context in France </w:t>
      </w:r>
      <w:r w:rsidR="0087275B">
        <w:rPr>
          <w:sz w:val="24"/>
          <w:szCs w:val="24"/>
          <w:lang w:val="en-US"/>
        </w:rPr>
        <w:t>food system</w:t>
      </w:r>
      <w:r w:rsidR="00006A32">
        <w:rPr>
          <w:sz w:val="24"/>
          <w:szCs w:val="24"/>
          <w:lang w:val="en-US"/>
        </w:rPr>
        <w:t xml:space="preserve">: </w:t>
      </w:r>
      <w:r w:rsidR="00006A32" w:rsidRPr="00006A32">
        <w:rPr>
          <w:sz w:val="24"/>
          <w:szCs w:val="24"/>
          <w:lang w:val="en-US"/>
        </w:rPr>
        <w:t xml:space="preserve">the degree to which individual food groups can meet actual </w:t>
      </w:r>
      <w:r w:rsidR="00194DD9">
        <w:rPr>
          <w:sz w:val="24"/>
          <w:szCs w:val="24"/>
          <w:lang w:val="en-US"/>
        </w:rPr>
        <w:t>consumption requirements within specific-</w:t>
      </w:r>
      <w:r w:rsidR="00006A32" w:rsidRPr="00006A32">
        <w:rPr>
          <w:sz w:val="24"/>
          <w:szCs w:val="24"/>
          <w:lang w:val="en-US"/>
        </w:rPr>
        <w:t>nutrient</w:t>
      </w:r>
      <w:r w:rsidR="00194DD9">
        <w:rPr>
          <w:sz w:val="24"/>
          <w:szCs w:val="24"/>
          <w:lang w:val="en-US"/>
        </w:rPr>
        <w:t>s</w:t>
      </w:r>
      <w:r w:rsidR="00006A32" w:rsidRPr="00006A32">
        <w:rPr>
          <w:sz w:val="24"/>
          <w:szCs w:val="24"/>
          <w:lang w:val="en-US"/>
        </w:rPr>
        <w:t xml:space="preserve"> </w:t>
      </w:r>
      <w:r w:rsidR="0087275B">
        <w:rPr>
          <w:sz w:val="24"/>
          <w:szCs w:val="24"/>
          <w:lang w:val="en-US"/>
        </w:rPr>
        <w:t>spectrum</w:t>
      </w:r>
      <w:r w:rsidR="00006A32" w:rsidRPr="00006A32">
        <w:rPr>
          <w:sz w:val="24"/>
          <w:szCs w:val="24"/>
          <w:lang w:val="en-US"/>
        </w:rPr>
        <w:t>, based on observed dietary patterns of the average French individual</w:t>
      </w:r>
      <w:r>
        <w:rPr>
          <w:sz w:val="24"/>
          <w:szCs w:val="24"/>
          <w:lang w:val="en-US"/>
        </w:rPr>
        <w:t xml:space="preserve"> </w:t>
      </w:r>
      <w:r w:rsidRPr="00854313">
        <w:rPr>
          <w:b/>
          <w:bCs/>
          <w:sz w:val="24"/>
          <w:szCs w:val="24"/>
          <w:lang w:val="en-US"/>
        </w:rPr>
        <w:t xml:space="preserve">(See the quantities of food groups production and consumption for specific-nutrients intake in the </w:t>
      </w:r>
      <w:r w:rsidR="00FD38E1">
        <w:rPr>
          <w:b/>
          <w:bCs/>
          <w:sz w:val="24"/>
          <w:szCs w:val="24"/>
          <w:lang w:val="en-US"/>
        </w:rPr>
        <w:t>“Supplementary results file - France Results”</w:t>
      </w:r>
      <w:r w:rsidRPr="00854313">
        <w:rPr>
          <w:b/>
          <w:bCs/>
          <w:sz w:val="24"/>
          <w:szCs w:val="24"/>
          <w:lang w:val="en-US"/>
        </w:rPr>
        <w:t>)</w:t>
      </w:r>
      <w:r>
        <w:rPr>
          <w:b/>
          <w:bCs/>
          <w:sz w:val="24"/>
          <w:szCs w:val="24"/>
          <w:lang w:val="en-US"/>
        </w:rPr>
        <w:t>.</w:t>
      </w:r>
    </w:p>
    <w:tbl>
      <w:tblPr>
        <w:tblStyle w:val="Grilledutableau"/>
        <w:tblW w:w="13603" w:type="dxa"/>
        <w:jc w:val="center"/>
        <w:tblLayout w:type="fixed"/>
        <w:tblLook w:val="04A0" w:firstRow="1" w:lastRow="0" w:firstColumn="1" w:lastColumn="0" w:noHBand="0" w:noVBand="1"/>
      </w:tblPr>
      <w:tblGrid>
        <w:gridCol w:w="1146"/>
        <w:gridCol w:w="1846"/>
        <w:gridCol w:w="855"/>
        <w:gridCol w:w="851"/>
        <w:gridCol w:w="992"/>
        <w:gridCol w:w="709"/>
        <w:gridCol w:w="1134"/>
        <w:gridCol w:w="709"/>
        <w:gridCol w:w="825"/>
        <w:gridCol w:w="851"/>
        <w:gridCol w:w="709"/>
        <w:gridCol w:w="708"/>
        <w:gridCol w:w="851"/>
        <w:gridCol w:w="709"/>
        <w:gridCol w:w="708"/>
      </w:tblGrid>
      <w:tr w:rsidR="00006A32" w:rsidRPr="000332A9" w14:paraId="26138E8D" w14:textId="77777777" w:rsidTr="00145FB4">
        <w:trPr>
          <w:trHeight w:val="247"/>
          <w:jc w:val="center"/>
        </w:trPr>
        <w:tc>
          <w:tcPr>
            <w:tcW w:w="1146" w:type="dxa"/>
            <w:vMerge w:val="restart"/>
            <w:vAlign w:val="center"/>
          </w:tcPr>
          <w:p w14:paraId="2B8DDAE4" w14:textId="77777777" w:rsidR="00006A32" w:rsidRPr="000332A9" w:rsidRDefault="00006A32" w:rsidP="004F6EA6">
            <w:pPr>
              <w:jc w:val="center"/>
              <w:rPr>
                <w:b/>
                <w:bCs/>
                <w:sz w:val="18"/>
                <w:szCs w:val="18"/>
                <w:lang w:val="en-US"/>
              </w:rPr>
            </w:pPr>
          </w:p>
        </w:tc>
        <w:tc>
          <w:tcPr>
            <w:tcW w:w="1846" w:type="dxa"/>
            <w:vMerge w:val="restart"/>
            <w:vAlign w:val="center"/>
          </w:tcPr>
          <w:p w14:paraId="7C131D90" w14:textId="24655281" w:rsidR="00006A32" w:rsidRPr="000332A9" w:rsidRDefault="00006A32" w:rsidP="004F6EA6">
            <w:pPr>
              <w:jc w:val="center"/>
              <w:rPr>
                <w:b/>
                <w:bCs/>
                <w:sz w:val="18"/>
                <w:szCs w:val="18"/>
                <w:lang w:val="en-US"/>
              </w:rPr>
            </w:pPr>
            <w:r>
              <w:rPr>
                <w:b/>
                <w:bCs/>
                <w:sz w:val="18"/>
                <w:szCs w:val="18"/>
                <w:lang w:val="en-US"/>
              </w:rPr>
              <w:t>Food Groups</w:t>
            </w:r>
          </w:p>
        </w:tc>
        <w:tc>
          <w:tcPr>
            <w:tcW w:w="6075" w:type="dxa"/>
            <w:gridSpan w:val="7"/>
            <w:vAlign w:val="center"/>
          </w:tcPr>
          <w:p w14:paraId="7C3777D9" w14:textId="766E63F5" w:rsidR="00006A32" w:rsidRPr="000332A9" w:rsidRDefault="00006A32" w:rsidP="004F6EA6">
            <w:pPr>
              <w:jc w:val="center"/>
              <w:rPr>
                <w:b/>
                <w:bCs/>
                <w:sz w:val="18"/>
                <w:szCs w:val="18"/>
                <w:lang w:val="en-US"/>
              </w:rPr>
            </w:pPr>
            <w:r>
              <w:rPr>
                <w:b/>
                <w:bCs/>
                <w:sz w:val="18"/>
                <w:szCs w:val="18"/>
                <w:lang w:val="en-US"/>
              </w:rPr>
              <w:t>Crop food groups</w:t>
            </w:r>
          </w:p>
        </w:tc>
        <w:tc>
          <w:tcPr>
            <w:tcW w:w="4536" w:type="dxa"/>
            <w:gridSpan w:val="6"/>
            <w:vAlign w:val="center"/>
          </w:tcPr>
          <w:p w14:paraId="46F7A8CD" w14:textId="549C409E" w:rsidR="00006A32" w:rsidRPr="000332A9" w:rsidRDefault="00006A32" w:rsidP="004F6EA6">
            <w:pPr>
              <w:jc w:val="center"/>
              <w:rPr>
                <w:b/>
                <w:bCs/>
                <w:sz w:val="18"/>
                <w:szCs w:val="18"/>
                <w:lang w:val="en-US"/>
              </w:rPr>
            </w:pPr>
            <w:r>
              <w:rPr>
                <w:b/>
                <w:bCs/>
                <w:sz w:val="18"/>
                <w:szCs w:val="18"/>
                <w:lang w:val="en-US"/>
              </w:rPr>
              <w:t>Animal food groups</w:t>
            </w:r>
          </w:p>
        </w:tc>
      </w:tr>
      <w:tr w:rsidR="00145FB4" w:rsidRPr="000332A9" w14:paraId="117E0654" w14:textId="77777777" w:rsidTr="00145FB4">
        <w:trPr>
          <w:trHeight w:val="247"/>
          <w:jc w:val="center"/>
        </w:trPr>
        <w:tc>
          <w:tcPr>
            <w:tcW w:w="1146" w:type="dxa"/>
            <w:vAlign w:val="center"/>
          </w:tcPr>
          <w:p w14:paraId="338AA074" w14:textId="77777777" w:rsidR="00145FB4" w:rsidRPr="000332A9" w:rsidRDefault="00145FB4" w:rsidP="004F6EA6">
            <w:pPr>
              <w:jc w:val="center"/>
              <w:rPr>
                <w:b/>
                <w:bCs/>
                <w:sz w:val="18"/>
                <w:szCs w:val="18"/>
                <w:lang w:val="en-US"/>
              </w:rPr>
            </w:pPr>
          </w:p>
        </w:tc>
        <w:tc>
          <w:tcPr>
            <w:tcW w:w="1846" w:type="dxa"/>
            <w:vAlign w:val="center"/>
          </w:tcPr>
          <w:p w14:paraId="0DFF94F4" w14:textId="01F581DD" w:rsidR="00145FB4" w:rsidRPr="000332A9" w:rsidRDefault="00145FB4" w:rsidP="004F6EA6">
            <w:pPr>
              <w:jc w:val="center"/>
              <w:rPr>
                <w:b/>
                <w:bCs/>
                <w:sz w:val="18"/>
                <w:szCs w:val="18"/>
                <w:lang w:val="en-US"/>
              </w:rPr>
            </w:pPr>
          </w:p>
        </w:tc>
        <w:tc>
          <w:tcPr>
            <w:tcW w:w="855" w:type="dxa"/>
            <w:vAlign w:val="center"/>
          </w:tcPr>
          <w:p w14:paraId="21021289" w14:textId="77777777" w:rsidR="00145FB4" w:rsidRPr="000332A9" w:rsidRDefault="00145FB4" w:rsidP="004F6EA6">
            <w:pPr>
              <w:jc w:val="center"/>
              <w:rPr>
                <w:b/>
                <w:bCs/>
                <w:sz w:val="18"/>
                <w:szCs w:val="18"/>
                <w:lang w:val="en-US"/>
              </w:rPr>
            </w:pPr>
            <w:r w:rsidRPr="000332A9">
              <w:rPr>
                <w:b/>
                <w:bCs/>
                <w:sz w:val="18"/>
                <w:szCs w:val="18"/>
                <w:lang w:val="en-US"/>
              </w:rPr>
              <w:t>Cereals</w:t>
            </w:r>
          </w:p>
        </w:tc>
        <w:tc>
          <w:tcPr>
            <w:tcW w:w="851" w:type="dxa"/>
            <w:vAlign w:val="center"/>
          </w:tcPr>
          <w:p w14:paraId="678DC698" w14:textId="77777777" w:rsidR="00145FB4" w:rsidRPr="000332A9" w:rsidRDefault="00145FB4" w:rsidP="004F6EA6">
            <w:pPr>
              <w:jc w:val="center"/>
              <w:rPr>
                <w:b/>
                <w:bCs/>
                <w:sz w:val="18"/>
                <w:szCs w:val="18"/>
                <w:lang w:val="en-US"/>
              </w:rPr>
            </w:pPr>
            <w:r w:rsidRPr="000332A9">
              <w:rPr>
                <w:b/>
                <w:bCs/>
                <w:sz w:val="18"/>
                <w:szCs w:val="18"/>
                <w:lang w:val="en-US"/>
              </w:rPr>
              <w:t>Tubers</w:t>
            </w:r>
          </w:p>
        </w:tc>
        <w:tc>
          <w:tcPr>
            <w:tcW w:w="992" w:type="dxa"/>
            <w:vAlign w:val="center"/>
          </w:tcPr>
          <w:p w14:paraId="4508913B" w14:textId="77777777" w:rsidR="00145FB4" w:rsidRPr="000332A9" w:rsidRDefault="00145FB4" w:rsidP="004F6EA6">
            <w:pPr>
              <w:jc w:val="center"/>
              <w:rPr>
                <w:b/>
                <w:bCs/>
                <w:sz w:val="18"/>
                <w:szCs w:val="18"/>
                <w:lang w:val="en-US"/>
              </w:rPr>
            </w:pPr>
            <w:r w:rsidRPr="000332A9">
              <w:rPr>
                <w:b/>
                <w:bCs/>
                <w:sz w:val="18"/>
                <w:szCs w:val="18"/>
                <w:lang w:val="en-US"/>
              </w:rPr>
              <w:t>Legumes</w:t>
            </w:r>
          </w:p>
        </w:tc>
        <w:tc>
          <w:tcPr>
            <w:tcW w:w="709" w:type="dxa"/>
            <w:vAlign w:val="center"/>
          </w:tcPr>
          <w:p w14:paraId="74B8605E" w14:textId="77777777" w:rsidR="00145FB4" w:rsidRPr="000332A9" w:rsidRDefault="00145FB4" w:rsidP="004F6EA6">
            <w:pPr>
              <w:jc w:val="center"/>
              <w:rPr>
                <w:b/>
                <w:bCs/>
                <w:sz w:val="18"/>
                <w:szCs w:val="18"/>
                <w:lang w:val="en-US"/>
              </w:rPr>
            </w:pPr>
            <w:r w:rsidRPr="000332A9">
              <w:rPr>
                <w:b/>
                <w:bCs/>
                <w:sz w:val="18"/>
                <w:szCs w:val="18"/>
                <w:lang w:val="en-US"/>
              </w:rPr>
              <w:t>Fruits</w:t>
            </w:r>
          </w:p>
        </w:tc>
        <w:tc>
          <w:tcPr>
            <w:tcW w:w="1134" w:type="dxa"/>
            <w:vAlign w:val="center"/>
          </w:tcPr>
          <w:p w14:paraId="6055F17B" w14:textId="77777777" w:rsidR="00145FB4" w:rsidRPr="000332A9" w:rsidRDefault="00145FB4" w:rsidP="004F6EA6">
            <w:pPr>
              <w:jc w:val="center"/>
              <w:rPr>
                <w:b/>
                <w:bCs/>
                <w:sz w:val="18"/>
                <w:szCs w:val="18"/>
                <w:lang w:val="en-US"/>
              </w:rPr>
            </w:pPr>
            <w:r w:rsidRPr="000332A9">
              <w:rPr>
                <w:b/>
                <w:bCs/>
                <w:sz w:val="18"/>
                <w:szCs w:val="18"/>
                <w:lang w:val="en-US"/>
              </w:rPr>
              <w:t>Vegetables</w:t>
            </w:r>
          </w:p>
        </w:tc>
        <w:tc>
          <w:tcPr>
            <w:tcW w:w="709" w:type="dxa"/>
            <w:vAlign w:val="center"/>
          </w:tcPr>
          <w:p w14:paraId="5C1DD4EC" w14:textId="77777777" w:rsidR="00145FB4" w:rsidRPr="000332A9" w:rsidRDefault="00145FB4" w:rsidP="004F6EA6">
            <w:pPr>
              <w:jc w:val="center"/>
              <w:rPr>
                <w:b/>
                <w:bCs/>
                <w:sz w:val="18"/>
                <w:szCs w:val="18"/>
                <w:lang w:val="en-US"/>
              </w:rPr>
            </w:pPr>
            <w:r w:rsidRPr="000332A9">
              <w:rPr>
                <w:b/>
                <w:bCs/>
                <w:sz w:val="18"/>
                <w:szCs w:val="18"/>
                <w:lang w:val="en-US"/>
              </w:rPr>
              <w:t>Nuts</w:t>
            </w:r>
          </w:p>
        </w:tc>
        <w:tc>
          <w:tcPr>
            <w:tcW w:w="825" w:type="dxa"/>
            <w:vAlign w:val="center"/>
          </w:tcPr>
          <w:p w14:paraId="2AABD1F6" w14:textId="2E14A84B" w:rsidR="00145FB4" w:rsidRPr="000332A9" w:rsidRDefault="00145FB4" w:rsidP="00145FB4">
            <w:pPr>
              <w:jc w:val="center"/>
              <w:rPr>
                <w:b/>
                <w:bCs/>
                <w:sz w:val="18"/>
                <w:szCs w:val="18"/>
                <w:lang w:val="en-US"/>
              </w:rPr>
            </w:pPr>
            <w:r w:rsidRPr="000332A9">
              <w:rPr>
                <w:b/>
                <w:bCs/>
                <w:sz w:val="18"/>
                <w:szCs w:val="18"/>
                <w:lang w:val="en-US"/>
              </w:rPr>
              <w:t>Sugar and product</w:t>
            </w:r>
            <w:r>
              <w:rPr>
                <w:b/>
                <w:bCs/>
                <w:sz w:val="18"/>
                <w:szCs w:val="18"/>
                <w:lang w:val="en-US"/>
              </w:rPr>
              <w:t>s</w:t>
            </w:r>
          </w:p>
        </w:tc>
        <w:tc>
          <w:tcPr>
            <w:tcW w:w="851" w:type="dxa"/>
            <w:vAlign w:val="center"/>
          </w:tcPr>
          <w:p w14:paraId="2454B004" w14:textId="77777777" w:rsidR="00145FB4" w:rsidRPr="000332A9" w:rsidRDefault="00145FB4" w:rsidP="004F6EA6">
            <w:pPr>
              <w:jc w:val="center"/>
              <w:rPr>
                <w:b/>
                <w:bCs/>
                <w:sz w:val="18"/>
                <w:szCs w:val="18"/>
                <w:lang w:val="en-US"/>
              </w:rPr>
            </w:pPr>
            <w:proofErr w:type="spellStart"/>
            <w:r w:rsidRPr="000332A9">
              <w:rPr>
                <w:b/>
                <w:bCs/>
                <w:sz w:val="18"/>
                <w:szCs w:val="18"/>
                <w:lang w:val="en-US"/>
              </w:rPr>
              <w:t>Beaf</w:t>
            </w:r>
            <w:proofErr w:type="spellEnd"/>
            <w:r w:rsidRPr="000332A9">
              <w:rPr>
                <w:b/>
                <w:bCs/>
                <w:sz w:val="18"/>
                <w:szCs w:val="18"/>
                <w:lang w:val="en-US"/>
              </w:rPr>
              <w:t xml:space="preserve"> &amp; Lamb &amp; others</w:t>
            </w:r>
          </w:p>
        </w:tc>
        <w:tc>
          <w:tcPr>
            <w:tcW w:w="709" w:type="dxa"/>
            <w:vAlign w:val="center"/>
          </w:tcPr>
          <w:p w14:paraId="5FF15CB2" w14:textId="77777777" w:rsidR="00145FB4" w:rsidRPr="000332A9" w:rsidRDefault="00145FB4" w:rsidP="004F6EA6">
            <w:pPr>
              <w:jc w:val="center"/>
              <w:rPr>
                <w:b/>
                <w:bCs/>
                <w:sz w:val="18"/>
                <w:szCs w:val="18"/>
                <w:lang w:val="en-US"/>
              </w:rPr>
            </w:pPr>
            <w:r w:rsidRPr="000332A9">
              <w:rPr>
                <w:b/>
                <w:bCs/>
                <w:sz w:val="18"/>
                <w:szCs w:val="18"/>
                <w:lang w:val="en-US"/>
              </w:rPr>
              <w:t>Poultry meat</w:t>
            </w:r>
          </w:p>
        </w:tc>
        <w:tc>
          <w:tcPr>
            <w:tcW w:w="708" w:type="dxa"/>
            <w:vAlign w:val="center"/>
          </w:tcPr>
          <w:p w14:paraId="497E114C" w14:textId="77777777" w:rsidR="00145FB4" w:rsidRPr="000332A9" w:rsidRDefault="00145FB4" w:rsidP="004F6EA6">
            <w:pPr>
              <w:jc w:val="center"/>
              <w:rPr>
                <w:b/>
                <w:bCs/>
                <w:sz w:val="18"/>
                <w:szCs w:val="18"/>
                <w:lang w:val="en-US"/>
              </w:rPr>
            </w:pPr>
            <w:r w:rsidRPr="000332A9">
              <w:rPr>
                <w:b/>
                <w:bCs/>
                <w:sz w:val="18"/>
                <w:szCs w:val="18"/>
                <w:lang w:val="en-US"/>
              </w:rPr>
              <w:t>Pork</w:t>
            </w:r>
          </w:p>
        </w:tc>
        <w:tc>
          <w:tcPr>
            <w:tcW w:w="851" w:type="dxa"/>
            <w:vAlign w:val="center"/>
          </w:tcPr>
          <w:p w14:paraId="046A7B63" w14:textId="77777777" w:rsidR="00145FB4" w:rsidRPr="000332A9" w:rsidRDefault="00145FB4" w:rsidP="004F6EA6">
            <w:pPr>
              <w:jc w:val="center"/>
              <w:rPr>
                <w:b/>
                <w:bCs/>
                <w:sz w:val="18"/>
                <w:szCs w:val="18"/>
                <w:lang w:val="en-US"/>
              </w:rPr>
            </w:pPr>
            <w:r w:rsidRPr="000332A9">
              <w:rPr>
                <w:b/>
                <w:bCs/>
                <w:sz w:val="18"/>
                <w:szCs w:val="18"/>
                <w:lang w:val="en-US"/>
              </w:rPr>
              <w:t>Dairy product</w:t>
            </w:r>
          </w:p>
        </w:tc>
        <w:tc>
          <w:tcPr>
            <w:tcW w:w="709" w:type="dxa"/>
            <w:vAlign w:val="center"/>
          </w:tcPr>
          <w:p w14:paraId="040C323A" w14:textId="77777777" w:rsidR="00145FB4" w:rsidRPr="000332A9" w:rsidRDefault="00145FB4" w:rsidP="004F6EA6">
            <w:pPr>
              <w:jc w:val="center"/>
              <w:rPr>
                <w:b/>
                <w:bCs/>
                <w:sz w:val="18"/>
                <w:szCs w:val="18"/>
                <w:lang w:val="en-US"/>
              </w:rPr>
            </w:pPr>
            <w:r w:rsidRPr="000332A9">
              <w:rPr>
                <w:b/>
                <w:bCs/>
                <w:sz w:val="18"/>
                <w:szCs w:val="18"/>
                <w:lang w:val="en-US"/>
              </w:rPr>
              <w:t>Eggs</w:t>
            </w:r>
          </w:p>
        </w:tc>
        <w:tc>
          <w:tcPr>
            <w:tcW w:w="708" w:type="dxa"/>
            <w:vAlign w:val="center"/>
          </w:tcPr>
          <w:p w14:paraId="62EF8374" w14:textId="77777777" w:rsidR="00145FB4" w:rsidRPr="000332A9" w:rsidRDefault="00145FB4" w:rsidP="004F6EA6">
            <w:pPr>
              <w:jc w:val="center"/>
              <w:rPr>
                <w:b/>
                <w:bCs/>
                <w:sz w:val="18"/>
                <w:szCs w:val="18"/>
                <w:lang w:val="en-US"/>
              </w:rPr>
            </w:pPr>
            <w:r w:rsidRPr="000332A9">
              <w:rPr>
                <w:b/>
                <w:bCs/>
                <w:sz w:val="18"/>
                <w:szCs w:val="18"/>
                <w:lang w:val="en-US"/>
              </w:rPr>
              <w:t>Fish</w:t>
            </w:r>
          </w:p>
        </w:tc>
      </w:tr>
      <w:tr w:rsidR="00145FB4" w:rsidRPr="000332A9" w14:paraId="01FE5BD4" w14:textId="77777777" w:rsidTr="00145FB4">
        <w:trPr>
          <w:trHeight w:val="321"/>
          <w:jc w:val="center"/>
        </w:trPr>
        <w:tc>
          <w:tcPr>
            <w:tcW w:w="1146" w:type="dxa"/>
            <w:vMerge w:val="restart"/>
            <w:vAlign w:val="center"/>
          </w:tcPr>
          <w:p w14:paraId="20B10BD3" w14:textId="63A29995" w:rsidR="00145FB4" w:rsidRPr="000332A9" w:rsidRDefault="00145FB4" w:rsidP="00F902B1">
            <w:pPr>
              <w:jc w:val="center"/>
              <w:rPr>
                <w:b/>
                <w:bCs/>
                <w:color w:val="FF0000"/>
                <w:sz w:val="18"/>
                <w:szCs w:val="18"/>
                <w:lang w:val="en-US"/>
              </w:rPr>
            </w:pPr>
            <w:r w:rsidRPr="000332A9">
              <w:rPr>
                <w:b/>
                <w:bCs/>
                <w:color w:val="FF0000"/>
                <w:sz w:val="18"/>
                <w:szCs w:val="18"/>
                <w:lang w:val="en-US"/>
              </w:rPr>
              <w:t>Energy</w:t>
            </w:r>
          </w:p>
        </w:tc>
        <w:tc>
          <w:tcPr>
            <w:tcW w:w="1846" w:type="dxa"/>
            <w:vAlign w:val="center"/>
          </w:tcPr>
          <w:p w14:paraId="2AC58063" w14:textId="260BD4C7" w:rsidR="00145FB4" w:rsidRPr="00FF1812" w:rsidRDefault="00145FB4" w:rsidP="00F902B1">
            <w:pPr>
              <w:jc w:val="center"/>
              <w:rPr>
                <w:b/>
                <w:bCs/>
                <w:sz w:val="18"/>
                <w:szCs w:val="18"/>
                <w:lang w:val="en-US"/>
              </w:rPr>
            </w:pPr>
            <w:r w:rsidRPr="00FF1812">
              <w:rPr>
                <w:b/>
                <w:bCs/>
                <w:sz w:val="18"/>
                <w:szCs w:val="18"/>
                <w:lang w:val="en-US"/>
              </w:rPr>
              <w:t>FG partial SS level</w:t>
            </w:r>
            <w:r w:rsidRPr="004F6EA6">
              <w:rPr>
                <w:b/>
                <w:bCs/>
                <w:sz w:val="18"/>
                <w:szCs w:val="18"/>
                <w:vertAlign w:val="superscript"/>
                <w:lang w:val="en-US"/>
              </w:rPr>
              <w:t>*</w:t>
            </w:r>
          </w:p>
        </w:tc>
        <w:tc>
          <w:tcPr>
            <w:tcW w:w="855" w:type="dxa"/>
          </w:tcPr>
          <w:p w14:paraId="75DB0E75" w14:textId="32741164" w:rsidR="00145FB4" w:rsidRPr="00145FB4" w:rsidRDefault="00145FB4" w:rsidP="00F902B1">
            <w:pPr>
              <w:jc w:val="center"/>
              <w:rPr>
                <w:b/>
                <w:bCs/>
                <w:sz w:val="20"/>
                <w:szCs w:val="20"/>
                <w:lang w:val="en-US"/>
              </w:rPr>
            </w:pPr>
            <w:r w:rsidRPr="00145FB4">
              <w:rPr>
                <w:b/>
                <w:bCs/>
                <w:sz w:val="20"/>
                <w:szCs w:val="20"/>
                <w:lang w:val="en-US"/>
              </w:rPr>
              <w:t>2,68</w:t>
            </w:r>
          </w:p>
        </w:tc>
        <w:tc>
          <w:tcPr>
            <w:tcW w:w="851" w:type="dxa"/>
          </w:tcPr>
          <w:p w14:paraId="6FC69D0E" w14:textId="0F639FAC" w:rsidR="00145FB4" w:rsidRPr="00145FB4" w:rsidRDefault="00145FB4" w:rsidP="00F902B1">
            <w:pPr>
              <w:jc w:val="center"/>
              <w:rPr>
                <w:b/>
                <w:bCs/>
                <w:sz w:val="20"/>
                <w:szCs w:val="20"/>
                <w:lang w:val="en-US"/>
              </w:rPr>
            </w:pPr>
            <w:r w:rsidRPr="00145FB4">
              <w:rPr>
                <w:b/>
                <w:bCs/>
                <w:sz w:val="20"/>
                <w:szCs w:val="20"/>
                <w:lang w:val="en-US"/>
              </w:rPr>
              <w:t>3,84</w:t>
            </w:r>
          </w:p>
        </w:tc>
        <w:tc>
          <w:tcPr>
            <w:tcW w:w="992" w:type="dxa"/>
          </w:tcPr>
          <w:p w14:paraId="31841A59" w14:textId="7BF13E3B" w:rsidR="00145FB4" w:rsidRPr="00145FB4" w:rsidRDefault="00145FB4" w:rsidP="00F902B1">
            <w:pPr>
              <w:jc w:val="center"/>
              <w:rPr>
                <w:b/>
                <w:bCs/>
                <w:sz w:val="20"/>
                <w:szCs w:val="20"/>
                <w:lang w:val="en-US"/>
              </w:rPr>
            </w:pPr>
            <w:r w:rsidRPr="00145FB4">
              <w:rPr>
                <w:b/>
                <w:bCs/>
                <w:sz w:val="20"/>
                <w:szCs w:val="20"/>
                <w:lang w:val="en-US"/>
              </w:rPr>
              <w:t>1,10</w:t>
            </w:r>
          </w:p>
        </w:tc>
        <w:tc>
          <w:tcPr>
            <w:tcW w:w="709" w:type="dxa"/>
          </w:tcPr>
          <w:p w14:paraId="33F39057" w14:textId="5C76103D" w:rsidR="00145FB4" w:rsidRPr="00145FB4" w:rsidRDefault="00145FB4" w:rsidP="00F902B1">
            <w:pPr>
              <w:jc w:val="center"/>
              <w:rPr>
                <w:b/>
                <w:bCs/>
                <w:sz w:val="20"/>
                <w:szCs w:val="20"/>
                <w:lang w:val="en-US"/>
              </w:rPr>
            </w:pPr>
            <w:r w:rsidRPr="00145FB4">
              <w:rPr>
                <w:b/>
                <w:bCs/>
                <w:sz w:val="20"/>
                <w:szCs w:val="20"/>
                <w:lang w:val="en-US"/>
              </w:rPr>
              <w:t>0,41</w:t>
            </w:r>
          </w:p>
        </w:tc>
        <w:tc>
          <w:tcPr>
            <w:tcW w:w="1134" w:type="dxa"/>
          </w:tcPr>
          <w:p w14:paraId="21F52270" w14:textId="6885A491" w:rsidR="00145FB4" w:rsidRPr="00145FB4" w:rsidRDefault="00145FB4" w:rsidP="00F902B1">
            <w:pPr>
              <w:jc w:val="center"/>
              <w:rPr>
                <w:b/>
                <w:bCs/>
                <w:sz w:val="20"/>
                <w:szCs w:val="20"/>
                <w:lang w:val="en-US"/>
              </w:rPr>
            </w:pPr>
            <w:r w:rsidRPr="00145FB4">
              <w:rPr>
                <w:b/>
                <w:bCs/>
                <w:sz w:val="20"/>
                <w:szCs w:val="20"/>
                <w:lang w:val="en-US"/>
              </w:rPr>
              <w:t>0,75</w:t>
            </w:r>
          </w:p>
        </w:tc>
        <w:tc>
          <w:tcPr>
            <w:tcW w:w="709" w:type="dxa"/>
          </w:tcPr>
          <w:p w14:paraId="5436EB71" w14:textId="6A07383F" w:rsidR="00145FB4" w:rsidRPr="00145FB4" w:rsidRDefault="00145FB4" w:rsidP="00F902B1">
            <w:pPr>
              <w:jc w:val="center"/>
              <w:rPr>
                <w:b/>
                <w:bCs/>
                <w:sz w:val="20"/>
                <w:szCs w:val="20"/>
                <w:lang w:val="en-US"/>
              </w:rPr>
            </w:pPr>
            <w:r w:rsidRPr="00145FB4">
              <w:rPr>
                <w:b/>
                <w:bCs/>
                <w:sz w:val="20"/>
                <w:szCs w:val="20"/>
                <w:lang w:val="en-US"/>
              </w:rPr>
              <w:t>1,34</w:t>
            </w:r>
          </w:p>
        </w:tc>
        <w:tc>
          <w:tcPr>
            <w:tcW w:w="825" w:type="dxa"/>
          </w:tcPr>
          <w:p w14:paraId="62732ECC" w14:textId="3B12986E" w:rsidR="00145FB4" w:rsidRPr="00145FB4" w:rsidRDefault="00145FB4" w:rsidP="00145FB4">
            <w:pPr>
              <w:jc w:val="center"/>
              <w:rPr>
                <w:b/>
                <w:bCs/>
                <w:sz w:val="20"/>
                <w:szCs w:val="20"/>
                <w:lang w:val="en-US"/>
              </w:rPr>
            </w:pPr>
            <w:r w:rsidRPr="00145FB4">
              <w:rPr>
                <w:b/>
                <w:bCs/>
                <w:sz w:val="20"/>
                <w:szCs w:val="20"/>
                <w:lang w:val="en-US"/>
              </w:rPr>
              <w:t>4,11</w:t>
            </w:r>
          </w:p>
        </w:tc>
        <w:tc>
          <w:tcPr>
            <w:tcW w:w="851" w:type="dxa"/>
          </w:tcPr>
          <w:p w14:paraId="15F2F9C9" w14:textId="495DF0C2" w:rsidR="00145FB4" w:rsidRPr="00145FB4" w:rsidRDefault="00145FB4" w:rsidP="00F902B1">
            <w:pPr>
              <w:jc w:val="center"/>
              <w:rPr>
                <w:b/>
                <w:bCs/>
                <w:sz w:val="20"/>
                <w:szCs w:val="20"/>
                <w:lang w:val="en-US"/>
              </w:rPr>
            </w:pPr>
            <w:r w:rsidRPr="00145FB4">
              <w:rPr>
                <w:b/>
                <w:bCs/>
                <w:sz w:val="20"/>
                <w:szCs w:val="20"/>
                <w:lang w:val="en-US"/>
              </w:rPr>
              <w:t>1,28</w:t>
            </w:r>
          </w:p>
        </w:tc>
        <w:tc>
          <w:tcPr>
            <w:tcW w:w="709" w:type="dxa"/>
          </w:tcPr>
          <w:p w14:paraId="25654B65" w14:textId="280840A0" w:rsidR="00145FB4" w:rsidRPr="00145FB4" w:rsidRDefault="00145FB4" w:rsidP="00F902B1">
            <w:pPr>
              <w:jc w:val="center"/>
              <w:rPr>
                <w:b/>
                <w:bCs/>
                <w:sz w:val="20"/>
                <w:szCs w:val="20"/>
                <w:lang w:val="en-US"/>
              </w:rPr>
            </w:pPr>
            <w:r w:rsidRPr="00145FB4">
              <w:rPr>
                <w:b/>
                <w:bCs/>
                <w:sz w:val="20"/>
                <w:szCs w:val="20"/>
                <w:lang w:val="en-US"/>
              </w:rPr>
              <w:t>0,27</w:t>
            </w:r>
          </w:p>
        </w:tc>
        <w:tc>
          <w:tcPr>
            <w:tcW w:w="708" w:type="dxa"/>
          </w:tcPr>
          <w:p w14:paraId="3A0A1E16" w14:textId="2E95130A" w:rsidR="00145FB4" w:rsidRPr="00145FB4" w:rsidRDefault="00145FB4" w:rsidP="00F902B1">
            <w:pPr>
              <w:jc w:val="center"/>
              <w:rPr>
                <w:b/>
                <w:bCs/>
                <w:sz w:val="20"/>
                <w:szCs w:val="20"/>
                <w:lang w:val="en-US"/>
              </w:rPr>
            </w:pPr>
            <w:r w:rsidRPr="00145FB4">
              <w:rPr>
                <w:b/>
                <w:bCs/>
                <w:sz w:val="20"/>
                <w:szCs w:val="20"/>
                <w:lang w:val="en-US"/>
              </w:rPr>
              <w:t>1,50</w:t>
            </w:r>
          </w:p>
        </w:tc>
        <w:tc>
          <w:tcPr>
            <w:tcW w:w="851" w:type="dxa"/>
          </w:tcPr>
          <w:p w14:paraId="3130F4E8" w14:textId="0B0ADD93" w:rsidR="00145FB4" w:rsidRPr="00145FB4" w:rsidRDefault="00145FB4" w:rsidP="00F902B1">
            <w:pPr>
              <w:jc w:val="center"/>
              <w:rPr>
                <w:b/>
                <w:bCs/>
                <w:sz w:val="20"/>
                <w:szCs w:val="20"/>
                <w:lang w:val="en-US"/>
              </w:rPr>
            </w:pPr>
            <w:r w:rsidRPr="00145FB4">
              <w:rPr>
                <w:b/>
                <w:bCs/>
                <w:sz w:val="20"/>
                <w:szCs w:val="20"/>
                <w:lang w:val="en-US"/>
              </w:rPr>
              <w:t>1,93</w:t>
            </w:r>
          </w:p>
        </w:tc>
        <w:tc>
          <w:tcPr>
            <w:tcW w:w="709" w:type="dxa"/>
          </w:tcPr>
          <w:p w14:paraId="3E3023A0" w14:textId="3AE31616" w:rsidR="00145FB4" w:rsidRPr="00145FB4" w:rsidRDefault="00145FB4" w:rsidP="00F902B1">
            <w:pPr>
              <w:jc w:val="center"/>
              <w:rPr>
                <w:b/>
                <w:bCs/>
                <w:sz w:val="20"/>
                <w:szCs w:val="20"/>
                <w:lang w:val="en-US"/>
              </w:rPr>
            </w:pPr>
            <w:r w:rsidRPr="00145FB4">
              <w:rPr>
                <w:b/>
                <w:bCs/>
                <w:sz w:val="20"/>
                <w:szCs w:val="20"/>
                <w:lang w:val="en-US"/>
              </w:rPr>
              <w:t>1,38</w:t>
            </w:r>
          </w:p>
        </w:tc>
        <w:tc>
          <w:tcPr>
            <w:tcW w:w="708" w:type="dxa"/>
          </w:tcPr>
          <w:p w14:paraId="57D38591" w14:textId="34D320FC" w:rsidR="00145FB4" w:rsidRPr="00145FB4" w:rsidRDefault="00145FB4" w:rsidP="00F902B1">
            <w:pPr>
              <w:jc w:val="center"/>
              <w:rPr>
                <w:b/>
                <w:bCs/>
                <w:sz w:val="20"/>
                <w:szCs w:val="20"/>
                <w:lang w:val="en-US"/>
              </w:rPr>
            </w:pPr>
            <w:r w:rsidRPr="00145FB4">
              <w:rPr>
                <w:b/>
                <w:bCs/>
                <w:sz w:val="20"/>
                <w:szCs w:val="20"/>
                <w:lang w:val="en-US"/>
              </w:rPr>
              <w:t>0,40</w:t>
            </w:r>
          </w:p>
        </w:tc>
      </w:tr>
      <w:tr w:rsidR="00006A32" w:rsidRPr="000332A9" w14:paraId="51CE264E" w14:textId="1FEBA175" w:rsidTr="00145FB4">
        <w:trPr>
          <w:trHeight w:val="341"/>
          <w:jc w:val="center"/>
        </w:trPr>
        <w:tc>
          <w:tcPr>
            <w:tcW w:w="1146" w:type="dxa"/>
            <w:vMerge/>
            <w:vAlign w:val="center"/>
          </w:tcPr>
          <w:p w14:paraId="26DC499B" w14:textId="77777777" w:rsidR="00006A32" w:rsidRPr="000332A9" w:rsidRDefault="00006A32" w:rsidP="004F6EA6">
            <w:pPr>
              <w:jc w:val="center"/>
              <w:rPr>
                <w:b/>
                <w:bCs/>
                <w:color w:val="FF0000"/>
                <w:sz w:val="18"/>
                <w:szCs w:val="18"/>
                <w:lang w:val="en-US"/>
              </w:rPr>
            </w:pPr>
          </w:p>
        </w:tc>
        <w:tc>
          <w:tcPr>
            <w:tcW w:w="1846" w:type="dxa"/>
            <w:vAlign w:val="center"/>
          </w:tcPr>
          <w:p w14:paraId="161590C9" w14:textId="53AF3B9E" w:rsidR="00006A32" w:rsidRPr="00FF1812" w:rsidRDefault="007342EC" w:rsidP="007342EC">
            <w:pPr>
              <w:jc w:val="center"/>
              <w:rPr>
                <w:b/>
                <w:bCs/>
                <w:sz w:val="18"/>
                <w:szCs w:val="18"/>
                <w:lang w:val="en-US"/>
              </w:rPr>
            </w:pPr>
            <w:r>
              <w:rPr>
                <w:b/>
                <w:bCs/>
                <w:sz w:val="18"/>
                <w:szCs w:val="18"/>
                <w:lang w:val="en-US"/>
              </w:rPr>
              <w:t>SS Coverage Index</w:t>
            </w:r>
            <w:r w:rsidR="004F6EA6" w:rsidRPr="004F6EA6">
              <w:rPr>
                <w:sz w:val="18"/>
                <w:szCs w:val="18"/>
                <w:vertAlign w:val="superscript"/>
                <w:lang w:val="en-US"/>
              </w:rPr>
              <w:t>§</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2D9DC651" w14:textId="5A27B7EC" w:rsidR="00006A32" w:rsidRPr="004F6EA6" w:rsidRDefault="004F6EA6" w:rsidP="004F6EA6">
            <w:pPr>
              <w:jc w:val="center"/>
              <w:rPr>
                <w:b/>
                <w:bCs/>
                <w:sz w:val="18"/>
                <w:szCs w:val="18"/>
                <w:lang w:val="en-US"/>
              </w:rPr>
            </w:pPr>
            <w:r w:rsidRPr="00007A8C">
              <w:rPr>
                <w:b/>
                <w:bCs/>
                <w:sz w:val="24"/>
                <w:szCs w:val="24"/>
                <w:lang w:val="en-US"/>
              </w:rPr>
              <w:t>9 (14)-5C&amp;4A</w:t>
            </w:r>
          </w:p>
        </w:tc>
      </w:tr>
      <w:tr w:rsidR="00145FB4" w:rsidRPr="000332A9" w14:paraId="1BDDF081" w14:textId="77777777" w:rsidTr="00145FB4">
        <w:trPr>
          <w:trHeight w:val="270"/>
          <w:jc w:val="center"/>
        </w:trPr>
        <w:tc>
          <w:tcPr>
            <w:tcW w:w="1146" w:type="dxa"/>
            <w:vMerge w:val="restart"/>
            <w:vAlign w:val="center"/>
          </w:tcPr>
          <w:p w14:paraId="6B65367A" w14:textId="7349D571" w:rsidR="00145FB4" w:rsidRPr="000332A9" w:rsidRDefault="00145FB4" w:rsidP="004F6EA6">
            <w:pPr>
              <w:jc w:val="center"/>
              <w:rPr>
                <w:b/>
                <w:bCs/>
                <w:color w:val="FF0000"/>
                <w:sz w:val="18"/>
                <w:szCs w:val="18"/>
                <w:lang w:val="en-US"/>
              </w:rPr>
            </w:pPr>
            <w:r w:rsidRPr="000332A9">
              <w:rPr>
                <w:b/>
                <w:bCs/>
                <w:color w:val="FF0000"/>
                <w:sz w:val="18"/>
                <w:szCs w:val="18"/>
                <w:lang w:val="en-US"/>
              </w:rPr>
              <w:t>Protein</w:t>
            </w:r>
            <w:r>
              <w:rPr>
                <w:b/>
                <w:bCs/>
                <w:color w:val="FF0000"/>
                <w:sz w:val="18"/>
                <w:szCs w:val="18"/>
                <w:lang w:val="en-US"/>
              </w:rPr>
              <w:t xml:space="preserve"> (g)</w:t>
            </w:r>
          </w:p>
        </w:tc>
        <w:tc>
          <w:tcPr>
            <w:tcW w:w="1846" w:type="dxa"/>
            <w:vAlign w:val="center"/>
          </w:tcPr>
          <w:p w14:paraId="6CA05E18" w14:textId="0B82605D"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6" w:space="0" w:color="auto"/>
              <w:left w:val="single" w:sz="6" w:space="0" w:color="auto"/>
              <w:bottom w:val="single" w:sz="6" w:space="0" w:color="auto"/>
              <w:right w:val="single" w:sz="6" w:space="0" w:color="auto"/>
            </w:tcBorders>
            <w:vAlign w:val="center"/>
          </w:tcPr>
          <w:p w14:paraId="5F469DCD" w14:textId="5AC9B15B" w:rsidR="00145FB4" w:rsidRPr="00AD736E" w:rsidRDefault="00145FB4" w:rsidP="004F6EA6">
            <w:pPr>
              <w:jc w:val="center"/>
              <w:rPr>
                <w:b/>
                <w:bCs/>
                <w:sz w:val="20"/>
                <w:szCs w:val="20"/>
                <w:lang w:val="en-US"/>
              </w:rPr>
            </w:pPr>
            <w:r w:rsidRPr="00AD736E">
              <w:rPr>
                <w:b/>
                <w:bCs/>
                <w:sz w:val="20"/>
                <w:szCs w:val="20"/>
                <w:lang w:val="en-US"/>
              </w:rPr>
              <w:t>2,96</w:t>
            </w:r>
          </w:p>
        </w:tc>
        <w:tc>
          <w:tcPr>
            <w:tcW w:w="851" w:type="dxa"/>
            <w:tcBorders>
              <w:top w:val="single" w:sz="6" w:space="0" w:color="auto"/>
              <w:left w:val="single" w:sz="6" w:space="0" w:color="auto"/>
              <w:bottom w:val="single" w:sz="6" w:space="0" w:color="auto"/>
              <w:right w:val="single" w:sz="4" w:space="0" w:color="auto"/>
            </w:tcBorders>
            <w:vAlign w:val="center"/>
          </w:tcPr>
          <w:p w14:paraId="3320AEA5" w14:textId="0B569A4A" w:rsidR="00145FB4" w:rsidRPr="00AD736E" w:rsidRDefault="00145FB4" w:rsidP="004F6EA6">
            <w:pPr>
              <w:jc w:val="center"/>
              <w:rPr>
                <w:b/>
                <w:bCs/>
                <w:sz w:val="20"/>
                <w:szCs w:val="20"/>
                <w:lang w:val="en-US"/>
              </w:rPr>
            </w:pPr>
            <w:r w:rsidRPr="00AD736E">
              <w:rPr>
                <w:b/>
                <w:bCs/>
                <w:sz w:val="20"/>
                <w:szCs w:val="20"/>
                <w:lang w:val="en-US"/>
              </w:rPr>
              <w:t>3,53</w:t>
            </w:r>
          </w:p>
        </w:tc>
        <w:tc>
          <w:tcPr>
            <w:tcW w:w="992" w:type="dxa"/>
            <w:tcBorders>
              <w:top w:val="single" w:sz="6" w:space="0" w:color="auto"/>
              <w:left w:val="single" w:sz="4" w:space="0" w:color="auto"/>
              <w:bottom w:val="single" w:sz="6" w:space="0" w:color="auto"/>
              <w:right w:val="single" w:sz="6" w:space="0" w:color="auto"/>
            </w:tcBorders>
            <w:vAlign w:val="center"/>
          </w:tcPr>
          <w:p w14:paraId="07D8BC5F" w14:textId="5CD66FAF" w:rsidR="00145FB4" w:rsidRPr="00AD736E" w:rsidRDefault="00145FB4" w:rsidP="004F6EA6">
            <w:pPr>
              <w:jc w:val="center"/>
              <w:rPr>
                <w:b/>
                <w:bCs/>
                <w:sz w:val="20"/>
                <w:szCs w:val="20"/>
                <w:lang w:val="en-US"/>
              </w:rPr>
            </w:pPr>
            <w:r w:rsidRPr="00AD736E">
              <w:rPr>
                <w:b/>
                <w:bCs/>
                <w:sz w:val="20"/>
                <w:szCs w:val="20"/>
                <w:lang w:val="en-US"/>
              </w:rPr>
              <w:t>0,95</w:t>
            </w:r>
          </w:p>
        </w:tc>
        <w:tc>
          <w:tcPr>
            <w:tcW w:w="709" w:type="dxa"/>
            <w:tcBorders>
              <w:top w:val="single" w:sz="6" w:space="0" w:color="auto"/>
              <w:left w:val="single" w:sz="6" w:space="0" w:color="auto"/>
              <w:bottom w:val="single" w:sz="6" w:space="0" w:color="auto"/>
              <w:right w:val="single" w:sz="6" w:space="0" w:color="auto"/>
            </w:tcBorders>
            <w:vAlign w:val="center"/>
          </w:tcPr>
          <w:p w14:paraId="20BF467B" w14:textId="5FE30918" w:rsidR="00145FB4" w:rsidRPr="00AD736E" w:rsidRDefault="00145FB4" w:rsidP="004F6EA6">
            <w:pPr>
              <w:jc w:val="center"/>
              <w:rPr>
                <w:b/>
                <w:bCs/>
                <w:sz w:val="20"/>
                <w:szCs w:val="20"/>
                <w:lang w:val="en-US"/>
              </w:rPr>
            </w:pPr>
            <w:r w:rsidRPr="00AD736E">
              <w:rPr>
                <w:b/>
                <w:bCs/>
                <w:sz w:val="20"/>
                <w:szCs w:val="20"/>
                <w:lang w:val="en-US"/>
              </w:rPr>
              <w:t>0,64</w:t>
            </w:r>
          </w:p>
        </w:tc>
        <w:tc>
          <w:tcPr>
            <w:tcW w:w="1134" w:type="dxa"/>
            <w:tcBorders>
              <w:top w:val="single" w:sz="6" w:space="0" w:color="auto"/>
              <w:left w:val="single" w:sz="6" w:space="0" w:color="auto"/>
              <w:bottom w:val="single" w:sz="6" w:space="0" w:color="auto"/>
              <w:right w:val="single" w:sz="6" w:space="0" w:color="auto"/>
            </w:tcBorders>
            <w:vAlign w:val="center"/>
          </w:tcPr>
          <w:p w14:paraId="64FF9879" w14:textId="64CE0790" w:rsidR="00145FB4" w:rsidRPr="00AD736E" w:rsidRDefault="00145FB4" w:rsidP="004F6EA6">
            <w:pPr>
              <w:jc w:val="center"/>
              <w:rPr>
                <w:b/>
                <w:bCs/>
                <w:sz w:val="20"/>
                <w:szCs w:val="20"/>
                <w:lang w:val="en-US"/>
              </w:rPr>
            </w:pPr>
            <w:r w:rsidRPr="00AD736E">
              <w:rPr>
                <w:b/>
                <w:bCs/>
                <w:sz w:val="20"/>
                <w:szCs w:val="20"/>
                <w:lang w:val="en-US"/>
              </w:rPr>
              <w:t>0,87</w:t>
            </w:r>
          </w:p>
        </w:tc>
        <w:tc>
          <w:tcPr>
            <w:tcW w:w="709" w:type="dxa"/>
            <w:tcBorders>
              <w:top w:val="single" w:sz="6" w:space="0" w:color="auto"/>
              <w:left w:val="single" w:sz="6" w:space="0" w:color="auto"/>
              <w:bottom w:val="single" w:sz="6" w:space="0" w:color="auto"/>
              <w:right w:val="single" w:sz="6" w:space="0" w:color="auto"/>
            </w:tcBorders>
            <w:vAlign w:val="center"/>
          </w:tcPr>
          <w:p w14:paraId="3C895836" w14:textId="20CAD717" w:rsidR="00145FB4" w:rsidRPr="00AD736E" w:rsidRDefault="00145FB4" w:rsidP="004F6EA6">
            <w:pPr>
              <w:jc w:val="center"/>
              <w:rPr>
                <w:b/>
                <w:bCs/>
                <w:sz w:val="20"/>
                <w:szCs w:val="20"/>
                <w:lang w:val="en-US"/>
              </w:rPr>
            </w:pPr>
            <w:r w:rsidRPr="00AD736E">
              <w:rPr>
                <w:b/>
                <w:bCs/>
                <w:sz w:val="20"/>
                <w:szCs w:val="20"/>
                <w:lang w:val="en-US"/>
              </w:rPr>
              <w:t>0,66</w:t>
            </w:r>
          </w:p>
        </w:tc>
        <w:tc>
          <w:tcPr>
            <w:tcW w:w="825" w:type="dxa"/>
            <w:tcBorders>
              <w:top w:val="single" w:sz="6" w:space="0" w:color="auto"/>
              <w:left w:val="single" w:sz="6" w:space="0" w:color="auto"/>
              <w:bottom w:val="single" w:sz="6" w:space="0" w:color="auto"/>
              <w:right w:val="single" w:sz="4" w:space="0" w:color="auto"/>
            </w:tcBorders>
            <w:vAlign w:val="center"/>
          </w:tcPr>
          <w:p w14:paraId="23ACDAE9" w14:textId="5A17B03B" w:rsidR="00145FB4" w:rsidRPr="00AD736E" w:rsidRDefault="00145FB4" w:rsidP="00145FB4">
            <w:pPr>
              <w:jc w:val="center"/>
              <w:rPr>
                <w:b/>
                <w:bCs/>
                <w:sz w:val="20"/>
                <w:szCs w:val="20"/>
                <w:lang w:val="en-US"/>
              </w:rPr>
            </w:pPr>
            <w:r w:rsidRPr="00AD736E">
              <w:rPr>
                <w:b/>
                <w:bCs/>
                <w:sz w:val="20"/>
                <w:szCs w:val="20"/>
                <w:lang w:val="en-US"/>
              </w:rPr>
              <w:t>5,72</w:t>
            </w:r>
          </w:p>
        </w:tc>
        <w:tc>
          <w:tcPr>
            <w:tcW w:w="851" w:type="dxa"/>
            <w:tcBorders>
              <w:top w:val="single" w:sz="6" w:space="0" w:color="auto"/>
              <w:left w:val="single" w:sz="4" w:space="0" w:color="auto"/>
              <w:bottom w:val="single" w:sz="6" w:space="0" w:color="auto"/>
              <w:right w:val="single" w:sz="6" w:space="0" w:color="auto"/>
            </w:tcBorders>
            <w:vAlign w:val="center"/>
          </w:tcPr>
          <w:p w14:paraId="550A6972" w14:textId="757A70A7" w:rsidR="00145FB4" w:rsidRPr="00AD736E" w:rsidRDefault="00145FB4" w:rsidP="004F6EA6">
            <w:pPr>
              <w:jc w:val="center"/>
              <w:rPr>
                <w:b/>
                <w:bCs/>
                <w:sz w:val="20"/>
                <w:szCs w:val="20"/>
                <w:lang w:val="en-US"/>
              </w:rPr>
            </w:pPr>
            <w:r w:rsidRPr="00AD736E">
              <w:rPr>
                <w:b/>
                <w:bCs/>
                <w:sz w:val="20"/>
                <w:szCs w:val="20"/>
                <w:lang w:val="en-US"/>
              </w:rPr>
              <w:t>1,24</w:t>
            </w:r>
          </w:p>
        </w:tc>
        <w:tc>
          <w:tcPr>
            <w:tcW w:w="709" w:type="dxa"/>
            <w:tcBorders>
              <w:top w:val="single" w:sz="6" w:space="0" w:color="auto"/>
              <w:left w:val="single" w:sz="6" w:space="0" w:color="auto"/>
              <w:bottom w:val="single" w:sz="6" w:space="0" w:color="auto"/>
              <w:right w:val="single" w:sz="6" w:space="0" w:color="auto"/>
            </w:tcBorders>
            <w:vAlign w:val="center"/>
          </w:tcPr>
          <w:p w14:paraId="0B7C274A" w14:textId="5AC29E96" w:rsidR="00145FB4" w:rsidRPr="00AD736E" w:rsidRDefault="00145FB4" w:rsidP="004F6EA6">
            <w:pPr>
              <w:jc w:val="center"/>
              <w:rPr>
                <w:b/>
                <w:bCs/>
                <w:sz w:val="20"/>
                <w:szCs w:val="20"/>
                <w:lang w:val="en-US"/>
              </w:rPr>
            </w:pPr>
            <w:r w:rsidRPr="00AD736E">
              <w:rPr>
                <w:b/>
                <w:bCs/>
                <w:sz w:val="20"/>
                <w:szCs w:val="20"/>
                <w:lang w:val="en-US"/>
              </w:rPr>
              <w:t>0,22</w:t>
            </w:r>
          </w:p>
        </w:tc>
        <w:tc>
          <w:tcPr>
            <w:tcW w:w="708" w:type="dxa"/>
            <w:tcBorders>
              <w:top w:val="single" w:sz="6" w:space="0" w:color="auto"/>
              <w:left w:val="single" w:sz="6" w:space="0" w:color="auto"/>
              <w:bottom w:val="single" w:sz="6" w:space="0" w:color="auto"/>
              <w:right w:val="single" w:sz="6" w:space="0" w:color="auto"/>
            </w:tcBorders>
            <w:vAlign w:val="center"/>
          </w:tcPr>
          <w:p w14:paraId="34FBF270" w14:textId="3DB08DE9" w:rsidR="00145FB4" w:rsidRPr="00AD736E" w:rsidRDefault="00145FB4" w:rsidP="004F6EA6">
            <w:pPr>
              <w:jc w:val="center"/>
              <w:rPr>
                <w:b/>
                <w:bCs/>
                <w:sz w:val="20"/>
                <w:szCs w:val="20"/>
                <w:lang w:val="en-US"/>
              </w:rPr>
            </w:pPr>
            <w:r w:rsidRPr="00AD736E">
              <w:rPr>
                <w:b/>
                <w:bCs/>
                <w:sz w:val="20"/>
                <w:szCs w:val="20"/>
                <w:lang w:val="en-US"/>
              </w:rPr>
              <w:t>1,19</w:t>
            </w:r>
          </w:p>
        </w:tc>
        <w:tc>
          <w:tcPr>
            <w:tcW w:w="851" w:type="dxa"/>
            <w:tcBorders>
              <w:top w:val="single" w:sz="6" w:space="0" w:color="auto"/>
              <w:left w:val="single" w:sz="6" w:space="0" w:color="auto"/>
              <w:bottom w:val="single" w:sz="6" w:space="0" w:color="auto"/>
              <w:right w:val="single" w:sz="6" w:space="0" w:color="auto"/>
            </w:tcBorders>
            <w:vAlign w:val="center"/>
          </w:tcPr>
          <w:p w14:paraId="40908123" w14:textId="2339AC4A" w:rsidR="00145FB4" w:rsidRPr="00AD736E" w:rsidRDefault="00145FB4" w:rsidP="004F6EA6">
            <w:pPr>
              <w:jc w:val="center"/>
              <w:rPr>
                <w:b/>
                <w:bCs/>
                <w:sz w:val="20"/>
                <w:szCs w:val="20"/>
                <w:lang w:val="en-US"/>
              </w:rPr>
            </w:pPr>
            <w:r w:rsidRPr="00AD736E">
              <w:rPr>
                <w:b/>
                <w:bCs/>
                <w:sz w:val="20"/>
                <w:szCs w:val="20"/>
                <w:lang w:val="en-US"/>
              </w:rPr>
              <w:t>2,42</w:t>
            </w:r>
          </w:p>
        </w:tc>
        <w:tc>
          <w:tcPr>
            <w:tcW w:w="709" w:type="dxa"/>
            <w:tcBorders>
              <w:top w:val="single" w:sz="6" w:space="0" w:color="auto"/>
              <w:left w:val="single" w:sz="6" w:space="0" w:color="auto"/>
              <w:bottom w:val="single" w:sz="6" w:space="0" w:color="auto"/>
              <w:right w:val="single" w:sz="6" w:space="0" w:color="auto"/>
            </w:tcBorders>
            <w:vAlign w:val="center"/>
          </w:tcPr>
          <w:p w14:paraId="02B6FC60" w14:textId="031CE813" w:rsidR="00145FB4" w:rsidRPr="00AD736E" w:rsidRDefault="00145FB4" w:rsidP="004F6EA6">
            <w:pPr>
              <w:jc w:val="center"/>
              <w:rPr>
                <w:b/>
                <w:bCs/>
                <w:sz w:val="20"/>
                <w:szCs w:val="20"/>
                <w:lang w:val="en-US"/>
              </w:rPr>
            </w:pPr>
            <w:r w:rsidRPr="00AD736E">
              <w:rPr>
                <w:b/>
                <w:bCs/>
                <w:sz w:val="20"/>
                <w:szCs w:val="20"/>
                <w:lang w:val="en-US"/>
              </w:rPr>
              <w:t>1,37</w:t>
            </w:r>
          </w:p>
        </w:tc>
        <w:tc>
          <w:tcPr>
            <w:tcW w:w="708" w:type="dxa"/>
            <w:tcBorders>
              <w:top w:val="single" w:sz="6" w:space="0" w:color="auto"/>
              <w:left w:val="single" w:sz="6" w:space="0" w:color="auto"/>
              <w:bottom w:val="single" w:sz="6" w:space="0" w:color="auto"/>
              <w:right w:val="single" w:sz="6" w:space="0" w:color="auto"/>
            </w:tcBorders>
            <w:vAlign w:val="center"/>
          </w:tcPr>
          <w:p w14:paraId="40FCAE7D" w14:textId="08CFFFF2" w:rsidR="00145FB4" w:rsidRPr="00AD736E" w:rsidRDefault="00145FB4" w:rsidP="004F6EA6">
            <w:pPr>
              <w:jc w:val="center"/>
              <w:rPr>
                <w:b/>
                <w:bCs/>
                <w:sz w:val="20"/>
                <w:szCs w:val="20"/>
                <w:lang w:val="en-US"/>
              </w:rPr>
            </w:pPr>
            <w:r w:rsidRPr="00AD736E">
              <w:rPr>
                <w:b/>
                <w:bCs/>
                <w:sz w:val="20"/>
                <w:szCs w:val="20"/>
                <w:lang w:val="en-US"/>
              </w:rPr>
              <w:t>0,14</w:t>
            </w:r>
          </w:p>
        </w:tc>
      </w:tr>
      <w:tr w:rsidR="00006A32" w:rsidRPr="000332A9" w14:paraId="1676324B" w14:textId="21679B76" w:rsidTr="00145FB4">
        <w:trPr>
          <w:trHeight w:val="273"/>
          <w:jc w:val="center"/>
        </w:trPr>
        <w:tc>
          <w:tcPr>
            <w:tcW w:w="1146" w:type="dxa"/>
            <w:vMerge/>
            <w:vAlign w:val="center"/>
          </w:tcPr>
          <w:p w14:paraId="6F04FA1D" w14:textId="77777777" w:rsidR="00006A32" w:rsidRPr="000332A9" w:rsidRDefault="00006A32" w:rsidP="004F6EA6">
            <w:pPr>
              <w:jc w:val="center"/>
              <w:rPr>
                <w:b/>
                <w:bCs/>
                <w:sz w:val="18"/>
                <w:szCs w:val="18"/>
                <w:lang w:val="en-US"/>
              </w:rPr>
            </w:pPr>
          </w:p>
        </w:tc>
        <w:tc>
          <w:tcPr>
            <w:tcW w:w="1846" w:type="dxa"/>
            <w:vAlign w:val="center"/>
          </w:tcPr>
          <w:p w14:paraId="2C605663" w14:textId="23B7904D"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1EC3C4D4" w14:textId="5BA2C4E1" w:rsidR="00006A32" w:rsidRPr="004F6EA6" w:rsidRDefault="00F902B1" w:rsidP="004F6EA6">
            <w:pPr>
              <w:jc w:val="center"/>
              <w:rPr>
                <w:b/>
                <w:bCs/>
                <w:sz w:val="18"/>
                <w:szCs w:val="18"/>
                <w:lang w:val="en-US"/>
              </w:rPr>
            </w:pPr>
            <w:r>
              <w:rPr>
                <w:b/>
                <w:bCs/>
                <w:sz w:val="24"/>
                <w:szCs w:val="24"/>
                <w:lang w:val="en-US"/>
              </w:rPr>
              <w:t>7</w:t>
            </w:r>
            <w:r w:rsidR="004F6EA6" w:rsidRPr="00007A8C">
              <w:rPr>
                <w:b/>
                <w:bCs/>
                <w:sz w:val="24"/>
                <w:szCs w:val="24"/>
                <w:lang w:val="en-US"/>
              </w:rPr>
              <w:t xml:space="preserve"> (14)-</w:t>
            </w:r>
            <w:r>
              <w:rPr>
                <w:b/>
                <w:bCs/>
                <w:sz w:val="24"/>
                <w:szCs w:val="24"/>
                <w:lang w:val="en-US"/>
              </w:rPr>
              <w:t>3</w:t>
            </w:r>
            <w:r w:rsidR="004F6EA6" w:rsidRPr="00007A8C">
              <w:rPr>
                <w:b/>
                <w:bCs/>
                <w:sz w:val="24"/>
                <w:szCs w:val="24"/>
                <w:lang w:val="en-US"/>
              </w:rPr>
              <w:t>C&amp;4A</w:t>
            </w:r>
          </w:p>
        </w:tc>
      </w:tr>
      <w:tr w:rsidR="00145FB4" w:rsidRPr="000332A9" w14:paraId="3B87C0AB" w14:textId="77777777" w:rsidTr="00145FB4">
        <w:trPr>
          <w:trHeight w:val="269"/>
          <w:jc w:val="center"/>
        </w:trPr>
        <w:tc>
          <w:tcPr>
            <w:tcW w:w="1146" w:type="dxa"/>
            <w:vAlign w:val="center"/>
          </w:tcPr>
          <w:p w14:paraId="60680D56" w14:textId="45686F7D" w:rsidR="00145FB4" w:rsidRPr="000332A9" w:rsidRDefault="00145FB4" w:rsidP="004F6EA6">
            <w:pPr>
              <w:jc w:val="center"/>
              <w:rPr>
                <w:b/>
                <w:bCs/>
                <w:sz w:val="18"/>
                <w:szCs w:val="18"/>
                <w:lang w:val="en-US"/>
              </w:rPr>
            </w:pPr>
            <w:r w:rsidRPr="000332A9">
              <w:rPr>
                <w:b/>
                <w:bCs/>
                <w:color w:val="FF0000"/>
                <w:sz w:val="18"/>
                <w:szCs w:val="18"/>
                <w:lang w:val="en-US"/>
              </w:rPr>
              <w:t>Carbs</w:t>
            </w:r>
            <w:r>
              <w:rPr>
                <w:b/>
                <w:bCs/>
                <w:color w:val="FF0000"/>
                <w:sz w:val="18"/>
                <w:szCs w:val="18"/>
                <w:lang w:val="en-US"/>
              </w:rPr>
              <w:t xml:space="preserve"> (g)</w:t>
            </w:r>
          </w:p>
        </w:tc>
        <w:tc>
          <w:tcPr>
            <w:tcW w:w="1846" w:type="dxa"/>
            <w:vAlign w:val="center"/>
          </w:tcPr>
          <w:p w14:paraId="4F743505" w14:textId="22B127D4"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3822EF7C" w14:textId="459450E2" w:rsidR="00145FB4" w:rsidRPr="00AD736E" w:rsidRDefault="00145FB4" w:rsidP="004F6EA6">
            <w:pPr>
              <w:jc w:val="center"/>
              <w:rPr>
                <w:b/>
                <w:bCs/>
                <w:sz w:val="20"/>
                <w:szCs w:val="20"/>
                <w:lang w:val="en-US"/>
              </w:rPr>
            </w:pPr>
            <w:r w:rsidRPr="00AD736E">
              <w:rPr>
                <w:b/>
                <w:bCs/>
                <w:sz w:val="20"/>
                <w:szCs w:val="20"/>
                <w:lang w:val="en-US"/>
              </w:rPr>
              <w:t>2,32</w:t>
            </w:r>
          </w:p>
        </w:tc>
        <w:tc>
          <w:tcPr>
            <w:tcW w:w="851" w:type="dxa"/>
            <w:tcBorders>
              <w:top w:val="single" w:sz="4" w:space="0" w:color="auto"/>
              <w:left w:val="nil"/>
              <w:bottom w:val="single" w:sz="4" w:space="0" w:color="auto"/>
              <w:right w:val="single" w:sz="4" w:space="0" w:color="auto"/>
            </w:tcBorders>
            <w:vAlign w:val="center"/>
          </w:tcPr>
          <w:p w14:paraId="2F4A4CC0" w14:textId="3D1BEE9B" w:rsidR="00145FB4" w:rsidRPr="00AD736E" w:rsidRDefault="00145FB4" w:rsidP="004F6EA6">
            <w:pPr>
              <w:jc w:val="center"/>
              <w:rPr>
                <w:b/>
                <w:bCs/>
                <w:sz w:val="20"/>
                <w:szCs w:val="20"/>
                <w:lang w:val="en-US"/>
              </w:rPr>
            </w:pPr>
            <w:r w:rsidRPr="00AD736E">
              <w:rPr>
                <w:b/>
                <w:bCs/>
                <w:sz w:val="20"/>
                <w:szCs w:val="20"/>
                <w:lang w:val="en-US"/>
              </w:rPr>
              <w:t>4,06</w:t>
            </w:r>
          </w:p>
        </w:tc>
        <w:tc>
          <w:tcPr>
            <w:tcW w:w="992" w:type="dxa"/>
            <w:tcBorders>
              <w:top w:val="single" w:sz="4" w:space="0" w:color="auto"/>
              <w:left w:val="single" w:sz="4" w:space="0" w:color="auto"/>
              <w:bottom w:val="single" w:sz="4" w:space="0" w:color="auto"/>
              <w:right w:val="single" w:sz="4" w:space="0" w:color="auto"/>
            </w:tcBorders>
            <w:vAlign w:val="center"/>
          </w:tcPr>
          <w:p w14:paraId="506F4062" w14:textId="376F84C3" w:rsidR="00145FB4" w:rsidRPr="00AD736E" w:rsidRDefault="00145FB4" w:rsidP="004F6EA6">
            <w:pPr>
              <w:jc w:val="center"/>
              <w:rPr>
                <w:b/>
                <w:bCs/>
                <w:sz w:val="20"/>
                <w:szCs w:val="20"/>
                <w:lang w:val="en-US"/>
              </w:rPr>
            </w:pPr>
            <w:r w:rsidRPr="00AD736E">
              <w:rPr>
                <w:b/>
                <w:bCs/>
                <w:sz w:val="20"/>
                <w:szCs w:val="20"/>
                <w:lang w:val="en-US"/>
              </w:rPr>
              <w:t>1,06</w:t>
            </w:r>
          </w:p>
        </w:tc>
        <w:tc>
          <w:tcPr>
            <w:tcW w:w="709" w:type="dxa"/>
            <w:tcBorders>
              <w:top w:val="single" w:sz="4" w:space="0" w:color="auto"/>
              <w:left w:val="nil"/>
              <w:bottom w:val="single" w:sz="4" w:space="0" w:color="auto"/>
              <w:right w:val="single" w:sz="4" w:space="0" w:color="auto"/>
            </w:tcBorders>
            <w:vAlign w:val="center"/>
          </w:tcPr>
          <w:p w14:paraId="5705D940" w14:textId="34AE2E95" w:rsidR="00145FB4" w:rsidRPr="00AD736E" w:rsidRDefault="00145FB4" w:rsidP="004F6EA6">
            <w:pPr>
              <w:jc w:val="center"/>
              <w:rPr>
                <w:b/>
                <w:bCs/>
                <w:sz w:val="20"/>
                <w:szCs w:val="20"/>
                <w:lang w:val="en-US"/>
              </w:rPr>
            </w:pPr>
            <w:r w:rsidRPr="00AD736E">
              <w:rPr>
                <w:b/>
                <w:bCs/>
                <w:sz w:val="20"/>
                <w:szCs w:val="20"/>
                <w:lang w:val="en-US"/>
              </w:rPr>
              <w:t>0,37</w:t>
            </w:r>
          </w:p>
        </w:tc>
        <w:tc>
          <w:tcPr>
            <w:tcW w:w="1134" w:type="dxa"/>
            <w:tcBorders>
              <w:top w:val="single" w:sz="4" w:space="0" w:color="auto"/>
              <w:left w:val="nil"/>
              <w:bottom w:val="single" w:sz="4" w:space="0" w:color="auto"/>
              <w:right w:val="single" w:sz="4" w:space="0" w:color="auto"/>
            </w:tcBorders>
            <w:vAlign w:val="center"/>
          </w:tcPr>
          <w:p w14:paraId="166C4A70" w14:textId="40951DE1" w:rsidR="00145FB4" w:rsidRPr="00AD736E" w:rsidRDefault="00145FB4" w:rsidP="004F6EA6">
            <w:pPr>
              <w:jc w:val="center"/>
              <w:rPr>
                <w:b/>
                <w:bCs/>
                <w:sz w:val="20"/>
                <w:szCs w:val="20"/>
                <w:lang w:val="en-US"/>
              </w:rPr>
            </w:pPr>
            <w:r w:rsidRPr="00AD736E">
              <w:rPr>
                <w:b/>
                <w:bCs/>
                <w:sz w:val="20"/>
                <w:szCs w:val="20"/>
                <w:lang w:val="en-US"/>
              </w:rPr>
              <w:t>1,27</w:t>
            </w:r>
          </w:p>
        </w:tc>
        <w:tc>
          <w:tcPr>
            <w:tcW w:w="709" w:type="dxa"/>
            <w:tcBorders>
              <w:top w:val="single" w:sz="4" w:space="0" w:color="auto"/>
              <w:left w:val="nil"/>
              <w:bottom w:val="single" w:sz="4" w:space="0" w:color="auto"/>
              <w:right w:val="single" w:sz="4" w:space="0" w:color="auto"/>
            </w:tcBorders>
            <w:vAlign w:val="center"/>
          </w:tcPr>
          <w:p w14:paraId="53706A87" w14:textId="6E58767B" w:rsidR="00145FB4" w:rsidRPr="00AD736E" w:rsidRDefault="00145FB4" w:rsidP="004F6EA6">
            <w:pPr>
              <w:jc w:val="center"/>
              <w:rPr>
                <w:b/>
                <w:bCs/>
                <w:sz w:val="20"/>
                <w:szCs w:val="20"/>
                <w:lang w:val="en-US"/>
              </w:rPr>
            </w:pPr>
            <w:r w:rsidRPr="00AD736E">
              <w:rPr>
                <w:b/>
                <w:bCs/>
                <w:sz w:val="20"/>
                <w:szCs w:val="20"/>
                <w:lang w:val="en-US"/>
              </w:rPr>
              <w:t>0,88</w:t>
            </w:r>
          </w:p>
        </w:tc>
        <w:tc>
          <w:tcPr>
            <w:tcW w:w="825" w:type="dxa"/>
            <w:tcBorders>
              <w:top w:val="single" w:sz="4" w:space="0" w:color="auto"/>
              <w:left w:val="nil"/>
              <w:bottom w:val="single" w:sz="4" w:space="0" w:color="auto"/>
              <w:right w:val="single" w:sz="4" w:space="0" w:color="auto"/>
            </w:tcBorders>
            <w:vAlign w:val="center"/>
          </w:tcPr>
          <w:p w14:paraId="754BBDCF" w14:textId="2C9F6FD4" w:rsidR="00145FB4" w:rsidRPr="00AD736E" w:rsidRDefault="00145FB4" w:rsidP="00145FB4">
            <w:pPr>
              <w:jc w:val="center"/>
              <w:rPr>
                <w:b/>
                <w:bCs/>
                <w:sz w:val="20"/>
                <w:szCs w:val="20"/>
                <w:lang w:val="en-US"/>
              </w:rPr>
            </w:pPr>
            <w:r w:rsidRPr="00AD736E">
              <w:rPr>
                <w:b/>
                <w:bCs/>
                <w:sz w:val="20"/>
                <w:szCs w:val="20"/>
                <w:lang w:val="en-US"/>
              </w:rPr>
              <w:t>4,10</w:t>
            </w:r>
          </w:p>
        </w:tc>
        <w:tc>
          <w:tcPr>
            <w:tcW w:w="851" w:type="dxa"/>
            <w:tcBorders>
              <w:top w:val="single" w:sz="4" w:space="0" w:color="auto"/>
              <w:left w:val="nil"/>
              <w:bottom w:val="single" w:sz="4" w:space="0" w:color="auto"/>
              <w:right w:val="single" w:sz="4" w:space="0" w:color="auto"/>
            </w:tcBorders>
            <w:vAlign w:val="center"/>
          </w:tcPr>
          <w:p w14:paraId="04DEE4F3" w14:textId="54EF6FBE" w:rsidR="00145FB4" w:rsidRPr="00AD736E" w:rsidRDefault="00145FB4" w:rsidP="004F6EA6">
            <w:pPr>
              <w:jc w:val="center"/>
              <w:rPr>
                <w:b/>
                <w:bCs/>
                <w:sz w:val="20"/>
                <w:szCs w:val="20"/>
                <w:lang w:val="en-US"/>
              </w:rPr>
            </w:pPr>
            <w:r w:rsidRPr="00AD736E">
              <w:rPr>
                <w:b/>
                <w:bCs/>
                <w:sz w:val="20"/>
                <w:szCs w:val="20"/>
                <w:lang w:val="en-US"/>
              </w:rPr>
              <w:t>4,92</w:t>
            </w:r>
          </w:p>
        </w:tc>
        <w:tc>
          <w:tcPr>
            <w:tcW w:w="709" w:type="dxa"/>
            <w:tcBorders>
              <w:top w:val="single" w:sz="4" w:space="0" w:color="auto"/>
              <w:left w:val="nil"/>
              <w:bottom w:val="single" w:sz="4" w:space="0" w:color="auto"/>
              <w:right w:val="single" w:sz="4" w:space="0" w:color="auto"/>
            </w:tcBorders>
            <w:vAlign w:val="center"/>
          </w:tcPr>
          <w:p w14:paraId="7601F965" w14:textId="6876F4E0" w:rsidR="00145FB4" w:rsidRPr="00AD736E" w:rsidRDefault="00145FB4" w:rsidP="004F6EA6">
            <w:pPr>
              <w:jc w:val="center"/>
              <w:rPr>
                <w:b/>
                <w:bCs/>
                <w:sz w:val="20"/>
                <w:szCs w:val="20"/>
                <w:lang w:val="en-US"/>
              </w:rPr>
            </w:pPr>
            <w:r w:rsidRPr="00AD736E">
              <w:rPr>
                <w:b/>
                <w:bCs/>
                <w:sz w:val="20"/>
                <w:szCs w:val="20"/>
                <w:lang w:val="en-US"/>
              </w:rPr>
              <w:t>0,40</w:t>
            </w:r>
          </w:p>
        </w:tc>
        <w:tc>
          <w:tcPr>
            <w:tcW w:w="708" w:type="dxa"/>
            <w:tcBorders>
              <w:top w:val="single" w:sz="4" w:space="0" w:color="auto"/>
              <w:left w:val="nil"/>
              <w:bottom w:val="single" w:sz="4" w:space="0" w:color="auto"/>
              <w:right w:val="single" w:sz="4" w:space="0" w:color="auto"/>
            </w:tcBorders>
            <w:vAlign w:val="center"/>
          </w:tcPr>
          <w:p w14:paraId="44C97D98" w14:textId="53D5C867" w:rsidR="00145FB4" w:rsidRPr="00AD736E" w:rsidRDefault="00145FB4" w:rsidP="004F6EA6">
            <w:pPr>
              <w:jc w:val="center"/>
              <w:rPr>
                <w:b/>
                <w:bCs/>
                <w:sz w:val="20"/>
                <w:szCs w:val="20"/>
                <w:lang w:val="en-US"/>
              </w:rPr>
            </w:pPr>
            <w:r w:rsidRPr="00AD736E">
              <w:rPr>
                <w:b/>
                <w:bCs/>
                <w:sz w:val="20"/>
                <w:szCs w:val="20"/>
                <w:lang w:val="en-US"/>
              </w:rPr>
              <w:t>1,34</w:t>
            </w:r>
          </w:p>
        </w:tc>
        <w:tc>
          <w:tcPr>
            <w:tcW w:w="851" w:type="dxa"/>
            <w:tcBorders>
              <w:top w:val="single" w:sz="4" w:space="0" w:color="auto"/>
              <w:left w:val="nil"/>
              <w:bottom w:val="single" w:sz="4" w:space="0" w:color="auto"/>
              <w:right w:val="single" w:sz="4" w:space="0" w:color="auto"/>
            </w:tcBorders>
            <w:vAlign w:val="center"/>
          </w:tcPr>
          <w:p w14:paraId="00E40B43" w14:textId="10EF3C61" w:rsidR="00145FB4" w:rsidRPr="00AD736E" w:rsidRDefault="00145FB4" w:rsidP="004F6EA6">
            <w:pPr>
              <w:jc w:val="center"/>
              <w:rPr>
                <w:b/>
                <w:bCs/>
                <w:sz w:val="20"/>
                <w:szCs w:val="20"/>
                <w:lang w:val="en-US"/>
              </w:rPr>
            </w:pPr>
            <w:r w:rsidRPr="00AD736E">
              <w:rPr>
                <w:b/>
                <w:bCs/>
                <w:sz w:val="20"/>
                <w:szCs w:val="20"/>
                <w:lang w:val="en-US"/>
              </w:rPr>
              <w:t>4,38</w:t>
            </w:r>
          </w:p>
        </w:tc>
        <w:tc>
          <w:tcPr>
            <w:tcW w:w="709" w:type="dxa"/>
            <w:tcBorders>
              <w:top w:val="single" w:sz="4" w:space="0" w:color="auto"/>
              <w:left w:val="nil"/>
              <w:bottom w:val="single" w:sz="4" w:space="0" w:color="auto"/>
              <w:right w:val="single" w:sz="4" w:space="0" w:color="auto"/>
            </w:tcBorders>
            <w:vAlign w:val="center"/>
          </w:tcPr>
          <w:p w14:paraId="4790B10D" w14:textId="2186F991" w:rsidR="00145FB4" w:rsidRPr="00AD736E" w:rsidRDefault="00145FB4" w:rsidP="004F6EA6">
            <w:pPr>
              <w:jc w:val="center"/>
              <w:rPr>
                <w:b/>
                <w:bCs/>
                <w:sz w:val="20"/>
                <w:szCs w:val="20"/>
                <w:lang w:val="en-US"/>
              </w:rPr>
            </w:pPr>
            <w:r w:rsidRPr="00AD736E">
              <w:rPr>
                <w:b/>
                <w:bCs/>
                <w:sz w:val="20"/>
                <w:szCs w:val="20"/>
                <w:lang w:val="en-US"/>
              </w:rPr>
              <w:t>1,91</w:t>
            </w:r>
          </w:p>
        </w:tc>
        <w:tc>
          <w:tcPr>
            <w:tcW w:w="708" w:type="dxa"/>
            <w:tcBorders>
              <w:top w:val="single" w:sz="4" w:space="0" w:color="auto"/>
              <w:left w:val="nil"/>
              <w:bottom w:val="single" w:sz="4" w:space="0" w:color="auto"/>
              <w:right w:val="single" w:sz="4" w:space="0" w:color="auto"/>
            </w:tcBorders>
            <w:vAlign w:val="center"/>
          </w:tcPr>
          <w:p w14:paraId="14E523E8" w14:textId="3BD482FA" w:rsidR="00145FB4" w:rsidRPr="00AD736E" w:rsidRDefault="00145FB4" w:rsidP="004F6EA6">
            <w:pPr>
              <w:jc w:val="center"/>
              <w:rPr>
                <w:b/>
                <w:bCs/>
                <w:sz w:val="20"/>
                <w:szCs w:val="20"/>
                <w:lang w:val="en-US"/>
              </w:rPr>
            </w:pPr>
            <w:r w:rsidRPr="00AD736E">
              <w:rPr>
                <w:b/>
                <w:bCs/>
                <w:sz w:val="20"/>
                <w:szCs w:val="20"/>
                <w:lang w:val="en-US"/>
              </w:rPr>
              <w:t>3,85</w:t>
            </w:r>
          </w:p>
        </w:tc>
      </w:tr>
      <w:tr w:rsidR="00006A32" w:rsidRPr="000332A9" w14:paraId="3431DC22" w14:textId="1028F71B" w:rsidTr="00145FB4">
        <w:trPr>
          <w:trHeight w:val="272"/>
          <w:jc w:val="center"/>
        </w:trPr>
        <w:tc>
          <w:tcPr>
            <w:tcW w:w="1146" w:type="dxa"/>
            <w:vMerge/>
            <w:vAlign w:val="center"/>
          </w:tcPr>
          <w:p w14:paraId="7C04F253" w14:textId="77777777" w:rsidR="00006A32" w:rsidRPr="000332A9" w:rsidRDefault="00006A32" w:rsidP="004F6EA6">
            <w:pPr>
              <w:jc w:val="center"/>
              <w:rPr>
                <w:b/>
                <w:bCs/>
                <w:sz w:val="18"/>
                <w:szCs w:val="18"/>
                <w:lang w:val="en-US"/>
              </w:rPr>
            </w:pPr>
          </w:p>
        </w:tc>
        <w:tc>
          <w:tcPr>
            <w:tcW w:w="1846" w:type="dxa"/>
            <w:vAlign w:val="center"/>
          </w:tcPr>
          <w:p w14:paraId="61F72534" w14:textId="0151C49D"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0E9C8561" w14:textId="2CBC8F6F" w:rsidR="00006A32" w:rsidRPr="004F6EA6" w:rsidRDefault="004F6EA6" w:rsidP="004F6EA6">
            <w:pPr>
              <w:jc w:val="center"/>
              <w:rPr>
                <w:b/>
                <w:bCs/>
                <w:sz w:val="18"/>
                <w:szCs w:val="18"/>
                <w:lang w:val="en-US"/>
              </w:rPr>
            </w:pPr>
            <w:r w:rsidRPr="00007A8C">
              <w:rPr>
                <w:b/>
                <w:bCs/>
                <w:sz w:val="24"/>
                <w:szCs w:val="24"/>
                <w:lang w:val="en-US"/>
              </w:rPr>
              <w:t>10 (14)-5C&amp;5A</w:t>
            </w:r>
          </w:p>
        </w:tc>
      </w:tr>
      <w:tr w:rsidR="00145FB4" w:rsidRPr="000332A9" w14:paraId="4A94203D" w14:textId="77777777" w:rsidTr="00145FB4">
        <w:trPr>
          <w:trHeight w:val="272"/>
          <w:jc w:val="center"/>
        </w:trPr>
        <w:tc>
          <w:tcPr>
            <w:tcW w:w="1146" w:type="dxa"/>
            <w:vAlign w:val="center"/>
          </w:tcPr>
          <w:p w14:paraId="4BBE26AC" w14:textId="5BD30789" w:rsidR="00145FB4" w:rsidRPr="000332A9" w:rsidRDefault="00145FB4" w:rsidP="004F6EA6">
            <w:pPr>
              <w:jc w:val="center"/>
              <w:rPr>
                <w:b/>
                <w:bCs/>
                <w:color w:val="FF0000"/>
                <w:sz w:val="18"/>
                <w:szCs w:val="18"/>
                <w:lang w:val="en-US"/>
              </w:rPr>
            </w:pPr>
            <w:r w:rsidRPr="000332A9">
              <w:rPr>
                <w:b/>
                <w:bCs/>
                <w:sz w:val="18"/>
                <w:szCs w:val="18"/>
                <w:lang w:val="en-US"/>
              </w:rPr>
              <w:t>Sugar</w:t>
            </w:r>
            <w:r>
              <w:rPr>
                <w:b/>
                <w:bCs/>
                <w:sz w:val="18"/>
                <w:szCs w:val="18"/>
                <w:lang w:val="en-US"/>
              </w:rPr>
              <w:t xml:space="preserve"> (g)</w:t>
            </w:r>
          </w:p>
        </w:tc>
        <w:tc>
          <w:tcPr>
            <w:tcW w:w="1846" w:type="dxa"/>
            <w:vAlign w:val="center"/>
          </w:tcPr>
          <w:p w14:paraId="77D6CA68" w14:textId="104C8685"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061FF19E" w14:textId="43FC8246" w:rsidR="00145FB4" w:rsidRPr="00AD736E" w:rsidRDefault="00145FB4" w:rsidP="004F6EA6">
            <w:pPr>
              <w:jc w:val="center"/>
              <w:rPr>
                <w:b/>
                <w:bCs/>
                <w:sz w:val="20"/>
                <w:szCs w:val="20"/>
                <w:lang w:val="en-US"/>
              </w:rPr>
            </w:pPr>
            <w:r w:rsidRPr="00AD736E">
              <w:rPr>
                <w:b/>
                <w:bCs/>
                <w:sz w:val="20"/>
                <w:szCs w:val="20"/>
                <w:lang w:val="en-US"/>
              </w:rPr>
              <w:t>6,63</w:t>
            </w:r>
          </w:p>
        </w:tc>
        <w:tc>
          <w:tcPr>
            <w:tcW w:w="851" w:type="dxa"/>
            <w:tcBorders>
              <w:top w:val="single" w:sz="4" w:space="0" w:color="auto"/>
              <w:left w:val="nil"/>
              <w:bottom w:val="single" w:sz="4" w:space="0" w:color="auto"/>
              <w:right w:val="single" w:sz="4" w:space="0" w:color="auto"/>
            </w:tcBorders>
            <w:vAlign w:val="center"/>
          </w:tcPr>
          <w:p w14:paraId="1284FB5D" w14:textId="20A3F7C7" w:rsidR="00145FB4" w:rsidRPr="00AD736E" w:rsidRDefault="00145FB4" w:rsidP="004F6EA6">
            <w:pPr>
              <w:jc w:val="center"/>
              <w:rPr>
                <w:b/>
                <w:bCs/>
                <w:sz w:val="20"/>
                <w:szCs w:val="20"/>
                <w:lang w:val="en-US"/>
              </w:rPr>
            </w:pPr>
            <w:r w:rsidRPr="00AD736E">
              <w:rPr>
                <w:b/>
                <w:bCs/>
                <w:sz w:val="20"/>
                <w:szCs w:val="20"/>
                <w:lang w:val="en-US"/>
              </w:rPr>
              <w:t>3,84</w:t>
            </w:r>
          </w:p>
        </w:tc>
        <w:tc>
          <w:tcPr>
            <w:tcW w:w="992" w:type="dxa"/>
            <w:tcBorders>
              <w:top w:val="single" w:sz="4" w:space="0" w:color="auto"/>
              <w:left w:val="single" w:sz="4" w:space="0" w:color="auto"/>
              <w:bottom w:val="single" w:sz="4" w:space="0" w:color="auto"/>
              <w:right w:val="single" w:sz="4" w:space="0" w:color="auto"/>
            </w:tcBorders>
            <w:vAlign w:val="center"/>
          </w:tcPr>
          <w:p w14:paraId="12ABE4C5" w14:textId="211AE6C0" w:rsidR="00145FB4" w:rsidRPr="00AD736E" w:rsidRDefault="00145FB4" w:rsidP="004F6EA6">
            <w:pPr>
              <w:jc w:val="center"/>
              <w:rPr>
                <w:b/>
                <w:bCs/>
                <w:sz w:val="20"/>
                <w:szCs w:val="20"/>
                <w:lang w:val="en-US"/>
              </w:rPr>
            </w:pPr>
            <w:r w:rsidRPr="00AD736E">
              <w:rPr>
                <w:b/>
                <w:bCs/>
                <w:sz w:val="20"/>
                <w:szCs w:val="20"/>
                <w:lang w:val="en-US"/>
              </w:rPr>
              <w:t>1,95</w:t>
            </w:r>
          </w:p>
        </w:tc>
        <w:tc>
          <w:tcPr>
            <w:tcW w:w="709" w:type="dxa"/>
            <w:tcBorders>
              <w:top w:val="single" w:sz="4" w:space="0" w:color="auto"/>
              <w:left w:val="nil"/>
              <w:bottom w:val="single" w:sz="4" w:space="0" w:color="auto"/>
              <w:right w:val="single" w:sz="4" w:space="0" w:color="auto"/>
            </w:tcBorders>
            <w:vAlign w:val="center"/>
          </w:tcPr>
          <w:p w14:paraId="67742611" w14:textId="6DDFAB67" w:rsidR="00145FB4" w:rsidRPr="00AD736E" w:rsidRDefault="00145FB4" w:rsidP="004F6EA6">
            <w:pPr>
              <w:jc w:val="center"/>
              <w:rPr>
                <w:b/>
                <w:bCs/>
                <w:sz w:val="20"/>
                <w:szCs w:val="20"/>
                <w:lang w:val="en-US"/>
              </w:rPr>
            </w:pPr>
            <w:r w:rsidRPr="00AD736E">
              <w:rPr>
                <w:b/>
                <w:bCs/>
                <w:sz w:val="20"/>
                <w:szCs w:val="20"/>
                <w:lang w:val="en-US"/>
              </w:rPr>
              <w:t>0,30</w:t>
            </w:r>
          </w:p>
        </w:tc>
        <w:tc>
          <w:tcPr>
            <w:tcW w:w="1134" w:type="dxa"/>
            <w:tcBorders>
              <w:top w:val="single" w:sz="4" w:space="0" w:color="auto"/>
              <w:left w:val="nil"/>
              <w:bottom w:val="single" w:sz="4" w:space="0" w:color="auto"/>
              <w:right w:val="single" w:sz="4" w:space="0" w:color="auto"/>
            </w:tcBorders>
            <w:vAlign w:val="center"/>
          </w:tcPr>
          <w:p w14:paraId="6DE54578" w14:textId="36AA219D" w:rsidR="00145FB4" w:rsidRPr="00AD736E" w:rsidRDefault="00145FB4" w:rsidP="004F6EA6">
            <w:pPr>
              <w:jc w:val="center"/>
              <w:rPr>
                <w:b/>
                <w:bCs/>
                <w:sz w:val="20"/>
                <w:szCs w:val="20"/>
                <w:lang w:val="en-US"/>
              </w:rPr>
            </w:pPr>
            <w:r w:rsidRPr="00AD736E">
              <w:rPr>
                <w:b/>
                <w:bCs/>
                <w:sz w:val="20"/>
                <w:szCs w:val="20"/>
                <w:lang w:val="en-US"/>
              </w:rPr>
              <w:t>1,00</w:t>
            </w:r>
          </w:p>
        </w:tc>
        <w:tc>
          <w:tcPr>
            <w:tcW w:w="709" w:type="dxa"/>
            <w:tcBorders>
              <w:top w:val="single" w:sz="4" w:space="0" w:color="auto"/>
              <w:left w:val="nil"/>
              <w:bottom w:val="single" w:sz="4" w:space="0" w:color="auto"/>
              <w:right w:val="single" w:sz="4" w:space="0" w:color="auto"/>
            </w:tcBorders>
            <w:vAlign w:val="center"/>
          </w:tcPr>
          <w:p w14:paraId="0FA710FF" w14:textId="4D46BC12" w:rsidR="00145FB4" w:rsidRPr="00AD736E" w:rsidRDefault="00145FB4" w:rsidP="004F6EA6">
            <w:pPr>
              <w:jc w:val="center"/>
              <w:rPr>
                <w:b/>
                <w:bCs/>
                <w:sz w:val="20"/>
                <w:szCs w:val="20"/>
                <w:lang w:val="en-US"/>
              </w:rPr>
            </w:pPr>
            <w:r w:rsidRPr="00AD736E">
              <w:rPr>
                <w:b/>
                <w:bCs/>
                <w:sz w:val="20"/>
                <w:szCs w:val="20"/>
                <w:lang w:val="en-US"/>
              </w:rPr>
              <w:t>0,63</w:t>
            </w:r>
          </w:p>
        </w:tc>
        <w:tc>
          <w:tcPr>
            <w:tcW w:w="825" w:type="dxa"/>
            <w:tcBorders>
              <w:top w:val="single" w:sz="4" w:space="0" w:color="auto"/>
              <w:left w:val="nil"/>
              <w:bottom w:val="single" w:sz="4" w:space="0" w:color="auto"/>
              <w:right w:val="single" w:sz="4" w:space="0" w:color="auto"/>
            </w:tcBorders>
            <w:vAlign w:val="center"/>
          </w:tcPr>
          <w:p w14:paraId="1C0E3ECC" w14:textId="69B8C67B" w:rsidR="00145FB4" w:rsidRPr="00AD736E" w:rsidRDefault="00145FB4" w:rsidP="00145FB4">
            <w:pPr>
              <w:jc w:val="center"/>
              <w:rPr>
                <w:b/>
                <w:bCs/>
                <w:sz w:val="20"/>
                <w:szCs w:val="20"/>
                <w:lang w:val="en-US"/>
              </w:rPr>
            </w:pPr>
            <w:r w:rsidRPr="00AD736E">
              <w:rPr>
                <w:b/>
                <w:bCs/>
                <w:sz w:val="20"/>
                <w:szCs w:val="20"/>
                <w:lang w:val="en-US"/>
              </w:rPr>
              <w:t>4,10</w:t>
            </w:r>
          </w:p>
        </w:tc>
        <w:tc>
          <w:tcPr>
            <w:tcW w:w="851" w:type="dxa"/>
            <w:tcBorders>
              <w:top w:val="single" w:sz="4" w:space="0" w:color="auto"/>
              <w:left w:val="nil"/>
              <w:bottom w:val="single" w:sz="4" w:space="0" w:color="auto"/>
              <w:right w:val="single" w:sz="4" w:space="0" w:color="auto"/>
            </w:tcBorders>
            <w:vAlign w:val="center"/>
          </w:tcPr>
          <w:p w14:paraId="33D7421D" w14:textId="46057B7B" w:rsidR="00145FB4" w:rsidRPr="00AD736E" w:rsidRDefault="00145FB4" w:rsidP="004F6EA6">
            <w:pPr>
              <w:jc w:val="center"/>
              <w:rPr>
                <w:b/>
                <w:bCs/>
                <w:sz w:val="20"/>
                <w:szCs w:val="20"/>
                <w:lang w:val="en-US"/>
              </w:rPr>
            </w:pPr>
            <w:r w:rsidRPr="00AD736E">
              <w:rPr>
                <w:b/>
                <w:bCs/>
                <w:sz w:val="20"/>
                <w:szCs w:val="20"/>
                <w:lang w:val="en-US"/>
              </w:rPr>
              <w:t>2,91</w:t>
            </w:r>
          </w:p>
        </w:tc>
        <w:tc>
          <w:tcPr>
            <w:tcW w:w="709" w:type="dxa"/>
            <w:tcBorders>
              <w:top w:val="single" w:sz="4" w:space="0" w:color="auto"/>
              <w:left w:val="nil"/>
              <w:bottom w:val="single" w:sz="4" w:space="0" w:color="auto"/>
              <w:right w:val="single" w:sz="4" w:space="0" w:color="auto"/>
            </w:tcBorders>
            <w:vAlign w:val="center"/>
          </w:tcPr>
          <w:p w14:paraId="641017FE" w14:textId="53E5D89F" w:rsidR="00145FB4" w:rsidRPr="00AD736E" w:rsidRDefault="00145FB4" w:rsidP="004F6EA6">
            <w:pPr>
              <w:jc w:val="center"/>
              <w:rPr>
                <w:b/>
                <w:bCs/>
                <w:sz w:val="20"/>
                <w:szCs w:val="20"/>
                <w:lang w:val="en-US"/>
              </w:rPr>
            </w:pPr>
            <w:r w:rsidRPr="00AD736E">
              <w:rPr>
                <w:b/>
                <w:bCs/>
                <w:sz w:val="20"/>
                <w:szCs w:val="20"/>
                <w:lang w:val="en-US"/>
              </w:rPr>
              <w:t>0,57</w:t>
            </w:r>
          </w:p>
        </w:tc>
        <w:tc>
          <w:tcPr>
            <w:tcW w:w="708" w:type="dxa"/>
            <w:tcBorders>
              <w:top w:val="single" w:sz="4" w:space="0" w:color="auto"/>
              <w:left w:val="nil"/>
              <w:bottom w:val="single" w:sz="4" w:space="0" w:color="auto"/>
              <w:right w:val="single" w:sz="4" w:space="0" w:color="auto"/>
            </w:tcBorders>
            <w:vAlign w:val="center"/>
          </w:tcPr>
          <w:p w14:paraId="587553B9" w14:textId="673AFDA2" w:rsidR="00145FB4" w:rsidRPr="00AD736E" w:rsidRDefault="00145FB4" w:rsidP="004F6EA6">
            <w:pPr>
              <w:jc w:val="center"/>
              <w:rPr>
                <w:b/>
                <w:bCs/>
                <w:sz w:val="20"/>
                <w:szCs w:val="20"/>
                <w:lang w:val="en-US"/>
              </w:rPr>
            </w:pPr>
            <w:r w:rsidRPr="00AD736E">
              <w:rPr>
                <w:b/>
                <w:bCs/>
                <w:sz w:val="20"/>
                <w:szCs w:val="20"/>
                <w:lang w:val="en-US"/>
              </w:rPr>
              <w:t>1,32</w:t>
            </w:r>
          </w:p>
        </w:tc>
        <w:tc>
          <w:tcPr>
            <w:tcW w:w="851" w:type="dxa"/>
            <w:tcBorders>
              <w:top w:val="single" w:sz="4" w:space="0" w:color="auto"/>
              <w:left w:val="nil"/>
              <w:bottom w:val="single" w:sz="4" w:space="0" w:color="auto"/>
              <w:right w:val="single" w:sz="4" w:space="0" w:color="auto"/>
            </w:tcBorders>
            <w:vAlign w:val="center"/>
          </w:tcPr>
          <w:p w14:paraId="2819C1FE" w14:textId="4F226D0B" w:rsidR="00145FB4" w:rsidRPr="00AD736E" w:rsidRDefault="00145FB4" w:rsidP="004F6EA6">
            <w:pPr>
              <w:jc w:val="center"/>
              <w:rPr>
                <w:b/>
                <w:bCs/>
                <w:sz w:val="20"/>
                <w:szCs w:val="20"/>
                <w:lang w:val="en-US"/>
              </w:rPr>
            </w:pPr>
            <w:r w:rsidRPr="00AD736E">
              <w:rPr>
                <w:b/>
                <w:bCs/>
                <w:sz w:val="20"/>
                <w:szCs w:val="20"/>
                <w:lang w:val="en-US"/>
              </w:rPr>
              <w:t>3,73</w:t>
            </w:r>
          </w:p>
        </w:tc>
        <w:tc>
          <w:tcPr>
            <w:tcW w:w="709" w:type="dxa"/>
            <w:tcBorders>
              <w:top w:val="single" w:sz="4" w:space="0" w:color="auto"/>
              <w:left w:val="nil"/>
              <w:bottom w:val="single" w:sz="4" w:space="0" w:color="auto"/>
              <w:right w:val="single" w:sz="4" w:space="0" w:color="auto"/>
            </w:tcBorders>
            <w:vAlign w:val="center"/>
          </w:tcPr>
          <w:p w14:paraId="7F33E252" w14:textId="674642E2" w:rsidR="00145FB4" w:rsidRPr="00AD736E" w:rsidRDefault="00145FB4" w:rsidP="004F6EA6">
            <w:pPr>
              <w:jc w:val="center"/>
              <w:rPr>
                <w:b/>
                <w:bCs/>
                <w:sz w:val="20"/>
                <w:szCs w:val="20"/>
                <w:lang w:val="en-US"/>
              </w:rPr>
            </w:pPr>
            <w:r w:rsidRPr="00AD736E">
              <w:rPr>
                <w:b/>
                <w:bCs/>
                <w:sz w:val="20"/>
                <w:szCs w:val="20"/>
                <w:lang w:val="en-US"/>
              </w:rPr>
              <w:t>1,46</w:t>
            </w:r>
          </w:p>
        </w:tc>
        <w:tc>
          <w:tcPr>
            <w:tcW w:w="708" w:type="dxa"/>
            <w:tcBorders>
              <w:top w:val="single" w:sz="4" w:space="0" w:color="auto"/>
              <w:left w:val="nil"/>
              <w:bottom w:val="single" w:sz="4" w:space="0" w:color="auto"/>
              <w:right w:val="single" w:sz="4" w:space="0" w:color="auto"/>
            </w:tcBorders>
            <w:vAlign w:val="center"/>
          </w:tcPr>
          <w:p w14:paraId="047E54B6" w14:textId="49AD99CC" w:rsidR="00145FB4" w:rsidRPr="00AD736E" w:rsidRDefault="00CA4EAA" w:rsidP="004F6EA6">
            <w:pPr>
              <w:jc w:val="center"/>
              <w:rPr>
                <w:b/>
                <w:bCs/>
                <w:sz w:val="20"/>
                <w:szCs w:val="20"/>
                <w:lang w:val="en-US"/>
              </w:rPr>
            </w:pPr>
            <w:r>
              <w:rPr>
                <w:b/>
                <w:bCs/>
                <w:sz w:val="20"/>
                <w:szCs w:val="20"/>
                <w:lang w:val="en-US"/>
              </w:rPr>
              <w:t>-</w:t>
            </w:r>
          </w:p>
        </w:tc>
      </w:tr>
      <w:tr w:rsidR="00006A32" w:rsidRPr="000332A9" w14:paraId="7FC4F050" w14:textId="39761E03" w:rsidTr="00145FB4">
        <w:trPr>
          <w:trHeight w:val="272"/>
          <w:jc w:val="center"/>
        </w:trPr>
        <w:tc>
          <w:tcPr>
            <w:tcW w:w="1146" w:type="dxa"/>
            <w:vAlign w:val="center"/>
          </w:tcPr>
          <w:p w14:paraId="6B3AB54B" w14:textId="77777777" w:rsidR="00006A32" w:rsidRPr="000332A9" w:rsidRDefault="00006A32" w:rsidP="004F6EA6">
            <w:pPr>
              <w:jc w:val="center"/>
              <w:rPr>
                <w:b/>
                <w:bCs/>
                <w:sz w:val="18"/>
                <w:szCs w:val="18"/>
                <w:lang w:val="en-US"/>
              </w:rPr>
            </w:pPr>
          </w:p>
        </w:tc>
        <w:tc>
          <w:tcPr>
            <w:tcW w:w="1846" w:type="dxa"/>
            <w:vAlign w:val="center"/>
          </w:tcPr>
          <w:p w14:paraId="2FA593BC" w14:textId="62D15CAE"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036A321C" w14:textId="1CEF2D9B" w:rsidR="00006A32" w:rsidRPr="00C7382B" w:rsidRDefault="004F6EA6" w:rsidP="004F6EA6">
            <w:pPr>
              <w:jc w:val="center"/>
              <w:rPr>
                <w:b/>
                <w:bCs/>
                <w:sz w:val="18"/>
                <w:szCs w:val="18"/>
                <w:lang w:val="en-US"/>
              </w:rPr>
            </w:pPr>
            <w:r w:rsidRPr="00007A8C">
              <w:rPr>
                <w:b/>
                <w:bCs/>
                <w:sz w:val="24"/>
                <w:szCs w:val="24"/>
                <w:lang w:val="en-US"/>
              </w:rPr>
              <w:t>10 (14)-5C&amp;5A</w:t>
            </w:r>
          </w:p>
        </w:tc>
      </w:tr>
      <w:tr w:rsidR="00145FB4" w:rsidRPr="000332A9" w14:paraId="2ACEB6D2" w14:textId="77777777" w:rsidTr="00145FB4">
        <w:trPr>
          <w:trHeight w:val="272"/>
          <w:jc w:val="center"/>
        </w:trPr>
        <w:tc>
          <w:tcPr>
            <w:tcW w:w="1146" w:type="dxa"/>
            <w:vMerge w:val="restart"/>
            <w:vAlign w:val="center"/>
          </w:tcPr>
          <w:p w14:paraId="1BB6E15D" w14:textId="58B2BD03" w:rsidR="00145FB4" w:rsidRPr="000332A9" w:rsidRDefault="00145FB4" w:rsidP="004F6EA6">
            <w:pPr>
              <w:jc w:val="center"/>
              <w:rPr>
                <w:b/>
                <w:bCs/>
                <w:sz w:val="18"/>
                <w:szCs w:val="18"/>
                <w:lang w:val="en-US"/>
              </w:rPr>
            </w:pPr>
            <w:r w:rsidRPr="000332A9">
              <w:rPr>
                <w:b/>
                <w:bCs/>
                <w:sz w:val="18"/>
                <w:szCs w:val="18"/>
                <w:lang w:val="en-US"/>
              </w:rPr>
              <w:t>Starch</w:t>
            </w:r>
            <w:r>
              <w:rPr>
                <w:b/>
                <w:bCs/>
                <w:sz w:val="18"/>
                <w:szCs w:val="18"/>
                <w:lang w:val="en-US"/>
              </w:rPr>
              <w:t xml:space="preserve"> (g)</w:t>
            </w:r>
          </w:p>
        </w:tc>
        <w:tc>
          <w:tcPr>
            <w:tcW w:w="1846" w:type="dxa"/>
            <w:vAlign w:val="center"/>
          </w:tcPr>
          <w:p w14:paraId="4144361B" w14:textId="7B6ADBD8"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70DC8C30" w14:textId="1EF6D26A" w:rsidR="00145FB4" w:rsidRPr="00AD736E" w:rsidRDefault="00145FB4" w:rsidP="004F6EA6">
            <w:pPr>
              <w:jc w:val="center"/>
              <w:rPr>
                <w:b/>
                <w:bCs/>
                <w:sz w:val="20"/>
                <w:szCs w:val="20"/>
                <w:lang w:val="en-US"/>
              </w:rPr>
            </w:pPr>
            <w:r w:rsidRPr="00AD736E">
              <w:rPr>
                <w:b/>
                <w:bCs/>
                <w:sz w:val="20"/>
                <w:szCs w:val="20"/>
                <w:lang w:val="en-US"/>
              </w:rPr>
              <w:t>2,31</w:t>
            </w:r>
          </w:p>
        </w:tc>
        <w:tc>
          <w:tcPr>
            <w:tcW w:w="851" w:type="dxa"/>
            <w:tcBorders>
              <w:top w:val="single" w:sz="4" w:space="0" w:color="auto"/>
              <w:left w:val="nil"/>
              <w:bottom w:val="single" w:sz="4" w:space="0" w:color="auto"/>
              <w:right w:val="single" w:sz="4" w:space="0" w:color="auto"/>
            </w:tcBorders>
            <w:vAlign w:val="center"/>
          </w:tcPr>
          <w:p w14:paraId="57FAFA3B" w14:textId="10FB9C8C" w:rsidR="00145FB4" w:rsidRPr="00AD736E" w:rsidRDefault="00145FB4" w:rsidP="004F6EA6">
            <w:pPr>
              <w:jc w:val="center"/>
              <w:rPr>
                <w:b/>
                <w:bCs/>
                <w:sz w:val="20"/>
                <w:szCs w:val="20"/>
                <w:lang w:val="en-US"/>
              </w:rPr>
            </w:pPr>
            <w:r w:rsidRPr="00AD736E">
              <w:rPr>
                <w:b/>
                <w:bCs/>
                <w:sz w:val="20"/>
                <w:szCs w:val="20"/>
                <w:lang w:val="en-US"/>
              </w:rPr>
              <w:t>4,01</w:t>
            </w:r>
          </w:p>
        </w:tc>
        <w:tc>
          <w:tcPr>
            <w:tcW w:w="992" w:type="dxa"/>
            <w:tcBorders>
              <w:top w:val="single" w:sz="4" w:space="0" w:color="auto"/>
              <w:left w:val="single" w:sz="4" w:space="0" w:color="auto"/>
              <w:bottom w:val="single" w:sz="4" w:space="0" w:color="auto"/>
              <w:right w:val="single" w:sz="4" w:space="0" w:color="auto"/>
            </w:tcBorders>
            <w:vAlign w:val="center"/>
          </w:tcPr>
          <w:p w14:paraId="525E9FBF" w14:textId="3D88EE14" w:rsidR="00145FB4" w:rsidRPr="00AD736E" w:rsidRDefault="00145FB4" w:rsidP="004F6EA6">
            <w:pPr>
              <w:jc w:val="center"/>
              <w:rPr>
                <w:b/>
                <w:bCs/>
                <w:sz w:val="20"/>
                <w:szCs w:val="20"/>
                <w:lang w:val="en-US"/>
              </w:rPr>
            </w:pPr>
            <w:r w:rsidRPr="00AD736E">
              <w:rPr>
                <w:b/>
                <w:bCs/>
                <w:sz w:val="20"/>
                <w:szCs w:val="20"/>
                <w:lang w:val="en-US"/>
              </w:rPr>
              <w:t>0,57</w:t>
            </w:r>
          </w:p>
        </w:tc>
        <w:tc>
          <w:tcPr>
            <w:tcW w:w="709" w:type="dxa"/>
            <w:tcBorders>
              <w:top w:val="single" w:sz="4" w:space="0" w:color="auto"/>
              <w:left w:val="nil"/>
              <w:bottom w:val="single" w:sz="4" w:space="0" w:color="auto"/>
              <w:right w:val="single" w:sz="4" w:space="0" w:color="auto"/>
            </w:tcBorders>
            <w:vAlign w:val="center"/>
          </w:tcPr>
          <w:p w14:paraId="132334F6" w14:textId="350D8CC8" w:rsidR="00145FB4" w:rsidRPr="00AD736E" w:rsidRDefault="00145FB4" w:rsidP="004F6EA6">
            <w:pPr>
              <w:jc w:val="center"/>
              <w:rPr>
                <w:b/>
                <w:bCs/>
                <w:sz w:val="20"/>
                <w:szCs w:val="20"/>
                <w:lang w:val="en-US"/>
              </w:rPr>
            </w:pPr>
            <w:r w:rsidRPr="00AD736E">
              <w:rPr>
                <w:b/>
                <w:bCs/>
                <w:sz w:val="20"/>
                <w:szCs w:val="20"/>
                <w:lang w:val="en-US"/>
              </w:rPr>
              <w:t>2,50</w:t>
            </w:r>
          </w:p>
        </w:tc>
        <w:tc>
          <w:tcPr>
            <w:tcW w:w="1134" w:type="dxa"/>
            <w:tcBorders>
              <w:top w:val="single" w:sz="4" w:space="0" w:color="auto"/>
              <w:left w:val="nil"/>
              <w:bottom w:val="single" w:sz="4" w:space="0" w:color="auto"/>
              <w:right w:val="single" w:sz="4" w:space="0" w:color="auto"/>
            </w:tcBorders>
            <w:vAlign w:val="center"/>
          </w:tcPr>
          <w:p w14:paraId="48B37B49" w14:textId="7B372E54" w:rsidR="00145FB4" w:rsidRPr="00AD736E" w:rsidRDefault="00145FB4" w:rsidP="004F6EA6">
            <w:pPr>
              <w:jc w:val="center"/>
              <w:rPr>
                <w:b/>
                <w:bCs/>
                <w:sz w:val="20"/>
                <w:szCs w:val="20"/>
                <w:lang w:val="en-US"/>
              </w:rPr>
            </w:pPr>
            <w:r w:rsidRPr="00AD736E">
              <w:rPr>
                <w:b/>
                <w:bCs/>
                <w:sz w:val="20"/>
                <w:szCs w:val="20"/>
                <w:lang w:val="en-US"/>
              </w:rPr>
              <w:t>1,15</w:t>
            </w:r>
          </w:p>
        </w:tc>
        <w:tc>
          <w:tcPr>
            <w:tcW w:w="709" w:type="dxa"/>
            <w:tcBorders>
              <w:top w:val="single" w:sz="4" w:space="0" w:color="auto"/>
              <w:left w:val="nil"/>
              <w:bottom w:val="single" w:sz="4" w:space="0" w:color="auto"/>
              <w:right w:val="single" w:sz="4" w:space="0" w:color="auto"/>
            </w:tcBorders>
            <w:vAlign w:val="center"/>
          </w:tcPr>
          <w:p w14:paraId="288D8905" w14:textId="3C626E72" w:rsidR="00145FB4" w:rsidRPr="00AD736E" w:rsidRDefault="00145FB4" w:rsidP="004F6EA6">
            <w:pPr>
              <w:jc w:val="center"/>
              <w:rPr>
                <w:b/>
                <w:bCs/>
                <w:sz w:val="20"/>
                <w:szCs w:val="20"/>
                <w:lang w:val="en-US"/>
              </w:rPr>
            </w:pPr>
            <w:r w:rsidRPr="00AD736E">
              <w:rPr>
                <w:b/>
                <w:bCs/>
                <w:sz w:val="20"/>
                <w:szCs w:val="20"/>
                <w:lang w:val="en-US"/>
              </w:rPr>
              <w:t>1,00</w:t>
            </w:r>
          </w:p>
        </w:tc>
        <w:tc>
          <w:tcPr>
            <w:tcW w:w="825" w:type="dxa"/>
            <w:tcBorders>
              <w:top w:val="single" w:sz="4" w:space="0" w:color="auto"/>
              <w:left w:val="nil"/>
              <w:bottom w:val="single" w:sz="4" w:space="0" w:color="auto"/>
              <w:right w:val="single" w:sz="4" w:space="0" w:color="auto"/>
            </w:tcBorders>
            <w:vAlign w:val="center"/>
          </w:tcPr>
          <w:p w14:paraId="7EA23541" w14:textId="296D3B8D" w:rsidR="00145FB4" w:rsidRPr="00AD736E" w:rsidRDefault="00145FB4" w:rsidP="00145FB4">
            <w:pPr>
              <w:jc w:val="center"/>
              <w:rPr>
                <w:b/>
                <w:bCs/>
                <w:sz w:val="20"/>
                <w:szCs w:val="20"/>
                <w:lang w:val="en-US"/>
              </w:rPr>
            </w:pPr>
            <w:r w:rsidRPr="00AD736E">
              <w:rPr>
                <w:b/>
                <w:bCs/>
                <w:sz w:val="20"/>
                <w:szCs w:val="20"/>
                <w:lang w:val="en-US"/>
              </w:rPr>
              <w:t>-</w:t>
            </w:r>
          </w:p>
        </w:tc>
        <w:tc>
          <w:tcPr>
            <w:tcW w:w="851" w:type="dxa"/>
            <w:tcBorders>
              <w:top w:val="single" w:sz="4" w:space="0" w:color="auto"/>
              <w:left w:val="nil"/>
              <w:bottom w:val="single" w:sz="4" w:space="0" w:color="auto"/>
              <w:right w:val="single" w:sz="4" w:space="0" w:color="auto"/>
            </w:tcBorders>
            <w:vAlign w:val="center"/>
          </w:tcPr>
          <w:p w14:paraId="0A783B01" w14:textId="615C0166" w:rsidR="00145FB4" w:rsidRPr="00AD736E" w:rsidRDefault="00145FB4" w:rsidP="004F6EA6">
            <w:pPr>
              <w:jc w:val="center"/>
              <w:rPr>
                <w:b/>
                <w:bCs/>
                <w:sz w:val="20"/>
                <w:szCs w:val="20"/>
                <w:lang w:val="en-US"/>
              </w:rPr>
            </w:pPr>
            <w:r w:rsidRPr="00AD736E">
              <w:rPr>
                <w:b/>
                <w:bCs/>
                <w:sz w:val="20"/>
                <w:szCs w:val="20"/>
                <w:lang w:val="en-US"/>
              </w:rPr>
              <w:t>6,22</w:t>
            </w:r>
          </w:p>
        </w:tc>
        <w:tc>
          <w:tcPr>
            <w:tcW w:w="709" w:type="dxa"/>
            <w:tcBorders>
              <w:top w:val="single" w:sz="4" w:space="0" w:color="auto"/>
              <w:left w:val="nil"/>
              <w:bottom w:val="single" w:sz="4" w:space="0" w:color="auto"/>
              <w:right w:val="single" w:sz="4" w:space="0" w:color="auto"/>
            </w:tcBorders>
            <w:vAlign w:val="center"/>
          </w:tcPr>
          <w:p w14:paraId="417C5E7E" w14:textId="62F37CCD" w:rsidR="00145FB4" w:rsidRPr="00AD736E" w:rsidRDefault="00145FB4" w:rsidP="004F6EA6">
            <w:pPr>
              <w:jc w:val="center"/>
              <w:rPr>
                <w:b/>
                <w:bCs/>
                <w:sz w:val="20"/>
                <w:szCs w:val="20"/>
                <w:lang w:val="en-US"/>
              </w:rPr>
            </w:pPr>
            <w:r w:rsidRPr="00AD736E">
              <w:rPr>
                <w:b/>
                <w:bCs/>
                <w:sz w:val="20"/>
                <w:szCs w:val="20"/>
                <w:lang w:val="en-US"/>
              </w:rPr>
              <w:t>1,36</w:t>
            </w:r>
          </w:p>
        </w:tc>
        <w:tc>
          <w:tcPr>
            <w:tcW w:w="708" w:type="dxa"/>
            <w:tcBorders>
              <w:top w:val="single" w:sz="4" w:space="0" w:color="auto"/>
              <w:left w:val="nil"/>
              <w:bottom w:val="single" w:sz="4" w:space="0" w:color="auto"/>
              <w:right w:val="single" w:sz="4" w:space="0" w:color="auto"/>
            </w:tcBorders>
            <w:vAlign w:val="center"/>
          </w:tcPr>
          <w:p w14:paraId="5B41EC67" w14:textId="648D2C0B" w:rsidR="00145FB4" w:rsidRPr="00AD736E" w:rsidRDefault="00145FB4" w:rsidP="004F6EA6">
            <w:pPr>
              <w:jc w:val="center"/>
              <w:rPr>
                <w:b/>
                <w:bCs/>
                <w:sz w:val="20"/>
                <w:szCs w:val="20"/>
                <w:lang w:val="en-US"/>
              </w:rPr>
            </w:pPr>
            <w:r w:rsidRPr="00AD736E">
              <w:rPr>
                <w:b/>
                <w:bCs/>
                <w:sz w:val="20"/>
                <w:szCs w:val="20"/>
                <w:lang w:val="en-US"/>
              </w:rPr>
              <w:t>1,44</w:t>
            </w:r>
          </w:p>
        </w:tc>
        <w:tc>
          <w:tcPr>
            <w:tcW w:w="851" w:type="dxa"/>
            <w:tcBorders>
              <w:top w:val="single" w:sz="4" w:space="0" w:color="auto"/>
              <w:left w:val="nil"/>
              <w:bottom w:val="single" w:sz="4" w:space="0" w:color="auto"/>
              <w:right w:val="single" w:sz="4" w:space="0" w:color="auto"/>
            </w:tcBorders>
            <w:vAlign w:val="center"/>
          </w:tcPr>
          <w:p w14:paraId="0B170316" w14:textId="3ADAB7F2" w:rsidR="00145FB4" w:rsidRPr="00AD736E" w:rsidRDefault="00145FB4" w:rsidP="004F6EA6">
            <w:pPr>
              <w:jc w:val="center"/>
              <w:rPr>
                <w:b/>
                <w:bCs/>
                <w:sz w:val="20"/>
                <w:szCs w:val="20"/>
                <w:lang w:val="en-US"/>
              </w:rPr>
            </w:pPr>
            <w:r w:rsidRPr="00AD736E">
              <w:rPr>
                <w:b/>
                <w:bCs/>
                <w:sz w:val="20"/>
                <w:szCs w:val="20"/>
                <w:lang w:val="en-US"/>
              </w:rPr>
              <w:t>0,00</w:t>
            </w:r>
          </w:p>
        </w:tc>
        <w:tc>
          <w:tcPr>
            <w:tcW w:w="709" w:type="dxa"/>
            <w:tcBorders>
              <w:top w:val="single" w:sz="4" w:space="0" w:color="auto"/>
              <w:left w:val="nil"/>
              <w:bottom w:val="single" w:sz="4" w:space="0" w:color="auto"/>
              <w:right w:val="single" w:sz="4" w:space="0" w:color="auto"/>
            </w:tcBorders>
            <w:vAlign w:val="center"/>
          </w:tcPr>
          <w:p w14:paraId="0CDE2A67" w14:textId="4D746140" w:rsidR="00145FB4" w:rsidRPr="00AD736E" w:rsidRDefault="00145FB4" w:rsidP="004F6EA6">
            <w:pPr>
              <w:jc w:val="center"/>
              <w:rPr>
                <w:b/>
                <w:bCs/>
                <w:sz w:val="20"/>
                <w:szCs w:val="20"/>
                <w:lang w:val="en-US"/>
              </w:rPr>
            </w:pPr>
            <w:r w:rsidRPr="00AD736E">
              <w:rPr>
                <w:b/>
                <w:bCs/>
                <w:sz w:val="20"/>
                <w:szCs w:val="20"/>
                <w:lang w:val="en-US"/>
              </w:rPr>
              <w:t>-</w:t>
            </w:r>
          </w:p>
        </w:tc>
        <w:tc>
          <w:tcPr>
            <w:tcW w:w="708" w:type="dxa"/>
            <w:tcBorders>
              <w:top w:val="single" w:sz="4" w:space="0" w:color="auto"/>
              <w:left w:val="nil"/>
              <w:bottom w:val="single" w:sz="4" w:space="0" w:color="auto"/>
              <w:right w:val="single" w:sz="4" w:space="0" w:color="auto"/>
            </w:tcBorders>
            <w:vAlign w:val="center"/>
          </w:tcPr>
          <w:p w14:paraId="420D68DD" w14:textId="3A20219C" w:rsidR="00145FB4" w:rsidRPr="00AD736E" w:rsidRDefault="00145FB4" w:rsidP="004F6EA6">
            <w:pPr>
              <w:jc w:val="center"/>
              <w:rPr>
                <w:b/>
                <w:bCs/>
                <w:sz w:val="20"/>
                <w:szCs w:val="20"/>
                <w:lang w:val="en-US"/>
              </w:rPr>
            </w:pPr>
            <w:r w:rsidRPr="00AD736E">
              <w:rPr>
                <w:b/>
                <w:bCs/>
                <w:sz w:val="20"/>
                <w:szCs w:val="20"/>
                <w:lang w:val="en-US"/>
              </w:rPr>
              <w:t>6,15</w:t>
            </w:r>
          </w:p>
        </w:tc>
      </w:tr>
      <w:tr w:rsidR="00006A32" w:rsidRPr="000332A9" w14:paraId="4C8CD742" w14:textId="75054241" w:rsidTr="00145FB4">
        <w:trPr>
          <w:trHeight w:val="272"/>
          <w:jc w:val="center"/>
        </w:trPr>
        <w:tc>
          <w:tcPr>
            <w:tcW w:w="1146" w:type="dxa"/>
            <w:vMerge/>
            <w:vAlign w:val="center"/>
          </w:tcPr>
          <w:p w14:paraId="0E5ED3DE" w14:textId="77777777" w:rsidR="00006A32" w:rsidRPr="000332A9" w:rsidRDefault="00006A32" w:rsidP="004F6EA6">
            <w:pPr>
              <w:jc w:val="center"/>
              <w:rPr>
                <w:b/>
                <w:bCs/>
                <w:sz w:val="18"/>
                <w:szCs w:val="18"/>
                <w:lang w:val="en-US"/>
              </w:rPr>
            </w:pPr>
          </w:p>
        </w:tc>
        <w:tc>
          <w:tcPr>
            <w:tcW w:w="1846" w:type="dxa"/>
            <w:vAlign w:val="center"/>
          </w:tcPr>
          <w:p w14:paraId="57486736" w14:textId="4D80DDA3"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65CBA7DB" w14:textId="065B39A4" w:rsidR="00006A32" w:rsidRPr="00C7382B" w:rsidRDefault="004F6EA6" w:rsidP="004F6EA6">
            <w:pPr>
              <w:jc w:val="center"/>
              <w:rPr>
                <w:b/>
                <w:bCs/>
                <w:sz w:val="18"/>
                <w:szCs w:val="18"/>
                <w:lang w:val="en-US"/>
              </w:rPr>
            </w:pPr>
            <w:r w:rsidRPr="00007A8C">
              <w:rPr>
                <w:b/>
                <w:bCs/>
                <w:sz w:val="24"/>
                <w:szCs w:val="24"/>
                <w:lang w:val="en-US"/>
              </w:rPr>
              <w:t>9 (14)-</w:t>
            </w:r>
            <w:r w:rsidR="0048418B">
              <w:rPr>
                <w:b/>
                <w:bCs/>
                <w:sz w:val="24"/>
                <w:szCs w:val="24"/>
                <w:lang w:val="en-US"/>
              </w:rPr>
              <w:t>6</w:t>
            </w:r>
            <w:r w:rsidRPr="00007A8C">
              <w:rPr>
                <w:b/>
                <w:bCs/>
                <w:sz w:val="24"/>
                <w:szCs w:val="24"/>
                <w:lang w:val="en-US"/>
              </w:rPr>
              <w:t>C&amp;4A</w:t>
            </w:r>
          </w:p>
        </w:tc>
      </w:tr>
      <w:tr w:rsidR="00145FB4" w:rsidRPr="000332A9" w14:paraId="1C584FE5" w14:textId="77777777" w:rsidTr="00145FB4">
        <w:trPr>
          <w:trHeight w:val="272"/>
          <w:jc w:val="center"/>
        </w:trPr>
        <w:tc>
          <w:tcPr>
            <w:tcW w:w="1146" w:type="dxa"/>
            <w:vMerge w:val="restart"/>
            <w:vAlign w:val="center"/>
          </w:tcPr>
          <w:p w14:paraId="061431B0" w14:textId="497590B1" w:rsidR="00145FB4" w:rsidRPr="000332A9" w:rsidRDefault="00145FB4" w:rsidP="004F6EA6">
            <w:pPr>
              <w:jc w:val="center"/>
              <w:rPr>
                <w:b/>
                <w:bCs/>
                <w:color w:val="FF0000"/>
                <w:sz w:val="18"/>
                <w:szCs w:val="18"/>
                <w:lang w:val="en-US"/>
              </w:rPr>
            </w:pPr>
            <w:r w:rsidRPr="000332A9">
              <w:rPr>
                <w:b/>
                <w:bCs/>
                <w:sz w:val="18"/>
                <w:szCs w:val="18"/>
                <w:lang w:val="en-US"/>
              </w:rPr>
              <w:t>Fiber</w:t>
            </w:r>
            <w:r>
              <w:rPr>
                <w:b/>
                <w:bCs/>
                <w:sz w:val="18"/>
                <w:szCs w:val="18"/>
                <w:lang w:val="en-US"/>
              </w:rPr>
              <w:t xml:space="preserve"> (g)</w:t>
            </w:r>
          </w:p>
        </w:tc>
        <w:tc>
          <w:tcPr>
            <w:tcW w:w="1846" w:type="dxa"/>
            <w:vAlign w:val="center"/>
          </w:tcPr>
          <w:p w14:paraId="522AE255" w14:textId="044F36A2"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5239AB2C" w14:textId="43A40A80" w:rsidR="00145FB4" w:rsidRPr="00AD736E" w:rsidRDefault="00145FB4" w:rsidP="004F6EA6">
            <w:pPr>
              <w:jc w:val="center"/>
              <w:rPr>
                <w:b/>
                <w:bCs/>
                <w:sz w:val="20"/>
                <w:szCs w:val="20"/>
                <w:lang w:val="en-US"/>
              </w:rPr>
            </w:pPr>
            <w:r w:rsidRPr="00AD736E">
              <w:rPr>
                <w:b/>
                <w:bCs/>
                <w:sz w:val="20"/>
                <w:szCs w:val="20"/>
                <w:lang w:val="en-US"/>
              </w:rPr>
              <w:t>4,75</w:t>
            </w:r>
          </w:p>
        </w:tc>
        <w:tc>
          <w:tcPr>
            <w:tcW w:w="851" w:type="dxa"/>
            <w:tcBorders>
              <w:top w:val="single" w:sz="4" w:space="0" w:color="auto"/>
              <w:left w:val="nil"/>
              <w:bottom w:val="single" w:sz="4" w:space="0" w:color="auto"/>
              <w:right w:val="single" w:sz="4" w:space="0" w:color="auto"/>
            </w:tcBorders>
            <w:vAlign w:val="center"/>
          </w:tcPr>
          <w:p w14:paraId="09689E17" w14:textId="052E2600" w:rsidR="00145FB4" w:rsidRPr="00AD736E" w:rsidRDefault="00145FB4" w:rsidP="004F6EA6">
            <w:pPr>
              <w:jc w:val="center"/>
              <w:rPr>
                <w:b/>
                <w:bCs/>
                <w:sz w:val="20"/>
                <w:szCs w:val="20"/>
                <w:lang w:val="en-US"/>
              </w:rPr>
            </w:pPr>
            <w:r w:rsidRPr="00AD736E">
              <w:rPr>
                <w:b/>
                <w:bCs/>
                <w:sz w:val="20"/>
                <w:szCs w:val="20"/>
                <w:lang w:val="en-US"/>
              </w:rPr>
              <w:t>3,53</w:t>
            </w:r>
          </w:p>
        </w:tc>
        <w:tc>
          <w:tcPr>
            <w:tcW w:w="992" w:type="dxa"/>
            <w:tcBorders>
              <w:top w:val="single" w:sz="4" w:space="0" w:color="auto"/>
              <w:left w:val="single" w:sz="4" w:space="0" w:color="auto"/>
              <w:bottom w:val="single" w:sz="4" w:space="0" w:color="auto"/>
              <w:right w:val="single" w:sz="4" w:space="0" w:color="auto"/>
            </w:tcBorders>
            <w:vAlign w:val="center"/>
          </w:tcPr>
          <w:p w14:paraId="0D858970" w14:textId="3E5088E4" w:rsidR="00145FB4" w:rsidRPr="00AD736E" w:rsidRDefault="00145FB4" w:rsidP="004F6EA6">
            <w:pPr>
              <w:jc w:val="center"/>
              <w:rPr>
                <w:b/>
                <w:bCs/>
                <w:sz w:val="20"/>
                <w:szCs w:val="20"/>
                <w:lang w:val="en-US"/>
              </w:rPr>
            </w:pPr>
            <w:r w:rsidRPr="00AD736E">
              <w:rPr>
                <w:b/>
                <w:bCs/>
                <w:sz w:val="20"/>
                <w:szCs w:val="20"/>
                <w:lang w:val="en-US"/>
              </w:rPr>
              <w:t>0,91</w:t>
            </w:r>
          </w:p>
        </w:tc>
        <w:tc>
          <w:tcPr>
            <w:tcW w:w="709" w:type="dxa"/>
            <w:tcBorders>
              <w:top w:val="single" w:sz="4" w:space="0" w:color="auto"/>
              <w:left w:val="nil"/>
              <w:bottom w:val="single" w:sz="4" w:space="0" w:color="auto"/>
              <w:right w:val="single" w:sz="4" w:space="0" w:color="auto"/>
            </w:tcBorders>
            <w:vAlign w:val="center"/>
          </w:tcPr>
          <w:p w14:paraId="56F64030" w14:textId="579A1C21" w:rsidR="00145FB4" w:rsidRPr="00AD736E" w:rsidRDefault="00145FB4" w:rsidP="004F6EA6">
            <w:pPr>
              <w:jc w:val="center"/>
              <w:rPr>
                <w:b/>
                <w:bCs/>
                <w:sz w:val="20"/>
                <w:szCs w:val="20"/>
                <w:lang w:val="en-US"/>
              </w:rPr>
            </w:pPr>
            <w:r w:rsidRPr="00AD736E">
              <w:rPr>
                <w:b/>
                <w:bCs/>
                <w:sz w:val="20"/>
                <w:szCs w:val="20"/>
                <w:lang w:val="en-US"/>
              </w:rPr>
              <w:t>0,44</w:t>
            </w:r>
          </w:p>
        </w:tc>
        <w:tc>
          <w:tcPr>
            <w:tcW w:w="1134" w:type="dxa"/>
            <w:tcBorders>
              <w:top w:val="single" w:sz="4" w:space="0" w:color="auto"/>
              <w:left w:val="nil"/>
              <w:bottom w:val="single" w:sz="4" w:space="0" w:color="auto"/>
              <w:right w:val="single" w:sz="4" w:space="0" w:color="auto"/>
            </w:tcBorders>
            <w:vAlign w:val="center"/>
          </w:tcPr>
          <w:p w14:paraId="40095B9C" w14:textId="5EA0BD6C" w:rsidR="00145FB4" w:rsidRPr="00AD736E" w:rsidRDefault="00145FB4" w:rsidP="004F6EA6">
            <w:pPr>
              <w:jc w:val="center"/>
              <w:rPr>
                <w:b/>
                <w:bCs/>
                <w:sz w:val="20"/>
                <w:szCs w:val="20"/>
                <w:lang w:val="en-US"/>
              </w:rPr>
            </w:pPr>
            <w:r w:rsidRPr="00AD736E">
              <w:rPr>
                <w:b/>
                <w:bCs/>
                <w:sz w:val="20"/>
                <w:szCs w:val="20"/>
                <w:lang w:val="en-US"/>
              </w:rPr>
              <w:t>0,78</w:t>
            </w:r>
          </w:p>
        </w:tc>
        <w:tc>
          <w:tcPr>
            <w:tcW w:w="709" w:type="dxa"/>
            <w:tcBorders>
              <w:top w:val="single" w:sz="4" w:space="0" w:color="auto"/>
              <w:left w:val="nil"/>
              <w:bottom w:val="single" w:sz="4" w:space="0" w:color="auto"/>
              <w:right w:val="single" w:sz="4" w:space="0" w:color="auto"/>
            </w:tcBorders>
            <w:vAlign w:val="center"/>
          </w:tcPr>
          <w:p w14:paraId="420C5846" w14:textId="44765B82" w:rsidR="00145FB4" w:rsidRPr="00AD736E" w:rsidRDefault="00145FB4" w:rsidP="004F6EA6">
            <w:pPr>
              <w:jc w:val="center"/>
              <w:rPr>
                <w:b/>
                <w:bCs/>
                <w:sz w:val="20"/>
                <w:szCs w:val="20"/>
                <w:lang w:val="en-US"/>
              </w:rPr>
            </w:pPr>
            <w:r w:rsidRPr="00AD736E">
              <w:rPr>
                <w:b/>
                <w:bCs/>
                <w:sz w:val="20"/>
                <w:szCs w:val="20"/>
                <w:lang w:val="en-US"/>
              </w:rPr>
              <w:t>0,57</w:t>
            </w:r>
          </w:p>
        </w:tc>
        <w:tc>
          <w:tcPr>
            <w:tcW w:w="825" w:type="dxa"/>
            <w:tcBorders>
              <w:top w:val="single" w:sz="4" w:space="0" w:color="auto"/>
              <w:left w:val="nil"/>
              <w:bottom w:val="single" w:sz="4" w:space="0" w:color="auto"/>
              <w:right w:val="single" w:sz="4" w:space="0" w:color="auto"/>
            </w:tcBorders>
            <w:vAlign w:val="center"/>
          </w:tcPr>
          <w:p w14:paraId="07AC7832" w14:textId="33B9695E" w:rsidR="00145FB4" w:rsidRPr="00AD736E" w:rsidRDefault="00145FB4" w:rsidP="00145FB4">
            <w:pPr>
              <w:jc w:val="center"/>
              <w:rPr>
                <w:b/>
                <w:bCs/>
                <w:sz w:val="20"/>
                <w:szCs w:val="20"/>
                <w:lang w:val="en-US"/>
              </w:rPr>
            </w:pPr>
            <w:r w:rsidRPr="00AD736E">
              <w:rPr>
                <w:b/>
                <w:bCs/>
                <w:sz w:val="20"/>
                <w:szCs w:val="20"/>
                <w:lang w:val="en-US"/>
              </w:rPr>
              <w:t>3,29</w:t>
            </w:r>
          </w:p>
        </w:tc>
        <w:tc>
          <w:tcPr>
            <w:tcW w:w="851" w:type="dxa"/>
            <w:tcBorders>
              <w:top w:val="single" w:sz="4" w:space="0" w:color="auto"/>
              <w:left w:val="nil"/>
              <w:bottom w:val="single" w:sz="4" w:space="0" w:color="auto"/>
              <w:right w:val="single" w:sz="4" w:space="0" w:color="auto"/>
            </w:tcBorders>
            <w:vAlign w:val="center"/>
          </w:tcPr>
          <w:p w14:paraId="519B8314" w14:textId="2AE8F1BD" w:rsidR="00145FB4" w:rsidRPr="00AD736E" w:rsidRDefault="003A08AE" w:rsidP="004F6EA6">
            <w:pPr>
              <w:jc w:val="center"/>
              <w:rPr>
                <w:b/>
                <w:bCs/>
                <w:sz w:val="20"/>
                <w:szCs w:val="20"/>
                <w:lang w:val="en-US"/>
              </w:rPr>
            </w:pPr>
            <w:r>
              <w:rPr>
                <w:b/>
                <w:bCs/>
                <w:sz w:val="20"/>
                <w:szCs w:val="20"/>
                <w:lang w:val="en-US"/>
              </w:rPr>
              <w:t>0,00</w:t>
            </w:r>
          </w:p>
        </w:tc>
        <w:tc>
          <w:tcPr>
            <w:tcW w:w="709" w:type="dxa"/>
            <w:tcBorders>
              <w:top w:val="single" w:sz="4" w:space="0" w:color="auto"/>
              <w:left w:val="nil"/>
              <w:bottom w:val="single" w:sz="4" w:space="0" w:color="auto"/>
              <w:right w:val="single" w:sz="4" w:space="0" w:color="auto"/>
            </w:tcBorders>
            <w:vAlign w:val="center"/>
          </w:tcPr>
          <w:p w14:paraId="560087C8" w14:textId="3B0F1A39" w:rsidR="00145FB4" w:rsidRPr="00AD736E" w:rsidRDefault="003A08AE" w:rsidP="004F6EA6">
            <w:pPr>
              <w:jc w:val="center"/>
              <w:rPr>
                <w:b/>
                <w:bCs/>
                <w:sz w:val="20"/>
                <w:szCs w:val="20"/>
                <w:lang w:val="en-US"/>
              </w:rPr>
            </w:pPr>
            <w:r>
              <w:rPr>
                <w:b/>
                <w:bCs/>
                <w:sz w:val="20"/>
                <w:szCs w:val="20"/>
                <w:lang w:val="en-US"/>
              </w:rPr>
              <w:t>0,00</w:t>
            </w:r>
          </w:p>
        </w:tc>
        <w:tc>
          <w:tcPr>
            <w:tcW w:w="708" w:type="dxa"/>
            <w:tcBorders>
              <w:top w:val="single" w:sz="4" w:space="0" w:color="auto"/>
              <w:left w:val="nil"/>
              <w:bottom w:val="single" w:sz="4" w:space="0" w:color="auto"/>
              <w:right w:val="single" w:sz="4" w:space="0" w:color="auto"/>
            </w:tcBorders>
            <w:vAlign w:val="center"/>
          </w:tcPr>
          <w:p w14:paraId="6D65E49C" w14:textId="6777F047" w:rsidR="00145FB4" w:rsidRPr="00AD736E" w:rsidRDefault="003A08AE" w:rsidP="004F6EA6">
            <w:pPr>
              <w:jc w:val="center"/>
              <w:rPr>
                <w:b/>
                <w:bCs/>
                <w:sz w:val="20"/>
                <w:szCs w:val="20"/>
                <w:lang w:val="en-US"/>
              </w:rPr>
            </w:pPr>
            <w:r>
              <w:rPr>
                <w:b/>
                <w:bCs/>
                <w:sz w:val="20"/>
                <w:szCs w:val="20"/>
                <w:lang w:val="en-US"/>
              </w:rPr>
              <w:t>0,00</w:t>
            </w:r>
          </w:p>
        </w:tc>
        <w:tc>
          <w:tcPr>
            <w:tcW w:w="851" w:type="dxa"/>
            <w:tcBorders>
              <w:top w:val="single" w:sz="4" w:space="0" w:color="auto"/>
              <w:left w:val="nil"/>
              <w:bottom w:val="single" w:sz="4" w:space="0" w:color="auto"/>
              <w:right w:val="single" w:sz="4" w:space="0" w:color="auto"/>
            </w:tcBorders>
            <w:vAlign w:val="center"/>
          </w:tcPr>
          <w:p w14:paraId="79003685" w14:textId="40EC47D2" w:rsidR="00145FB4" w:rsidRPr="00AD736E" w:rsidRDefault="00145FB4" w:rsidP="004F6EA6">
            <w:pPr>
              <w:jc w:val="center"/>
              <w:rPr>
                <w:b/>
                <w:bCs/>
                <w:sz w:val="20"/>
                <w:szCs w:val="20"/>
                <w:lang w:val="en-US"/>
              </w:rPr>
            </w:pPr>
            <w:r w:rsidRPr="00AD736E">
              <w:rPr>
                <w:b/>
                <w:bCs/>
                <w:sz w:val="20"/>
                <w:szCs w:val="20"/>
                <w:lang w:val="en-US"/>
              </w:rPr>
              <w:t>0,00</w:t>
            </w:r>
          </w:p>
        </w:tc>
        <w:tc>
          <w:tcPr>
            <w:tcW w:w="709" w:type="dxa"/>
            <w:tcBorders>
              <w:top w:val="single" w:sz="4" w:space="0" w:color="auto"/>
              <w:left w:val="nil"/>
              <w:bottom w:val="single" w:sz="4" w:space="0" w:color="auto"/>
              <w:right w:val="single" w:sz="4" w:space="0" w:color="auto"/>
            </w:tcBorders>
            <w:vAlign w:val="center"/>
          </w:tcPr>
          <w:p w14:paraId="18388448" w14:textId="438C23CC" w:rsidR="00145FB4" w:rsidRPr="00AD736E" w:rsidRDefault="00145FB4" w:rsidP="004F6EA6">
            <w:pPr>
              <w:jc w:val="center"/>
              <w:rPr>
                <w:b/>
                <w:bCs/>
                <w:sz w:val="20"/>
                <w:szCs w:val="20"/>
                <w:lang w:val="en-US"/>
              </w:rPr>
            </w:pPr>
            <w:r w:rsidRPr="00AD736E">
              <w:rPr>
                <w:b/>
                <w:bCs/>
                <w:sz w:val="20"/>
                <w:szCs w:val="20"/>
                <w:lang w:val="en-US"/>
              </w:rPr>
              <w:t>-</w:t>
            </w:r>
          </w:p>
        </w:tc>
        <w:tc>
          <w:tcPr>
            <w:tcW w:w="708" w:type="dxa"/>
            <w:tcBorders>
              <w:top w:val="single" w:sz="4" w:space="0" w:color="auto"/>
              <w:left w:val="nil"/>
              <w:bottom w:val="single" w:sz="4" w:space="0" w:color="auto"/>
              <w:right w:val="single" w:sz="4" w:space="0" w:color="auto"/>
            </w:tcBorders>
            <w:vAlign w:val="center"/>
          </w:tcPr>
          <w:p w14:paraId="4B376A4A" w14:textId="7DB63B41" w:rsidR="00145FB4" w:rsidRPr="00AD736E" w:rsidRDefault="00145FB4" w:rsidP="004F6EA6">
            <w:pPr>
              <w:jc w:val="center"/>
              <w:rPr>
                <w:b/>
                <w:bCs/>
                <w:sz w:val="20"/>
                <w:szCs w:val="20"/>
                <w:lang w:val="en-US"/>
              </w:rPr>
            </w:pPr>
            <w:r w:rsidRPr="00AD736E">
              <w:rPr>
                <w:b/>
                <w:bCs/>
                <w:sz w:val="20"/>
                <w:szCs w:val="20"/>
                <w:lang w:val="en-US"/>
              </w:rPr>
              <w:t>2,67</w:t>
            </w:r>
          </w:p>
        </w:tc>
      </w:tr>
      <w:tr w:rsidR="00006A32" w:rsidRPr="000332A9" w14:paraId="6EE0C413" w14:textId="3872A124" w:rsidTr="00145FB4">
        <w:trPr>
          <w:trHeight w:val="272"/>
          <w:jc w:val="center"/>
        </w:trPr>
        <w:tc>
          <w:tcPr>
            <w:tcW w:w="1146" w:type="dxa"/>
            <w:vMerge/>
            <w:vAlign w:val="center"/>
          </w:tcPr>
          <w:p w14:paraId="014ABE24" w14:textId="77777777" w:rsidR="00006A32" w:rsidRPr="000332A9" w:rsidRDefault="00006A32" w:rsidP="004F6EA6">
            <w:pPr>
              <w:jc w:val="center"/>
              <w:rPr>
                <w:b/>
                <w:bCs/>
                <w:sz w:val="18"/>
                <w:szCs w:val="18"/>
                <w:lang w:val="en-US"/>
              </w:rPr>
            </w:pPr>
          </w:p>
        </w:tc>
        <w:tc>
          <w:tcPr>
            <w:tcW w:w="1846" w:type="dxa"/>
            <w:vAlign w:val="center"/>
          </w:tcPr>
          <w:p w14:paraId="02FDCFCC" w14:textId="6DEF9FE5"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209CC656" w14:textId="11E54BC1" w:rsidR="00006A32" w:rsidRPr="00C7382B" w:rsidRDefault="007342EC" w:rsidP="007342EC">
            <w:pPr>
              <w:jc w:val="center"/>
              <w:rPr>
                <w:b/>
                <w:bCs/>
                <w:sz w:val="18"/>
                <w:szCs w:val="18"/>
                <w:lang w:val="en-US"/>
              </w:rPr>
            </w:pPr>
            <w:r>
              <w:rPr>
                <w:b/>
                <w:bCs/>
                <w:sz w:val="24"/>
                <w:szCs w:val="24"/>
                <w:lang w:val="en-US"/>
              </w:rPr>
              <w:t>4</w:t>
            </w:r>
            <w:r w:rsidR="004F6EA6" w:rsidRPr="00007A8C">
              <w:rPr>
                <w:b/>
                <w:bCs/>
                <w:sz w:val="24"/>
                <w:szCs w:val="24"/>
                <w:lang w:val="en-US"/>
              </w:rPr>
              <w:t xml:space="preserve"> (14)-3C&amp;</w:t>
            </w:r>
            <w:r>
              <w:rPr>
                <w:b/>
                <w:bCs/>
                <w:sz w:val="24"/>
                <w:szCs w:val="24"/>
                <w:lang w:val="en-US"/>
              </w:rPr>
              <w:t>1</w:t>
            </w:r>
            <w:r w:rsidR="004F6EA6" w:rsidRPr="00007A8C">
              <w:rPr>
                <w:b/>
                <w:bCs/>
                <w:sz w:val="24"/>
                <w:szCs w:val="24"/>
                <w:lang w:val="en-US"/>
              </w:rPr>
              <w:t>A</w:t>
            </w:r>
          </w:p>
        </w:tc>
      </w:tr>
      <w:tr w:rsidR="00145FB4" w:rsidRPr="000332A9" w14:paraId="63B73392" w14:textId="77777777" w:rsidTr="00145FB4">
        <w:trPr>
          <w:trHeight w:val="272"/>
          <w:jc w:val="center"/>
        </w:trPr>
        <w:tc>
          <w:tcPr>
            <w:tcW w:w="1146" w:type="dxa"/>
            <w:vMerge w:val="restart"/>
            <w:vAlign w:val="center"/>
          </w:tcPr>
          <w:p w14:paraId="15B84E10" w14:textId="181649F7" w:rsidR="00145FB4" w:rsidRPr="000332A9" w:rsidRDefault="00145FB4" w:rsidP="004F6EA6">
            <w:pPr>
              <w:jc w:val="center"/>
              <w:rPr>
                <w:b/>
                <w:bCs/>
                <w:sz w:val="18"/>
                <w:szCs w:val="18"/>
                <w:lang w:val="en-US"/>
              </w:rPr>
            </w:pPr>
            <w:r w:rsidRPr="000332A9">
              <w:rPr>
                <w:b/>
                <w:bCs/>
                <w:color w:val="FF0000"/>
                <w:sz w:val="18"/>
                <w:szCs w:val="18"/>
                <w:lang w:val="en-US"/>
              </w:rPr>
              <w:t>Fat</w:t>
            </w:r>
            <w:r>
              <w:rPr>
                <w:b/>
                <w:bCs/>
                <w:color w:val="FF0000"/>
                <w:sz w:val="18"/>
                <w:szCs w:val="18"/>
                <w:lang w:val="en-US"/>
              </w:rPr>
              <w:t xml:space="preserve"> (g)</w:t>
            </w:r>
          </w:p>
        </w:tc>
        <w:tc>
          <w:tcPr>
            <w:tcW w:w="1846" w:type="dxa"/>
            <w:vAlign w:val="center"/>
          </w:tcPr>
          <w:p w14:paraId="3FCF0C0E" w14:textId="08C6609A"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050E585F" w14:textId="4A93EE4F" w:rsidR="00145FB4" w:rsidRPr="00AD736E" w:rsidRDefault="00454648" w:rsidP="004F6EA6">
            <w:pPr>
              <w:jc w:val="center"/>
              <w:rPr>
                <w:b/>
                <w:bCs/>
                <w:sz w:val="20"/>
                <w:szCs w:val="20"/>
                <w:lang w:val="en-US"/>
              </w:rPr>
            </w:pPr>
            <w:r w:rsidRPr="00AD736E">
              <w:rPr>
                <w:b/>
                <w:bCs/>
                <w:sz w:val="20"/>
                <w:szCs w:val="20"/>
                <w:lang w:val="en-US"/>
              </w:rPr>
              <w:t>6</w:t>
            </w:r>
            <w:r w:rsidR="00145FB4" w:rsidRPr="00AD736E">
              <w:rPr>
                <w:b/>
                <w:bCs/>
                <w:sz w:val="20"/>
                <w:szCs w:val="20"/>
                <w:lang w:val="en-US"/>
              </w:rPr>
              <w:t>,04</w:t>
            </w:r>
          </w:p>
        </w:tc>
        <w:tc>
          <w:tcPr>
            <w:tcW w:w="851" w:type="dxa"/>
            <w:tcBorders>
              <w:top w:val="single" w:sz="4" w:space="0" w:color="auto"/>
              <w:left w:val="nil"/>
              <w:bottom w:val="single" w:sz="4" w:space="0" w:color="auto"/>
              <w:right w:val="single" w:sz="4" w:space="0" w:color="auto"/>
            </w:tcBorders>
            <w:vAlign w:val="center"/>
          </w:tcPr>
          <w:p w14:paraId="1260DB7A" w14:textId="565F37F9" w:rsidR="00145FB4" w:rsidRPr="00AD736E" w:rsidRDefault="00145FB4" w:rsidP="004F6EA6">
            <w:pPr>
              <w:jc w:val="center"/>
              <w:rPr>
                <w:b/>
                <w:bCs/>
                <w:sz w:val="20"/>
                <w:szCs w:val="20"/>
                <w:lang w:val="en-US"/>
              </w:rPr>
            </w:pPr>
            <w:r w:rsidRPr="00AD736E">
              <w:rPr>
                <w:b/>
                <w:bCs/>
                <w:sz w:val="20"/>
                <w:szCs w:val="20"/>
                <w:lang w:val="en-US"/>
              </w:rPr>
              <w:t>3,32</w:t>
            </w:r>
          </w:p>
        </w:tc>
        <w:tc>
          <w:tcPr>
            <w:tcW w:w="992" w:type="dxa"/>
            <w:tcBorders>
              <w:top w:val="single" w:sz="4" w:space="0" w:color="auto"/>
              <w:left w:val="single" w:sz="4" w:space="0" w:color="auto"/>
              <w:bottom w:val="single" w:sz="4" w:space="0" w:color="auto"/>
              <w:right w:val="single" w:sz="4" w:space="0" w:color="auto"/>
            </w:tcBorders>
            <w:vAlign w:val="center"/>
          </w:tcPr>
          <w:p w14:paraId="28D09C2E" w14:textId="175A7E6C" w:rsidR="00145FB4" w:rsidRPr="00AD736E" w:rsidRDefault="00145FB4" w:rsidP="004F6EA6">
            <w:pPr>
              <w:jc w:val="center"/>
              <w:rPr>
                <w:b/>
                <w:bCs/>
                <w:sz w:val="20"/>
                <w:szCs w:val="20"/>
                <w:lang w:val="en-US"/>
              </w:rPr>
            </w:pPr>
            <w:r w:rsidRPr="00AD736E">
              <w:rPr>
                <w:b/>
                <w:bCs/>
                <w:sz w:val="20"/>
                <w:szCs w:val="20"/>
                <w:lang w:val="en-US"/>
              </w:rPr>
              <w:t>0,67</w:t>
            </w:r>
          </w:p>
        </w:tc>
        <w:tc>
          <w:tcPr>
            <w:tcW w:w="709" w:type="dxa"/>
            <w:tcBorders>
              <w:top w:val="single" w:sz="4" w:space="0" w:color="auto"/>
              <w:left w:val="nil"/>
              <w:bottom w:val="single" w:sz="4" w:space="0" w:color="auto"/>
              <w:right w:val="single" w:sz="4" w:space="0" w:color="auto"/>
            </w:tcBorders>
            <w:vAlign w:val="center"/>
          </w:tcPr>
          <w:p w14:paraId="660467C7" w14:textId="155746F2" w:rsidR="00145FB4" w:rsidRPr="00AD736E" w:rsidRDefault="00145FB4" w:rsidP="004F6EA6">
            <w:pPr>
              <w:jc w:val="center"/>
              <w:rPr>
                <w:b/>
                <w:bCs/>
                <w:sz w:val="20"/>
                <w:szCs w:val="20"/>
                <w:lang w:val="en-US"/>
              </w:rPr>
            </w:pPr>
            <w:r w:rsidRPr="00AD736E">
              <w:rPr>
                <w:b/>
                <w:bCs/>
                <w:sz w:val="20"/>
                <w:szCs w:val="20"/>
                <w:lang w:val="en-US"/>
              </w:rPr>
              <w:t>0,26</w:t>
            </w:r>
          </w:p>
        </w:tc>
        <w:tc>
          <w:tcPr>
            <w:tcW w:w="1134" w:type="dxa"/>
            <w:tcBorders>
              <w:top w:val="single" w:sz="4" w:space="0" w:color="auto"/>
              <w:left w:val="nil"/>
              <w:bottom w:val="single" w:sz="4" w:space="0" w:color="auto"/>
              <w:right w:val="single" w:sz="4" w:space="0" w:color="auto"/>
            </w:tcBorders>
            <w:vAlign w:val="center"/>
          </w:tcPr>
          <w:p w14:paraId="520E19AE" w14:textId="2A8CF61A" w:rsidR="00145FB4" w:rsidRPr="00AD736E" w:rsidRDefault="00145FB4" w:rsidP="004F6EA6">
            <w:pPr>
              <w:jc w:val="center"/>
              <w:rPr>
                <w:b/>
                <w:bCs/>
                <w:sz w:val="20"/>
                <w:szCs w:val="20"/>
                <w:lang w:val="en-US"/>
              </w:rPr>
            </w:pPr>
            <w:r w:rsidRPr="00AD736E">
              <w:rPr>
                <w:b/>
                <w:bCs/>
                <w:sz w:val="20"/>
                <w:szCs w:val="20"/>
                <w:lang w:val="en-US"/>
              </w:rPr>
              <w:t>1,06</w:t>
            </w:r>
          </w:p>
        </w:tc>
        <w:tc>
          <w:tcPr>
            <w:tcW w:w="709" w:type="dxa"/>
            <w:tcBorders>
              <w:top w:val="single" w:sz="4" w:space="0" w:color="auto"/>
              <w:left w:val="nil"/>
              <w:bottom w:val="single" w:sz="4" w:space="0" w:color="auto"/>
              <w:right w:val="single" w:sz="4" w:space="0" w:color="auto"/>
            </w:tcBorders>
            <w:vAlign w:val="center"/>
          </w:tcPr>
          <w:p w14:paraId="01FC00A1" w14:textId="56132F6F" w:rsidR="00145FB4" w:rsidRPr="00AD736E" w:rsidRDefault="00145FB4" w:rsidP="004F6EA6">
            <w:pPr>
              <w:jc w:val="center"/>
              <w:rPr>
                <w:b/>
                <w:bCs/>
                <w:sz w:val="20"/>
                <w:szCs w:val="20"/>
                <w:lang w:val="en-US"/>
              </w:rPr>
            </w:pPr>
            <w:r w:rsidRPr="00AD736E">
              <w:rPr>
                <w:b/>
                <w:bCs/>
                <w:sz w:val="20"/>
                <w:szCs w:val="20"/>
                <w:lang w:val="en-US"/>
              </w:rPr>
              <w:t>1,51</w:t>
            </w:r>
          </w:p>
        </w:tc>
        <w:tc>
          <w:tcPr>
            <w:tcW w:w="825" w:type="dxa"/>
            <w:tcBorders>
              <w:top w:val="single" w:sz="4" w:space="0" w:color="auto"/>
              <w:left w:val="nil"/>
              <w:bottom w:val="single" w:sz="4" w:space="0" w:color="auto"/>
              <w:right w:val="single" w:sz="4" w:space="0" w:color="auto"/>
            </w:tcBorders>
            <w:vAlign w:val="center"/>
          </w:tcPr>
          <w:p w14:paraId="0BAEE62A" w14:textId="2FFB534C" w:rsidR="00145FB4" w:rsidRPr="00AD736E" w:rsidRDefault="00145FB4" w:rsidP="00145FB4">
            <w:pPr>
              <w:jc w:val="center"/>
              <w:rPr>
                <w:b/>
                <w:bCs/>
                <w:sz w:val="20"/>
                <w:szCs w:val="20"/>
                <w:lang w:val="en-US"/>
              </w:rPr>
            </w:pPr>
            <w:r w:rsidRPr="00AD736E">
              <w:rPr>
                <w:b/>
                <w:bCs/>
                <w:sz w:val="20"/>
                <w:szCs w:val="20"/>
                <w:lang w:val="en-US"/>
              </w:rPr>
              <w:t>9,93</w:t>
            </w:r>
          </w:p>
        </w:tc>
        <w:tc>
          <w:tcPr>
            <w:tcW w:w="851" w:type="dxa"/>
            <w:tcBorders>
              <w:top w:val="single" w:sz="4" w:space="0" w:color="auto"/>
              <w:left w:val="nil"/>
              <w:bottom w:val="single" w:sz="4" w:space="0" w:color="auto"/>
              <w:right w:val="single" w:sz="4" w:space="0" w:color="auto"/>
            </w:tcBorders>
            <w:vAlign w:val="center"/>
          </w:tcPr>
          <w:p w14:paraId="2987B299" w14:textId="6E38C1EF" w:rsidR="00145FB4" w:rsidRPr="00AD736E" w:rsidRDefault="00145FB4" w:rsidP="004F6EA6">
            <w:pPr>
              <w:jc w:val="center"/>
              <w:rPr>
                <w:b/>
                <w:bCs/>
                <w:sz w:val="20"/>
                <w:szCs w:val="20"/>
                <w:lang w:val="en-US"/>
              </w:rPr>
            </w:pPr>
            <w:r w:rsidRPr="00AD736E">
              <w:rPr>
                <w:b/>
                <w:bCs/>
                <w:sz w:val="20"/>
                <w:szCs w:val="20"/>
                <w:lang w:val="en-US"/>
              </w:rPr>
              <w:t>1,30</w:t>
            </w:r>
          </w:p>
        </w:tc>
        <w:tc>
          <w:tcPr>
            <w:tcW w:w="709" w:type="dxa"/>
            <w:tcBorders>
              <w:top w:val="single" w:sz="4" w:space="0" w:color="auto"/>
              <w:left w:val="nil"/>
              <w:bottom w:val="single" w:sz="4" w:space="0" w:color="auto"/>
              <w:right w:val="single" w:sz="4" w:space="0" w:color="auto"/>
            </w:tcBorders>
            <w:vAlign w:val="center"/>
          </w:tcPr>
          <w:p w14:paraId="55DB6C40" w14:textId="1B44C944" w:rsidR="00145FB4" w:rsidRPr="00AD736E" w:rsidRDefault="00145FB4" w:rsidP="004F6EA6">
            <w:pPr>
              <w:jc w:val="center"/>
              <w:rPr>
                <w:b/>
                <w:bCs/>
                <w:sz w:val="20"/>
                <w:szCs w:val="20"/>
                <w:lang w:val="en-US"/>
              </w:rPr>
            </w:pPr>
            <w:r w:rsidRPr="00AD736E">
              <w:rPr>
                <w:b/>
                <w:bCs/>
                <w:sz w:val="20"/>
                <w:szCs w:val="20"/>
                <w:lang w:val="en-US"/>
              </w:rPr>
              <w:t>0,34</w:t>
            </w:r>
          </w:p>
        </w:tc>
        <w:tc>
          <w:tcPr>
            <w:tcW w:w="708" w:type="dxa"/>
            <w:tcBorders>
              <w:top w:val="single" w:sz="4" w:space="0" w:color="auto"/>
              <w:left w:val="nil"/>
              <w:bottom w:val="single" w:sz="4" w:space="0" w:color="auto"/>
              <w:right w:val="single" w:sz="4" w:space="0" w:color="auto"/>
            </w:tcBorders>
            <w:vAlign w:val="center"/>
          </w:tcPr>
          <w:p w14:paraId="5DD4B6D4" w14:textId="308F472B" w:rsidR="00145FB4" w:rsidRPr="00AD736E" w:rsidRDefault="00145FB4" w:rsidP="004F6EA6">
            <w:pPr>
              <w:jc w:val="center"/>
              <w:rPr>
                <w:b/>
                <w:bCs/>
                <w:sz w:val="20"/>
                <w:szCs w:val="20"/>
                <w:lang w:val="en-US"/>
              </w:rPr>
            </w:pPr>
            <w:r w:rsidRPr="00AD736E">
              <w:rPr>
                <w:b/>
                <w:bCs/>
                <w:sz w:val="20"/>
                <w:szCs w:val="20"/>
                <w:lang w:val="en-US"/>
              </w:rPr>
              <w:t>1,69</w:t>
            </w:r>
          </w:p>
        </w:tc>
        <w:tc>
          <w:tcPr>
            <w:tcW w:w="851" w:type="dxa"/>
            <w:tcBorders>
              <w:top w:val="single" w:sz="4" w:space="0" w:color="auto"/>
              <w:left w:val="nil"/>
              <w:bottom w:val="single" w:sz="4" w:space="0" w:color="auto"/>
              <w:right w:val="single" w:sz="4" w:space="0" w:color="auto"/>
            </w:tcBorders>
            <w:vAlign w:val="center"/>
          </w:tcPr>
          <w:p w14:paraId="4476CC37" w14:textId="65208AC3" w:rsidR="00145FB4" w:rsidRPr="00AD736E" w:rsidRDefault="00145FB4" w:rsidP="004F6EA6">
            <w:pPr>
              <w:jc w:val="center"/>
              <w:rPr>
                <w:b/>
                <w:bCs/>
                <w:sz w:val="20"/>
                <w:szCs w:val="20"/>
                <w:lang w:val="en-US"/>
              </w:rPr>
            </w:pPr>
            <w:r w:rsidRPr="00AD736E">
              <w:rPr>
                <w:b/>
                <w:bCs/>
                <w:sz w:val="20"/>
                <w:szCs w:val="20"/>
                <w:lang w:val="en-US"/>
              </w:rPr>
              <w:t>1,35</w:t>
            </w:r>
          </w:p>
        </w:tc>
        <w:tc>
          <w:tcPr>
            <w:tcW w:w="709" w:type="dxa"/>
            <w:tcBorders>
              <w:top w:val="single" w:sz="4" w:space="0" w:color="auto"/>
              <w:left w:val="nil"/>
              <w:bottom w:val="single" w:sz="4" w:space="0" w:color="auto"/>
              <w:right w:val="single" w:sz="4" w:space="0" w:color="auto"/>
            </w:tcBorders>
            <w:vAlign w:val="center"/>
          </w:tcPr>
          <w:p w14:paraId="1C8534B9" w14:textId="7D31F816" w:rsidR="00145FB4" w:rsidRPr="00AD736E" w:rsidRDefault="00145FB4" w:rsidP="004F6EA6">
            <w:pPr>
              <w:jc w:val="center"/>
              <w:rPr>
                <w:b/>
                <w:bCs/>
                <w:sz w:val="20"/>
                <w:szCs w:val="20"/>
                <w:lang w:val="en-US"/>
              </w:rPr>
            </w:pPr>
            <w:r w:rsidRPr="00AD736E">
              <w:rPr>
                <w:b/>
                <w:bCs/>
                <w:sz w:val="20"/>
                <w:szCs w:val="20"/>
                <w:lang w:val="en-US"/>
              </w:rPr>
              <w:t>1,73</w:t>
            </w:r>
          </w:p>
        </w:tc>
        <w:tc>
          <w:tcPr>
            <w:tcW w:w="708" w:type="dxa"/>
            <w:tcBorders>
              <w:top w:val="single" w:sz="4" w:space="0" w:color="auto"/>
              <w:left w:val="nil"/>
              <w:bottom w:val="single" w:sz="4" w:space="0" w:color="auto"/>
              <w:right w:val="single" w:sz="4" w:space="0" w:color="auto"/>
            </w:tcBorders>
            <w:vAlign w:val="center"/>
          </w:tcPr>
          <w:p w14:paraId="3D444F69" w14:textId="47B20E84" w:rsidR="00145FB4" w:rsidRPr="00AD736E" w:rsidRDefault="00145FB4" w:rsidP="004F6EA6">
            <w:pPr>
              <w:jc w:val="center"/>
              <w:rPr>
                <w:b/>
                <w:bCs/>
                <w:sz w:val="20"/>
                <w:szCs w:val="20"/>
                <w:lang w:val="en-US"/>
              </w:rPr>
            </w:pPr>
            <w:r w:rsidRPr="00AD736E">
              <w:rPr>
                <w:b/>
                <w:bCs/>
                <w:sz w:val="20"/>
                <w:szCs w:val="20"/>
                <w:lang w:val="en-US"/>
              </w:rPr>
              <w:t>0,73</w:t>
            </w:r>
          </w:p>
        </w:tc>
      </w:tr>
      <w:tr w:rsidR="00006A32" w:rsidRPr="000332A9" w14:paraId="6D1322EC" w14:textId="4755F4B2" w:rsidTr="00145FB4">
        <w:trPr>
          <w:trHeight w:val="272"/>
          <w:jc w:val="center"/>
        </w:trPr>
        <w:tc>
          <w:tcPr>
            <w:tcW w:w="1146" w:type="dxa"/>
            <w:vMerge/>
            <w:vAlign w:val="center"/>
          </w:tcPr>
          <w:p w14:paraId="7E96AB7D" w14:textId="77777777" w:rsidR="00006A32" w:rsidRPr="000332A9" w:rsidRDefault="00006A32" w:rsidP="004F6EA6">
            <w:pPr>
              <w:jc w:val="center"/>
              <w:rPr>
                <w:b/>
                <w:bCs/>
                <w:sz w:val="18"/>
                <w:szCs w:val="18"/>
                <w:lang w:val="en-US"/>
              </w:rPr>
            </w:pPr>
          </w:p>
        </w:tc>
        <w:tc>
          <w:tcPr>
            <w:tcW w:w="1846" w:type="dxa"/>
            <w:vAlign w:val="center"/>
          </w:tcPr>
          <w:p w14:paraId="064254CD" w14:textId="3D74AF4A"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479918E5" w14:textId="33FCD701" w:rsidR="00006A32" w:rsidRPr="00C7382B" w:rsidRDefault="004F6EA6" w:rsidP="004F6EA6">
            <w:pPr>
              <w:jc w:val="center"/>
              <w:rPr>
                <w:b/>
                <w:bCs/>
                <w:sz w:val="18"/>
                <w:szCs w:val="18"/>
                <w:lang w:val="en-US"/>
              </w:rPr>
            </w:pPr>
            <w:r w:rsidRPr="00007A8C">
              <w:rPr>
                <w:b/>
                <w:bCs/>
                <w:sz w:val="24"/>
                <w:szCs w:val="24"/>
                <w:lang w:val="en-US"/>
              </w:rPr>
              <w:t>9 (14)-5C&amp;4A</w:t>
            </w:r>
          </w:p>
        </w:tc>
      </w:tr>
      <w:tr w:rsidR="00145FB4" w:rsidRPr="000332A9" w14:paraId="4CEA0D5C" w14:textId="77777777" w:rsidTr="00145FB4">
        <w:trPr>
          <w:trHeight w:val="272"/>
          <w:jc w:val="center"/>
        </w:trPr>
        <w:tc>
          <w:tcPr>
            <w:tcW w:w="1146" w:type="dxa"/>
            <w:vMerge w:val="restart"/>
            <w:vAlign w:val="center"/>
          </w:tcPr>
          <w:p w14:paraId="5DB9D03B" w14:textId="315E71EE" w:rsidR="00145FB4" w:rsidRPr="000332A9" w:rsidRDefault="00145FB4" w:rsidP="004F6EA6">
            <w:pPr>
              <w:jc w:val="center"/>
              <w:rPr>
                <w:b/>
                <w:bCs/>
                <w:sz w:val="18"/>
                <w:szCs w:val="18"/>
                <w:lang w:val="en-US"/>
              </w:rPr>
            </w:pPr>
            <w:proofErr w:type="spellStart"/>
            <w:r w:rsidRPr="000332A9">
              <w:rPr>
                <w:b/>
                <w:bCs/>
                <w:sz w:val="18"/>
                <w:szCs w:val="18"/>
                <w:lang w:val="en-US"/>
              </w:rPr>
              <w:t>Sat.Fat</w:t>
            </w:r>
            <w:proofErr w:type="spellEnd"/>
            <w:r>
              <w:rPr>
                <w:b/>
                <w:bCs/>
                <w:sz w:val="18"/>
                <w:szCs w:val="18"/>
                <w:lang w:val="en-US"/>
              </w:rPr>
              <w:t xml:space="preserve"> (g)</w:t>
            </w:r>
          </w:p>
        </w:tc>
        <w:tc>
          <w:tcPr>
            <w:tcW w:w="1846" w:type="dxa"/>
            <w:vAlign w:val="center"/>
          </w:tcPr>
          <w:p w14:paraId="122F9E04" w14:textId="56AA9509"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47CDB0AE" w14:textId="282A17B4" w:rsidR="00145FB4" w:rsidRPr="00AD736E" w:rsidRDefault="00145FB4" w:rsidP="00454648">
            <w:pPr>
              <w:jc w:val="center"/>
              <w:rPr>
                <w:b/>
                <w:bCs/>
                <w:sz w:val="20"/>
                <w:szCs w:val="20"/>
                <w:lang w:val="en-US"/>
              </w:rPr>
            </w:pPr>
            <w:r w:rsidRPr="00AD736E">
              <w:rPr>
                <w:b/>
                <w:bCs/>
                <w:sz w:val="20"/>
                <w:szCs w:val="20"/>
                <w:lang w:val="en-US"/>
              </w:rPr>
              <w:t>5,58</w:t>
            </w:r>
          </w:p>
        </w:tc>
        <w:tc>
          <w:tcPr>
            <w:tcW w:w="851" w:type="dxa"/>
            <w:tcBorders>
              <w:top w:val="single" w:sz="4" w:space="0" w:color="auto"/>
              <w:left w:val="nil"/>
              <w:bottom w:val="single" w:sz="4" w:space="0" w:color="auto"/>
              <w:right w:val="single" w:sz="4" w:space="0" w:color="auto"/>
            </w:tcBorders>
            <w:vAlign w:val="center"/>
          </w:tcPr>
          <w:p w14:paraId="38FFEA03" w14:textId="194C1C8D" w:rsidR="00145FB4" w:rsidRPr="00AD736E" w:rsidRDefault="00145FB4" w:rsidP="004F6EA6">
            <w:pPr>
              <w:jc w:val="center"/>
              <w:rPr>
                <w:b/>
                <w:bCs/>
                <w:sz w:val="20"/>
                <w:szCs w:val="20"/>
                <w:lang w:val="en-US"/>
              </w:rPr>
            </w:pPr>
            <w:r w:rsidRPr="00AD736E">
              <w:rPr>
                <w:b/>
                <w:bCs/>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4CC15705" w14:textId="1642E324" w:rsidR="00145FB4" w:rsidRPr="00AD736E" w:rsidRDefault="00145FB4" w:rsidP="004F6EA6">
            <w:pPr>
              <w:jc w:val="center"/>
              <w:rPr>
                <w:b/>
                <w:bCs/>
                <w:sz w:val="20"/>
                <w:szCs w:val="20"/>
                <w:lang w:val="en-US"/>
              </w:rPr>
            </w:pPr>
            <w:r w:rsidRPr="00AD736E">
              <w:rPr>
                <w:b/>
                <w:bCs/>
                <w:sz w:val="20"/>
                <w:szCs w:val="20"/>
                <w:lang w:val="en-US"/>
              </w:rPr>
              <w:t>0,62</w:t>
            </w:r>
          </w:p>
        </w:tc>
        <w:tc>
          <w:tcPr>
            <w:tcW w:w="709" w:type="dxa"/>
            <w:tcBorders>
              <w:top w:val="single" w:sz="4" w:space="0" w:color="auto"/>
              <w:left w:val="nil"/>
              <w:bottom w:val="single" w:sz="4" w:space="0" w:color="auto"/>
              <w:right w:val="single" w:sz="4" w:space="0" w:color="auto"/>
            </w:tcBorders>
            <w:vAlign w:val="center"/>
          </w:tcPr>
          <w:p w14:paraId="3034442B" w14:textId="7ADA0B5B" w:rsidR="00145FB4" w:rsidRPr="00AD736E" w:rsidRDefault="00145FB4" w:rsidP="004F6EA6">
            <w:pPr>
              <w:jc w:val="center"/>
              <w:rPr>
                <w:b/>
                <w:bCs/>
                <w:sz w:val="20"/>
                <w:szCs w:val="20"/>
                <w:lang w:val="en-US"/>
              </w:rPr>
            </w:pPr>
            <w:r w:rsidRPr="00AD736E">
              <w:rPr>
                <w:b/>
                <w:bCs/>
                <w:sz w:val="20"/>
                <w:szCs w:val="20"/>
                <w:lang w:val="en-US"/>
              </w:rPr>
              <w:t>0,47</w:t>
            </w:r>
          </w:p>
        </w:tc>
        <w:tc>
          <w:tcPr>
            <w:tcW w:w="1134" w:type="dxa"/>
            <w:tcBorders>
              <w:top w:val="single" w:sz="4" w:space="0" w:color="auto"/>
              <w:left w:val="nil"/>
              <w:bottom w:val="single" w:sz="4" w:space="0" w:color="auto"/>
              <w:right w:val="single" w:sz="4" w:space="0" w:color="auto"/>
            </w:tcBorders>
            <w:vAlign w:val="center"/>
          </w:tcPr>
          <w:p w14:paraId="6027E7EE" w14:textId="307E977B" w:rsidR="00145FB4" w:rsidRPr="00AD736E" w:rsidRDefault="00145FB4" w:rsidP="004F6EA6">
            <w:pPr>
              <w:jc w:val="center"/>
              <w:rPr>
                <w:b/>
                <w:bCs/>
                <w:sz w:val="20"/>
                <w:szCs w:val="20"/>
                <w:lang w:val="en-US"/>
              </w:rPr>
            </w:pPr>
            <w:r w:rsidRPr="00AD736E">
              <w:rPr>
                <w:b/>
                <w:bCs/>
                <w:sz w:val="20"/>
                <w:szCs w:val="20"/>
                <w:lang w:val="en-US"/>
              </w:rPr>
              <w:t>0,79</w:t>
            </w:r>
          </w:p>
        </w:tc>
        <w:tc>
          <w:tcPr>
            <w:tcW w:w="709" w:type="dxa"/>
            <w:tcBorders>
              <w:top w:val="single" w:sz="4" w:space="0" w:color="auto"/>
              <w:left w:val="nil"/>
              <w:bottom w:val="single" w:sz="4" w:space="0" w:color="auto"/>
              <w:right w:val="single" w:sz="4" w:space="0" w:color="auto"/>
            </w:tcBorders>
            <w:vAlign w:val="center"/>
          </w:tcPr>
          <w:p w14:paraId="75F98C25" w14:textId="1201CB51" w:rsidR="00145FB4" w:rsidRPr="00AD736E" w:rsidRDefault="00145FB4" w:rsidP="004F6EA6">
            <w:pPr>
              <w:jc w:val="center"/>
              <w:rPr>
                <w:b/>
                <w:bCs/>
                <w:sz w:val="20"/>
                <w:szCs w:val="20"/>
                <w:lang w:val="en-US"/>
              </w:rPr>
            </w:pPr>
            <w:r w:rsidRPr="00AD736E">
              <w:rPr>
                <w:b/>
                <w:bCs/>
                <w:sz w:val="20"/>
                <w:szCs w:val="20"/>
                <w:lang w:val="en-US"/>
              </w:rPr>
              <w:t>1,43</w:t>
            </w:r>
          </w:p>
        </w:tc>
        <w:tc>
          <w:tcPr>
            <w:tcW w:w="825" w:type="dxa"/>
            <w:tcBorders>
              <w:top w:val="single" w:sz="4" w:space="0" w:color="auto"/>
              <w:left w:val="nil"/>
              <w:bottom w:val="single" w:sz="4" w:space="0" w:color="auto"/>
              <w:right w:val="single" w:sz="4" w:space="0" w:color="auto"/>
            </w:tcBorders>
            <w:vAlign w:val="center"/>
          </w:tcPr>
          <w:p w14:paraId="01310951" w14:textId="57B76618" w:rsidR="00145FB4" w:rsidRPr="00AD736E" w:rsidRDefault="00145FB4" w:rsidP="00145FB4">
            <w:pPr>
              <w:jc w:val="center"/>
              <w:rPr>
                <w:b/>
                <w:bCs/>
                <w:sz w:val="20"/>
                <w:szCs w:val="20"/>
                <w:lang w:val="en-US"/>
              </w:rPr>
            </w:pPr>
            <w:r w:rsidRPr="00AD736E">
              <w:rPr>
                <w:b/>
                <w:bCs/>
                <w:sz w:val="20"/>
                <w:szCs w:val="20"/>
                <w:lang w:val="en-US"/>
              </w:rPr>
              <w:t>5,54</w:t>
            </w:r>
          </w:p>
        </w:tc>
        <w:tc>
          <w:tcPr>
            <w:tcW w:w="851" w:type="dxa"/>
            <w:tcBorders>
              <w:top w:val="single" w:sz="4" w:space="0" w:color="auto"/>
              <w:left w:val="nil"/>
              <w:bottom w:val="single" w:sz="4" w:space="0" w:color="auto"/>
              <w:right w:val="single" w:sz="4" w:space="0" w:color="auto"/>
            </w:tcBorders>
            <w:vAlign w:val="center"/>
          </w:tcPr>
          <w:p w14:paraId="7B0A8203" w14:textId="56A89A24" w:rsidR="00145FB4" w:rsidRPr="00AD736E" w:rsidRDefault="00145FB4" w:rsidP="004F6EA6">
            <w:pPr>
              <w:jc w:val="center"/>
              <w:rPr>
                <w:b/>
                <w:bCs/>
                <w:sz w:val="20"/>
                <w:szCs w:val="20"/>
                <w:lang w:val="en-US"/>
              </w:rPr>
            </w:pPr>
            <w:r w:rsidRPr="00AD736E">
              <w:rPr>
                <w:b/>
                <w:bCs/>
                <w:sz w:val="20"/>
                <w:szCs w:val="20"/>
                <w:lang w:val="en-US"/>
              </w:rPr>
              <w:t>1,17</w:t>
            </w:r>
          </w:p>
        </w:tc>
        <w:tc>
          <w:tcPr>
            <w:tcW w:w="709" w:type="dxa"/>
            <w:tcBorders>
              <w:top w:val="single" w:sz="4" w:space="0" w:color="auto"/>
              <w:left w:val="nil"/>
              <w:bottom w:val="single" w:sz="4" w:space="0" w:color="auto"/>
              <w:right w:val="single" w:sz="4" w:space="0" w:color="auto"/>
            </w:tcBorders>
            <w:vAlign w:val="center"/>
          </w:tcPr>
          <w:p w14:paraId="5D2A9FA7" w14:textId="663FA60D" w:rsidR="00145FB4" w:rsidRPr="00AD736E" w:rsidRDefault="00145FB4" w:rsidP="004F6EA6">
            <w:pPr>
              <w:jc w:val="center"/>
              <w:rPr>
                <w:b/>
                <w:bCs/>
                <w:sz w:val="20"/>
                <w:szCs w:val="20"/>
                <w:lang w:val="en-US"/>
              </w:rPr>
            </w:pPr>
            <w:r w:rsidRPr="00AD736E">
              <w:rPr>
                <w:b/>
                <w:bCs/>
                <w:sz w:val="20"/>
                <w:szCs w:val="20"/>
                <w:lang w:val="en-US"/>
              </w:rPr>
              <w:t>0,33</w:t>
            </w:r>
          </w:p>
        </w:tc>
        <w:tc>
          <w:tcPr>
            <w:tcW w:w="708" w:type="dxa"/>
            <w:tcBorders>
              <w:top w:val="single" w:sz="4" w:space="0" w:color="auto"/>
              <w:left w:val="nil"/>
              <w:bottom w:val="single" w:sz="4" w:space="0" w:color="auto"/>
              <w:right w:val="single" w:sz="4" w:space="0" w:color="auto"/>
            </w:tcBorders>
            <w:vAlign w:val="center"/>
          </w:tcPr>
          <w:p w14:paraId="473BBF88" w14:textId="7F010C3E" w:rsidR="00145FB4" w:rsidRPr="00AD736E" w:rsidRDefault="00145FB4" w:rsidP="004F6EA6">
            <w:pPr>
              <w:jc w:val="center"/>
              <w:rPr>
                <w:b/>
                <w:bCs/>
                <w:sz w:val="20"/>
                <w:szCs w:val="20"/>
                <w:lang w:val="en-US"/>
              </w:rPr>
            </w:pPr>
            <w:r w:rsidRPr="00AD736E">
              <w:rPr>
                <w:b/>
                <w:bCs/>
                <w:sz w:val="20"/>
                <w:szCs w:val="20"/>
                <w:lang w:val="en-US"/>
              </w:rPr>
              <w:t>1,68</w:t>
            </w:r>
          </w:p>
        </w:tc>
        <w:tc>
          <w:tcPr>
            <w:tcW w:w="851" w:type="dxa"/>
            <w:tcBorders>
              <w:top w:val="single" w:sz="4" w:space="0" w:color="auto"/>
              <w:left w:val="nil"/>
              <w:bottom w:val="single" w:sz="4" w:space="0" w:color="auto"/>
              <w:right w:val="single" w:sz="4" w:space="0" w:color="auto"/>
            </w:tcBorders>
            <w:vAlign w:val="center"/>
          </w:tcPr>
          <w:p w14:paraId="5A2F9387" w14:textId="73B1A8AE" w:rsidR="00145FB4" w:rsidRPr="00AD736E" w:rsidRDefault="00145FB4" w:rsidP="004F6EA6">
            <w:pPr>
              <w:jc w:val="center"/>
              <w:rPr>
                <w:b/>
                <w:bCs/>
                <w:sz w:val="20"/>
                <w:szCs w:val="20"/>
                <w:lang w:val="en-US"/>
              </w:rPr>
            </w:pPr>
            <w:r w:rsidRPr="00AD736E">
              <w:rPr>
                <w:b/>
                <w:bCs/>
                <w:sz w:val="20"/>
                <w:szCs w:val="20"/>
                <w:lang w:val="en-US"/>
              </w:rPr>
              <w:t>1,29</w:t>
            </w:r>
          </w:p>
        </w:tc>
        <w:tc>
          <w:tcPr>
            <w:tcW w:w="709" w:type="dxa"/>
            <w:tcBorders>
              <w:top w:val="single" w:sz="4" w:space="0" w:color="auto"/>
              <w:left w:val="nil"/>
              <w:bottom w:val="single" w:sz="4" w:space="0" w:color="auto"/>
              <w:right w:val="single" w:sz="4" w:space="0" w:color="auto"/>
            </w:tcBorders>
            <w:vAlign w:val="center"/>
          </w:tcPr>
          <w:p w14:paraId="6E3B9B0D" w14:textId="1EA15936" w:rsidR="00145FB4" w:rsidRPr="00AD736E" w:rsidRDefault="00145FB4" w:rsidP="004F6EA6">
            <w:pPr>
              <w:jc w:val="center"/>
              <w:rPr>
                <w:b/>
                <w:bCs/>
                <w:sz w:val="20"/>
                <w:szCs w:val="20"/>
                <w:lang w:val="en-US"/>
              </w:rPr>
            </w:pPr>
            <w:r w:rsidRPr="00AD736E">
              <w:rPr>
                <w:b/>
                <w:bCs/>
                <w:sz w:val="20"/>
                <w:szCs w:val="20"/>
                <w:lang w:val="en-US"/>
              </w:rPr>
              <w:t>1,73</w:t>
            </w:r>
          </w:p>
        </w:tc>
        <w:tc>
          <w:tcPr>
            <w:tcW w:w="708" w:type="dxa"/>
            <w:tcBorders>
              <w:top w:val="single" w:sz="4" w:space="0" w:color="auto"/>
              <w:left w:val="nil"/>
              <w:bottom w:val="single" w:sz="4" w:space="0" w:color="auto"/>
              <w:right w:val="single" w:sz="4" w:space="0" w:color="auto"/>
            </w:tcBorders>
            <w:vAlign w:val="center"/>
          </w:tcPr>
          <w:p w14:paraId="7FB828F8" w14:textId="4E19983A" w:rsidR="00145FB4" w:rsidRPr="00AD736E" w:rsidRDefault="00145FB4" w:rsidP="004F6EA6">
            <w:pPr>
              <w:jc w:val="center"/>
              <w:rPr>
                <w:b/>
                <w:bCs/>
                <w:sz w:val="20"/>
                <w:szCs w:val="20"/>
                <w:lang w:val="en-US"/>
              </w:rPr>
            </w:pPr>
            <w:r w:rsidRPr="00AD736E">
              <w:rPr>
                <w:b/>
                <w:bCs/>
                <w:sz w:val="20"/>
                <w:szCs w:val="20"/>
                <w:lang w:val="en-US"/>
              </w:rPr>
              <w:t>1,43</w:t>
            </w:r>
          </w:p>
        </w:tc>
      </w:tr>
      <w:tr w:rsidR="00006A32" w:rsidRPr="000332A9" w14:paraId="4006E436" w14:textId="2EC6C89A" w:rsidTr="00145FB4">
        <w:trPr>
          <w:trHeight w:val="272"/>
          <w:jc w:val="center"/>
        </w:trPr>
        <w:tc>
          <w:tcPr>
            <w:tcW w:w="1146" w:type="dxa"/>
            <w:vMerge/>
            <w:vAlign w:val="center"/>
          </w:tcPr>
          <w:p w14:paraId="21FD51B9" w14:textId="77777777" w:rsidR="00006A32" w:rsidRPr="000332A9" w:rsidRDefault="00006A32" w:rsidP="004F6EA6">
            <w:pPr>
              <w:jc w:val="center"/>
              <w:rPr>
                <w:b/>
                <w:bCs/>
                <w:sz w:val="18"/>
                <w:szCs w:val="18"/>
                <w:lang w:val="en-US"/>
              </w:rPr>
            </w:pPr>
          </w:p>
        </w:tc>
        <w:tc>
          <w:tcPr>
            <w:tcW w:w="1846" w:type="dxa"/>
            <w:vAlign w:val="center"/>
          </w:tcPr>
          <w:p w14:paraId="4A0F609B" w14:textId="69245BE6"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1B0A7F3C" w14:textId="293DB06D" w:rsidR="00006A32" w:rsidRPr="00C7382B" w:rsidRDefault="004F6EA6" w:rsidP="004F6EA6">
            <w:pPr>
              <w:jc w:val="center"/>
              <w:rPr>
                <w:b/>
                <w:bCs/>
                <w:sz w:val="18"/>
                <w:szCs w:val="18"/>
                <w:lang w:val="en-US"/>
              </w:rPr>
            </w:pPr>
            <w:r w:rsidRPr="00007A8C">
              <w:rPr>
                <w:b/>
                <w:bCs/>
                <w:sz w:val="24"/>
                <w:szCs w:val="24"/>
                <w:lang w:val="en-US"/>
              </w:rPr>
              <w:t>9 (14)-4C&amp;5A</w:t>
            </w:r>
          </w:p>
        </w:tc>
      </w:tr>
      <w:tr w:rsidR="00145FB4" w:rsidRPr="000332A9" w14:paraId="6A2CD77F" w14:textId="77777777" w:rsidTr="00145FB4">
        <w:trPr>
          <w:trHeight w:val="272"/>
          <w:jc w:val="center"/>
        </w:trPr>
        <w:tc>
          <w:tcPr>
            <w:tcW w:w="1146" w:type="dxa"/>
            <w:vMerge w:val="restart"/>
            <w:vAlign w:val="center"/>
          </w:tcPr>
          <w:p w14:paraId="1CFD1B56" w14:textId="7B32BACD" w:rsidR="00145FB4" w:rsidRPr="000332A9" w:rsidRDefault="00145FB4" w:rsidP="004F6EA6">
            <w:pPr>
              <w:jc w:val="center"/>
              <w:rPr>
                <w:b/>
                <w:bCs/>
                <w:sz w:val="18"/>
                <w:szCs w:val="18"/>
                <w:lang w:val="en-US"/>
              </w:rPr>
            </w:pPr>
            <w:proofErr w:type="spellStart"/>
            <w:r w:rsidRPr="000332A9">
              <w:rPr>
                <w:b/>
                <w:bCs/>
                <w:sz w:val="18"/>
                <w:szCs w:val="18"/>
                <w:lang w:val="en-US"/>
              </w:rPr>
              <w:t>Muns.Fat</w:t>
            </w:r>
            <w:proofErr w:type="spellEnd"/>
            <w:r>
              <w:rPr>
                <w:b/>
                <w:bCs/>
                <w:sz w:val="18"/>
                <w:szCs w:val="18"/>
                <w:lang w:val="en-US"/>
              </w:rPr>
              <w:t xml:space="preserve"> (g)</w:t>
            </w:r>
          </w:p>
        </w:tc>
        <w:tc>
          <w:tcPr>
            <w:tcW w:w="1846" w:type="dxa"/>
            <w:vAlign w:val="center"/>
          </w:tcPr>
          <w:p w14:paraId="636DCA53" w14:textId="12559133"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05F7C2C6" w14:textId="71DC2769" w:rsidR="00145FB4" w:rsidRPr="00AD736E" w:rsidRDefault="00145FB4" w:rsidP="00454648">
            <w:pPr>
              <w:jc w:val="center"/>
              <w:rPr>
                <w:b/>
                <w:bCs/>
                <w:sz w:val="20"/>
                <w:szCs w:val="20"/>
                <w:lang w:val="en-US"/>
              </w:rPr>
            </w:pPr>
            <w:r w:rsidRPr="00AD736E">
              <w:rPr>
                <w:b/>
                <w:bCs/>
                <w:sz w:val="20"/>
                <w:szCs w:val="20"/>
                <w:lang w:val="en-US"/>
              </w:rPr>
              <w:t>9,55</w:t>
            </w:r>
          </w:p>
        </w:tc>
        <w:tc>
          <w:tcPr>
            <w:tcW w:w="851" w:type="dxa"/>
            <w:tcBorders>
              <w:top w:val="single" w:sz="4" w:space="0" w:color="auto"/>
              <w:left w:val="nil"/>
              <w:bottom w:val="single" w:sz="4" w:space="0" w:color="auto"/>
              <w:right w:val="single" w:sz="4" w:space="0" w:color="auto"/>
            </w:tcBorders>
            <w:vAlign w:val="center"/>
          </w:tcPr>
          <w:p w14:paraId="0CF7D9A2" w14:textId="64357819" w:rsidR="00145FB4" w:rsidRPr="00AD736E" w:rsidRDefault="00145FB4" w:rsidP="004F6EA6">
            <w:pPr>
              <w:jc w:val="center"/>
              <w:rPr>
                <w:b/>
                <w:bCs/>
                <w:sz w:val="20"/>
                <w:szCs w:val="20"/>
                <w:lang w:val="en-US"/>
              </w:rPr>
            </w:pPr>
            <w:r w:rsidRPr="00AD736E">
              <w:rPr>
                <w:b/>
                <w:bCs/>
                <w:sz w:val="20"/>
                <w:szCs w:val="20"/>
                <w:lang w:val="en-US"/>
              </w:rPr>
              <w:t>3,38</w:t>
            </w:r>
          </w:p>
        </w:tc>
        <w:tc>
          <w:tcPr>
            <w:tcW w:w="992" w:type="dxa"/>
            <w:tcBorders>
              <w:top w:val="single" w:sz="4" w:space="0" w:color="auto"/>
              <w:left w:val="single" w:sz="4" w:space="0" w:color="auto"/>
              <w:bottom w:val="single" w:sz="4" w:space="0" w:color="auto"/>
              <w:right w:val="single" w:sz="4" w:space="0" w:color="auto"/>
            </w:tcBorders>
            <w:vAlign w:val="center"/>
          </w:tcPr>
          <w:p w14:paraId="1B64DC11" w14:textId="7E8FC791" w:rsidR="00145FB4" w:rsidRPr="00AD736E" w:rsidRDefault="00145FB4" w:rsidP="004F6EA6">
            <w:pPr>
              <w:jc w:val="center"/>
              <w:rPr>
                <w:b/>
                <w:bCs/>
                <w:sz w:val="20"/>
                <w:szCs w:val="20"/>
                <w:lang w:val="en-US"/>
              </w:rPr>
            </w:pPr>
            <w:r w:rsidRPr="00AD736E">
              <w:rPr>
                <w:b/>
                <w:bCs/>
                <w:sz w:val="20"/>
                <w:szCs w:val="20"/>
                <w:lang w:val="en-US"/>
              </w:rPr>
              <w:t>0,06</w:t>
            </w:r>
          </w:p>
        </w:tc>
        <w:tc>
          <w:tcPr>
            <w:tcW w:w="709" w:type="dxa"/>
            <w:tcBorders>
              <w:top w:val="single" w:sz="4" w:space="0" w:color="auto"/>
              <w:left w:val="nil"/>
              <w:bottom w:val="single" w:sz="4" w:space="0" w:color="auto"/>
              <w:right w:val="single" w:sz="4" w:space="0" w:color="auto"/>
            </w:tcBorders>
            <w:vAlign w:val="center"/>
          </w:tcPr>
          <w:p w14:paraId="075B4535" w14:textId="7FF05470" w:rsidR="00145FB4" w:rsidRPr="00AD736E" w:rsidRDefault="00145FB4" w:rsidP="004F6EA6">
            <w:pPr>
              <w:jc w:val="center"/>
              <w:rPr>
                <w:b/>
                <w:bCs/>
                <w:sz w:val="20"/>
                <w:szCs w:val="20"/>
                <w:lang w:val="en-US"/>
              </w:rPr>
            </w:pPr>
            <w:r w:rsidRPr="00AD736E">
              <w:rPr>
                <w:b/>
                <w:bCs/>
                <w:sz w:val="20"/>
                <w:szCs w:val="20"/>
                <w:lang w:val="en-US"/>
              </w:rPr>
              <w:t>0,64</w:t>
            </w:r>
          </w:p>
        </w:tc>
        <w:tc>
          <w:tcPr>
            <w:tcW w:w="1134" w:type="dxa"/>
            <w:tcBorders>
              <w:top w:val="single" w:sz="4" w:space="0" w:color="auto"/>
              <w:left w:val="nil"/>
              <w:bottom w:val="single" w:sz="4" w:space="0" w:color="auto"/>
              <w:right w:val="single" w:sz="4" w:space="0" w:color="auto"/>
            </w:tcBorders>
            <w:vAlign w:val="center"/>
          </w:tcPr>
          <w:p w14:paraId="537AAB3D" w14:textId="332832F4" w:rsidR="00145FB4" w:rsidRPr="00AD736E" w:rsidRDefault="00145FB4" w:rsidP="004F6EA6">
            <w:pPr>
              <w:jc w:val="center"/>
              <w:rPr>
                <w:b/>
                <w:bCs/>
                <w:sz w:val="20"/>
                <w:szCs w:val="20"/>
                <w:lang w:val="en-US"/>
              </w:rPr>
            </w:pPr>
            <w:r w:rsidRPr="00AD736E">
              <w:rPr>
                <w:b/>
                <w:bCs/>
                <w:sz w:val="20"/>
                <w:szCs w:val="20"/>
                <w:lang w:val="en-US"/>
              </w:rPr>
              <w:t>1,83</w:t>
            </w:r>
          </w:p>
        </w:tc>
        <w:tc>
          <w:tcPr>
            <w:tcW w:w="709" w:type="dxa"/>
            <w:tcBorders>
              <w:top w:val="single" w:sz="4" w:space="0" w:color="auto"/>
              <w:left w:val="nil"/>
              <w:bottom w:val="single" w:sz="4" w:space="0" w:color="auto"/>
              <w:right w:val="single" w:sz="4" w:space="0" w:color="auto"/>
            </w:tcBorders>
            <w:vAlign w:val="center"/>
          </w:tcPr>
          <w:p w14:paraId="24082AB7" w14:textId="288BAFF7" w:rsidR="00145FB4" w:rsidRPr="00AD736E" w:rsidRDefault="00145FB4" w:rsidP="004F6EA6">
            <w:pPr>
              <w:jc w:val="center"/>
              <w:rPr>
                <w:b/>
                <w:bCs/>
                <w:sz w:val="20"/>
                <w:szCs w:val="20"/>
                <w:lang w:val="en-US"/>
              </w:rPr>
            </w:pPr>
            <w:r w:rsidRPr="00AD736E">
              <w:rPr>
                <w:b/>
                <w:bCs/>
                <w:sz w:val="20"/>
                <w:szCs w:val="20"/>
                <w:lang w:val="en-US"/>
              </w:rPr>
              <w:t>0,83</w:t>
            </w:r>
          </w:p>
        </w:tc>
        <w:tc>
          <w:tcPr>
            <w:tcW w:w="825" w:type="dxa"/>
            <w:tcBorders>
              <w:top w:val="single" w:sz="4" w:space="0" w:color="auto"/>
              <w:left w:val="nil"/>
              <w:bottom w:val="single" w:sz="4" w:space="0" w:color="auto"/>
              <w:right w:val="single" w:sz="4" w:space="0" w:color="auto"/>
            </w:tcBorders>
            <w:vAlign w:val="center"/>
          </w:tcPr>
          <w:p w14:paraId="14F203DE" w14:textId="1055D4FD" w:rsidR="00145FB4" w:rsidRPr="00AD736E" w:rsidRDefault="00145FB4" w:rsidP="00145FB4">
            <w:pPr>
              <w:jc w:val="center"/>
              <w:rPr>
                <w:b/>
                <w:bCs/>
                <w:sz w:val="20"/>
                <w:szCs w:val="20"/>
                <w:lang w:val="en-US"/>
              </w:rPr>
            </w:pPr>
            <w:r w:rsidRPr="00AD736E">
              <w:rPr>
                <w:b/>
                <w:bCs/>
                <w:sz w:val="20"/>
                <w:szCs w:val="20"/>
                <w:lang w:val="en-US"/>
              </w:rPr>
              <w:t>1,27</w:t>
            </w:r>
          </w:p>
        </w:tc>
        <w:tc>
          <w:tcPr>
            <w:tcW w:w="851" w:type="dxa"/>
            <w:tcBorders>
              <w:top w:val="single" w:sz="4" w:space="0" w:color="auto"/>
              <w:left w:val="nil"/>
              <w:bottom w:val="single" w:sz="4" w:space="0" w:color="auto"/>
              <w:right w:val="single" w:sz="4" w:space="0" w:color="auto"/>
            </w:tcBorders>
            <w:vAlign w:val="center"/>
          </w:tcPr>
          <w:p w14:paraId="2B98F03A" w14:textId="39ACC6BD" w:rsidR="00145FB4" w:rsidRPr="00AD736E" w:rsidRDefault="00145FB4" w:rsidP="004F6EA6">
            <w:pPr>
              <w:jc w:val="center"/>
              <w:rPr>
                <w:b/>
                <w:bCs/>
                <w:sz w:val="20"/>
                <w:szCs w:val="20"/>
                <w:lang w:val="en-US"/>
              </w:rPr>
            </w:pPr>
            <w:r w:rsidRPr="00AD736E">
              <w:rPr>
                <w:b/>
                <w:bCs/>
                <w:sz w:val="20"/>
                <w:szCs w:val="20"/>
                <w:lang w:val="en-US"/>
              </w:rPr>
              <w:t>1,29</w:t>
            </w:r>
          </w:p>
        </w:tc>
        <w:tc>
          <w:tcPr>
            <w:tcW w:w="709" w:type="dxa"/>
            <w:tcBorders>
              <w:top w:val="single" w:sz="4" w:space="0" w:color="auto"/>
              <w:left w:val="nil"/>
              <w:bottom w:val="single" w:sz="4" w:space="0" w:color="auto"/>
              <w:right w:val="single" w:sz="4" w:space="0" w:color="auto"/>
            </w:tcBorders>
            <w:vAlign w:val="center"/>
          </w:tcPr>
          <w:p w14:paraId="2544A1E3" w14:textId="73C44B71" w:rsidR="00145FB4" w:rsidRPr="00AD736E" w:rsidRDefault="00145FB4" w:rsidP="004F6EA6">
            <w:pPr>
              <w:jc w:val="center"/>
              <w:rPr>
                <w:b/>
                <w:bCs/>
                <w:sz w:val="20"/>
                <w:szCs w:val="20"/>
                <w:lang w:val="en-US"/>
              </w:rPr>
            </w:pPr>
            <w:r w:rsidRPr="00AD736E">
              <w:rPr>
                <w:b/>
                <w:bCs/>
                <w:sz w:val="20"/>
                <w:szCs w:val="20"/>
                <w:lang w:val="en-US"/>
              </w:rPr>
              <w:t>0,37</w:t>
            </w:r>
          </w:p>
        </w:tc>
        <w:tc>
          <w:tcPr>
            <w:tcW w:w="708" w:type="dxa"/>
            <w:tcBorders>
              <w:top w:val="single" w:sz="4" w:space="0" w:color="auto"/>
              <w:left w:val="nil"/>
              <w:bottom w:val="single" w:sz="4" w:space="0" w:color="auto"/>
              <w:right w:val="single" w:sz="4" w:space="0" w:color="auto"/>
            </w:tcBorders>
            <w:vAlign w:val="center"/>
          </w:tcPr>
          <w:p w14:paraId="55033983" w14:textId="162DF243" w:rsidR="00145FB4" w:rsidRPr="00AD736E" w:rsidRDefault="00145FB4" w:rsidP="004F6EA6">
            <w:pPr>
              <w:jc w:val="center"/>
              <w:rPr>
                <w:b/>
                <w:bCs/>
                <w:sz w:val="20"/>
                <w:szCs w:val="20"/>
                <w:lang w:val="en-US"/>
              </w:rPr>
            </w:pPr>
            <w:r w:rsidRPr="00AD736E">
              <w:rPr>
                <w:b/>
                <w:bCs/>
                <w:sz w:val="20"/>
                <w:szCs w:val="20"/>
                <w:lang w:val="en-US"/>
              </w:rPr>
              <w:t>1,74</w:t>
            </w:r>
          </w:p>
        </w:tc>
        <w:tc>
          <w:tcPr>
            <w:tcW w:w="851" w:type="dxa"/>
            <w:tcBorders>
              <w:top w:val="single" w:sz="4" w:space="0" w:color="auto"/>
              <w:left w:val="nil"/>
              <w:bottom w:val="single" w:sz="4" w:space="0" w:color="auto"/>
              <w:right w:val="single" w:sz="4" w:space="0" w:color="auto"/>
            </w:tcBorders>
            <w:vAlign w:val="center"/>
          </w:tcPr>
          <w:p w14:paraId="77C22B55" w14:textId="6A3027CC" w:rsidR="00145FB4" w:rsidRPr="00AD736E" w:rsidRDefault="00145FB4" w:rsidP="004F6EA6">
            <w:pPr>
              <w:jc w:val="center"/>
              <w:rPr>
                <w:b/>
                <w:bCs/>
                <w:sz w:val="20"/>
                <w:szCs w:val="20"/>
                <w:lang w:val="en-US"/>
              </w:rPr>
            </w:pPr>
            <w:r w:rsidRPr="00AD736E">
              <w:rPr>
                <w:b/>
                <w:bCs/>
                <w:sz w:val="20"/>
                <w:szCs w:val="20"/>
                <w:lang w:val="en-US"/>
              </w:rPr>
              <w:t>1,71</w:t>
            </w:r>
          </w:p>
        </w:tc>
        <w:tc>
          <w:tcPr>
            <w:tcW w:w="709" w:type="dxa"/>
            <w:tcBorders>
              <w:top w:val="single" w:sz="4" w:space="0" w:color="auto"/>
              <w:left w:val="nil"/>
              <w:bottom w:val="single" w:sz="4" w:space="0" w:color="auto"/>
              <w:right w:val="single" w:sz="4" w:space="0" w:color="auto"/>
            </w:tcBorders>
            <w:vAlign w:val="center"/>
          </w:tcPr>
          <w:p w14:paraId="6F05466D" w14:textId="358A1A21" w:rsidR="00145FB4" w:rsidRPr="00AD736E" w:rsidRDefault="00145FB4" w:rsidP="004F6EA6">
            <w:pPr>
              <w:jc w:val="center"/>
              <w:rPr>
                <w:b/>
                <w:bCs/>
                <w:sz w:val="20"/>
                <w:szCs w:val="20"/>
                <w:lang w:val="en-US"/>
              </w:rPr>
            </w:pPr>
            <w:r w:rsidRPr="00AD736E">
              <w:rPr>
                <w:b/>
                <w:bCs/>
                <w:sz w:val="20"/>
                <w:szCs w:val="20"/>
                <w:lang w:val="en-US"/>
              </w:rPr>
              <w:t>1,76</w:t>
            </w:r>
          </w:p>
        </w:tc>
        <w:tc>
          <w:tcPr>
            <w:tcW w:w="708" w:type="dxa"/>
            <w:tcBorders>
              <w:top w:val="single" w:sz="4" w:space="0" w:color="auto"/>
              <w:left w:val="nil"/>
              <w:bottom w:val="single" w:sz="4" w:space="0" w:color="auto"/>
              <w:right w:val="single" w:sz="4" w:space="0" w:color="auto"/>
            </w:tcBorders>
            <w:vAlign w:val="center"/>
          </w:tcPr>
          <w:p w14:paraId="386BA8D4" w14:textId="422BBEB3" w:rsidR="00145FB4" w:rsidRPr="00AD736E" w:rsidRDefault="00145FB4" w:rsidP="004F6EA6">
            <w:pPr>
              <w:jc w:val="center"/>
              <w:rPr>
                <w:b/>
                <w:bCs/>
                <w:sz w:val="20"/>
                <w:szCs w:val="20"/>
                <w:lang w:val="en-US"/>
              </w:rPr>
            </w:pPr>
            <w:r w:rsidRPr="00AD736E">
              <w:rPr>
                <w:b/>
                <w:bCs/>
                <w:sz w:val="20"/>
                <w:szCs w:val="20"/>
                <w:lang w:val="en-US"/>
              </w:rPr>
              <w:t>0,71</w:t>
            </w:r>
          </w:p>
        </w:tc>
      </w:tr>
      <w:tr w:rsidR="00006A32" w:rsidRPr="000332A9" w14:paraId="71DD57BD" w14:textId="31EF1784" w:rsidTr="00145FB4">
        <w:trPr>
          <w:trHeight w:val="272"/>
          <w:jc w:val="center"/>
        </w:trPr>
        <w:tc>
          <w:tcPr>
            <w:tcW w:w="1146" w:type="dxa"/>
            <w:vMerge/>
            <w:vAlign w:val="center"/>
          </w:tcPr>
          <w:p w14:paraId="03D71BBA" w14:textId="77777777" w:rsidR="00006A32" w:rsidRPr="000332A9" w:rsidRDefault="00006A32" w:rsidP="004F6EA6">
            <w:pPr>
              <w:jc w:val="center"/>
              <w:rPr>
                <w:b/>
                <w:bCs/>
                <w:sz w:val="18"/>
                <w:szCs w:val="18"/>
                <w:lang w:val="en-US"/>
              </w:rPr>
            </w:pPr>
          </w:p>
        </w:tc>
        <w:tc>
          <w:tcPr>
            <w:tcW w:w="1846" w:type="dxa"/>
            <w:vAlign w:val="center"/>
          </w:tcPr>
          <w:p w14:paraId="5554176D" w14:textId="77B00F31"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C660410" w14:textId="002EF2D8" w:rsidR="00006A32" w:rsidRPr="00007A8C" w:rsidRDefault="004F6EA6" w:rsidP="004F6EA6">
            <w:pPr>
              <w:jc w:val="center"/>
              <w:rPr>
                <w:b/>
                <w:bCs/>
                <w:sz w:val="24"/>
                <w:szCs w:val="24"/>
                <w:lang w:val="en-US"/>
              </w:rPr>
            </w:pPr>
            <w:r w:rsidRPr="00007A8C">
              <w:rPr>
                <w:b/>
                <w:bCs/>
                <w:sz w:val="24"/>
                <w:szCs w:val="24"/>
                <w:lang w:val="en-US"/>
              </w:rPr>
              <w:t>8 (14)-4C&amp;4A</w:t>
            </w:r>
          </w:p>
        </w:tc>
      </w:tr>
      <w:tr w:rsidR="00145FB4" w:rsidRPr="000332A9" w14:paraId="54A5593E" w14:textId="77777777" w:rsidTr="00145FB4">
        <w:trPr>
          <w:trHeight w:val="272"/>
          <w:jc w:val="center"/>
        </w:trPr>
        <w:tc>
          <w:tcPr>
            <w:tcW w:w="1146" w:type="dxa"/>
            <w:vMerge w:val="restart"/>
            <w:vAlign w:val="center"/>
          </w:tcPr>
          <w:p w14:paraId="7745EE75" w14:textId="634B64F8" w:rsidR="00145FB4" w:rsidRPr="000332A9" w:rsidRDefault="00145FB4" w:rsidP="004F6EA6">
            <w:pPr>
              <w:jc w:val="center"/>
              <w:rPr>
                <w:b/>
                <w:bCs/>
                <w:sz w:val="18"/>
                <w:szCs w:val="18"/>
                <w:lang w:val="en-US"/>
              </w:rPr>
            </w:pPr>
            <w:proofErr w:type="spellStart"/>
            <w:r w:rsidRPr="000332A9">
              <w:rPr>
                <w:b/>
                <w:bCs/>
                <w:sz w:val="18"/>
                <w:szCs w:val="18"/>
                <w:lang w:val="en-US"/>
              </w:rPr>
              <w:t>Puns.Fat</w:t>
            </w:r>
            <w:proofErr w:type="spellEnd"/>
            <w:r>
              <w:rPr>
                <w:b/>
                <w:bCs/>
                <w:sz w:val="18"/>
                <w:szCs w:val="18"/>
                <w:lang w:val="en-US"/>
              </w:rPr>
              <w:t xml:space="preserve"> (g)</w:t>
            </w:r>
          </w:p>
        </w:tc>
        <w:tc>
          <w:tcPr>
            <w:tcW w:w="1846" w:type="dxa"/>
            <w:vAlign w:val="center"/>
          </w:tcPr>
          <w:p w14:paraId="537BF14F" w14:textId="13977E9D"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54E54315" w14:textId="18BF7241" w:rsidR="00145FB4" w:rsidRPr="00AD736E" w:rsidRDefault="00145FB4" w:rsidP="004F6EA6">
            <w:pPr>
              <w:jc w:val="center"/>
              <w:rPr>
                <w:b/>
                <w:bCs/>
                <w:sz w:val="20"/>
                <w:szCs w:val="20"/>
                <w:lang w:val="en-US"/>
              </w:rPr>
            </w:pPr>
            <w:r w:rsidRPr="00AD736E">
              <w:rPr>
                <w:b/>
                <w:bCs/>
                <w:sz w:val="20"/>
                <w:szCs w:val="20"/>
                <w:lang w:val="en-US"/>
              </w:rPr>
              <w:t>8,08</w:t>
            </w:r>
          </w:p>
        </w:tc>
        <w:tc>
          <w:tcPr>
            <w:tcW w:w="851" w:type="dxa"/>
            <w:tcBorders>
              <w:top w:val="single" w:sz="4" w:space="0" w:color="auto"/>
              <w:left w:val="nil"/>
              <w:bottom w:val="single" w:sz="4" w:space="0" w:color="auto"/>
              <w:right w:val="single" w:sz="4" w:space="0" w:color="auto"/>
            </w:tcBorders>
            <w:vAlign w:val="center"/>
          </w:tcPr>
          <w:p w14:paraId="7A4B5F3B" w14:textId="79B64BD7" w:rsidR="00145FB4" w:rsidRPr="00AD736E" w:rsidRDefault="00145FB4" w:rsidP="004F6EA6">
            <w:pPr>
              <w:jc w:val="center"/>
              <w:rPr>
                <w:b/>
                <w:bCs/>
                <w:sz w:val="20"/>
                <w:szCs w:val="20"/>
                <w:lang w:val="en-US"/>
              </w:rPr>
            </w:pPr>
            <w:r w:rsidRPr="00AD736E">
              <w:rPr>
                <w:b/>
                <w:bCs/>
                <w:sz w:val="20"/>
                <w:szCs w:val="20"/>
                <w:lang w:val="en-US"/>
              </w:rPr>
              <w:t>4,34</w:t>
            </w:r>
          </w:p>
        </w:tc>
        <w:tc>
          <w:tcPr>
            <w:tcW w:w="992" w:type="dxa"/>
            <w:tcBorders>
              <w:top w:val="single" w:sz="4" w:space="0" w:color="auto"/>
              <w:left w:val="single" w:sz="4" w:space="0" w:color="auto"/>
              <w:bottom w:val="single" w:sz="4" w:space="0" w:color="auto"/>
              <w:right w:val="single" w:sz="4" w:space="0" w:color="auto"/>
            </w:tcBorders>
            <w:vAlign w:val="center"/>
          </w:tcPr>
          <w:p w14:paraId="38915C23" w14:textId="03142363" w:rsidR="00145FB4" w:rsidRPr="00AD736E" w:rsidRDefault="00145FB4" w:rsidP="004F6EA6">
            <w:pPr>
              <w:jc w:val="center"/>
              <w:rPr>
                <w:b/>
                <w:bCs/>
                <w:sz w:val="20"/>
                <w:szCs w:val="20"/>
                <w:lang w:val="en-US"/>
              </w:rPr>
            </w:pPr>
            <w:r w:rsidRPr="00AD736E">
              <w:rPr>
                <w:b/>
                <w:bCs/>
                <w:sz w:val="20"/>
                <w:szCs w:val="20"/>
                <w:lang w:val="en-US"/>
              </w:rPr>
              <w:t>0,28</w:t>
            </w:r>
          </w:p>
        </w:tc>
        <w:tc>
          <w:tcPr>
            <w:tcW w:w="709" w:type="dxa"/>
            <w:tcBorders>
              <w:top w:val="single" w:sz="4" w:space="0" w:color="auto"/>
              <w:left w:val="nil"/>
              <w:bottom w:val="single" w:sz="4" w:space="0" w:color="auto"/>
              <w:right w:val="single" w:sz="4" w:space="0" w:color="auto"/>
            </w:tcBorders>
            <w:vAlign w:val="center"/>
          </w:tcPr>
          <w:p w14:paraId="3B886E60" w14:textId="0EB485BA" w:rsidR="00145FB4" w:rsidRPr="00AD736E" w:rsidRDefault="00145FB4" w:rsidP="004F6EA6">
            <w:pPr>
              <w:jc w:val="center"/>
              <w:rPr>
                <w:b/>
                <w:bCs/>
                <w:sz w:val="20"/>
                <w:szCs w:val="20"/>
                <w:lang w:val="en-US"/>
              </w:rPr>
            </w:pPr>
            <w:r w:rsidRPr="00AD736E">
              <w:rPr>
                <w:b/>
                <w:bCs/>
                <w:sz w:val="20"/>
                <w:szCs w:val="20"/>
                <w:lang w:val="en-US"/>
              </w:rPr>
              <w:t>1,07</w:t>
            </w:r>
          </w:p>
        </w:tc>
        <w:tc>
          <w:tcPr>
            <w:tcW w:w="1134" w:type="dxa"/>
            <w:tcBorders>
              <w:top w:val="single" w:sz="4" w:space="0" w:color="auto"/>
              <w:left w:val="nil"/>
              <w:bottom w:val="single" w:sz="4" w:space="0" w:color="auto"/>
              <w:right w:val="single" w:sz="4" w:space="0" w:color="auto"/>
            </w:tcBorders>
            <w:vAlign w:val="center"/>
          </w:tcPr>
          <w:p w14:paraId="7BFF3389" w14:textId="536BDAF9" w:rsidR="00145FB4" w:rsidRPr="00AD736E" w:rsidRDefault="00145FB4" w:rsidP="004F6EA6">
            <w:pPr>
              <w:jc w:val="center"/>
              <w:rPr>
                <w:b/>
                <w:bCs/>
                <w:sz w:val="20"/>
                <w:szCs w:val="20"/>
                <w:lang w:val="en-US"/>
              </w:rPr>
            </w:pPr>
            <w:r w:rsidRPr="00AD736E">
              <w:rPr>
                <w:b/>
                <w:bCs/>
                <w:sz w:val="20"/>
                <w:szCs w:val="20"/>
                <w:lang w:val="en-US"/>
              </w:rPr>
              <w:t>1,04</w:t>
            </w:r>
          </w:p>
        </w:tc>
        <w:tc>
          <w:tcPr>
            <w:tcW w:w="709" w:type="dxa"/>
            <w:tcBorders>
              <w:top w:val="single" w:sz="4" w:space="0" w:color="auto"/>
              <w:left w:val="nil"/>
              <w:bottom w:val="single" w:sz="4" w:space="0" w:color="auto"/>
              <w:right w:val="single" w:sz="4" w:space="0" w:color="auto"/>
            </w:tcBorders>
            <w:vAlign w:val="center"/>
          </w:tcPr>
          <w:p w14:paraId="086906BC" w14:textId="4B7F93FD" w:rsidR="00145FB4" w:rsidRPr="00AD736E" w:rsidRDefault="00145FB4" w:rsidP="004F6EA6">
            <w:pPr>
              <w:jc w:val="center"/>
              <w:rPr>
                <w:b/>
                <w:bCs/>
                <w:sz w:val="20"/>
                <w:szCs w:val="20"/>
                <w:lang w:val="en-US"/>
              </w:rPr>
            </w:pPr>
            <w:r w:rsidRPr="00AD736E">
              <w:rPr>
                <w:b/>
                <w:bCs/>
                <w:sz w:val="20"/>
                <w:szCs w:val="20"/>
                <w:lang w:val="en-US"/>
              </w:rPr>
              <w:t>2,83</w:t>
            </w:r>
          </w:p>
        </w:tc>
        <w:tc>
          <w:tcPr>
            <w:tcW w:w="825" w:type="dxa"/>
            <w:tcBorders>
              <w:top w:val="single" w:sz="4" w:space="0" w:color="auto"/>
              <w:left w:val="nil"/>
              <w:bottom w:val="single" w:sz="4" w:space="0" w:color="auto"/>
              <w:right w:val="single" w:sz="4" w:space="0" w:color="auto"/>
            </w:tcBorders>
            <w:vAlign w:val="center"/>
          </w:tcPr>
          <w:p w14:paraId="26E78347" w14:textId="40B9ACAE" w:rsidR="00145FB4" w:rsidRPr="00AD736E" w:rsidRDefault="00145FB4" w:rsidP="00145FB4">
            <w:pPr>
              <w:jc w:val="center"/>
              <w:rPr>
                <w:b/>
                <w:bCs/>
                <w:sz w:val="20"/>
                <w:szCs w:val="20"/>
                <w:lang w:val="en-US"/>
              </w:rPr>
            </w:pPr>
            <w:r w:rsidRPr="00AD736E">
              <w:rPr>
                <w:b/>
                <w:bCs/>
                <w:sz w:val="20"/>
                <w:szCs w:val="20"/>
                <w:lang w:val="en-US"/>
              </w:rPr>
              <w:t>3,53</w:t>
            </w:r>
          </w:p>
        </w:tc>
        <w:tc>
          <w:tcPr>
            <w:tcW w:w="851" w:type="dxa"/>
            <w:tcBorders>
              <w:top w:val="single" w:sz="4" w:space="0" w:color="auto"/>
              <w:left w:val="nil"/>
              <w:bottom w:val="single" w:sz="4" w:space="0" w:color="auto"/>
              <w:right w:val="single" w:sz="4" w:space="0" w:color="auto"/>
            </w:tcBorders>
            <w:vAlign w:val="center"/>
          </w:tcPr>
          <w:p w14:paraId="20EF7C99" w14:textId="4525AF33" w:rsidR="00145FB4" w:rsidRPr="00AD736E" w:rsidRDefault="00145FB4" w:rsidP="004F6EA6">
            <w:pPr>
              <w:jc w:val="center"/>
              <w:rPr>
                <w:b/>
                <w:bCs/>
                <w:sz w:val="20"/>
                <w:szCs w:val="20"/>
                <w:lang w:val="en-US"/>
              </w:rPr>
            </w:pPr>
            <w:r w:rsidRPr="00AD736E">
              <w:rPr>
                <w:b/>
                <w:bCs/>
                <w:sz w:val="20"/>
                <w:szCs w:val="20"/>
                <w:lang w:val="en-US"/>
              </w:rPr>
              <w:t>1,60</w:t>
            </w:r>
          </w:p>
        </w:tc>
        <w:tc>
          <w:tcPr>
            <w:tcW w:w="709" w:type="dxa"/>
            <w:tcBorders>
              <w:top w:val="single" w:sz="4" w:space="0" w:color="auto"/>
              <w:left w:val="nil"/>
              <w:bottom w:val="single" w:sz="4" w:space="0" w:color="auto"/>
              <w:right w:val="single" w:sz="4" w:space="0" w:color="auto"/>
            </w:tcBorders>
            <w:vAlign w:val="center"/>
          </w:tcPr>
          <w:p w14:paraId="1E8BC530" w14:textId="2CF97D2A" w:rsidR="00145FB4" w:rsidRPr="00AD736E" w:rsidRDefault="00145FB4" w:rsidP="004F6EA6">
            <w:pPr>
              <w:jc w:val="center"/>
              <w:rPr>
                <w:b/>
                <w:bCs/>
                <w:sz w:val="20"/>
                <w:szCs w:val="20"/>
                <w:lang w:val="en-US"/>
              </w:rPr>
            </w:pPr>
            <w:r w:rsidRPr="00AD736E">
              <w:rPr>
                <w:b/>
                <w:bCs/>
                <w:sz w:val="20"/>
                <w:szCs w:val="20"/>
                <w:lang w:val="en-US"/>
              </w:rPr>
              <w:t>0,37</w:t>
            </w:r>
          </w:p>
        </w:tc>
        <w:tc>
          <w:tcPr>
            <w:tcW w:w="708" w:type="dxa"/>
            <w:tcBorders>
              <w:top w:val="single" w:sz="4" w:space="0" w:color="auto"/>
              <w:left w:val="nil"/>
              <w:bottom w:val="single" w:sz="4" w:space="0" w:color="auto"/>
              <w:right w:val="single" w:sz="4" w:space="0" w:color="auto"/>
            </w:tcBorders>
            <w:vAlign w:val="center"/>
          </w:tcPr>
          <w:p w14:paraId="7318807A" w14:textId="7A08D09C" w:rsidR="00145FB4" w:rsidRPr="00AD736E" w:rsidRDefault="00145FB4" w:rsidP="004F6EA6">
            <w:pPr>
              <w:jc w:val="center"/>
              <w:rPr>
                <w:b/>
                <w:bCs/>
                <w:sz w:val="20"/>
                <w:szCs w:val="20"/>
                <w:lang w:val="en-US"/>
              </w:rPr>
            </w:pPr>
            <w:r w:rsidRPr="00AD736E">
              <w:rPr>
                <w:b/>
                <w:bCs/>
                <w:sz w:val="20"/>
                <w:szCs w:val="20"/>
                <w:lang w:val="en-US"/>
              </w:rPr>
              <w:t>1,68</w:t>
            </w:r>
          </w:p>
        </w:tc>
        <w:tc>
          <w:tcPr>
            <w:tcW w:w="851" w:type="dxa"/>
            <w:tcBorders>
              <w:top w:val="single" w:sz="4" w:space="0" w:color="auto"/>
              <w:left w:val="nil"/>
              <w:bottom w:val="single" w:sz="4" w:space="0" w:color="auto"/>
              <w:right w:val="single" w:sz="4" w:space="0" w:color="auto"/>
            </w:tcBorders>
            <w:vAlign w:val="center"/>
          </w:tcPr>
          <w:p w14:paraId="0E05B173" w14:textId="43AC1422" w:rsidR="00145FB4" w:rsidRPr="00AD736E" w:rsidRDefault="00145FB4" w:rsidP="004F6EA6">
            <w:pPr>
              <w:jc w:val="center"/>
              <w:rPr>
                <w:b/>
                <w:bCs/>
                <w:sz w:val="20"/>
                <w:szCs w:val="20"/>
                <w:lang w:val="en-US"/>
              </w:rPr>
            </w:pPr>
            <w:r w:rsidRPr="00AD736E">
              <w:rPr>
                <w:b/>
                <w:bCs/>
                <w:sz w:val="20"/>
                <w:szCs w:val="20"/>
                <w:lang w:val="en-US"/>
              </w:rPr>
              <w:t>2,03</w:t>
            </w:r>
          </w:p>
        </w:tc>
        <w:tc>
          <w:tcPr>
            <w:tcW w:w="709" w:type="dxa"/>
            <w:tcBorders>
              <w:top w:val="single" w:sz="4" w:space="0" w:color="auto"/>
              <w:left w:val="nil"/>
              <w:bottom w:val="single" w:sz="4" w:space="0" w:color="auto"/>
              <w:right w:val="single" w:sz="4" w:space="0" w:color="auto"/>
            </w:tcBorders>
            <w:vAlign w:val="center"/>
          </w:tcPr>
          <w:p w14:paraId="0B753643" w14:textId="7836A7EF" w:rsidR="00145FB4" w:rsidRPr="00AD736E" w:rsidRDefault="00145FB4" w:rsidP="004F6EA6">
            <w:pPr>
              <w:jc w:val="center"/>
              <w:rPr>
                <w:b/>
                <w:bCs/>
                <w:sz w:val="20"/>
                <w:szCs w:val="20"/>
                <w:lang w:val="en-US"/>
              </w:rPr>
            </w:pPr>
            <w:r w:rsidRPr="00AD736E">
              <w:rPr>
                <w:b/>
                <w:bCs/>
                <w:sz w:val="20"/>
                <w:szCs w:val="20"/>
                <w:lang w:val="en-US"/>
              </w:rPr>
              <w:t>1,86</w:t>
            </w:r>
          </w:p>
        </w:tc>
        <w:tc>
          <w:tcPr>
            <w:tcW w:w="708" w:type="dxa"/>
            <w:tcBorders>
              <w:top w:val="single" w:sz="4" w:space="0" w:color="auto"/>
              <w:left w:val="nil"/>
              <w:bottom w:val="single" w:sz="4" w:space="0" w:color="auto"/>
              <w:right w:val="single" w:sz="4" w:space="0" w:color="auto"/>
            </w:tcBorders>
            <w:vAlign w:val="center"/>
          </w:tcPr>
          <w:p w14:paraId="2AAF65A2" w14:textId="158AAB9C" w:rsidR="00145FB4" w:rsidRPr="00AD736E" w:rsidRDefault="00145FB4" w:rsidP="004F6EA6">
            <w:pPr>
              <w:jc w:val="center"/>
              <w:rPr>
                <w:b/>
                <w:bCs/>
                <w:sz w:val="20"/>
                <w:szCs w:val="20"/>
                <w:lang w:val="en-US"/>
              </w:rPr>
            </w:pPr>
            <w:r w:rsidRPr="00AD736E">
              <w:rPr>
                <w:b/>
                <w:bCs/>
                <w:sz w:val="20"/>
                <w:szCs w:val="20"/>
                <w:lang w:val="en-US"/>
              </w:rPr>
              <w:t>0,45</w:t>
            </w:r>
          </w:p>
        </w:tc>
      </w:tr>
      <w:tr w:rsidR="00006A32" w:rsidRPr="000332A9" w14:paraId="1F356F77" w14:textId="3CCBEB1E" w:rsidTr="00145FB4">
        <w:trPr>
          <w:trHeight w:val="272"/>
          <w:jc w:val="center"/>
        </w:trPr>
        <w:tc>
          <w:tcPr>
            <w:tcW w:w="1146" w:type="dxa"/>
            <w:vMerge/>
            <w:vAlign w:val="center"/>
          </w:tcPr>
          <w:p w14:paraId="5646B4EA" w14:textId="77777777" w:rsidR="00006A32" w:rsidRPr="000332A9" w:rsidRDefault="00006A32" w:rsidP="004F6EA6">
            <w:pPr>
              <w:jc w:val="center"/>
              <w:rPr>
                <w:b/>
                <w:bCs/>
                <w:color w:val="FF0000"/>
                <w:sz w:val="18"/>
                <w:szCs w:val="18"/>
                <w:lang w:val="en-US"/>
              </w:rPr>
            </w:pPr>
          </w:p>
        </w:tc>
        <w:tc>
          <w:tcPr>
            <w:tcW w:w="1846" w:type="dxa"/>
            <w:vAlign w:val="center"/>
          </w:tcPr>
          <w:p w14:paraId="665D90AA" w14:textId="35E11917"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7607AE4B" w14:textId="2A40EF70" w:rsidR="00006A32" w:rsidRPr="00007A8C" w:rsidRDefault="004F6EA6" w:rsidP="004F6EA6">
            <w:pPr>
              <w:jc w:val="center"/>
              <w:rPr>
                <w:b/>
                <w:bCs/>
                <w:sz w:val="24"/>
                <w:szCs w:val="24"/>
                <w:lang w:val="en-US"/>
              </w:rPr>
            </w:pPr>
            <w:r w:rsidRPr="00007A8C">
              <w:rPr>
                <w:b/>
                <w:bCs/>
                <w:sz w:val="24"/>
                <w:szCs w:val="24"/>
                <w:lang w:val="en-US"/>
              </w:rPr>
              <w:t>10 (14)-6C&amp;4A</w:t>
            </w:r>
          </w:p>
        </w:tc>
      </w:tr>
      <w:tr w:rsidR="00145FB4" w:rsidRPr="000332A9" w14:paraId="0EBE7910" w14:textId="77777777" w:rsidTr="00145FB4">
        <w:trPr>
          <w:trHeight w:val="272"/>
          <w:jc w:val="center"/>
        </w:trPr>
        <w:tc>
          <w:tcPr>
            <w:tcW w:w="1146" w:type="dxa"/>
            <w:vMerge w:val="restart"/>
            <w:vAlign w:val="center"/>
          </w:tcPr>
          <w:p w14:paraId="54D84B15" w14:textId="62C40977" w:rsidR="00145FB4" w:rsidRPr="000332A9" w:rsidRDefault="00145FB4" w:rsidP="004F6EA6">
            <w:pPr>
              <w:jc w:val="center"/>
              <w:rPr>
                <w:b/>
                <w:bCs/>
                <w:sz w:val="18"/>
                <w:szCs w:val="18"/>
                <w:lang w:val="en-US"/>
              </w:rPr>
            </w:pPr>
            <w:r w:rsidRPr="000332A9">
              <w:rPr>
                <w:b/>
                <w:bCs/>
                <w:color w:val="FF0000"/>
                <w:sz w:val="18"/>
                <w:szCs w:val="18"/>
                <w:lang w:val="en-US"/>
              </w:rPr>
              <w:t>Retinol</w:t>
            </w:r>
            <w:r>
              <w:rPr>
                <w:b/>
                <w:bCs/>
                <w:color w:val="FF0000"/>
                <w:sz w:val="18"/>
                <w:szCs w:val="18"/>
                <w:lang w:val="en-US"/>
              </w:rPr>
              <w:t xml:space="preserve"> (</w:t>
            </w:r>
            <w:r w:rsidRPr="001C4BEC">
              <w:rPr>
                <w:b/>
                <w:bCs/>
                <w:color w:val="FF0000"/>
                <w:sz w:val="18"/>
                <w:szCs w:val="18"/>
                <w:lang w:val="en-US"/>
              </w:rPr>
              <w:t>mcg</w:t>
            </w:r>
            <w:r>
              <w:rPr>
                <w:b/>
                <w:bCs/>
                <w:color w:val="FF0000"/>
                <w:sz w:val="18"/>
                <w:szCs w:val="18"/>
                <w:lang w:val="en-US"/>
              </w:rPr>
              <w:t>)</w:t>
            </w:r>
          </w:p>
        </w:tc>
        <w:tc>
          <w:tcPr>
            <w:tcW w:w="1846" w:type="dxa"/>
            <w:vAlign w:val="center"/>
          </w:tcPr>
          <w:p w14:paraId="6001DE7A" w14:textId="5A195BAB"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42C0DBA4" w14:textId="4D97F826" w:rsidR="00145FB4" w:rsidRPr="00AD736E" w:rsidRDefault="00145FB4" w:rsidP="004F6EA6">
            <w:pPr>
              <w:jc w:val="center"/>
              <w:rPr>
                <w:b/>
                <w:bCs/>
                <w:sz w:val="20"/>
                <w:szCs w:val="20"/>
                <w:lang w:val="en-US"/>
              </w:rPr>
            </w:pPr>
            <w:r w:rsidRPr="00AD736E">
              <w:rPr>
                <w:b/>
                <w:bCs/>
                <w:sz w:val="20"/>
                <w:szCs w:val="20"/>
                <w:lang w:val="en-US"/>
              </w:rPr>
              <w:t>8,20</w:t>
            </w:r>
          </w:p>
        </w:tc>
        <w:tc>
          <w:tcPr>
            <w:tcW w:w="851" w:type="dxa"/>
            <w:tcBorders>
              <w:top w:val="single" w:sz="4" w:space="0" w:color="auto"/>
              <w:left w:val="nil"/>
              <w:bottom w:val="single" w:sz="4" w:space="0" w:color="auto"/>
              <w:right w:val="single" w:sz="4" w:space="0" w:color="auto"/>
            </w:tcBorders>
            <w:vAlign w:val="center"/>
          </w:tcPr>
          <w:p w14:paraId="7BB6FCF0" w14:textId="582702CF" w:rsidR="00145FB4" w:rsidRPr="00AD736E" w:rsidRDefault="00145FB4" w:rsidP="004F6EA6">
            <w:pPr>
              <w:jc w:val="center"/>
              <w:rPr>
                <w:b/>
                <w:bCs/>
                <w:sz w:val="20"/>
                <w:szCs w:val="20"/>
                <w:lang w:val="en-US"/>
              </w:rPr>
            </w:pPr>
            <w:r w:rsidRPr="00AD736E">
              <w:rPr>
                <w:b/>
                <w:bCs/>
                <w:sz w:val="20"/>
                <w:szCs w:val="20"/>
                <w:lang w:val="en-US"/>
              </w:rPr>
              <w:t>3,57</w:t>
            </w:r>
          </w:p>
        </w:tc>
        <w:tc>
          <w:tcPr>
            <w:tcW w:w="992" w:type="dxa"/>
            <w:tcBorders>
              <w:top w:val="single" w:sz="4" w:space="0" w:color="auto"/>
              <w:left w:val="single" w:sz="4" w:space="0" w:color="auto"/>
              <w:bottom w:val="single" w:sz="4" w:space="0" w:color="auto"/>
              <w:right w:val="single" w:sz="4" w:space="0" w:color="auto"/>
            </w:tcBorders>
            <w:vAlign w:val="center"/>
          </w:tcPr>
          <w:p w14:paraId="361285A3" w14:textId="6DD51063" w:rsidR="00145FB4" w:rsidRPr="00AD736E" w:rsidRDefault="00145FB4" w:rsidP="004F6EA6">
            <w:pPr>
              <w:jc w:val="center"/>
              <w:rPr>
                <w:b/>
                <w:bCs/>
                <w:sz w:val="20"/>
                <w:szCs w:val="20"/>
                <w:lang w:val="en-US"/>
              </w:rPr>
            </w:pPr>
            <w:r w:rsidRPr="00AD736E">
              <w:rPr>
                <w:b/>
                <w:bCs/>
                <w:sz w:val="20"/>
                <w:szCs w:val="20"/>
                <w:lang w:val="en-US"/>
              </w:rPr>
              <w:t>-</w:t>
            </w:r>
          </w:p>
        </w:tc>
        <w:tc>
          <w:tcPr>
            <w:tcW w:w="709" w:type="dxa"/>
            <w:tcBorders>
              <w:top w:val="single" w:sz="4" w:space="0" w:color="auto"/>
              <w:left w:val="nil"/>
              <w:bottom w:val="single" w:sz="4" w:space="0" w:color="auto"/>
              <w:right w:val="single" w:sz="4" w:space="0" w:color="auto"/>
            </w:tcBorders>
            <w:vAlign w:val="center"/>
          </w:tcPr>
          <w:p w14:paraId="7F9DA131" w14:textId="088645B7" w:rsidR="00145FB4" w:rsidRPr="00AD736E" w:rsidRDefault="00145FB4" w:rsidP="004F6EA6">
            <w:pPr>
              <w:jc w:val="center"/>
              <w:rPr>
                <w:b/>
                <w:bCs/>
                <w:sz w:val="20"/>
                <w:szCs w:val="20"/>
                <w:lang w:val="en-US"/>
              </w:rPr>
            </w:pPr>
            <w:r w:rsidRPr="00AD736E">
              <w:rPr>
                <w:b/>
                <w:bCs/>
                <w:sz w:val="20"/>
                <w:szCs w:val="20"/>
                <w:lang w:val="en-US"/>
              </w:rPr>
              <w:t>0,00</w:t>
            </w:r>
          </w:p>
        </w:tc>
        <w:tc>
          <w:tcPr>
            <w:tcW w:w="1134" w:type="dxa"/>
            <w:tcBorders>
              <w:top w:val="single" w:sz="4" w:space="0" w:color="auto"/>
              <w:left w:val="nil"/>
              <w:bottom w:val="single" w:sz="4" w:space="0" w:color="auto"/>
              <w:right w:val="single" w:sz="4" w:space="0" w:color="auto"/>
            </w:tcBorders>
            <w:vAlign w:val="center"/>
          </w:tcPr>
          <w:p w14:paraId="5D3DD2FB" w14:textId="7B713653" w:rsidR="00145FB4" w:rsidRPr="00AD736E" w:rsidRDefault="007342EC" w:rsidP="004F6EA6">
            <w:pPr>
              <w:jc w:val="center"/>
              <w:rPr>
                <w:b/>
                <w:bCs/>
                <w:sz w:val="20"/>
                <w:szCs w:val="20"/>
                <w:lang w:val="en-US"/>
              </w:rPr>
            </w:pPr>
            <w:r>
              <w:rPr>
                <w:b/>
                <w:bCs/>
                <w:sz w:val="20"/>
                <w:szCs w:val="20"/>
                <w:lang w:val="en-US"/>
              </w:rPr>
              <w:t>0,00</w:t>
            </w:r>
          </w:p>
        </w:tc>
        <w:tc>
          <w:tcPr>
            <w:tcW w:w="709" w:type="dxa"/>
            <w:tcBorders>
              <w:top w:val="single" w:sz="4" w:space="0" w:color="auto"/>
              <w:left w:val="nil"/>
              <w:bottom w:val="single" w:sz="4" w:space="0" w:color="auto"/>
              <w:right w:val="single" w:sz="4" w:space="0" w:color="auto"/>
            </w:tcBorders>
            <w:vAlign w:val="center"/>
          </w:tcPr>
          <w:p w14:paraId="27D3BC87" w14:textId="0AC0A2D4" w:rsidR="00145FB4" w:rsidRPr="00AD736E" w:rsidRDefault="00145FB4" w:rsidP="004F6EA6">
            <w:pPr>
              <w:jc w:val="center"/>
              <w:rPr>
                <w:b/>
                <w:bCs/>
                <w:sz w:val="20"/>
                <w:szCs w:val="20"/>
                <w:lang w:val="en-US"/>
              </w:rPr>
            </w:pPr>
            <w:r w:rsidRPr="00AD736E">
              <w:rPr>
                <w:b/>
                <w:bCs/>
                <w:sz w:val="20"/>
                <w:szCs w:val="20"/>
                <w:lang w:val="en-US"/>
              </w:rPr>
              <w:t>-</w:t>
            </w:r>
          </w:p>
        </w:tc>
        <w:tc>
          <w:tcPr>
            <w:tcW w:w="825" w:type="dxa"/>
            <w:tcBorders>
              <w:top w:val="single" w:sz="4" w:space="0" w:color="auto"/>
              <w:left w:val="nil"/>
              <w:bottom w:val="single" w:sz="4" w:space="0" w:color="auto"/>
              <w:right w:val="single" w:sz="4" w:space="0" w:color="auto"/>
            </w:tcBorders>
            <w:vAlign w:val="center"/>
          </w:tcPr>
          <w:p w14:paraId="3991B725" w14:textId="40087B2B" w:rsidR="00145FB4" w:rsidRPr="00AD736E" w:rsidRDefault="00145FB4" w:rsidP="00145FB4">
            <w:pPr>
              <w:jc w:val="center"/>
              <w:rPr>
                <w:b/>
                <w:bCs/>
                <w:sz w:val="20"/>
                <w:szCs w:val="20"/>
                <w:lang w:val="en-US"/>
              </w:rPr>
            </w:pPr>
            <w:r w:rsidRPr="00AD736E">
              <w:rPr>
                <w:b/>
                <w:bCs/>
                <w:sz w:val="20"/>
                <w:szCs w:val="20"/>
                <w:lang w:val="en-US"/>
              </w:rPr>
              <w:t>-</w:t>
            </w:r>
          </w:p>
        </w:tc>
        <w:tc>
          <w:tcPr>
            <w:tcW w:w="851" w:type="dxa"/>
            <w:tcBorders>
              <w:top w:val="single" w:sz="4" w:space="0" w:color="auto"/>
              <w:left w:val="nil"/>
              <w:bottom w:val="single" w:sz="4" w:space="0" w:color="auto"/>
              <w:right w:val="single" w:sz="4" w:space="0" w:color="auto"/>
            </w:tcBorders>
            <w:vAlign w:val="center"/>
          </w:tcPr>
          <w:p w14:paraId="7CEBDFEB" w14:textId="2138D275" w:rsidR="00145FB4" w:rsidRPr="00AD736E" w:rsidRDefault="00145FB4" w:rsidP="004F6EA6">
            <w:pPr>
              <w:jc w:val="center"/>
              <w:rPr>
                <w:b/>
                <w:bCs/>
                <w:sz w:val="20"/>
                <w:szCs w:val="20"/>
                <w:lang w:val="en-US"/>
              </w:rPr>
            </w:pPr>
            <w:r w:rsidRPr="00AD736E">
              <w:rPr>
                <w:b/>
                <w:bCs/>
                <w:sz w:val="20"/>
                <w:szCs w:val="20"/>
                <w:lang w:val="en-US"/>
              </w:rPr>
              <w:t>2,74</w:t>
            </w:r>
          </w:p>
        </w:tc>
        <w:tc>
          <w:tcPr>
            <w:tcW w:w="709" w:type="dxa"/>
            <w:tcBorders>
              <w:top w:val="single" w:sz="4" w:space="0" w:color="auto"/>
              <w:left w:val="nil"/>
              <w:bottom w:val="single" w:sz="4" w:space="0" w:color="auto"/>
              <w:right w:val="single" w:sz="4" w:space="0" w:color="auto"/>
            </w:tcBorders>
            <w:vAlign w:val="center"/>
          </w:tcPr>
          <w:p w14:paraId="7FFA2D62" w14:textId="4B230361" w:rsidR="00145FB4" w:rsidRPr="00AD736E" w:rsidRDefault="00145FB4" w:rsidP="004F6EA6">
            <w:pPr>
              <w:jc w:val="center"/>
              <w:rPr>
                <w:b/>
                <w:bCs/>
                <w:sz w:val="20"/>
                <w:szCs w:val="20"/>
                <w:lang w:val="en-US"/>
              </w:rPr>
            </w:pPr>
            <w:r w:rsidRPr="00AD736E">
              <w:rPr>
                <w:b/>
                <w:bCs/>
                <w:sz w:val="20"/>
                <w:szCs w:val="20"/>
                <w:lang w:val="en-US"/>
              </w:rPr>
              <w:t>0,05</w:t>
            </w:r>
          </w:p>
        </w:tc>
        <w:tc>
          <w:tcPr>
            <w:tcW w:w="708" w:type="dxa"/>
            <w:tcBorders>
              <w:top w:val="single" w:sz="4" w:space="0" w:color="auto"/>
              <w:left w:val="nil"/>
              <w:bottom w:val="single" w:sz="4" w:space="0" w:color="auto"/>
              <w:right w:val="single" w:sz="4" w:space="0" w:color="auto"/>
            </w:tcBorders>
            <w:vAlign w:val="center"/>
          </w:tcPr>
          <w:p w14:paraId="3BAC01E9" w14:textId="15E0755B" w:rsidR="00145FB4" w:rsidRPr="00AD736E" w:rsidRDefault="00145FB4" w:rsidP="004F6EA6">
            <w:pPr>
              <w:jc w:val="center"/>
              <w:rPr>
                <w:b/>
                <w:bCs/>
                <w:sz w:val="20"/>
                <w:szCs w:val="20"/>
                <w:lang w:val="en-US"/>
              </w:rPr>
            </w:pPr>
            <w:r w:rsidRPr="00AD736E">
              <w:rPr>
                <w:b/>
                <w:bCs/>
                <w:sz w:val="20"/>
                <w:szCs w:val="20"/>
                <w:lang w:val="en-US"/>
              </w:rPr>
              <w:t>0,46</w:t>
            </w:r>
          </w:p>
        </w:tc>
        <w:tc>
          <w:tcPr>
            <w:tcW w:w="851" w:type="dxa"/>
            <w:tcBorders>
              <w:top w:val="single" w:sz="4" w:space="0" w:color="auto"/>
              <w:left w:val="nil"/>
              <w:bottom w:val="single" w:sz="4" w:space="0" w:color="auto"/>
              <w:right w:val="single" w:sz="4" w:space="0" w:color="auto"/>
            </w:tcBorders>
            <w:vAlign w:val="center"/>
          </w:tcPr>
          <w:p w14:paraId="50D2247B" w14:textId="79C226B2" w:rsidR="00145FB4" w:rsidRPr="00AD736E" w:rsidRDefault="00145FB4" w:rsidP="004F6EA6">
            <w:pPr>
              <w:jc w:val="center"/>
              <w:rPr>
                <w:b/>
                <w:bCs/>
                <w:sz w:val="20"/>
                <w:szCs w:val="20"/>
                <w:lang w:val="en-US"/>
              </w:rPr>
            </w:pPr>
            <w:r w:rsidRPr="00AD736E">
              <w:rPr>
                <w:b/>
                <w:bCs/>
                <w:sz w:val="20"/>
                <w:szCs w:val="20"/>
                <w:lang w:val="en-US"/>
              </w:rPr>
              <w:t>2,45</w:t>
            </w:r>
          </w:p>
        </w:tc>
        <w:tc>
          <w:tcPr>
            <w:tcW w:w="709" w:type="dxa"/>
            <w:tcBorders>
              <w:top w:val="single" w:sz="4" w:space="0" w:color="auto"/>
              <w:left w:val="nil"/>
              <w:bottom w:val="single" w:sz="4" w:space="0" w:color="auto"/>
              <w:right w:val="single" w:sz="4" w:space="0" w:color="auto"/>
            </w:tcBorders>
            <w:vAlign w:val="center"/>
          </w:tcPr>
          <w:p w14:paraId="28CE5E8C" w14:textId="1BFCC61C" w:rsidR="00145FB4" w:rsidRPr="00AD736E" w:rsidRDefault="00145FB4" w:rsidP="004F6EA6">
            <w:pPr>
              <w:jc w:val="center"/>
              <w:rPr>
                <w:b/>
                <w:bCs/>
                <w:sz w:val="20"/>
                <w:szCs w:val="20"/>
                <w:lang w:val="en-US"/>
              </w:rPr>
            </w:pPr>
            <w:r w:rsidRPr="00AD736E">
              <w:rPr>
                <w:b/>
                <w:bCs/>
                <w:sz w:val="20"/>
                <w:szCs w:val="20"/>
                <w:lang w:val="en-US"/>
              </w:rPr>
              <w:t>1,54</w:t>
            </w:r>
          </w:p>
        </w:tc>
        <w:tc>
          <w:tcPr>
            <w:tcW w:w="708" w:type="dxa"/>
            <w:tcBorders>
              <w:top w:val="single" w:sz="4" w:space="0" w:color="auto"/>
              <w:left w:val="nil"/>
              <w:bottom w:val="single" w:sz="4" w:space="0" w:color="auto"/>
              <w:right w:val="single" w:sz="4" w:space="0" w:color="auto"/>
            </w:tcBorders>
            <w:vAlign w:val="center"/>
          </w:tcPr>
          <w:p w14:paraId="100DEEDD" w14:textId="090F9512" w:rsidR="00145FB4" w:rsidRPr="00AD736E" w:rsidRDefault="00CA4EAA" w:rsidP="004F6EA6">
            <w:pPr>
              <w:jc w:val="center"/>
              <w:rPr>
                <w:b/>
                <w:bCs/>
                <w:sz w:val="20"/>
                <w:szCs w:val="20"/>
                <w:lang w:val="en-US"/>
              </w:rPr>
            </w:pPr>
            <w:r>
              <w:rPr>
                <w:b/>
                <w:bCs/>
                <w:sz w:val="20"/>
                <w:szCs w:val="20"/>
                <w:lang w:val="en-US"/>
              </w:rPr>
              <w:t>-</w:t>
            </w:r>
          </w:p>
        </w:tc>
      </w:tr>
      <w:tr w:rsidR="00006A32" w:rsidRPr="000332A9" w14:paraId="77A60FAC" w14:textId="59E666D0" w:rsidTr="00145FB4">
        <w:trPr>
          <w:trHeight w:val="272"/>
          <w:jc w:val="center"/>
        </w:trPr>
        <w:tc>
          <w:tcPr>
            <w:tcW w:w="1146" w:type="dxa"/>
            <w:vMerge/>
            <w:vAlign w:val="center"/>
          </w:tcPr>
          <w:p w14:paraId="10E09FF1" w14:textId="77777777" w:rsidR="00006A32" w:rsidRPr="000332A9" w:rsidRDefault="00006A32" w:rsidP="004F6EA6">
            <w:pPr>
              <w:jc w:val="center"/>
              <w:rPr>
                <w:b/>
                <w:bCs/>
                <w:color w:val="FF0000"/>
                <w:sz w:val="18"/>
                <w:szCs w:val="18"/>
                <w:lang w:val="en-US"/>
              </w:rPr>
            </w:pPr>
          </w:p>
        </w:tc>
        <w:tc>
          <w:tcPr>
            <w:tcW w:w="1846" w:type="dxa"/>
            <w:vAlign w:val="center"/>
          </w:tcPr>
          <w:p w14:paraId="3C371EFF" w14:textId="19DE9793"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77032096" w14:textId="5715E5CC" w:rsidR="00006A32" w:rsidRPr="00C7382B" w:rsidRDefault="007342EC" w:rsidP="007342EC">
            <w:pPr>
              <w:jc w:val="center"/>
              <w:rPr>
                <w:b/>
                <w:bCs/>
                <w:sz w:val="18"/>
                <w:szCs w:val="18"/>
                <w:lang w:val="en-US"/>
              </w:rPr>
            </w:pPr>
            <w:r>
              <w:rPr>
                <w:b/>
                <w:bCs/>
                <w:sz w:val="24"/>
                <w:szCs w:val="24"/>
                <w:lang w:val="en-US"/>
              </w:rPr>
              <w:t>5</w:t>
            </w:r>
            <w:r w:rsidR="004F6EA6" w:rsidRPr="00007A8C">
              <w:rPr>
                <w:b/>
                <w:bCs/>
                <w:sz w:val="24"/>
                <w:szCs w:val="24"/>
                <w:lang w:val="en-US"/>
              </w:rPr>
              <w:t xml:space="preserve"> (14)-</w:t>
            </w:r>
            <w:r>
              <w:rPr>
                <w:b/>
                <w:bCs/>
                <w:sz w:val="24"/>
                <w:szCs w:val="24"/>
                <w:lang w:val="en-US"/>
              </w:rPr>
              <w:t>2</w:t>
            </w:r>
            <w:r w:rsidR="004F6EA6" w:rsidRPr="00007A8C">
              <w:rPr>
                <w:b/>
                <w:bCs/>
                <w:sz w:val="24"/>
                <w:szCs w:val="24"/>
                <w:lang w:val="en-US"/>
              </w:rPr>
              <w:t>C&amp;</w:t>
            </w:r>
            <w:r>
              <w:rPr>
                <w:b/>
                <w:bCs/>
                <w:sz w:val="24"/>
                <w:szCs w:val="24"/>
                <w:lang w:val="en-US"/>
              </w:rPr>
              <w:t>3</w:t>
            </w:r>
            <w:r w:rsidR="004F6EA6" w:rsidRPr="00007A8C">
              <w:rPr>
                <w:b/>
                <w:bCs/>
                <w:sz w:val="24"/>
                <w:szCs w:val="24"/>
                <w:lang w:val="en-US"/>
              </w:rPr>
              <w:t>A</w:t>
            </w:r>
          </w:p>
        </w:tc>
      </w:tr>
      <w:tr w:rsidR="00145FB4" w:rsidRPr="000332A9" w14:paraId="2DCFA968" w14:textId="77777777" w:rsidTr="00145FB4">
        <w:trPr>
          <w:trHeight w:val="272"/>
          <w:jc w:val="center"/>
        </w:trPr>
        <w:tc>
          <w:tcPr>
            <w:tcW w:w="1146" w:type="dxa"/>
            <w:vMerge w:val="restart"/>
            <w:vAlign w:val="center"/>
          </w:tcPr>
          <w:p w14:paraId="74868012" w14:textId="5B51ECE4" w:rsidR="00145FB4" w:rsidRPr="000332A9" w:rsidRDefault="00145FB4" w:rsidP="004F6EA6">
            <w:pPr>
              <w:jc w:val="center"/>
              <w:rPr>
                <w:b/>
                <w:bCs/>
                <w:sz w:val="18"/>
                <w:szCs w:val="18"/>
                <w:lang w:val="en-US"/>
              </w:rPr>
            </w:pPr>
            <w:r w:rsidRPr="00FA4238">
              <w:rPr>
                <w:b/>
                <w:bCs/>
                <w:color w:val="FF0000"/>
                <w:sz w:val="18"/>
                <w:szCs w:val="18"/>
                <w:lang w:val="en-US"/>
              </w:rPr>
              <w:t>BC (mcg)</w:t>
            </w:r>
          </w:p>
        </w:tc>
        <w:tc>
          <w:tcPr>
            <w:tcW w:w="1846" w:type="dxa"/>
            <w:vAlign w:val="center"/>
          </w:tcPr>
          <w:p w14:paraId="38B429A7" w14:textId="70113F5F" w:rsidR="00145FB4" w:rsidRPr="00FF1812" w:rsidRDefault="00145FB4" w:rsidP="004F6EA6">
            <w:pPr>
              <w:jc w:val="center"/>
              <w:rPr>
                <w:b/>
                <w:bCs/>
                <w:sz w:val="18"/>
                <w:szCs w:val="18"/>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72AEC25B" w14:textId="32A3F453" w:rsidR="00145FB4" w:rsidRPr="00AD736E" w:rsidRDefault="00145FB4" w:rsidP="004F6EA6">
            <w:pPr>
              <w:jc w:val="center"/>
              <w:rPr>
                <w:b/>
                <w:bCs/>
                <w:sz w:val="20"/>
                <w:szCs w:val="20"/>
                <w:lang w:val="en-US"/>
              </w:rPr>
            </w:pPr>
            <w:r w:rsidRPr="00AD736E">
              <w:rPr>
                <w:b/>
                <w:bCs/>
                <w:sz w:val="20"/>
                <w:szCs w:val="20"/>
                <w:lang w:val="en-US"/>
              </w:rPr>
              <w:t>3,04</w:t>
            </w:r>
          </w:p>
        </w:tc>
        <w:tc>
          <w:tcPr>
            <w:tcW w:w="851" w:type="dxa"/>
            <w:tcBorders>
              <w:top w:val="single" w:sz="4" w:space="0" w:color="auto"/>
              <w:left w:val="nil"/>
              <w:bottom w:val="single" w:sz="4" w:space="0" w:color="auto"/>
              <w:right w:val="single" w:sz="4" w:space="0" w:color="auto"/>
            </w:tcBorders>
            <w:vAlign w:val="center"/>
          </w:tcPr>
          <w:p w14:paraId="35632355" w14:textId="7B0C01A9" w:rsidR="00145FB4" w:rsidRPr="00AD736E" w:rsidRDefault="00145FB4" w:rsidP="004F6EA6">
            <w:pPr>
              <w:jc w:val="center"/>
              <w:rPr>
                <w:b/>
                <w:bCs/>
                <w:sz w:val="20"/>
                <w:szCs w:val="20"/>
                <w:lang w:val="en-US"/>
              </w:rPr>
            </w:pPr>
            <w:r w:rsidRPr="00AD736E">
              <w:rPr>
                <w:b/>
                <w:bCs/>
                <w:sz w:val="20"/>
                <w:szCs w:val="20"/>
                <w:lang w:val="en-US"/>
              </w:rPr>
              <w:t>4,44</w:t>
            </w:r>
          </w:p>
        </w:tc>
        <w:tc>
          <w:tcPr>
            <w:tcW w:w="992" w:type="dxa"/>
            <w:tcBorders>
              <w:top w:val="single" w:sz="4" w:space="0" w:color="auto"/>
              <w:left w:val="single" w:sz="4" w:space="0" w:color="auto"/>
              <w:bottom w:val="single" w:sz="4" w:space="0" w:color="auto"/>
              <w:right w:val="single" w:sz="4" w:space="0" w:color="auto"/>
            </w:tcBorders>
            <w:vAlign w:val="center"/>
          </w:tcPr>
          <w:p w14:paraId="374F3A8A" w14:textId="0A413B89" w:rsidR="00145FB4" w:rsidRPr="00AD736E" w:rsidRDefault="00145FB4" w:rsidP="004F6EA6">
            <w:pPr>
              <w:jc w:val="center"/>
              <w:rPr>
                <w:b/>
                <w:bCs/>
                <w:sz w:val="20"/>
                <w:szCs w:val="20"/>
                <w:lang w:val="en-US"/>
              </w:rPr>
            </w:pPr>
            <w:r w:rsidRPr="00AD736E">
              <w:rPr>
                <w:b/>
                <w:bCs/>
                <w:sz w:val="20"/>
                <w:szCs w:val="20"/>
                <w:lang w:val="en-US"/>
              </w:rPr>
              <w:t>2,47</w:t>
            </w:r>
          </w:p>
        </w:tc>
        <w:tc>
          <w:tcPr>
            <w:tcW w:w="709" w:type="dxa"/>
            <w:tcBorders>
              <w:top w:val="single" w:sz="4" w:space="0" w:color="auto"/>
              <w:left w:val="nil"/>
              <w:bottom w:val="single" w:sz="4" w:space="0" w:color="auto"/>
              <w:right w:val="single" w:sz="4" w:space="0" w:color="auto"/>
            </w:tcBorders>
            <w:vAlign w:val="center"/>
          </w:tcPr>
          <w:p w14:paraId="75857E9F" w14:textId="2B146FC6" w:rsidR="00145FB4" w:rsidRPr="00AD736E" w:rsidRDefault="00145FB4" w:rsidP="004F6EA6">
            <w:pPr>
              <w:jc w:val="center"/>
              <w:rPr>
                <w:b/>
                <w:bCs/>
                <w:sz w:val="20"/>
                <w:szCs w:val="20"/>
                <w:lang w:val="en-US"/>
              </w:rPr>
            </w:pPr>
            <w:r w:rsidRPr="00AD736E">
              <w:rPr>
                <w:b/>
                <w:bCs/>
                <w:sz w:val="20"/>
                <w:szCs w:val="20"/>
                <w:lang w:val="en-US"/>
              </w:rPr>
              <w:t>0,38</w:t>
            </w:r>
          </w:p>
        </w:tc>
        <w:tc>
          <w:tcPr>
            <w:tcW w:w="1134" w:type="dxa"/>
            <w:tcBorders>
              <w:top w:val="single" w:sz="4" w:space="0" w:color="auto"/>
              <w:left w:val="nil"/>
              <w:bottom w:val="single" w:sz="4" w:space="0" w:color="auto"/>
              <w:right w:val="single" w:sz="4" w:space="0" w:color="auto"/>
            </w:tcBorders>
            <w:vAlign w:val="center"/>
          </w:tcPr>
          <w:p w14:paraId="1D578656" w14:textId="41167AC7" w:rsidR="00145FB4" w:rsidRPr="00AD736E" w:rsidRDefault="00145FB4" w:rsidP="004F6EA6">
            <w:pPr>
              <w:jc w:val="center"/>
              <w:rPr>
                <w:b/>
                <w:bCs/>
                <w:sz w:val="20"/>
                <w:szCs w:val="20"/>
                <w:lang w:val="en-US"/>
              </w:rPr>
            </w:pPr>
            <w:r w:rsidRPr="00AD736E">
              <w:rPr>
                <w:b/>
                <w:bCs/>
                <w:sz w:val="20"/>
                <w:szCs w:val="20"/>
                <w:lang w:val="en-US"/>
              </w:rPr>
              <w:t>0,72</w:t>
            </w:r>
          </w:p>
        </w:tc>
        <w:tc>
          <w:tcPr>
            <w:tcW w:w="709" w:type="dxa"/>
            <w:tcBorders>
              <w:top w:val="single" w:sz="4" w:space="0" w:color="auto"/>
              <w:left w:val="nil"/>
              <w:bottom w:val="single" w:sz="4" w:space="0" w:color="auto"/>
              <w:right w:val="single" w:sz="4" w:space="0" w:color="auto"/>
            </w:tcBorders>
            <w:vAlign w:val="center"/>
          </w:tcPr>
          <w:p w14:paraId="41C94C5C" w14:textId="3C1A4484" w:rsidR="00145FB4" w:rsidRPr="00AD736E" w:rsidRDefault="00145FB4" w:rsidP="004F6EA6">
            <w:pPr>
              <w:jc w:val="center"/>
              <w:rPr>
                <w:b/>
                <w:bCs/>
                <w:sz w:val="20"/>
                <w:szCs w:val="20"/>
                <w:lang w:val="en-US"/>
              </w:rPr>
            </w:pPr>
            <w:r w:rsidRPr="00AD736E">
              <w:rPr>
                <w:b/>
                <w:bCs/>
                <w:sz w:val="20"/>
                <w:szCs w:val="20"/>
                <w:lang w:val="en-US"/>
              </w:rPr>
              <w:t>1,30</w:t>
            </w:r>
          </w:p>
        </w:tc>
        <w:tc>
          <w:tcPr>
            <w:tcW w:w="825" w:type="dxa"/>
            <w:tcBorders>
              <w:top w:val="single" w:sz="4" w:space="0" w:color="auto"/>
              <w:left w:val="nil"/>
              <w:bottom w:val="single" w:sz="4" w:space="0" w:color="auto"/>
              <w:right w:val="single" w:sz="4" w:space="0" w:color="auto"/>
            </w:tcBorders>
            <w:vAlign w:val="center"/>
          </w:tcPr>
          <w:p w14:paraId="61ED8A30" w14:textId="04DCDB18" w:rsidR="00145FB4" w:rsidRPr="00AD736E" w:rsidRDefault="00145FB4" w:rsidP="00145FB4">
            <w:pPr>
              <w:jc w:val="center"/>
              <w:rPr>
                <w:b/>
                <w:bCs/>
                <w:sz w:val="20"/>
                <w:szCs w:val="20"/>
                <w:lang w:val="en-US"/>
              </w:rPr>
            </w:pPr>
            <w:r w:rsidRPr="00AD736E">
              <w:rPr>
                <w:b/>
                <w:bCs/>
                <w:sz w:val="20"/>
                <w:szCs w:val="20"/>
                <w:lang w:val="en-US"/>
              </w:rPr>
              <w:t>0,00</w:t>
            </w:r>
          </w:p>
        </w:tc>
        <w:tc>
          <w:tcPr>
            <w:tcW w:w="851" w:type="dxa"/>
            <w:tcBorders>
              <w:top w:val="single" w:sz="4" w:space="0" w:color="auto"/>
              <w:left w:val="nil"/>
              <w:bottom w:val="single" w:sz="4" w:space="0" w:color="auto"/>
              <w:right w:val="single" w:sz="4" w:space="0" w:color="auto"/>
            </w:tcBorders>
            <w:vAlign w:val="center"/>
          </w:tcPr>
          <w:p w14:paraId="2761408E" w14:textId="3CBF22D4" w:rsidR="00145FB4" w:rsidRPr="00AD736E" w:rsidRDefault="00145FB4" w:rsidP="004F6EA6">
            <w:pPr>
              <w:jc w:val="center"/>
              <w:rPr>
                <w:b/>
                <w:bCs/>
                <w:sz w:val="20"/>
                <w:szCs w:val="20"/>
                <w:lang w:val="en-US"/>
              </w:rPr>
            </w:pPr>
            <w:r w:rsidRPr="00AD736E">
              <w:rPr>
                <w:b/>
                <w:bCs/>
                <w:sz w:val="20"/>
                <w:szCs w:val="20"/>
                <w:lang w:val="en-US"/>
              </w:rPr>
              <w:t>0,89</w:t>
            </w:r>
          </w:p>
        </w:tc>
        <w:tc>
          <w:tcPr>
            <w:tcW w:w="709" w:type="dxa"/>
            <w:tcBorders>
              <w:top w:val="single" w:sz="4" w:space="0" w:color="auto"/>
              <w:left w:val="nil"/>
              <w:bottom w:val="single" w:sz="4" w:space="0" w:color="auto"/>
              <w:right w:val="single" w:sz="4" w:space="0" w:color="auto"/>
            </w:tcBorders>
            <w:vAlign w:val="center"/>
          </w:tcPr>
          <w:p w14:paraId="58F65BE1" w14:textId="4B0AC871" w:rsidR="00145FB4" w:rsidRPr="00AD736E" w:rsidRDefault="00145FB4" w:rsidP="004F6EA6">
            <w:pPr>
              <w:jc w:val="center"/>
              <w:rPr>
                <w:b/>
                <w:bCs/>
                <w:sz w:val="20"/>
                <w:szCs w:val="20"/>
                <w:lang w:val="en-US"/>
              </w:rPr>
            </w:pPr>
            <w:r w:rsidRPr="00AD736E">
              <w:rPr>
                <w:b/>
                <w:bCs/>
                <w:sz w:val="20"/>
                <w:szCs w:val="20"/>
                <w:lang w:val="en-US"/>
              </w:rPr>
              <w:t>1,28</w:t>
            </w:r>
          </w:p>
        </w:tc>
        <w:tc>
          <w:tcPr>
            <w:tcW w:w="708" w:type="dxa"/>
            <w:tcBorders>
              <w:top w:val="single" w:sz="4" w:space="0" w:color="auto"/>
              <w:left w:val="nil"/>
              <w:bottom w:val="single" w:sz="4" w:space="0" w:color="auto"/>
              <w:right w:val="single" w:sz="4" w:space="0" w:color="auto"/>
            </w:tcBorders>
            <w:vAlign w:val="center"/>
          </w:tcPr>
          <w:p w14:paraId="7E2FADD6" w14:textId="1FB7DB47" w:rsidR="00145FB4" w:rsidRPr="00AD736E" w:rsidRDefault="00145FB4" w:rsidP="004F6EA6">
            <w:pPr>
              <w:jc w:val="center"/>
              <w:rPr>
                <w:b/>
                <w:bCs/>
                <w:sz w:val="20"/>
                <w:szCs w:val="20"/>
                <w:lang w:val="en-US"/>
              </w:rPr>
            </w:pPr>
            <w:r w:rsidRPr="00AD736E">
              <w:rPr>
                <w:b/>
                <w:bCs/>
                <w:sz w:val="20"/>
                <w:szCs w:val="20"/>
                <w:lang w:val="en-US"/>
              </w:rPr>
              <w:t>1,52</w:t>
            </w:r>
          </w:p>
        </w:tc>
        <w:tc>
          <w:tcPr>
            <w:tcW w:w="851" w:type="dxa"/>
            <w:tcBorders>
              <w:top w:val="single" w:sz="4" w:space="0" w:color="auto"/>
              <w:left w:val="nil"/>
              <w:bottom w:val="single" w:sz="4" w:space="0" w:color="auto"/>
              <w:right w:val="single" w:sz="4" w:space="0" w:color="auto"/>
            </w:tcBorders>
            <w:vAlign w:val="center"/>
          </w:tcPr>
          <w:p w14:paraId="062CE88D" w14:textId="2B54CAFB" w:rsidR="00145FB4" w:rsidRPr="00AD736E" w:rsidRDefault="00145FB4" w:rsidP="004F6EA6">
            <w:pPr>
              <w:jc w:val="center"/>
              <w:rPr>
                <w:b/>
                <w:bCs/>
                <w:sz w:val="20"/>
                <w:szCs w:val="20"/>
                <w:lang w:val="en-US"/>
              </w:rPr>
            </w:pPr>
            <w:r w:rsidRPr="00AD736E">
              <w:rPr>
                <w:b/>
                <w:bCs/>
                <w:sz w:val="20"/>
                <w:szCs w:val="20"/>
                <w:lang w:val="en-US"/>
              </w:rPr>
              <w:t>12,38</w:t>
            </w:r>
          </w:p>
        </w:tc>
        <w:tc>
          <w:tcPr>
            <w:tcW w:w="709" w:type="dxa"/>
            <w:tcBorders>
              <w:top w:val="single" w:sz="4" w:space="0" w:color="auto"/>
              <w:left w:val="nil"/>
              <w:bottom w:val="single" w:sz="4" w:space="0" w:color="auto"/>
              <w:right w:val="single" w:sz="4" w:space="0" w:color="auto"/>
            </w:tcBorders>
            <w:vAlign w:val="center"/>
          </w:tcPr>
          <w:p w14:paraId="03E21BCE" w14:textId="4C625D85" w:rsidR="00145FB4" w:rsidRPr="00AD736E" w:rsidRDefault="00145FB4" w:rsidP="004F6EA6">
            <w:pPr>
              <w:jc w:val="center"/>
              <w:rPr>
                <w:b/>
                <w:bCs/>
                <w:sz w:val="20"/>
                <w:szCs w:val="20"/>
                <w:lang w:val="en-US"/>
              </w:rPr>
            </w:pPr>
            <w:r w:rsidRPr="00AD736E">
              <w:rPr>
                <w:b/>
                <w:bCs/>
                <w:sz w:val="20"/>
                <w:szCs w:val="20"/>
                <w:lang w:val="en-US"/>
              </w:rPr>
              <w:t>2,36</w:t>
            </w:r>
          </w:p>
        </w:tc>
        <w:tc>
          <w:tcPr>
            <w:tcW w:w="708" w:type="dxa"/>
            <w:tcBorders>
              <w:top w:val="single" w:sz="4" w:space="0" w:color="auto"/>
              <w:left w:val="nil"/>
              <w:bottom w:val="single" w:sz="4" w:space="0" w:color="auto"/>
              <w:right w:val="single" w:sz="4" w:space="0" w:color="auto"/>
            </w:tcBorders>
            <w:vAlign w:val="center"/>
          </w:tcPr>
          <w:p w14:paraId="14515241" w14:textId="14271274" w:rsidR="00145FB4" w:rsidRPr="00AD736E" w:rsidRDefault="00CA4EAA" w:rsidP="004F6EA6">
            <w:pPr>
              <w:jc w:val="center"/>
              <w:rPr>
                <w:b/>
                <w:bCs/>
                <w:sz w:val="20"/>
                <w:szCs w:val="20"/>
                <w:lang w:val="en-US"/>
              </w:rPr>
            </w:pPr>
            <w:r>
              <w:rPr>
                <w:b/>
                <w:bCs/>
                <w:sz w:val="20"/>
                <w:szCs w:val="20"/>
                <w:lang w:val="en-US"/>
              </w:rPr>
              <w:t>-</w:t>
            </w:r>
          </w:p>
        </w:tc>
      </w:tr>
      <w:tr w:rsidR="00006A32" w:rsidRPr="000332A9" w14:paraId="7B21297C" w14:textId="715D2F4C" w:rsidTr="00145FB4">
        <w:trPr>
          <w:trHeight w:val="272"/>
          <w:jc w:val="center"/>
        </w:trPr>
        <w:tc>
          <w:tcPr>
            <w:tcW w:w="1146" w:type="dxa"/>
            <w:vMerge/>
            <w:vAlign w:val="center"/>
          </w:tcPr>
          <w:p w14:paraId="0C414D58" w14:textId="77777777" w:rsidR="00006A32" w:rsidRPr="000332A9" w:rsidRDefault="00006A32" w:rsidP="004F6EA6">
            <w:pPr>
              <w:jc w:val="center"/>
              <w:rPr>
                <w:b/>
                <w:bCs/>
                <w:color w:val="FF0000"/>
                <w:sz w:val="18"/>
                <w:szCs w:val="18"/>
                <w:lang w:val="en-US"/>
              </w:rPr>
            </w:pPr>
          </w:p>
        </w:tc>
        <w:tc>
          <w:tcPr>
            <w:tcW w:w="1846" w:type="dxa"/>
            <w:vAlign w:val="center"/>
          </w:tcPr>
          <w:p w14:paraId="12A2D7EC" w14:textId="60B9106D" w:rsidR="00006A32" w:rsidRPr="00FF1812" w:rsidRDefault="00006A32" w:rsidP="004F6EA6">
            <w:pPr>
              <w:jc w:val="center"/>
              <w:rPr>
                <w:b/>
                <w:bCs/>
                <w:sz w:val="18"/>
                <w:szCs w:val="18"/>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1EEC673B" w14:textId="39142932" w:rsidR="00006A32" w:rsidRPr="00C7382B" w:rsidRDefault="004F6EA6" w:rsidP="004F6EA6">
            <w:pPr>
              <w:jc w:val="center"/>
              <w:rPr>
                <w:b/>
                <w:bCs/>
                <w:sz w:val="18"/>
                <w:szCs w:val="18"/>
                <w:lang w:val="en-US"/>
              </w:rPr>
            </w:pPr>
            <w:r w:rsidRPr="00007A8C">
              <w:rPr>
                <w:b/>
                <w:bCs/>
                <w:sz w:val="24"/>
                <w:szCs w:val="24"/>
                <w:lang w:val="en-US"/>
              </w:rPr>
              <w:t>9 (14)-4C&amp;5A</w:t>
            </w:r>
          </w:p>
        </w:tc>
      </w:tr>
      <w:tr w:rsidR="00145FB4" w:rsidRPr="000332A9" w14:paraId="7D5EE0A5" w14:textId="77777777" w:rsidTr="00145FB4">
        <w:trPr>
          <w:trHeight w:val="272"/>
          <w:jc w:val="center"/>
        </w:trPr>
        <w:tc>
          <w:tcPr>
            <w:tcW w:w="1146" w:type="dxa"/>
            <w:vMerge w:val="restart"/>
            <w:vAlign w:val="center"/>
          </w:tcPr>
          <w:p w14:paraId="16AB8CAE" w14:textId="03BFC1E7" w:rsidR="00145FB4" w:rsidRDefault="00145FB4" w:rsidP="004F6EA6">
            <w:pPr>
              <w:jc w:val="center"/>
              <w:rPr>
                <w:b/>
                <w:bCs/>
                <w:sz w:val="20"/>
                <w:szCs w:val="20"/>
                <w:lang w:val="en-US"/>
              </w:rPr>
            </w:pPr>
            <w:proofErr w:type="spellStart"/>
            <w:r w:rsidRPr="000332A9">
              <w:rPr>
                <w:b/>
                <w:bCs/>
                <w:sz w:val="18"/>
                <w:szCs w:val="18"/>
                <w:lang w:val="en-US"/>
              </w:rPr>
              <w:t>Vit.E</w:t>
            </w:r>
            <w:proofErr w:type="spellEnd"/>
            <w:r>
              <w:rPr>
                <w:b/>
                <w:bCs/>
                <w:sz w:val="18"/>
                <w:szCs w:val="18"/>
                <w:lang w:val="en-US"/>
              </w:rPr>
              <w:t xml:space="preserve"> (mg)</w:t>
            </w:r>
          </w:p>
        </w:tc>
        <w:tc>
          <w:tcPr>
            <w:tcW w:w="1846" w:type="dxa"/>
            <w:vAlign w:val="center"/>
          </w:tcPr>
          <w:p w14:paraId="42417767" w14:textId="368E3BE1"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648E7FE9" w14:textId="59D0ACE3" w:rsidR="00145FB4" w:rsidRPr="00AD736E" w:rsidRDefault="00145FB4" w:rsidP="004F6EA6">
            <w:pPr>
              <w:jc w:val="center"/>
              <w:rPr>
                <w:b/>
                <w:bCs/>
                <w:sz w:val="20"/>
                <w:szCs w:val="20"/>
                <w:lang w:val="en-US"/>
              </w:rPr>
            </w:pPr>
            <w:r w:rsidRPr="00AD736E">
              <w:rPr>
                <w:b/>
                <w:bCs/>
                <w:sz w:val="20"/>
                <w:szCs w:val="20"/>
                <w:lang w:val="en-US"/>
              </w:rPr>
              <w:t>4,27</w:t>
            </w:r>
          </w:p>
        </w:tc>
        <w:tc>
          <w:tcPr>
            <w:tcW w:w="851" w:type="dxa"/>
            <w:tcBorders>
              <w:top w:val="single" w:sz="4" w:space="0" w:color="auto"/>
              <w:left w:val="nil"/>
              <w:bottom w:val="single" w:sz="4" w:space="0" w:color="auto"/>
              <w:right w:val="single" w:sz="4" w:space="0" w:color="auto"/>
            </w:tcBorders>
            <w:vAlign w:val="center"/>
          </w:tcPr>
          <w:p w14:paraId="49CDF126" w14:textId="570B0F4B" w:rsidR="00145FB4" w:rsidRPr="00AD736E" w:rsidRDefault="00145FB4" w:rsidP="004F6EA6">
            <w:pPr>
              <w:jc w:val="center"/>
              <w:rPr>
                <w:b/>
                <w:bCs/>
                <w:sz w:val="20"/>
                <w:szCs w:val="20"/>
                <w:lang w:val="en-US"/>
              </w:rPr>
            </w:pPr>
            <w:r w:rsidRPr="00AD736E">
              <w:rPr>
                <w:b/>
                <w:bCs/>
                <w:sz w:val="20"/>
                <w:szCs w:val="20"/>
                <w:lang w:val="en-US"/>
              </w:rPr>
              <w:t>8,99</w:t>
            </w:r>
          </w:p>
        </w:tc>
        <w:tc>
          <w:tcPr>
            <w:tcW w:w="992" w:type="dxa"/>
            <w:tcBorders>
              <w:top w:val="single" w:sz="4" w:space="0" w:color="auto"/>
              <w:left w:val="single" w:sz="4" w:space="0" w:color="auto"/>
              <w:bottom w:val="single" w:sz="4" w:space="0" w:color="auto"/>
              <w:right w:val="single" w:sz="4" w:space="0" w:color="auto"/>
            </w:tcBorders>
            <w:vAlign w:val="center"/>
          </w:tcPr>
          <w:p w14:paraId="7CA92108" w14:textId="6846218F" w:rsidR="00145FB4" w:rsidRPr="00AD736E" w:rsidRDefault="00145FB4" w:rsidP="004F6EA6">
            <w:pPr>
              <w:jc w:val="center"/>
              <w:rPr>
                <w:b/>
                <w:bCs/>
                <w:sz w:val="20"/>
                <w:szCs w:val="20"/>
                <w:lang w:val="en-US"/>
              </w:rPr>
            </w:pPr>
            <w:r w:rsidRPr="00AD736E">
              <w:rPr>
                <w:b/>
                <w:bCs/>
                <w:sz w:val="20"/>
                <w:szCs w:val="20"/>
                <w:lang w:val="en-US"/>
              </w:rPr>
              <w:t>0,64</w:t>
            </w:r>
          </w:p>
        </w:tc>
        <w:tc>
          <w:tcPr>
            <w:tcW w:w="709" w:type="dxa"/>
            <w:tcBorders>
              <w:top w:val="single" w:sz="4" w:space="0" w:color="auto"/>
              <w:left w:val="nil"/>
              <w:bottom w:val="single" w:sz="4" w:space="0" w:color="auto"/>
              <w:right w:val="single" w:sz="4" w:space="0" w:color="auto"/>
            </w:tcBorders>
            <w:vAlign w:val="center"/>
          </w:tcPr>
          <w:p w14:paraId="7F653520" w14:textId="55374D31" w:rsidR="00145FB4" w:rsidRPr="00AD736E" w:rsidRDefault="00145FB4" w:rsidP="004F6EA6">
            <w:pPr>
              <w:jc w:val="center"/>
              <w:rPr>
                <w:b/>
                <w:bCs/>
                <w:sz w:val="20"/>
                <w:szCs w:val="20"/>
                <w:lang w:val="en-US"/>
              </w:rPr>
            </w:pPr>
            <w:r w:rsidRPr="00AD736E">
              <w:rPr>
                <w:b/>
                <w:bCs/>
                <w:sz w:val="20"/>
                <w:szCs w:val="20"/>
                <w:lang w:val="en-US"/>
              </w:rPr>
              <w:t>0,30</w:t>
            </w:r>
          </w:p>
        </w:tc>
        <w:tc>
          <w:tcPr>
            <w:tcW w:w="1134" w:type="dxa"/>
            <w:tcBorders>
              <w:top w:val="single" w:sz="4" w:space="0" w:color="auto"/>
              <w:left w:val="nil"/>
              <w:bottom w:val="single" w:sz="4" w:space="0" w:color="auto"/>
              <w:right w:val="single" w:sz="4" w:space="0" w:color="auto"/>
            </w:tcBorders>
            <w:vAlign w:val="center"/>
          </w:tcPr>
          <w:p w14:paraId="68B40B54" w14:textId="6303CAA3" w:rsidR="00145FB4" w:rsidRPr="00AD736E" w:rsidRDefault="00145FB4" w:rsidP="004F6EA6">
            <w:pPr>
              <w:jc w:val="center"/>
              <w:rPr>
                <w:b/>
                <w:bCs/>
                <w:sz w:val="20"/>
                <w:szCs w:val="20"/>
                <w:lang w:val="en-US"/>
              </w:rPr>
            </w:pPr>
            <w:r w:rsidRPr="00AD736E">
              <w:rPr>
                <w:b/>
                <w:bCs/>
                <w:sz w:val="20"/>
                <w:szCs w:val="20"/>
                <w:lang w:val="en-US"/>
              </w:rPr>
              <w:t>0,66</w:t>
            </w:r>
          </w:p>
        </w:tc>
        <w:tc>
          <w:tcPr>
            <w:tcW w:w="709" w:type="dxa"/>
            <w:tcBorders>
              <w:top w:val="single" w:sz="4" w:space="0" w:color="auto"/>
              <w:left w:val="nil"/>
              <w:bottom w:val="single" w:sz="4" w:space="0" w:color="auto"/>
              <w:right w:val="single" w:sz="4" w:space="0" w:color="auto"/>
            </w:tcBorders>
            <w:vAlign w:val="center"/>
          </w:tcPr>
          <w:p w14:paraId="5E237559" w14:textId="25E3CB1A" w:rsidR="00145FB4" w:rsidRPr="00AD736E" w:rsidRDefault="00145FB4" w:rsidP="004F6EA6">
            <w:pPr>
              <w:jc w:val="center"/>
              <w:rPr>
                <w:b/>
                <w:bCs/>
                <w:sz w:val="20"/>
                <w:szCs w:val="20"/>
              </w:rPr>
            </w:pPr>
            <w:r w:rsidRPr="00AD736E">
              <w:rPr>
                <w:b/>
                <w:bCs/>
                <w:sz w:val="20"/>
                <w:szCs w:val="20"/>
              </w:rPr>
              <w:t>0,52</w:t>
            </w:r>
          </w:p>
        </w:tc>
        <w:tc>
          <w:tcPr>
            <w:tcW w:w="825" w:type="dxa"/>
            <w:tcBorders>
              <w:top w:val="single" w:sz="4" w:space="0" w:color="auto"/>
              <w:left w:val="nil"/>
              <w:bottom w:val="single" w:sz="4" w:space="0" w:color="auto"/>
              <w:right w:val="single" w:sz="4" w:space="0" w:color="auto"/>
            </w:tcBorders>
            <w:vAlign w:val="center"/>
          </w:tcPr>
          <w:p w14:paraId="3AC34194" w14:textId="4B8F45E4" w:rsidR="00145FB4" w:rsidRPr="00AD736E" w:rsidRDefault="00145FB4" w:rsidP="00145FB4">
            <w:pPr>
              <w:jc w:val="center"/>
              <w:rPr>
                <w:b/>
                <w:bCs/>
                <w:sz w:val="20"/>
                <w:szCs w:val="20"/>
              </w:rPr>
            </w:pPr>
            <w:r w:rsidRPr="00AD736E">
              <w:rPr>
                <w:b/>
                <w:bCs/>
                <w:sz w:val="20"/>
                <w:szCs w:val="20"/>
              </w:rPr>
              <w:t>0,00</w:t>
            </w:r>
          </w:p>
        </w:tc>
        <w:tc>
          <w:tcPr>
            <w:tcW w:w="851" w:type="dxa"/>
            <w:tcBorders>
              <w:top w:val="single" w:sz="4" w:space="0" w:color="auto"/>
              <w:left w:val="nil"/>
              <w:bottom w:val="single" w:sz="4" w:space="0" w:color="auto"/>
              <w:right w:val="single" w:sz="4" w:space="0" w:color="auto"/>
            </w:tcBorders>
            <w:vAlign w:val="center"/>
          </w:tcPr>
          <w:p w14:paraId="70332282" w14:textId="64299941" w:rsidR="00145FB4" w:rsidRPr="00AD736E" w:rsidRDefault="00145FB4" w:rsidP="004F6EA6">
            <w:pPr>
              <w:jc w:val="center"/>
              <w:rPr>
                <w:b/>
                <w:bCs/>
                <w:sz w:val="20"/>
                <w:szCs w:val="20"/>
              </w:rPr>
            </w:pPr>
            <w:r w:rsidRPr="00AD736E">
              <w:rPr>
                <w:b/>
                <w:bCs/>
                <w:sz w:val="20"/>
                <w:szCs w:val="20"/>
              </w:rPr>
              <w:t>1,60</w:t>
            </w:r>
          </w:p>
        </w:tc>
        <w:tc>
          <w:tcPr>
            <w:tcW w:w="709" w:type="dxa"/>
            <w:tcBorders>
              <w:top w:val="single" w:sz="4" w:space="0" w:color="auto"/>
              <w:left w:val="nil"/>
              <w:bottom w:val="single" w:sz="4" w:space="0" w:color="auto"/>
              <w:right w:val="single" w:sz="4" w:space="0" w:color="auto"/>
            </w:tcBorders>
            <w:vAlign w:val="center"/>
          </w:tcPr>
          <w:p w14:paraId="74BFC8D7" w14:textId="76DB006D" w:rsidR="00145FB4" w:rsidRPr="00AD736E" w:rsidRDefault="00145FB4" w:rsidP="004F6EA6">
            <w:pPr>
              <w:jc w:val="center"/>
              <w:rPr>
                <w:b/>
                <w:bCs/>
                <w:sz w:val="20"/>
                <w:szCs w:val="20"/>
              </w:rPr>
            </w:pPr>
            <w:r w:rsidRPr="00AD736E">
              <w:rPr>
                <w:b/>
                <w:bCs/>
                <w:sz w:val="20"/>
                <w:szCs w:val="20"/>
              </w:rPr>
              <w:t>0,41</w:t>
            </w:r>
          </w:p>
        </w:tc>
        <w:tc>
          <w:tcPr>
            <w:tcW w:w="708" w:type="dxa"/>
            <w:tcBorders>
              <w:top w:val="single" w:sz="4" w:space="0" w:color="auto"/>
              <w:left w:val="nil"/>
              <w:bottom w:val="single" w:sz="4" w:space="0" w:color="auto"/>
              <w:right w:val="single" w:sz="4" w:space="0" w:color="auto"/>
            </w:tcBorders>
            <w:vAlign w:val="center"/>
          </w:tcPr>
          <w:p w14:paraId="7C88C46E" w14:textId="1C5032AF" w:rsidR="00145FB4" w:rsidRPr="00AD736E" w:rsidRDefault="00145FB4" w:rsidP="004F6EA6">
            <w:pPr>
              <w:jc w:val="center"/>
              <w:rPr>
                <w:b/>
                <w:bCs/>
                <w:sz w:val="20"/>
                <w:szCs w:val="20"/>
              </w:rPr>
            </w:pPr>
            <w:r w:rsidRPr="00AD736E">
              <w:rPr>
                <w:b/>
                <w:bCs/>
                <w:sz w:val="20"/>
                <w:szCs w:val="20"/>
              </w:rPr>
              <w:t>1,75</w:t>
            </w:r>
          </w:p>
        </w:tc>
        <w:tc>
          <w:tcPr>
            <w:tcW w:w="851" w:type="dxa"/>
            <w:tcBorders>
              <w:top w:val="single" w:sz="4" w:space="0" w:color="auto"/>
              <w:left w:val="nil"/>
              <w:bottom w:val="single" w:sz="4" w:space="0" w:color="auto"/>
              <w:right w:val="single" w:sz="4" w:space="0" w:color="auto"/>
            </w:tcBorders>
            <w:vAlign w:val="center"/>
          </w:tcPr>
          <w:p w14:paraId="25E4B88F" w14:textId="6FDDD468" w:rsidR="00145FB4" w:rsidRPr="00AD736E" w:rsidRDefault="00145FB4" w:rsidP="004F6EA6">
            <w:pPr>
              <w:jc w:val="center"/>
              <w:rPr>
                <w:b/>
                <w:bCs/>
                <w:sz w:val="20"/>
                <w:szCs w:val="20"/>
              </w:rPr>
            </w:pPr>
            <w:r w:rsidRPr="00AD736E">
              <w:rPr>
                <w:b/>
                <w:bCs/>
                <w:sz w:val="20"/>
                <w:szCs w:val="20"/>
              </w:rPr>
              <w:t>0,97</w:t>
            </w:r>
          </w:p>
        </w:tc>
        <w:tc>
          <w:tcPr>
            <w:tcW w:w="709" w:type="dxa"/>
            <w:tcBorders>
              <w:top w:val="single" w:sz="4" w:space="0" w:color="auto"/>
              <w:left w:val="nil"/>
              <w:bottom w:val="single" w:sz="4" w:space="0" w:color="auto"/>
              <w:right w:val="single" w:sz="4" w:space="0" w:color="auto"/>
            </w:tcBorders>
            <w:vAlign w:val="center"/>
          </w:tcPr>
          <w:p w14:paraId="5288FE85" w14:textId="593114D0" w:rsidR="00145FB4" w:rsidRPr="00AD736E" w:rsidRDefault="00145FB4" w:rsidP="004F6EA6">
            <w:pPr>
              <w:jc w:val="center"/>
              <w:rPr>
                <w:b/>
                <w:bCs/>
                <w:sz w:val="20"/>
                <w:szCs w:val="20"/>
              </w:rPr>
            </w:pPr>
            <w:r w:rsidRPr="00AD736E">
              <w:rPr>
                <w:b/>
                <w:bCs/>
                <w:sz w:val="20"/>
                <w:szCs w:val="20"/>
              </w:rPr>
              <w:t>2,00</w:t>
            </w:r>
          </w:p>
        </w:tc>
        <w:tc>
          <w:tcPr>
            <w:tcW w:w="708" w:type="dxa"/>
            <w:tcBorders>
              <w:top w:val="single" w:sz="4" w:space="0" w:color="auto"/>
              <w:left w:val="nil"/>
              <w:bottom w:val="single" w:sz="4" w:space="0" w:color="auto"/>
              <w:right w:val="single" w:sz="4" w:space="0" w:color="auto"/>
            </w:tcBorders>
            <w:vAlign w:val="center"/>
          </w:tcPr>
          <w:p w14:paraId="6C991379" w14:textId="34CBE342" w:rsidR="00145FB4" w:rsidRPr="00AD736E" w:rsidRDefault="00145FB4" w:rsidP="004F6EA6">
            <w:pPr>
              <w:jc w:val="center"/>
              <w:rPr>
                <w:b/>
                <w:bCs/>
                <w:sz w:val="20"/>
                <w:szCs w:val="20"/>
              </w:rPr>
            </w:pPr>
            <w:r w:rsidRPr="00AD736E">
              <w:rPr>
                <w:b/>
                <w:bCs/>
                <w:sz w:val="20"/>
                <w:szCs w:val="20"/>
              </w:rPr>
              <w:t>0,42</w:t>
            </w:r>
          </w:p>
        </w:tc>
      </w:tr>
      <w:tr w:rsidR="00006A32" w:rsidRPr="000332A9" w14:paraId="1F1DAA44" w14:textId="58CCB29E" w:rsidTr="00145FB4">
        <w:trPr>
          <w:trHeight w:val="272"/>
          <w:jc w:val="center"/>
        </w:trPr>
        <w:tc>
          <w:tcPr>
            <w:tcW w:w="1146" w:type="dxa"/>
            <w:vMerge/>
            <w:vAlign w:val="center"/>
          </w:tcPr>
          <w:p w14:paraId="09BC1161" w14:textId="77777777" w:rsidR="00006A32" w:rsidRDefault="00006A32" w:rsidP="004F6EA6">
            <w:pPr>
              <w:jc w:val="center"/>
              <w:rPr>
                <w:b/>
                <w:bCs/>
                <w:sz w:val="20"/>
                <w:szCs w:val="20"/>
                <w:lang w:val="en-US"/>
              </w:rPr>
            </w:pPr>
          </w:p>
        </w:tc>
        <w:tc>
          <w:tcPr>
            <w:tcW w:w="1846" w:type="dxa"/>
            <w:vAlign w:val="center"/>
          </w:tcPr>
          <w:p w14:paraId="0EF37E53" w14:textId="099BF484"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FED38D8" w14:textId="5A98556B" w:rsidR="00006A32" w:rsidRPr="00C7382B" w:rsidRDefault="00007A8C" w:rsidP="004F6EA6">
            <w:pPr>
              <w:jc w:val="center"/>
              <w:rPr>
                <w:b/>
                <w:bCs/>
                <w:sz w:val="20"/>
                <w:szCs w:val="20"/>
              </w:rPr>
            </w:pPr>
            <w:r w:rsidRPr="00007A8C">
              <w:rPr>
                <w:b/>
                <w:bCs/>
                <w:sz w:val="24"/>
                <w:szCs w:val="24"/>
                <w:lang w:val="en-US"/>
              </w:rPr>
              <w:t>6 (14)-2C&amp;4A</w:t>
            </w:r>
          </w:p>
        </w:tc>
      </w:tr>
      <w:tr w:rsidR="00145FB4" w:rsidRPr="000332A9" w14:paraId="5E32A47F" w14:textId="77777777" w:rsidTr="00145FB4">
        <w:trPr>
          <w:trHeight w:val="272"/>
          <w:jc w:val="center"/>
        </w:trPr>
        <w:tc>
          <w:tcPr>
            <w:tcW w:w="1146" w:type="dxa"/>
            <w:vMerge w:val="restart"/>
            <w:vAlign w:val="center"/>
          </w:tcPr>
          <w:p w14:paraId="5019A2A8" w14:textId="17FF1466" w:rsidR="00145FB4" w:rsidRDefault="00145FB4" w:rsidP="004F6EA6">
            <w:pPr>
              <w:jc w:val="center"/>
              <w:rPr>
                <w:b/>
                <w:bCs/>
                <w:sz w:val="20"/>
                <w:szCs w:val="20"/>
                <w:lang w:val="en-US"/>
              </w:rPr>
            </w:pPr>
            <w:r w:rsidRPr="000332A9">
              <w:rPr>
                <w:b/>
                <w:bCs/>
                <w:sz w:val="18"/>
                <w:szCs w:val="18"/>
                <w:lang w:val="en-US"/>
              </w:rPr>
              <w:t>Sodium</w:t>
            </w:r>
            <w:r>
              <w:rPr>
                <w:b/>
                <w:bCs/>
                <w:sz w:val="18"/>
                <w:szCs w:val="18"/>
                <w:lang w:val="en-US"/>
              </w:rPr>
              <w:t xml:space="preserve"> (mg)</w:t>
            </w:r>
          </w:p>
        </w:tc>
        <w:tc>
          <w:tcPr>
            <w:tcW w:w="1846" w:type="dxa"/>
            <w:vAlign w:val="center"/>
          </w:tcPr>
          <w:p w14:paraId="0281EA77" w14:textId="58C57D89"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4D0C8C21" w14:textId="3585580F" w:rsidR="00145FB4" w:rsidRPr="00AD736E" w:rsidRDefault="00145FB4" w:rsidP="004F6EA6">
            <w:pPr>
              <w:jc w:val="center"/>
              <w:rPr>
                <w:b/>
                <w:bCs/>
                <w:sz w:val="20"/>
                <w:szCs w:val="20"/>
                <w:lang w:val="en-US"/>
              </w:rPr>
            </w:pPr>
            <w:r w:rsidRPr="00AD736E">
              <w:rPr>
                <w:b/>
                <w:bCs/>
                <w:sz w:val="20"/>
                <w:szCs w:val="20"/>
                <w:lang w:val="en-US"/>
              </w:rPr>
              <w:t>5,53</w:t>
            </w:r>
          </w:p>
        </w:tc>
        <w:tc>
          <w:tcPr>
            <w:tcW w:w="851" w:type="dxa"/>
            <w:tcBorders>
              <w:top w:val="single" w:sz="4" w:space="0" w:color="auto"/>
              <w:left w:val="nil"/>
              <w:bottom w:val="single" w:sz="4" w:space="0" w:color="auto"/>
              <w:right w:val="single" w:sz="4" w:space="0" w:color="auto"/>
            </w:tcBorders>
            <w:vAlign w:val="center"/>
          </w:tcPr>
          <w:p w14:paraId="7568B0F8" w14:textId="5F9EC0D0" w:rsidR="00145FB4" w:rsidRPr="00C7382B" w:rsidRDefault="00145FB4" w:rsidP="004F6EA6">
            <w:pPr>
              <w:jc w:val="center"/>
              <w:rPr>
                <w:b/>
                <w:bCs/>
                <w:sz w:val="20"/>
                <w:szCs w:val="20"/>
                <w:lang w:val="en-US"/>
              </w:rPr>
            </w:pPr>
            <w:r w:rsidRPr="00361039">
              <w:rPr>
                <w:b/>
                <w:bCs/>
                <w:sz w:val="20"/>
                <w:szCs w:val="20"/>
                <w:lang w:val="en-US"/>
              </w:rPr>
              <w:t>5,46</w:t>
            </w:r>
          </w:p>
        </w:tc>
        <w:tc>
          <w:tcPr>
            <w:tcW w:w="992" w:type="dxa"/>
            <w:tcBorders>
              <w:top w:val="single" w:sz="4" w:space="0" w:color="auto"/>
              <w:left w:val="single" w:sz="4" w:space="0" w:color="auto"/>
              <w:bottom w:val="single" w:sz="4" w:space="0" w:color="auto"/>
              <w:right w:val="single" w:sz="4" w:space="0" w:color="auto"/>
            </w:tcBorders>
            <w:vAlign w:val="center"/>
          </w:tcPr>
          <w:p w14:paraId="4C5A08EA" w14:textId="546D7A00" w:rsidR="00145FB4" w:rsidRPr="00C7382B" w:rsidRDefault="00145FB4" w:rsidP="004F6EA6">
            <w:pPr>
              <w:jc w:val="center"/>
              <w:rPr>
                <w:b/>
                <w:bCs/>
                <w:sz w:val="20"/>
                <w:szCs w:val="20"/>
                <w:lang w:val="en-US"/>
              </w:rPr>
            </w:pPr>
            <w:r w:rsidRPr="00361039">
              <w:rPr>
                <w:b/>
                <w:bCs/>
                <w:sz w:val="20"/>
                <w:szCs w:val="20"/>
                <w:lang w:val="en-US"/>
              </w:rPr>
              <w:t>0,63</w:t>
            </w:r>
          </w:p>
        </w:tc>
        <w:tc>
          <w:tcPr>
            <w:tcW w:w="709" w:type="dxa"/>
            <w:tcBorders>
              <w:top w:val="single" w:sz="4" w:space="0" w:color="auto"/>
              <w:left w:val="nil"/>
              <w:bottom w:val="single" w:sz="4" w:space="0" w:color="auto"/>
              <w:right w:val="single" w:sz="4" w:space="0" w:color="auto"/>
            </w:tcBorders>
            <w:vAlign w:val="center"/>
          </w:tcPr>
          <w:p w14:paraId="3514C55C" w14:textId="5F71852F" w:rsidR="00145FB4" w:rsidRPr="00C7382B" w:rsidRDefault="00145FB4" w:rsidP="004F6EA6">
            <w:pPr>
              <w:jc w:val="center"/>
              <w:rPr>
                <w:b/>
                <w:bCs/>
                <w:sz w:val="20"/>
                <w:szCs w:val="20"/>
                <w:lang w:val="en-US"/>
              </w:rPr>
            </w:pPr>
            <w:r w:rsidRPr="00361039">
              <w:rPr>
                <w:b/>
                <w:bCs/>
                <w:sz w:val="20"/>
                <w:szCs w:val="20"/>
                <w:lang w:val="en-US"/>
              </w:rPr>
              <w:t>1,23</w:t>
            </w:r>
          </w:p>
        </w:tc>
        <w:tc>
          <w:tcPr>
            <w:tcW w:w="1134" w:type="dxa"/>
            <w:tcBorders>
              <w:top w:val="single" w:sz="4" w:space="0" w:color="auto"/>
              <w:left w:val="nil"/>
              <w:bottom w:val="single" w:sz="4" w:space="0" w:color="auto"/>
              <w:right w:val="single" w:sz="4" w:space="0" w:color="auto"/>
            </w:tcBorders>
            <w:vAlign w:val="center"/>
          </w:tcPr>
          <w:p w14:paraId="78E437C8" w14:textId="7BB14EB7" w:rsidR="00145FB4" w:rsidRPr="00C7382B" w:rsidRDefault="00145FB4" w:rsidP="004F6EA6">
            <w:pPr>
              <w:jc w:val="center"/>
              <w:rPr>
                <w:b/>
                <w:bCs/>
                <w:sz w:val="20"/>
                <w:szCs w:val="20"/>
                <w:lang w:val="en-US"/>
              </w:rPr>
            </w:pPr>
            <w:r w:rsidRPr="00361039">
              <w:rPr>
                <w:b/>
                <w:bCs/>
                <w:sz w:val="20"/>
                <w:szCs w:val="20"/>
                <w:lang w:val="en-US"/>
              </w:rPr>
              <w:t>0,97</w:t>
            </w:r>
          </w:p>
        </w:tc>
        <w:tc>
          <w:tcPr>
            <w:tcW w:w="709" w:type="dxa"/>
            <w:tcBorders>
              <w:top w:val="single" w:sz="4" w:space="0" w:color="auto"/>
              <w:left w:val="nil"/>
              <w:bottom w:val="single" w:sz="4" w:space="0" w:color="auto"/>
              <w:right w:val="single" w:sz="4" w:space="0" w:color="auto"/>
            </w:tcBorders>
            <w:vAlign w:val="center"/>
          </w:tcPr>
          <w:p w14:paraId="663CD9EE" w14:textId="116E5343" w:rsidR="00145FB4" w:rsidRPr="00AD736E" w:rsidRDefault="00145FB4" w:rsidP="004F6EA6">
            <w:pPr>
              <w:jc w:val="center"/>
              <w:rPr>
                <w:b/>
                <w:bCs/>
                <w:sz w:val="20"/>
                <w:szCs w:val="20"/>
                <w:lang w:val="en-US"/>
              </w:rPr>
            </w:pPr>
            <w:r w:rsidRPr="00AD736E">
              <w:rPr>
                <w:b/>
                <w:bCs/>
                <w:sz w:val="20"/>
                <w:szCs w:val="20"/>
                <w:lang w:val="en-US"/>
              </w:rPr>
              <w:t>0,47</w:t>
            </w:r>
          </w:p>
        </w:tc>
        <w:tc>
          <w:tcPr>
            <w:tcW w:w="825" w:type="dxa"/>
            <w:tcBorders>
              <w:top w:val="single" w:sz="4" w:space="0" w:color="auto"/>
              <w:left w:val="nil"/>
              <w:bottom w:val="single" w:sz="4" w:space="0" w:color="auto"/>
              <w:right w:val="single" w:sz="4" w:space="0" w:color="auto"/>
            </w:tcBorders>
            <w:vAlign w:val="center"/>
          </w:tcPr>
          <w:p w14:paraId="4DB5324F" w14:textId="26CFF747" w:rsidR="00145FB4" w:rsidRPr="00AD736E" w:rsidRDefault="00145FB4" w:rsidP="00145FB4">
            <w:pPr>
              <w:jc w:val="center"/>
              <w:rPr>
                <w:b/>
                <w:bCs/>
                <w:sz w:val="20"/>
                <w:szCs w:val="20"/>
                <w:lang w:val="en-US"/>
              </w:rPr>
            </w:pPr>
            <w:r w:rsidRPr="00AD736E">
              <w:rPr>
                <w:b/>
                <w:bCs/>
                <w:sz w:val="20"/>
                <w:szCs w:val="20"/>
                <w:lang w:val="en-US"/>
              </w:rPr>
              <w:t>9,21</w:t>
            </w:r>
          </w:p>
        </w:tc>
        <w:tc>
          <w:tcPr>
            <w:tcW w:w="851" w:type="dxa"/>
            <w:tcBorders>
              <w:top w:val="single" w:sz="4" w:space="0" w:color="auto"/>
              <w:left w:val="nil"/>
              <w:bottom w:val="single" w:sz="4" w:space="0" w:color="auto"/>
              <w:right w:val="single" w:sz="4" w:space="0" w:color="auto"/>
            </w:tcBorders>
            <w:vAlign w:val="center"/>
          </w:tcPr>
          <w:p w14:paraId="359E23D7" w14:textId="3FF376C3" w:rsidR="00145FB4" w:rsidRPr="00AD736E" w:rsidRDefault="00145FB4" w:rsidP="004F6EA6">
            <w:pPr>
              <w:jc w:val="center"/>
              <w:rPr>
                <w:b/>
                <w:bCs/>
                <w:sz w:val="20"/>
                <w:szCs w:val="20"/>
                <w:lang w:val="en-US"/>
              </w:rPr>
            </w:pPr>
            <w:r w:rsidRPr="00AD736E">
              <w:rPr>
                <w:b/>
                <w:bCs/>
                <w:sz w:val="20"/>
                <w:szCs w:val="20"/>
                <w:lang w:val="en-US"/>
              </w:rPr>
              <w:t>3,01</w:t>
            </w:r>
          </w:p>
        </w:tc>
        <w:tc>
          <w:tcPr>
            <w:tcW w:w="709" w:type="dxa"/>
            <w:tcBorders>
              <w:top w:val="single" w:sz="4" w:space="0" w:color="auto"/>
              <w:left w:val="nil"/>
              <w:bottom w:val="single" w:sz="4" w:space="0" w:color="auto"/>
              <w:right w:val="single" w:sz="4" w:space="0" w:color="auto"/>
            </w:tcBorders>
            <w:vAlign w:val="center"/>
          </w:tcPr>
          <w:p w14:paraId="0ED1B16C" w14:textId="62BEC121" w:rsidR="00145FB4" w:rsidRPr="00AD736E" w:rsidRDefault="00145FB4" w:rsidP="004F6EA6">
            <w:pPr>
              <w:jc w:val="center"/>
              <w:rPr>
                <w:b/>
                <w:bCs/>
                <w:sz w:val="20"/>
                <w:szCs w:val="20"/>
                <w:lang w:val="en-US"/>
              </w:rPr>
            </w:pPr>
            <w:r w:rsidRPr="00AD736E">
              <w:rPr>
                <w:b/>
                <w:bCs/>
                <w:sz w:val="20"/>
                <w:szCs w:val="20"/>
                <w:lang w:val="en-US"/>
              </w:rPr>
              <w:t>0,28</w:t>
            </w:r>
          </w:p>
        </w:tc>
        <w:tc>
          <w:tcPr>
            <w:tcW w:w="708" w:type="dxa"/>
            <w:tcBorders>
              <w:top w:val="single" w:sz="4" w:space="0" w:color="auto"/>
              <w:left w:val="nil"/>
              <w:bottom w:val="single" w:sz="4" w:space="0" w:color="auto"/>
              <w:right w:val="single" w:sz="4" w:space="0" w:color="auto"/>
            </w:tcBorders>
            <w:vAlign w:val="center"/>
          </w:tcPr>
          <w:p w14:paraId="1D902632" w14:textId="2B720703" w:rsidR="00145FB4" w:rsidRPr="00AD736E" w:rsidRDefault="00145FB4" w:rsidP="004F6EA6">
            <w:pPr>
              <w:jc w:val="center"/>
              <w:rPr>
                <w:b/>
                <w:bCs/>
                <w:sz w:val="20"/>
                <w:szCs w:val="20"/>
                <w:lang w:val="en-US"/>
              </w:rPr>
            </w:pPr>
            <w:r w:rsidRPr="00AD736E">
              <w:rPr>
                <w:b/>
                <w:bCs/>
                <w:sz w:val="20"/>
                <w:szCs w:val="20"/>
                <w:lang w:val="en-US"/>
              </w:rPr>
              <w:t>1,68</w:t>
            </w:r>
          </w:p>
        </w:tc>
        <w:tc>
          <w:tcPr>
            <w:tcW w:w="851" w:type="dxa"/>
            <w:tcBorders>
              <w:top w:val="single" w:sz="4" w:space="0" w:color="auto"/>
              <w:left w:val="nil"/>
              <w:bottom w:val="single" w:sz="4" w:space="0" w:color="auto"/>
              <w:right w:val="single" w:sz="4" w:space="0" w:color="auto"/>
            </w:tcBorders>
            <w:vAlign w:val="center"/>
          </w:tcPr>
          <w:p w14:paraId="3E161B37" w14:textId="28DE6497" w:rsidR="00145FB4" w:rsidRPr="00AD736E" w:rsidRDefault="00145FB4" w:rsidP="004F6EA6">
            <w:pPr>
              <w:jc w:val="center"/>
              <w:rPr>
                <w:b/>
                <w:bCs/>
                <w:sz w:val="20"/>
                <w:szCs w:val="20"/>
                <w:lang w:val="en-US"/>
              </w:rPr>
            </w:pPr>
            <w:r w:rsidRPr="00AD736E">
              <w:rPr>
                <w:b/>
                <w:bCs/>
                <w:sz w:val="20"/>
                <w:szCs w:val="20"/>
                <w:lang w:val="en-US"/>
              </w:rPr>
              <w:t>1,59</w:t>
            </w:r>
          </w:p>
        </w:tc>
        <w:tc>
          <w:tcPr>
            <w:tcW w:w="709" w:type="dxa"/>
            <w:tcBorders>
              <w:top w:val="single" w:sz="4" w:space="0" w:color="auto"/>
              <w:left w:val="nil"/>
              <w:bottom w:val="single" w:sz="4" w:space="0" w:color="auto"/>
              <w:right w:val="single" w:sz="4" w:space="0" w:color="auto"/>
            </w:tcBorders>
            <w:vAlign w:val="center"/>
          </w:tcPr>
          <w:p w14:paraId="711ED8A8" w14:textId="603184CA" w:rsidR="00145FB4" w:rsidRPr="00AD736E" w:rsidRDefault="00145FB4" w:rsidP="004F6EA6">
            <w:pPr>
              <w:jc w:val="center"/>
              <w:rPr>
                <w:b/>
                <w:bCs/>
                <w:sz w:val="20"/>
                <w:szCs w:val="20"/>
                <w:lang w:val="en-US"/>
              </w:rPr>
            </w:pPr>
            <w:r w:rsidRPr="00AD736E">
              <w:rPr>
                <w:b/>
                <w:bCs/>
                <w:sz w:val="20"/>
                <w:szCs w:val="20"/>
                <w:lang w:val="en-US"/>
              </w:rPr>
              <w:t>1,19</w:t>
            </w:r>
          </w:p>
        </w:tc>
        <w:tc>
          <w:tcPr>
            <w:tcW w:w="708" w:type="dxa"/>
            <w:tcBorders>
              <w:top w:val="single" w:sz="4" w:space="0" w:color="auto"/>
              <w:left w:val="nil"/>
              <w:bottom w:val="single" w:sz="4" w:space="0" w:color="auto"/>
              <w:right w:val="single" w:sz="4" w:space="0" w:color="auto"/>
            </w:tcBorders>
            <w:vAlign w:val="center"/>
          </w:tcPr>
          <w:p w14:paraId="476A9067" w14:textId="32CBF790" w:rsidR="00145FB4" w:rsidRPr="00AD736E" w:rsidRDefault="00145FB4" w:rsidP="004F6EA6">
            <w:pPr>
              <w:jc w:val="center"/>
              <w:rPr>
                <w:b/>
                <w:bCs/>
                <w:sz w:val="20"/>
                <w:szCs w:val="20"/>
                <w:lang w:val="en-US"/>
              </w:rPr>
            </w:pPr>
            <w:r w:rsidRPr="00AD736E">
              <w:rPr>
                <w:b/>
                <w:bCs/>
                <w:sz w:val="20"/>
                <w:szCs w:val="20"/>
                <w:lang w:val="en-US"/>
              </w:rPr>
              <w:t>0,50</w:t>
            </w:r>
          </w:p>
        </w:tc>
      </w:tr>
      <w:tr w:rsidR="00006A32" w:rsidRPr="000332A9" w14:paraId="57E90FE5" w14:textId="686D492A" w:rsidTr="00145FB4">
        <w:trPr>
          <w:trHeight w:val="272"/>
          <w:jc w:val="center"/>
        </w:trPr>
        <w:tc>
          <w:tcPr>
            <w:tcW w:w="1146" w:type="dxa"/>
            <w:vMerge/>
            <w:vAlign w:val="center"/>
          </w:tcPr>
          <w:p w14:paraId="57DD7740" w14:textId="77777777" w:rsidR="00006A32" w:rsidRDefault="00006A32" w:rsidP="004F6EA6">
            <w:pPr>
              <w:jc w:val="center"/>
              <w:rPr>
                <w:b/>
                <w:bCs/>
                <w:sz w:val="20"/>
                <w:szCs w:val="20"/>
                <w:lang w:val="en-US"/>
              </w:rPr>
            </w:pPr>
          </w:p>
        </w:tc>
        <w:tc>
          <w:tcPr>
            <w:tcW w:w="1846" w:type="dxa"/>
            <w:vAlign w:val="center"/>
          </w:tcPr>
          <w:p w14:paraId="6634A74B" w14:textId="2B6DC6B7"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439CB855" w14:textId="264B0245" w:rsidR="00006A32" w:rsidRPr="00C7382B" w:rsidRDefault="00007A8C" w:rsidP="004F6EA6">
            <w:pPr>
              <w:jc w:val="center"/>
              <w:rPr>
                <w:b/>
                <w:bCs/>
                <w:sz w:val="20"/>
                <w:szCs w:val="20"/>
              </w:rPr>
            </w:pPr>
            <w:r w:rsidRPr="00007A8C">
              <w:rPr>
                <w:b/>
                <w:bCs/>
                <w:sz w:val="24"/>
                <w:szCs w:val="24"/>
                <w:lang w:val="en-US"/>
              </w:rPr>
              <w:t>9 (14)-5C&amp;4A</w:t>
            </w:r>
          </w:p>
        </w:tc>
      </w:tr>
      <w:tr w:rsidR="00145FB4" w:rsidRPr="000332A9" w14:paraId="1BB65712" w14:textId="77777777" w:rsidTr="00145FB4">
        <w:trPr>
          <w:trHeight w:val="272"/>
          <w:jc w:val="center"/>
        </w:trPr>
        <w:tc>
          <w:tcPr>
            <w:tcW w:w="1146" w:type="dxa"/>
            <w:vMerge w:val="restart"/>
            <w:vAlign w:val="center"/>
          </w:tcPr>
          <w:p w14:paraId="2313B303" w14:textId="4BD59C3E" w:rsidR="00145FB4" w:rsidRDefault="00145FB4" w:rsidP="004F6EA6">
            <w:pPr>
              <w:jc w:val="center"/>
              <w:rPr>
                <w:b/>
                <w:bCs/>
                <w:sz w:val="20"/>
                <w:szCs w:val="20"/>
                <w:lang w:val="en-US"/>
              </w:rPr>
            </w:pPr>
            <w:r w:rsidRPr="000332A9">
              <w:rPr>
                <w:b/>
                <w:bCs/>
                <w:sz w:val="18"/>
                <w:szCs w:val="18"/>
                <w:lang w:val="en-US"/>
              </w:rPr>
              <w:t>Magnesium</w:t>
            </w:r>
            <w:r>
              <w:rPr>
                <w:b/>
                <w:bCs/>
                <w:sz w:val="18"/>
                <w:szCs w:val="18"/>
                <w:lang w:val="en-US"/>
              </w:rPr>
              <w:t xml:space="preserve"> (mg)</w:t>
            </w:r>
          </w:p>
        </w:tc>
        <w:tc>
          <w:tcPr>
            <w:tcW w:w="1846" w:type="dxa"/>
            <w:vAlign w:val="center"/>
          </w:tcPr>
          <w:p w14:paraId="45C7465E" w14:textId="500D804A"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08E35A8B" w14:textId="0F02E848" w:rsidR="00145FB4" w:rsidRPr="00C7382B" w:rsidRDefault="00145FB4" w:rsidP="004F6EA6">
            <w:pPr>
              <w:jc w:val="center"/>
              <w:rPr>
                <w:b/>
                <w:bCs/>
                <w:sz w:val="20"/>
                <w:szCs w:val="20"/>
                <w:lang w:val="en-US"/>
              </w:rPr>
            </w:pPr>
            <w:r w:rsidRPr="007C282B">
              <w:rPr>
                <w:b/>
                <w:bCs/>
                <w:sz w:val="20"/>
                <w:szCs w:val="20"/>
                <w:lang w:val="en-US"/>
              </w:rPr>
              <w:t>5,76</w:t>
            </w:r>
          </w:p>
        </w:tc>
        <w:tc>
          <w:tcPr>
            <w:tcW w:w="851" w:type="dxa"/>
            <w:tcBorders>
              <w:top w:val="single" w:sz="4" w:space="0" w:color="auto"/>
              <w:left w:val="nil"/>
              <w:bottom w:val="single" w:sz="4" w:space="0" w:color="auto"/>
              <w:right w:val="single" w:sz="4" w:space="0" w:color="auto"/>
            </w:tcBorders>
            <w:vAlign w:val="center"/>
          </w:tcPr>
          <w:p w14:paraId="15154A89" w14:textId="6172DE43" w:rsidR="00145FB4" w:rsidRPr="00C7382B" w:rsidRDefault="00145FB4" w:rsidP="004F6EA6">
            <w:pPr>
              <w:jc w:val="center"/>
              <w:rPr>
                <w:b/>
                <w:bCs/>
                <w:sz w:val="20"/>
                <w:szCs w:val="20"/>
                <w:lang w:val="en-US"/>
              </w:rPr>
            </w:pPr>
            <w:r w:rsidRPr="007C282B">
              <w:rPr>
                <w:b/>
                <w:bCs/>
                <w:sz w:val="20"/>
                <w:szCs w:val="20"/>
                <w:lang w:val="en-US"/>
              </w:rPr>
              <w:t>3,72</w:t>
            </w:r>
          </w:p>
        </w:tc>
        <w:tc>
          <w:tcPr>
            <w:tcW w:w="992" w:type="dxa"/>
            <w:tcBorders>
              <w:top w:val="single" w:sz="4" w:space="0" w:color="auto"/>
              <w:left w:val="single" w:sz="4" w:space="0" w:color="auto"/>
              <w:bottom w:val="single" w:sz="4" w:space="0" w:color="auto"/>
              <w:right w:val="single" w:sz="4" w:space="0" w:color="auto"/>
            </w:tcBorders>
            <w:vAlign w:val="center"/>
          </w:tcPr>
          <w:p w14:paraId="6CD91A8C" w14:textId="1ECD33A8" w:rsidR="00145FB4" w:rsidRPr="00C7382B" w:rsidRDefault="00145FB4" w:rsidP="004F6EA6">
            <w:pPr>
              <w:jc w:val="center"/>
              <w:rPr>
                <w:b/>
                <w:bCs/>
                <w:sz w:val="20"/>
                <w:szCs w:val="20"/>
                <w:lang w:val="en-US"/>
              </w:rPr>
            </w:pPr>
            <w:r w:rsidRPr="007C282B">
              <w:rPr>
                <w:b/>
                <w:bCs/>
                <w:sz w:val="20"/>
                <w:szCs w:val="20"/>
                <w:lang w:val="en-US"/>
              </w:rPr>
              <w:t>0,73</w:t>
            </w:r>
          </w:p>
        </w:tc>
        <w:tc>
          <w:tcPr>
            <w:tcW w:w="709" w:type="dxa"/>
            <w:tcBorders>
              <w:top w:val="single" w:sz="4" w:space="0" w:color="auto"/>
              <w:left w:val="nil"/>
              <w:bottom w:val="single" w:sz="4" w:space="0" w:color="auto"/>
              <w:right w:val="single" w:sz="4" w:space="0" w:color="auto"/>
            </w:tcBorders>
            <w:vAlign w:val="center"/>
          </w:tcPr>
          <w:p w14:paraId="5FDC5036" w14:textId="2671E15C" w:rsidR="00145FB4" w:rsidRPr="00C7382B" w:rsidRDefault="00145FB4" w:rsidP="004F6EA6">
            <w:pPr>
              <w:jc w:val="center"/>
              <w:rPr>
                <w:b/>
                <w:bCs/>
                <w:sz w:val="20"/>
                <w:szCs w:val="20"/>
                <w:lang w:val="en-US"/>
              </w:rPr>
            </w:pPr>
            <w:r w:rsidRPr="007C282B">
              <w:rPr>
                <w:b/>
                <w:bCs/>
                <w:sz w:val="20"/>
                <w:szCs w:val="20"/>
                <w:lang w:val="en-US"/>
              </w:rPr>
              <w:t>0,56</w:t>
            </w:r>
          </w:p>
        </w:tc>
        <w:tc>
          <w:tcPr>
            <w:tcW w:w="1134" w:type="dxa"/>
            <w:tcBorders>
              <w:top w:val="single" w:sz="4" w:space="0" w:color="auto"/>
              <w:left w:val="nil"/>
              <w:bottom w:val="single" w:sz="4" w:space="0" w:color="auto"/>
              <w:right w:val="single" w:sz="4" w:space="0" w:color="auto"/>
            </w:tcBorders>
            <w:vAlign w:val="center"/>
          </w:tcPr>
          <w:p w14:paraId="21FE226D" w14:textId="2163F742" w:rsidR="00145FB4" w:rsidRPr="00C7382B" w:rsidRDefault="00145FB4" w:rsidP="004F6EA6">
            <w:pPr>
              <w:jc w:val="center"/>
              <w:rPr>
                <w:b/>
                <w:bCs/>
                <w:sz w:val="20"/>
                <w:szCs w:val="20"/>
                <w:lang w:val="en-US"/>
              </w:rPr>
            </w:pPr>
            <w:r w:rsidRPr="007C282B">
              <w:rPr>
                <w:b/>
                <w:bCs/>
                <w:sz w:val="20"/>
                <w:szCs w:val="20"/>
                <w:lang w:val="en-US"/>
              </w:rPr>
              <w:t>0,97</w:t>
            </w:r>
          </w:p>
        </w:tc>
        <w:tc>
          <w:tcPr>
            <w:tcW w:w="709" w:type="dxa"/>
            <w:tcBorders>
              <w:top w:val="single" w:sz="4" w:space="0" w:color="auto"/>
              <w:left w:val="nil"/>
              <w:bottom w:val="single" w:sz="4" w:space="0" w:color="auto"/>
              <w:right w:val="single" w:sz="4" w:space="0" w:color="auto"/>
            </w:tcBorders>
            <w:vAlign w:val="center"/>
          </w:tcPr>
          <w:p w14:paraId="2D7B7E46" w14:textId="4ADCA01A" w:rsidR="00145FB4" w:rsidRPr="00C7382B" w:rsidRDefault="00145FB4" w:rsidP="004F6EA6">
            <w:pPr>
              <w:jc w:val="center"/>
              <w:rPr>
                <w:b/>
                <w:bCs/>
                <w:sz w:val="20"/>
                <w:szCs w:val="20"/>
              </w:rPr>
            </w:pPr>
            <w:r w:rsidRPr="007C282B">
              <w:rPr>
                <w:b/>
                <w:bCs/>
                <w:sz w:val="20"/>
                <w:szCs w:val="20"/>
              </w:rPr>
              <w:t>0,56</w:t>
            </w:r>
          </w:p>
        </w:tc>
        <w:tc>
          <w:tcPr>
            <w:tcW w:w="825" w:type="dxa"/>
            <w:tcBorders>
              <w:top w:val="single" w:sz="4" w:space="0" w:color="auto"/>
              <w:left w:val="nil"/>
              <w:bottom w:val="single" w:sz="4" w:space="0" w:color="auto"/>
              <w:right w:val="single" w:sz="4" w:space="0" w:color="auto"/>
            </w:tcBorders>
            <w:vAlign w:val="center"/>
          </w:tcPr>
          <w:p w14:paraId="4BDF841A" w14:textId="4E277F87" w:rsidR="00145FB4" w:rsidRPr="00C7382B" w:rsidRDefault="00145FB4" w:rsidP="00145FB4">
            <w:pPr>
              <w:jc w:val="center"/>
              <w:rPr>
                <w:b/>
                <w:bCs/>
                <w:sz w:val="20"/>
                <w:szCs w:val="20"/>
              </w:rPr>
            </w:pPr>
            <w:r w:rsidRPr="007C282B">
              <w:rPr>
                <w:b/>
                <w:bCs/>
                <w:sz w:val="20"/>
                <w:szCs w:val="20"/>
              </w:rPr>
              <w:t>10,36</w:t>
            </w:r>
          </w:p>
        </w:tc>
        <w:tc>
          <w:tcPr>
            <w:tcW w:w="851" w:type="dxa"/>
            <w:tcBorders>
              <w:top w:val="single" w:sz="4" w:space="0" w:color="auto"/>
              <w:left w:val="nil"/>
              <w:bottom w:val="single" w:sz="4" w:space="0" w:color="auto"/>
              <w:right w:val="single" w:sz="4" w:space="0" w:color="auto"/>
            </w:tcBorders>
            <w:vAlign w:val="center"/>
          </w:tcPr>
          <w:p w14:paraId="00DE3929" w14:textId="5EBCBD96" w:rsidR="00145FB4" w:rsidRPr="00C7382B" w:rsidRDefault="00145FB4" w:rsidP="004F6EA6">
            <w:pPr>
              <w:jc w:val="center"/>
              <w:rPr>
                <w:b/>
                <w:bCs/>
                <w:sz w:val="20"/>
                <w:szCs w:val="20"/>
              </w:rPr>
            </w:pPr>
            <w:r w:rsidRPr="007C282B">
              <w:rPr>
                <w:b/>
                <w:bCs/>
                <w:sz w:val="20"/>
                <w:szCs w:val="20"/>
              </w:rPr>
              <w:t>1,10</w:t>
            </w:r>
          </w:p>
        </w:tc>
        <w:tc>
          <w:tcPr>
            <w:tcW w:w="709" w:type="dxa"/>
            <w:tcBorders>
              <w:top w:val="single" w:sz="4" w:space="0" w:color="auto"/>
              <w:left w:val="nil"/>
              <w:bottom w:val="single" w:sz="4" w:space="0" w:color="auto"/>
              <w:right w:val="single" w:sz="4" w:space="0" w:color="auto"/>
            </w:tcBorders>
            <w:vAlign w:val="center"/>
          </w:tcPr>
          <w:p w14:paraId="684380A1" w14:textId="57BC9191" w:rsidR="00145FB4" w:rsidRPr="00C7382B" w:rsidRDefault="00145FB4" w:rsidP="004F6EA6">
            <w:pPr>
              <w:jc w:val="center"/>
              <w:rPr>
                <w:b/>
                <w:bCs/>
                <w:sz w:val="20"/>
                <w:szCs w:val="20"/>
              </w:rPr>
            </w:pPr>
            <w:r w:rsidRPr="007C282B">
              <w:rPr>
                <w:b/>
                <w:bCs/>
                <w:sz w:val="20"/>
                <w:szCs w:val="20"/>
              </w:rPr>
              <w:t>0,20</w:t>
            </w:r>
          </w:p>
        </w:tc>
        <w:tc>
          <w:tcPr>
            <w:tcW w:w="708" w:type="dxa"/>
            <w:tcBorders>
              <w:top w:val="single" w:sz="4" w:space="0" w:color="auto"/>
              <w:left w:val="nil"/>
              <w:bottom w:val="single" w:sz="4" w:space="0" w:color="auto"/>
              <w:right w:val="single" w:sz="4" w:space="0" w:color="auto"/>
            </w:tcBorders>
            <w:vAlign w:val="center"/>
          </w:tcPr>
          <w:p w14:paraId="00AA9D2D" w14:textId="79C27D60" w:rsidR="00145FB4" w:rsidRPr="00C7382B" w:rsidRDefault="00145FB4" w:rsidP="004F6EA6">
            <w:pPr>
              <w:jc w:val="center"/>
              <w:rPr>
                <w:b/>
                <w:bCs/>
                <w:sz w:val="20"/>
                <w:szCs w:val="20"/>
              </w:rPr>
            </w:pPr>
            <w:r w:rsidRPr="007C282B">
              <w:rPr>
                <w:b/>
                <w:bCs/>
                <w:sz w:val="20"/>
                <w:szCs w:val="20"/>
              </w:rPr>
              <w:t>1,14</w:t>
            </w:r>
          </w:p>
        </w:tc>
        <w:tc>
          <w:tcPr>
            <w:tcW w:w="851" w:type="dxa"/>
            <w:tcBorders>
              <w:top w:val="single" w:sz="4" w:space="0" w:color="auto"/>
              <w:left w:val="nil"/>
              <w:bottom w:val="single" w:sz="4" w:space="0" w:color="auto"/>
              <w:right w:val="single" w:sz="4" w:space="0" w:color="auto"/>
            </w:tcBorders>
            <w:vAlign w:val="center"/>
          </w:tcPr>
          <w:p w14:paraId="2C5C6984" w14:textId="7490D024" w:rsidR="00145FB4" w:rsidRPr="00C7382B" w:rsidRDefault="00145FB4" w:rsidP="004F6EA6">
            <w:pPr>
              <w:jc w:val="center"/>
              <w:rPr>
                <w:b/>
                <w:bCs/>
                <w:sz w:val="20"/>
                <w:szCs w:val="20"/>
              </w:rPr>
            </w:pPr>
            <w:r w:rsidRPr="007C282B">
              <w:rPr>
                <w:b/>
                <w:bCs/>
                <w:sz w:val="20"/>
                <w:szCs w:val="20"/>
              </w:rPr>
              <w:t>3,26</w:t>
            </w:r>
          </w:p>
        </w:tc>
        <w:tc>
          <w:tcPr>
            <w:tcW w:w="709" w:type="dxa"/>
            <w:tcBorders>
              <w:top w:val="single" w:sz="4" w:space="0" w:color="auto"/>
              <w:left w:val="nil"/>
              <w:bottom w:val="single" w:sz="4" w:space="0" w:color="auto"/>
              <w:right w:val="single" w:sz="4" w:space="0" w:color="auto"/>
            </w:tcBorders>
            <w:vAlign w:val="center"/>
          </w:tcPr>
          <w:p w14:paraId="7048C032" w14:textId="19B6B71A" w:rsidR="00145FB4" w:rsidRPr="00C7382B" w:rsidRDefault="00145FB4" w:rsidP="004F6EA6">
            <w:pPr>
              <w:jc w:val="center"/>
              <w:rPr>
                <w:b/>
                <w:bCs/>
                <w:sz w:val="20"/>
                <w:szCs w:val="20"/>
              </w:rPr>
            </w:pPr>
            <w:r w:rsidRPr="007C282B">
              <w:rPr>
                <w:b/>
                <w:bCs/>
                <w:sz w:val="20"/>
                <w:szCs w:val="20"/>
              </w:rPr>
              <w:t>1,08</w:t>
            </w:r>
          </w:p>
        </w:tc>
        <w:tc>
          <w:tcPr>
            <w:tcW w:w="708" w:type="dxa"/>
            <w:tcBorders>
              <w:top w:val="single" w:sz="4" w:space="0" w:color="auto"/>
              <w:left w:val="nil"/>
              <w:bottom w:val="single" w:sz="4" w:space="0" w:color="auto"/>
              <w:right w:val="single" w:sz="4" w:space="0" w:color="auto"/>
            </w:tcBorders>
            <w:vAlign w:val="center"/>
          </w:tcPr>
          <w:p w14:paraId="3202424D" w14:textId="0069E97D" w:rsidR="00145FB4" w:rsidRPr="00C7382B" w:rsidRDefault="00145FB4" w:rsidP="004F6EA6">
            <w:pPr>
              <w:jc w:val="center"/>
              <w:rPr>
                <w:b/>
                <w:bCs/>
                <w:sz w:val="20"/>
                <w:szCs w:val="20"/>
              </w:rPr>
            </w:pPr>
            <w:r w:rsidRPr="007C282B">
              <w:rPr>
                <w:b/>
                <w:bCs/>
                <w:sz w:val="20"/>
                <w:szCs w:val="20"/>
              </w:rPr>
              <w:t>0,37</w:t>
            </w:r>
          </w:p>
        </w:tc>
      </w:tr>
      <w:tr w:rsidR="00006A32" w:rsidRPr="000332A9" w14:paraId="7A2F447D" w14:textId="2279DC44" w:rsidTr="00145FB4">
        <w:trPr>
          <w:trHeight w:val="272"/>
          <w:jc w:val="center"/>
        </w:trPr>
        <w:tc>
          <w:tcPr>
            <w:tcW w:w="1146" w:type="dxa"/>
            <w:vMerge/>
            <w:vAlign w:val="center"/>
          </w:tcPr>
          <w:p w14:paraId="3D3711E0" w14:textId="77777777" w:rsidR="00006A32" w:rsidRDefault="00006A32" w:rsidP="004F6EA6">
            <w:pPr>
              <w:jc w:val="center"/>
              <w:rPr>
                <w:b/>
                <w:bCs/>
                <w:sz w:val="20"/>
                <w:szCs w:val="20"/>
                <w:lang w:val="en-US"/>
              </w:rPr>
            </w:pPr>
          </w:p>
        </w:tc>
        <w:tc>
          <w:tcPr>
            <w:tcW w:w="1846" w:type="dxa"/>
            <w:vAlign w:val="center"/>
          </w:tcPr>
          <w:p w14:paraId="04B58B08" w14:textId="30FF8973"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803E250" w14:textId="74D4AE34" w:rsidR="00006A32" w:rsidRPr="00C7382B" w:rsidRDefault="00007A8C" w:rsidP="004F6EA6">
            <w:pPr>
              <w:jc w:val="center"/>
              <w:rPr>
                <w:b/>
                <w:bCs/>
                <w:sz w:val="20"/>
                <w:szCs w:val="20"/>
              </w:rPr>
            </w:pPr>
            <w:r w:rsidRPr="00007A8C">
              <w:rPr>
                <w:b/>
                <w:bCs/>
                <w:sz w:val="24"/>
                <w:szCs w:val="24"/>
                <w:lang w:val="en-US"/>
              </w:rPr>
              <w:t>8 (14)-4C&amp;4A</w:t>
            </w:r>
          </w:p>
        </w:tc>
      </w:tr>
      <w:tr w:rsidR="00145FB4" w:rsidRPr="000332A9" w14:paraId="4EA5F5BB" w14:textId="77777777" w:rsidTr="00145FB4">
        <w:trPr>
          <w:trHeight w:val="272"/>
          <w:jc w:val="center"/>
        </w:trPr>
        <w:tc>
          <w:tcPr>
            <w:tcW w:w="1146" w:type="dxa"/>
            <w:vMerge w:val="restart"/>
            <w:vAlign w:val="center"/>
          </w:tcPr>
          <w:p w14:paraId="026371CA" w14:textId="4D38E213" w:rsidR="00145FB4" w:rsidRDefault="00145FB4" w:rsidP="004F6EA6">
            <w:pPr>
              <w:jc w:val="center"/>
              <w:rPr>
                <w:b/>
                <w:bCs/>
                <w:sz w:val="20"/>
                <w:szCs w:val="20"/>
                <w:lang w:val="en-US"/>
              </w:rPr>
            </w:pPr>
            <w:r w:rsidRPr="000332A9">
              <w:rPr>
                <w:b/>
                <w:bCs/>
                <w:sz w:val="18"/>
                <w:szCs w:val="18"/>
                <w:lang w:val="en-US"/>
              </w:rPr>
              <w:t>Phosphorus</w:t>
            </w:r>
            <w:r>
              <w:rPr>
                <w:b/>
                <w:bCs/>
                <w:sz w:val="18"/>
                <w:szCs w:val="18"/>
                <w:lang w:val="en-US"/>
              </w:rPr>
              <w:t xml:space="preserve"> (mg)</w:t>
            </w:r>
          </w:p>
        </w:tc>
        <w:tc>
          <w:tcPr>
            <w:tcW w:w="1846" w:type="dxa"/>
            <w:vAlign w:val="center"/>
          </w:tcPr>
          <w:p w14:paraId="3C1107F5" w14:textId="3B2F6B66"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746B16F9" w14:textId="11012A85" w:rsidR="00145FB4" w:rsidRPr="00C7382B" w:rsidRDefault="00145FB4" w:rsidP="004F6EA6">
            <w:pPr>
              <w:jc w:val="center"/>
              <w:rPr>
                <w:b/>
                <w:bCs/>
                <w:sz w:val="20"/>
                <w:szCs w:val="20"/>
                <w:lang w:val="en-US"/>
              </w:rPr>
            </w:pPr>
            <w:r w:rsidRPr="007C282B">
              <w:rPr>
                <w:b/>
                <w:bCs/>
                <w:sz w:val="20"/>
                <w:szCs w:val="20"/>
                <w:lang w:val="en-US"/>
              </w:rPr>
              <w:t>3,86</w:t>
            </w:r>
          </w:p>
        </w:tc>
        <w:tc>
          <w:tcPr>
            <w:tcW w:w="851" w:type="dxa"/>
            <w:tcBorders>
              <w:top w:val="single" w:sz="4" w:space="0" w:color="auto"/>
              <w:left w:val="nil"/>
              <w:bottom w:val="single" w:sz="4" w:space="0" w:color="auto"/>
              <w:right w:val="single" w:sz="4" w:space="0" w:color="auto"/>
            </w:tcBorders>
            <w:vAlign w:val="center"/>
          </w:tcPr>
          <w:p w14:paraId="4B5D3E8D" w14:textId="299038C5" w:rsidR="00145FB4" w:rsidRPr="00C7382B" w:rsidRDefault="00145FB4" w:rsidP="004F6EA6">
            <w:pPr>
              <w:jc w:val="center"/>
              <w:rPr>
                <w:b/>
                <w:bCs/>
                <w:sz w:val="20"/>
                <w:szCs w:val="20"/>
                <w:lang w:val="en-US"/>
              </w:rPr>
            </w:pPr>
            <w:r w:rsidRPr="007C282B">
              <w:rPr>
                <w:b/>
                <w:bCs/>
                <w:sz w:val="20"/>
                <w:szCs w:val="20"/>
                <w:lang w:val="en-US"/>
              </w:rPr>
              <w:t>3,53</w:t>
            </w:r>
          </w:p>
        </w:tc>
        <w:tc>
          <w:tcPr>
            <w:tcW w:w="992" w:type="dxa"/>
            <w:tcBorders>
              <w:top w:val="single" w:sz="4" w:space="0" w:color="auto"/>
              <w:left w:val="single" w:sz="4" w:space="0" w:color="auto"/>
              <w:bottom w:val="single" w:sz="4" w:space="0" w:color="auto"/>
              <w:right w:val="single" w:sz="4" w:space="0" w:color="auto"/>
            </w:tcBorders>
            <w:vAlign w:val="center"/>
          </w:tcPr>
          <w:p w14:paraId="533576DF" w14:textId="222D8A7A" w:rsidR="00145FB4" w:rsidRPr="00C7382B" w:rsidRDefault="00145FB4" w:rsidP="004F6EA6">
            <w:pPr>
              <w:jc w:val="center"/>
              <w:rPr>
                <w:b/>
                <w:bCs/>
                <w:sz w:val="20"/>
                <w:szCs w:val="20"/>
                <w:lang w:val="en-US"/>
              </w:rPr>
            </w:pPr>
            <w:r w:rsidRPr="007C282B">
              <w:rPr>
                <w:b/>
                <w:bCs/>
                <w:sz w:val="20"/>
                <w:szCs w:val="20"/>
                <w:lang w:val="en-US"/>
              </w:rPr>
              <w:t>0,89</w:t>
            </w:r>
          </w:p>
        </w:tc>
        <w:tc>
          <w:tcPr>
            <w:tcW w:w="709" w:type="dxa"/>
            <w:tcBorders>
              <w:top w:val="single" w:sz="4" w:space="0" w:color="auto"/>
              <w:left w:val="nil"/>
              <w:bottom w:val="single" w:sz="4" w:space="0" w:color="auto"/>
              <w:right w:val="single" w:sz="4" w:space="0" w:color="auto"/>
            </w:tcBorders>
            <w:vAlign w:val="center"/>
          </w:tcPr>
          <w:p w14:paraId="451E2613" w14:textId="31BFEFA1" w:rsidR="00145FB4" w:rsidRPr="00C7382B" w:rsidRDefault="00145FB4" w:rsidP="004F6EA6">
            <w:pPr>
              <w:jc w:val="center"/>
              <w:rPr>
                <w:b/>
                <w:bCs/>
                <w:sz w:val="20"/>
                <w:szCs w:val="20"/>
                <w:lang w:val="en-US"/>
              </w:rPr>
            </w:pPr>
            <w:r w:rsidRPr="007C282B">
              <w:rPr>
                <w:b/>
                <w:bCs/>
                <w:sz w:val="20"/>
                <w:szCs w:val="20"/>
                <w:lang w:val="en-US"/>
              </w:rPr>
              <w:t>0,57</w:t>
            </w:r>
          </w:p>
        </w:tc>
        <w:tc>
          <w:tcPr>
            <w:tcW w:w="1134" w:type="dxa"/>
            <w:tcBorders>
              <w:top w:val="single" w:sz="4" w:space="0" w:color="auto"/>
              <w:left w:val="nil"/>
              <w:bottom w:val="single" w:sz="4" w:space="0" w:color="auto"/>
              <w:right w:val="single" w:sz="4" w:space="0" w:color="auto"/>
            </w:tcBorders>
            <w:vAlign w:val="center"/>
          </w:tcPr>
          <w:p w14:paraId="30A7714F" w14:textId="53544FBD" w:rsidR="00145FB4" w:rsidRPr="00C7382B" w:rsidRDefault="00145FB4" w:rsidP="004F6EA6">
            <w:pPr>
              <w:jc w:val="center"/>
              <w:rPr>
                <w:b/>
                <w:bCs/>
                <w:sz w:val="20"/>
                <w:szCs w:val="20"/>
                <w:lang w:val="en-US"/>
              </w:rPr>
            </w:pPr>
            <w:r w:rsidRPr="007C282B">
              <w:rPr>
                <w:b/>
                <w:bCs/>
                <w:sz w:val="20"/>
                <w:szCs w:val="20"/>
                <w:lang w:val="en-US"/>
              </w:rPr>
              <w:t>1,03</w:t>
            </w:r>
          </w:p>
        </w:tc>
        <w:tc>
          <w:tcPr>
            <w:tcW w:w="709" w:type="dxa"/>
            <w:tcBorders>
              <w:top w:val="single" w:sz="4" w:space="0" w:color="auto"/>
              <w:left w:val="nil"/>
              <w:bottom w:val="single" w:sz="4" w:space="0" w:color="auto"/>
              <w:right w:val="single" w:sz="4" w:space="0" w:color="auto"/>
            </w:tcBorders>
            <w:vAlign w:val="center"/>
          </w:tcPr>
          <w:p w14:paraId="22B2A557" w14:textId="67F3E981" w:rsidR="00145FB4" w:rsidRPr="00C7382B" w:rsidRDefault="00145FB4" w:rsidP="004F6EA6">
            <w:pPr>
              <w:jc w:val="center"/>
              <w:rPr>
                <w:b/>
                <w:bCs/>
                <w:sz w:val="20"/>
                <w:szCs w:val="20"/>
              </w:rPr>
            </w:pPr>
            <w:r w:rsidRPr="007C282B">
              <w:rPr>
                <w:b/>
                <w:bCs/>
                <w:sz w:val="20"/>
                <w:szCs w:val="20"/>
              </w:rPr>
              <w:t>0,62</w:t>
            </w:r>
          </w:p>
        </w:tc>
        <w:tc>
          <w:tcPr>
            <w:tcW w:w="825" w:type="dxa"/>
            <w:tcBorders>
              <w:top w:val="single" w:sz="4" w:space="0" w:color="auto"/>
              <w:left w:val="nil"/>
              <w:bottom w:val="single" w:sz="4" w:space="0" w:color="auto"/>
              <w:right w:val="single" w:sz="4" w:space="0" w:color="auto"/>
            </w:tcBorders>
            <w:vAlign w:val="center"/>
          </w:tcPr>
          <w:p w14:paraId="0338A58C" w14:textId="76319053" w:rsidR="00145FB4" w:rsidRPr="00C7382B" w:rsidRDefault="00145FB4" w:rsidP="00145FB4">
            <w:pPr>
              <w:jc w:val="center"/>
              <w:rPr>
                <w:b/>
                <w:bCs/>
                <w:sz w:val="20"/>
                <w:szCs w:val="20"/>
              </w:rPr>
            </w:pPr>
            <w:r w:rsidRPr="007C282B">
              <w:rPr>
                <w:b/>
                <w:bCs/>
                <w:sz w:val="20"/>
                <w:szCs w:val="20"/>
              </w:rPr>
              <w:t>4,60</w:t>
            </w:r>
          </w:p>
        </w:tc>
        <w:tc>
          <w:tcPr>
            <w:tcW w:w="851" w:type="dxa"/>
            <w:tcBorders>
              <w:top w:val="single" w:sz="4" w:space="0" w:color="auto"/>
              <w:left w:val="nil"/>
              <w:bottom w:val="single" w:sz="4" w:space="0" w:color="auto"/>
              <w:right w:val="single" w:sz="4" w:space="0" w:color="auto"/>
            </w:tcBorders>
            <w:vAlign w:val="center"/>
          </w:tcPr>
          <w:p w14:paraId="67D3D62D" w14:textId="5E7C11D9" w:rsidR="00145FB4" w:rsidRPr="00C7382B" w:rsidRDefault="00145FB4" w:rsidP="004F6EA6">
            <w:pPr>
              <w:jc w:val="center"/>
              <w:rPr>
                <w:b/>
                <w:bCs/>
                <w:sz w:val="20"/>
                <w:szCs w:val="20"/>
              </w:rPr>
            </w:pPr>
            <w:r w:rsidRPr="007C282B">
              <w:rPr>
                <w:b/>
                <w:bCs/>
                <w:sz w:val="20"/>
                <w:szCs w:val="20"/>
              </w:rPr>
              <w:t>1,30</w:t>
            </w:r>
          </w:p>
        </w:tc>
        <w:tc>
          <w:tcPr>
            <w:tcW w:w="709" w:type="dxa"/>
            <w:tcBorders>
              <w:top w:val="single" w:sz="4" w:space="0" w:color="auto"/>
              <w:left w:val="nil"/>
              <w:bottom w:val="single" w:sz="4" w:space="0" w:color="auto"/>
              <w:right w:val="single" w:sz="4" w:space="0" w:color="auto"/>
            </w:tcBorders>
            <w:vAlign w:val="center"/>
          </w:tcPr>
          <w:p w14:paraId="44CC71FC" w14:textId="691C7663" w:rsidR="00145FB4" w:rsidRPr="00C7382B" w:rsidRDefault="00145FB4" w:rsidP="004F6EA6">
            <w:pPr>
              <w:jc w:val="center"/>
              <w:rPr>
                <w:b/>
                <w:bCs/>
                <w:sz w:val="20"/>
                <w:szCs w:val="20"/>
              </w:rPr>
            </w:pPr>
            <w:r w:rsidRPr="007C282B">
              <w:rPr>
                <w:b/>
                <w:bCs/>
                <w:sz w:val="20"/>
                <w:szCs w:val="20"/>
              </w:rPr>
              <w:t>0,20</w:t>
            </w:r>
          </w:p>
        </w:tc>
        <w:tc>
          <w:tcPr>
            <w:tcW w:w="708" w:type="dxa"/>
            <w:tcBorders>
              <w:top w:val="single" w:sz="4" w:space="0" w:color="auto"/>
              <w:left w:val="nil"/>
              <w:bottom w:val="single" w:sz="4" w:space="0" w:color="auto"/>
              <w:right w:val="single" w:sz="4" w:space="0" w:color="auto"/>
            </w:tcBorders>
            <w:vAlign w:val="center"/>
          </w:tcPr>
          <w:p w14:paraId="723DB120" w14:textId="009D553B" w:rsidR="00145FB4" w:rsidRPr="00C7382B" w:rsidRDefault="00145FB4" w:rsidP="004F6EA6">
            <w:pPr>
              <w:jc w:val="center"/>
              <w:rPr>
                <w:b/>
                <w:bCs/>
                <w:sz w:val="20"/>
                <w:szCs w:val="20"/>
              </w:rPr>
            </w:pPr>
            <w:r w:rsidRPr="007C282B">
              <w:rPr>
                <w:b/>
                <w:bCs/>
                <w:sz w:val="20"/>
                <w:szCs w:val="20"/>
              </w:rPr>
              <w:t>1,19</w:t>
            </w:r>
          </w:p>
        </w:tc>
        <w:tc>
          <w:tcPr>
            <w:tcW w:w="851" w:type="dxa"/>
            <w:tcBorders>
              <w:top w:val="single" w:sz="4" w:space="0" w:color="auto"/>
              <w:left w:val="nil"/>
              <w:bottom w:val="single" w:sz="4" w:space="0" w:color="auto"/>
              <w:right w:val="single" w:sz="4" w:space="0" w:color="auto"/>
            </w:tcBorders>
            <w:vAlign w:val="center"/>
          </w:tcPr>
          <w:p w14:paraId="43C11DFF" w14:textId="69FBAC99" w:rsidR="00145FB4" w:rsidRPr="00C7382B" w:rsidRDefault="00145FB4" w:rsidP="004F6EA6">
            <w:pPr>
              <w:jc w:val="center"/>
              <w:rPr>
                <w:b/>
                <w:bCs/>
                <w:sz w:val="20"/>
                <w:szCs w:val="20"/>
              </w:rPr>
            </w:pPr>
            <w:r w:rsidRPr="007C282B">
              <w:rPr>
                <w:b/>
                <w:bCs/>
                <w:sz w:val="20"/>
                <w:szCs w:val="20"/>
              </w:rPr>
              <w:t>2,90</w:t>
            </w:r>
          </w:p>
        </w:tc>
        <w:tc>
          <w:tcPr>
            <w:tcW w:w="709" w:type="dxa"/>
            <w:tcBorders>
              <w:top w:val="single" w:sz="4" w:space="0" w:color="auto"/>
              <w:left w:val="nil"/>
              <w:bottom w:val="single" w:sz="4" w:space="0" w:color="auto"/>
              <w:right w:val="single" w:sz="4" w:space="0" w:color="auto"/>
            </w:tcBorders>
            <w:vAlign w:val="center"/>
          </w:tcPr>
          <w:p w14:paraId="62A8A5C3" w14:textId="30A9ED71" w:rsidR="00145FB4" w:rsidRPr="00C7382B" w:rsidRDefault="00145FB4" w:rsidP="004F6EA6">
            <w:pPr>
              <w:jc w:val="center"/>
              <w:rPr>
                <w:b/>
                <w:bCs/>
                <w:sz w:val="20"/>
                <w:szCs w:val="20"/>
              </w:rPr>
            </w:pPr>
            <w:r w:rsidRPr="007C282B">
              <w:rPr>
                <w:b/>
                <w:bCs/>
                <w:sz w:val="20"/>
                <w:szCs w:val="20"/>
              </w:rPr>
              <w:t>1,21</w:t>
            </w:r>
          </w:p>
        </w:tc>
        <w:tc>
          <w:tcPr>
            <w:tcW w:w="708" w:type="dxa"/>
            <w:tcBorders>
              <w:top w:val="single" w:sz="4" w:space="0" w:color="auto"/>
              <w:left w:val="nil"/>
              <w:bottom w:val="single" w:sz="4" w:space="0" w:color="auto"/>
              <w:right w:val="single" w:sz="4" w:space="0" w:color="auto"/>
            </w:tcBorders>
            <w:vAlign w:val="center"/>
          </w:tcPr>
          <w:p w14:paraId="7AEC19C8" w14:textId="41F878C5" w:rsidR="00145FB4" w:rsidRPr="00C7382B" w:rsidRDefault="00145FB4" w:rsidP="004F6EA6">
            <w:pPr>
              <w:jc w:val="center"/>
              <w:rPr>
                <w:b/>
                <w:bCs/>
                <w:sz w:val="20"/>
                <w:szCs w:val="20"/>
              </w:rPr>
            </w:pPr>
            <w:r w:rsidRPr="007C282B">
              <w:rPr>
                <w:b/>
                <w:bCs/>
                <w:sz w:val="20"/>
                <w:szCs w:val="20"/>
              </w:rPr>
              <w:t>0,23</w:t>
            </w:r>
          </w:p>
        </w:tc>
      </w:tr>
      <w:tr w:rsidR="00006A32" w:rsidRPr="000332A9" w14:paraId="2ED112DF" w14:textId="23B4B6F4" w:rsidTr="00145FB4">
        <w:trPr>
          <w:trHeight w:val="272"/>
          <w:jc w:val="center"/>
        </w:trPr>
        <w:tc>
          <w:tcPr>
            <w:tcW w:w="1146" w:type="dxa"/>
            <w:vMerge/>
            <w:vAlign w:val="center"/>
          </w:tcPr>
          <w:p w14:paraId="4FD0EC50" w14:textId="77777777" w:rsidR="00006A32" w:rsidRDefault="00006A32" w:rsidP="004F6EA6">
            <w:pPr>
              <w:jc w:val="center"/>
              <w:rPr>
                <w:b/>
                <w:bCs/>
                <w:sz w:val="20"/>
                <w:szCs w:val="20"/>
                <w:lang w:val="en-US"/>
              </w:rPr>
            </w:pPr>
          </w:p>
        </w:tc>
        <w:tc>
          <w:tcPr>
            <w:tcW w:w="1846" w:type="dxa"/>
            <w:vAlign w:val="center"/>
          </w:tcPr>
          <w:p w14:paraId="1D0689B0" w14:textId="25380D49"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66DB621D" w14:textId="2EA53900" w:rsidR="00006A32" w:rsidRPr="00C7382B" w:rsidRDefault="00007A8C" w:rsidP="004F6EA6">
            <w:pPr>
              <w:jc w:val="center"/>
              <w:rPr>
                <w:b/>
                <w:bCs/>
                <w:sz w:val="20"/>
                <w:szCs w:val="20"/>
              </w:rPr>
            </w:pPr>
            <w:r w:rsidRPr="00007A8C">
              <w:rPr>
                <w:b/>
                <w:bCs/>
                <w:sz w:val="24"/>
                <w:szCs w:val="24"/>
                <w:lang w:val="en-US"/>
              </w:rPr>
              <w:t>8 (14)-4C&amp;4A</w:t>
            </w:r>
          </w:p>
        </w:tc>
      </w:tr>
      <w:tr w:rsidR="00145FB4" w:rsidRPr="000332A9" w14:paraId="48C52517" w14:textId="77777777" w:rsidTr="00145FB4">
        <w:trPr>
          <w:trHeight w:val="272"/>
          <w:jc w:val="center"/>
        </w:trPr>
        <w:tc>
          <w:tcPr>
            <w:tcW w:w="1146" w:type="dxa"/>
            <w:vMerge w:val="restart"/>
            <w:vAlign w:val="center"/>
          </w:tcPr>
          <w:p w14:paraId="25CDB54D" w14:textId="594A8874" w:rsidR="00145FB4" w:rsidRDefault="00145FB4" w:rsidP="004F6EA6">
            <w:pPr>
              <w:jc w:val="center"/>
              <w:rPr>
                <w:b/>
                <w:bCs/>
                <w:sz w:val="20"/>
                <w:szCs w:val="20"/>
                <w:lang w:val="en-US"/>
              </w:rPr>
            </w:pPr>
            <w:r w:rsidRPr="000332A9">
              <w:rPr>
                <w:b/>
                <w:bCs/>
                <w:sz w:val="18"/>
                <w:szCs w:val="18"/>
                <w:lang w:val="en-US"/>
              </w:rPr>
              <w:t>Potassium</w:t>
            </w:r>
            <w:r>
              <w:rPr>
                <w:b/>
                <w:bCs/>
                <w:sz w:val="18"/>
                <w:szCs w:val="18"/>
                <w:lang w:val="en-US"/>
              </w:rPr>
              <w:t xml:space="preserve"> (mg)</w:t>
            </w:r>
          </w:p>
        </w:tc>
        <w:tc>
          <w:tcPr>
            <w:tcW w:w="1846" w:type="dxa"/>
            <w:vAlign w:val="center"/>
          </w:tcPr>
          <w:p w14:paraId="5FB11EF7" w14:textId="4D3E05AD"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28FDDB53" w14:textId="494462ED" w:rsidR="00145FB4" w:rsidRPr="00C7382B" w:rsidRDefault="00145FB4" w:rsidP="004F6EA6">
            <w:pPr>
              <w:jc w:val="center"/>
              <w:rPr>
                <w:b/>
                <w:bCs/>
                <w:sz w:val="20"/>
                <w:szCs w:val="20"/>
                <w:lang w:val="en-US"/>
              </w:rPr>
            </w:pPr>
            <w:r w:rsidRPr="005F5767">
              <w:rPr>
                <w:b/>
                <w:bCs/>
                <w:sz w:val="20"/>
                <w:szCs w:val="20"/>
                <w:lang w:val="en-US"/>
              </w:rPr>
              <w:t>4,06</w:t>
            </w:r>
          </w:p>
        </w:tc>
        <w:tc>
          <w:tcPr>
            <w:tcW w:w="851" w:type="dxa"/>
            <w:tcBorders>
              <w:top w:val="single" w:sz="4" w:space="0" w:color="auto"/>
              <w:left w:val="nil"/>
              <w:bottom w:val="single" w:sz="4" w:space="0" w:color="auto"/>
              <w:right w:val="single" w:sz="4" w:space="0" w:color="auto"/>
            </w:tcBorders>
            <w:vAlign w:val="center"/>
          </w:tcPr>
          <w:p w14:paraId="2DD3C0B7" w14:textId="7CCB9E1D" w:rsidR="00145FB4" w:rsidRPr="00C7382B" w:rsidRDefault="00145FB4" w:rsidP="004F6EA6">
            <w:pPr>
              <w:jc w:val="center"/>
              <w:rPr>
                <w:b/>
                <w:bCs/>
                <w:sz w:val="20"/>
                <w:szCs w:val="20"/>
                <w:lang w:val="en-US"/>
              </w:rPr>
            </w:pPr>
            <w:r w:rsidRPr="005F5767">
              <w:rPr>
                <w:b/>
                <w:bCs/>
                <w:sz w:val="20"/>
                <w:szCs w:val="20"/>
                <w:lang w:val="en-US"/>
              </w:rPr>
              <w:t>3,54</w:t>
            </w:r>
          </w:p>
        </w:tc>
        <w:tc>
          <w:tcPr>
            <w:tcW w:w="992" w:type="dxa"/>
            <w:tcBorders>
              <w:top w:val="single" w:sz="4" w:space="0" w:color="auto"/>
              <w:left w:val="single" w:sz="4" w:space="0" w:color="auto"/>
              <w:bottom w:val="single" w:sz="4" w:space="0" w:color="auto"/>
              <w:right w:val="single" w:sz="4" w:space="0" w:color="auto"/>
            </w:tcBorders>
            <w:vAlign w:val="center"/>
          </w:tcPr>
          <w:p w14:paraId="2F9503D9" w14:textId="43B576AC" w:rsidR="00145FB4" w:rsidRPr="00C7382B" w:rsidRDefault="00145FB4" w:rsidP="004F6EA6">
            <w:pPr>
              <w:jc w:val="center"/>
              <w:rPr>
                <w:b/>
                <w:bCs/>
                <w:sz w:val="20"/>
                <w:szCs w:val="20"/>
                <w:lang w:val="en-US"/>
              </w:rPr>
            </w:pPr>
            <w:r w:rsidRPr="005F5767">
              <w:rPr>
                <w:b/>
                <w:bCs/>
                <w:sz w:val="20"/>
                <w:szCs w:val="20"/>
                <w:lang w:val="en-US"/>
              </w:rPr>
              <w:t>0,99</w:t>
            </w:r>
          </w:p>
        </w:tc>
        <w:tc>
          <w:tcPr>
            <w:tcW w:w="709" w:type="dxa"/>
            <w:tcBorders>
              <w:top w:val="single" w:sz="4" w:space="0" w:color="auto"/>
              <w:left w:val="nil"/>
              <w:bottom w:val="single" w:sz="4" w:space="0" w:color="auto"/>
              <w:right w:val="single" w:sz="4" w:space="0" w:color="auto"/>
            </w:tcBorders>
            <w:vAlign w:val="center"/>
          </w:tcPr>
          <w:p w14:paraId="02C16DBC" w14:textId="2553A821" w:rsidR="00145FB4" w:rsidRPr="00C7382B" w:rsidRDefault="00145FB4" w:rsidP="004F6EA6">
            <w:pPr>
              <w:jc w:val="center"/>
              <w:rPr>
                <w:b/>
                <w:bCs/>
                <w:sz w:val="20"/>
                <w:szCs w:val="20"/>
                <w:lang w:val="en-US"/>
              </w:rPr>
            </w:pPr>
            <w:r w:rsidRPr="005F5767">
              <w:rPr>
                <w:b/>
                <w:bCs/>
                <w:sz w:val="20"/>
                <w:szCs w:val="20"/>
                <w:lang w:val="en-US"/>
              </w:rPr>
              <w:t>0,45</w:t>
            </w:r>
          </w:p>
        </w:tc>
        <w:tc>
          <w:tcPr>
            <w:tcW w:w="1134" w:type="dxa"/>
            <w:tcBorders>
              <w:top w:val="single" w:sz="4" w:space="0" w:color="auto"/>
              <w:left w:val="nil"/>
              <w:bottom w:val="single" w:sz="4" w:space="0" w:color="auto"/>
              <w:right w:val="single" w:sz="4" w:space="0" w:color="auto"/>
            </w:tcBorders>
            <w:vAlign w:val="center"/>
          </w:tcPr>
          <w:p w14:paraId="519B66DD" w14:textId="6719D65F" w:rsidR="00145FB4" w:rsidRPr="00C7382B" w:rsidRDefault="00145FB4" w:rsidP="004F6EA6">
            <w:pPr>
              <w:jc w:val="center"/>
              <w:rPr>
                <w:b/>
                <w:bCs/>
                <w:sz w:val="20"/>
                <w:szCs w:val="20"/>
                <w:lang w:val="en-US"/>
              </w:rPr>
            </w:pPr>
            <w:r w:rsidRPr="005F5767">
              <w:rPr>
                <w:b/>
                <w:bCs/>
                <w:sz w:val="20"/>
                <w:szCs w:val="20"/>
                <w:lang w:val="en-US"/>
              </w:rPr>
              <w:t>0,92</w:t>
            </w:r>
          </w:p>
        </w:tc>
        <w:tc>
          <w:tcPr>
            <w:tcW w:w="709" w:type="dxa"/>
            <w:tcBorders>
              <w:top w:val="single" w:sz="4" w:space="0" w:color="auto"/>
              <w:left w:val="nil"/>
              <w:bottom w:val="single" w:sz="4" w:space="0" w:color="auto"/>
              <w:right w:val="single" w:sz="4" w:space="0" w:color="auto"/>
            </w:tcBorders>
            <w:vAlign w:val="center"/>
          </w:tcPr>
          <w:p w14:paraId="51C61483" w14:textId="34027888" w:rsidR="00145FB4" w:rsidRPr="00C7382B" w:rsidRDefault="00145FB4" w:rsidP="004F6EA6">
            <w:pPr>
              <w:jc w:val="center"/>
              <w:rPr>
                <w:b/>
                <w:bCs/>
                <w:sz w:val="20"/>
                <w:szCs w:val="20"/>
              </w:rPr>
            </w:pPr>
            <w:r w:rsidRPr="005F5767">
              <w:rPr>
                <w:b/>
                <w:bCs/>
                <w:sz w:val="20"/>
                <w:szCs w:val="20"/>
              </w:rPr>
              <w:t>0,64</w:t>
            </w:r>
          </w:p>
        </w:tc>
        <w:tc>
          <w:tcPr>
            <w:tcW w:w="825" w:type="dxa"/>
            <w:tcBorders>
              <w:top w:val="single" w:sz="4" w:space="0" w:color="auto"/>
              <w:left w:val="nil"/>
              <w:bottom w:val="single" w:sz="4" w:space="0" w:color="auto"/>
              <w:right w:val="single" w:sz="4" w:space="0" w:color="auto"/>
            </w:tcBorders>
            <w:vAlign w:val="center"/>
          </w:tcPr>
          <w:p w14:paraId="26F6DF4E" w14:textId="4B565942" w:rsidR="00145FB4" w:rsidRPr="00C7382B" w:rsidRDefault="00145FB4" w:rsidP="00145FB4">
            <w:pPr>
              <w:jc w:val="center"/>
              <w:rPr>
                <w:b/>
                <w:bCs/>
                <w:sz w:val="20"/>
                <w:szCs w:val="20"/>
              </w:rPr>
            </w:pPr>
            <w:r w:rsidRPr="005F5767">
              <w:rPr>
                <w:b/>
                <w:bCs/>
                <w:sz w:val="20"/>
                <w:szCs w:val="20"/>
              </w:rPr>
              <w:t>9,57</w:t>
            </w:r>
          </w:p>
        </w:tc>
        <w:tc>
          <w:tcPr>
            <w:tcW w:w="851" w:type="dxa"/>
            <w:tcBorders>
              <w:top w:val="single" w:sz="4" w:space="0" w:color="auto"/>
              <w:left w:val="nil"/>
              <w:bottom w:val="single" w:sz="4" w:space="0" w:color="auto"/>
              <w:right w:val="single" w:sz="4" w:space="0" w:color="auto"/>
            </w:tcBorders>
            <w:vAlign w:val="center"/>
          </w:tcPr>
          <w:p w14:paraId="509BE3EB" w14:textId="42000343" w:rsidR="00145FB4" w:rsidRPr="00C7382B" w:rsidRDefault="00145FB4" w:rsidP="004F6EA6">
            <w:pPr>
              <w:jc w:val="center"/>
              <w:rPr>
                <w:b/>
                <w:bCs/>
                <w:sz w:val="20"/>
                <w:szCs w:val="20"/>
              </w:rPr>
            </w:pPr>
            <w:r w:rsidRPr="005F5767">
              <w:rPr>
                <w:b/>
                <w:bCs/>
                <w:sz w:val="20"/>
                <w:szCs w:val="20"/>
              </w:rPr>
              <w:t>1,17</w:t>
            </w:r>
          </w:p>
        </w:tc>
        <w:tc>
          <w:tcPr>
            <w:tcW w:w="709" w:type="dxa"/>
            <w:tcBorders>
              <w:top w:val="single" w:sz="4" w:space="0" w:color="auto"/>
              <w:left w:val="nil"/>
              <w:bottom w:val="single" w:sz="4" w:space="0" w:color="auto"/>
              <w:right w:val="single" w:sz="4" w:space="0" w:color="auto"/>
            </w:tcBorders>
            <w:vAlign w:val="center"/>
          </w:tcPr>
          <w:p w14:paraId="078394F4" w14:textId="68B16B9D" w:rsidR="00145FB4" w:rsidRPr="00C7382B" w:rsidRDefault="00145FB4" w:rsidP="004F6EA6">
            <w:pPr>
              <w:jc w:val="center"/>
              <w:rPr>
                <w:b/>
                <w:bCs/>
                <w:sz w:val="20"/>
                <w:szCs w:val="20"/>
              </w:rPr>
            </w:pPr>
            <w:r w:rsidRPr="005F5767">
              <w:rPr>
                <w:b/>
                <w:bCs/>
                <w:sz w:val="20"/>
                <w:szCs w:val="20"/>
              </w:rPr>
              <w:t>0,20</w:t>
            </w:r>
          </w:p>
        </w:tc>
        <w:tc>
          <w:tcPr>
            <w:tcW w:w="708" w:type="dxa"/>
            <w:tcBorders>
              <w:top w:val="single" w:sz="4" w:space="0" w:color="auto"/>
              <w:left w:val="nil"/>
              <w:bottom w:val="single" w:sz="4" w:space="0" w:color="auto"/>
              <w:right w:val="single" w:sz="4" w:space="0" w:color="auto"/>
            </w:tcBorders>
            <w:vAlign w:val="center"/>
          </w:tcPr>
          <w:p w14:paraId="5DF5FB4D" w14:textId="181F0188" w:rsidR="00145FB4" w:rsidRPr="00C7382B" w:rsidRDefault="00145FB4" w:rsidP="004F6EA6">
            <w:pPr>
              <w:jc w:val="center"/>
              <w:rPr>
                <w:b/>
                <w:bCs/>
                <w:sz w:val="20"/>
                <w:szCs w:val="20"/>
              </w:rPr>
            </w:pPr>
            <w:r w:rsidRPr="005F5767">
              <w:rPr>
                <w:b/>
                <w:bCs/>
                <w:sz w:val="20"/>
                <w:szCs w:val="20"/>
              </w:rPr>
              <w:t>1,19</w:t>
            </w:r>
          </w:p>
        </w:tc>
        <w:tc>
          <w:tcPr>
            <w:tcW w:w="851" w:type="dxa"/>
            <w:tcBorders>
              <w:top w:val="single" w:sz="4" w:space="0" w:color="auto"/>
              <w:left w:val="nil"/>
              <w:bottom w:val="single" w:sz="4" w:space="0" w:color="auto"/>
              <w:right w:val="single" w:sz="4" w:space="0" w:color="auto"/>
            </w:tcBorders>
            <w:vAlign w:val="center"/>
          </w:tcPr>
          <w:p w14:paraId="40B6AEAF" w14:textId="48E12D3A" w:rsidR="00145FB4" w:rsidRPr="00C7382B" w:rsidRDefault="00145FB4" w:rsidP="004F6EA6">
            <w:pPr>
              <w:jc w:val="center"/>
              <w:rPr>
                <w:b/>
                <w:bCs/>
                <w:sz w:val="20"/>
                <w:szCs w:val="20"/>
              </w:rPr>
            </w:pPr>
            <w:r w:rsidRPr="005F5767">
              <w:rPr>
                <w:b/>
                <w:bCs/>
                <w:sz w:val="20"/>
                <w:szCs w:val="20"/>
              </w:rPr>
              <w:t>4,27</w:t>
            </w:r>
          </w:p>
        </w:tc>
        <w:tc>
          <w:tcPr>
            <w:tcW w:w="709" w:type="dxa"/>
            <w:tcBorders>
              <w:top w:val="single" w:sz="4" w:space="0" w:color="auto"/>
              <w:left w:val="nil"/>
              <w:bottom w:val="single" w:sz="4" w:space="0" w:color="auto"/>
              <w:right w:val="single" w:sz="4" w:space="0" w:color="auto"/>
            </w:tcBorders>
            <w:vAlign w:val="center"/>
          </w:tcPr>
          <w:p w14:paraId="3B585720" w14:textId="3F2E76CA" w:rsidR="00145FB4" w:rsidRPr="00C7382B" w:rsidRDefault="00145FB4" w:rsidP="004F6EA6">
            <w:pPr>
              <w:jc w:val="center"/>
              <w:rPr>
                <w:b/>
                <w:bCs/>
                <w:sz w:val="20"/>
                <w:szCs w:val="20"/>
              </w:rPr>
            </w:pPr>
            <w:r w:rsidRPr="005F5767">
              <w:rPr>
                <w:b/>
                <w:bCs/>
                <w:sz w:val="20"/>
                <w:szCs w:val="20"/>
              </w:rPr>
              <w:t>1,43</w:t>
            </w:r>
          </w:p>
        </w:tc>
        <w:tc>
          <w:tcPr>
            <w:tcW w:w="708" w:type="dxa"/>
            <w:tcBorders>
              <w:top w:val="single" w:sz="4" w:space="0" w:color="auto"/>
              <w:left w:val="nil"/>
              <w:bottom w:val="single" w:sz="4" w:space="0" w:color="auto"/>
              <w:right w:val="single" w:sz="4" w:space="0" w:color="auto"/>
            </w:tcBorders>
            <w:vAlign w:val="center"/>
          </w:tcPr>
          <w:p w14:paraId="47134183" w14:textId="6B1F5DEF" w:rsidR="00145FB4" w:rsidRPr="00C7382B" w:rsidRDefault="00145FB4" w:rsidP="004F6EA6">
            <w:pPr>
              <w:jc w:val="center"/>
              <w:rPr>
                <w:b/>
                <w:bCs/>
                <w:sz w:val="20"/>
                <w:szCs w:val="20"/>
              </w:rPr>
            </w:pPr>
            <w:r w:rsidRPr="005F5767">
              <w:rPr>
                <w:b/>
                <w:bCs/>
                <w:sz w:val="20"/>
                <w:szCs w:val="20"/>
              </w:rPr>
              <w:t>0,26</w:t>
            </w:r>
          </w:p>
        </w:tc>
      </w:tr>
      <w:tr w:rsidR="00006A32" w:rsidRPr="000332A9" w14:paraId="4DD1B0EE" w14:textId="00E7D2C8" w:rsidTr="00145FB4">
        <w:trPr>
          <w:trHeight w:val="272"/>
          <w:jc w:val="center"/>
        </w:trPr>
        <w:tc>
          <w:tcPr>
            <w:tcW w:w="1146" w:type="dxa"/>
            <w:vMerge/>
            <w:vAlign w:val="center"/>
          </w:tcPr>
          <w:p w14:paraId="4E2CCFC7" w14:textId="77777777" w:rsidR="00006A32" w:rsidRDefault="00006A32" w:rsidP="004F6EA6">
            <w:pPr>
              <w:jc w:val="center"/>
              <w:rPr>
                <w:b/>
                <w:bCs/>
                <w:sz w:val="20"/>
                <w:szCs w:val="20"/>
                <w:lang w:val="en-US"/>
              </w:rPr>
            </w:pPr>
          </w:p>
        </w:tc>
        <w:tc>
          <w:tcPr>
            <w:tcW w:w="1846" w:type="dxa"/>
            <w:vAlign w:val="center"/>
          </w:tcPr>
          <w:p w14:paraId="282BD8C4" w14:textId="5F6CAF4A"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588DFD2D" w14:textId="242E1526" w:rsidR="00006A32" w:rsidRPr="00007A8C" w:rsidRDefault="00007A8C" w:rsidP="004F6EA6">
            <w:pPr>
              <w:jc w:val="center"/>
              <w:rPr>
                <w:b/>
                <w:bCs/>
                <w:sz w:val="24"/>
                <w:szCs w:val="24"/>
              </w:rPr>
            </w:pPr>
            <w:r w:rsidRPr="00007A8C">
              <w:rPr>
                <w:b/>
                <w:bCs/>
                <w:sz w:val="24"/>
                <w:szCs w:val="24"/>
              </w:rPr>
              <w:t>8 (14)-4C&amp;4A</w:t>
            </w:r>
          </w:p>
        </w:tc>
      </w:tr>
      <w:tr w:rsidR="00145FB4" w:rsidRPr="000332A9" w14:paraId="52504C99" w14:textId="77777777" w:rsidTr="00145FB4">
        <w:trPr>
          <w:trHeight w:val="272"/>
          <w:jc w:val="center"/>
        </w:trPr>
        <w:tc>
          <w:tcPr>
            <w:tcW w:w="1146" w:type="dxa"/>
            <w:vMerge w:val="restart"/>
            <w:vAlign w:val="center"/>
          </w:tcPr>
          <w:p w14:paraId="007D6BEA" w14:textId="03A118E8" w:rsidR="00145FB4" w:rsidRDefault="00145FB4" w:rsidP="004F6EA6">
            <w:pPr>
              <w:jc w:val="center"/>
              <w:rPr>
                <w:b/>
                <w:bCs/>
                <w:sz w:val="20"/>
                <w:szCs w:val="20"/>
                <w:lang w:val="en-US"/>
              </w:rPr>
            </w:pPr>
            <w:r w:rsidRPr="000332A9">
              <w:rPr>
                <w:b/>
                <w:bCs/>
                <w:sz w:val="18"/>
                <w:szCs w:val="18"/>
                <w:lang w:val="en-US"/>
              </w:rPr>
              <w:t>Calcium</w:t>
            </w:r>
            <w:r>
              <w:rPr>
                <w:b/>
                <w:bCs/>
                <w:sz w:val="18"/>
                <w:szCs w:val="18"/>
                <w:lang w:val="en-US"/>
              </w:rPr>
              <w:t xml:space="preserve"> (mg)</w:t>
            </w:r>
          </w:p>
        </w:tc>
        <w:tc>
          <w:tcPr>
            <w:tcW w:w="1846" w:type="dxa"/>
            <w:vAlign w:val="center"/>
          </w:tcPr>
          <w:p w14:paraId="66A18E21" w14:textId="53BDF678"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5ED66294" w14:textId="5A682FDD" w:rsidR="00145FB4" w:rsidRPr="00C7382B" w:rsidRDefault="00145FB4" w:rsidP="004F6EA6">
            <w:pPr>
              <w:jc w:val="center"/>
              <w:rPr>
                <w:b/>
                <w:bCs/>
                <w:sz w:val="20"/>
                <w:szCs w:val="20"/>
                <w:lang w:val="en-US"/>
              </w:rPr>
            </w:pPr>
            <w:r w:rsidRPr="005F5767">
              <w:rPr>
                <w:b/>
                <w:bCs/>
                <w:sz w:val="20"/>
                <w:szCs w:val="20"/>
                <w:lang w:val="en-US"/>
              </w:rPr>
              <w:t>4,40</w:t>
            </w:r>
          </w:p>
        </w:tc>
        <w:tc>
          <w:tcPr>
            <w:tcW w:w="851" w:type="dxa"/>
            <w:tcBorders>
              <w:top w:val="single" w:sz="4" w:space="0" w:color="auto"/>
              <w:left w:val="nil"/>
              <w:bottom w:val="single" w:sz="4" w:space="0" w:color="auto"/>
              <w:right w:val="single" w:sz="4" w:space="0" w:color="auto"/>
            </w:tcBorders>
            <w:vAlign w:val="center"/>
          </w:tcPr>
          <w:p w14:paraId="61909DDB" w14:textId="202CDC7C" w:rsidR="00145FB4" w:rsidRPr="00C7382B" w:rsidRDefault="00145FB4" w:rsidP="004F6EA6">
            <w:pPr>
              <w:jc w:val="center"/>
              <w:rPr>
                <w:b/>
                <w:bCs/>
                <w:sz w:val="20"/>
                <w:szCs w:val="20"/>
                <w:lang w:val="en-US"/>
              </w:rPr>
            </w:pPr>
            <w:r w:rsidRPr="005F5767">
              <w:rPr>
                <w:b/>
                <w:bCs/>
                <w:sz w:val="20"/>
                <w:szCs w:val="20"/>
                <w:lang w:val="en-US"/>
              </w:rPr>
              <w:t>3,61</w:t>
            </w:r>
          </w:p>
        </w:tc>
        <w:tc>
          <w:tcPr>
            <w:tcW w:w="992" w:type="dxa"/>
            <w:tcBorders>
              <w:top w:val="single" w:sz="4" w:space="0" w:color="auto"/>
              <w:left w:val="single" w:sz="4" w:space="0" w:color="auto"/>
              <w:bottom w:val="single" w:sz="4" w:space="0" w:color="auto"/>
              <w:right w:val="single" w:sz="4" w:space="0" w:color="auto"/>
            </w:tcBorders>
            <w:vAlign w:val="center"/>
          </w:tcPr>
          <w:p w14:paraId="0404CF73" w14:textId="564F23AD" w:rsidR="00145FB4" w:rsidRPr="00C7382B" w:rsidRDefault="00145FB4" w:rsidP="004F6EA6">
            <w:pPr>
              <w:jc w:val="center"/>
              <w:rPr>
                <w:b/>
                <w:bCs/>
                <w:sz w:val="20"/>
                <w:szCs w:val="20"/>
                <w:lang w:val="en-US"/>
              </w:rPr>
            </w:pPr>
            <w:r w:rsidRPr="005F5767">
              <w:rPr>
                <w:b/>
                <w:bCs/>
                <w:sz w:val="20"/>
                <w:szCs w:val="20"/>
                <w:lang w:val="en-US"/>
              </w:rPr>
              <w:t>0,59</w:t>
            </w:r>
          </w:p>
        </w:tc>
        <w:tc>
          <w:tcPr>
            <w:tcW w:w="709" w:type="dxa"/>
            <w:tcBorders>
              <w:top w:val="single" w:sz="4" w:space="0" w:color="auto"/>
              <w:left w:val="nil"/>
              <w:bottom w:val="single" w:sz="4" w:space="0" w:color="auto"/>
              <w:right w:val="single" w:sz="4" w:space="0" w:color="auto"/>
            </w:tcBorders>
            <w:vAlign w:val="center"/>
          </w:tcPr>
          <w:p w14:paraId="4797300A" w14:textId="6D496ECB" w:rsidR="00145FB4" w:rsidRPr="00C7382B" w:rsidRDefault="00145FB4" w:rsidP="004F6EA6">
            <w:pPr>
              <w:jc w:val="center"/>
              <w:rPr>
                <w:b/>
                <w:bCs/>
                <w:sz w:val="20"/>
                <w:szCs w:val="20"/>
                <w:lang w:val="en-US"/>
              </w:rPr>
            </w:pPr>
            <w:r w:rsidRPr="005F5767">
              <w:rPr>
                <w:b/>
                <w:bCs/>
                <w:sz w:val="20"/>
                <w:szCs w:val="20"/>
                <w:lang w:val="en-US"/>
              </w:rPr>
              <w:t>0,29</w:t>
            </w:r>
          </w:p>
        </w:tc>
        <w:tc>
          <w:tcPr>
            <w:tcW w:w="1134" w:type="dxa"/>
            <w:tcBorders>
              <w:top w:val="single" w:sz="4" w:space="0" w:color="auto"/>
              <w:left w:val="nil"/>
              <w:bottom w:val="single" w:sz="4" w:space="0" w:color="auto"/>
              <w:right w:val="single" w:sz="4" w:space="0" w:color="auto"/>
            </w:tcBorders>
            <w:vAlign w:val="center"/>
          </w:tcPr>
          <w:p w14:paraId="0E1AD17E" w14:textId="3DC01927" w:rsidR="00145FB4" w:rsidRPr="00C7382B" w:rsidRDefault="00145FB4" w:rsidP="004F6EA6">
            <w:pPr>
              <w:jc w:val="center"/>
              <w:rPr>
                <w:b/>
                <w:bCs/>
                <w:sz w:val="20"/>
                <w:szCs w:val="20"/>
                <w:lang w:val="en-US"/>
              </w:rPr>
            </w:pPr>
            <w:r w:rsidRPr="005F5767">
              <w:rPr>
                <w:b/>
                <w:bCs/>
                <w:sz w:val="20"/>
                <w:szCs w:val="20"/>
                <w:lang w:val="en-US"/>
              </w:rPr>
              <w:t>1,09</w:t>
            </w:r>
          </w:p>
        </w:tc>
        <w:tc>
          <w:tcPr>
            <w:tcW w:w="709" w:type="dxa"/>
            <w:tcBorders>
              <w:top w:val="single" w:sz="4" w:space="0" w:color="auto"/>
              <w:left w:val="nil"/>
              <w:bottom w:val="single" w:sz="4" w:space="0" w:color="auto"/>
              <w:right w:val="single" w:sz="4" w:space="0" w:color="auto"/>
            </w:tcBorders>
            <w:vAlign w:val="center"/>
          </w:tcPr>
          <w:p w14:paraId="35E38ACB" w14:textId="28C9988F" w:rsidR="00145FB4" w:rsidRPr="00C7382B" w:rsidRDefault="00145FB4" w:rsidP="004F6EA6">
            <w:pPr>
              <w:jc w:val="center"/>
              <w:rPr>
                <w:b/>
                <w:bCs/>
                <w:sz w:val="20"/>
                <w:szCs w:val="20"/>
              </w:rPr>
            </w:pPr>
            <w:r w:rsidRPr="005F5767">
              <w:rPr>
                <w:b/>
                <w:bCs/>
                <w:sz w:val="20"/>
                <w:szCs w:val="20"/>
              </w:rPr>
              <w:t>0,51</w:t>
            </w:r>
          </w:p>
        </w:tc>
        <w:tc>
          <w:tcPr>
            <w:tcW w:w="825" w:type="dxa"/>
            <w:tcBorders>
              <w:top w:val="single" w:sz="4" w:space="0" w:color="auto"/>
              <w:left w:val="nil"/>
              <w:bottom w:val="single" w:sz="4" w:space="0" w:color="auto"/>
              <w:right w:val="single" w:sz="4" w:space="0" w:color="auto"/>
            </w:tcBorders>
            <w:vAlign w:val="center"/>
          </w:tcPr>
          <w:p w14:paraId="25BA38A9" w14:textId="478087A0" w:rsidR="00145FB4" w:rsidRPr="00C7382B" w:rsidRDefault="00145FB4" w:rsidP="00145FB4">
            <w:pPr>
              <w:jc w:val="center"/>
              <w:rPr>
                <w:b/>
                <w:bCs/>
                <w:sz w:val="20"/>
                <w:szCs w:val="20"/>
              </w:rPr>
            </w:pPr>
            <w:r w:rsidRPr="005F5767">
              <w:rPr>
                <w:b/>
                <w:bCs/>
                <w:sz w:val="20"/>
                <w:szCs w:val="20"/>
              </w:rPr>
              <w:t>7,39</w:t>
            </w:r>
          </w:p>
        </w:tc>
        <w:tc>
          <w:tcPr>
            <w:tcW w:w="851" w:type="dxa"/>
            <w:tcBorders>
              <w:top w:val="single" w:sz="4" w:space="0" w:color="auto"/>
              <w:left w:val="nil"/>
              <w:bottom w:val="single" w:sz="4" w:space="0" w:color="auto"/>
              <w:right w:val="single" w:sz="4" w:space="0" w:color="auto"/>
            </w:tcBorders>
            <w:vAlign w:val="center"/>
          </w:tcPr>
          <w:p w14:paraId="041C2CE3" w14:textId="7B5C797F" w:rsidR="00145FB4" w:rsidRPr="00C7382B" w:rsidRDefault="00145FB4" w:rsidP="004F6EA6">
            <w:pPr>
              <w:jc w:val="center"/>
              <w:rPr>
                <w:b/>
                <w:bCs/>
                <w:sz w:val="20"/>
                <w:szCs w:val="20"/>
              </w:rPr>
            </w:pPr>
            <w:r w:rsidRPr="005F5767">
              <w:rPr>
                <w:b/>
                <w:bCs/>
                <w:sz w:val="20"/>
                <w:szCs w:val="20"/>
              </w:rPr>
              <w:t>1,45</w:t>
            </w:r>
          </w:p>
        </w:tc>
        <w:tc>
          <w:tcPr>
            <w:tcW w:w="709" w:type="dxa"/>
            <w:tcBorders>
              <w:top w:val="single" w:sz="4" w:space="0" w:color="auto"/>
              <w:left w:val="nil"/>
              <w:bottom w:val="single" w:sz="4" w:space="0" w:color="auto"/>
              <w:right w:val="single" w:sz="4" w:space="0" w:color="auto"/>
            </w:tcBorders>
            <w:vAlign w:val="center"/>
          </w:tcPr>
          <w:p w14:paraId="47F2BFA1" w14:textId="5815D6B0" w:rsidR="00145FB4" w:rsidRPr="00C7382B" w:rsidRDefault="00145FB4" w:rsidP="004F6EA6">
            <w:pPr>
              <w:jc w:val="center"/>
              <w:rPr>
                <w:b/>
                <w:bCs/>
                <w:sz w:val="20"/>
                <w:szCs w:val="20"/>
              </w:rPr>
            </w:pPr>
            <w:r w:rsidRPr="005F5767">
              <w:rPr>
                <w:b/>
                <w:bCs/>
                <w:sz w:val="20"/>
                <w:szCs w:val="20"/>
              </w:rPr>
              <w:t>0,36</w:t>
            </w:r>
          </w:p>
        </w:tc>
        <w:tc>
          <w:tcPr>
            <w:tcW w:w="708" w:type="dxa"/>
            <w:tcBorders>
              <w:top w:val="single" w:sz="4" w:space="0" w:color="auto"/>
              <w:left w:val="nil"/>
              <w:bottom w:val="single" w:sz="4" w:space="0" w:color="auto"/>
              <w:right w:val="single" w:sz="4" w:space="0" w:color="auto"/>
            </w:tcBorders>
            <w:vAlign w:val="center"/>
          </w:tcPr>
          <w:p w14:paraId="46AE620C" w14:textId="65B1B18A" w:rsidR="00145FB4" w:rsidRPr="00C7382B" w:rsidRDefault="00145FB4" w:rsidP="004F6EA6">
            <w:pPr>
              <w:jc w:val="center"/>
              <w:rPr>
                <w:b/>
                <w:bCs/>
                <w:sz w:val="20"/>
                <w:szCs w:val="20"/>
              </w:rPr>
            </w:pPr>
            <w:r w:rsidRPr="005F5767">
              <w:rPr>
                <w:b/>
                <w:bCs/>
                <w:sz w:val="20"/>
                <w:szCs w:val="20"/>
              </w:rPr>
              <w:t>1,54</w:t>
            </w:r>
          </w:p>
        </w:tc>
        <w:tc>
          <w:tcPr>
            <w:tcW w:w="851" w:type="dxa"/>
            <w:tcBorders>
              <w:top w:val="single" w:sz="4" w:space="0" w:color="auto"/>
              <w:left w:val="nil"/>
              <w:bottom w:val="single" w:sz="4" w:space="0" w:color="auto"/>
              <w:right w:val="single" w:sz="4" w:space="0" w:color="auto"/>
            </w:tcBorders>
            <w:vAlign w:val="center"/>
          </w:tcPr>
          <w:p w14:paraId="2AF4490B" w14:textId="6343C438" w:rsidR="00145FB4" w:rsidRPr="00C7382B" w:rsidRDefault="00145FB4" w:rsidP="004F6EA6">
            <w:pPr>
              <w:jc w:val="center"/>
              <w:rPr>
                <w:b/>
                <w:bCs/>
                <w:sz w:val="20"/>
                <w:szCs w:val="20"/>
              </w:rPr>
            </w:pPr>
            <w:r w:rsidRPr="005F5767">
              <w:rPr>
                <w:b/>
                <w:bCs/>
                <w:sz w:val="20"/>
                <w:szCs w:val="20"/>
              </w:rPr>
              <w:t>2,83</w:t>
            </w:r>
          </w:p>
        </w:tc>
        <w:tc>
          <w:tcPr>
            <w:tcW w:w="709" w:type="dxa"/>
            <w:tcBorders>
              <w:top w:val="single" w:sz="4" w:space="0" w:color="auto"/>
              <w:left w:val="nil"/>
              <w:bottom w:val="single" w:sz="4" w:space="0" w:color="auto"/>
              <w:right w:val="single" w:sz="4" w:space="0" w:color="auto"/>
            </w:tcBorders>
            <w:vAlign w:val="center"/>
          </w:tcPr>
          <w:p w14:paraId="78A2E6F0" w14:textId="7661D438" w:rsidR="00145FB4" w:rsidRPr="00C7382B" w:rsidRDefault="00145FB4" w:rsidP="004F6EA6">
            <w:pPr>
              <w:jc w:val="center"/>
              <w:rPr>
                <w:b/>
                <w:bCs/>
                <w:sz w:val="20"/>
                <w:szCs w:val="20"/>
              </w:rPr>
            </w:pPr>
            <w:r w:rsidRPr="005F5767">
              <w:rPr>
                <w:b/>
                <w:bCs/>
                <w:sz w:val="20"/>
                <w:szCs w:val="20"/>
              </w:rPr>
              <w:t>1,32</w:t>
            </w:r>
          </w:p>
        </w:tc>
        <w:tc>
          <w:tcPr>
            <w:tcW w:w="708" w:type="dxa"/>
            <w:tcBorders>
              <w:top w:val="single" w:sz="4" w:space="0" w:color="auto"/>
              <w:left w:val="nil"/>
              <w:bottom w:val="single" w:sz="4" w:space="0" w:color="auto"/>
              <w:right w:val="single" w:sz="4" w:space="0" w:color="auto"/>
            </w:tcBorders>
            <w:vAlign w:val="center"/>
          </w:tcPr>
          <w:p w14:paraId="1C826B04" w14:textId="4D9E1DFE" w:rsidR="00145FB4" w:rsidRPr="00C7382B" w:rsidRDefault="00145FB4" w:rsidP="004F6EA6">
            <w:pPr>
              <w:jc w:val="center"/>
              <w:rPr>
                <w:b/>
                <w:bCs/>
                <w:sz w:val="20"/>
                <w:szCs w:val="20"/>
              </w:rPr>
            </w:pPr>
            <w:r w:rsidRPr="005F5767">
              <w:rPr>
                <w:b/>
                <w:bCs/>
                <w:sz w:val="20"/>
                <w:szCs w:val="20"/>
              </w:rPr>
              <w:t>0,81</w:t>
            </w:r>
          </w:p>
        </w:tc>
      </w:tr>
      <w:tr w:rsidR="00006A32" w:rsidRPr="000332A9" w14:paraId="6D65E190" w14:textId="62C8588C" w:rsidTr="00145FB4">
        <w:trPr>
          <w:trHeight w:val="272"/>
          <w:jc w:val="center"/>
        </w:trPr>
        <w:tc>
          <w:tcPr>
            <w:tcW w:w="1146" w:type="dxa"/>
            <w:vMerge/>
            <w:vAlign w:val="center"/>
          </w:tcPr>
          <w:p w14:paraId="6D9762BF" w14:textId="77777777" w:rsidR="00006A32" w:rsidRDefault="00006A32" w:rsidP="004F6EA6">
            <w:pPr>
              <w:jc w:val="center"/>
              <w:rPr>
                <w:b/>
                <w:bCs/>
                <w:sz w:val="20"/>
                <w:szCs w:val="20"/>
                <w:lang w:val="en-US"/>
              </w:rPr>
            </w:pPr>
          </w:p>
        </w:tc>
        <w:tc>
          <w:tcPr>
            <w:tcW w:w="1846" w:type="dxa"/>
            <w:vAlign w:val="center"/>
          </w:tcPr>
          <w:p w14:paraId="63B41911" w14:textId="39A54916"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AF9ED85" w14:textId="1E2BEFF0" w:rsidR="00006A32" w:rsidRPr="00C7382B" w:rsidRDefault="00007A8C" w:rsidP="004F6EA6">
            <w:pPr>
              <w:jc w:val="center"/>
              <w:rPr>
                <w:b/>
                <w:bCs/>
                <w:sz w:val="20"/>
                <w:szCs w:val="20"/>
              </w:rPr>
            </w:pPr>
            <w:r w:rsidRPr="00007A8C">
              <w:rPr>
                <w:b/>
                <w:bCs/>
                <w:sz w:val="24"/>
                <w:szCs w:val="24"/>
              </w:rPr>
              <w:t>8 (14)-4C&amp;4A</w:t>
            </w:r>
          </w:p>
        </w:tc>
      </w:tr>
      <w:tr w:rsidR="00145FB4" w:rsidRPr="000332A9" w14:paraId="43006914" w14:textId="77777777" w:rsidTr="00145FB4">
        <w:trPr>
          <w:trHeight w:val="272"/>
          <w:jc w:val="center"/>
        </w:trPr>
        <w:tc>
          <w:tcPr>
            <w:tcW w:w="1146" w:type="dxa"/>
            <w:vMerge w:val="restart"/>
            <w:vAlign w:val="center"/>
          </w:tcPr>
          <w:p w14:paraId="788B3E68" w14:textId="5EBD4F7A" w:rsidR="00145FB4" w:rsidRDefault="00145FB4" w:rsidP="004F6EA6">
            <w:pPr>
              <w:jc w:val="center"/>
              <w:rPr>
                <w:b/>
                <w:bCs/>
                <w:sz w:val="20"/>
                <w:szCs w:val="20"/>
                <w:lang w:val="en-US"/>
              </w:rPr>
            </w:pPr>
            <w:r w:rsidRPr="000332A9">
              <w:rPr>
                <w:b/>
                <w:bCs/>
                <w:sz w:val="18"/>
                <w:szCs w:val="18"/>
                <w:lang w:val="en-US"/>
              </w:rPr>
              <w:t>Manganese</w:t>
            </w:r>
            <w:r>
              <w:rPr>
                <w:b/>
                <w:bCs/>
                <w:sz w:val="18"/>
                <w:szCs w:val="18"/>
                <w:lang w:val="en-US"/>
              </w:rPr>
              <w:t xml:space="preserve"> (mg)</w:t>
            </w:r>
          </w:p>
        </w:tc>
        <w:tc>
          <w:tcPr>
            <w:tcW w:w="1846" w:type="dxa"/>
            <w:vAlign w:val="center"/>
          </w:tcPr>
          <w:p w14:paraId="10E6079B" w14:textId="6CF59EBA"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63BE8778" w14:textId="0E9529DC" w:rsidR="00145FB4" w:rsidRPr="00C7382B" w:rsidRDefault="00145FB4" w:rsidP="004F6EA6">
            <w:pPr>
              <w:jc w:val="center"/>
              <w:rPr>
                <w:b/>
                <w:bCs/>
                <w:sz w:val="20"/>
                <w:szCs w:val="20"/>
                <w:lang w:val="en-US"/>
              </w:rPr>
            </w:pPr>
            <w:r w:rsidRPr="005F5767">
              <w:rPr>
                <w:b/>
                <w:bCs/>
                <w:sz w:val="20"/>
                <w:szCs w:val="20"/>
                <w:lang w:val="en-US"/>
              </w:rPr>
              <w:t>3,95</w:t>
            </w:r>
          </w:p>
        </w:tc>
        <w:tc>
          <w:tcPr>
            <w:tcW w:w="851" w:type="dxa"/>
            <w:tcBorders>
              <w:top w:val="single" w:sz="4" w:space="0" w:color="auto"/>
              <w:left w:val="nil"/>
              <w:bottom w:val="single" w:sz="4" w:space="0" w:color="auto"/>
              <w:right w:val="single" w:sz="4" w:space="0" w:color="auto"/>
            </w:tcBorders>
            <w:vAlign w:val="center"/>
          </w:tcPr>
          <w:p w14:paraId="1F5FEF59" w14:textId="1530EA8B" w:rsidR="00145FB4" w:rsidRPr="00C7382B" w:rsidRDefault="00145FB4" w:rsidP="004F6EA6">
            <w:pPr>
              <w:jc w:val="center"/>
              <w:rPr>
                <w:b/>
                <w:bCs/>
                <w:sz w:val="20"/>
                <w:szCs w:val="20"/>
                <w:lang w:val="en-US"/>
              </w:rPr>
            </w:pPr>
            <w:r w:rsidRPr="005F5767">
              <w:rPr>
                <w:b/>
                <w:bCs/>
                <w:sz w:val="20"/>
                <w:szCs w:val="20"/>
                <w:lang w:val="en-US"/>
              </w:rPr>
              <w:t>3,98</w:t>
            </w:r>
          </w:p>
        </w:tc>
        <w:tc>
          <w:tcPr>
            <w:tcW w:w="992" w:type="dxa"/>
            <w:tcBorders>
              <w:top w:val="single" w:sz="4" w:space="0" w:color="auto"/>
              <w:left w:val="single" w:sz="4" w:space="0" w:color="auto"/>
              <w:bottom w:val="single" w:sz="4" w:space="0" w:color="auto"/>
              <w:right w:val="single" w:sz="4" w:space="0" w:color="auto"/>
            </w:tcBorders>
            <w:vAlign w:val="center"/>
          </w:tcPr>
          <w:p w14:paraId="3E6DDA43" w14:textId="794BEC52" w:rsidR="00145FB4" w:rsidRPr="00C7382B" w:rsidRDefault="00145FB4" w:rsidP="004F6EA6">
            <w:pPr>
              <w:jc w:val="center"/>
              <w:rPr>
                <w:b/>
                <w:bCs/>
                <w:sz w:val="20"/>
                <w:szCs w:val="20"/>
                <w:lang w:val="en-US"/>
              </w:rPr>
            </w:pPr>
            <w:r w:rsidRPr="005F5767">
              <w:rPr>
                <w:b/>
                <w:bCs/>
                <w:sz w:val="20"/>
                <w:szCs w:val="20"/>
                <w:lang w:val="en-US"/>
              </w:rPr>
              <w:t>0,75</w:t>
            </w:r>
          </w:p>
        </w:tc>
        <w:tc>
          <w:tcPr>
            <w:tcW w:w="709" w:type="dxa"/>
            <w:tcBorders>
              <w:top w:val="single" w:sz="4" w:space="0" w:color="auto"/>
              <w:left w:val="nil"/>
              <w:bottom w:val="single" w:sz="4" w:space="0" w:color="auto"/>
              <w:right w:val="single" w:sz="4" w:space="0" w:color="auto"/>
            </w:tcBorders>
            <w:vAlign w:val="center"/>
          </w:tcPr>
          <w:p w14:paraId="175B0745" w14:textId="0EC63F12" w:rsidR="00145FB4" w:rsidRPr="00C7382B" w:rsidRDefault="00145FB4" w:rsidP="004F6EA6">
            <w:pPr>
              <w:jc w:val="center"/>
              <w:rPr>
                <w:b/>
                <w:bCs/>
                <w:sz w:val="20"/>
                <w:szCs w:val="20"/>
                <w:lang w:val="en-US"/>
              </w:rPr>
            </w:pPr>
            <w:r w:rsidRPr="005F5767">
              <w:rPr>
                <w:b/>
                <w:bCs/>
                <w:sz w:val="20"/>
                <w:szCs w:val="20"/>
                <w:lang w:val="en-US"/>
              </w:rPr>
              <w:t>0,57</w:t>
            </w:r>
          </w:p>
        </w:tc>
        <w:tc>
          <w:tcPr>
            <w:tcW w:w="1134" w:type="dxa"/>
            <w:tcBorders>
              <w:top w:val="single" w:sz="4" w:space="0" w:color="auto"/>
              <w:left w:val="nil"/>
              <w:bottom w:val="single" w:sz="4" w:space="0" w:color="auto"/>
              <w:right w:val="single" w:sz="4" w:space="0" w:color="auto"/>
            </w:tcBorders>
            <w:vAlign w:val="center"/>
          </w:tcPr>
          <w:p w14:paraId="1A32AE1F" w14:textId="3C6A04E0" w:rsidR="00145FB4" w:rsidRPr="00C7382B" w:rsidRDefault="00145FB4" w:rsidP="004F6EA6">
            <w:pPr>
              <w:jc w:val="center"/>
              <w:rPr>
                <w:b/>
                <w:bCs/>
                <w:sz w:val="20"/>
                <w:szCs w:val="20"/>
                <w:lang w:val="en-US"/>
              </w:rPr>
            </w:pPr>
            <w:r w:rsidRPr="005F5767">
              <w:rPr>
                <w:b/>
                <w:bCs/>
                <w:sz w:val="20"/>
                <w:szCs w:val="20"/>
                <w:lang w:val="en-US"/>
              </w:rPr>
              <w:t>1,01</w:t>
            </w:r>
          </w:p>
        </w:tc>
        <w:tc>
          <w:tcPr>
            <w:tcW w:w="709" w:type="dxa"/>
            <w:tcBorders>
              <w:top w:val="single" w:sz="4" w:space="0" w:color="auto"/>
              <w:left w:val="nil"/>
              <w:bottom w:val="single" w:sz="4" w:space="0" w:color="auto"/>
              <w:right w:val="single" w:sz="4" w:space="0" w:color="auto"/>
            </w:tcBorders>
            <w:vAlign w:val="center"/>
          </w:tcPr>
          <w:p w14:paraId="254E9CC0" w14:textId="1B882B33" w:rsidR="00145FB4" w:rsidRPr="00C7382B" w:rsidRDefault="00145FB4" w:rsidP="004F6EA6">
            <w:pPr>
              <w:jc w:val="center"/>
              <w:rPr>
                <w:b/>
                <w:bCs/>
                <w:sz w:val="20"/>
                <w:szCs w:val="20"/>
              </w:rPr>
            </w:pPr>
            <w:r w:rsidRPr="005F5767">
              <w:rPr>
                <w:b/>
                <w:bCs/>
                <w:sz w:val="20"/>
                <w:szCs w:val="20"/>
              </w:rPr>
              <w:t>1,10</w:t>
            </w:r>
          </w:p>
        </w:tc>
        <w:tc>
          <w:tcPr>
            <w:tcW w:w="825" w:type="dxa"/>
            <w:tcBorders>
              <w:top w:val="single" w:sz="4" w:space="0" w:color="auto"/>
              <w:left w:val="nil"/>
              <w:bottom w:val="single" w:sz="4" w:space="0" w:color="auto"/>
              <w:right w:val="single" w:sz="4" w:space="0" w:color="auto"/>
            </w:tcBorders>
            <w:vAlign w:val="center"/>
          </w:tcPr>
          <w:p w14:paraId="5D5681D2" w14:textId="03574D97" w:rsidR="00145FB4" w:rsidRPr="00C7382B" w:rsidRDefault="00145FB4" w:rsidP="00145FB4">
            <w:pPr>
              <w:jc w:val="center"/>
              <w:rPr>
                <w:b/>
                <w:bCs/>
                <w:sz w:val="20"/>
                <w:szCs w:val="20"/>
              </w:rPr>
            </w:pPr>
            <w:r w:rsidRPr="005F5767">
              <w:rPr>
                <w:b/>
                <w:bCs/>
                <w:sz w:val="20"/>
                <w:szCs w:val="20"/>
              </w:rPr>
              <w:t>5,01</w:t>
            </w:r>
          </w:p>
        </w:tc>
        <w:tc>
          <w:tcPr>
            <w:tcW w:w="851" w:type="dxa"/>
            <w:tcBorders>
              <w:top w:val="single" w:sz="4" w:space="0" w:color="auto"/>
              <w:left w:val="nil"/>
              <w:bottom w:val="single" w:sz="4" w:space="0" w:color="auto"/>
              <w:right w:val="single" w:sz="4" w:space="0" w:color="auto"/>
            </w:tcBorders>
            <w:vAlign w:val="center"/>
          </w:tcPr>
          <w:p w14:paraId="768233FF" w14:textId="189DDE9D" w:rsidR="00145FB4" w:rsidRPr="00C7382B" w:rsidRDefault="00145FB4" w:rsidP="004F6EA6">
            <w:pPr>
              <w:jc w:val="center"/>
              <w:rPr>
                <w:b/>
                <w:bCs/>
                <w:sz w:val="20"/>
                <w:szCs w:val="20"/>
              </w:rPr>
            </w:pPr>
            <w:r w:rsidRPr="005F5767">
              <w:rPr>
                <w:b/>
                <w:bCs/>
                <w:sz w:val="20"/>
                <w:szCs w:val="20"/>
              </w:rPr>
              <w:t>1,56</w:t>
            </w:r>
          </w:p>
        </w:tc>
        <w:tc>
          <w:tcPr>
            <w:tcW w:w="709" w:type="dxa"/>
            <w:tcBorders>
              <w:top w:val="single" w:sz="4" w:space="0" w:color="auto"/>
              <w:left w:val="nil"/>
              <w:bottom w:val="single" w:sz="4" w:space="0" w:color="auto"/>
              <w:right w:val="single" w:sz="4" w:space="0" w:color="auto"/>
            </w:tcBorders>
            <w:vAlign w:val="center"/>
          </w:tcPr>
          <w:p w14:paraId="7C11C57A" w14:textId="19028B24" w:rsidR="00145FB4" w:rsidRPr="00C7382B" w:rsidRDefault="00145FB4" w:rsidP="004F6EA6">
            <w:pPr>
              <w:jc w:val="center"/>
              <w:rPr>
                <w:b/>
                <w:bCs/>
                <w:sz w:val="20"/>
                <w:szCs w:val="20"/>
              </w:rPr>
            </w:pPr>
            <w:r w:rsidRPr="005F5767">
              <w:rPr>
                <w:b/>
                <w:bCs/>
                <w:sz w:val="20"/>
                <w:szCs w:val="20"/>
              </w:rPr>
              <w:t>0,77</w:t>
            </w:r>
          </w:p>
        </w:tc>
        <w:tc>
          <w:tcPr>
            <w:tcW w:w="708" w:type="dxa"/>
            <w:tcBorders>
              <w:top w:val="single" w:sz="4" w:space="0" w:color="auto"/>
              <w:left w:val="nil"/>
              <w:bottom w:val="single" w:sz="4" w:space="0" w:color="auto"/>
              <w:right w:val="single" w:sz="4" w:space="0" w:color="auto"/>
            </w:tcBorders>
            <w:vAlign w:val="center"/>
          </w:tcPr>
          <w:p w14:paraId="50D1E5A9" w14:textId="629CC2C9" w:rsidR="00145FB4" w:rsidRPr="00C7382B" w:rsidRDefault="00145FB4" w:rsidP="004F6EA6">
            <w:pPr>
              <w:jc w:val="center"/>
              <w:rPr>
                <w:b/>
                <w:bCs/>
                <w:sz w:val="20"/>
                <w:szCs w:val="20"/>
              </w:rPr>
            </w:pPr>
            <w:r w:rsidRPr="005F5767">
              <w:rPr>
                <w:b/>
                <w:bCs/>
                <w:sz w:val="20"/>
                <w:szCs w:val="20"/>
              </w:rPr>
              <w:t>1,14</w:t>
            </w:r>
          </w:p>
        </w:tc>
        <w:tc>
          <w:tcPr>
            <w:tcW w:w="851" w:type="dxa"/>
            <w:tcBorders>
              <w:top w:val="single" w:sz="4" w:space="0" w:color="auto"/>
              <w:left w:val="nil"/>
              <w:bottom w:val="single" w:sz="4" w:space="0" w:color="auto"/>
              <w:right w:val="single" w:sz="4" w:space="0" w:color="auto"/>
            </w:tcBorders>
            <w:vAlign w:val="center"/>
          </w:tcPr>
          <w:p w14:paraId="1F64667A" w14:textId="5B801E1F" w:rsidR="00145FB4" w:rsidRPr="00C7382B" w:rsidRDefault="00145FB4" w:rsidP="004F6EA6">
            <w:pPr>
              <w:jc w:val="center"/>
              <w:rPr>
                <w:b/>
                <w:bCs/>
                <w:sz w:val="20"/>
                <w:szCs w:val="20"/>
              </w:rPr>
            </w:pPr>
            <w:r w:rsidRPr="005F5767">
              <w:rPr>
                <w:b/>
                <w:bCs/>
                <w:sz w:val="20"/>
                <w:szCs w:val="20"/>
              </w:rPr>
              <w:t>2,73</w:t>
            </w:r>
          </w:p>
        </w:tc>
        <w:tc>
          <w:tcPr>
            <w:tcW w:w="709" w:type="dxa"/>
            <w:tcBorders>
              <w:top w:val="single" w:sz="4" w:space="0" w:color="auto"/>
              <w:left w:val="nil"/>
              <w:bottom w:val="single" w:sz="4" w:space="0" w:color="auto"/>
              <w:right w:val="single" w:sz="4" w:space="0" w:color="auto"/>
            </w:tcBorders>
            <w:vAlign w:val="center"/>
          </w:tcPr>
          <w:p w14:paraId="69BC273E" w14:textId="52B8B17B" w:rsidR="00145FB4" w:rsidRPr="00C7382B" w:rsidRDefault="00145FB4" w:rsidP="004F6EA6">
            <w:pPr>
              <w:jc w:val="center"/>
              <w:rPr>
                <w:b/>
                <w:bCs/>
                <w:sz w:val="20"/>
                <w:szCs w:val="20"/>
              </w:rPr>
            </w:pPr>
            <w:r w:rsidRPr="005F5767">
              <w:rPr>
                <w:b/>
                <w:bCs/>
                <w:sz w:val="20"/>
                <w:szCs w:val="20"/>
              </w:rPr>
              <w:t>1,51</w:t>
            </w:r>
          </w:p>
        </w:tc>
        <w:tc>
          <w:tcPr>
            <w:tcW w:w="708" w:type="dxa"/>
            <w:tcBorders>
              <w:top w:val="single" w:sz="4" w:space="0" w:color="auto"/>
              <w:left w:val="nil"/>
              <w:bottom w:val="single" w:sz="4" w:space="0" w:color="auto"/>
              <w:right w:val="single" w:sz="4" w:space="0" w:color="auto"/>
            </w:tcBorders>
            <w:vAlign w:val="center"/>
          </w:tcPr>
          <w:p w14:paraId="723A55F4" w14:textId="5926EA40" w:rsidR="00145FB4" w:rsidRPr="00C7382B" w:rsidRDefault="00145FB4" w:rsidP="004F6EA6">
            <w:pPr>
              <w:jc w:val="center"/>
              <w:rPr>
                <w:b/>
                <w:bCs/>
                <w:sz w:val="20"/>
                <w:szCs w:val="20"/>
              </w:rPr>
            </w:pPr>
            <w:r w:rsidRPr="005F5767">
              <w:rPr>
                <w:b/>
                <w:bCs/>
                <w:sz w:val="20"/>
                <w:szCs w:val="20"/>
              </w:rPr>
              <w:t>2,64</w:t>
            </w:r>
          </w:p>
        </w:tc>
      </w:tr>
      <w:tr w:rsidR="00006A32" w:rsidRPr="000332A9" w14:paraId="13A0C77F" w14:textId="5C98237B" w:rsidTr="00145FB4">
        <w:trPr>
          <w:trHeight w:val="272"/>
          <w:jc w:val="center"/>
        </w:trPr>
        <w:tc>
          <w:tcPr>
            <w:tcW w:w="1146" w:type="dxa"/>
            <w:vMerge/>
            <w:vAlign w:val="center"/>
          </w:tcPr>
          <w:p w14:paraId="01CBEC6D" w14:textId="77777777" w:rsidR="00006A32" w:rsidRDefault="00006A32" w:rsidP="004F6EA6">
            <w:pPr>
              <w:jc w:val="center"/>
              <w:rPr>
                <w:b/>
                <w:bCs/>
                <w:sz w:val="20"/>
                <w:szCs w:val="20"/>
                <w:lang w:val="en-US"/>
              </w:rPr>
            </w:pPr>
          </w:p>
        </w:tc>
        <w:tc>
          <w:tcPr>
            <w:tcW w:w="1846" w:type="dxa"/>
            <w:vAlign w:val="center"/>
          </w:tcPr>
          <w:p w14:paraId="0739C201" w14:textId="25D72ABA"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53960D29" w14:textId="36D446B6" w:rsidR="00006A32" w:rsidRPr="00C7382B" w:rsidRDefault="00007A8C" w:rsidP="004F6EA6">
            <w:pPr>
              <w:jc w:val="center"/>
              <w:rPr>
                <w:b/>
                <w:bCs/>
                <w:sz w:val="20"/>
                <w:szCs w:val="20"/>
              </w:rPr>
            </w:pPr>
            <w:r w:rsidRPr="00007A8C">
              <w:rPr>
                <w:b/>
                <w:bCs/>
                <w:sz w:val="24"/>
                <w:szCs w:val="24"/>
              </w:rPr>
              <w:t>10 (14)-5C&amp;5A</w:t>
            </w:r>
          </w:p>
        </w:tc>
      </w:tr>
      <w:tr w:rsidR="00145FB4" w:rsidRPr="000332A9" w14:paraId="68A7A4C4" w14:textId="77777777" w:rsidTr="00145FB4">
        <w:trPr>
          <w:trHeight w:val="272"/>
          <w:jc w:val="center"/>
        </w:trPr>
        <w:tc>
          <w:tcPr>
            <w:tcW w:w="1146" w:type="dxa"/>
            <w:vMerge w:val="restart"/>
            <w:vAlign w:val="center"/>
          </w:tcPr>
          <w:p w14:paraId="1A120E55" w14:textId="38B83653" w:rsidR="00145FB4" w:rsidRDefault="00145FB4" w:rsidP="004F6EA6">
            <w:pPr>
              <w:jc w:val="center"/>
              <w:rPr>
                <w:b/>
                <w:bCs/>
                <w:sz w:val="20"/>
                <w:szCs w:val="20"/>
                <w:lang w:val="en-US"/>
              </w:rPr>
            </w:pPr>
            <w:r w:rsidRPr="000332A9">
              <w:rPr>
                <w:b/>
                <w:bCs/>
                <w:color w:val="FF0000"/>
                <w:sz w:val="18"/>
                <w:szCs w:val="18"/>
                <w:lang w:val="en-US"/>
              </w:rPr>
              <w:t>Iron</w:t>
            </w:r>
            <w:r>
              <w:rPr>
                <w:b/>
                <w:bCs/>
                <w:color w:val="FF0000"/>
                <w:sz w:val="18"/>
                <w:szCs w:val="18"/>
                <w:lang w:val="en-US"/>
              </w:rPr>
              <w:t xml:space="preserve"> </w:t>
            </w:r>
            <w:r w:rsidRPr="001C4BEC">
              <w:rPr>
                <w:b/>
                <w:bCs/>
                <w:color w:val="FF0000"/>
                <w:sz w:val="18"/>
                <w:szCs w:val="18"/>
                <w:lang w:val="en-US"/>
              </w:rPr>
              <w:t>(mg)</w:t>
            </w:r>
          </w:p>
        </w:tc>
        <w:tc>
          <w:tcPr>
            <w:tcW w:w="1846" w:type="dxa"/>
            <w:vAlign w:val="center"/>
          </w:tcPr>
          <w:p w14:paraId="41BC9963" w14:textId="24864AD3"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7B5541E1" w14:textId="5526613F" w:rsidR="00145FB4" w:rsidRPr="00C7382B" w:rsidRDefault="00145FB4" w:rsidP="004F6EA6">
            <w:pPr>
              <w:jc w:val="center"/>
              <w:rPr>
                <w:b/>
                <w:bCs/>
                <w:sz w:val="20"/>
                <w:szCs w:val="20"/>
                <w:lang w:val="en-US"/>
              </w:rPr>
            </w:pPr>
            <w:r w:rsidRPr="005F5767">
              <w:rPr>
                <w:b/>
                <w:bCs/>
                <w:sz w:val="20"/>
                <w:szCs w:val="20"/>
                <w:lang w:val="en-US"/>
              </w:rPr>
              <w:t>3,63</w:t>
            </w:r>
          </w:p>
        </w:tc>
        <w:tc>
          <w:tcPr>
            <w:tcW w:w="851" w:type="dxa"/>
            <w:tcBorders>
              <w:top w:val="single" w:sz="4" w:space="0" w:color="auto"/>
              <w:left w:val="nil"/>
              <w:bottom w:val="single" w:sz="4" w:space="0" w:color="auto"/>
              <w:right w:val="single" w:sz="4" w:space="0" w:color="auto"/>
            </w:tcBorders>
            <w:vAlign w:val="center"/>
          </w:tcPr>
          <w:p w14:paraId="10CD498E" w14:textId="005777C3" w:rsidR="00145FB4" w:rsidRPr="00C7382B" w:rsidRDefault="00145FB4" w:rsidP="004F6EA6">
            <w:pPr>
              <w:jc w:val="center"/>
              <w:rPr>
                <w:b/>
                <w:bCs/>
                <w:sz w:val="20"/>
                <w:szCs w:val="20"/>
                <w:lang w:val="en-US"/>
              </w:rPr>
            </w:pPr>
            <w:r w:rsidRPr="005F5767">
              <w:rPr>
                <w:b/>
                <w:bCs/>
                <w:sz w:val="20"/>
                <w:szCs w:val="20"/>
                <w:lang w:val="en-US"/>
              </w:rPr>
              <w:t>4,22</w:t>
            </w:r>
          </w:p>
        </w:tc>
        <w:tc>
          <w:tcPr>
            <w:tcW w:w="992" w:type="dxa"/>
            <w:tcBorders>
              <w:top w:val="single" w:sz="4" w:space="0" w:color="auto"/>
              <w:left w:val="single" w:sz="4" w:space="0" w:color="auto"/>
              <w:bottom w:val="single" w:sz="4" w:space="0" w:color="auto"/>
              <w:right w:val="single" w:sz="4" w:space="0" w:color="auto"/>
            </w:tcBorders>
            <w:vAlign w:val="center"/>
          </w:tcPr>
          <w:p w14:paraId="2E8B86F5" w14:textId="324BE65E" w:rsidR="00145FB4" w:rsidRPr="00C7382B" w:rsidRDefault="00145FB4" w:rsidP="004F6EA6">
            <w:pPr>
              <w:jc w:val="center"/>
              <w:rPr>
                <w:b/>
                <w:bCs/>
                <w:sz w:val="20"/>
                <w:szCs w:val="20"/>
                <w:lang w:val="en-US"/>
              </w:rPr>
            </w:pPr>
            <w:r w:rsidRPr="005F5767">
              <w:rPr>
                <w:b/>
                <w:bCs/>
                <w:sz w:val="20"/>
                <w:szCs w:val="20"/>
                <w:lang w:val="en-US"/>
              </w:rPr>
              <w:t>0,74</w:t>
            </w:r>
          </w:p>
        </w:tc>
        <w:tc>
          <w:tcPr>
            <w:tcW w:w="709" w:type="dxa"/>
            <w:tcBorders>
              <w:top w:val="single" w:sz="4" w:space="0" w:color="auto"/>
              <w:left w:val="nil"/>
              <w:bottom w:val="single" w:sz="4" w:space="0" w:color="auto"/>
              <w:right w:val="single" w:sz="4" w:space="0" w:color="auto"/>
            </w:tcBorders>
            <w:vAlign w:val="center"/>
          </w:tcPr>
          <w:p w14:paraId="39C52B96" w14:textId="26D4C386" w:rsidR="00145FB4" w:rsidRPr="00C7382B" w:rsidRDefault="00145FB4" w:rsidP="004F6EA6">
            <w:pPr>
              <w:jc w:val="center"/>
              <w:rPr>
                <w:b/>
                <w:bCs/>
                <w:sz w:val="20"/>
                <w:szCs w:val="20"/>
                <w:lang w:val="en-US"/>
              </w:rPr>
            </w:pPr>
            <w:r w:rsidRPr="005F5767">
              <w:rPr>
                <w:b/>
                <w:bCs/>
                <w:sz w:val="20"/>
                <w:szCs w:val="20"/>
                <w:lang w:val="en-US"/>
              </w:rPr>
              <w:t>0,73</w:t>
            </w:r>
          </w:p>
        </w:tc>
        <w:tc>
          <w:tcPr>
            <w:tcW w:w="1134" w:type="dxa"/>
            <w:tcBorders>
              <w:top w:val="single" w:sz="4" w:space="0" w:color="auto"/>
              <w:left w:val="nil"/>
              <w:bottom w:val="single" w:sz="4" w:space="0" w:color="auto"/>
              <w:right w:val="single" w:sz="4" w:space="0" w:color="auto"/>
            </w:tcBorders>
            <w:vAlign w:val="center"/>
          </w:tcPr>
          <w:p w14:paraId="5C25F760" w14:textId="546D0314" w:rsidR="00145FB4" w:rsidRPr="00C7382B" w:rsidRDefault="00145FB4" w:rsidP="004F6EA6">
            <w:pPr>
              <w:jc w:val="center"/>
              <w:rPr>
                <w:b/>
                <w:bCs/>
                <w:sz w:val="20"/>
                <w:szCs w:val="20"/>
                <w:lang w:val="en-US"/>
              </w:rPr>
            </w:pPr>
            <w:r w:rsidRPr="005F5767">
              <w:rPr>
                <w:b/>
                <w:bCs/>
                <w:sz w:val="20"/>
                <w:szCs w:val="20"/>
                <w:lang w:val="en-US"/>
              </w:rPr>
              <w:t>1,20</w:t>
            </w:r>
          </w:p>
        </w:tc>
        <w:tc>
          <w:tcPr>
            <w:tcW w:w="709" w:type="dxa"/>
            <w:tcBorders>
              <w:top w:val="single" w:sz="4" w:space="0" w:color="auto"/>
              <w:left w:val="nil"/>
              <w:bottom w:val="single" w:sz="4" w:space="0" w:color="auto"/>
              <w:right w:val="single" w:sz="4" w:space="0" w:color="auto"/>
            </w:tcBorders>
            <w:vAlign w:val="center"/>
          </w:tcPr>
          <w:p w14:paraId="37900E91" w14:textId="21D2B37B" w:rsidR="00145FB4" w:rsidRPr="00C7382B" w:rsidRDefault="00145FB4" w:rsidP="004F6EA6">
            <w:pPr>
              <w:jc w:val="center"/>
              <w:rPr>
                <w:b/>
                <w:bCs/>
                <w:sz w:val="20"/>
                <w:szCs w:val="20"/>
              </w:rPr>
            </w:pPr>
            <w:r w:rsidRPr="005F5767">
              <w:rPr>
                <w:b/>
                <w:bCs/>
                <w:sz w:val="20"/>
                <w:szCs w:val="20"/>
              </w:rPr>
              <w:t>0,61</w:t>
            </w:r>
          </w:p>
        </w:tc>
        <w:tc>
          <w:tcPr>
            <w:tcW w:w="825" w:type="dxa"/>
            <w:tcBorders>
              <w:top w:val="single" w:sz="4" w:space="0" w:color="auto"/>
              <w:left w:val="nil"/>
              <w:bottom w:val="single" w:sz="4" w:space="0" w:color="auto"/>
              <w:right w:val="single" w:sz="4" w:space="0" w:color="auto"/>
            </w:tcBorders>
            <w:vAlign w:val="center"/>
          </w:tcPr>
          <w:p w14:paraId="062D4F37" w14:textId="0FF73601" w:rsidR="00145FB4" w:rsidRPr="00C7382B" w:rsidRDefault="00145FB4" w:rsidP="00145FB4">
            <w:pPr>
              <w:jc w:val="center"/>
              <w:rPr>
                <w:b/>
                <w:bCs/>
                <w:sz w:val="20"/>
                <w:szCs w:val="20"/>
              </w:rPr>
            </w:pPr>
            <w:r w:rsidRPr="00E43965">
              <w:rPr>
                <w:b/>
                <w:bCs/>
                <w:sz w:val="20"/>
                <w:szCs w:val="20"/>
              </w:rPr>
              <w:t>11,95</w:t>
            </w:r>
          </w:p>
        </w:tc>
        <w:tc>
          <w:tcPr>
            <w:tcW w:w="851" w:type="dxa"/>
            <w:tcBorders>
              <w:top w:val="single" w:sz="4" w:space="0" w:color="auto"/>
              <w:left w:val="nil"/>
              <w:bottom w:val="single" w:sz="4" w:space="0" w:color="auto"/>
              <w:right w:val="single" w:sz="4" w:space="0" w:color="auto"/>
            </w:tcBorders>
            <w:vAlign w:val="center"/>
          </w:tcPr>
          <w:p w14:paraId="4988C3A5" w14:textId="2F74EDF2" w:rsidR="00145FB4" w:rsidRPr="00C7382B" w:rsidRDefault="00145FB4" w:rsidP="004F6EA6">
            <w:pPr>
              <w:jc w:val="center"/>
              <w:rPr>
                <w:b/>
                <w:bCs/>
                <w:sz w:val="20"/>
                <w:szCs w:val="20"/>
              </w:rPr>
            </w:pPr>
            <w:r w:rsidRPr="00E43965">
              <w:rPr>
                <w:b/>
                <w:bCs/>
                <w:sz w:val="20"/>
                <w:szCs w:val="20"/>
              </w:rPr>
              <w:t>1,20</w:t>
            </w:r>
          </w:p>
        </w:tc>
        <w:tc>
          <w:tcPr>
            <w:tcW w:w="709" w:type="dxa"/>
            <w:tcBorders>
              <w:top w:val="single" w:sz="4" w:space="0" w:color="auto"/>
              <w:left w:val="nil"/>
              <w:bottom w:val="single" w:sz="4" w:space="0" w:color="auto"/>
              <w:right w:val="single" w:sz="4" w:space="0" w:color="auto"/>
            </w:tcBorders>
            <w:vAlign w:val="center"/>
          </w:tcPr>
          <w:p w14:paraId="1EC663E4" w14:textId="0A9930CF" w:rsidR="00145FB4" w:rsidRPr="00C7382B" w:rsidRDefault="00145FB4" w:rsidP="004F6EA6">
            <w:pPr>
              <w:jc w:val="center"/>
              <w:rPr>
                <w:b/>
                <w:bCs/>
                <w:sz w:val="20"/>
                <w:szCs w:val="20"/>
              </w:rPr>
            </w:pPr>
            <w:r w:rsidRPr="00E43965">
              <w:rPr>
                <w:b/>
                <w:bCs/>
                <w:sz w:val="20"/>
                <w:szCs w:val="20"/>
              </w:rPr>
              <w:t>0,16</w:t>
            </w:r>
          </w:p>
        </w:tc>
        <w:tc>
          <w:tcPr>
            <w:tcW w:w="708" w:type="dxa"/>
            <w:tcBorders>
              <w:top w:val="single" w:sz="4" w:space="0" w:color="auto"/>
              <w:left w:val="nil"/>
              <w:bottom w:val="single" w:sz="4" w:space="0" w:color="auto"/>
              <w:right w:val="single" w:sz="4" w:space="0" w:color="auto"/>
            </w:tcBorders>
            <w:vAlign w:val="center"/>
          </w:tcPr>
          <w:p w14:paraId="3BF2D83A" w14:textId="67921B53" w:rsidR="00145FB4" w:rsidRPr="00C7382B" w:rsidRDefault="00145FB4" w:rsidP="004F6EA6">
            <w:pPr>
              <w:jc w:val="center"/>
              <w:rPr>
                <w:b/>
                <w:bCs/>
                <w:sz w:val="20"/>
                <w:szCs w:val="20"/>
              </w:rPr>
            </w:pPr>
            <w:r w:rsidRPr="00E43965">
              <w:rPr>
                <w:b/>
                <w:bCs/>
                <w:sz w:val="20"/>
                <w:szCs w:val="20"/>
              </w:rPr>
              <w:t>1,42</w:t>
            </w:r>
          </w:p>
        </w:tc>
        <w:tc>
          <w:tcPr>
            <w:tcW w:w="851" w:type="dxa"/>
            <w:tcBorders>
              <w:top w:val="single" w:sz="4" w:space="0" w:color="auto"/>
              <w:left w:val="nil"/>
              <w:bottom w:val="single" w:sz="4" w:space="0" w:color="auto"/>
              <w:right w:val="single" w:sz="4" w:space="0" w:color="auto"/>
            </w:tcBorders>
            <w:vAlign w:val="center"/>
          </w:tcPr>
          <w:p w14:paraId="6E5DFDF6" w14:textId="48FFC98A" w:rsidR="00145FB4" w:rsidRPr="00C7382B" w:rsidRDefault="00145FB4" w:rsidP="004F6EA6">
            <w:pPr>
              <w:jc w:val="center"/>
              <w:rPr>
                <w:b/>
                <w:bCs/>
                <w:sz w:val="20"/>
                <w:szCs w:val="20"/>
              </w:rPr>
            </w:pPr>
            <w:r w:rsidRPr="00E43965">
              <w:rPr>
                <w:b/>
                <w:bCs/>
                <w:sz w:val="20"/>
                <w:szCs w:val="20"/>
              </w:rPr>
              <w:t>1,33</w:t>
            </w:r>
          </w:p>
        </w:tc>
        <w:tc>
          <w:tcPr>
            <w:tcW w:w="709" w:type="dxa"/>
            <w:tcBorders>
              <w:top w:val="single" w:sz="4" w:space="0" w:color="auto"/>
              <w:left w:val="nil"/>
              <w:bottom w:val="single" w:sz="4" w:space="0" w:color="auto"/>
              <w:right w:val="single" w:sz="4" w:space="0" w:color="auto"/>
            </w:tcBorders>
            <w:vAlign w:val="center"/>
          </w:tcPr>
          <w:p w14:paraId="26E4BEDB" w14:textId="19A5ADEB" w:rsidR="00145FB4" w:rsidRPr="00C7382B" w:rsidRDefault="00145FB4" w:rsidP="004F6EA6">
            <w:pPr>
              <w:jc w:val="center"/>
              <w:rPr>
                <w:b/>
                <w:bCs/>
                <w:sz w:val="20"/>
                <w:szCs w:val="20"/>
              </w:rPr>
            </w:pPr>
            <w:r w:rsidRPr="00E43965">
              <w:rPr>
                <w:b/>
                <w:bCs/>
                <w:sz w:val="20"/>
                <w:szCs w:val="20"/>
              </w:rPr>
              <w:t>1,12</w:t>
            </w:r>
          </w:p>
        </w:tc>
        <w:tc>
          <w:tcPr>
            <w:tcW w:w="708" w:type="dxa"/>
            <w:tcBorders>
              <w:top w:val="single" w:sz="4" w:space="0" w:color="auto"/>
              <w:left w:val="nil"/>
              <w:bottom w:val="single" w:sz="4" w:space="0" w:color="auto"/>
              <w:right w:val="single" w:sz="4" w:space="0" w:color="auto"/>
            </w:tcBorders>
            <w:vAlign w:val="center"/>
          </w:tcPr>
          <w:p w14:paraId="307A8E08" w14:textId="7521E09A" w:rsidR="00145FB4" w:rsidRPr="00C7382B" w:rsidRDefault="00145FB4" w:rsidP="004F6EA6">
            <w:pPr>
              <w:jc w:val="center"/>
              <w:rPr>
                <w:b/>
                <w:bCs/>
                <w:sz w:val="20"/>
                <w:szCs w:val="20"/>
              </w:rPr>
            </w:pPr>
            <w:r w:rsidRPr="00E43965">
              <w:rPr>
                <w:b/>
                <w:bCs/>
                <w:sz w:val="20"/>
                <w:szCs w:val="20"/>
              </w:rPr>
              <w:t>0,72</w:t>
            </w:r>
          </w:p>
        </w:tc>
      </w:tr>
      <w:tr w:rsidR="00006A32" w:rsidRPr="000332A9" w14:paraId="3A1A11F1" w14:textId="12A77D09" w:rsidTr="00145FB4">
        <w:trPr>
          <w:trHeight w:val="272"/>
          <w:jc w:val="center"/>
        </w:trPr>
        <w:tc>
          <w:tcPr>
            <w:tcW w:w="1146" w:type="dxa"/>
            <w:vMerge/>
            <w:vAlign w:val="center"/>
          </w:tcPr>
          <w:p w14:paraId="0268E792" w14:textId="77777777" w:rsidR="00006A32" w:rsidRDefault="00006A32" w:rsidP="004F6EA6">
            <w:pPr>
              <w:jc w:val="center"/>
              <w:rPr>
                <w:b/>
                <w:bCs/>
                <w:sz w:val="20"/>
                <w:szCs w:val="20"/>
                <w:lang w:val="en-US"/>
              </w:rPr>
            </w:pPr>
          </w:p>
        </w:tc>
        <w:tc>
          <w:tcPr>
            <w:tcW w:w="1846" w:type="dxa"/>
            <w:vAlign w:val="center"/>
          </w:tcPr>
          <w:p w14:paraId="0D8882E4" w14:textId="4EF146B6"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E747871" w14:textId="6B8B4755" w:rsidR="00006A32" w:rsidRPr="00C7382B" w:rsidRDefault="00007A8C" w:rsidP="004F6EA6">
            <w:pPr>
              <w:jc w:val="center"/>
              <w:rPr>
                <w:b/>
                <w:bCs/>
                <w:sz w:val="20"/>
                <w:szCs w:val="20"/>
              </w:rPr>
            </w:pPr>
            <w:r w:rsidRPr="00007A8C">
              <w:rPr>
                <w:b/>
                <w:bCs/>
                <w:sz w:val="24"/>
                <w:szCs w:val="24"/>
              </w:rPr>
              <w:t>8 (14)-4C&amp;4A</w:t>
            </w:r>
          </w:p>
        </w:tc>
      </w:tr>
      <w:tr w:rsidR="00145FB4" w:rsidRPr="000332A9" w14:paraId="5F308974" w14:textId="77777777" w:rsidTr="00145FB4">
        <w:trPr>
          <w:trHeight w:val="272"/>
          <w:jc w:val="center"/>
        </w:trPr>
        <w:tc>
          <w:tcPr>
            <w:tcW w:w="1146" w:type="dxa"/>
            <w:vMerge w:val="restart"/>
            <w:vAlign w:val="center"/>
          </w:tcPr>
          <w:p w14:paraId="152F0E70" w14:textId="01F10964" w:rsidR="00145FB4" w:rsidRDefault="00145FB4" w:rsidP="004F6EA6">
            <w:pPr>
              <w:jc w:val="center"/>
              <w:rPr>
                <w:b/>
                <w:bCs/>
                <w:sz w:val="20"/>
                <w:szCs w:val="20"/>
                <w:lang w:val="en-US"/>
              </w:rPr>
            </w:pPr>
            <w:r w:rsidRPr="000332A9">
              <w:rPr>
                <w:b/>
                <w:bCs/>
                <w:sz w:val="18"/>
                <w:szCs w:val="18"/>
                <w:lang w:val="en-US"/>
              </w:rPr>
              <w:t>Copper</w:t>
            </w:r>
            <w:r>
              <w:rPr>
                <w:b/>
                <w:bCs/>
                <w:sz w:val="18"/>
                <w:szCs w:val="18"/>
                <w:lang w:val="en-US"/>
              </w:rPr>
              <w:t xml:space="preserve"> (mg)</w:t>
            </w:r>
          </w:p>
        </w:tc>
        <w:tc>
          <w:tcPr>
            <w:tcW w:w="1846" w:type="dxa"/>
            <w:vAlign w:val="center"/>
          </w:tcPr>
          <w:p w14:paraId="4949A7E4" w14:textId="0770445B"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29BAC16D" w14:textId="059DD467" w:rsidR="00145FB4" w:rsidRPr="00C7382B" w:rsidRDefault="00145FB4" w:rsidP="004F6EA6">
            <w:pPr>
              <w:jc w:val="center"/>
              <w:rPr>
                <w:b/>
                <w:bCs/>
                <w:sz w:val="20"/>
                <w:szCs w:val="20"/>
                <w:lang w:val="en-US"/>
              </w:rPr>
            </w:pPr>
            <w:r w:rsidRPr="00E43965">
              <w:rPr>
                <w:b/>
                <w:bCs/>
                <w:sz w:val="20"/>
                <w:szCs w:val="20"/>
                <w:lang w:val="en-US"/>
              </w:rPr>
              <w:t>4,36</w:t>
            </w:r>
          </w:p>
        </w:tc>
        <w:tc>
          <w:tcPr>
            <w:tcW w:w="851" w:type="dxa"/>
            <w:tcBorders>
              <w:top w:val="single" w:sz="4" w:space="0" w:color="auto"/>
              <w:left w:val="nil"/>
              <w:bottom w:val="single" w:sz="4" w:space="0" w:color="auto"/>
              <w:right w:val="single" w:sz="4" w:space="0" w:color="auto"/>
            </w:tcBorders>
            <w:vAlign w:val="center"/>
          </w:tcPr>
          <w:p w14:paraId="7C9B4624" w14:textId="4A52D45A" w:rsidR="00145FB4" w:rsidRPr="00C7382B" w:rsidRDefault="00145FB4" w:rsidP="004F6EA6">
            <w:pPr>
              <w:jc w:val="center"/>
              <w:rPr>
                <w:b/>
                <w:bCs/>
                <w:sz w:val="20"/>
                <w:szCs w:val="20"/>
                <w:lang w:val="en-US"/>
              </w:rPr>
            </w:pPr>
            <w:r w:rsidRPr="00E43965">
              <w:rPr>
                <w:b/>
                <w:bCs/>
                <w:sz w:val="20"/>
                <w:szCs w:val="20"/>
                <w:lang w:val="en-US"/>
              </w:rPr>
              <w:t>3,97</w:t>
            </w:r>
          </w:p>
        </w:tc>
        <w:tc>
          <w:tcPr>
            <w:tcW w:w="992" w:type="dxa"/>
            <w:tcBorders>
              <w:top w:val="single" w:sz="4" w:space="0" w:color="auto"/>
              <w:left w:val="single" w:sz="4" w:space="0" w:color="auto"/>
              <w:bottom w:val="single" w:sz="4" w:space="0" w:color="auto"/>
              <w:right w:val="single" w:sz="4" w:space="0" w:color="auto"/>
            </w:tcBorders>
            <w:vAlign w:val="center"/>
          </w:tcPr>
          <w:p w14:paraId="6BDEC138" w14:textId="5C3888A5" w:rsidR="00145FB4" w:rsidRPr="00C7382B" w:rsidRDefault="00145FB4" w:rsidP="004F6EA6">
            <w:pPr>
              <w:jc w:val="center"/>
              <w:rPr>
                <w:b/>
                <w:bCs/>
                <w:sz w:val="20"/>
                <w:szCs w:val="20"/>
                <w:lang w:val="en-US"/>
              </w:rPr>
            </w:pPr>
            <w:r w:rsidRPr="00E43965">
              <w:rPr>
                <w:b/>
                <w:bCs/>
                <w:sz w:val="20"/>
                <w:szCs w:val="20"/>
                <w:lang w:val="en-US"/>
              </w:rPr>
              <w:t>0,69</w:t>
            </w:r>
          </w:p>
        </w:tc>
        <w:tc>
          <w:tcPr>
            <w:tcW w:w="709" w:type="dxa"/>
            <w:tcBorders>
              <w:top w:val="single" w:sz="4" w:space="0" w:color="auto"/>
              <w:left w:val="nil"/>
              <w:bottom w:val="single" w:sz="4" w:space="0" w:color="auto"/>
              <w:right w:val="single" w:sz="4" w:space="0" w:color="auto"/>
            </w:tcBorders>
            <w:vAlign w:val="center"/>
          </w:tcPr>
          <w:p w14:paraId="5BA78225" w14:textId="31CD90F1" w:rsidR="00145FB4" w:rsidRPr="00C7382B" w:rsidRDefault="00145FB4" w:rsidP="004F6EA6">
            <w:pPr>
              <w:jc w:val="center"/>
              <w:rPr>
                <w:b/>
                <w:bCs/>
                <w:sz w:val="20"/>
                <w:szCs w:val="20"/>
                <w:lang w:val="en-US"/>
              </w:rPr>
            </w:pPr>
            <w:r w:rsidRPr="00E43965">
              <w:rPr>
                <w:b/>
                <w:bCs/>
                <w:sz w:val="20"/>
                <w:szCs w:val="20"/>
                <w:lang w:val="en-US"/>
              </w:rPr>
              <w:t>0,51</w:t>
            </w:r>
          </w:p>
        </w:tc>
        <w:tc>
          <w:tcPr>
            <w:tcW w:w="1134" w:type="dxa"/>
            <w:tcBorders>
              <w:top w:val="single" w:sz="4" w:space="0" w:color="auto"/>
              <w:left w:val="nil"/>
              <w:bottom w:val="single" w:sz="4" w:space="0" w:color="auto"/>
              <w:right w:val="single" w:sz="4" w:space="0" w:color="auto"/>
            </w:tcBorders>
            <w:vAlign w:val="center"/>
          </w:tcPr>
          <w:p w14:paraId="4438A892" w14:textId="4EFA1B16" w:rsidR="00145FB4" w:rsidRPr="00C7382B" w:rsidRDefault="00145FB4" w:rsidP="004F6EA6">
            <w:pPr>
              <w:jc w:val="center"/>
              <w:rPr>
                <w:b/>
                <w:bCs/>
                <w:sz w:val="20"/>
                <w:szCs w:val="20"/>
                <w:lang w:val="en-US"/>
              </w:rPr>
            </w:pPr>
            <w:r w:rsidRPr="00E43965">
              <w:rPr>
                <w:b/>
                <w:bCs/>
                <w:sz w:val="20"/>
                <w:szCs w:val="20"/>
                <w:lang w:val="en-US"/>
              </w:rPr>
              <w:t>0,85</w:t>
            </w:r>
          </w:p>
        </w:tc>
        <w:tc>
          <w:tcPr>
            <w:tcW w:w="709" w:type="dxa"/>
            <w:tcBorders>
              <w:top w:val="single" w:sz="4" w:space="0" w:color="auto"/>
              <w:left w:val="nil"/>
              <w:bottom w:val="single" w:sz="4" w:space="0" w:color="auto"/>
              <w:right w:val="single" w:sz="4" w:space="0" w:color="auto"/>
            </w:tcBorders>
            <w:vAlign w:val="center"/>
          </w:tcPr>
          <w:p w14:paraId="4CA7CECB" w14:textId="414BD797" w:rsidR="00145FB4" w:rsidRPr="00C7382B" w:rsidRDefault="00145FB4" w:rsidP="004F6EA6">
            <w:pPr>
              <w:jc w:val="center"/>
              <w:rPr>
                <w:b/>
                <w:bCs/>
                <w:sz w:val="20"/>
                <w:szCs w:val="20"/>
              </w:rPr>
            </w:pPr>
            <w:r w:rsidRPr="00E43965">
              <w:rPr>
                <w:b/>
                <w:bCs/>
                <w:sz w:val="20"/>
                <w:szCs w:val="20"/>
              </w:rPr>
              <w:t>0,78</w:t>
            </w:r>
          </w:p>
        </w:tc>
        <w:tc>
          <w:tcPr>
            <w:tcW w:w="825" w:type="dxa"/>
            <w:tcBorders>
              <w:top w:val="single" w:sz="4" w:space="0" w:color="auto"/>
              <w:left w:val="nil"/>
              <w:bottom w:val="single" w:sz="4" w:space="0" w:color="auto"/>
              <w:right w:val="single" w:sz="4" w:space="0" w:color="auto"/>
            </w:tcBorders>
            <w:vAlign w:val="center"/>
          </w:tcPr>
          <w:p w14:paraId="29077127" w14:textId="36BB5C47" w:rsidR="00145FB4" w:rsidRPr="00C7382B" w:rsidRDefault="00145FB4" w:rsidP="00145FB4">
            <w:pPr>
              <w:jc w:val="center"/>
              <w:rPr>
                <w:b/>
                <w:bCs/>
                <w:sz w:val="20"/>
                <w:szCs w:val="20"/>
              </w:rPr>
            </w:pPr>
            <w:r w:rsidRPr="00E43965">
              <w:rPr>
                <w:b/>
                <w:bCs/>
                <w:sz w:val="20"/>
                <w:szCs w:val="20"/>
              </w:rPr>
              <w:t>7,71</w:t>
            </w:r>
          </w:p>
        </w:tc>
        <w:tc>
          <w:tcPr>
            <w:tcW w:w="851" w:type="dxa"/>
            <w:tcBorders>
              <w:top w:val="single" w:sz="4" w:space="0" w:color="auto"/>
              <w:left w:val="nil"/>
              <w:bottom w:val="single" w:sz="4" w:space="0" w:color="auto"/>
              <w:right w:val="single" w:sz="4" w:space="0" w:color="auto"/>
            </w:tcBorders>
            <w:vAlign w:val="center"/>
          </w:tcPr>
          <w:p w14:paraId="3738B30F" w14:textId="2CC4ACFB" w:rsidR="00145FB4" w:rsidRPr="00C7382B" w:rsidRDefault="00145FB4" w:rsidP="004F6EA6">
            <w:pPr>
              <w:jc w:val="center"/>
              <w:rPr>
                <w:b/>
                <w:bCs/>
                <w:sz w:val="20"/>
                <w:szCs w:val="20"/>
              </w:rPr>
            </w:pPr>
            <w:r w:rsidRPr="00E43965">
              <w:rPr>
                <w:b/>
                <w:bCs/>
                <w:sz w:val="20"/>
                <w:szCs w:val="20"/>
              </w:rPr>
              <w:t>2,07</w:t>
            </w:r>
          </w:p>
        </w:tc>
        <w:tc>
          <w:tcPr>
            <w:tcW w:w="709" w:type="dxa"/>
            <w:tcBorders>
              <w:top w:val="single" w:sz="4" w:space="0" w:color="auto"/>
              <w:left w:val="nil"/>
              <w:bottom w:val="single" w:sz="4" w:space="0" w:color="auto"/>
              <w:right w:val="single" w:sz="4" w:space="0" w:color="auto"/>
            </w:tcBorders>
            <w:vAlign w:val="center"/>
          </w:tcPr>
          <w:p w14:paraId="153A296F" w14:textId="0409E68C" w:rsidR="00145FB4" w:rsidRPr="00C7382B" w:rsidRDefault="00145FB4" w:rsidP="004F6EA6">
            <w:pPr>
              <w:jc w:val="center"/>
              <w:rPr>
                <w:b/>
                <w:bCs/>
                <w:sz w:val="20"/>
                <w:szCs w:val="20"/>
              </w:rPr>
            </w:pPr>
            <w:r w:rsidRPr="00E43965">
              <w:rPr>
                <w:b/>
                <w:bCs/>
                <w:sz w:val="20"/>
                <w:szCs w:val="20"/>
              </w:rPr>
              <w:t>0,25</w:t>
            </w:r>
          </w:p>
        </w:tc>
        <w:tc>
          <w:tcPr>
            <w:tcW w:w="708" w:type="dxa"/>
            <w:tcBorders>
              <w:top w:val="single" w:sz="4" w:space="0" w:color="auto"/>
              <w:left w:val="nil"/>
              <w:bottom w:val="single" w:sz="4" w:space="0" w:color="auto"/>
              <w:right w:val="single" w:sz="4" w:space="0" w:color="auto"/>
            </w:tcBorders>
            <w:vAlign w:val="center"/>
          </w:tcPr>
          <w:p w14:paraId="735438C6" w14:textId="7075E8AF" w:rsidR="00145FB4" w:rsidRPr="00C7382B" w:rsidRDefault="00145FB4" w:rsidP="004F6EA6">
            <w:pPr>
              <w:jc w:val="center"/>
              <w:rPr>
                <w:b/>
                <w:bCs/>
                <w:sz w:val="20"/>
                <w:szCs w:val="20"/>
              </w:rPr>
            </w:pPr>
            <w:r w:rsidRPr="00E43965">
              <w:rPr>
                <w:b/>
                <w:bCs/>
                <w:sz w:val="20"/>
                <w:szCs w:val="20"/>
              </w:rPr>
              <w:t>0,85</w:t>
            </w:r>
          </w:p>
        </w:tc>
        <w:tc>
          <w:tcPr>
            <w:tcW w:w="851" w:type="dxa"/>
            <w:tcBorders>
              <w:top w:val="single" w:sz="4" w:space="0" w:color="auto"/>
              <w:left w:val="nil"/>
              <w:bottom w:val="single" w:sz="4" w:space="0" w:color="auto"/>
              <w:right w:val="single" w:sz="4" w:space="0" w:color="auto"/>
            </w:tcBorders>
            <w:vAlign w:val="center"/>
          </w:tcPr>
          <w:p w14:paraId="0112FFA4" w14:textId="2176C467" w:rsidR="00145FB4" w:rsidRPr="00C7382B" w:rsidRDefault="00145FB4" w:rsidP="004F6EA6">
            <w:pPr>
              <w:jc w:val="center"/>
              <w:rPr>
                <w:b/>
                <w:bCs/>
                <w:sz w:val="20"/>
                <w:szCs w:val="20"/>
              </w:rPr>
            </w:pPr>
            <w:r w:rsidRPr="00E43965">
              <w:rPr>
                <w:b/>
                <w:bCs/>
                <w:sz w:val="20"/>
                <w:szCs w:val="20"/>
              </w:rPr>
              <w:t>3,16</w:t>
            </w:r>
          </w:p>
        </w:tc>
        <w:tc>
          <w:tcPr>
            <w:tcW w:w="709" w:type="dxa"/>
            <w:tcBorders>
              <w:top w:val="single" w:sz="4" w:space="0" w:color="auto"/>
              <w:left w:val="nil"/>
              <w:bottom w:val="single" w:sz="4" w:space="0" w:color="auto"/>
              <w:right w:val="single" w:sz="4" w:space="0" w:color="auto"/>
            </w:tcBorders>
            <w:vAlign w:val="center"/>
          </w:tcPr>
          <w:p w14:paraId="50E5E5DB" w14:textId="32A3124C" w:rsidR="00145FB4" w:rsidRPr="00C7382B" w:rsidRDefault="00145FB4" w:rsidP="004F6EA6">
            <w:pPr>
              <w:jc w:val="center"/>
              <w:rPr>
                <w:b/>
                <w:bCs/>
                <w:sz w:val="20"/>
                <w:szCs w:val="20"/>
              </w:rPr>
            </w:pPr>
            <w:r w:rsidRPr="00E43965">
              <w:rPr>
                <w:b/>
                <w:bCs/>
                <w:sz w:val="20"/>
                <w:szCs w:val="20"/>
              </w:rPr>
              <w:t>1,43</w:t>
            </w:r>
          </w:p>
        </w:tc>
        <w:tc>
          <w:tcPr>
            <w:tcW w:w="708" w:type="dxa"/>
            <w:tcBorders>
              <w:top w:val="single" w:sz="4" w:space="0" w:color="auto"/>
              <w:left w:val="nil"/>
              <w:bottom w:val="single" w:sz="4" w:space="0" w:color="auto"/>
              <w:right w:val="single" w:sz="4" w:space="0" w:color="auto"/>
            </w:tcBorders>
            <w:vAlign w:val="center"/>
          </w:tcPr>
          <w:p w14:paraId="1EAFF401" w14:textId="425FBC52" w:rsidR="00145FB4" w:rsidRPr="00C7382B" w:rsidRDefault="00145FB4" w:rsidP="004F6EA6">
            <w:pPr>
              <w:jc w:val="center"/>
              <w:rPr>
                <w:b/>
                <w:bCs/>
                <w:sz w:val="20"/>
                <w:szCs w:val="20"/>
              </w:rPr>
            </w:pPr>
            <w:r w:rsidRPr="00E43965">
              <w:rPr>
                <w:b/>
                <w:bCs/>
                <w:sz w:val="20"/>
                <w:szCs w:val="20"/>
              </w:rPr>
              <w:t>0,32</w:t>
            </w:r>
          </w:p>
        </w:tc>
      </w:tr>
      <w:tr w:rsidR="00006A32" w:rsidRPr="000332A9" w14:paraId="25703C70" w14:textId="6AD8A376" w:rsidTr="00145FB4">
        <w:trPr>
          <w:trHeight w:val="272"/>
          <w:jc w:val="center"/>
        </w:trPr>
        <w:tc>
          <w:tcPr>
            <w:tcW w:w="1146" w:type="dxa"/>
            <w:vMerge/>
            <w:vAlign w:val="center"/>
          </w:tcPr>
          <w:p w14:paraId="6415FEBB" w14:textId="77777777" w:rsidR="00006A32" w:rsidRDefault="00006A32" w:rsidP="004F6EA6">
            <w:pPr>
              <w:jc w:val="center"/>
              <w:rPr>
                <w:b/>
                <w:bCs/>
                <w:sz w:val="20"/>
                <w:szCs w:val="20"/>
                <w:lang w:val="en-US"/>
              </w:rPr>
            </w:pPr>
          </w:p>
        </w:tc>
        <w:tc>
          <w:tcPr>
            <w:tcW w:w="1846" w:type="dxa"/>
            <w:vAlign w:val="center"/>
          </w:tcPr>
          <w:p w14:paraId="3ADA32BC" w14:textId="78FB15C5"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1403C8ED" w14:textId="37B09161" w:rsidR="00006A32" w:rsidRPr="00C7382B" w:rsidRDefault="00007A8C" w:rsidP="004F6EA6">
            <w:pPr>
              <w:jc w:val="center"/>
              <w:rPr>
                <w:b/>
                <w:bCs/>
                <w:sz w:val="20"/>
                <w:szCs w:val="20"/>
              </w:rPr>
            </w:pPr>
            <w:r w:rsidRPr="00007A8C">
              <w:rPr>
                <w:b/>
                <w:bCs/>
                <w:sz w:val="24"/>
                <w:szCs w:val="24"/>
              </w:rPr>
              <w:t>6 (14)-3C&amp;3A</w:t>
            </w:r>
          </w:p>
        </w:tc>
      </w:tr>
      <w:tr w:rsidR="00145FB4" w:rsidRPr="000332A9" w14:paraId="4A5CCB4C" w14:textId="77777777" w:rsidTr="00145FB4">
        <w:trPr>
          <w:trHeight w:val="272"/>
          <w:jc w:val="center"/>
        </w:trPr>
        <w:tc>
          <w:tcPr>
            <w:tcW w:w="1146" w:type="dxa"/>
            <w:vMerge w:val="restart"/>
            <w:vAlign w:val="center"/>
          </w:tcPr>
          <w:p w14:paraId="5DCB57BF" w14:textId="73F88F88" w:rsidR="00145FB4" w:rsidRDefault="00145FB4" w:rsidP="004F6EA6">
            <w:pPr>
              <w:jc w:val="center"/>
              <w:rPr>
                <w:b/>
                <w:bCs/>
                <w:sz w:val="20"/>
                <w:szCs w:val="20"/>
                <w:lang w:val="en-US"/>
              </w:rPr>
            </w:pPr>
            <w:r w:rsidRPr="000332A9">
              <w:rPr>
                <w:b/>
                <w:bCs/>
                <w:color w:val="FF0000"/>
                <w:sz w:val="18"/>
                <w:szCs w:val="18"/>
                <w:lang w:val="en-US"/>
              </w:rPr>
              <w:t>Zinc</w:t>
            </w:r>
            <w:r>
              <w:rPr>
                <w:b/>
                <w:bCs/>
                <w:color w:val="FF0000"/>
                <w:sz w:val="18"/>
                <w:szCs w:val="18"/>
                <w:lang w:val="en-US"/>
              </w:rPr>
              <w:t xml:space="preserve"> </w:t>
            </w:r>
            <w:r w:rsidRPr="001C4BEC">
              <w:rPr>
                <w:b/>
                <w:bCs/>
                <w:color w:val="FF0000"/>
                <w:sz w:val="18"/>
                <w:szCs w:val="18"/>
                <w:lang w:val="en-US"/>
              </w:rPr>
              <w:t>(mg)</w:t>
            </w:r>
          </w:p>
        </w:tc>
        <w:tc>
          <w:tcPr>
            <w:tcW w:w="1846" w:type="dxa"/>
            <w:vAlign w:val="center"/>
          </w:tcPr>
          <w:p w14:paraId="5CF22A07" w14:textId="178A85CE"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5143411C" w14:textId="1A2BE3FC" w:rsidR="00145FB4" w:rsidRPr="00C7382B" w:rsidRDefault="00145FB4" w:rsidP="004F6EA6">
            <w:pPr>
              <w:jc w:val="center"/>
              <w:rPr>
                <w:b/>
                <w:bCs/>
                <w:sz w:val="20"/>
                <w:szCs w:val="20"/>
                <w:lang w:val="en-US"/>
              </w:rPr>
            </w:pPr>
            <w:r w:rsidRPr="00E43965">
              <w:rPr>
                <w:b/>
                <w:bCs/>
                <w:sz w:val="20"/>
                <w:szCs w:val="20"/>
                <w:lang w:val="en-US"/>
              </w:rPr>
              <w:t>4,21</w:t>
            </w:r>
          </w:p>
        </w:tc>
        <w:tc>
          <w:tcPr>
            <w:tcW w:w="851" w:type="dxa"/>
            <w:tcBorders>
              <w:top w:val="single" w:sz="4" w:space="0" w:color="auto"/>
              <w:left w:val="nil"/>
              <w:bottom w:val="single" w:sz="4" w:space="0" w:color="auto"/>
              <w:right w:val="single" w:sz="4" w:space="0" w:color="auto"/>
            </w:tcBorders>
            <w:vAlign w:val="center"/>
          </w:tcPr>
          <w:p w14:paraId="1C259E99" w14:textId="05A7FE88" w:rsidR="00145FB4" w:rsidRPr="00C7382B" w:rsidRDefault="00145FB4" w:rsidP="004F6EA6">
            <w:pPr>
              <w:jc w:val="center"/>
              <w:rPr>
                <w:b/>
                <w:bCs/>
                <w:sz w:val="20"/>
                <w:szCs w:val="20"/>
                <w:lang w:val="en-US"/>
              </w:rPr>
            </w:pPr>
            <w:r w:rsidRPr="00E43965">
              <w:rPr>
                <w:b/>
                <w:bCs/>
                <w:sz w:val="20"/>
                <w:szCs w:val="20"/>
                <w:lang w:val="en-US"/>
              </w:rPr>
              <w:t>3,96</w:t>
            </w:r>
          </w:p>
        </w:tc>
        <w:tc>
          <w:tcPr>
            <w:tcW w:w="992" w:type="dxa"/>
            <w:tcBorders>
              <w:top w:val="single" w:sz="4" w:space="0" w:color="auto"/>
              <w:left w:val="single" w:sz="4" w:space="0" w:color="auto"/>
              <w:bottom w:val="single" w:sz="4" w:space="0" w:color="auto"/>
              <w:right w:val="single" w:sz="4" w:space="0" w:color="auto"/>
            </w:tcBorders>
            <w:vAlign w:val="center"/>
          </w:tcPr>
          <w:p w14:paraId="6A421BBC" w14:textId="4F060649" w:rsidR="00145FB4" w:rsidRPr="00C7382B" w:rsidRDefault="00145FB4" w:rsidP="004F6EA6">
            <w:pPr>
              <w:jc w:val="center"/>
              <w:rPr>
                <w:b/>
                <w:bCs/>
                <w:sz w:val="20"/>
                <w:szCs w:val="20"/>
                <w:lang w:val="en-US"/>
              </w:rPr>
            </w:pPr>
            <w:r w:rsidRPr="00E43965">
              <w:rPr>
                <w:b/>
                <w:bCs/>
                <w:sz w:val="20"/>
                <w:szCs w:val="20"/>
                <w:lang w:val="en-US"/>
              </w:rPr>
              <w:t>0,75</w:t>
            </w:r>
          </w:p>
        </w:tc>
        <w:tc>
          <w:tcPr>
            <w:tcW w:w="709" w:type="dxa"/>
            <w:tcBorders>
              <w:top w:val="single" w:sz="4" w:space="0" w:color="auto"/>
              <w:left w:val="nil"/>
              <w:bottom w:val="single" w:sz="4" w:space="0" w:color="auto"/>
              <w:right w:val="single" w:sz="4" w:space="0" w:color="auto"/>
            </w:tcBorders>
            <w:vAlign w:val="center"/>
          </w:tcPr>
          <w:p w14:paraId="052EF86E" w14:textId="5962D071" w:rsidR="00145FB4" w:rsidRPr="00C7382B" w:rsidRDefault="00145FB4" w:rsidP="004F6EA6">
            <w:pPr>
              <w:jc w:val="center"/>
              <w:rPr>
                <w:b/>
                <w:bCs/>
                <w:sz w:val="20"/>
                <w:szCs w:val="20"/>
                <w:lang w:val="en-US"/>
              </w:rPr>
            </w:pPr>
            <w:r w:rsidRPr="00E43965">
              <w:rPr>
                <w:b/>
                <w:bCs/>
                <w:sz w:val="20"/>
                <w:szCs w:val="20"/>
                <w:lang w:val="en-US"/>
              </w:rPr>
              <w:t>0,74</w:t>
            </w:r>
          </w:p>
        </w:tc>
        <w:tc>
          <w:tcPr>
            <w:tcW w:w="1134" w:type="dxa"/>
            <w:tcBorders>
              <w:top w:val="single" w:sz="4" w:space="0" w:color="auto"/>
              <w:left w:val="nil"/>
              <w:bottom w:val="single" w:sz="4" w:space="0" w:color="auto"/>
              <w:right w:val="single" w:sz="4" w:space="0" w:color="auto"/>
            </w:tcBorders>
            <w:vAlign w:val="center"/>
          </w:tcPr>
          <w:p w14:paraId="75FD5479" w14:textId="77C7E4E1" w:rsidR="00145FB4" w:rsidRPr="00C7382B" w:rsidRDefault="00145FB4" w:rsidP="004F6EA6">
            <w:pPr>
              <w:jc w:val="center"/>
              <w:rPr>
                <w:b/>
                <w:bCs/>
                <w:sz w:val="20"/>
                <w:szCs w:val="20"/>
                <w:lang w:val="en-US"/>
              </w:rPr>
            </w:pPr>
            <w:r w:rsidRPr="00E43965">
              <w:rPr>
                <w:b/>
                <w:bCs/>
                <w:sz w:val="20"/>
                <w:szCs w:val="20"/>
                <w:lang w:val="en-US"/>
              </w:rPr>
              <w:t>0,94</w:t>
            </w:r>
          </w:p>
        </w:tc>
        <w:tc>
          <w:tcPr>
            <w:tcW w:w="709" w:type="dxa"/>
            <w:tcBorders>
              <w:top w:val="single" w:sz="4" w:space="0" w:color="auto"/>
              <w:left w:val="nil"/>
              <w:bottom w:val="single" w:sz="4" w:space="0" w:color="auto"/>
              <w:right w:val="single" w:sz="4" w:space="0" w:color="auto"/>
            </w:tcBorders>
            <w:vAlign w:val="center"/>
          </w:tcPr>
          <w:p w14:paraId="129E8EDC" w14:textId="700EF1A8" w:rsidR="00145FB4" w:rsidRPr="00C7382B" w:rsidRDefault="00145FB4" w:rsidP="004F6EA6">
            <w:pPr>
              <w:jc w:val="center"/>
              <w:rPr>
                <w:b/>
                <w:bCs/>
                <w:sz w:val="20"/>
                <w:szCs w:val="20"/>
              </w:rPr>
            </w:pPr>
            <w:r w:rsidRPr="00E43965">
              <w:rPr>
                <w:b/>
                <w:bCs/>
                <w:sz w:val="20"/>
                <w:szCs w:val="20"/>
              </w:rPr>
              <w:t>0,69</w:t>
            </w:r>
          </w:p>
        </w:tc>
        <w:tc>
          <w:tcPr>
            <w:tcW w:w="825" w:type="dxa"/>
            <w:tcBorders>
              <w:top w:val="single" w:sz="4" w:space="0" w:color="auto"/>
              <w:left w:val="nil"/>
              <w:bottom w:val="single" w:sz="4" w:space="0" w:color="auto"/>
              <w:right w:val="single" w:sz="4" w:space="0" w:color="auto"/>
            </w:tcBorders>
            <w:vAlign w:val="center"/>
          </w:tcPr>
          <w:p w14:paraId="631DA411" w14:textId="48E2D200" w:rsidR="00145FB4" w:rsidRPr="00C7382B" w:rsidRDefault="00145FB4" w:rsidP="00145FB4">
            <w:pPr>
              <w:jc w:val="center"/>
              <w:rPr>
                <w:b/>
                <w:bCs/>
                <w:sz w:val="20"/>
                <w:szCs w:val="20"/>
              </w:rPr>
            </w:pPr>
            <w:r w:rsidRPr="000562EF">
              <w:rPr>
                <w:b/>
                <w:bCs/>
                <w:sz w:val="20"/>
                <w:szCs w:val="20"/>
              </w:rPr>
              <w:t>7,90</w:t>
            </w:r>
          </w:p>
        </w:tc>
        <w:tc>
          <w:tcPr>
            <w:tcW w:w="851" w:type="dxa"/>
            <w:tcBorders>
              <w:top w:val="single" w:sz="4" w:space="0" w:color="auto"/>
              <w:left w:val="nil"/>
              <w:bottom w:val="single" w:sz="4" w:space="0" w:color="auto"/>
              <w:right w:val="single" w:sz="4" w:space="0" w:color="auto"/>
            </w:tcBorders>
            <w:vAlign w:val="center"/>
          </w:tcPr>
          <w:p w14:paraId="4CEED16A" w14:textId="0CD1E231" w:rsidR="00145FB4" w:rsidRPr="00C7382B" w:rsidRDefault="00145FB4" w:rsidP="004F6EA6">
            <w:pPr>
              <w:jc w:val="center"/>
              <w:rPr>
                <w:b/>
                <w:bCs/>
                <w:sz w:val="20"/>
                <w:szCs w:val="20"/>
              </w:rPr>
            </w:pPr>
            <w:r w:rsidRPr="00E43965">
              <w:rPr>
                <w:b/>
                <w:bCs/>
                <w:sz w:val="20"/>
                <w:szCs w:val="20"/>
              </w:rPr>
              <w:t>1,19</w:t>
            </w:r>
          </w:p>
        </w:tc>
        <w:tc>
          <w:tcPr>
            <w:tcW w:w="709" w:type="dxa"/>
            <w:tcBorders>
              <w:top w:val="single" w:sz="4" w:space="0" w:color="auto"/>
              <w:left w:val="nil"/>
              <w:bottom w:val="single" w:sz="4" w:space="0" w:color="auto"/>
              <w:right w:val="single" w:sz="4" w:space="0" w:color="auto"/>
            </w:tcBorders>
            <w:vAlign w:val="center"/>
          </w:tcPr>
          <w:p w14:paraId="00E49D11" w14:textId="230DFD4D" w:rsidR="00145FB4" w:rsidRPr="00C7382B" w:rsidRDefault="00145FB4" w:rsidP="004F6EA6">
            <w:pPr>
              <w:jc w:val="center"/>
              <w:rPr>
                <w:b/>
                <w:bCs/>
                <w:sz w:val="20"/>
                <w:szCs w:val="20"/>
              </w:rPr>
            </w:pPr>
            <w:r w:rsidRPr="00E43965">
              <w:rPr>
                <w:b/>
                <w:bCs/>
                <w:sz w:val="20"/>
                <w:szCs w:val="20"/>
              </w:rPr>
              <w:t>0,26</w:t>
            </w:r>
          </w:p>
        </w:tc>
        <w:tc>
          <w:tcPr>
            <w:tcW w:w="708" w:type="dxa"/>
            <w:tcBorders>
              <w:top w:val="single" w:sz="4" w:space="0" w:color="auto"/>
              <w:left w:val="nil"/>
              <w:bottom w:val="single" w:sz="4" w:space="0" w:color="auto"/>
              <w:right w:val="single" w:sz="4" w:space="0" w:color="auto"/>
            </w:tcBorders>
            <w:vAlign w:val="center"/>
          </w:tcPr>
          <w:p w14:paraId="5D6A3937" w14:textId="3685AC5D" w:rsidR="00145FB4" w:rsidRPr="00C7382B" w:rsidRDefault="00145FB4" w:rsidP="004F6EA6">
            <w:pPr>
              <w:jc w:val="center"/>
              <w:rPr>
                <w:b/>
                <w:bCs/>
                <w:sz w:val="20"/>
                <w:szCs w:val="20"/>
              </w:rPr>
            </w:pPr>
            <w:r w:rsidRPr="00E43965">
              <w:rPr>
                <w:b/>
                <w:bCs/>
                <w:sz w:val="20"/>
                <w:szCs w:val="20"/>
              </w:rPr>
              <w:t>1,14</w:t>
            </w:r>
          </w:p>
        </w:tc>
        <w:tc>
          <w:tcPr>
            <w:tcW w:w="851" w:type="dxa"/>
            <w:tcBorders>
              <w:top w:val="single" w:sz="4" w:space="0" w:color="auto"/>
              <w:left w:val="nil"/>
              <w:bottom w:val="single" w:sz="4" w:space="0" w:color="auto"/>
              <w:right w:val="single" w:sz="4" w:space="0" w:color="auto"/>
            </w:tcBorders>
            <w:vAlign w:val="center"/>
          </w:tcPr>
          <w:p w14:paraId="4F21DAFB" w14:textId="40AACC7F" w:rsidR="00145FB4" w:rsidRPr="00C7382B" w:rsidRDefault="00145FB4" w:rsidP="004F6EA6">
            <w:pPr>
              <w:jc w:val="center"/>
              <w:rPr>
                <w:b/>
                <w:bCs/>
                <w:sz w:val="20"/>
                <w:szCs w:val="20"/>
              </w:rPr>
            </w:pPr>
            <w:r w:rsidRPr="00E43965">
              <w:rPr>
                <w:b/>
                <w:bCs/>
                <w:sz w:val="20"/>
                <w:szCs w:val="20"/>
              </w:rPr>
              <w:t>2,41</w:t>
            </w:r>
          </w:p>
        </w:tc>
        <w:tc>
          <w:tcPr>
            <w:tcW w:w="709" w:type="dxa"/>
            <w:tcBorders>
              <w:top w:val="single" w:sz="4" w:space="0" w:color="auto"/>
              <w:left w:val="nil"/>
              <w:bottom w:val="single" w:sz="4" w:space="0" w:color="auto"/>
              <w:right w:val="single" w:sz="4" w:space="0" w:color="auto"/>
            </w:tcBorders>
            <w:vAlign w:val="center"/>
          </w:tcPr>
          <w:p w14:paraId="60DAB8FB" w14:textId="629C67A0" w:rsidR="00145FB4" w:rsidRPr="00C7382B" w:rsidRDefault="00145FB4" w:rsidP="004F6EA6">
            <w:pPr>
              <w:jc w:val="center"/>
              <w:rPr>
                <w:b/>
                <w:bCs/>
                <w:sz w:val="20"/>
                <w:szCs w:val="20"/>
              </w:rPr>
            </w:pPr>
            <w:r w:rsidRPr="00E43965">
              <w:rPr>
                <w:b/>
                <w:bCs/>
                <w:sz w:val="20"/>
                <w:szCs w:val="20"/>
              </w:rPr>
              <w:t>1,18</w:t>
            </w:r>
          </w:p>
        </w:tc>
        <w:tc>
          <w:tcPr>
            <w:tcW w:w="708" w:type="dxa"/>
            <w:tcBorders>
              <w:top w:val="single" w:sz="4" w:space="0" w:color="auto"/>
              <w:left w:val="nil"/>
              <w:bottom w:val="single" w:sz="4" w:space="0" w:color="auto"/>
              <w:right w:val="single" w:sz="4" w:space="0" w:color="auto"/>
            </w:tcBorders>
            <w:vAlign w:val="center"/>
          </w:tcPr>
          <w:p w14:paraId="41F7614E" w14:textId="2520FD42" w:rsidR="00145FB4" w:rsidRPr="00C7382B" w:rsidRDefault="00145FB4" w:rsidP="004F6EA6">
            <w:pPr>
              <w:jc w:val="center"/>
              <w:rPr>
                <w:b/>
                <w:bCs/>
                <w:sz w:val="20"/>
                <w:szCs w:val="20"/>
              </w:rPr>
            </w:pPr>
            <w:r w:rsidRPr="00E43965">
              <w:rPr>
                <w:b/>
                <w:bCs/>
                <w:sz w:val="20"/>
                <w:szCs w:val="20"/>
              </w:rPr>
              <w:t>0,28</w:t>
            </w:r>
          </w:p>
        </w:tc>
      </w:tr>
      <w:tr w:rsidR="00006A32" w:rsidRPr="000332A9" w14:paraId="298A32E9" w14:textId="1A940396" w:rsidTr="00145FB4">
        <w:trPr>
          <w:trHeight w:val="272"/>
          <w:jc w:val="center"/>
        </w:trPr>
        <w:tc>
          <w:tcPr>
            <w:tcW w:w="1146" w:type="dxa"/>
            <w:vMerge/>
            <w:vAlign w:val="center"/>
          </w:tcPr>
          <w:p w14:paraId="64EFF3E8" w14:textId="77777777" w:rsidR="00006A32" w:rsidRDefault="00006A32" w:rsidP="004F6EA6">
            <w:pPr>
              <w:jc w:val="center"/>
              <w:rPr>
                <w:b/>
                <w:bCs/>
                <w:sz w:val="20"/>
                <w:szCs w:val="20"/>
                <w:lang w:val="en-US"/>
              </w:rPr>
            </w:pPr>
          </w:p>
        </w:tc>
        <w:tc>
          <w:tcPr>
            <w:tcW w:w="1846" w:type="dxa"/>
            <w:vAlign w:val="center"/>
          </w:tcPr>
          <w:p w14:paraId="646CE831" w14:textId="383BF6CB"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3B5A4A37" w14:textId="3121F094" w:rsidR="00006A32" w:rsidRPr="00C7382B" w:rsidRDefault="00007A8C" w:rsidP="004F6EA6">
            <w:pPr>
              <w:jc w:val="center"/>
              <w:rPr>
                <w:b/>
                <w:bCs/>
                <w:sz w:val="20"/>
                <w:szCs w:val="20"/>
              </w:rPr>
            </w:pPr>
            <w:r w:rsidRPr="00007A8C">
              <w:rPr>
                <w:b/>
                <w:bCs/>
                <w:sz w:val="24"/>
                <w:szCs w:val="24"/>
              </w:rPr>
              <w:t>7 (14)-3C&amp;4A</w:t>
            </w:r>
          </w:p>
        </w:tc>
      </w:tr>
      <w:tr w:rsidR="00145FB4" w:rsidRPr="000332A9" w14:paraId="57EC9984" w14:textId="77777777" w:rsidTr="00145FB4">
        <w:trPr>
          <w:trHeight w:val="272"/>
          <w:jc w:val="center"/>
        </w:trPr>
        <w:tc>
          <w:tcPr>
            <w:tcW w:w="1146" w:type="dxa"/>
            <w:vMerge w:val="restart"/>
            <w:vAlign w:val="center"/>
          </w:tcPr>
          <w:p w14:paraId="35CFD10A" w14:textId="5F415320" w:rsidR="00145FB4" w:rsidRDefault="00145FB4" w:rsidP="004F6EA6">
            <w:pPr>
              <w:jc w:val="center"/>
              <w:rPr>
                <w:b/>
                <w:bCs/>
                <w:sz w:val="20"/>
                <w:szCs w:val="20"/>
                <w:lang w:val="en-US"/>
              </w:rPr>
            </w:pPr>
            <w:r w:rsidRPr="000332A9">
              <w:rPr>
                <w:b/>
                <w:bCs/>
                <w:sz w:val="18"/>
                <w:szCs w:val="18"/>
                <w:lang w:val="en-US"/>
              </w:rPr>
              <w:t>Selenium</w:t>
            </w:r>
            <w:r>
              <w:rPr>
                <w:b/>
                <w:bCs/>
                <w:sz w:val="18"/>
                <w:szCs w:val="18"/>
                <w:lang w:val="en-US"/>
              </w:rPr>
              <w:t xml:space="preserve"> (</w:t>
            </w:r>
            <w:r w:rsidRPr="001C4BEC">
              <w:rPr>
                <w:b/>
                <w:bCs/>
                <w:sz w:val="18"/>
                <w:szCs w:val="18"/>
                <w:lang w:val="en-US"/>
              </w:rPr>
              <w:t>mcg</w:t>
            </w:r>
            <w:r>
              <w:rPr>
                <w:b/>
                <w:bCs/>
                <w:sz w:val="18"/>
                <w:szCs w:val="18"/>
                <w:lang w:val="en-US"/>
              </w:rPr>
              <w:t>)</w:t>
            </w:r>
          </w:p>
        </w:tc>
        <w:tc>
          <w:tcPr>
            <w:tcW w:w="1846" w:type="dxa"/>
            <w:vAlign w:val="center"/>
          </w:tcPr>
          <w:p w14:paraId="00932F8C" w14:textId="2E3E83A2"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2993C934" w14:textId="347E9014" w:rsidR="00145FB4" w:rsidRPr="00C7382B" w:rsidRDefault="00145FB4" w:rsidP="004F6EA6">
            <w:pPr>
              <w:jc w:val="center"/>
              <w:rPr>
                <w:b/>
                <w:bCs/>
                <w:sz w:val="20"/>
                <w:szCs w:val="20"/>
                <w:lang w:val="en-US"/>
              </w:rPr>
            </w:pPr>
            <w:r w:rsidRPr="000562EF">
              <w:rPr>
                <w:b/>
                <w:bCs/>
                <w:sz w:val="20"/>
                <w:szCs w:val="20"/>
                <w:lang w:val="en-US"/>
              </w:rPr>
              <w:t>5,85</w:t>
            </w:r>
          </w:p>
        </w:tc>
        <w:tc>
          <w:tcPr>
            <w:tcW w:w="851" w:type="dxa"/>
            <w:tcBorders>
              <w:top w:val="single" w:sz="4" w:space="0" w:color="auto"/>
              <w:left w:val="nil"/>
              <w:bottom w:val="single" w:sz="4" w:space="0" w:color="auto"/>
              <w:right w:val="single" w:sz="4" w:space="0" w:color="auto"/>
            </w:tcBorders>
            <w:vAlign w:val="center"/>
          </w:tcPr>
          <w:p w14:paraId="259AA457" w14:textId="650A2418" w:rsidR="00145FB4" w:rsidRPr="00C7382B" w:rsidRDefault="00145FB4" w:rsidP="004F6EA6">
            <w:pPr>
              <w:jc w:val="center"/>
              <w:rPr>
                <w:b/>
                <w:bCs/>
                <w:sz w:val="20"/>
                <w:szCs w:val="20"/>
                <w:lang w:val="en-US"/>
              </w:rPr>
            </w:pPr>
            <w:r w:rsidRPr="000562EF">
              <w:rPr>
                <w:b/>
                <w:bCs/>
                <w:sz w:val="20"/>
                <w:szCs w:val="20"/>
                <w:lang w:val="en-US"/>
              </w:rPr>
              <w:t>3,92</w:t>
            </w:r>
          </w:p>
        </w:tc>
        <w:tc>
          <w:tcPr>
            <w:tcW w:w="992" w:type="dxa"/>
            <w:tcBorders>
              <w:top w:val="single" w:sz="4" w:space="0" w:color="auto"/>
              <w:left w:val="single" w:sz="4" w:space="0" w:color="auto"/>
              <w:bottom w:val="single" w:sz="4" w:space="0" w:color="auto"/>
              <w:right w:val="single" w:sz="4" w:space="0" w:color="auto"/>
            </w:tcBorders>
            <w:vAlign w:val="center"/>
          </w:tcPr>
          <w:p w14:paraId="389F516B" w14:textId="2DBBD478" w:rsidR="00145FB4" w:rsidRPr="00C7382B" w:rsidRDefault="00145FB4" w:rsidP="004F6EA6">
            <w:pPr>
              <w:jc w:val="center"/>
              <w:rPr>
                <w:b/>
                <w:bCs/>
                <w:sz w:val="20"/>
                <w:szCs w:val="20"/>
                <w:lang w:val="en-US"/>
              </w:rPr>
            </w:pPr>
            <w:r w:rsidRPr="000562EF">
              <w:rPr>
                <w:b/>
                <w:bCs/>
                <w:sz w:val="20"/>
                <w:szCs w:val="20"/>
                <w:lang w:val="en-US"/>
              </w:rPr>
              <w:t>1,27</w:t>
            </w:r>
          </w:p>
        </w:tc>
        <w:tc>
          <w:tcPr>
            <w:tcW w:w="709" w:type="dxa"/>
            <w:tcBorders>
              <w:top w:val="single" w:sz="4" w:space="0" w:color="auto"/>
              <w:left w:val="nil"/>
              <w:bottom w:val="single" w:sz="4" w:space="0" w:color="auto"/>
              <w:right w:val="single" w:sz="4" w:space="0" w:color="auto"/>
            </w:tcBorders>
            <w:vAlign w:val="center"/>
          </w:tcPr>
          <w:p w14:paraId="530353B8" w14:textId="25553FFB" w:rsidR="00145FB4" w:rsidRPr="00C7382B" w:rsidRDefault="00145FB4" w:rsidP="004F6EA6">
            <w:pPr>
              <w:jc w:val="center"/>
              <w:rPr>
                <w:b/>
                <w:bCs/>
                <w:sz w:val="20"/>
                <w:szCs w:val="20"/>
                <w:lang w:val="en-US"/>
              </w:rPr>
            </w:pPr>
            <w:r w:rsidRPr="000562EF">
              <w:rPr>
                <w:b/>
                <w:bCs/>
                <w:sz w:val="20"/>
                <w:szCs w:val="20"/>
                <w:lang w:val="en-US"/>
              </w:rPr>
              <w:t>0,23</w:t>
            </w:r>
          </w:p>
        </w:tc>
        <w:tc>
          <w:tcPr>
            <w:tcW w:w="1134" w:type="dxa"/>
            <w:tcBorders>
              <w:top w:val="single" w:sz="4" w:space="0" w:color="auto"/>
              <w:left w:val="nil"/>
              <w:bottom w:val="single" w:sz="4" w:space="0" w:color="auto"/>
              <w:right w:val="single" w:sz="4" w:space="0" w:color="auto"/>
            </w:tcBorders>
            <w:vAlign w:val="center"/>
          </w:tcPr>
          <w:p w14:paraId="41AF93E8" w14:textId="65CCC3DD" w:rsidR="00145FB4" w:rsidRPr="00C7382B" w:rsidRDefault="00145FB4" w:rsidP="004F6EA6">
            <w:pPr>
              <w:jc w:val="center"/>
              <w:rPr>
                <w:b/>
                <w:bCs/>
                <w:sz w:val="20"/>
                <w:szCs w:val="20"/>
                <w:lang w:val="en-US"/>
              </w:rPr>
            </w:pPr>
            <w:r w:rsidRPr="000562EF">
              <w:rPr>
                <w:b/>
                <w:bCs/>
                <w:sz w:val="20"/>
                <w:szCs w:val="20"/>
                <w:lang w:val="en-US"/>
              </w:rPr>
              <w:t>0,90</w:t>
            </w:r>
          </w:p>
        </w:tc>
        <w:tc>
          <w:tcPr>
            <w:tcW w:w="709" w:type="dxa"/>
            <w:tcBorders>
              <w:top w:val="single" w:sz="4" w:space="0" w:color="auto"/>
              <w:left w:val="nil"/>
              <w:bottom w:val="single" w:sz="4" w:space="0" w:color="auto"/>
              <w:right w:val="single" w:sz="4" w:space="0" w:color="auto"/>
            </w:tcBorders>
            <w:vAlign w:val="center"/>
          </w:tcPr>
          <w:p w14:paraId="07CA11DD" w14:textId="16EA2220" w:rsidR="00145FB4" w:rsidRPr="00C7382B" w:rsidRDefault="00145FB4" w:rsidP="004F6EA6">
            <w:pPr>
              <w:jc w:val="center"/>
              <w:rPr>
                <w:b/>
                <w:bCs/>
                <w:sz w:val="20"/>
                <w:szCs w:val="20"/>
              </w:rPr>
            </w:pPr>
            <w:r w:rsidRPr="000562EF">
              <w:rPr>
                <w:b/>
                <w:bCs/>
                <w:sz w:val="20"/>
                <w:szCs w:val="20"/>
              </w:rPr>
              <w:t>0,81</w:t>
            </w:r>
          </w:p>
        </w:tc>
        <w:tc>
          <w:tcPr>
            <w:tcW w:w="825" w:type="dxa"/>
            <w:tcBorders>
              <w:top w:val="single" w:sz="4" w:space="0" w:color="auto"/>
              <w:left w:val="nil"/>
              <w:bottom w:val="single" w:sz="4" w:space="0" w:color="auto"/>
              <w:right w:val="single" w:sz="4" w:space="0" w:color="auto"/>
            </w:tcBorders>
            <w:vAlign w:val="center"/>
          </w:tcPr>
          <w:p w14:paraId="411DC6A0" w14:textId="1A1CC4A0" w:rsidR="00145FB4" w:rsidRPr="00C7382B" w:rsidRDefault="00145FB4" w:rsidP="00145FB4">
            <w:pPr>
              <w:jc w:val="center"/>
              <w:rPr>
                <w:b/>
                <w:bCs/>
                <w:sz w:val="20"/>
                <w:szCs w:val="20"/>
              </w:rPr>
            </w:pPr>
            <w:r w:rsidRPr="000562EF">
              <w:rPr>
                <w:b/>
                <w:bCs/>
                <w:sz w:val="20"/>
                <w:szCs w:val="20"/>
              </w:rPr>
              <w:t>1,43</w:t>
            </w:r>
          </w:p>
        </w:tc>
        <w:tc>
          <w:tcPr>
            <w:tcW w:w="851" w:type="dxa"/>
            <w:tcBorders>
              <w:top w:val="single" w:sz="4" w:space="0" w:color="auto"/>
              <w:left w:val="nil"/>
              <w:bottom w:val="single" w:sz="4" w:space="0" w:color="auto"/>
              <w:right w:val="single" w:sz="4" w:space="0" w:color="auto"/>
            </w:tcBorders>
            <w:vAlign w:val="center"/>
          </w:tcPr>
          <w:p w14:paraId="4683DA9B" w14:textId="70001E33" w:rsidR="00145FB4" w:rsidRPr="00C7382B" w:rsidRDefault="00145FB4" w:rsidP="004F6EA6">
            <w:pPr>
              <w:jc w:val="center"/>
              <w:rPr>
                <w:b/>
                <w:bCs/>
                <w:sz w:val="20"/>
                <w:szCs w:val="20"/>
              </w:rPr>
            </w:pPr>
            <w:r w:rsidRPr="000562EF">
              <w:rPr>
                <w:b/>
                <w:bCs/>
                <w:sz w:val="20"/>
                <w:szCs w:val="20"/>
              </w:rPr>
              <w:t>1,68</w:t>
            </w:r>
          </w:p>
        </w:tc>
        <w:tc>
          <w:tcPr>
            <w:tcW w:w="709" w:type="dxa"/>
            <w:tcBorders>
              <w:top w:val="single" w:sz="4" w:space="0" w:color="auto"/>
              <w:left w:val="nil"/>
              <w:bottom w:val="single" w:sz="4" w:space="0" w:color="auto"/>
              <w:right w:val="single" w:sz="4" w:space="0" w:color="auto"/>
            </w:tcBorders>
            <w:vAlign w:val="center"/>
          </w:tcPr>
          <w:p w14:paraId="4B664EB0" w14:textId="0DA09CE3" w:rsidR="00145FB4" w:rsidRPr="00C7382B" w:rsidRDefault="00145FB4" w:rsidP="004F6EA6">
            <w:pPr>
              <w:jc w:val="center"/>
              <w:rPr>
                <w:b/>
                <w:bCs/>
                <w:sz w:val="20"/>
                <w:szCs w:val="20"/>
              </w:rPr>
            </w:pPr>
            <w:r w:rsidRPr="000562EF">
              <w:rPr>
                <w:b/>
                <w:bCs/>
                <w:sz w:val="20"/>
                <w:szCs w:val="20"/>
              </w:rPr>
              <w:t>0,21</w:t>
            </w:r>
          </w:p>
        </w:tc>
        <w:tc>
          <w:tcPr>
            <w:tcW w:w="708" w:type="dxa"/>
            <w:tcBorders>
              <w:top w:val="single" w:sz="4" w:space="0" w:color="auto"/>
              <w:left w:val="nil"/>
              <w:bottom w:val="single" w:sz="4" w:space="0" w:color="auto"/>
              <w:right w:val="single" w:sz="4" w:space="0" w:color="auto"/>
            </w:tcBorders>
            <w:vAlign w:val="center"/>
          </w:tcPr>
          <w:p w14:paraId="2EE5A2BC" w14:textId="6B8B7402" w:rsidR="00145FB4" w:rsidRPr="00C7382B" w:rsidRDefault="00145FB4" w:rsidP="004F6EA6">
            <w:pPr>
              <w:jc w:val="center"/>
              <w:rPr>
                <w:b/>
                <w:bCs/>
                <w:sz w:val="20"/>
                <w:szCs w:val="20"/>
              </w:rPr>
            </w:pPr>
            <w:r w:rsidRPr="000562EF">
              <w:rPr>
                <w:b/>
                <w:bCs/>
                <w:sz w:val="20"/>
                <w:szCs w:val="20"/>
              </w:rPr>
              <w:t>1,17</w:t>
            </w:r>
          </w:p>
        </w:tc>
        <w:tc>
          <w:tcPr>
            <w:tcW w:w="851" w:type="dxa"/>
            <w:tcBorders>
              <w:top w:val="single" w:sz="4" w:space="0" w:color="auto"/>
              <w:left w:val="nil"/>
              <w:bottom w:val="single" w:sz="4" w:space="0" w:color="auto"/>
              <w:right w:val="single" w:sz="4" w:space="0" w:color="auto"/>
            </w:tcBorders>
            <w:vAlign w:val="center"/>
          </w:tcPr>
          <w:p w14:paraId="3AA0D63F" w14:textId="7722B24F" w:rsidR="00145FB4" w:rsidRPr="00C7382B" w:rsidRDefault="00145FB4" w:rsidP="004F6EA6">
            <w:pPr>
              <w:jc w:val="center"/>
              <w:rPr>
                <w:b/>
                <w:bCs/>
                <w:sz w:val="20"/>
                <w:szCs w:val="20"/>
              </w:rPr>
            </w:pPr>
            <w:r w:rsidRPr="000562EF">
              <w:rPr>
                <w:b/>
                <w:bCs/>
                <w:sz w:val="20"/>
                <w:szCs w:val="20"/>
              </w:rPr>
              <w:t>3,41</w:t>
            </w:r>
          </w:p>
        </w:tc>
        <w:tc>
          <w:tcPr>
            <w:tcW w:w="709" w:type="dxa"/>
            <w:tcBorders>
              <w:top w:val="single" w:sz="4" w:space="0" w:color="auto"/>
              <w:left w:val="nil"/>
              <w:bottom w:val="single" w:sz="4" w:space="0" w:color="auto"/>
              <w:right w:val="single" w:sz="4" w:space="0" w:color="auto"/>
            </w:tcBorders>
            <w:vAlign w:val="center"/>
          </w:tcPr>
          <w:p w14:paraId="47480175" w14:textId="29D3484A" w:rsidR="00145FB4" w:rsidRPr="00C7382B" w:rsidRDefault="00145FB4" w:rsidP="004F6EA6">
            <w:pPr>
              <w:jc w:val="center"/>
              <w:rPr>
                <w:b/>
                <w:bCs/>
                <w:sz w:val="20"/>
                <w:szCs w:val="20"/>
              </w:rPr>
            </w:pPr>
            <w:r w:rsidRPr="000562EF">
              <w:rPr>
                <w:b/>
                <w:bCs/>
                <w:sz w:val="20"/>
                <w:szCs w:val="20"/>
              </w:rPr>
              <w:t>2,58</w:t>
            </w:r>
          </w:p>
        </w:tc>
        <w:tc>
          <w:tcPr>
            <w:tcW w:w="708" w:type="dxa"/>
            <w:tcBorders>
              <w:top w:val="single" w:sz="4" w:space="0" w:color="auto"/>
              <w:left w:val="nil"/>
              <w:bottom w:val="single" w:sz="4" w:space="0" w:color="auto"/>
              <w:right w:val="single" w:sz="4" w:space="0" w:color="auto"/>
            </w:tcBorders>
            <w:vAlign w:val="center"/>
          </w:tcPr>
          <w:p w14:paraId="306CC5CA" w14:textId="6D9CBA5C" w:rsidR="00145FB4" w:rsidRPr="00C7382B" w:rsidRDefault="00145FB4" w:rsidP="004F6EA6">
            <w:pPr>
              <w:jc w:val="center"/>
              <w:rPr>
                <w:b/>
                <w:bCs/>
                <w:sz w:val="20"/>
                <w:szCs w:val="20"/>
              </w:rPr>
            </w:pPr>
            <w:r w:rsidRPr="000562EF">
              <w:rPr>
                <w:b/>
                <w:bCs/>
                <w:sz w:val="20"/>
                <w:szCs w:val="20"/>
              </w:rPr>
              <w:t>0,10</w:t>
            </w:r>
          </w:p>
        </w:tc>
      </w:tr>
      <w:tr w:rsidR="00006A32" w:rsidRPr="000332A9" w14:paraId="45F97508" w14:textId="3F1A3A0D" w:rsidTr="00145FB4">
        <w:trPr>
          <w:trHeight w:val="272"/>
          <w:jc w:val="center"/>
        </w:trPr>
        <w:tc>
          <w:tcPr>
            <w:tcW w:w="1146" w:type="dxa"/>
            <w:vMerge/>
            <w:vAlign w:val="center"/>
          </w:tcPr>
          <w:p w14:paraId="2ACA5391" w14:textId="77777777" w:rsidR="00006A32" w:rsidRDefault="00006A32" w:rsidP="004F6EA6">
            <w:pPr>
              <w:jc w:val="center"/>
              <w:rPr>
                <w:b/>
                <w:bCs/>
                <w:sz w:val="20"/>
                <w:szCs w:val="20"/>
                <w:lang w:val="en-US"/>
              </w:rPr>
            </w:pPr>
          </w:p>
        </w:tc>
        <w:tc>
          <w:tcPr>
            <w:tcW w:w="1846" w:type="dxa"/>
            <w:vAlign w:val="center"/>
          </w:tcPr>
          <w:p w14:paraId="2EF4A9C2" w14:textId="2F4CB37F"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6C31CF46" w14:textId="391F8799" w:rsidR="00006A32" w:rsidRPr="00C7382B" w:rsidRDefault="00007A8C" w:rsidP="004F6EA6">
            <w:pPr>
              <w:jc w:val="center"/>
              <w:rPr>
                <w:b/>
                <w:bCs/>
                <w:sz w:val="20"/>
                <w:szCs w:val="20"/>
              </w:rPr>
            </w:pPr>
            <w:r w:rsidRPr="00007A8C">
              <w:rPr>
                <w:b/>
                <w:bCs/>
                <w:sz w:val="24"/>
                <w:szCs w:val="24"/>
              </w:rPr>
              <w:t>8 (14)-4C&amp;4A</w:t>
            </w:r>
          </w:p>
        </w:tc>
      </w:tr>
      <w:tr w:rsidR="00145FB4" w:rsidRPr="000332A9" w14:paraId="046765E8" w14:textId="77777777" w:rsidTr="00145FB4">
        <w:trPr>
          <w:trHeight w:val="272"/>
          <w:jc w:val="center"/>
        </w:trPr>
        <w:tc>
          <w:tcPr>
            <w:tcW w:w="1146" w:type="dxa"/>
            <w:vMerge w:val="restart"/>
            <w:vAlign w:val="center"/>
          </w:tcPr>
          <w:p w14:paraId="0E0B7F4A" w14:textId="54BE2D2B" w:rsidR="00145FB4" w:rsidRDefault="00145FB4" w:rsidP="004F6EA6">
            <w:pPr>
              <w:jc w:val="center"/>
              <w:rPr>
                <w:b/>
                <w:bCs/>
                <w:sz w:val="20"/>
                <w:szCs w:val="20"/>
                <w:lang w:val="en-US"/>
              </w:rPr>
            </w:pPr>
            <w:r w:rsidRPr="000332A9">
              <w:rPr>
                <w:b/>
                <w:bCs/>
                <w:color w:val="FF0000"/>
                <w:sz w:val="18"/>
                <w:szCs w:val="18"/>
                <w:lang w:val="en-US"/>
              </w:rPr>
              <w:t>Iod</w:t>
            </w:r>
            <w:r>
              <w:rPr>
                <w:b/>
                <w:bCs/>
                <w:color w:val="FF0000"/>
                <w:sz w:val="18"/>
                <w:szCs w:val="18"/>
                <w:lang w:val="en-US"/>
              </w:rPr>
              <w:t>ine (</w:t>
            </w:r>
            <w:r w:rsidRPr="001C4BEC">
              <w:rPr>
                <w:b/>
                <w:bCs/>
                <w:color w:val="FF0000"/>
                <w:sz w:val="18"/>
                <w:szCs w:val="18"/>
                <w:lang w:val="en-US"/>
              </w:rPr>
              <w:t>mcg</w:t>
            </w:r>
            <w:r>
              <w:rPr>
                <w:b/>
                <w:bCs/>
                <w:color w:val="FF0000"/>
                <w:sz w:val="18"/>
                <w:szCs w:val="18"/>
                <w:lang w:val="en-US"/>
              </w:rPr>
              <w:t>)</w:t>
            </w:r>
          </w:p>
        </w:tc>
        <w:tc>
          <w:tcPr>
            <w:tcW w:w="1846" w:type="dxa"/>
            <w:vAlign w:val="center"/>
          </w:tcPr>
          <w:p w14:paraId="6A1EE304" w14:textId="73375D1B" w:rsidR="00145FB4" w:rsidRPr="00FF1812" w:rsidRDefault="00145FB4" w:rsidP="004F6EA6">
            <w:pPr>
              <w:jc w:val="center"/>
              <w:rPr>
                <w:b/>
                <w:bCs/>
                <w:sz w:val="20"/>
                <w:szCs w:val="20"/>
                <w:lang w:val="en-US"/>
              </w:rPr>
            </w:pPr>
            <w:r w:rsidRPr="00FF1812">
              <w:rPr>
                <w:b/>
                <w:bCs/>
                <w:sz w:val="18"/>
                <w:szCs w:val="18"/>
                <w:lang w:val="en-US"/>
              </w:rPr>
              <w:t>FG partial SS level</w:t>
            </w:r>
          </w:p>
        </w:tc>
        <w:tc>
          <w:tcPr>
            <w:tcW w:w="855" w:type="dxa"/>
            <w:tcBorders>
              <w:top w:val="single" w:sz="4" w:space="0" w:color="auto"/>
              <w:left w:val="single" w:sz="4" w:space="0" w:color="auto"/>
              <w:bottom w:val="single" w:sz="4" w:space="0" w:color="auto"/>
              <w:right w:val="single" w:sz="4" w:space="0" w:color="auto"/>
            </w:tcBorders>
            <w:vAlign w:val="center"/>
          </w:tcPr>
          <w:p w14:paraId="3DF805F1" w14:textId="1385AC2C" w:rsidR="00145FB4" w:rsidRPr="00C7382B" w:rsidRDefault="00145FB4" w:rsidP="004F6EA6">
            <w:pPr>
              <w:jc w:val="center"/>
              <w:rPr>
                <w:b/>
                <w:bCs/>
                <w:sz w:val="20"/>
                <w:szCs w:val="20"/>
                <w:lang w:val="en-US"/>
              </w:rPr>
            </w:pPr>
            <w:r w:rsidRPr="000562EF">
              <w:rPr>
                <w:b/>
                <w:bCs/>
                <w:sz w:val="20"/>
                <w:szCs w:val="20"/>
                <w:lang w:val="en-US"/>
              </w:rPr>
              <w:t>4,67</w:t>
            </w:r>
          </w:p>
        </w:tc>
        <w:tc>
          <w:tcPr>
            <w:tcW w:w="851" w:type="dxa"/>
            <w:tcBorders>
              <w:top w:val="single" w:sz="4" w:space="0" w:color="auto"/>
              <w:left w:val="nil"/>
              <w:bottom w:val="single" w:sz="4" w:space="0" w:color="auto"/>
              <w:right w:val="single" w:sz="4" w:space="0" w:color="auto"/>
            </w:tcBorders>
            <w:vAlign w:val="center"/>
          </w:tcPr>
          <w:p w14:paraId="6F08C132" w14:textId="237B7942" w:rsidR="00145FB4" w:rsidRPr="00C7382B" w:rsidRDefault="00145FB4" w:rsidP="004F6EA6">
            <w:pPr>
              <w:jc w:val="center"/>
              <w:rPr>
                <w:b/>
                <w:bCs/>
                <w:sz w:val="20"/>
                <w:szCs w:val="20"/>
                <w:lang w:val="en-US"/>
              </w:rPr>
            </w:pPr>
            <w:r w:rsidRPr="000562EF">
              <w:rPr>
                <w:b/>
                <w:bCs/>
                <w:sz w:val="20"/>
                <w:szCs w:val="20"/>
                <w:lang w:val="en-US"/>
              </w:rPr>
              <w:t>4,03</w:t>
            </w:r>
          </w:p>
        </w:tc>
        <w:tc>
          <w:tcPr>
            <w:tcW w:w="992" w:type="dxa"/>
            <w:tcBorders>
              <w:top w:val="single" w:sz="4" w:space="0" w:color="auto"/>
              <w:left w:val="single" w:sz="4" w:space="0" w:color="auto"/>
              <w:bottom w:val="single" w:sz="4" w:space="0" w:color="auto"/>
              <w:right w:val="single" w:sz="4" w:space="0" w:color="auto"/>
            </w:tcBorders>
            <w:vAlign w:val="center"/>
          </w:tcPr>
          <w:p w14:paraId="3DE8826A" w14:textId="00743667" w:rsidR="00145FB4" w:rsidRPr="00C7382B" w:rsidRDefault="00145FB4" w:rsidP="004F6EA6">
            <w:pPr>
              <w:jc w:val="center"/>
              <w:rPr>
                <w:b/>
                <w:bCs/>
                <w:sz w:val="20"/>
                <w:szCs w:val="20"/>
                <w:lang w:val="en-US"/>
              </w:rPr>
            </w:pPr>
            <w:r w:rsidRPr="000562EF">
              <w:rPr>
                <w:b/>
                <w:bCs/>
                <w:sz w:val="20"/>
                <w:szCs w:val="20"/>
                <w:lang w:val="en-US"/>
              </w:rPr>
              <w:t>1,78</w:t>
            </w:r>
          </w:p>
        </w:tc>
        <w:tc>
          <w:tcPr>
            <w:tcW w:w="709" w:type="dxa"/>
            <w:tcBorders>
              <w:top w:val="single" w:sz="4" w:space="0" w:color="auto"/>
              <w:left w:val="nil"/>
              <w:bottom w:val="single" w:sz="4" w:space="0" w:color="auto"/>
              <w:right w:val="single" w:sz="4" w:space="0" w:color="auto"/>
            </w:tcBorders>
            <w:vAlign w:val="center"/>
          </w:tcPr>
          <w:p w14:paraId="1BE0020A" w14:textId="37124747" w:rsidR="00145FB4" w:rsidRPr="00C7382B" w:rsidRDefault="00145FB4" w:rsidP="004F6EA6">
            <w:pPr>
              <w:jc w:val="center"/>
              <w:rPr>
                <w:b/>
                <w:bCs/>
                <w:sz w:val="20"/>
                <w:szCs w:val="20"/>
                <w:lang w:val="en-US"/>
              </w:rPr>
            </w:pPr>
            <w:r w:rsidRPr="000562EF">
              <w:rPr>
                <w:b/>
                <w:bCs/>
                <w:sz w:val="20"/>
                <w:szCs w:val="20"/>
                <w:lang w:val="en-US"/>
              </w:rPr>
              <w:t>0,18</w:t>
            </w:r>
          </w:p>
        </w:tc>
        <w:tc>
          <w:tcPr>
            <w:tcW w:w="1134" w:type="dxa"/>
            <w:tcBorders>
              <w:top w:val="single" w:sz="4" w:space="0" w:color="auto"/>
              <w:left w:val="nil"/>
              <w:bottom w:val="single" w:sz="4" w:space="0" w:color="auto"/>
              <w:right w:val="single" w:sz="4" w:space="0" w:color="auto"/>
            </w:tcBorders>
            <w:vAlign w:val="center"/>
          </w:tcPr>
          <w:p w14:paraId="7BBAF1D3" w14:textId="11C62F03" w:rsidR="00145FB4" w:rsidRPr="00C7382B" w:rsidRDefault="00145FB4" w:rsidP="004F6EA6">
            <w:pPr>
              <w:jc w:val="center"/>
              <w:rPr>
                <w:b/>
                <w:bCs/>
                <w:sz w:val="20"/>
                <w:szCs w:val="20"/>
                <w:lang w:val="en-US"/>
              </w:rPr>
            </w:pPr>
            <w:r w:rsidRPr="000562EF">
              <w:rPr>
                <w:b/>
                <w:bCs/>
                <w:sz w:val="20"/>
                <w:szCs w:val="20"/>
                <w:lang w:val="en-US"/>
              </w:rPr>
              <w:t>0,93</w:t>
            </w:r>
          </w:p>
        </w:tc>
        <w:tc>
          <w:tcPr>
            <w:tcW w:w="709" w:type="dxa"/>
            <w:tcBorders>
              <w:top w:val="single" w:sz="4" w:space="0" w:color="auto"/>
              <w:left w:val="nil"/>
              <w:bottom w:val="single" w:sz="4" w:space="0" w:color="auto"/>
              <w:right w:val="single" w:sz="4" w:space="0" w:color="auto"/>
            </w:tcBorders>
            <w:vAlign w:val="center"/>
          </w:tcPr>
          <w:p w14:paraId="4DDC34B2" w14:textId="6B2D6C6D" w:rsidR="00145FB4" w:rsidRPr="00C7382B" w:rsidRDefault="00145FB4" w:rsidP="004F6EA6">
            <w:pPr>
              <w:jc w:val="center"/>
              <w:rPr>
                <w:b/>
                <w:bCs/>
                <w:sz w:val="20"/>
                <w:szCs w:val="20"/>
              </w:rPr>
            </w:pPr>
            <w:r w:rsidRPr="000562EF">
              <w:rPr>
                <w:b/>
                <w:bCs/>
                <w:sz w:val="20"/>
                <w:szCs w:val="20"/>
              </w:rPr>
              <w:t>0,90</w:t>
            </w:r>
          </w:p>
        </w:tc>
        <w:tc>
          <w:tcPr>
            <w:tcW w:w="825" w:type="dxa"/>
            <w:tcBorders>
              <w:top w:val="single" w:sz="4" w:space="0" w:color="auto"/>
              <w:left w:val="nil"/>
              <w:bottom w:val="single" w:sz="4" w:space="0" w:color="auto"/>
              <w:right w:val="single" w:sz="4" w:space="0" w:color="auto"/>
            </w:tcBorders>
            <w:vAlign w:val="center"/>
          </w:tcPr>
          <w:p w14:paraId="57F059CA" w14:textId="1FBDCD0B" w:rsidR="00145FB4" w:rsidRPr="00C7382B" w:rsidRDefault="00145FB4" w:rsidP="00145FB4">
            <w:pPr>
              <w:jc w:val="center"/>
              <w:rPr>
                <w:b/>
                <w:bCs/>
                <w:sz w:val="20"/>
                <w:szCs w:val="20"/>
              </w:rPr>
            </w:pPr>
            <w:r w:rsidRPr="000562EF">
              <w:rPr>
                <w:b/>
                <w:bCs/>
                <w:sz w:val="20"/>
                <w:szCs w:val="20"/>
              </w:rPr>
              <w:t>0,76</w:t>
            </w:r>
          </w:p>
        </w:tc>
        <w:tc>
          <w:tcPr>
            <w:tcW w:w="851" w:type="dxa"/>
            <w:tcBorders>
              <w:top w:val="single" w:sz="4" w:space="0" w:color="auto"/>
              <w:left w:val="nil"/>
              <w:bottom w:val="single" w:sz="4" w:space="0" w:color="auto"/>
              <w:right w:val="single" w:sz="4" w:space="0" w:color="auto"/>
            </w:tcBorders>
            <w:vAlign w:val="center"/>
          </w:tcPr>
          <w:p w14:paraId="4908CF3C" w14:textId="724E03C8" w:rsidR="00145FB4" w:rsidRPr="00C7382B" w:rsidRDefault="00145FB4" w:rsidP="004F6EA6">
            <w:pPr>
              <w:jc w:val="center"/>
              <w:rPr>
                <w:b/>
                <w:bCs/>
                <w:sz w:val="20"/>
                <w:szCs w:val="20"/>
              </w:rPr>
            </w:pPr>
            <w:r w:rsidRPr="000562EF">
              <w:rPr>
                <w:b/>
                <w:bCs/>
                <w:sz w:val="20"/>
                <w:szCs w:val="20"/>
              </w:rPr>
              <w:t>1,17</w:t>
            </w:r>
          </w:p>
        </w:tc>
        <w:tc>
          <w:tcPr>
            <w:tcW w:w="709" w:type="dxa"/>
            <w:tcBorders>
              <w:top w:val="single" w:sz="4" w:space="0" w:color="auto"/>
              <w:left w:val="nil"/>
              <w:bottom w:val="single" w:sz="4" w:space="0" w:color="auto"/>
              <w:right w:val="single" w:sz="4" w:space="0" w:color="auto"/>
            </w:tcBorders>
            <w:vAlign w:val="center"/>
          </w:tcPr>
          <w:p w14:paraId="72031114" w14:textId="59BA447E" w:rsidR="00145FB4" w:rsidRPr="00C7382B" w:rsidRDefault="00145FB4" w:rsidP="004F6EA6">
            <w:pPr>
              <w:jc w:val="center"/>
              <w:rPr>
                <w:b/>
                <w:bCs/>
                <w:sz w:val="20"/>
                <w:szCs w:val="20"/>
              </w:rPr>
            </w:pPr>
            <w:r w:rsidRPr="000562EF">
              <w:rPr>
                <w:b/>
                <w:bCs/>
                <w:sz w:val="20"/>
                <w:szCs w:val="20"/>
              </w:rPr>
              <w:t>0,32</w:t>
            </w:r>
          </w:p>
        </w:tc>
        <w:tc>
          <w:tcPr>
            <w:tcW w:w="708" w:type="dxa"/>
            <w:tcBorders>
              <w:top w:val="single" w:sz="4" w:space="0" w:color="auto"/>
              <w:left w:val="nil"/>
              <w:bottom w:val="single" w:sz="4" w:space="0" w:color="auto"/>
              <w:right w:val="single" w:sz="4" w:space="0" w:color="auto"/>
            </w:tcBorders>
            <w:vAlign w:val="center"/>
          </w:tcPr>
          <w:p w14:paraId="7AB315C3" w14:textId="06BBE83C" w:rsidR="00145FB4" w:rsidRPr="00C7382B" w:rsidRDefault="00145FB4" w:rsidP="004F6EA6">
            <w:pPr>
              <w:jc w:val="center"/>
              <w:rPr>
                <w:b/>
                <w:bCs/>
                <w:sz w:val="20"/>
                <w:szCs w:val="20"/>
              </w:rPr>
            </w:pPr>
            <w:r w:rsidRPr="000562EF">
              <w:rPr>
                <w:b/>
                <w:bCs/>
                <w:sz w:val="20"/>
                <w:szCs w:val="20"/>
              </w:rPr>
              <w:t>1,60</w:t>
            </w:r>
          </w:p>
        </w:tc>
        <w:tc>
          <w:tcPr>
            <w:tcW w:w="851" w:type="dxa"/>
            <w:tcBorders>
              <w:top w:val="single" w:sz="4" w:space="0" w:color="auto"/>
              <w:left w:val="nil"/>
              <w:bottom w:val="single" w:sz="4" w:space="0" w:color="auto"/>
              <w:right w:val="single" w:sz="4" w:space="0" w:color="auto"/>
            </w:tcBorders>
            <w:vAlign w:val="center"/>
          </w:tcPr>
          <w:p w14:paraId="4356D074" w14:textId="6C01ACDA" w:rsidR="00145FB4" w:rsidRPr="00C7382B" w:rsidRDefault="00145FB4" w:rsidP="004F6EA6">
            <w:pPr>
              <w:jc w:val="center"/>
              <w:rPr>
                <w:b/>
                <w:bCs/>
                <w:sz w:val="20"/>
                <w:szCs w:val="20"/>
              </w:rPr>
            </w:pPr>
            <w:r w:rsidRPr="000562EF">
              <w:rPr>
                <w:b/>
                <w:bCs/>
                <w:sz w:val="20"/>
                <w:szCs w:val="20"/>
              </w:rPr>
              <w:t>6,30</w:t>
            </w:r>
          </w:p>
        </w:tc>
        <w:tc>
          <w:tcPr>
            <w:tcW w:w="709" w:type="dxa"/>
            <w:tcBorders>
              <w:top w:val="single" w:sz="4" w:space="0" w:color="auto"/>
              <w:left w:val="nil"/>
              <w:bottom w:val="single" w:sz="4" w:space="0" w:color="auto"/>
              <w:right w:val="single" w:sz="4" w:space="0" w:color="auto"/>
            </w:tcBorders>
            <w:vAlign w:val="center"/>
          </w:tcPr>
          <w:p w14:paraId="7487BA4B" w14:textId="0CB4C8BF" w:rsidR="00145FB4" w:rsidRPr="00C7382B" w:rsidRDefault="00145FB4" w:rsidP="004F6EA6">
            <w:pPr>
              <w:jc w:val="center"/>
              <w:rPr>
                <w:b/>
                <w:bCs/>
                <w:sz w:val="20"/>
                <w:szCs w:val="20"/>
              </w:rPr>
            </w:pPr>
            <w:r w:rsidRPr="000562EF">
              <w:rPr>
                <w:b/>
                <w:bCs/>
                <w:sz w:val="20"/>
                <w:szCs w:val="20"/>
              </w:rPr>
              <w:t>1,93</w:t>
            </w:r>
          </w:p>
        </w:tc>
        <w:tc>
          <w:tcPr>
            <w:tcW w:w="708" w:type="dxa"/>
            <w:tcBorders>
              <w:top w:val="single" w:sz="4" w:space="0" w:color="auto"/>
              <w:left w:val="nil"/>
              <w:bottom w:val="single" w:sz="4" w:space="0" w:color="auto"/>
              <w:right w:val="single" w:sz="4" w:space="0" w:color="auto"/>
            </w:tcBorders>
            <w:vAlign w:val="center"/>
          </w:tcPr>
          <w:p w14:paraId="1602CC61" w14:textId="572F96D0" w:rsidR="00145FB4" w:rsidRPr="00C7382B" w:rsidRDefault="00145FB4" w:rsidP="004F6EA6">
            <w:pPr>
              <w:jc w:val="center"/>
              <w:rPr>
                <w:b/>
                <w:bCs/>
                <w:sz w:val="20"/>
                <w:szCs w:val="20"/>
              </w:rPr>
            </w:pPr>
            <w:r w:rsidRPr="000562EF">
              <w:rPr>
                <w:b/>
                <w:bCs/>
                <w:sz w:val="20"/>
                <w:szCs w:val="20"/>
              </w:rPr>
              <w:t>0,18</w:t>
            </w:r>
          </w:p>
        </w:tc>
      </w:tr>
      <w:tr w:rsidR="00006A32" w:rsidRPr="000332A9" w14:paraId="0A1D0BF9" w14:textId="51F40FE2" w:rsidTr="00145FB4">
        <w:trPr>
          <w:trHeight w:val="272"/>
          <w:jc w:val="center"/>
        </w:trPr>
        <w:tc>
          <w:tcPr>
            <w:tcW w:w="1146" w:type="dxa"/>
            <w:vMerge/>
            <w:vAlign w:val="center"/>
          </w:tcPr>
          <w:p w14:paraId="0DBD1F65" w14:textId="77777777" w:rsidR="00006A32" w:rsidRDefault="00006A32" w:rsidP="004F6EA6">
            <w:pPr>
              <w:jc w:val="center"/>
              <w:rPr>
                <w:b/>
                <w:bCs/>
                <w:sz w:val="20"/>
                <w:szCs w:val="20"/>
                <w:lang w:val="en-US"/>
              </w:rPr>
            </w:pPr>
          </w:p>
        </w:tc>
        <w:tc>
          <w:tcPr>
            <w:tcW w:w="1846" w:type="dxa"/>
            <w:vAlign w:val="center"/>
          </w:tcPr>
          <w:p w14:paraId="2B6A1C51" w14:textId="2DFBBFE2" w:rsidR="00006A32" w:rsidRPr="00FF1812" w:rsidRDefault="00006A32" w:rsidP="004F6EA6">
            <w:pPr>
              <w:jc w:val="center"/>
              <w:rPr>
                <w:b/>
                <w:bCs/>
                <w:sz w:val="20"/>
                <w:szCs w:val="20"/>
                <w:lang w:val="en-US"/>
              </w:rPr>
            </w:pPr>
            <w:r w:rsidRPr="00FF1812">
              <w:rPr>
                <w:b/>
                <w:bCs/>
                <w:sz w:val="18"/>
                <w:szCs w:val="18"/>
                <w:lang w:val="en-US"/>
              </w:rPr>
              <w:t>Food diversity index</w:t>
            </w:r>
          </w:p>
        </w:tc>
        <w:tc>
          <w:tcPr>
            <w:tcW w:w="10611" w:type="dxa"/>
            <w:gridSpan w:val="13"/>
            <w:tcBorders>
              <w:top w:val="single" w:sz="4" w:space="0" w:color="auto"/>
              <w:left w:val="single" w:sz="4" w:space="0" w:color="auto"/>
              <w:bottom w:val="single" w:sz="4" w:space="0" w:color="auto"/>
              <w:right w:val="single" w:sz="4" w:space="0" w:color="auto"/>
            </w:tcBorders>
            <w:vAlign w:val="center"/>
          </w:tcPr>
          <w:p w14:paraId="1B123369" w14:textId="796C1134" w:rsidR="00006A32" w:rsidRPr="00C7382B" w:rsidRDefault="00007A8C" w:rsidP="004F6EA6">
            <w:pPr>
              <w:jc w:val="center"/>
              <w:rPr>
                <w:b/>
                <w:bCs/>
                <w:sz w:val="20"/>
                <w:szCs w:val="20"/>
              </w:rPr>
            </w:pPr>
            <w:r w:rsidRPr="00007A8C">
              <w:rPr>
                <w:b/>
                <w:bCs/>
                <w:sz w:val="24"/>
                <w:szCs w:val="24"/>
              </w:rPr>
              <w:t>7 (14)-3C&amp;4A</w:t>
            </w:r>
          </w:p>
        </w:tc>
      </w:tr>
    </w:tbl>
    <w:p w14:paraId="43925C64" w14:textId="137D0354" w:rsidR="004F6EA6" w:rsidRPr="004F6EA6" w:rsidRDefault="004F6EA6" w:rsidP="00B231A5">
      <w:pPr>
        <w:spacing w:after="0"/>
        <w:rPr>
          <w:sz w:val="18"/>
          <w:szCs w:val="18"/>
          <w:lang w:val="en-US"/>
        </w:rPr>
      </w:pPr>
      <w:r w:rsidRPr="00A743AF">
        <w:rPr>
          <w:b/>
          <w:bCs/>
          <w:sz w:val="18"/>
          <w:szCs w:val="18"/>
          <w:lang w:val="en-US"/>
        </w:rPr>
        <w:t>*</w:t>
      </w:r>
      <w:r>
        <w:rPr>
          <w:sz w:val="18"/>
          <w:szCs w:val="18"/>
          <w:lang w:val="en-US"/>
        </w:rPr>
        <w:t xml:space="preserve"> </w:t>
      </w:r>
      <w:r w:rsidRPr="004F6EA6">
        <w:rPr>
          <w:sz w:val="18"/>
          <w:szCs w:val="18"/>
          <w:lang w:val="en-US"/>
        </w:rPr>
        <w:t>Using a threshold-based sufficiency metric</w:t>
      </w:r>
      <w:r>
        <w:rPr>
          <w:sz w:val="18"/>
          <w:szCs w:val="18"/>
          <w:lang w:val="en-US"/>
        </w:rPr>
        <w:t xml:space="preserve"> (</w:t>
      </w:r>
      <w:r w:rsidRPr="004F6EA6">
        <w:rPr>
          <w:sz w:val="18"/>
          <w:szCs w:val="18"/>
          <w:lang w:val="en-US"/>
        </w:rPr>
        <w:t>The ratio of the consumption (or demand) and the production: (x&gt;1) represent a sufficiency level and (x&lt;1) represent an insufficiency level</w:t>
      </w:r>
      <w:r>
        <w:rPr>
          <w:sz w:val="18"/>
          <w:szCs w:val="18"/>
          <w:lang w:val="en-US"/>
        </w:rPr>
        <w:t>)</w:t>
      </w:r>
      <w:r w:rsidRPr="004F6EA6">
        <w:rPr>
          <w:sz w:val="18"/>
          <w:szCs w:val="18"/>
          <w:lang w:val="en-US"/>
        </w:rPr>
        <w:t xml:space="preserve">, it quantifies each food group's </w:t>
      </w:r>
      <w:r>
        <w:rPr>
          <w:sz w:val="18"/>
          <w:szCs w:val="18"/>
          <w:lang w:val="en-US"/>
        </w:rPr>
        <w:t>partial self-sufficiency</w:t>
      </w:r>
      <w:r w:rsidRPr="004F6EA6">
        <w:rPr>
          <w:sz w:val="18"/>
          <w:szCs w:val="18"/>
          <w:lang w:val="en-US"/>
        </w:rPr>
        <w:t xml:space="preserve"> </w:t>
      </w:r>
      <w:r>
        <w:rPr>
          <w:sz w:val="18"/>
          <w:szCs w:val="18"/>
          <w:lang w:val="en-US"/>
        </w:rPr>
        <w:t>for</w:t>
      </w:r>
      <w:r w:rsidRPr="004F6EA6">
        <w:rPr>
          <w:sz w:val="18"/>
          <w:szCs w:val="18"/>
          <w:lang w:val="en-US"/>
        </w:rPr>
        <w:t xml:space="preserve"> achieving nutrient adequacy</w:t>
      </w:r>
      <w:r>
        <w:rPr>
          <w:sz w:val="18"/>
          <w:szCs w:val="18"/>
          <w:lang w:val="en-US"/>
        </w:rPr>
        <w:t xml:space="preserve">. </w:t>
      </w:r>
    </w:p>
    <w:p w14:paraId="195E47D1" w14:textId="22174E59" w:rsidR="00B96E21" w:rsidRDefault="004F6EA6" w:rsidP="007342EC">
      <w:pPr>
        <w:spacing w:after="0"/>
        <w:rPr>
          <w:sz w:val="18"/>
          <w:szCs w:val="18"/>
          <w:lang w:val="en-US"/>
        </w:rPr>
      </w:pPr>
      <w:r w:rsidRPr="00A743AF">
        <w:rPr>
          <w:b/>
          <w:bCs/>
          <w:sz w:val="18"/>
          <w:szCs w:val="18"/>
          <w:lang w:val="en-US"/>
        </w:rPr>
        <w:t>§</w:t>
      </w:r>
      <w:r w:rsidRPr="004F6EA6">
        <w:rPr>
          <w:sz w:val="18"/>
          <w:szCs w:val="18"/>
          <w:lang w:val="en-US"/>
        </w:rPr>
        <w:t xml:space="preserve"> Assesses </w:t>
      </w:r>
      <w:r w:rsidRPr="007342EC">
        <w:rPr>
          <w:b/>
          <w:bCs/>
          <w:sz w:val="18"/>
          <w:szCs w:val="18"/>
          <w:lang w:val="en-US"/>
        </w:rPr>
        <w:t xml:space="preserve">dietary </w:t>
      </w:r>
      <w:r w:rsidR="007342EC" w:rsidRPr="007342EC">
        <w:rPr>
          <w:b/>
          <w:bCs/>
          <w:sz w:val="18"/>
          <w:szCs w:val="18"/>
          <w:lang w:val="en-US"/>
        </w:rPr>
        <w:t>coverage index</w:t>
      </w:r>
      <w:r w:rsidRPr="004F6EA6">
        <w:rPr>
          <w:sz w:val="18"/>
          <w:szCs w:val="18"/>
          <w:lang w:val="en-US"/>
        </w:rPr>
        <w:t xml:space="preserve"> by counting how many distinct food groups meet sufficiency for each nutrient. The food </w:t>
      </w:r>
      <w:r w:rsidR="007342EC">
        <w:rPr>
          <w:sz w:val="18"/>
          <w:szCs w:val="18"/>
          <w:lang w:val="en-US"/>
        </w:rPr>
        <w:t>group coverage</w:t>
      </w:r>
      <w:r w:rsidRPr="004F6EA6">
        <w:rPr>
          <w:sz w:val="18"/>
          <w:szCs w:val="18"/>
          <w:lang w:val="en-US"/>
        </w:rPr>
        <w:t xml:space="preserve"> index is based on a counting approach that quantifies the number of food groups for which France achieves self-sufficiency in terms of quantity and energy. For example, a value of “9(14)-5C&amp;4A” indicates that 9 out of 14 food groups meet self-sufficiency thresholds—comprising 5 crop-based and 4 animal-based groups.</w:t>
      </w:r>
    </w:p>
    <w:p w14:paraId="31C28EEC" w14:textId="2FE5118A" w:rsidR="00F1599F" w:rsidRPr="004F6EA6" w:rsidRDefault="00F1599F" w:rsidP="00B231A5">
      <w:pPr>
        <w:spacing w:after="0"/>
        <w:rPr>
          <w:sz w:val="18"/>
          <w:szCs w:val="18"/>
          <w:lang w:val="en-US"/>
        </w:rPr>
      </w:pPr>
      <w:r w:rsidRPr="00F1599F">
        <w:rPr>
          <w:b/>
          <w:bCs/>
          <w:sz w:val="18"/>
          <w:szCs w:val="18"/>
          <w:lang w:val="en-US"/>
        </w:rPr>
        <w:t>(</w:t>
      </w:r>
      <w:r w:rsidR="009C194A">
        <w:rPr>
          <w:b/>
          <w:bCs/>
          <w:sz w:val="18"/>
          <w:szCs w:val="18"/>
          <w:lang w:val="en-US"/>
        </w:rPr>
        <w:t>-</w:t>
      </w:r>
      <w:r w:rsidRPr="00F1599F">
        <w:rPr>
          <w:b/>
          <w:bCs/>
          <w:sz w:val="18"/>
          <w:szCs w:val="18"/>
          <w:lang w:val="en-US"/>
        </w:rPr>
        <w:t>)</w:t>
      </w:r>
      <w:r>
        <w:rPr>
          <w:sz w:val="18"/>
          <w:szCs w:val="18"/>
          <w:lang w:val="en-US"/>
        </w:rPr>
        <w:t xml:space="preserve"> </w:t>
      </w:r>
      <w:r w:rsidRPr="00F1599F">
        <w:rPr>
          <w:sz w:val="18"/>
          <w:szCs w:val="18"/>
          <w:lang w:val="en-US"/>
        </w:rPr>
        <w:t>This nutrient is absent or negligible in the composition of the food group.</w:t>
      </w:r>
    </w:p>
    <w:p w14:paraId="0851F090" w14:textId="76545FB4" w:rsidR="004F6EA6" w:rsidRDefault="004F6EA6" w:rsidP="004F6EA6">
      <w:pPr>
        <w:spacing w:after="0"/>
        <w:rPr>
          <w:sz w:val="18"/>
          <w:szCs w:val="18"/>
          <w:lang w:val="en-US"/>
        </w:rPr>
      </w:pPr>
      <w:r w:rsidRPr="00FF625C">
        <w:rPr>
          <w:b/>
          <w:bCs/>
          <w:sz w:val="18"/>
          <w:szCs w:val="18"/>
          <w:lang w:val="en-US"/>
        </w:rPr>
        <w:t>Red color:</w:t>
      </w:r>
      <w:r w:rsidRPr="00FF625C">
        <w:rPr>
          <w:sz w:val="18"/>
          <w:szCs w:val="18"/>
          <w:lang w:val="en-US"/>
        </w:rPr>
        <w:t xml:space="preserve"> the main 8 macro and micro-nutrients considered in the results elaborated as </w:t>
      </w:r>
      <w:r w:rsidRPr="00A743AF">
        <w:rPr>
          <w:b/>
          <w:bCs/>
          <w:sz w:val="18"/>
          <w:szCs w:val="18"/>
          <w:lang w:val="en-US"/>
        </w:rPr>
        <w:t>Table (1)</w:t>
      </w:r>
      <w:r>
        <w:rPr>
          <w:sz w:val="18"/>
          <w:szCs w:val="18"/>
          <w:lang w:val="en-US"/>
        </w:rPr>
        <w:t xml:space="preserve"> and </w:t>
      </w:r>
      <w:r w:rsidRPr="00C7382B">
        <w:rPr>
          <w:b/>
          <w:bCs/>
          <w:sz w:val="18"/>
          <w:szCs w:val="18"/>
          <w:lang w:val="en-US"/>
        </w:rPr>
        <w:t>Figure ()</w:t>
      </w:r>
      <w:r w:rsidRPr="00FF625C">
        <w:rPr>
          <w:sz w:val="18"/>
          <w:szCs w:val="18"/>
          <w:lang w:val="en-US"/>
        </w:rPr>
        <w:t xml:space="preserve"> in the main text of the article.</w:t>
      </w:r>
    </w:p>
    <w:p w14:paraId="738F764E" w14:textId="4E32F73F" w:rsidR="007B4882" w:rsidRDefault="004F6EA6" w:rsidP="007B4882">
      <w:pPr>
        <w:spacing w:after="0"/>
        <w:rPr>
          <w:sz w:val="18"/>
          <w:szCs w:val="18"/>
          <w:lang w:val="en-US"/>
        </w:rPr>
      </w:pPr>
      <w:proofErr w:type="spellStart"/>
      <w:r w:rsidRPr="00FF625C">
        <w:rPr>
          <w:sz w:val="18"/>
          <w:szCs w:val="18"/>
          <w:lang w:val="en-US"/>
        </w:rPr>
        <w:t>Sat.Fat</w:t>
      </w:r>
      <w:proofErr w:type="spellEnd"/>
      <w:r w:rsidRPr="00FF625C">
        <w:rPr>
          <w:sz w:val="18"/>
          <w:szCs w:val="18"/>
          <w:lang w:val="en-US"/>
        </w:rPr>
        <w:t xml:space="preserve">: saturated </w:t>
      </w:r>
      <w:proofErr w:type="gramStart"/>
      <w:r w:rsidRPr="00FF625C">
        <w:rPr>
          <w:sz w:val="18"/>
          <w:szCs w:val="18"/>
          <w:lang w:val="en-US"/>
        </w:rPr>
        <w:t>fat ;</w:t>
      </w:r>
      <w:proofErr w:type="gramEnd"/>
      <w:r w:rsidRPr="00FF625C">
        <w:rPr>
          <w:sz w:val="18"/>
          <w:szCs w:val="18"/>
          <w:lang w:val="en-US"/>
        </w:rPr>
        <w:t xml:space="preserve"> </w:t>
      </w:r>
      <w:proofErr w:type="spellStart"/>
      <w:r w:rsidRPr="00FF625C">
        <w:rPr>
          <w:sz w:val="18"/>
          <w:szCs w:val="18"/>
          <w:lang w:val="en-US"/>
        </w:rPr>
        <w:t>Muns.Fat</w:t>
      </w:r>
      <w:proofErr w:type="spellEnd"/>
      <w:r w:rsidRPr="00FF625C">
        <w:rPr>
          <w:sz w:val="18"/>
          <w:szCs w:val="18"/>
          <w:lang w:val="en-US"/>
        </w:rPr>
        <w:t xml:space="preserve">: Monounsaturated </w:t>
      </w:r>
      <w:proofErr w:type="gramStart"/>
      <w:r w:rsidRPr="00FF625C">
        <w:rPr>
          <w:sz w:val="18"/>
          <w:szCs w:val="18"/>
          <w:lang w:val="en-US"/>
        </w:rPr>
        <w:t>fat ;</w:t>
      </w:r>
      <w:proofErr w:type="gramEnd"/>
      <w:r w:rsidRPr="00FF625C">
        <w:rPr>
          <w:sz w:val="18"/>
          <w:szCs w:val="18"/>
          <w:lang w:val="en-US"/>
        </w:rPr>
        <w:t xml:space="preserve"> </w:t>
      </w:r>
      <w:proofErr w:type="spellStart"/>
      <w:r w:rsidRPr="00FF625C">
        <w:rPr>
          <w:sz w:val="18"/>
          <w:szCs w:val="18"/>
          <w:lang w:val="en-US"/>
        </w:rPr>
        <w:t>Puns.Fat</w:t>
      </w:r>
      <w:proofErr w:type="spellEnd"/>
      <w:r w:rsidRPr="00FF625C">
        <w:rPr>
          <w:sz w:val="18"/>
          <w:szCs w:val="18"/>
          <w:lang w:val="en-US"/>
        </w:rPr>
        <w:t xml:space="preserve">: Polyunsaturated </w:t>
      </w:r>
      <w:proofErr w:type="gramStart"/>
      <w:r w:rsidRPr="00FF625C">
        <w:rPr>
          <w:sz w:val="18"/>
          <w:szCs w:val="18"/>
          <w:lang w:val="en-US"/>
        </w:rPr>
        <w:t>fat ;</w:t>
      </w:r>
      <w:proofErr w:type="gramEnd"/>
      <w:r w:rsidRPr="00FF625C">
        <w:rPr>
          <w:sz w:val="18"/>
          <w:szCs w:val="18"/>
          <w:lang w:val="en-US"/>
        </w:rPr>
        <w:t xml:space="preserve"> BC: Beta-</w:t>
      </w:r>
      <w:proofErr w:type="gramStart"/>
      <w:r w:rsidRPr="00FF625C">
        <w:rPr>
          <w:sz w:val="18"/>
          <w:szCs w:val="18"/>
          <w:lang w:val="en-US"/>
        </w:rPr>
        <w:t>Carotene ;</w:t>
      </w:r>
      <w:proofErr w:type="gramEnd"/>
      <w:r w:rsidRPr="00FF625C">
        <w:rPr>
          <w:sz w:val="18"/>
          <w:szCs w:val="18"/>
          <w:lang w:val="en-US"/>
        </w:rPr>
        <w:t xml:space="preserve"> </w:t>
      </w:r>
      <w:proofErr w:type="spellStart"/>
      <w:r w:rsidRPr="00FF625C">
        <w:rPr>
          <w:sz w:val="18"/>
          <w:szCs w:val="18"/>
          <w:lang w:val="en-US"/>
        </w:rPr>
        <w:t>Vit.E</w:t>
      </w:r>
      <w:proofErr w:type="spellEnd"/>
      <w:r w:rsidRPr="00FF625C">
        <w:rPr>
          <w:sz w:val="18"/>
          <w:szCs w:val="18"/>
          <w:lang w:val="en-US"/>
        </w:rPr>
        <w:t>: Vitamin E</w:t>
      </w:r>
      <w:r w:rsidR="00043B15">
        <w:rPr>
          <w:sz w:val="18"/>
          <w:szCs w:val="18"/>
          <w:lang w:val="en-US"/>
        </w:rPr>
        <w:t>.</w:t>
      </w:r>
    </w:p>
    <w:p w14:paraId="586B6127" w14:textId="36434328" w:rsidR="007B4882" w:rsidRPr="00F10A9E" w:rsidRDefault="007B4882" w:rsidP="007B4882">
      <w:pPr>
        <w:spacing w:line="360" w:lineRule="auto"/>
        <w:rPr>
          <w:b/>
          <w:bCs/>
          <w:i/>
          <w:iCs/>
          <w:sz w:val="24"/>
          <w:szCs w:val="24"/>
          <w:lang w:val="en-US"/>
        </w:rPr>
      </w:pPr>
      <w:r w:rsidRPr="005263DF">
        <w:rPr>
          <w:b/>
          <w:bCs/>
          <w:sz w:val="24"/>
          <w:szCs w:val="24"/>
          <w:lang w:val="en-US"/>
        </w:rPr>
        <w:lastRenderedPageBreak/>
        <w:t>Supplementary results of Table S</w:t>
      </w:r>
      <w:r>
        <w:rPr>
          <w:b/>
          <w:bCs/>
          <w:sz w:val="24"/>
          <w:szCs w:val="24"/>
          <w:lang w:val="en-US"/>
        </w:rPr>
        <w:t xml:space="preserve">5: </w:t>
      </w:r>
      <w:r w:rsidRPr="007B4882">
        <w:rPr>
          <w:b/>
          <w:bCs/>
          <w:sz w:val="24"/>
          <w:szCs w:val="24"/>
          <w:lang w:val="en-US"/>
        </w:rPr>
        <w:t>Structure and diversity of food group contributions to nutrient self-sufficiency</w:t>
      </w:r>
    </w:p>
    <w:p w14:paraId="2A7B0C88" w14:textId="77777777" w:rsidR="007B4882" w:rsidRPr="00553D5C" w:rsidRDefault="007B4882" w:rsidP="007B4882">
      <w:pPr>
        <w:spacing w:line="360" w:lineRule="auto"/>
        <w:rPr>
          <w:lang w:val="en-US"/>
        </w:rPr>
      </w:pPr>
      <w:r w:rsidRPr="00553D5C">
        <w:rPr>
          <w:lang w:val="en-US"/>
        </w:rPr>
        <w:t xml:space="preserve">The food diversity assessment indicates that a relatively broad set of food groups contributes to achieving partial self-sufficiency across overall nutrient spectrum, although both the number and composition of these groups vary substantially within each nutrient </w:t>
      </w:r>
      <w:r w:rsidRPr="002514CE">
        <w:rPr>
          <w:b/>
          <w:bCs/>
          <w:lang w:val="en-US"/>
        </w:rPr>
        <w:t>(Table S5).</w:t>
      </w:r>
      <w:r w:rsidRPr="00553D5C">
        <w:rPr>
          <w:lang w:val="en-US"/>
        </w:rPr>
        <w:t xml:space="preserve"> </w:t>
      </w:r>
      <w:r w:rsidRPr="00F04C39">
        <w:rPr>
          <w:b/>
          <w:bCs/>
          <w:lang w:val="en-US"/>
        </w:rPr>
        <w:t>Energy and carbohydrates</w:t>
      </w:r>
      <w:r w:rsidRPr="00553D5C">
        <w:rPr>
          <w:lang w:val="en-US"/>
        </w:rPr>
        <w:t xml:space="preserve"> exhibit the highest diversity, with up to ten food groups</w:t>
      </w:r>
      <w:r>
        <w:rPr>
          <w:lang w:val="en-US"/>
        </w:rPr>
        <w:t xml:space="preserve"> (out of 14)</w:t>
      </w:r>
      <w:r w:rsidRPr="00553D5C">
        <w:rPr>
          <w:lang w:val="en-US"/>
        </w:rPr>
        <w:t xml:space="preserve"> reaching the sufficiency threshold, reflecting a wide and redundant supply base. In comparison, </w:t>
      </w:r>
      <w:r w:rsidRPr="00F04C39">
        <w:rPr>
          <w:b/>
          <w:bCs/>
          <w:lang w:val="en-US"/>
        </w:rPr>
        <w:t>protein, fiber and saturated and unsaturated fats</w:t>
      </w:r>
      <w:r w:rsidRPr="00553D5C">
        <w:rPr>
          <w:lang w:val="en-US"/>
        </w:rPr>
        <w:t xml:space="preserve"> display moderately lower diversity</w:t>
      </w:r>
      <w:r>
        <w:rPr>
          <w:lang w:val="en-US"/>
        </w:rPr>
        <w:t xml:space="preserve"> of contributors to partial self-sufficiency</w:t>
      </w:r>
      <w:r w:rsidRPr="00553D5C">
        <w:rPr>
          <w:lang w:val="en-US"/>
        </w:rPr>
        <w:t xml:space="preserve">, typically supported by around eight groups, indicating reliance on a narrower, though still diversified, set of contributors. For </w:t>
      </w:r>
      <w:r w:rsidRPr="00F04C39">
        <w:rPr>
          <w:b/>
          <w:bCs/>
          <w:lang w:val="en-US"/>
        </w:rPr>
        <w:t>minerals and trace elements</w:t>
      </w:r>
      <w:r w:rsidRPr="00553D5C">
        <w:rPr>
          <w:lang w:val="en-US"/>
        </w:rPr>
        <w:t xml:space="preserve">, diversity generally ranges between eight and ten groups; however, key micronutrients such as </w:t>
      </w:r>
      <w:r w:rsidRPr="00F04C39">
        <w:rPr>
          <w:b/>
          <w:bCs/>
          <w:lang w:val="en-US"/>
        </w:rPr>
        <w:t xml:space="preserve">retinol, vitamin E, iodine, copper and </w:t>
      </w:r>
      <w:r w:rsidRPr="00553D5C">
        <w:rPr>
          <w:lang w:val="en-US"/>
        </w:rPr>
        <w:t xml:space="preserve">zinc are supported by only a limited (6 </w:t>
      </w:r>
      <w:r>
        <w:rPr>
          <w:lang w:val="en-US"/>
        </w:rPr>
        <w:t>to</w:t>
      </w:r>
      <w:r w:rsidRPr="00553D5C">
        <w:rPr>
          <w:lang w:val="en-US"/>
        </w:rPr>
        <w:t xml:space="preserve"> 7</w:t>
      </w:r>
      <w:r>
        <w:rPr>
          <w:lang w:val="en-US"/>
        </w:rPr>
        <w:t xml:space="preserve"> out of 14</w:t>
      </w:r>
      <w:r w:rsidRPr="00553D5C">
        <w:rPr>
          <w:lang w:val="en-US"/>
        </w:rPr>
        <w:t>) subset of food groups, pointing to reduced redundancy and greater structural sensitivity in their supply.</w:t>
      </w:r>
    </w:p>
    <w:p w14:paraId="4D9C7E72" w14:textId="77777777" w:rsidR="007B4882" w:rsidRPr="00553D5C" w:rsidRDefault="007B4882" w:rsidP="007B4882">
      <w:pPr>
        <w:spacing w:line="360" w:lineRule="auto"/>
        <w:rPr>
          <w:lang w:val="en-US"/>
        </w:rPr>
      </w:pPr>
      <w:r w:rsidRPr="00553D5C">
        <w:rPr>
          <w:lang w:val="en-US"/>
        </w:rPr>
        <w:t xml:space="preserve">Distinguishing between crop- and animal-based contributions further reveals both strengths and systemic vulnerabilities. </w:t>
      </w:r>
      <w:r w:rsidRPr="00F04C39">
        <w:rPr>
          <w:b/>
          <w:bCs/>
          <w:lang w:val="en-US"/>
        </w:rPr>
        <w:t>Energy and carbohydrates</w:t>
      </w:r>
      <w:r w:rsidRPr="00553D5C">
        <w:rPr>
          <w:lang w:val="en-US"/>
        </w:rPr>
        <w:t xml:space="preserve"> are predominantly secured by crop-based groups, notably cereals, tubers and sugar crops, with animal products providing complementary and essential contributions; specifically dairy product based on their contribution in the intake-supply profiles. In contrast, </w:t>
      </w:r>
      <w:r w:rsidRPr="00F04C39">
        <w:rPr>
          <w:b/>
          <w:bCs/>
          <w:lang w:val="en-US"/>
        </w:rPr>
        <w:t>protein and total fat</w:t>
      </w:r>
      <w:r w:rsidRPr="00553D5C">
        <w:rPr>
          <w:lang w:val="en-US"/>
        </w:rPr>
        <w:t xml:space="preserve"> rely on a more balanced distribution between plant and animal sources (i.e., with more importance to animal products given by their contributions in the supply-intake profile), enhancing system resilience by enabling partial substitution across production sectors. For several </w:t>
      </w:r>
      <w:r w:rsidRPr="00F04C39">
        <w:rPr>
          <w:b/>
          <w:bCs/>
          <w:lang w:val="en-US"/>
        </w:rPr>
        <w:t>micronutrients</w:t>
      </w:r>
      <w:r w:rsidRPr="00553D5C">
        <w:rPr>
          <w:lang w:val="en-US"/>
        </w:rPr>
        <w:t xml:space="preserve">, however, the structure becomes more polarized: elements such as </w:t>
      </w:r>
      <w:r w:rsidRPr="00FB14AC">
        <w:rPr>
          <w:b/>
          <w:bCs/>
          <w:lang w:val="en-US"/>
        </w:rPr>
        <w:t>magnesium, potassium and manganese</w:t>
      </w:r>
      <w:r w:rsidRPr="00553D5C">
        <w:rPr>
          <w:lang w:val="en-US"/>
        </w:rPr>
        <w:t xml:space="preserve"> are largely supplied by diverse crop groups (i.e., cereals, tubers, fruits and vegetables), whereas </w:t>
      </w:r>
      <w:r w:rsidRPr="00FB14AC">
        <w:rPr>
          <w:b/>
          <w:bCs/>
          <w:lang w:val="en-US"/>
        </w:rPr>
        <w:t>calcium, iodine and selenium</w:t>
      </w:r>
      <w:r w:rsidRPr="00553D5C">
        <w:rPr>
          <w:lang w:val="en-US"/>
        </w:rPr>
        <w:t xml:space="preserve"> depend heavily on a smaller number of animal-source foods, particularly dairy products, eggs and fish. This asymmetry underscores a key feature of the French agri-food system: while it is highly resilient for macronutrients due to overlapping and diversified food-group contributions, it remains more exposed for specific micronutrients whose adequacy depends on a limited and less substitutable set of sources.</w:t>
      </w:r>
    </w:p>
    <w:p w14:paraId="1443F95E" w14:textId="4AFFF51E" w:rsidR="007B4882" w:rsidRDefault="007B4882" w:rsidP="007B4882">
      <w:pPr>
        <w:spacing w:after="0"/>
        <w:rPr>
          <w:sz w:val="18"/>
          <w:szCs w:val="18"/>
          <w:lang w:val="en-US"/>
        </w:rPr>
      </w:pPr>
    </w:p>
    <w:p w14:paraId="2C44A848" w14:textId="77777777" w:rsidR="007B4882" w:rsidRDefault="007B4882" w:rsidP="007B4882">
      <w:pPr>
        <w:spacing w:after="0"/>
        <w:rPr>
          <w:sz w:val="18"/>
          <w:szCs w:val="18"/>
          <w:lang w:val="en-US"/>
        </w:rPr>
      </w:pPr>
    </w:p>
    <w:p w14:paraId="6B81C160" w14:textId="4AA528F1" w:rsidR="003D0756" w:rsidRDefault="003D0756" w:rsidP="003D0756">
      <w:pPr>
        <w:spacing w:after="0"/>
        <w:rPr>
          <w:sz w:val="18"/>
          <w:szCs w:val="18"/>
          <w:lang w:val="en-US"/>
        </w:rPr>
      </w:pPr>
    </w:p>
    <w:p w14:paraId="35690FBD" w14:textId="6C7237DA" w:rsidR="008F6C15" w:rsidRPr="007B4882" w:rsidRDefault="007B4882" w:rsidP="00242299">
      <w:pPr>
        <w:spacing w:after="0"/>
        <w:rPr>
          <w:sz w:val="18"/>
          <w:szCs w:val="18"/>
          <w:lang w:val="en-US"/>
        </w:rPr>
      </w:pPr>
      <w:r w:rsidRPr="003D0756">
        <w:rPr>
          <w:sz w:val="18"/>
          <w:szCs w:val="18"/>
          <w:lang w:val="en-US"/>
        </w:rPr>
        <w:br w:type="column"/>
      </w:r>
      <w:r w:rsidR="008F6C15" w:rsidRPr="004A0A9A">
        <w:rPr>
          <w:b/>
          <w:bCs/>
          <w:sz w:val="24"/>
          <w:szCs w:val="24"/>
          <w:lang w:val="en-US"/>
        </w:rPr>
        <w:lastRenderedPageBreak/>
        <w:t>Table S</w:t>
      </w:r>
      <w:r w:rsidR="00145E2B" w:rsidRPr="004A0A9A">
        <w:rPr>
          <w:b/>
          <w:bCs/>
          <w:sz w:val="24"/>
          <w:szCs w:val="24"/>
          <w:lang w:val="en-US"/>
        </w:rPr>
        <w:t>6</w:t>
      </w:r>
      <w:r w:rsidR="008F6C15" w:rsidRPr="004A0A9A">
        <w:rPr>
          <w:b/>
          <w:bCs/>
          <w:sz w:val="24"/>
          <w:szCs w:val="24"/>
          <w:lang w:val="en-US"/>
        </w:rPr>
        <w:t>.</w:t>
      </w:r>
      <w:r w:rsidR="00632205" w:rsidRPr="004A0A9A">
        <w:rPr>
          <w:lang w:val="en-US"/>
        </w:rPr>
        <w:t xml:space="preserve"> </w:t>
      </w:r>
      <w:r w:rsidR="00632205" w:rsidRPr="004A0A9A">
        <w:rPr>
          <w:sz w:val="24"/>
          <w:szCs w:val="24"/>
          <w:lang w:val="en-US"/>
        </w:rPr>
        <w:t xml:space="preserve">France’s regional disparities in nutrient production and </w:t>
      </w:r>
      <w:r w:rsidR="004A0A9A" w:rsidRPr="004A0A9A">
        <w:rPr>
          <w:sz w:val="24"/>
          <w:szCs w:val="24"/>
          <w:lang w:val="en-US"/>
        </w:rPr>
        <w:t xml:space="preserve">nutrient </w:t>
      </w:r>
      <w:r w:rsidR="00632205" w:rsidRPr="004A0A9A">
        <w:rPr>
          <w:sz w:val="24"/>
          <w:szCs w:val="24"/>
          <w:lang w:val="en-US"/>
        </w:rPr>
        <w:t xml:space="preserve">consumption under two </w:t>
      </w:r>
      <w:r w:rsidR="004A0A9A" w:rsidRPr="004A0A9A">
        <w:rPr>
          <w:sz w:val="24"/>
          <w:szCs w:val="24"/>
          <w:lang w:val="en-US"/>
        </w:rPr>
        <w:t>intake profile</w:t>
      </w:r>
      <w:r w:rsidR="00B04946">
        <w:rPr>
          <w:sz w:val="24"/>
          <w:szCs w:val="24"/>
          <w:lang w:val="en-US"/>
        </w:rPr>
        <w:t>s</w:t>
      </w:r>
      <w:r w:rsidR="004A0A9A" w:rsidRPr="004A0A9A">
        <w:rPr>
          <w:sz w:val="24"/>
          <w:szCs w:val="24"/>
          <w:lang w:val="en-US"/>
        </w:rPr>
        <w:t xml:space="preserve">; actual intake and </w:t>
      </w:r>
      <w:r w:rsidR="00242299">
        <w:rPr>
          <w:noProof/>
          <w:lang w:eastAsia="fr-FR"/>
        </w:rPr>
        <w:drawing>
          <wp:anchor distT="0" distB="0" distL="114300" distR="114300" simplePos="0" relativeHeight="251660288" behindDoc="0" locked="0" layoutInCell="1" allowOverlap="1" wp14:anchorId="5FD83430" wp14:editId="66DCC402">
            <wp:simplePos x="0" y="0"/>
            <wp:positionH relativeFrom="margin">
              <wp:posOffset>-716280</wp:posOffset>
            </wp:positionH>
            <wp:positionV relativeFrom="paragraph">
              <wp:posOffset>523367</wp:posOffset>
            </wp:positionV>
            <wp:extent cx="9822815" cy="4096385"/>
            <wp:effectExtent l="0" t="0" r="698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822815" cy="4096385"/>
                    </a:xfrm>
                    <a:prstGeom prst="rect">
                      <a:avLst/>
                    </a:prstGeom>
                  </pic:spPr>
                </pic:pic>
              </a:graphicData>
            </a:graphic>
            <wp14:sizeRelH relativeFrom="margin">
              <wp14:pctWidth>0</wp14:pctWidth>
            </wp14:sizeRelH>
            <wp14:sizeRelV relativeFrom="margin">
              <wp14:pctHeight>0</wp14:pctHeight>
            </wp14:sizeRelV>
          </wp:anchor>
        </w:drawing>
      </w:r>
      <w:r w:rsidR="004A0A9A" w:rsidRPr="004A0A9A">
        <w:rPr>
          <w:sz w:val="24"/>
          <w:szCs w:val="24"/>
          <w:lang w:val="en-US"/>
        </w:rPr>
        <w:t>RDAs</w:t>
      </w:r>
      <w:r w:rsidR="00FD38E1">
        <w:rPr>
          <w:sz w:val="24"/>
          <w:szCs w:val="24"/>
          <w:lang w:val="en-US"/>
        </w:rPr>
        <w:t xml:space="preserve"> </w:t>
      </w:r>
      <w:r w:rsidR="00FD38E1" w:rsidRPr="00FD38E1">
        <w:rPr>
          <w:b/>
          <w:bCs/>
          <w:sz w:val="24"/>
          <w:szCs w:val="24"/>
          <w:lang w:val="en-US"/>
        </w:rPr>
        <w:t xml:space="preserve">(details in Supplementary results </w:t>
      </w:r>
      <w:r w:rsidR="00FD38E1">
        <w:rPr>
          <w:b/>
          <w:bCs/>
          <w:sz w:val="24"/>
          <w:szCs w:val="24"/>
          <w:lang w:val="en-US"/>
        </w:rPr>
        <w:t xml:space="preserve">file </w:t>
      </w:r>
      <w:r w:rsidR="00FD38E1" w:rsidRPr="00FD38E1">
        <w:rPr>
          <w:b/>
          <w:bCs/>
          <w:sz w:val="24"/>
          <w:szCs w:val="24"/>
          <w:lang w:val="en-US"/>
        </w:rPr>
        <w:t>– regions results)</w:t>
      </w:r>
      <w:r w:rsidR="00FD38E1">
        <w:rPr>
          <w:b/>
          <w:bCs/>
          <w:sz w:val="24"/>
          <w:szCs w:val="24"/>
          <w:lang w:val="en-US"/>
        </w:rPr>
        <w:t>.</w:t>
      </w:r>
      <w:r w:rsidR="00A66D06">
        <w:rPr>
          <w:b/>
          <w:bCs/>
          <w:sz w:val="24"/>
          <w:szCs w:val="24"/>
          <w:lang w:val="en-US"/>
        </w:rPr>
        <w:t xml:space="preserve"> Red color for nutrients presented in </w:t>
      </w:r>
      <w:r w:rsidR="00242299">
        <w:rPr>
          <w:b/>
          <w:bCs/>
          <w:sz w:val="24"/>
          <w:szCs w:val="24"/>
          <w:lang w:val="en-US"/>
        </w:rPr>
        <w:t>Figure (5) of the manuscript.</w:t>
      </w:r>
    </w:p>
    <w:p w14:paraId="60215655" w14:textId="27717CBC" w:rsidR="00BF651F" w:rsidRPr="00242299" w:rsidRDefault="00242299" w:rsidP="00242299">
      <w:pPr>
        <w:tabs>
          <w:tab w:val="left" w:pos="4992"/>
        </w:tabs>
        <w:rPr>
          <w:sz w:val="14"/>
          <w:szCs w:val="14"/>
          <w:lang w:val="en-US"/>
        </w:rPr>
      </w:pPr>
      <w:r>
        <w:rPr>
          <w:b/>
          <w:bCs/>
          <w:sz w:val="20"/>
          <w:szCs w:val="20"/>
          <w:lang w:val="en-US"/>
        </w:rPr>
        <w:t xml:space="preserve">NB: </w:t>
      </w:r>
      <w:r w:rsidRPr="00242299">
        <w:rPr>
          <w:b/>
          <w:bCs/>
          <w:sz w:val="20"/>
          <w:szCs w:val="20"/>
          <w:lang w:val="en-US"/>
        </w:rPr>
        <w:t>As mentioned in the supplementary file “Method overview on RDA”, Retinol and Beta-Carotene have no RDA reference values, but are considered as components of Vitamin (A). For that we have added calculations for Vitamin (A) under both intakes profiles.</w:t>
      </w:r>
    </w:p>
    <w:p w14:paraId="05646ED7" w14:textId="77777777" w:rsidR="00BF651F" w:rsidRPr="00BF651F" w:rsidRDefault="00BF651F" w:rsidP="00BF651F">
      <w:pPr>
        <w:rPr>
          <w:sz w:val="18"/>
          <w:szCs w:val="18"/>
          <w:lang w:val="en-US"/>
        </w:rPr>
      </w:pPr>
    </w:p>
    <w:p w14:paraId="28D170CA" w14:textId="1DB79A37" w:rsidR="00BF651F" w:rsidRPr="00F10A9E" w:rsidRDefault="00BF651F" w:rsidP="00BF651F">
      <w:pPr>
        <w:spacing w:line="360" w:lineRule="auto"/>
        <w:rPr>
          <w:b/>
          <w:bCs/>
          <w:i/>
          <w:iCs/>
          <w:sz w:val="24"/>
          <w:szCs w:val="24"/>
          <w:lang w:val="en-US"/>
        </w:rPr>
      </w:pPr>
      <w:r>
        <w:rPr>
          <w:sz w:val="18"/>
          <w:szCs w:val="18"/>
          <w:lang w:val="en-US"/>
        </w:rPr>
        <w:br w:type="column"/>
      </w:r>
      <w:r w:rsidRPr="005263DF">
        <w:rPr>
          <w:b/>
          <w:bCs/>
          <w:sz w:val="24"/>
          <w:szCs w:val="24"/>
          <w:lang w:val="en-US"/>
        </w:rPr>
        <w:lastRenderedPageBreak/>
        <w:t>Supplementary results of Table S</w:t>
      </w:r>
      <w:r>
        <w:rPr>
          <w:b/>
          <w:bCs/>
          <w:sz w:val="24"/>
          <w:szCs w:val="24"/>
          <w:lang w:val="en-US"/>
        </w:rPr>
        <w:t xml:space="preserve">6: </w:t>
      </w:r>
      <w:r w:rsidRPr="00F10A9E">
        <w:rPr>
          <w:b/>
          <w:bCs/>
          <w:i/>
          <w:iCs/>
          <w:sz w:val="24"/>
          <w:szCs w:val="24"/>
          <w:lang w:val="en-US"/>
        </w:rPr>
        <w:t>Regional Disparities in Production and Consumption and Their Determinants</w:t>
      </w:r>
    </w:p>
    <w:p w14:paraId="05E0C064" w14:textId="77777777" w:rsidR="00BF651F" w:rsidRPr="00F11972" w:rsidRDefault="00BF651F" w:rsidP="00BF651F">
      <w:pPr>
        <w:spacing w:line="360" w:lineRule="auto"/>
        <w:rPr>
          <w:lang w:val="en-US"/>
        </w:rPr>
      </w:pPr>
      <w:r w:rsidRPr="00A93540">
        <w:rPr>
          <w:lang w:val="en-US"/>
        </w:rPr>
        <w:t xml:space="preserve">Across </w:t>
      </w:r>
      <w:r>
        <w:rPr>
          <w:lang w:val="en-US"/>
        </w:rPr>
        <w:t xml:space="preserve">each of </w:t>
      </w:r>
      <w:r w:rsidRPr="00A93540">
        <w:rPr>
          <w:lang w:val="en-US"/>
        </w:rPr>
        <w:t xml:space="preserve">France’s 12 regions, </w:t>
      </w:r>
      <w:r>
        <w:rPr>
          <w:lang w:val="en-US"/>
        </w:rPr>
        <w:t>the calculated</w:t>
      </w:r>
      <w:r w:rsidRPr="00A93540">
        <w:rPr>
          <w:lang w:val="en-US"/>
        </w:rPr>
        <w:t xml:space="preserve"> RDAs</w:t>
      </w:r>
      <w:r>
        <w:rPr>
          <w:lang w:val="en-US"/>
        </w:rPr>
        <w:t xml:space="preserve"> recommendations (i.e., healthy diet based on nutrient intake)</w:t>
      </w:r>
      <w:r w:rsidRPr="00A93540">
        <w:rPr>
          <w:lang w:val="en-US"/>
        </w:rPr>
        <w:t xml:space="preserve"> </w:t>
      </w:r>
      <w:r>
        <w:rPr>
          <w:lang w:val="en-US"/>
        </w:rPr>
        <w:t xml:space="preserve">on </w:t>
      </w:r>
      <w:r w:rsidRPr="00A93540">
        <w:rPr>
          <w:lang w:val="en-US"/>
        </w:rPr>
        <w:t xml:space="preserve">energy and nutrients are essentially uniform, reflecting the limited geographic variation in physiological requirements among the population. In contrast, both </w:t>
      </w:r>
      <w:r>
        <w:rPr>
          <w:lang w:val="en-US"/>
        </w:rPr>
        <w:t>actual</w:t>
      </w:r>
      <w:r w:rsidRPr="00A93540">
        <w:rPr>
          <w:lang w:val="en-US"/>
        </w:rPr>
        <w:t xml:space="preserve"> dietary intakes and, more markedly, agricultural production display substantial spatial heterogeneity</w:t>
      </w:r>
      <w:r>
        <w:rPr>
          <w:lang w:val="en-US"/>
        </w:rPr>
        <w:t xml:space="preserve"> </w:t>
      </w:r>
      <w:r w:rsidRPr="00315261">
        <w:rPr>
          <w:b/>
          <w:bCs/>
          <w:lang w:val="en-US"/>
        </w:rPr>
        <w:t>(Table S</w:t>
      </w:r>
      <w:r>
        <w:rPr>
          <w:b/>
          <w:bCs/>
          <w:lang w:val="en-US"/>
        </w:rPr>
        <w:t>6</w:t>
      </w:r>
      <w:r w:rsidRPr="00315261">
        <w:rPr>
          <w:b/>
          <w:bCs/>
          <w:lang w:val="en-US"/>
        </w:rPr>
        <w:t>)</w:t>
      </w:r>
      <w:r w:rsidRPr="00A93540">
        <w:rPr>
          <w:lang w:val="en-US"/>
        </w:rPr>
        <w:t xml:space="preserve">. </w:t>
      </w:r>
      <w:r w:rsidRPr="006E2B7A">
        <w:rPr>
          <w:lang w:val="en-US"/>
        </w:rPr>
        <w:t xml:space="preserve">Regional </w:t>
      </w:r>
      <w:r>
        <w:rPr>
          <w:lang w:val="en-US"/>
        </w:rPr>
        <w:t xml:space="preserve">actual </w:t>
      </w:r>
      <w:r w:rsidRPr="006E2B7A">
        <w:rPr>
          <w:lang w:val="en-US"/>
        </w:rPr>
        <w:t xml:space="preserve">consumption patterns broadly align with </w:t>
      </w:r>
      <w:r>
        <w:rPr>
          <w:lang w:val="en-US"/>
        </w:rPr>
        <w:t>RDAs</w:t>
      </w:r>
      <w:r w:rsidRPr="006E2B7A">
        <w:rPr>
          <w:lang w:val="en-US"/>
        </w:rPr>
        <w:t>, with energy and most macronutrients only marginally deviating from recommended levels, indicating relatively limited dietary imbalances across territories. In contrast, agricultural production exhibits pronounced spatial heterogeneity: outputs of energy, protein, fats and micronutrients range from levels below local requirements in more urbanized and Mediterranean regions to surpluses exceeding an order of magnitude in the main agricultural basins, underscoring the uneven geographic distribution of productive capacity.</w:t>
      </w:r>
    </w:p>
    <w:p w14:paraId="1A4168FD" w14:textId="77777777" w:rsidR="00BF651F" w:rsidRDefault="00BF651F" w:rsidP="00BF651F">
      <w:pPr>
        <w:spacing w:line="360" w:lineRule="auto"/>
        <w:rPr>
          <w:lang w:val="en-US"/>
        </w:rPr>
      </w:pPr>
      <w:r w:rsidRPr="00F11972">
        <w:rPr>
          <w:lang w:val="en-US"/>
        </w:rPr>
        <w:t xml:space="preserve">The largest surpluses occur in western and north-eastern regions such as Bretagne, </w:t>
      </w:r>
      <w:proofErr w:type="gramStart"/>
      <w:r w:rsidRPr="00F11972">
        <w:rPr>
          <w:lang w:val="en-US"/>
        </w:rPr>
        <w:t>Pays</w:t>
      </w:r>
      <w:proofErr w:type="gramEnd"/>
      <w:r w:rsidRPr="00F11972">
        <w:rPr>
          <w:lang w:val="en-US"/>
        </w:rPr>
        <w:t xml:space="preserve"> de la Loire, Normandie, Grand Est, Bourgogne</w:t>
      </w:r>
      <w:r>
        <w:rPr>
          <w:lang w:val="en-US"/>
        </w:rPr>
        <w:t>-</w:t>
      </w:r>
      <w:r w:rsidRPr="00F11972">
        <w:rPr>
          <w:lang w:val="en-US"/>
        </w:rPr>
        <w:t>Franche</w:t>
      </w:r>
      <w:r w:rsidRPr="00F11972">
        <w:rPr>
          <w:rFonts w:ascii="Cambria Math" w:hAnsi="Cambria Math" w:cs="Cambria Math"/>
          <w:lang w:val="en-US"/>
        </w:rPr>
        <w:t>‑</w:t>
      </w:r>
      <w:r w:rsidRPr="00F11972">
        <w:rPr>
          <w:lang w:val="en-US"/>
        </w:rPr>
        <w:t>Comt</w:t>
      </w:r>
      <w:r w:rsidRPr="00F11972">
        <w:rPr>
          <w:rFonts w:ascii="Calibri" w:hAnsi="Calibri" w:cs="Calibri"/>
          <w:lang w:val="en-US"/>
        </w:rPr>
        <w:t>é</w:t>
      </w:r>
      <w:r w:rsidRPr="00F11972">
        <w:rPr>
          <w:lang w:val="en-US"/>
        </w:rPr>
        <w:t xml:space="preserve"> and Nouvelle</w:t>
      </w:r>
      <w:r w:rsidRPr="00F11972">
        <w:rPr>
          <w:rFonts w:ascii="Cambria Math" w:hAnsi="Cambria Math" w:cs="Cambria Math"/>
          <w:lang w:val="en-US"/>
        </w:rPr>
        <w:t>‑</w:t>
      </w:r>
      <w:r w:rsidRPr="00F11972">
        <w:rPr>
          <w:lang w:val="en-US"/>
        </w:rPr>
        <w:t xml:space="preserve">Aquitaine, where per-capita output of calories, protein, calcium, phosphorus and several trace elements greatly exceeds both RDAs and actual consumption. </w:t>
      </w:r>
      <w:r w:rsidRPr="000810E4">
        <w:rPr>
          <w:lang w:val="en-US"/>
        </w:rPr>
        <w:t>These regions combine extensive arable land with dense livestock sectors</w:t>
      </w:r>
      <w:r w:rsidRPr="000810E4">
        <w:rPr>
          <w:rFonts w:ascii="Calibri" w:hAnsi="Calibri" w:cs="Calibri"/>
          <w:lang w:val="en-US"/>
        </w:rPr>
        <w:t xml:space="preserve">, </w:t>
      </w:r>
      <w:r w:rsidRPr="000810E4">
        <w:rPr>
          <w:lang w:val="en-US"/>
        </w:rPr>
        <w:t>including dairy, pigs, poultry and mixed crop</w:t>
      </w:r>
      <w:r w:rsidRPr="000810E4">
        <w:rPr>
          <w:rFonts w:ascii="Calibri" w:hAnsi="Calibri" w:cs="Calibri"/>
          <w:lang w:val="en-US"/>
        </w:rPr>
        <w:t>-</w:t>
      </w:r>
      <w:r w:rsidRPr="000810E4">
        <w:rPr>
          <w:lang w:val="en-US"/>
        </w:rPr>
        <w:t>livestock systems</w:t>
      </w:r>
      <w:r w:rsidRPr="000810E4">
        <w:rPr>
          <w:rFonts w:ascii="Calibri" w:hAnsi="Calibri" w:cs="Calibri"/>
          <w:lang w:val="en-US"/>
        </w:rPr>
        <w:t xml:space="preserve">, </w:t>
      </w:r>
      <w:r w:rsidRPr="000810E4">
        <w:rPr>
          <w:lang w:val="en-US"/>
        </w:rPr>
        <w:t xml:space="preserve">and function as national </w:t>
      </w:r>
      <w:r w:rsidRPr="000810E4">
        <w:rPr>
          <w:rFonts w:ascii="Calibri" w:hAnsi="Calibri" w:cs="Calibri"/>
          <w:lang w:val="en-US"/>
        </w:rPr>
        <w:t>“</w:t>
      </w:r>
      <w:r w:rsidRPr="000810E4">
        <w:rPr>
          <w:lang w:val="en-US"/>
        </w:rPr>
        <w:t>breadbaskets</w:t>
      </w:r>
      <w:r w:rsidRPr="000810E4">
        <w:rPr>
          <w:rFonts w:ascii="Calibri" w:hAnsi="Calibri" w:cs="Calibri"/>
          <w:lang w:val="en-US"/>
        </w:rPr>
        <w:t>”</w:t>
      </w:r>
      <w:r w:rsidRPr="000810E4">
        <w:rPr>
          <w:lang w:val="en-US"/>
        </w:rPr>
        <w:t xml:space="preserve"> and </w:t>
      </w:r>
      <w:r w:rsidRPr="000810E4">
        <w:rPr>
          <w:rFonts w:ascii="Calibri" w:hAnsi="Calibri" w:cs="Calibri"/>
          <w:lang w:val="en-US"/>
        </w:rPr>
        <w:t>“</w:t>
      </w:r>
      <w:r w:rsidRPr="000810E4">
        <w:rPr>
          <w:lang w:val="en-US"/>
        </w:rPr>
        <w:t>livestock belts”. Their high production of cereals, oilseeds, milk and animal products therefore translates into large surpluses of energy</w:t>
      </w:r>
      <w:r>
        <w:rPr>
          <w:lang w:val="en-US"/>
        </w:rPr>
        <w:t xml:space="preserve"> and</w:t>
      </w:r>
      <w:r w:rsidRPr="000810E4">
        <w:rPr>
          <w:lang w:val="en-US"/>
        </w:rPr>
        <w:t xml:space="preserve"> saturated fats</w:t>
      </w:r>
      <w:r>
        <w:rPr>
          <w:lang w:val="en-US"/>
        </w:rPr>
        <w:t>, but also mi</w:t>
      </w:r>
      <w:r w:rsidRPr="000810E4">
        <w:rPr>
          <w:lang w:val="en-US"/>
        </w:rPr>
        <w:t>neral</w:t>
      </w:r>
      <w:r>
        <w:rPr>
          <w:lang w:val="en-US"/>
        </w:rPr>
        <w:t>s</w:t>
      </w:r>
      <w:r w:rsidRPr="000810E4">
        <w:rPr>
          <w:lang w:val="en-US"/>
        </w:rPr>
        <w:t xml:space="preserve">. </w:t>
      </w:r>
      <w:r w:rsidRPr="00F11972">
        <w:rPr>
          <w:lang w:val="en-US"/>
        </w:rPr>
        <w:t>By contrast, more urbanized or structurally less agricultural regions</w:t>
      </w:r>
      <w:r>
        <w:rPr>
          <w:lang w:val="en-US"/>
        </w:rPr>
        <w:t xml:space="preserve">, </w:t>
      </w:r>
      <w:r w:rsidRPr="00F11972">
        <w:rPr>
          <w:lang w:val="en-US"/>
        </w:rPr>
        <w:t>such as Île</w:t>
      </w:r>
      <w:r w:rsidRPr="00F11972">
        <w:rPr>
          <w:rFonts w:ascii="Cambria Math" w:hAnsi="Cambria Math" w:cs="Cambria Math"/>
          <w:lang w:val="en-US"/>
        </w:rPr>
        <w:t>‑</w:t>
      </w:r>
      <w:r w:rsidRPr="00F11972">
        <w:rPr>
          <w:lang w:val="en-US"/>
        </w:rPr>
        <w:t>de</w:t>
      </w:r>
      <w:r w:rsidRPr="00F11972">
        <w:rPr>
          <w:rFonts w:ascii="Cambria Math" w:hAnsi="Cambria Math" w:cs="Cambria Math"/>
          <w:lang w:val="en-US"/>
        </w:rPr>
        <w:t>‑</w:t>
      </w:r>
      <w:r w:rsidRPr="00F11972">
        <w:rPr>
          <w:lang w:val="en-US"/>
        </w:rPr>
        <w:t>France and Provence</w:t>
      </w:r>
      <w:r>
        <w:rPr>
          <w:rFonts w:ascii="Calibri" w:hAnsi="Calibri" w:cs="Calibri"/>
          <w:lang w:val="en-US"/>
        </w:rPr>
        <w:t>-</w:t>
      </w:r>
      <w:r w:rsidRPr="00F11972">
        <w:rPr>
          <w:lang w:val="en-US"/>
        </w:rPr>
        <w:t>Alpes</w:t>
      </w:r>
      <w:r>
        <w:rPr>
          <w:rFonts w:ascii="Calibri" w:hAnsi="Calibri" w:cs="Calibri"/>
          <w:lang w:val="en-US"/>
        </w:rPr>
        <w:t>-</w:t>
      </w:r>
      <w:r w:rsidRPr="00F11972">
        <w:rPr>
          <w:lang w:val="en-US"/>
        </w:rPr>
        <w:t>C</w:t>
      </w:r>
      <w:r w:rsidRPr="00F11972">
        <w:rPr>
          <w:rFonts w:ascii="Calibri" w:hAnsi="Calibri" w:cs="Calibri"/>
          <w:lang w:val="en-US"/>
        </w:rPr>
        <w:t>ô</w:t>
      </w:r>
      <w:r w:rsidRPr="00F11972">
        <w:rPr>
          <w:lang w:val="en-US"/>
        </w:rPr>
        <w:t>te d</w:t>
      </w:r>
      <w:r w:rsidRPr="00F11972">
        <w:rPr>
          <w:rFonts w:ascii="Calibri" w:hAnsi="Calibri" w:cs="Calibri"/>
          <w:lang w:val="en-US"/>
        </w:rPr>
        <w:t>’</w:t>
      </w:r>
      <w:r w:rsidRPr="00F11972">
        <w:rPr>
          <w:lang w:val="en-US"/>
        </w:rPr>
        <w:t>Azur, and to a lesser extent Occitanie</w:t>
      </w:r>
      <w:r>
        <w:rPr>
          <w:rFonts w:ascii="Calibri" w:hAnsi="Calibri" w:cs="Calibri"/>
          <w:lang w:val="en-US"/>
        </w:rPr>
        <w:t xml:space="preserve">, </w:t>
      </w:r>
      <w:r w:rsidRPr="00F11972">
        <w:rPr>
          <w:lang w:val="en-US"/>
        </w:rPr>
        <w:t>show substantially lower per-capita production, in some cases only marginally exceeding local nutri</w:t>
      </w:r>
      <w:r>
        <w:rPr>
          <w:lang w:val="en-US"/>
        </w:rPr>
        <w:t>ent</w:t>
      </w:r>
      <w:r w:rsidRPr="00F11972">
        <w:rPr>
          <w:lang w:val="en-US"/>
        </w:rPr>
        <w:t xml:space="preserve"> demand. This pattern reflects both high population densities and competition for land with non-agricultural uses in metropolitan regions, as well as the predominance of specialized, higher-value but less calorie-dense sectors</w:t>
      </w:r>
      <w:r>
        <w:rPr>
          <w:lang w:val="en-US"/>
        </w:rPr>
        <w:t xml:space="preserve"> (i.e., cash crops); </w:t>
      </w:r>
      <w:r w:rsidRPr="00F11972">
        <w:rPr>
          <w:lang w:val="en-US"/>
        </w:rPr>
        <w:t>such as horticulture, wine and olives</w:t>
      </w:r>
      <w:r>
        <w:rPr>
          <w:lang w:val="en-US"/>
        </w:rPr>
        <w:t xml:space="preserve">, </w:t>
      </w:r>
      <w:r w:rsidRPr="00F11972">
        <w:rPr>
          <w:lang w:val="en-US"/>
        </w:rPr>
        <w:t>in Mediterranean agricultural systems.</w:t>
      </w:r>
    </w:p>
    <w:p w14:paraId="18D9DDA1" w14:textId="3E2BEDB5" w:rsidR="00BF651F" w:rsidRPr="00BF651F" w:rsidRDefault="00BF651F" w:rsidP="00BF651F">
      <w:pPr>
        <w:tabs>
          <w:tab w:val="left" w:pos="7283"/>
        </w:tabs>
        <w:rPr>
          <w:sz w:val="18"/>
          <w:szCs w:val="18"/>
          <w:lang w:val="en-US"/>
        </w:rPr>
      </w:pPr>
    </w:p>
    <w:p w14:paraId="311B535D" w14:textId="77777777" w:rsidR="00BF651F" w:rsidRPr="00BF651F" w:rsidRDefault="00BF651F" w:rsidP="00BF651F">
      <w:pPr>
        <w:rPr>
          <w:sz w:val="18"/>
          <w:szCs w:val="18"/>
          <w:lang w:val="en-US"/>
        </w:rPr>
      </w:pPr>
    </w:p>
    <w:p w14:paraId="14010C5B" w14:textId="77777777" w:rsidR="00BF651F" w:rsidRPr="00BF651F" w:rsidRDefault="00BF651F" w:rsidP="00BF651F">
      <w:pPr>
        <w:rPr>
          <w:sz w:val="18"/>
          <w:szCs w:val="18"/>
          <w:lang w:val="en-US"/>
        </w:rPr>
      </w:pPr>
    </w:p>
    <w:p w14:paraId="49A3E323" w14:textId="77777777" w:rsidR="00BF651F" w:rsidRPr="00BF651F" w:rsidRDefault="00BF651F" w:rsidP="00BF651F">
      <w:pPr>
        <w:rPr>
          <w:sz w:val="18"/>
          <w:szCs w:val="18"/>
          <w:lang w:val="en-US"/>
        </w:rPr>
      </w:pPr>
    </w:p>
    <w:p w14:paraId="2ED036FE" w14:textId="260FFC47" w:rsidR="00BF651F" w:rsidRPr="00BF651F" w:rsidRDefault="00BF651F" w:rsidP="00BF651F">
      <w:pPr>
        <w:rPr>
          <w:sz w:val="18"/>
          <w:szCs w:val="18"/>
          <w:lang w:val="en-US"/>
        </w:rPr>
      </w:pPr>
    </w:p>
    <w:p w14:paraId="5B62F4F3" w14:textId="66F80108" w:rsidR="00597AAD" w:rsidRDefault="00242299" w:rsidP="003D0756">
      <w:pPr>
        <w:spacing w:before="240" w:after="0"/>
        <w:rPr>
          <w:b/>
          <w:bCs/>
          <w:sz w:val="24"/>
          <w:szCs w:val="24"/>
          <w:lang w:val="en-US"/>
        </w:rPr>
      </w:pPr>
      <w:r>
        <w:rPr>
          <w:noProof/>
          <w:lang w:eastAsia="fr-FR"/>
        </w:rPr>
        <w:lastRenderedPageBreak/>
        <w:drawing>
          <wp:anchor distT="0" distB="0" distL="114300" distR="114300" simplePos="0" relativeHeight="251661312" behindDoc="0" locked="0" layoutInCell="1" allowOverlap="1" wp14:anchorId="4896E0C6" wp14:editId="07B147E2">
            <wp:simplePos x="0" y="0"/>
            <wp:positionH relativeFrom="margin">
              <wp:posOffset>-826643</wp:posOffset>
            </wp:positionH>
            <wp:positionV relativeFrom="paragraph">
              <wp:posOffset>476885</wp:posOffset>
            </wp:positionV>
            <wp:extent cx="9875520" cy="430911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875520" cy="4309110"/>
                    </a:xfrm>
                    <a:prstGeom prst="rect">
                      <a:avLst/>
                    </a:prstGeom>
                  </pic:spPr>
                </pic:pic>
              </a:graphicData>
            </a:graphic>
            <wp14:sizeRelH relativeFrom="margin">
              <wp14:pctWidth>0</wp14:pctWidth>
            </wp14:sizeRelH>
            <wp14:sizeRelV relativeFrom="margin">
              <wp14:pctHeight>0</wp14:pctHeight>
            </wp14:sizeRelV>
          </wp:anchor>
        </w:drawing>
      </w:r>
      <w:r w:rsidR="0046141F" w:rsidRPr="009E09A8">
        <w:rPr>
          <w:sz w:val="24"/>
          <w:szCs w:val="24"/>
          <w:lang w:val="en-US"/>
        </w:rPr>
        <w:t>Table S</w:t>
      </w:r>
      <w:r w:rsidR="00145E2B">
        <w:rPr>
          <w:sz w:val="24"/>
          <w:szCs w:val="24"/>
          <w:lang w:val="en-US"/>
        </w:rPr>
        <w:t>7</w:t>
      </w:r>
      <w:r w:rsidR="00FB5644">
        <w:rPr>
          <w:sz w:val="24"/>
          <w:szCs w:val="24"/>
          <w:lang w:val="en-US"/>
        </w:rPr>
        <w:t>.</w:t>
      </w:r>
      <w:r w:rsidR="00FD38E1">
        <w:rPr>
          <w:sz w:val="24"/>
          <w:szCs w:val="24"/>
          <w:lang w:val="en-US"/>
        </w:rPr>
        <w:t xml:space="preserve"> </w:t>
      </w:r>
      <w:r w:rsidR="00FD38E1" w:rsidRPr="004A0A9A">
        <w:rPr>
          <w:sz w:val="24"/>
          <w:szCs w:val="24"/>
          <w:lang w:val="en-US"/>
        </w:rPr>
        <w:t xml:space="preserve">France’s regional disparities in </w:t>
      </w:r>
      <w:r w:rsidR="00FD38E1">
        <w:rPr>
          <w:sz w:val="24"/>
          <w:szCs w:val="24"/>
          <w:lang w:val="en-US"/>
        </w:rPr>
        <w:t>nutrient self-sufficiency level across</w:t>
      </w:r>
      <w:r w:rsidR="00FD38E1" w:rsidRPr="004A0A9A">
        <w:rPr>
          <w:sz w:val="24"/>
          <w:szCs w:val="24"/>
          <w:lang w:val="en-US"/>
        </w:rPr>
        <w:t xml:space="preserve"> two intake profile; actual intake and RDAs</w:t>
      </w:r>
      <w:r w:rsidR="00FD38E1">
        <w:rPr>
          <w:sz w:val="24"/>
          <w:szCs w:val="24"/>
          <w:lang w:val="en-US"/>
        </w:rPr>
        <w:t xml:space="preserve"> </w:t>
      </w:r>
      <w:r w:rsidR="00FD38E1" w:rsidRPr="00FD38E1">
        <w:rPr>
          <w:b/>
          <w:bCs/>
          <w:sz w:val="24"/>
          <w:szCs w:val="24"/>
          <w:lang w:val="en-US"/>
        </w:rPr>
        <w:t>(details in Supplementary results – regions results)</w:t>
      </w:r>
      <w:r w:rsidR="00FD38E1">
        <w:rPr>
          <w:b/>
          <w:bCs/>
          <w:sz w:val="24"/>
          <w:szCs w:val="24"/>
          <w:lang w:val="en-US"/>
        </w:rPr>
        <w:t>.</w:t>
      </w:r>
      <w:r>
        <w:rPr>
          <w:b/>
          <w:bCs/>
          <w:sz w:val="24"/>
          <w:szCs w:val="24"/>
          <w:lang w:val="en-US"/>
        </w:rPr>
        <w:t xml:space="preserve"> Red color for nutrients presented in Figure (5) of the manuscript.</w:t>
      </w:r>
    </w:p>
    <w:p w14:paraId="3524D45C" w14:textId="0DBF41C9" w:rsidR="00242299" w:rsidRPr="00242299" w:rsidRDefault="00242299" w:rsidP="00242299">
      <w:pPr>
        <w:tabs>
          <w:tab w:val="left" w:pos="4992"/>
        </w:tabs>
        <w:rPr>
          <w:sz w:val="14"/>
          <w:szCs w:val="14"/>
          <w:lang w:val="en-US"/>
        </w:rPr>
      </w:pPr>
      <w:r>
        <w:rPr>
          <w:b/>
          <w:bCs/>
          <w:sz w:val="20"/>
          <w:szCs w:val="20"/>
          <w:lang w:val="en-US"/>
        </w:rPr>
        <w:t xml:space="preserve">NB: </w:t>
      </w:r>
      <w:r w:rsidRPr="00242299">
        <w:rPr>
          <w:b/>
          <w:bCs/>
          <w:sz w:val="20"/>
          <w:szCs w:val="20"/>
          <w:lang w:val="en-US"/>
        </w:rPr>
        <w:t>As mentioned in the supplementary file “Method overview on RDA”, Retinol and Beta-Carotene have no RDA reference values, but are considered as components of Vitamin (A). For that</w:t>
      </w:r>
      <w:r w:rsidR="00A3598D">
        <w:rPr>
          <w:b/>
          <w:bCs/>
          <w:sz w:val="20"/>
          <w:szCs w:val="20"/>
          <w:lang w:val="en-US"/>
        </w:rPr>
        <w:t>,</w:t>
      </w:r>
      <w:r w:rsidRPr="00242299">
        <w:rPr>
          <w:b/>
          <w:bCs/>
          <w:sz w:val="20"/>
          <w:szCs w:val="20"/>
          <w:lang w:val="en-US"/>
        </w:rPr>
        <w:t xml:space="preserve"> we have added calculations for Vitamin (A) under both intakes profiles.</w:t>
      </w:r>
    </w:p>
    <w:p w14:paraId="7C600755" w14:textId="45CF7284" w:rsidR="00242299" w:rsidRPr="003D0756" w:rsidRDefault="00242299" w:rsidP="003D0756">
      <w:pPr>
        <w:spacing w:before="240" w:after="0"/>
        <w:rPr>
          <w:sz w:val="24"/>
          <w:szCs w:val="24"/>
          <w:lang w:val="en-US"/>
        </w:rPr>
      </w:pPr>
    </w:p>
    <w:sectPr w:rsidR="00242299" w:rsidRPr="003D0756" w:rsidSect="00854313">
      <w:pgSz w:w="15840" w:h="12240" w:orient="landscape"/>
      <w:pgMar w:top="1417" w:right="1417" w:bottom="1417"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B0C"/>
    <w:rsid w:val="00006A32"/>
    <w:rsid w:val="00007A8C"/>
    <w:rsid w:val="000332A9"/>
    <w:rsid w:val="00033B0C"/>
    <w:rsid w:val="00041048"/>
    <w:rsid w:val="00043B15"/>
    <w:rsid w:val="000562EF"/>
    <w:rsid w:val="000931F5"/>
    <w:rsid w:val="000A41E3"/>
    <w:rsid w:val="00145E2B"/>
    <w:rsid w:val="00145FB4"/>
    <w:rsid w:val="00190254"/>
    <w:rsid w:val="00194DD9"/>
    <w:rsid w:val="001C4BEC"/>
    <w:rsid w:val="001C56A3"/>
    <w:rsid w:val="00207FD0"/>
    <w:rsid w:val="00241DC9"/>
    <w:rsid w:val="00242299"/>
    <w:rsid w:val="00274408"/>
    <w:rsid w:val="00290276"/>
    <w:rsid w:val="002B103B"/>
    <w:rsid w:val="002B37A9"/>
    <w:rsid w:val="00323183"/>
    <w:rsid w:val="00360816"/>
    <w:rsid w:val="00361039"/>
    <w:rsid w:val="003A08AE"/>
    <w:rsid w:val="003D0756"/>
    <w:rsid w:val="003F5A45"/>
    <w:rsid w:val="00454648"/>
    <w:rsid w:val="0046141F"/>
    <w:rsid w:val="00465957"/>
    <w:rsid w:val="0048418B"/>
    <w:rsid w:val="0048762E"/>
    <w:rsid w:val="004A0A9A"/>
    <w:rsid w:val="004A3177"/>
    <w:rsid w:val="004B4B61"/>
    <w:rsid w:val="004F6EA6"/>
    <w:rsid w:val="005263DF"/>
    <w:rsid w:val="005455EA"/>
    <w:rsid w:val="00572008"/>
    <w:rsid w:val="00597AAD"/>
    <w:rsid w:val="005C4426"/>
    <w:rsid w:val="005F5767"/>
    <w:rsid w:val="00632205"/>
    <w:rsid w:val="006658F6"/>
    <w:rsid w:val="0067456C"/>
    <w:rsid w:val="006D66ED"/>
    <w:rsid w:val="006D6E4E"/>
    <w:rsid w:val="006D7FE1"/>
    <w:rsid w:val="00702E2E"/>
    <w:rsid w:val="007342EC"/>
    <w:rsid w:val="00754499"/>
    <w:rsid w:val="007A4319"/>
    <w:rsid w:val="007B4882"/>
    <w:rsid w:val="007C282B"/>
    <w:rsid w:val="007E5D4F"/>
    <w:rsid w:val="00830C1B"/>
    <w:rsid w:val="00854313"/>
    <w:rsid w:val="0087275B"/>
    <w:rsid w:val="00874275"/>
    <w:rsid w:val="008A5538"/>
    <w:rsid w:val="008C251A"/>
    <w:rsid w:val="008F6C15"/>
    <w:rsid w:val="00900FDF"/>
    <w:rsid w:val="00935193"/>
    <w:rsid w:val="009477A6"/>
    <w:rsid w:val="00952733"/>
    <w:rsid w:val="009C194A"/>
    <w:rsid w:val="009D32E4"/>
    <w:rsid w:val="009E09A8"/>
    <w:rsid w:val="00A04982"/>
    <w:rsid w:val="00A07C40"/>
    <w:rsid w:val="00A3598D"/>
    <w:rsid w:val="00A6300F"/>
    <w:rsid w:val="00A66D06"/>
    <w:rsid w:val="00A71F03"/>
    <w:rsid w:val="00A736C9"/>
    <w:rsid w:val="00A743AF"/>
    <w:rsid w:val="00AD736E"/>
    <w:rsid w:val="00B04946"/>
    <w:rsid w:val="00B11CA9"/>
    <w:rsid w:val="00B127FF"/>
    <w:rsid w:val="00B231A5"/>
    <w:rsid w:val="00B2333B"/>
    <w:rsid w:val="00B96E21"/>
    <w:rsid w:val="00BD1336"/>
    <w:rsid w:val="00BF651F"/>
    <w:rsid w:val="00C0213D"/>
    <w:rsid w:val="00C372C0"/>
    <w:rsid w:val="00C7382B"/>
    <w:rsid w:val="00CA4EAA"/>
    <w:rsid w:val="00CC2F09"/>
    <w:rsid w:val="00DB369E"/>
    <w:rsid w:val="00E00A5B"/>
    <w:rsid w:val="00E41873"/>
    <w:rsid w:val="00E43965"/>
    <w:rsid w:val="00E830F3"/>
    <w:rsid w:val="00E90847"/>
    <w:rsid w:val="00EB51F9"/>
    <w:rsid w:val="00ED0C9D"/>
    <w:rsid w:val="00F1599F"/>
    <w:rsid w:val="00F34EBD"/>
    <w:rsid w:val="00F6613D"/>
    <w:rsid w:val="00F70E6E"/>
    <w:rsid w:val="00F71CAC"/>
    <w:rsid w:val="00F77251"/>
    <w:rsid w:val="00F902B1"/>
    <w:rsid w:val="00FA4238"/>
    <w:rsid w:val="00FB5644"/>
    <w:rsid w:val="00FC426F"/>
    <w:rsid w:val="00FD38E1"/>
    <w:rsid w:val="00FF1812"/>
    <w:rsid w:val="00FF62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0C00"/>
  <w15:chartTrackingRefBased/>
  <w15:docId w15:val="{83CA1CA5-1C9C-4D8D-8F6E-B370ECDE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9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77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90254"/>
    <w:rPr>
      <w:color w:val="808080"/>
    </w:rPr>
  </w:style>
  <w:style w:type="character" w:styleId="Marquedecommentaire">
    <w:name w:val="annotation reference"/>
    <w:basedOn w:val="Policepardfaut"/>
    <w:uiPriority w:val="99"/>
    <w:semiHidden/>
    <w:unhideWhenUsed/>
    <w:rsid w:val="00FF1812"/>
    <w:rPr>
      <w:sz w:val="16"/>
      <w:szCs w:val="16"/>
    </w:rPr>
  </w:style>
  <w:style w:type="paragraph" w:styleId="Commentaire">
    <w:name w:val="annotation text"/>
    <w:basedOn w:val="Normal"/>
    <w:link w:val="CommentaireCar"/>
    <w:uiPriority w:val="99"/>
    <w:unhideWhenUsed/>
    <w:rsid w:val="00FF1812"/>
    <w:pPr>
      <w:spacing w:line="240" w:lineRule="auto"/>
    </w:pPr>
    <w:rPr>
      <w:sz w:val="20"/>
      <w:szCs w:val="20"/>
    </w:rPr>
  </w:style>
  <w:style w:type="character" w:customStyle="1" w:styleId="CommentaireCar">
    <w:name w:val="Commentaire Car"/>
    <w:basedOn w:val="Policepardfaut"/>
    <w:link w:val="Commentaire"/>
    <w:uiPriority w:val="99"/>
    <w:rsid w:val="00FF1812"/>
    <w:rPr>
      <w:sz w:val="20"/>
      <w:szCs w:val="20"/>
    </w:rPr>
  </w:style>
  <w:style w:type="paragraph" w:styleId="Objetducommentaire">
    <w:name w:val="annotation subject"/>
    <w:basedOn w:val="Commentaire"/>
    <w:next w:val="Commentaire"/>
    <w:link w:val="ObjetducommentaireCar"/>
    <w:uiPriority w:val="99"/>
    <w:semiHidden/>
    <w:unhideWhenUsed/>
    <w:rsid w:val="00FF1812"/>
    <w:rPr>
      <w:b/>
      <w:bCs/>
    </w:rPr>
  </w:style>
  <w:style w:type="character" w:customStyle="1" w:styleId="ObjetducommentaireCar">
    <w:name w:val="Objet du commentaire Car"/>
    <w:basedOn w:val="CommentaireCar"/>
    <w:link w:val="Objetducommentaire"/>
    <w:uiPriority w:val="99"/>
    <w:semiHidden/>
    <w:rsid w:val="00FF1812"/>
    <w:rPr>
      <w:b/>
      <w:bCs/>
      <w:sz w:val="20"/>
      <w:szCs w:val="20"/>
    </w:rPr>
  </w:style>
  <w:style w:type="paragraph" w:styleId="Paragraphedeliste">
    <w:name w:val="List Paragraph"/>
    <w:basedOn w:val="Normal"/>
    <w:uiPriority w:val="34"/>
    <w:qFormat/>
    <w:rsid w:val="004F6EA6"/>
    <w:pPr>
      <w:ind w:left="720"/>
      <w:contextualSpacing/>
    </w:pPr>
  </w:style>
  <w:style w:type="paragraph" w:styleId="Textedebulles">
    <w:name w:val="Balloon Text"/>
    <w:basedOn w:val="Normal"/>
    <w:link w:val="TextedebullesCar"/>
    <w:uiPriority w:val="99"/>
    <w:semiHidden/>
    <w:unhideWhenUsed/>
    <w:rsid w:val="009D32E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32E4"/>
    <w:rPr>
      <w:rFonts w:ascii="Segoe UI" w:hAnsi="Segoe UI" w:cs="Segoe UI"/>
      <w:sz w:val="18"/>
      <w:szCs w:val="18"/>
    </w:rPr>
  </w:style>
  <w:style w:type="character" w:styleId="Lienhypertexte">
    <w:name w:val="Hyperlink"/>
    <w:basedOn w:val="Policepardfaut"/>
    <w:uiPriority w:val="99"/>
    <w:unhideWhenUsed/>
    <w:rsid w:val="009D3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77393">
      <w:bodyDiv w:val="1"/>
      <w:marLeft w:val="0"/>
      <w:marRight w:val="0"/>
      <w:marTop w:val="0"/>
      <w:marBottom w:val="0"/>
      <w:divBdr>
        <w:top w:val="none" w:sz="0" w:space="0" w:color="auto"/>
        <w:left w:val="none" w:sz="0" w:space="0" w:color="auto"/>
        <w:bottom w:val="none" w:sz="0" w:space="0" w:color="auto"/>
        <w:right w:val="none" w:sz="0" w:space="0" w:color="auto"/>
      </w:divBdr>
    </w:div>
    <w:div w:id="153330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4078</Words>
  <Characters>22435</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Achraf_Mamassi</dc:creator>
  <cp:keywords/>
  <dc:description/>
  <cp:lastModifiedBy>hp</cp:lastModifiedBy>
  <cp:revision>15</cp:revision>
  <dcterms:created xsi:type="dcterms:W3CDTF">2026-04-29T10:24:00Z</dcterms:created>
  <dcterms:modified xsi:type="dcterms:W3CDTF">2026-07-06T09:02:00Z</dcterms:modified>
</cp:coreProperties>
</file>