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C1314" w14:textId="77777777" w:rsidR="002826C6" w:rsidRDefault="002826C6" w:rsidP="002826C6">
      <w:pPr>
        <w:pStyle w:val="Heading1"/>
        <w:spacing w:before="0" w:afterLines="50" w:after="222"/>
        <w:ind w:left="566" w:hangingChars="236" w:hanging="566"/>
        <w:rPr>
          <w:rFonts w:eastAsia="Times New Roman"/>
          <w:color w:val="auto"/>
          <w:sz w:val="24"/>
          <w:szCs w:val="24"/>
        </w:rPr>
        <w:sectPr w:rsidR="002826C6" w:rsidSect="002826C6">
          <w:footerReference w:type="default" r:id="rId4"/>
          <w:pgSz w:w="12240" w:h="15840"/>
          <w:pgMar w:top="1247" w:right="1247" w:bottom="1247" w:left="1247" w:header="709" w:footer="709" w:gutter="0"/>
          <w:lnNumType w:countBy="1" w:restart="continuous"/>
          <w:pgNumType w:start="1"/>
          <w:cols w:space="720"/>
          <w:docGrid w:type="linesAndChars" w:linePitch="444"/>
        </w:sectPr>
      </w:pPr>
    </w:p>
    <w:p w14:paraId="6774AAAC" w14:textId="77777777" w:rsidR="002826C6" w:rsidRPr="00CA2FD0" w:rsidRDefault="002826C6" w:rsidP="002826C6">
      <w:pPr>
        <w:pStyle w:val="Heading1"/>
        <w:spacing w:before="0" w:afterLines="50" w:after="222"/>
        <w:ind w:left="566" w:hangingChars="236" w:hanging="566"/>
        <w:rPr>
          <w:rFonts w:eastAsia="Times New Roman"/>
          <w:color w:val="auto"/>
          <w:sz w:val="24"/>
          <w:szCs w:val="24"/>
        </w:rPr>
        <w:sectPr w:rsidR="002826C6" w:rsidRPr="00CA2FD0" w:rsidSect="002826C6">
          <w:footerReference w:type="default" r:id="rId5"/>
          <w:pgSz w:w="12240" w:h="15840"/>
          <w:pgMar w:top="1247" w:right="1247" w:bottom="1247" w:left="1247" w:header="709" w:footer="709" w:gutter="0"/>
          <w:lnNumType w:countBy="1" w:restart="continuous"/>
          <w:pgNumType w:start="1"/>
          <w:cols w:space="720"/>
          <w:docGrid w:type="linesAndChars" w:linePitch="444"/>
        </w:sectPr>
      </w:pPr>
      <w:r w:rsidRPr="00CA2FD0">
        <w:rPr>
          <w:noProof/>
          <w:color w:val="auto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48279" wp14:editId="6ACE0457">
                <wp:simplePos x="0" y="0"/>
                <wp:positionH relativeFrom="column">
                  <wp:posOffset>1905</wp:posOffset>
                </wp:positionH>
                <wp:positionV relativeFrom="paragraph">
                  <wp:posOffset>49530</wp:posOffset>
                </wp:positionV>
                <wp:extent cx="6191250" cy="3458210"/>
                <wp:effectExtent l="0" t="0" r="0" b="0"/>
                <wp:wrapSquare wrapText="bothSides"/>
                <wp:docPr id="1081619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3458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4928" w:type="pct"/>
                              <w:jc w:val="center"/>
                              <w:tblBorders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91"/>
                              <w:gridCol w:w="1474"/>
                              <w:gridCol w:w="1689"/>
                              <w:gridCol w:w="1537"/>
                              <w:gridCol w:w="1391"/>
                              <w:gridCol w:w="1749"/>
                            </w:tblGrid>
                            <w:tr w:rsidR="002826C6" w:rsidRPr="00E74506" w14:paraId="2A4950D1" w14:textId="77777777" w:rsidTr="00614439">
                              <w:trPr>
                                <w:tblHeader/>
                                <w:jc w:val="center"/>
                              </w:trPr>
                              <w:tc>
                                <w:tcPr>
                                  <w:tcW w:w="9331" w:type="dxa"/>
                                  <w:gridSpan w:val="6"/>
                                  <w:tcBorders>
                                    <w:bottom w:val="single" w:sz="4" w:space="0" w:color="808080"/>
                                  </w:tcBorders>
                                  <w:tcMar>
                                    <w:top w:w="60" w:type="dxa"/>
                                    <w:left w:w="80" w:type="dxa"/>
                                    <w:bottom w:w="6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2E019C4" w14:textId="77777777" w:rsidR="002826C6" w:rsidRPr="00E74506" w:rsidRDefault="002826C6" w:rsidP="001E26D6">
                                  <w:pPr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</w:pPr>
                                  <w:r w:rsidRPr="00E74506"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 xml:space="preserve">Table 1. Six ALDH candidates of </w:t>
                                  </w:r>
                                  <w:r w:rsidRPr="00E74506">
                                    <w:rPr>
                                      <w:rFonts w:eastAsia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Rhodococcus</w:t>
                                  </w:r>
                                  <w:r w:rsidRPr="00E74506"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 xml:space="preserve"> sp. RDE2 selected by sequence similarity and phylogeny to OIA-oxidizing ALDHs of strains VH2 and NBRC 15532, and their basal transcript abundance under PI-non-induced conditions.</w:t>
                                  </w:r>
                                </w:p>
                              </w:tc>
                            </w:tr>
                            <w:tr w:rsidR="002826C6" w:rsidRPr="00E74506" w14:paraId="12CCF777" w14:textId="77777777" w:rsidTr="00614439">
                              <w:trPr>
                                <w:tblHeader/>
                                <w:jc w:val="center"/>
                              </w:trPr>
                              <w:tc>
                                <w:tcPr>
                                  <w:tcW w:w="1491" w:type="dxa"/>
                                  <w:tcBorders>
                                    <w:top w:val="single" w:sz="4" w:space="0" w:color="808080"/>
                                    <w:bottom w:val="single" w:sz="4" w:space="0" w:color="808080"/>
                                    <w:right w:val="nil"/>
                                  </w:tcBorders>
                                  <w:tcMar>
                                    <w:top w:w="60" w:type="dxa"/>
                                    <w:left w:w="80" w:type="dxa"/>
                                    <w:bottom w:w="6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9AE28E2" w14:textId="77777777" w:rsidR="002826C6" w:rsidRPr="00E74506" w:rsidRDefault="002826C6" w:rsidP="001E26D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74506"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>Locus tag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top w:val="single" w:sz="4" w:space="0" w:color="808080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tcMar>
                                    <w:top w:w="60" w:type="dxa"/>
                                    <w:left w:w="80" w:type="dxa"/>
                                    <w:bottom w:w="6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9634078" w14:textId="77777777" w:rsidR="002826C6" w:rsidRPr="00E74506" w:rsidRDefault="002826C6" w:rsidP="001E26D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74506"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>Mw (kDa)</w:t>
                                  </w:r>
                                  <w:r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14439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vertAlign w:val="superscript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tcBorders>
                                    <w:top w:val="single" w:sz="4" w:space="0" w:color="808080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tcMar>
                                    <w:top w:w="60" w:type="dxa"/>
                                    <w:left w:w="80" w:type="dxa"/>
                                    <w:bottom w:w="6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FACF151" w14:textId="77777777" w:rsidR="002826C6" w:rsidRPr="00E74506" w:rsidRDefault="002826C6" w:rsidP="001E26D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74506"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>Closest reference</w:t>
                                  </w:r>
                                  <w:r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14439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vertAlign w:val="superscript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808080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tcMar>
                                    <w:top w:w="60" w:type="dxa"/>
                                    <w:left w:w="80" w:type="dxa"/>
                                    <w:bottom w:w="6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8B29354" w14:textId="77777777" w:rsidR="002826C6" w:rsidRPr="00E74506" w:rsidRDefault="002826C6" w:rsidP="001E26D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74506"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>Identity (%)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  <w:tcBorders>
                                    <w:top w:val="single" w:sz="4" w:space="0" w:color="808080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tcMar>
                                    <w:top w:w="60" w:type="dxa"/>
                                    <w:left w:w="80" w:type="dxa"/>
                                    <w:bottom w:w="6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5CAF4BA" w14:textId="77777777" w:rsidR="002826C6" w:rsidRPr="00E74506" w:rsidRDefault="002826C6" w:rsidP="001E26D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74506"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>Signal peptide</w:t>
                                  </w:r>
                                  <w:r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14439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vertAlign w:val="superscript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single" w:sz="4" w:space="0" w:color="808080"/>
                                    <w:left w:val="nil"/>
                                    <w:bottom w:val="single" w:sz="4" w:space="0" w:color="808080"/>
                                  </w:tcBorders>
                                  <w:tcMar>
                                    <w:top w:w="60" w:type="dxa"/>
                                    <w:left w:w="80" w:type="dxa"/>
                                    <w:bottom w:w="6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61B5D08" w14:textId="77777777" w:rsidR="002826C6" w:rsidRPr="00E74506" w:rsidRDefault="002826C6" w:rsidP="001E26D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74506"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>Basal expression</w:t>
                                  </w:r>
                                  <w:r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14439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vertAlign w:val="superscript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2826C6" w:rsidRPr="00E74506" w14:paraId="7DD65E9F" w14:textId="77777777" w:rsidTr="00614439">
                              <w:trPr>
                                <w:jc w:val="center"/>
                              </w:trPr>
                              <w:tc>
                                <w:tcPr>
                                  <w:tcW w:w="1491" w:type="dxa"/>
                                  <w:tcBorders>
                                    <w:top w:val="single" w:sz="4" w:space="0" w:color="808080"/>
                                    <w:bottom w:val="nil"/>
                                    <w:right w:val="nil"/>
                                  </w:tcBorders>
                                  <w:tcMar>
                                    <w:top w:w="60" w:type="dxa"/>
                                    <w:left w:w="80" w:type="dxa"/>
                                    <w:bottom w:w="6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C3E57EF" w14:textId="77777777" w:rsidR="002826C6" w:rsidRPr="00E74506" w:rsidRDefault="002826C6" w:rsidP="001E26D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74506"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>LPH33_RS04160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top w:val="single" w:sz="4" w:space="0" w:color="80808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60" w:type="dxa"/>
                                    <w:left w:w="80" w:type="dxa"/>
                                    <w:bottom w:w="6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EC06582" w14:textId="77777777" w:rsidR="002826C6" w:rsidRPr="00E74506" w:rsidRDefault="002826C6" w:rsidP="001E26D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74506"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>51.9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tcBorders>
                                    <w:top w:val="single" w:sz="4" w:space="0" w:color="80808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60" w:type="dxa"/>
                                    <w:left w:w="80" w:type="dxa"/>
                                    <w:bottom w:w="6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6030578" w14:textId="77777777" w:rsidR="002826C6" w:rsidRPr="00E74506" w:rsidRDefault="002826C6" w:rsidP="001E26D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74506"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>GPOL_c37100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4" w:space="0" w:color="80808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60" w:type="dxa"/>
                                    <w:left w:w="80" w:type="dxa"/>
                                    <w:bottom w:w="6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CF58CE3" w14:textId="77777777" w:rsidR="002826C6" w:rsidRPr="00E74506" w:rsidRDefault="002826C6" w:rsidP="001E26D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74506"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>75.5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  <w:tcBorders>
                                    <w:top w:val="single" w:sz="4" w:space="0" w:color="80808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60" w:type="dxa"/>
                                    <w:left w:w="80" w:type="dxa"/>
                                    <w:bottom w:w="6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32A8E19" w14:textId="77777777" w:rsidR="002826C6" w:rsidRPr="00E74506" w:rsidRDefault="002826C6" w:rsidP="001E26D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74506"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single" w:sz="4" w:space="0" w:color="808080"/>
                                    <w:left w:val="nil"/>
                                    <w:bottom w:val="nil"/>
                                  </w:tcBorders>
                                  <w:tcMar>
                                    <w:top w:w="60" w:type="dxa"/>
                                    <w:left w:w="80" w:type="dxa"/>
                                    <w:bottom w:w="6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29A204F" w14:textId="77777777" w:rsidR="002826C6" w:rsidRPr="008E28FF" w:rsidRDefault="002826C6" w:rsidP="008E28FF">
                                  <w:pPr>
                                    <w:jc w:val="center"/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</w:pPr>
                                  <w:r w:rsidRPr="00E74506"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>0.147 ± 0.062</w:t>
                                  </w:r>
                                </w:p>
                              </w:tc>
                            </w:tr>
                            <w:tr w:rsidR="002826C6" w:rsidRPr="00E74506" w14:paraId="60BAC27E" w14:textId="77777777" w:rsidTr="00614439">
                              <w:trPr>
                                <w:jc w:val="center"/>
                              </w:trPr>
                              <w:tc>
                                <w:tcPr>
                                  <w:tcW w:w="149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tcMar>
                                    <w:top w:w="60" w:type="dxa"/>
                                    <w:left w:w="80" w:type="dxa"/>
                                    <w:bottom w:w="6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3F8F77E" w14:textId="77777777" w:rsidR="002826C6" w:rsidRPr="00E74506" w:rsidRDefault="002826C6" w:rsidP="001E26D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74506"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>LPH33_RS08240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60" w:type="dxa"/>
                                    <w:left w:w="80" w:type="dxa"/>
                                    <w:bottom w:w="6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13B6ED2" w14:textId="77777777" w:rsidR="002826C6" w:rsidRPr="00E74506" w:rsidRDefault="002826C6" w:rsidP="001E26D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74506"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>49.9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60" w:type="dxa"/>
                                    <w:left w:w="80" w:type="dxa"/>
                                    <w:bottom w:w="6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0174429" w14:textId="77777777" w:rsidR="002826C6" w:rsidRPr="00E74506" w:rsidRDefault="002826C6" w:rsidP="001E26D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74506"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>GPOL_c37100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60" w:type="dxa"/>
                                    <w:left w:w="80" w:type="dxa"/>
                                    <w:bottom w:w="6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79E9284" w14:textId="77777777" w:rsidR="002826C6" w:rsidRPr="00E74506" w:rsidRDefault="002826C6" w:rsidP="001E26D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74506"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>42.1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60" w:type="dxa"/>
                                    <w:left w:w="80" w:type="dxa"/>
                                    <w:bottom w:w="6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9679F95" w14:textId="77777777" w:rsidR="002826C6" w:rsidRPr="00E74506" w:rsidRDefault="002826C6" w:rsidP="001E26D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74506"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tcMar>
                                    <w:top w:w="60" w:type="dxa"/>
                                    <w:left w:w="80" w:type="dxa"/>
                                    <w:bottom w:w="6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761DF27" w14:textId="77777777" w:rsidR="002826C6" w:rsidRPr="008E28FF" w:rsidRDefault="002826C6" w:rsidP="008E28FF">
                                  <w:pPr>
                                    <w:jc w:val="center"/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</w:pPr>
                                  <w:r w:rsidRPr="00E74506"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>2.83 ± 0.44</w:t>
                                  </w:r>
                                </w:p>
                              </w:tc>
                            </w:tr>
                            <w:tr w:rsidR="002826C6" w:rsidRPr="00E74506" w14:paraId="07C3121A" w14:textId="77777777" w:rsidTr="00614439">
                              <w:trPr>
                                <w:jc w:val="center"/>
                              </w:trPr>
                              <w:tc>
                                <w:tcPr>
                                  <w:tcW w:w="149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tcMar>
                                    <w:top w:w="60" w:type="dxa"/>
                                    <w:left w:w="80" w:type="dxa"/>
                                    <w:bottom w:w="6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7C4481E" w14:textId="77777777" w:rsidR="002826C6" w:rsidRPr="00E74506" w:rsidRDefault="002826C6" w:rsidP="001E26D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74506"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>LPH33_RS21770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60" w:type="dxa"/>
                                    <w:left w:w="80" w:type="dxa"/>
                                    <w:bottom w:w="6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00F99C4" w14:textId="77777777" w:rsidR="002826C6" w:rsidRPr="00E74506" w:rsidRDefault="002826C6" w:rsidP="001E26D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74506"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>53.2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60" w:type="dxa"/>
                                    <w:left w:w="80" w:type="dxa"/>
                                    <w:bottom w:w="6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18AB937" w14:textId="77777777" w:rsidR="002826C6" w:rsidRPr="00E74506" w:rsidRDefault="002826C6" w:rsidP="001E26D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74506"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>GPOL_c37100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60" w:type="dxa"/>
                                    <w:left w:w="80" w:type="dxa"/>
                                    <w:bottom w:w="6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1F0319F" w14:textId="77777777" w:rsidR="002826C6" w:rsidRPr="00E74506" w:rsidRDefault="002826C6" w:rsidP="001E26D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74506"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>52.4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60" w:type="dxa"/>
                                    <w:left w:w="80" w:type="dxa"/>
                                    <w:bottom w:w="6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6AC74E7" w14:textId="77777777" w:rsidR="002826C6" w:rsidRPr="00E74506" w:rsidRDefault="002826C6" w:rsidP="001E26D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74506"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tcMar>
                                    <w:top w:w="60" w:type="dxa"/>
                                    <w:left w:w="80" w:type="dxa"/>
                                    <w:bottom w:w="6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10DC173" w14:textId="77777777" w:rsidR="002826C6" w:rsidRPr="008E28FF" w:rsidRDefault="002826C6" w:rsidP="008E28FF">
                                  <w:pPr>
                                    <w:jc w:val="center"/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</w:pPr>
                                  <w:r w:rsidRPr="00E74506"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>0.075 ± 0.011</w:t>
                                  </w:r>
                                </w:p>
                              </w:tc>
                            </w:tr>
                            <w:tr w:rsidR="002826C6" w:rsidRPr="00E74506" w14:paraId="093917F9" w14:textId="77777777" w:rsidTr="00614439">
                              <w:trPr>
                                <w:jc w:val="center"/>
                              </w:trPr>
                              <w:tc>
                                <w:tcPr>
                                  <w:tcW w:w="149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tcMar>
                                    <w:top w:w="60" w:type="dxa"/>
                                    <w:left w:w="80" w:type="dxa"/>
                                    <w:bottom w:w="6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19A2132" w14:textId="77777777" w:rsidR="002826C6" w:rsidRPr="00E74506" w:rsidRDefault="002826C6" w:rsidP="001E26D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74506"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>LPH33_RS21215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60" w:type="dxa"/>
                                    <w:left w:w="80" w:type="dxa"/>
                                    <w:bottom w:w="6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0F877E1" w14:textId="77777777" w:rsidR="002826C6" w:rsidRPr="00E74506" w:rsidRDefault="002826C6" w:rsidP="001E26D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74506"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>51.2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60" w:type="dxa"/>
                                    <w:left w:w="80" w:type="dxa"/>
                                    <w:bottom w:w="6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71BECE0" w14:textId="77777777" w:rsidR="002826C6" w:rsidRPr="00E74506" w:rsidRDefault="002826C6" w:rsidP="001E26D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74506"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>GPOL_c02580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60" w:type="dxa"/>
                                    <w:left w:w="80" w:type="dxa"/>
                                    <w:bottom w:w="6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55B03D9" w14:textId="77777777" w:rsidR="002826C6" w:rsidRPr="00E74506" w:rsidRDefault="002826C6" w:rsidP="001E26D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74506"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>51.9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60" w:type="dxa"/>
                                    <w:left w:w="80" w:type="dxa"/>
                                    <w:bottom w:w="6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FAF77B2" w14:textId="77777777" w:rsidR="002826C6" w:rsidRPr="00E74506" w:rsidRDefault="002826C6" w:rsidP="001E26D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74506"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tcMar>
                                    <w:top w:w="60" w:type="dxa"/>
                                    <w:left w:w="80" w:type="dxa"/>
                                    <w:bottom w:w="6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98FB5AB" w14:textId="77777777" w:rsidR="002826C6" w:rsidRPr="008E28FF" w:rsidRDefault="002826C6" w:rsidP="008E28FF">
                                  <w:pPr>
                                    <w:jc w:val="center"/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</w:pPr>
                                  <w:r w:rsidRPr="00E74506"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>0.030 ± 0.012</w:t>
                                  </w:r>
                                </w:p>
                              </w:tc>
                            </w:tr>
                            <w:tr w:rsidR="002826C6" w:rsidRPr="00E74506" w14:paraId="48C984E7" w14:textId="77777777" w:rsidTr="00614439">
                              <w:trPr>
                                <w:jc w:val="center"/>
                              </w:trPr>
                              <w:tc>
                                <w:tcPr>
                                  <w:tcW w:w="149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tcMar>
                                    <w:top w:w="60" w:type="dxa"/>
                                    <w:left w:w="80" w:type="dxa"/>
                                    <w:bottom w:w="6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E595D6F" w14:textId="77777777" w:rsidR="002826C6" w:rsidRPr="00E74506" w:rsidRDefault="002826C6" w:rsidP="001E26D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74506"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>LPH33_RS23090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60" w:type="dxa"/>
                                    <w:left w:w="80" w:type="dxa"/>
                                    <w:bottom w:w="6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5624B14" w14:textId="77777777" w:rsidR="002826C6" w:rsidRPr="00E74506" w:rsidRDefault="002826C6" w:rsidP="001E26D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74506"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>51.1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60" w:type="dxa"/>
                                    <w:left w:w="80" w:type="dxa"/>
                                    <w:bottom w:w="6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6E743DD" w14:textId="77777777" w:rsidR="002826C6" w:rsidRPr="00E74506" w:rsidRDefault="002826C6" w:rsidP="001E26D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74506"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>GPOL_c02580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60" w:type="dxa"/>
                                    <w:left w:w="80" w:type="dxa"/>
                                    <w:bottom w:w="6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1234A09" w14:textId="77777777" w:rsidR="002826C6" w:rsidRPr="00E74506" w:rsidRDefault="002826C6" w:rsidP="001E26D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74506"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>49.9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60" w:type="dxa"/>
                                    <w:left w:w="80" w:type="dxa"/>
                                    <w:bottom w:w="6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1DBD917" w14:textId="77777777" w:rsidR="002826C6" w:rsidRPr="00E74506" w:rsidRDefault="002826C6" w:rsidP="001E26D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74506"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tcMar>
                                    <w:top w:w="60" w:type="dxa"/>
                                    <w:left w:w="80" w:type="dxa"/>
                                    <w:bottom w:w="6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A242C70" w14:textId="77777777" w:rsidR="002826C6" w:rsidRPr="008E28FF" w:rsidRDefault="002826C6" w:rsidP="008E28FF">
                                  <w:pPr>
                                    <w:jc w:val="center"/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</w:pPr>
                                  <w:r w:rsidRPr="00E74506"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>0.0016 ± 0.0004</w:t>
                                  </w:r>
                                </w:p>
                              </w:tc>
                            </w:tr>
                            <w:tr w:rsidR="002826C6" w:rsidRPr="00E74506" w14:paraId="2FE1FB5A" w14:textId="77777777" w:rsidTr="00614439">
                              <w:trPr>
                                <w:jc w:val="center"/>
                              </w:trPr>
                              <w:tc>
                                <w:tcPr>
                                  <w:tcW w:w="1491" w:type="dxa"/>
                                  <w:tcBorders>
                                    <w:top w:val="nil"/>
                                    <w:bottom w:val="single" w:sz="4" w:space="0" w:color="808080"/>
                                    <w:right w:val="nil"/>
                                  </w:tcBorders>
                                  <w:tcMar>
                                    <w:top w:w="60" w:type="dxa"/>
                                    <w:left w:w="80" w:type="dxa"/>
                                    <w:bottom w:w="6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5FC5EF1" w14:textId="77777777" w:rsidR="002826C6" w:rsidRPr="00E74506" w:rsidRDefault="002826C6" w:rsidP="001E26D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74506"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>LPH33_RS17900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tcMar>
                                    <w:top w:w="60" w:type="dxa"/>
                                    <w:left w:w="80" w:type="dxa"/>
                                    <w:bottom w:w="6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DD33943" w14:textId="77777777" w:rsidR="002826C6" w:rsidRPr="00E74506" w:rsidRDefault="002826C6" w:rsidP="001E26D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74506"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>55.1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tcMar>
                                    <w:top w:w="60" w:type="dxa"/>
                                    <w:left w:w="80" w:type="dxa"/>
                                    <w:bottom w:w="6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B48A6F7" w14:textId="77777777" w:rsidR="002826C6" w:rsidRPr="00E74506" w:rsidRDefault="002826C6" w:rsidP="001E26D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74506"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>NF2_RS14000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tcMar>
                                    <w:top w:w="60" w:type="dxa"/>
                                    <w:left w:w="80" w:type="dxa"/>
                                    <w:bottom w:w="6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D3A33AA" w14:textId="77777777" w:rsidR="002826C6" w:rsidRPr="00E74506" w:rsidRDefault="002826C6" w:rsidP="001E26D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74506"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>73.9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tcMar>
                                    <w:top w:w="60" w:type="dxa"/>
                                    <w:left w:w="80" w:type="dxa"/>
                                    <w:bottom w:w="6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CDCC3BF" w14:textId="77777777" w:rsidR="002826C6" w:rsidRPr="00E74506" w:rsidRDefault="002826C6" w:rsidP="001E26D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74506"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nil"/>
                                    <w:left w:val="nil"/>
                                    <w:bottom w:val="single" w:sz="4" w:space="0" w:color="808080"/>
                                  </w:tcBorders>
                                  <w:tcMar>
                                    <w:top w:w="60" w:type="dxa"/>
                                    <w:left w:w="80" w:type="dxa"/>
                                    <w:bottom w:w="6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C4E38B4" w14:textId="77777777" w:rsidR="002826C6" w:rsidRPr="008E28FF" w:rsidRDefault="002826C6" w:rsidP="008E28FF">
                                  <w:pPr>
                                    <w:jc w:val="center"/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</w:pPr>
                                  <w:r w:rsidRPr="00E74506"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>0.449 ± 0.285</w:t>
                                  </w:r>
                                </w:p>
                              </w:tc>
                            </w:tr>
                            <w:tr w:rsidR="002826C6" w:rsidRPr="00E74506" w14:paraId="0E95BD11" w14:textId="77777777" w:rsidTr="00614439">
                              <w:trPr>
                                <w:trHeight w:val="1781"/>
                                <w:jc w:val="center"/>
                              </w:trPr>
                              <w:tc>
                                <w:tcPr>
                                  <w:tcW w:w="9331" w:type="dxa"/>
                                  <w:gridSpan w:val="6"/>
                                  <w:tcBorders>
                                    <w:top w:val="single" w:sz="4" w:space="0" w:color="808080"/>
                                  </w:tcBorders>
                                  <w:tcMar>
                                    <w:top w:w="60" w:type="dxa"/>
                                    <w:left w:w="80" w:type="dxa"/>
                                    <w:bottom w:w="6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B747AC0" w14:textId="77777777" w:rsidR="002826C6" w:rsidRPr="00E74506" w:rsidRDefault="002826C6" w:rsidP="001E26D6">
                                  <w:pPr>
                                    <w:spacing w:before="60" w:after="200"/>
                                    <w:jc w:val="both"/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</w:pPr>
                                  <w:r w:rsidRPr="00E74506"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>Highlighted rows indicate the two ALDHs (LPH33_RS08240 and LPH33_RS17900) identified in this study as the principal NAD</w:t>
                                  </w:r>
                                  <w:r w:rsidRPr="00E7450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vertAlign w:val="superscript"/>
                                    </w:rPr>
                                    <w:t>+</w:t>
                                  </w:r>
                                  <w:r w:rsidRPr="00E74506"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>-dependent OIA dehydrogenases of RDE2</w:t>
                                  </w:r>
                                  <w:r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E74506"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E7450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vertAlign w:val="superscript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E74506"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 xml:space="preserve">Theoretical molecular weight calculated from the deduced amino acid sequence. </w:t>
                                  </w:r>
                                  <w:r w:rsidRPr="00E7450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vertAlign w:val="superscript"/>
                                    </w:rPr>
                                    <w:t>b</w:t>
                                  </w:r>
                                  <w:r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E74506"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 xml:space="preserve">The closest reference among the four characterized OIA-oxidizing ALDHs (GPOL_c02580 and GPOL_c37100 from </w:t>
                                  </w:r>
                                  <w:r w:rsidRPr="00E74506">
                                    <w:rPr>
                                      <w:rFonts w:eastAsia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G. polyisoprenivorans</w:t>
                                  </w:r>
                                  <w:r w:rsidRPr="00E74506"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 xml:space="preserve"> VH2; NF2_RS14000 and NF2_RS14385 from </w:t>
                                  </w:r>
                                  <w:r w:rsidRPr="00E74506">
                                    <w:rPr>
                                      <w:rFonts w:eastAsia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N. farcinica</w:t>
                                  </w:r>
                                  <w:r w:rsidRPr="00E74506"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 xml:space="preserve"> NBRC 15532) by pairwise BLASTP, with the corresponding amino</w:t>
                                  </w:r>
                                  <w:r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E74506"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>acid identity (%).</w:t>
                                  </w:r>
                                  <w:r w:rsidRPr="00E74506"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vertAlign w:val="superscript"/>
                                    </w:rPr>
                                    <w:t>c</w:t>
                                  </w:r>
                                  <w:r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E74506"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 xml:space="preserve">Predicted by SignalP-6.0 </w:t>
                                  </w:r>
                                  <w:r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fldChar w:fldCharType="begin">
                                      <w:fldData xml:space="preserve">PEVuZE5vdGU+PENpdGU+PEF1dGhvcj5UZXVmZWw8L0F1dGhvcj48WWVhcj4yMDIyPC9ZZWFyPjxS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</w:fldData>
                                    </w:fldChar>
                                  </w:r>
                                  <w:r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instrText xml:space="preserve"> ADDIN EN.CITE </w:instrText>
                                  </w:r>
                                  <w:r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fldChar w:fldCharType="begin">
                                      <w:fldData xml:space="preserve">PEVuZE5vdGU+PENpdGU+PEF1dGhvcj5UZXVmZWw8L0F1dGhvcj48WWVhcj4yMDIyPC9ZZWFyPjxS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</w:fldData>
                                    </w:fldChar>
                                  </w:r>
                                  <w:r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instrText xml:space="preserve"> ADDIN EN.CITE.DATA </w:instrText>
                                  </w:r>
                                  <w:r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</w:r>
                                  <w:r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</w:r>
                                  <w:r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eastAsia="Times New Roman"/>
                                      <w:noProof/>
                                      <w:sz w:val="18"/>
                                      <w:szCs w:val="18"/>
                                    </w:rPr>
                                    <w:t>(Teufel et al. 2022)</w:t>
                                  </w:r>
                                  <w:r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  <w:r w:rsidRPr="00E74506"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vertAlign w:val="superscript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E74506"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>Basal transcript abundance under PI-non-induced conditions, given in each cell as the copy-number ratio (mean ± SD, n = 5) relative t</w:t>
                                  </w:r>
                                  <w:r w:rsidRPr="00575E87"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 xml:space="preserve">o </w:t>
                                  </w:r>
                                  <w:r w:rsidRPr="00575E87">
                                    <w:rPr>
                                      <w:rFonts w:eastAsia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recA</w:t>
                                  </w:r>
                                  <w:r w:rsidRPr="00575E87"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 xml:space="preserve"> (Fig. S</w:t>
                                  </w:r>
                                  <w:r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575E87"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 xml:space="preserve">). </w:t>
                                  </w:r>
                                  <w:r w:rsidRPr="00575E87">
                                    <w:rPr>
                                      <w:sz w:val="18"/>
                                      <w:szCs w:val="18"/>
                                    </w:rPr>
                                    <w:t>None of the six candidates was significantly induced by DPNR (</w:t>
                                  </w:r>
                                  <w:r w:rsidRPr="00575E87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575E87">
                                    <w:rPr>
                                      <w:sz w:val="18"/>
                                      <w:szCs w:val="18"/>
                                    </w:rPr>
                                    <w:t xml:space="preserve"> &gt; 0.05 by two-tailed Student's </w:t>
                                  </w:r>
                                  <w:r w:rsidRPr="00575E87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575E87">
                                    <w:rPr>
                                      <w:sz w:val="18"/>
                                      <w:szCs w:val="18"/>
                                    </w:rPr>
                                    <w:t>-test for all candidates; differences between conditions within ~2-fold).</w:t>
                                  </w:r>
                                </w:p>
                              </w:tc>
                            </w:tr>
                          </w:tbl>
                          <w:p w14:paraId="2182FA30" w14:textId="77777777" w:rsidR="002826C6" w:rsidRDefault="002826C6" w:rsidP="002826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482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15pt;margin-top:3.9pt;width:487.5pt;height:272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" filled="f" stroked="f" strokeweight=".5pt">
                <v:textbox>
                  <w:txbxContent>
                    <w:tbl>
                      <w:tblPr>
                        <w:tblW w:w="4928" w:type="pct"/>
                        <w:jc w:val="center"/>
                        <w:tblBorders>
                          <w:insideH w:val="single" w:sz="4" w:space="0" w:color="808080"/>
                          <w:insideV w:val="single" w:sz="4" w:space="0" w:color="808080"/>
                        </w:tblBorders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91"/>
                        <w:gridCol w:w="1474"/>
                        <w:gridCol w:w="1689"/>
                        <w:gridCol w:w="1537"/>
                        <w:gridCol w:w="1391"/>
                        <w:gridCol w:w="1749"/>
                      </w:tblGrid>
                      <w:tr w:rsidR="002826C6" w:rsidRPr="00E74506" w14:paraId="2A4950D1" w14:textId="77777777" w:rsidTr="00614439">
                        <w:trPr>
                          <w:tblHeader/>
                          <w:jc w:val="center"/>
                        </w:trPr>
                        <w:tc>
                          <w:tcPr>
                            <w:tcW w:w="9331" w:type="dxa"/>
                            <w:gridSpan w:val="6"/>
                            <w:tcBorders>
                              <w:bottom w:val="single" w:sz="4" w:space="0" w:color="808080"/>
                            </w:tcBorders>
                            <w:tcMar>
                              <w:top w:w="60" w:type="dxa"/>
                              <w:left w:w="80" w:type="dxa"/>
                              <w:bottom w:w="60" w:type="dxa"/>
                              <w:right w:w="80" w:type="dxa"/>
                            </w:tcMar>
                            <w:vAlign w:val="center"/>
                          </w:tcPr>
                          <w:p w14:paraId="42E019C4" w14:textId="77777777" w:rsidR="002826C6" w:rsidRPr="00E74506" w:rsidRDefault="002826C6" w:rsidP="001E26D6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 w:rsidRPr="00E74506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 xml:space="preserve">Table 1. Six ALDH candidates of </w:t>
                            </w:r>
                            <w:r w:rsidRPr="00E74506">
                              <w:rPr>
                                <w:rFonts w:eastAsia="Times New Roman"/>
                                <w:i/>
                                <w:iCs/>
                                <w:sz w:val="18"/>
                                <w:szCs w:val="18"/>
                              </w:rPr>
                              <w:t>Rhodococcus</w:t>
                            </w:r>
                            <w:r w:rsidRPr="00E74506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 xml:space="preserve"> sp. RDE2 selected by sequence similarity and phylogeny to OIA-oxidizing ALDHs of strains VH2 and NBRC 15532, and their basal transcript abundance under PI-non-induced conditions.</w:t>
                            </w:r>
                          </w:p>
                        </w:tc>
                      </w:tr>
                      <w:tr w:rsidR="002826C6" w:rsidRPr="00E74506" w14:paraId="12CCF777" w14:textId="77777777" w:rsidTr="00614439">
                        <w:trPr>
                          <w:tblHeader/>
                          <w:jc w:val="center"/>
                        </w:trPr>
                        <w:tc>
                          <w:tcPr>
                            <w:tcW w:w="1491" w:type="dxa"/>
                            <w:tcBorders>
                              <w:top w:val="single" w:sz="4" w:space="0" w:color="808080"/>
                              <w:bottom w:val="single" w:sz="4" w:space="0" w:color="808080"/>
                              <w:right w:val="nil"/>
                            </w:tcBorders>
                            <w:tcMar>
                              <w:top w:w="60" w:type="dxa"/>
                              <w:left w:w="80" w:type="dxa"/>
                              <w:bottom w:w="60" w:type="dxa"/>
                              <w:right w:w="80" w:type="dxa"/>
                            </w:tcMar>
                            <w:vAlign w:val="center"/>
                          </w:tcPr>
                          <w:p w14:paraId="59AE28E2" w14:textId="77777777" w:rsidR="002826C6" w:rsidRPr="00E74506" w:rsidRDefault="002826C6" w:rsidP="001E26D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74506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Locus tag</w:t>
                            </w:r>
                          </w:p>
                        </w:tc>
                        <w:tc>
                          <w:tcPr>
                            <w:tcW w:w="1474" w:type="dxa"/>
                            <w:tcBorders>
                              <w:top w:val="single" w:sz="4" w:space="0" w:color="808080"/>
                              <w:left w:val="nil"/>
                              <w:bottom w:val="single" w:sz="4" w:space="0" w:color="808080"/>
                              <w:right w:val="nil"/>
                            </w:tcBorders>
                            <w:tcMar>
                              <w:top w:w="60" w:type="dxa"/>
                              <w:left w:w="80" w:type="dxa"/>
                              <w:bottom w:w="60" w:type="dxa"/>
                              <w:right w:w="80" w:type="dxa"/>
                            </w:tcMar>
                            <w:vAlign w:val="center"/>
                          </w:tcPr>
                          <w:p w14:paraId="09634078" w14:textId="77777777" w:rsidR="002826C6" w:rsidRPr="00E74506" w:rsidRDefault="002826C6" w:rsidP="001E26D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74506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Mw (kDa)</w:t>
                            </w: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14439">
                              <w:rPr>
                                <w:rFonts w:eastAsia="Times New Roman"/>
                                <w:sz w:val="18"/>
                                <w:szCs w:val="18"/>
                                <w:vertAlign w:val="superscript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689" w:type="dxa"/>
                            <w:tcBorders>
                              <w:top w:val="single" w:sz="4" w:space="0" w:color="808080"/>
                              <w:left w:val="nil"/>
                              <w:bottom w:val="single" w:sz="4" w:space="0" w:color="808080"/>
                              <w:right w:val="nil"/>
                            </w:tcBorders>
                            <w:tcMar>
                              <w:top w:w="60" w:type="dxa"/>
                              <w:left w:w="80" w:type="dxa"/>
                              <w:bottom w:w="60" w:type="dxa"/>
                              <w:right w:w="80" w:type="dxa"/>
                            </w:tcMar>
                            <w:vAlign w:val="center"/>
                          </w:tcPr>
                          <w:p w14:paraId="3FACF151" w14:textId="77777777" w:rsidR="002826C6" w:rsidRPr="00E74506" w:rsidRDefault="002826C6" w:rsidP="001E26D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74506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Closest reference</w:t>
                            </w: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14439">
                              <w:rPr>
                                <w:rFonts w:eastAsia="Times New Roman"/>
                                <w:sz w:val="18"/>
                                <w:szCs w:val="18"/>
                                <w:vertAlign w:val="superscript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808080"/>
                              <w:left w:val="nil"/>
                              <w:bottom w:val="single" w:sz="4" w:space="0" w:color="808080"/>
                              <w:right w:val="nil"/>
                            </w:tcBorders>
                            <w:tcMar>
                              <w:top w:w="60" w:type="dxa"/>
                              <w:left w:w="80" w:type="dxa"/>
                              <w:bottom w:w="60" w:type="dxa"/>
                              <w:right w:w="80" w:type="dxa"/>
                            </w:tcMar>
                            <w:vAlign w:val="center"/>
                          </w:tcPr>
                          <w:p w14:paraId="68B29354" w14:textId="77777777" w:rsidR="002826C6" w:rsidRPr="00E74506" w:rsidRDefault="002826C6" w:rsidP="001E26D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74506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Identity (%)</w:t>
                            </w:r>
                          </w:p>
                        </w:tc>
                        <w:tc>
                          <w:tcPr>
                            <w:tcW w:w="1391" w:type="dxa"/>
                            <w:tcBorders>
                              <w:top w:val="single" w:sz="4" w:space="0" w:color="808080"/>
                              <w:left w:val="nil"/>
                              <w:bottom w:val="single" w:sz="4" w:space="0" w:color="808080"/>
                              <w:right w:val="nil"/>
                            </w:tcBorders>
                            <w:tcMar>
                              <w:top w:w="60" w:type="dxa"/>
                              <w:left w:w="80" w:type="dxa"/>
                              <w:bottom w:w="60" w:type="dxa"/>
                              <w:right w:w="80" w:type="dxa"/>
                            </w:tcMar>
                            <w:vAlign w:val="center"/>
                          </w:tcPr>
                          <w:p w14:paraId="25CAF4BA" w14:textId="77777777" w:rsidR="002826C6" w:rsidRPr="00E74506" w:rsidRDefault="002826C6" w:rsidP="001E26D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74506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Signal peptide</w:t>
                            </w: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14439">
                              <w:rPr>
                                <w:rFonts w:eastAsia="Times New Roman"/>
                                <w:sz w:val="18"/>
                                <w:szCs w:val="18"/>
                                <w:vertAlign w:val="superscript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single" w:sz="4" w:space="0" w:color="808080"/>
                              <w:left w:val="nil"/>
                              <w:bottom w:val="single" w:sz="4" w:space="0" w:color="808080"/>
                            </w:tcBorders>
                            <w:tcMar>
                              <w:top w:w="60" w:type="dxa"/>
                              <w:left w:w="80" w:type="dxa"/>
                              <w:bottom w:w="60" w:type="dxa"/>
                              <w:right w:w="80" w:type="dxa"/>
                            </w:tcMar>
                            <w:vAlign w:val="center"/>
                          </w:tcPr>
                          <w:p w14:paraId="761B5D08" w14:textId="77777777" w:rsidR="002826C6" w:rsidRPr="00E74506" w:rsidRDefault="002826C6" w:rsidP="001E26D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74506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Basal expression</w:t>
                            </w: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14439">
                              <w:rPr>
                                <w:rFonts w:eastAsia="Times New Roman"/>
                                <w:sz w:val="18"/>
                                <w:szCs w:val="18"/>
                                <w:vertAlign w:val="superscript"/>
                              </w:rPr>
                              <w:t>d</w:t>
                            </w:r>
                          </w:p>
                        </w:tc>
                      </w:tr>
                      <w:tr w:rsidR="002826C6" w:rsidRPr="00E74506" w14:paraId="7DD65E9F" w14:textId="77777777" w:rsidTr="00614439">
                        <w:trPr>
                          <w:jc w:val="center"/>
                        </w:trPr>
                        <w:tc>
                          <w:tcPr>
                            <w:tcW w:w="1491" w:type="dxa"/>
                            <w:tcBorders>
                              <w:top w:val="single" w:sz="4" w:space="0" w:color="808080"/>
                              <w:bottom w:val="nil"/>
                              <w:right w:val="nil"/>
                            </w:tcBorders>
                            <w:tcMar>
                              <w:top w:w="60" w:type="dxa"/>
                              <w:left w:w="80" w:type="dxa"/>
                              <w:bottom w:w="60" w:type="dxa"/>
                              <w:right w:w="80" w:type="dxa"/>
                            </w:tcMar>
                            <w:vAlign w:val="center"/>
                          </w:tcPr>
                          <w:p w14:paraId="5C3E57EF" w14:textId="77777777" w:rsidR="002826C6" w:rsidRPr="00E74506" w:rsidRDefault="002826C6" w:rsidP="001E26D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74506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LPH33_RS04160</w:t>
                            </w:r>
                          </w:p>
                        </w:tc>
                        <w:tc>
                          <w:tcPr>
                            <w:tcW w:w="1474" w:type="dxa"/>
                            <w:tcBorders>
                              <w:top w:val="single" w:sz="4" w:space="0" w:color="80808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60" w:type="dxa"/>
                              <w:left w:w="80" w:type="dxa"/>
                              <w:bottom w:w="60" w:type="dxa"/>
                              <w:right w:w="80" w:type="dxa"/>
                            </w:tcMar>
                            <w:vAlign w:val="center"/>
                          </w:tcPr>
                          <w:p w14:paraId="5EC06582" w14:textId="77777777" w:rsidR="002826C6" w:rsidRPr="00E74506" w:rsidRDefault="002826C6" w:rsidP="001E26D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74506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51.9</w:t>
                            </w:r>
                          </w:p>
                        </w:tc>
                        <w:tc>
                          <w:tcPr>
                            <w:tcW w:w="1689" w:type="dxa"/>
                            <w:tcBorders>
                              <w:top w:val="single" w:sz="4" w:space="0" w:color="80808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60" w:type="dxa"/>
                              <w:left w:w="80" w:type="dxa"/>
                              <w:bottom w:w="60" w:type="dxa"/>
                              <w:right w:w="80" w:type="dxa"/>
                            </w:tcMar>
                            <w:vAlign w:val="center"/>
                          </w:tcPr>
                          <w:p w14:paraId="16030578" w14:textId="77777777" w:rsidR="002826C6" w:rsidRPr="00E74506" w:rsidRDefault="002826C6" w:rsidP="001E26D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74506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GPOL_c37100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4" w:space="0" w:color="80808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60" w:type="dxa"/>
                              <w:left w:w="80" w:type="dxa"/>
                              <w:bottom w:w="60" w:type="dxa"/>
                              <w:right w:w="80" w:type="dxa"/>
                            </w:tcMar>
                            <w:vAlign w:val="center"/>
                          </w:tcPr>
                          <w:p w14:paraId="0CF58CE3" w14:textId="77777777" w:rsidR="002826C6" w:rsidRPr="00E74506" w:rsidRDefault="002826C6" w:rsidP="001E26D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74506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75.5</w:t>
                            </w:r>
                          </w:p>
                        </w:tc>
                        <w:tc>
                          <w:tcPr>
                            <w:tcW w:w="1391" w:type="dxa"/>
                            <w:tcBorders>
                              <w:top w:val="single" w:sz="4" w:space="0" w:color="80808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60" w:type="dxa"/>
                              <w:left w:w="80" w:type="dxa"/>
                              <w:bottom w:w="60" w:type="dxa"/>
                              <w:right w:w="80" w:type="dxa"/>
                            </w:tcMar>
                            <w:vAlign w:val="center"/>
                          </w:tcPr>
                          <w:p w14:paraId="432A8E19" w14:textId="77777777" w:rsidR="002826C6" w:rsidRPr="00E74506" w:rsidRDefault="002826C6" w:rsidP="001E26D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74506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single" w:sz="4" w:space="0" w:color="808080"/>
                              <w:left w:val="nil"/>
                              <w:bottom w:val="nil"/>
                            </w:tcBorders>
                            <w:tcMar>
                              <w:top w:w="60" w:type="dxa"/>
                              <w:left w:w="80" w:type="dxa"/>
                              <w:bottom w:w="60" w:type="dxa"/>
                              <w:right w:w="80" w:type="dxa"/>
                            </w:tcMar>
                            <w:vAlign w:val="center"/>
                          </w:tcPr>
                          <w:p w14:paraId="529A204F" w14:textId="77777777" w:rsidR="002826C6" w:rsidRPr="008E28FF" w:rsidRDefault="002826C6" w:rsidP="008E28FF">
                            <w:pPr>
                              <w:jc w:val="center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 w:rsidRPr="00E74506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0.147 ± 0.062</w:t>
                            </w:r>
                          </w:p>
                        </w:tc>
                      </w:tr>
                      <w:tr w:rsidR="002826C6" w:rsidRPr="00E74506" w14:paraId="60BAC27E" w14:textId="77777777" w:rsidTr="00614439">
                        <w:trPr>
                          <w:jc w:val="center"/>
                        </w:trPr>
                        <w:tc>
                          <w:tcPr>
                            <w:tcW w:w="149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tcMar>
                              <w:top w:w="60" w:type="dxa"/>
                              <w:left w:w="80" w:type="dxa"/>
                              <w:bottom w:w="60" w:type="dxa"/>
                              <w:right w:w="80" w:type="dxa"/>
                            </w:tcMar>
                            <w:vAlign w:val="center"/>
                          </w:tcPr>
                          <w:p w14:paraId="23F8F77E" w14:textId="77777777" w:rsidR="002826C6" w:rsidRPr="00E74506" w:rsidRDefault="002826C6" w:rsidP="001E26D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74506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LPH33_RS08240</w:t>
                            </w:r>
                          </w:p>
                        </w:tc>
                        <w:tc>
                          <w:tcPr>
                            <w:tcW w:w="14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60" w:type="dxa"/>
                              <w:left w:w="80" w:type="dxa"/>
                              <w:bottom w:w="60" w:type="dxa"/>
                              <w:right w:w="80" w:type="dxa"/>
                            </w:tcMar>
                            <w:vAlign w:val="center"/>
                          </w:tcPr>
                          <w:p w14:paraId="213B6ED2" w14:textId="77777777" w:rsidR="002826C6" w:rsidRPr="00E74506" w:rsidRDefault="002826C6" w:rsidP="001E26D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74506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49.9</w:t>
                            </w:r>
                          </w:p>
                        </w:tc>
                        <w:tc>
                          <w:tcPr>
                            <w:tcW w:w="16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60" w:type="dxa"/>
                              <w:left w:w="80" w:type="dxa"/>
                              <w:bottom w:w="60" w:type="dxa"/>
                              <w:right w:w="80" w:type="dxa"/>
                            </w:tcMar>
                            <w:vAlign w:val="center"/>
                          </w:tcPr>
                          <w:p w14:paraId="00174429" w14:textId="77777777" w:rsidR="002826C6" w:rsidRPr="00E74506" w:rsidRDefault="002826C6" w:rsidP="001E26D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74506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GPOL_c37100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60" w:type="dxa"/>
                              <w:left w:w="80" w:type="dxa"/>
                              <w:bottom w:w="60" w:type="dxa"/>
                              <w:right w:w="80" w:type="dxa"/>
                            </w:tcMar>
                            <w:vAlign w:val="center"/>
                          </w:tcPr>
                          <w:p w14:paraId="179E9284" w14:textId="77777777" w:rsidR="002826C6" w:rsidRPr="00E74506" w:rsidRDefault="002826C6" w:rsidP="001E26D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74506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42.1</w:t>
                            </w:r>
                          </w:p>
                        </w:tc>
                        <w:tc>
                          <w:tcPr>
                            <w:tcW w:w="13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60" w:type="dxa"/>
                              <w:left w:w="80" w:type="dxa"/>
                              <w:bottom w:w="60" w:type="dxa"/>
                              <w:right w:w="80" w:type="dxa"/>
                            </w:tcMar>
                            <w:vAlign w:val="center"/>
                          </w:tcPr>
                          <w:p w14:paraId="39679F95" w14:textId="77777777" w:rsidR="002826C6" w:rsidRPr="00E74506" w:rsidRDefault="002826C6" w:rsidP="001E26D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74506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tcMar>
                              <w:top w:w="60" w:type="dxa"/>
                              <w:left w:w="80" w:type="dxa"/>
                              <w:bottom w:w="60" w:type="dxa"/>
                              <w:right w:w="80" w:type="dxa"/>
                            </w:tcMar>
                            <w:vAlign w:val="center"/>
                          </w:tcPr>
                          <w:p w14:paraId="5761DF27" w14:textId="77777777" w:rsidR="002826C6" w:rsidRPr="008E28FF" w:rsidRDefault="002826C6" w:rsidP="008E28FF">
                            <w:pPr>
                              <w:jc w:val="center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 w:rsidRPr="00E74506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2.83 ± 0.44</w:t>
                            </w:r>
                          </w:p>
                        </w:tc>
                      </w:tr>
                      <w:tr w:rsidR="002826C6" w:rsidRPr="00E74506" w14:paraId="07C3121A" w14:textId="77777777" w:rsidTr="00614439">
                        <w:trPr>
                          <w:jc w:val="center"/>
                        </w:trPr>
                        <w:tc>
                          <w:tcPr>
                            <w:tcW w:w="149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tcMar>
                              <w:top w:w="60" w:type="dxa"/>
                              <w:left w:w="80" w:type="dxa"/>
                              <w:bottom w:w="60" w:type="dxa"/>
                              <w:right w:w="80" w:type="dxa"/>
                            </w:tcMar>
                            <w:vAlign w:val="center"/>
                          </w:tcPr>
                          <w:p w14:paraId="77C4481E" w14:textId="77777777" w:rsidR="002826C6" w:rsidRPr="00E74506" w:rsidRDefault="002826C6" w:rsidP="001E26D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74506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LPH33_RS21770</w:t>
                            </w:r>
                          </w:p>
                        </w:tc>
                        <w:tc>
                          <w:tcPr>
                            <w:tcW w:w="14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60" w:type="dxa"/>
                              <w:left w:w="80" w:type="dxa"/>
                              <w:bottom w:w="60" w:type="dxa"/>
                              <w:right w:w="80" w:type="dxa"/>
                            </w:tcMar>
                            <w:vAlign w:val="center"/>
                          </w:tcPr>
                          <w:p w14:paraId="400F99C4" w14:textId="77777777" w:rsidR="002826C6" w:rsidRPr="00E74506" w:rsidRDefault="002826C6" w:rsidP="001E26D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74506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53.2</w:t>
                            </w:r>
                          </w:p>
                        </w:tc>
                        <w:tc>
                          <w:tcPr>
                            <w:tcW w:w="16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60" w:type="dxa"/>
                              <w:left w:w="80" w:type="dxa"/>
                              <w:bottom w:w="60" w:type="dxa"/>
                              <w:right w:w="80" w:type="dxa"/>
                            </w:tcMar>
                            <w:vAlign w:val="center"/>
                          </w:tcPr>
                          <w:p w14:paraId="318AB937" w14:textId="77777777" w:rsidR="002826C6" w:rsidRPr="00E74506" w:rsidRDefault="002826C6" w:rsidP="001E26D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74506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GPOL_c37100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60" w:type="dxa"/>
                              <w:left w:w="80" w:type="dxa"/>
                              <w:bottom w:w="60" w:type="dxa"/>
                              <w:right w:w="80" w:type="dxa"/>
                            </w:tcMar>
                            <w:vAlign w:val="center"/>
                          </w:tcPr>
                          <w:p w14:paraId="31F0319F" w14:textId="77777777" w:rsidR="002826C6" w:rsidRPr="00E74506" w:rsidRDefault="002826C6" w:rsidP="001E26D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74506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52.4</w:t>
                            </w:r>
                          </w:p>
                        </w:tc>
                        <w:tc>
                          <w:tcPr>
                            <w:tcW w:w="13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60" w:type="dxa"/>
                              <w:left w:w="80" w:type="dxa"/>
                              <w:bottom w:w="60" w:type="dxa"/>
                              <w:right w:w="80" w:type="dxa"/>
                            </w:tcMar>
                            <w:vAlign w:val="center"/>
                          </w:tcPr>
                          <w:p w14:paraId="66AC74E7" w14:textId="77777777" w:rsidR="002826C6" w:rsidRPr="00E74506" w:rsidRDefault="002826C6" w:rsidP="001E26D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74506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tcMar>
                              <w:top w:w="60" w:type="dxa"/>
                              <w:left w:w="80" w:type="dxa"/>
                              <w:bottom w:w="60" w:type="dxa"/>
                              <w:right w:w="80" w:type="dxa"/>
                            </w:tcMar>
                            <w:vAlign w:val="center"/>
                          </w:tcPr>
                          <w:p w14:paraId="010DC173" w14:textId="77777777" w:rsidR="002826C6" w:rsidRPr="008E28FF" w:rsidRDefault="002826C6" w:rsidP="008E28FF">
                            <w:pPr>
                              <w:jc w:val="center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 w:rsidRPr="00E74506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0.075 ± 0.011</w:t>
                            </w:r>
                          </w:p>
                        </w:tc>
                      </w:tr>
                      <w:tr w:rsidR="002826C6" w:rsidRPr="00E74506" w14:paraId="093917F9" w14:textId="77777777" w:rsidTr="00614439">
                        <w:trPr>
                          <w:jc w:val="center"/>
                        </w:trPr>
                        <w:tc>
                          <w:tcPr>
                            <w:tcW w:w="149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tcMar>
                              <w:top w:w="60" w:type="dxa"/>
                              <w:left w:w="80" w:type="dxa"/>
                              <w:bottom w:w="60" w:type="dxa"/>
                              <w:right w:w="80" w:type="dxa"/>
                            </w:tcMar>
                            <w:vAlign w:val="center"/>
                          </w:tcPr>
                          <w:p w14:paraId="619A2132" w14:textId="77777777" w:rsidR="002826C6" w:rsidRPr="00E74506" w:rsidRDefault="002826C6" w:rsidP="001E26D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74506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LPH33_RS21215</w:t>
                            </w:r>
                          </w:p>
                        </w:tc>
                        <w:tc>
                          <w:tcPr>
                            <w:tcW w:w="14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60" w:type="dxa"/>
                              <w:left w:w="80" w:type="dxa"/>
                              <w:bottom w:w="60" w:type="dxa"/>
                              <w:right w:w="80" w:type="dxa"/>
                            </w:tcMar>
                            <w:vAlign w:val="center"/>
                          </w:tcPr>
                          <w:p w14:paraId="70F877E1" w14:textId="77777777" w:rsidR="002826C6" w:rsidRPr="00E74506" w:rsidRDefault="002826C6" w:rsidP="001E26D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74506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51.2</w:t>
                            </w:r>
                          </w:p>
                        </w:tc>
                        <w:tc>
                          <w:tcPr>
                            <w:tcW w:w="16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60" w:type="dxa"/>
                              <w:left w:w="80" w:type="dxa"/>
                              <w:bottom w:w="60" w:type="dxa"/>
                              <w:right w:w="80" w:type="dxa"/>
                            </w:tcMar>
                            <w:vAlign w:val="center"/>
                          </w:tcPr>
                          <w:p w14:paraId="071BECE0" w14:textId="77777777" w:rsidR="002826C6" w:rsidRPr="00E74506" w:rsidRDefault="002826C6" w:rsidP="001E26D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74506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GPOL_c02580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60" w:type="dxa"/>
                              <w:left w:w="80" w:type="dxa"/>
                              <w:bottom w:w="60" w:type="dxa"/>
                              <w:right w:w="80" w:type="dxa"/>
                            </w:tcMar>
                            <w:vAlign w:val="center"/>
                          </w:tcPr>
                          <w:p w14:paraId="555B03D9" w14:textId="77777777" w:rsidR="002826C6" w:rsidRPr="00E74506" w:rsidRDefault="002826C6" w:rsidP="001E26D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74506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51.9</w:t>
                            </w:r>
                          </w:p>
                        </w:tc>
                        <w:tc>
                          <w:tcPr>
                            <w:tcW w:w="13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60" w:type="dxa"/>
                              <w:left w:w="80" w:type="dxa"/>
                              <w:bottom w:w="60" w:type="dxa"/>
                              <w:right w:w="80" w:type="dxa"/>
                            </w:tcMar>
                            <w:vAlign w:val="center"/>
                          </w:tcPr>
                          <w:p w14:paraId="1FAF77B2" w14:textId="77777777" w:rsidR="002826C6" w:rsidRPr="00E74506" w:rsidRDefault="002826C6" w:rsidP="001E26D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74506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tcMar>
                              <w:top w:w="60" w:type="dxa"/>
                              <w:left w:w="80" w:type="dxa"/>
                              <w:bottom w:w="60" w:type="dxa"/>
                              <w:right w:w="80" w:type="dxa"/>
                            </w:tcMar>
                            <w:vAlign w:val="center"/>
                          </w:tcPr>
                          <w:p w14:paraId="298FB5AB" w14:textId="77777777" w:rsidR="002826C6" w:rsidRPr="008E28FF" w:rsidRDefault="002826C6" w:rsidP="008E28FF">
                            <w:pPr>
                              <w:jc w:val="center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 w:rsidRPr="00E74506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0.030 ± 0.012</w:t>
                            </w:r>
                          </w:p>
                        </w:tc>
                      </w:tr>
                      <w:tr w:rsidR="002826C6" w:rsidRPr="00E74506" w14:paraId="48C984E7" w14:textId="77777777" w:rsidTr="00614439">
                        <w:trPr>
                          <w:jc w:val="center"/>
                        </w:trPr>
                        <w:tc>
                          <w:tcPr>
                            <w:tcW w:w="149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tcMar>
                              <w:top w:w="60" w:type="dxa"/>
                              <w:left w:w="80" w:type="dxa"/>
                              <w:bottom w:w="60" w:type="dxa"/>
                              <w:right w:w="80" w:type="dxa"/>
                            </w:tcMar>
                            <w:vAlign w:val="center"/>
                          </w:tcPr>
                          <w:p w14:paraId="6E595D6F" w14:textId="77777777" w:rsidR="002826C6" w:rsidRPr="00E74506" w:rsidRDefault="002826C6" w:rsidP="001E26D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74506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LPH33_RS23090</w:t>
                            </w:r>
                          </w:p>
                        </w:tc>
                        <w:tc>
                          <w:tcPr>
                            <w:tcW w:w="14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60" w:type="dxa"/>
                              <w:left w:w="80" w:type="dxa"/>
                              <w:bottom w:w="60" w:type="dxa"/>
                              <w:right w:w="80" w:type="dxa"/>
                            </w:tcMar>
                            <w:vAlign w:val="center"/>
                          </w:tcPr>
                          <w:p w14:paraId="75624B14" w14:textId="77777777" w:rsidR="002826C6" w:rsidRPr="00E74506" w:rsidRDefault="002826C6" w:rsidP="001E26D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74506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51.1</w:t>
                            </w:r>
                          </w:p>
                        </w:tc>
                        <w:tc>
                          <w:tcPr>
                            <w:tcW w:w="16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60" w:type="dxa"/>
                              <w:left w:w="80" w:type="dxa"/>
                              <w:bottom w:w="60" w:type="dxa"/>
                              <w:right w:w="80" w:type="dxa"/>
                            </w:tcMar>
                            <w:vAlign w:val="center"/>
                          </w:tcPr>
                          <w:p w14:paraId="56E743DD" w14:textId="77777777" w:rsidR="002826C6" w:rsidRPr="00E74506" w:rsidRDefault="002826C6" w:rsidP="001E26D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74506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GPOL_c02580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60" w:type="dxa"/>
                              <w:left w:w="80" w:type="dxa"/>
                              <w:bottom w:w="60" w:type="dxa"/>
                              <w:right w:w="80" w:type="dxa"/>
                            </w:tcMar>
                            <w:vAlign w:val="center"/>
                          </w:tcPr>
                          <w:p w14:paraId="01234A09" w14:textId="77777777" w:rsidR="002826C6" w:rsidRPr="00E74506" w:rsidRDefault="002826C6" w:rsidP="001E26D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74506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49.9</w:t>
                            </w:r>
                          </w:p>
                        </w:tc>
                        <w:tc>
                          <w:tcPr>
                            <w:tcW w:w="13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60" w:type="dxa"/>
                              <w:left w:w="80" w:type="dxa"/>
                              <w:bottom w:w="60" w:type="dxa"/>
                              <w:right w:w="80" w:type="dxa"/>
                            </w:tcMar>
                            <w:vAlign w:val="center"/>
                          </w:tcPr>
                          <w:p w14:paraId="41DBD917" w14:textId="77777777" w:rsidR="002826C6" w:rsidRPr="00E74506" w:rsidRDefault="002826C6" w:rsidP="001E26D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74506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tcMar>
                              <w:top w:w="60" w:type="dxa"/>
                              <w:left w:w="80" w:type="dxa"/>
                              <w:bottom w:w="60" w:type="dxa"/>
                              <w:right w:w="80" w:type="dxa"/>
                            </w:tcMar>
                            <w:vAlign w:val="center"/>
                          </w:tcPr>
                          <w:p w14:paraId="2A242C70" w14:textId="77777777" w:rsidR="002826C6" w:rsidRPr="008E28FF" w:rsidRDefault="002826C6" w:rsidP="008E28FF">
                            <w:pPr>
                              <w:jc w:val="center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 w:rsidRPr="00E74506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0.0016 ± 0.0004</w:t>
                            </w:r>
                          </w:p>
                        </w:tc>
                      </w:tr>
                      <w:tr w:rsidR="002826C6" w:rsidRPr="00E74506" w14:paraId="2FE1FB5A" w14:textId="77777777" w:rsidTr="00614439">
                        <w:trPr>
                          <w:jc w:val="center"/>
                        </w:trPr>
                        <w:tc>
                          <w:tcPr>
                            <w:tcW w:w="1491" w:type="dxa"/>
                            <w:tcBorders>
                              <w:top w:val="nil"/>
                              <w:bottom w:val="single" w:sz="4" w:space="0" w:color="808080"/>
                              <w:right w:val="nil"/>
                            </w:tcBorders>
                            <w:tcMar>
                              <w:top w:w="60" w:type="dxa"/>
                              <w:left w:w="80" w:type="dxa"/>
                              <w:bottom w:w="60" w:type="dxa"/>
                              <w:right w:w="80" w:type="dxa"/>
                            </w:tcMar>
                            <w:vAlign w:val="center"/>
                          </w:tcPr>
                          <w:p w14:paraId="75FC5EF1" w14:textId="77777777" w:rsidR="002826C6" w:rsidRPr="00E74506" w:rsidRDefault="002826C6" w:rsidP="001E26D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74506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LPH33_RS17900</w:t>
                            </w:r>
                          </w:p>
                        </w:tc>
                        <w:tc>
                          <w:tcPr>
                            <w:tcW w:w="1474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tcMar>
                              <w:top w:w="60" w:type="dxa"/>
                              <w:left w:w="80" w:type="dxa"/>
                              <w:bottom w:w="60" w:type="dxa"/>
                              <w:right w:w="80" w:type="dxa"/>
                            </w:tcMar>
                            <w:vAlign w:val="center"/>
                          </w:tcPr>
                          <w:p w14:paraId="6DD33943" w14:textId="77777777" w:rsidR="002826C6" w:rsidRPr="00E74506" w:rsidRDefault="002826C6" w:rsidP="001E26D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74506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55.1</w:t>
                            </w:r>
                          </w:p>
                        </w:tc>
                        <w:tc>
                          <w:tcPr>
                            <w:tcW w:w="1689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tcMar>
                              <w:top w:w="60" w:type="dxa"/>
                              <w:left w:w="80" w:type="dxa"/>
                              <w:bottom w:w="60" w:type="dxa"/>
                              <w:right w:w="80" w:type="dxa"/>
                            </w:tcMar>
                            <w:vAlign w:val="center"/>
                          </w:tcPr>
                          <w:p w14:paraId="5B48A6F7" w14:textId="77777777" w:rsidR="002826C6" w:rsidRPr="00E74506" w:rsidRDefault="002826C6" w:rsidP="001E26D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74506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NF2_RS14000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tcMar>
                              <w:top w:w="60" w:type="dxa"/>
                              <w:left w:w="80" w:type="dxa"/>
                              <w:bottom w:w="60" w:type="dxa"/>
                              <w:right w:w="80" w:type="dxa"/>
                            </w:tcMar>
                            <w:vAlign w:val="center"/>
                          </w:tcPr>
                          <w:p w14:paraId="0D3A33AA" w14:textId="77777777" w:rsidR="002826C6" w:rsidRPr="00E74506" w:rsidRDefault="002826C6" w:rsidP="001E26D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74506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73.9</w:t>
                            </w:r>
                          </w:p>
                        </w:tc>
                        <w:tc>
                          <w:tcPr>
                            <w:tcW w:w="1391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  <w:right w:val="nil"/>
                            </w:tcBorders>
                            <w:tcMar>
                              <w:top w:w="60" w:type="dxa"/>
                              <w:left w:w="80" w:type="dxa"/>
                              <w:bottom w:w="60" w:type="dxa"/>
                              <w:right w:w="80" w:type="dxa"/>
                            </w:tcMar>
                            <w:vAlign w:val="center"/>
                          </w:tcPr>
                          <w:p w14:paraId="0CDCC3BF" w14:textId="77777777" w:rsidR="002826C6" w:rsidRPr="00E74506" w:rsidRDefault="002826C6" w:rsidP="001E26D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74506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nil"/>
                              <w:left w:val="nil"/>
                              <w:bottom w:val="single" w:sz="4" w:space="0" w:color="808080"/>
                            </w:tcBorders>
                            <w:tcMar>
                              <w:top w:w="60" w:type="dxa"/>
                              <w:left w:w="80" w:type="dxa"/>
                              <w:bottom w:w="60" w:type="dxa"/>
                              <w:right w:w="80" w:type="dxa"/>
                            </w:tcMar>
                            <w:vAlign w:val="center"/>
                          </w:tcPr>
                          <w:p w14:paraId="0C4E38B4" w14:textId="77777777" w:rsidR="002826C6" w:rsidRPr="008E28FF" w:rsidRDefault="002826C6" w:rsidP="008E28FF">
                            <w:pPr>
                              <w:jc w:val="center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 w:rsidRPr="00E74506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0.449 ± 0.285</w:t>
                            </w:r>
                          </w:p>
                        </w:tc>
                      </w:tr>
                      <w:tr w:rsidR="002826C6" w:rsidRPr="00E74506" w14:paraId="0E95BD11" w14:textId="77777777" w:rsidTr="00614439">
                        <w:trPr>
                          <w:trHeight w:val="1781"/>
                          <w:jc w:val="center"/>
                        </w:trPr>
                        <w:tc>
                          <w:tcPr>
                            <w:tcW w:w="9331" w:type="dxa"/>
                            <w:gridSpan w:val="6"/>
                            <w:tcBorders>
                              <w:top w:val="single" w:sz="4" w:space="0" w:color="808080"/>
                            </w:tcBorders>
                            <w:tcMar>
                              <w:top w:w="60" w:type="dxa"/>
                              <w:left w:w="80" w:type="dxa"/>
                              <w:bottom w:w="60" w:type="dxa"/>
                              <w:right w:w="80" w:type="dxa"/>
                            </w:tcMar>
                            <w:vAlign w:val="center"/>
                          </w:tcPr>
                          <w:p w14:paraId="0B747AC0" w14:textId="77777777" w:rsidR="002826C6" w:rsidRPr="00E74506" w:rsidRDefault="002826C6" w:rsidP="001E26D6">
                            <w:pPr>
                              <w:spacing w:before="60" w:after="200"/>
                              <w:jc w:val="both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 w:rsidRPr="00E74506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Highlighted rows indicate the two ALDHs (LPH33_RS08240 and LPH33_RS17900) identified in this study as the principal NAD</w:t>
                            </w:r>
                            <w:r w:rsidRPr="00E74506">
                              <w:rPr>
                                <w:rFonts w:eastAsia="Times New Roman"/>
                                <w:sz w:val="18"/>
                                <w:szCs w:val="18"/>
                                <w:vertAlign w:val="superscript"/>
                              </w:rPr>
                              <w:t>+</w:t>
                            </w:r>
                            <w:r w:rsidRPr="00E74506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-dependent OIA dehydrogenases of RDE2</w:t>
                            </w: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Pr="00E74506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74506">
                              <w:rPr>
                                <w:rFonts w:eastAsia="Times New Roman"/>
                                <w:sz w:val="18"/>
                                <w:szCs w:val="18"/>
                                <w:vertAlign w:val="superscript"/>
                              </w:rPr>
                              <w:t>a</w:t>
                            </w: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74506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 xml:space="preserve">Theoretical molecular weight calculated from the deduced amino acid sequence. </w:t>
                            </w:r>
                            <w:r w:rsidRPr="00E74506">
                              <w:rPr>
                                <w:rFonts w:eastAsia="Times New Roman"/>
                                <w:sz w:val="18"/>
                                <w:szCs w:val="18"/>
                                <w:vertAlign w:val="superscript"/>
                              </w:rPr>
                              <w:t>b</w:t>
                            </w: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74506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 xml:space="preserve">The closest reference among the four characterized OIA-oxidizing ALDHs (GPOL_c02580 and GPOL_c37100 from </w:t>
                            </w:r>
                            <w:r w:rsidRPr="00E74506">
                              <w:rPr>
                                <w:rFonts w:eastAsia="Times New Roman"/>
                                <w:i/>
                                <w:iCs/>
                                <w:sz w:val="18"/>
                                <w:szCs w:val="18"/>
                              </w:rPr>
                              <w:t>G. polyisoprenivorans</w:t>
                            </w:r>
                            <w:r w:rsidRPr="00E74506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 xml:space="preserve"> VH2; NF2_RS14000 and NF2_RS14385 from </w:t>
                            </w:r>
                            <w:r w:rsidRPr="00E74506">
                              <w:rPr>
                                <w:rFonts w:eastAsia="Times New Roman"/>
                                <w:i/>
                                <w:iCs/>
                                <w:sz w:val="18"/>
                                <w:szCs w:val="18"/>
                              </w:rPr>
                              <w:t>N. farcinica</w:t>
                            </w:r>
                            <w:r w:rsidRPr="00E74506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 xml:space="preserve"> NBRC 15532) by pairwise BLASTP, with the corresponding amino</w:t>
                            </w: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74506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acid identity (%).</w:t>
                            </w:r>
                            <w:r w:rsidRPr="00E74506">
                              <w:rPr>
                                <w:rFonts w:eastAsia="Times New Roman"/>
                                <w:sz w:val="18"/>
                                <w:szCs w:val="18"/>
                                <w:vertAlign w:val="superscript"/>
                              </w:rPr>
                              <w:t>c</w:t>
                            </w: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74506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 xml:space="preserve">Predicted by SignalP-6.0 </w:t>
                            </w: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fldChar w:fldCharType="begin">
                                <w:fldData xml:space="preserve">PEVuZE5vdGU+PENpdGU+PEF1dGhvcj5UZXVmZWw8L0F1dGhvcj48WWVhcj4yMDIyPC9ZZWFyPjxS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</w:fldData>
                              </w:fldChar>
                            </w: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instrText xml:space="preserve"> ADDIN EN.CITE </w:instrText>
                            </w: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fldChar w:fldCharType="begin">
                                <w:fldData xml:space="preserve">PEVuZE5vdGU+PENpdGU+PEF1dGhvcj5UZXVmZWw8L0F1dGhvcj48WWVhcj4yMDIyPC9ZZWFyPjxS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</w:fldData>
                              </w:fldChar>
                            </w: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instrText xml:space="preserve"> ADDIN EN.CITE.DATA </w:instrText>
                            </w: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eastAsia="Times New Roman"/>
                                <w:noProof/>
                                <w:sz w:val="18"/>
                                <w:szCs w:val="18"/>
                              </w:rPr>
                              <w:t>(Teufel et al. 2022)</w:t>
                            </w: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E74506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  <w:vertAlign w:val="superscript"/>
                              </w:rPr>
                              <w:t>d</w:t>
                            </w: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74506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Basal transcript abundance under PI-non-induced conditions, given in each cell as the copy-number ratio (mean ± SD, n = 5) relative t</w:t>
                            </w:r>
                            <w:r w:rsidRPr="00575E87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 xml:space="preserve">o </w:t>
                            </w:r>
                            <w:r w:rsidRPr="00575E87">
                              <w:rPr>
                                <w:rFonts w:eastAsia="Times New Roman"/>
                                <w:i/>
                                <w:iCs/>
                                <w:sz w:val="18"/>
                                <w:szCs w:val="18"/>
                              </w:rPr>
                              <w:t>recA</w:t>
                            </w:r>
                            <w:r w:rsidRPr="00575E87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 xml:space="preserve"> (Fig. S</w:t>
                            </w: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2</w:t>
                            </w:r>
                            <w:r w:rsidRPr="00575E87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 xml:space="preserve">). </w:t>
                            </w:r>
                            <w:r w:rsidRPr="00575E87">
                              <w:rPr>
                                <w:sz w:val="18"/>
                                <w:szCs w:val="18"/>
                              </w:rPr>
                              <w:t>None of the six candidates was significantly induced by DPNR (</w:t>
                            </w:r>
                            <w:r w:rsidRPr="00575E87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p</w:t>
                            </w:r>
                            <w:r w:rsidRPr="00575E87">
                              <w:rPr>
                                <w:sz w:val="18"/>
                                <w:szCs w:val="18"/>
                              </w:rPr>
                              <w:t xml:space="preserve"> &gt; 0.05 by two-tailed Student's </w:t>
                            </w:r>
                            <w:r w:rsidRPr="00575E87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t</w:t>
                            </w:r>
                            <w:r w:rsidRPr="00575E87">
                              <w:rPr>
                                <w:sz w:val="18"/>
                                <w:szCs w:val="18"/>
                              </w:rPr>
                              <w:t>-test for all candidates; differences between conditions within ~2-fold).</w:t>
                            </w:r>
                          </w:p>
                        </w:tc>
                      </w:tr>
                    </w:tbl>
                    <w:p w14:paraId="2182FA30" w14:textId="77777777" w:rsidR="002826C6" w:rsidRDefault="002826C6" w:rsidP="002826C6"/>
                  </w:txbxContent>
                </v:textbox>
                <w10:wrap type="square"/>
              </v:shape>
            </w:pict>
          </mc:Fallback>
        </mc:AlternateContent>
      </w:r>
      <w:r w:rsidRPr="00CA2FD0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897A23" wp14:editId="411F7D49">
                <wp:simplePos x="0" y="0"/>
                <wp:positionH relativeFrom="column">
                  <wp:posOffset>2125</wp:posOffset>
                </wp:positionH>
                <wp:positionV relativeFrom="paragraph">
                  <wp:posOffset>3854782</wp:posOffset>
                </wp:positionV>
                <wp:extent cx="6191250" cy="2717800"/>
                <wp:effectExtent l="0" t="0" r="0" b="0"/>
                <wp:wrapSquare wrapText="bothSides"/>
                <wp:docPr id="267380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271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5008" w:type="pct"/>
                              <w:jc w:val="center"/>
                              <w:tblBorders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0"/>
                              <w:gridCol w:w="1421"/>
                              <w:gridCol w:w="1984"/>
                              <w:gridCol w:w="3119"/>
                              <w:gridCol w:w="1118"/>
                            </w:tblGrid>
                            <w:tr w:rsidR="002826C6" w:rsidRPr="00E74506" w14:paraId="5CE48E4F" w14:textId="77777777" w:rsidTr="007F59DC">
                              <w:trPr>
                                <w:jc w:val="center"/>
                              </w:trPr>
                              <w:tc>
                                <w:tcPr>
                                  <w:tcW w:w="9482" w:type="dxa"/>
                                  <w:gridSpan w:val="5"/>
                                  <w:tcBorders>
                                    <w:bottom w:val="single" w:sz="4" w:space="0" w:color="808080"/>
                                  </w:tcBorders>
                                  <w:vAlign w:val="center"/>
                                </w:tcPr>
                                <w:p w14:paraId="6F564D68" w14:textId="77777777" w:rsidR="002826C6" w:rsidRPr="00E74506" w:rsidRDefault="002826C6" w:rsidP="001E26D6">
                                  <w:pPr>
                                    <w:spacing w:before="40" w:after="40"/>
                                    <w:suppressOverlap/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E74506"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 xml:space="preserve">Table 2. Comparison of OIA-oxidizing ALDHs in three rubber-degrading actinomycetes: </w:t>
                                  </w:r>
                                  <w:r w:rsidRPr="00E74506">
                                    <w:rPr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>G. polyisoprenivorans</w:t>
                                  </w:r>
                                  <w:r w:rsidRPr="00E74506"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 xml:space="preserve"> VH2, </w:t>
                                  </w:r>
                                  <w:r w:rsidRPr="00E74506">
                                    <w:rPr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>N. farcinica</w:t>
                                  </w:r>
                                  <w:r w:rsidRPr="00E74506"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 xml:space="preserve"> NBRC 15532, and </w:t>
                                  </w:r>
                                  <w:r w:rsidRPr="00E74506">
                                    <w:rPr>
                                      <w:bCs/>
                                      <w:i/>
                                      <w:sz w:val="18"/>
                                      <w:szCs w:val="18"/>
                                    </w:rPr>
                                    <w:t>Rhodococcus</w:t>
                                  </w:r>
                                  <w:r w:rsidRPr="00E74506"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 xml:space="preserve"> sp. RDE2.</w:t>
                                  </w:r>
                                </w:p>
                              </w:tc>
                            </w:tr>
                            <w:tr w:rsidR="002826C6" w:rsidRPr="00E74506" w14:paraId="484F8347" w14:textId="77777777" w:rsidTr="007F59DC">
                              <w:trPr>
                                <w:jc w:val="center"/>
                              </w:trPr>
                              <w:tc>
                                <w:tcPr>
                                  <w:tcW w:w="1840" w:type="dxa"/>
                                  <w:tcBorders>
                                    <w:top w:val="single" w:sz="4" w:space="0" w:color="808080"/>
                                    <w:bottom w:val="single" w:sz="4" w:space="0" w:color="808080"/>
                                    <w:right w:val="nil"/>
                                  </w:tcBorders>
                                  <w:vAlign w:val="center"/>
                                </w:tcPr>
                                <w:p w14:paraId="47344C88" w14:textId="77777777" w:rsidR="002826C6" w:rsidRPr="00E74506" w:rsidRDefault="002826C6" w:rsidP="001E26D6">
                                  <w:pPr>
                                    <w:spacing w:before="40" w:after="40"/>
                                    <w:suppressOverlap/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74506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Strain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4" w:space="0" w:color="808080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vAlign w:val="center"/>
                                </w:tcPr>
                                <w:p w14:paraId="3C68E376" w14:textId="77777777" w:rsidR="002826C6" w:rsidRPr="00E74506" w:rsidRDefault="002826C6" w:rsidP="001E26D6">
                                  <w:pPr>
                                    <w:spacing w:before="40" w:after="40"/>
                                    <w:suppressOverlap/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74506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OIA-oxidizing ALDH(s)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808080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vAlign w:val="center"/>
                                </w:tcPr>
                                <w:p w14:paraId="1EEAE87B" w14:textId="77777777" w:rsidR="002826C6" w:rsidRPr="00E74506" w:rsidRDefault="002826C6" w:rsidP="001E26D6">
                                  <w:pPr>
                                    <w:spacing w:before="40" w:after="40"/>
                                    <w:suppressOverlap/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74506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Cofactor preference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4" w:space="0" w:color="808080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vAlign w:val="center"/>
                                </w:tcPr>
                                <w:p w14:paraId="34E57C85" w14:textId="77777777" w:rsidR="002826C6" w:rsidRPr="00E74506" w:rsidRDefault="002826C6" w:rsidP="001E26D6">
                                  <w:pPr>
                                    <w:spacing w:before="40" w:after="40"/>
                                    <w:suppressOverlap/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74506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Knockout phenotype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808080"/>
                                    <w:left w:val="nil"/>
                                    <w:bottom w:val="single" w:sz="4" w:space="0" w:color="808080"/>
                                  </w:tcBorders>
                                  <w:vAlign w:val="center"/>
                                </w:tcPr>
                                <w:p w14:paraId="62E6B8E1" w14:textId="77777777" w:rsidR="002826C6" w:rsidRPr="00E74506" w:rsidRDefault="002826C6" w:rsidP="001E26D6">
                                  <w:pPr>
                                    <w:spacing w:before="40" w:after="40"/>
                                    <w:suppressOverlap/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74506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Reference</w:t>
                                  </w:r>
                                </w:p>
                              </w:tc>
                            </w:tr>
                            <w:tr w:rsidR="002826C6" w:rsidRPr="00E74506" w14:paraId="740E0CAD" w14:textId="77777777" w:rsidTr="007F59DC">
                              <w:trPr>
                                <w:jc w:val="center"/>
                              </w:trPr>
                              <w:tc>
                                <w:tcPr>
                                  <w:tcW w:w="1840" w:type="dxa"/>
                                  <w:tcBorders>
                                    <w:top w:val="single" w:sz="4" w:space="0" w:color="808080"/>
                                    <w:bottom w:val="single" w:sz="4" w:space="0" w:color="808080"/>
                                    <w:right w:val="nil"/>
                                  </w:tcBorders>
                                  <w:vAlign w:val="center"/>
                                </w:tcPr>
                                <w:p w14:paraId="2D6C1815" w14:textId="77777777" w:rsidR="002826C6" w:rsidRPr="00E74506" w:rsidRDefault="002826C6" w:rsidP="001E26D6">
                                  <w:pPr>
                                    <w:spacing w:before="40" w:after="40"/>
                                    <w:suppressOverlap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74506">
                                    <w:rPr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  <w:t>G. polyisoprenivorans</w:t>
                                  </w:r>
                                  <w:r w:rsidRPr="00E74506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 xml:space="preserve"> VH2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4" w:space="0" w:color="808080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vAlign w:val="center"/>
                                </w:tcPr>
                                <w:p w14:paraId="26E49694" w14:textId="77777777" w:rsidR="002826C6" w:rsidRPr="00E74506" w:rsidRDefault="002826C6" w:rsidP="001E26D6">
                                  <w:pPr>
                                    <w:spacing w:before="40" w:after="40"/>
                                    <w:suppressOverlap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74506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GPOL_c02580</w:t>
                                  </w:r>
                                  <w:r w:rsidRPr="00E74506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br/>
                                    <w:t>GPOL_c37100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808080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vAlign w:val="center"/>
                                </w:tcPr>
                                <w:p w14:paraId="2A71610B" w14:textId="77777777" w:rsidR="002826C6" w:rsidRPr="00E74506" w:rsidRDefault="002826C6" w:rsidP="001E26D6">
                                  <w:pPr>
                                    <w:spacing w:before="40" w:after="40"/>
                                    <w:suppressOverlap/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74506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NAD</w:t>
                                  </w:r>
                                  <w:r w:rsidRPr="00E74506">
                                    <w:rPr>
                                      <w:bCs/>
                                      <w:sz w:val="16"/>
                                      <w:szCs w:val="16"/>
                                      <w:vertAlign w:val="superscript"/>
                                    </w:rPr>
                                    <w:t>+</w:t>
                                  </w:r>
                                  <w:r w:rsidRPr="00E74506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Pr="00E74506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(sole cofactor assayed)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4" w:space="0" w:color="808080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vAlign w:val="center"/>
                                </w:tcPr>
                                <w:p w14:paraId="5AA49C17" w14:textId="77777777" w:rsidR="002826C6" w:rsidRPr="00E74506" w:rsidRDefault="002826C6" w:rsidP="001E26D6">
                                  <w:pPr>
                                    <w:spacing w:before="40" w:after="40"/>
                                    <w:suppressOverlap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74506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Quintuple knockout (five ALDH genes) retains residual growth on PI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808080"/>
                                    <w:left w:val="nil"/>
                                    <w:bottom w:val="single" w:sz="4" w:space="0" w:color="808080"/>
                                  </w:tcBorders>
                                  <w:vAlign w:val="center"/>
                                </w:tcPr>
                                <w:p w14:paraId="780507ED" w14:textId="77777777" w:rsidR="002826C6" w:rsidRPr="00E74506" w:rsidRDefault="002826C6" w:rsidP="001E26D6">
                                  <w:pPr>
                                    <w:spacing w:before="40" w:after="40"/>
                                    <w:suppressOverlap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fldChar w:fldCharType="begin">
                                      <w:fldData xml:space="preserve">PEVuZE5vdGU+PENpdGU+PEF1dGhvcj5WaXZvZDwvQXV0aG9yPjxZZWFyPjIwMTc8L1llYXI+PFJl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</w:fldData>
                                    </w:fldChar>
                                  </w: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instrText xml:space="preserve"> ADDIN EN.CITE </w:instrText>
                                  </w: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fldChar w:fldCharType="begin">
                                      <w:fldData xml:space="preserve">PEVuZE5vdGU+PENpdGU+PEF1dGhvcj5WaXZvZDwvQXV0aG9yPjxZZWFyPjIwMTc8L1llYXI+PFJl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</w:fldData>
                                    </w:fldChar>
                                  </w: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instrText xml:space="preserve"> ADDIN EN.CITE.DATA </w:instrText>
                                  </w: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(Vivod et al. 2017)</w:t>
                                  </w: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2826C6" w:rsidRPr="00E74506" w14:paraId="6F6CA8BA" w14:textId="77777777" w:rsidTr="007F59DC">
                              <w:trPr>
                                <w:jc w:val="center"/>
                              </w:trPr>
                              <w:tc>
                                <w:tcPr>
                                  <w:tcW w:w="1840" w:type="dxa"/>
                                  <w:tcBorders>
                                    <w:top w:val="single" w:sz="4" w:space="0" w:color="808080"/>
                                    <w:bottom w:val="single" w:sz="4" w:space="0" w:color="808080"/>
                                    <w:right w:val="nil"/>
                                  </w:tcBorders>
                                  <w:vAlign w:val="center"/>
                                </w:tcPr>
                                <w:p w14:paraId="5A09332B" w14:textId="77777777" w:rsidR="002826C6" w:rsidRPr="00E74506" w:rsidRDefault="002826C6" w:rsidP="001E26D6">
                                  <w:pPr>
                                    <w:spacing w:before="40" w:after="40"/>
                                    <w:suppressOverlap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74506">
                                    <w:rPr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  <w:t>N. farcinica</w:t>
                                  </w:r>
                                  <w:r w:rsidRPr="00E74506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74506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br/>
                                    <w:t>NBRC 15532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4" w:space="0" w:color="808080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vAlign w:val="center"/>
                                </w:tcPr>
                                <w:p w14:paraId="2DFCEF3C" w14:textId="77777777" w:rsidR="002826C6" w:rsidRPr="00E74506" w:rsidRDefault="002826C6" w:rsidP="001E26D6">
                                  <w:pPr>
                                    <w:spacing w:before="40" w:after="40"/>
                                    <w:suppressOverlap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74506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NF2_RS14000</w:t>
                                  </w:r>
                                  <w:r w:rsidRPr="00E74506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br/>
                                    <w:t>NF2_RS14385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808080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vAlign w:val="center"/>
                                </w:tcPr>
                                <w:p w14:paraId="5B7298E0" w14:textId="77777777" w:rsidR="002826C6" w:rsidRPr="00E74506" w:rsidRDefault="002826C6" w:rsidP="001E26D6">
                                  <w:pPr>
                                    <w:spacing w:before="40" w:after="40"/>
                                    <w:suppressOverlap/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74506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NAD</w:t>
                                  </w:r>
                                  <w:r w:rsidRPr="00E74506">
                                    <w:rPr>
                                      <w:bCs/>
                                      <w:sz w:val="16"/>
                                      <w:szCs w:val="16"/>
                                      <w:vertAlign w:val="superscript"/>
                                    </w:rPr>
                                    <w:t>+</w:t>
                                  </w:r>
                                  <w:r w:rsidRPr="00E74506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Pr="00E74506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(sole cofactor assayed)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4" w:space="0" w:color="808080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vAlign w:val="center"/>
                                </w:tcPr>
                                <w:p w14:paraId="565FBF89" w14:textId="77777777" w:rsidR="002826C6" w:rsidRPr="00E74506" w:rsidRDefault="002826C6" w:rsidP="001E26D6">
                                  <w:pPr>
                                    <w:spacing w:before="40" w:after="40"/>
                                    <w:suppressOverlap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74506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Double knockout (NF2_RS14000 × NF2_RS14385) retains residual growth on PI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808080"/>
                                    <w:left w:val="nil"/>
                                    <w:bottom w:val="single" w:sz="4" w:space="0" w:color="808080"/>
                                  </w:tcBorders>
                                  <w:vAlign w:val="center"/>
                                </w:tcPr>
                                <w:p w14:paraId="3243D5C5" w14:textId="77777777" w:rsidR="002826C6" w:rsidRPr="00E74506" w:rsidRDefault="002826C6" w:rsidP="001E26D6">
                                  <w:pPr>
                                    <w:spacing w:before="40" w:after="40"/>
                                    <w:suppressOverlap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fldChar w:fldCharType="begin">
                                      <w:fldData xml:space="preserve">PEVuZE5vdGU+PENpdGU+PEF1dGhvcj5TdXp1a2k8L0F1dGhvcj48WWVhcj4yMDIyPC9ZZWFyPjxS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</w:fldData>
                                    </w:fldChar>
                                  </w: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instrText xml:space="preserve"> ADDIN EN.CITE </w:instrText>
                                  </w: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fldChar w:fldCharType="begin">
                                      <w:fldData xml:space="preserve">PEVuZE5vdGU+PENpdGU+PEF1dGhvcj5TdXp1a2k8L0F1dGhvcj48WWVhcj4yMDIyPC9ZZWFyPjxS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</w:fldData>
                                    </w:fldChar>
                                  </w: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instrText xml:space="preserve"> ADDIN EN.CITE.DATA </w:instrText>
                                  </w: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(Suzuki et al. 2022)</w:t>
                                  </w: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2826C6" w:rsidRPr="00E74506" w14:paraId="5F72D054" w14:textId="77777777" w:rsidTr="007F59DC">
                              <w:trPr>
                                <w:jc w:val="center"/>
                              </w:trPr>
                              <w:tc>
                                <w:tcPr>
                                  <w:tcW w:w="1840" w:type="dxa"/>
                                  <w:tcBorders>
                                    <w:top w:val="single" w:sz="4" w:space="0" w:color="808080"/>
                                    <w:bottom w:val="single" w:sz="4" w:space="0" w:color="808080"/>
                                    <w:right w:val="nil"/>
                                  </w:tcBorders>
                                  <w:vAlign w:val="center"/>
                                </w:tcPr>
                                <w:p w14:paraId="3691D052" w14:textId="77777777" w:rsidR="002826C6" w:rsidRPr="00E74506" w:rsidRDefault="002826C6" w:rsidP="001E26D6">
                                  <w:pPr>
                                    <w:spacing w:before="40" w:after="40"/>
                                    <w:suppressOverlap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74506">
                                    <w:rPr>
                                      <w:bCs/>
                                      <w:i/>
                                      <w:sz w:val="16"/>
                                      <w:szCs w:val="16"/>
                                    </w:rPr>
                                    <w:t>Rhodococcus</w:t>
                                  </w:r>
                                  <w:r w:rsidRPr="00E74506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 xml:space="preserve"> sp. RDE2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4" w:space="0" w:color="808080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vAlign w:val="center"/>
                                </w:tcPr>
                                <w:p w14:paraId="12F1B13C" w14:textId="77777777" w:rsidR="002826C6" w:rsidRPr="00E74506" w:rsidRDefault="002826C6" w:rsidP="001E26D6">
                                  <w:pPr>
                                    <w:spacing w:before="40" w:after="40"/>
                                    <w:suppressOverlap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74506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LPH33_RS08240</w:t>
                                  </w:r>
                                  <w:r w:rsidRPr="00E74506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br/>
                                    <w:t>LPH33_RS17900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808080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vAlign w:val="center"/>
                                </w:tcPr>
                                <w:p w14:paraId="5D28FD4C" w14:textId="77777777" w:rsidR="002826C6" w:rsidRPr="00E74506" w:rsidRDefault="002826C6" w:rsidP="001E26D6">
                                  <w:pPr>
                                    <w:spacing w:before="40" w:after="40"/>
                                    <w:suppressOverlap/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74506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NAD</w:t>
                                  </w:r>
                                  <w:r w:rsidRPr="00E74506">
                                    <w:rPr>
                                      <w:bCs/>
                                      <w:sz w:val="16"/>
                                      <w:szCs w:val="16"/>
                                      <w:vertAlign w:val="superscript"/>
                                    </w:rPr>
                                    <w:t>+</w:t>
                                  </w:r>
                                  <w:r w:rsidRPr="00E74506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Pr="00E74506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(NADP</w:t>
                                  </w:r>
                                  <w:r w:rsidRPr="00E74506">
                                    <w:rPr>
                                      <w:bCs/>
                                      <w:sz w:val="16"/>
                                      <w:szCs w:val="16"/>
                                      <w:vertAlign w:val="superscript"/>
                                    </w:rPr>
                                    <w:t>+</w:t>
                                  </w:r>
                                  <w:r w:rsidRPr="00E74506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 xml:space="preserve"> ~</w:t>
                                  </w:r>
                                  <w:r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37</w:t>
                                  </w:r>
                                  <w:r w:rsidRPr="00E74506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% of NAD</w:t>
                                  </w:r>
                                  <w:r w:rsidRPr="00E74506">
                                    <w:rPr>
                                      <w:bCs/>
                                      <w:sz w:val="16"/>
                                      <w:szCs w:val="16"/>
                                      <w:vertAlign w:val="superscript"/>
                                    </w:rPr>
                                    <w:t>+</w:t>
                                  </w:r>
                                  <w:r w:rsidRPr="00E74506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4" w:space="0" w:color="808080"/>
                                    <w:left w:val="nil"/>
                                    <w:bottom w:val="single" w:sz="4" w:space="0" w:color="808080"/>
                                    <w:right w:val="nil"/>
                                  </w:tcBorders>
                                  <w:vAlign w:val="center"/>
                                </w:tcPr>
                                <w:p w14:paraId="088A36C9" w14:textId="77777777" w:rsidR="002826C6" w:rsidRPr="00E74506" w:rsidRDefault="002826C6" w:rsidP="001E26D6">
                                  <w:pPr>
                                    <w:spacing w:before="40" w:after="40"/>
                                    <w:suppressOverlap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74506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Double knockout (LPH33_RS08240 × LPH33_RS17900): reduced growth on NR and reduced OIA-oxidation activity, but not abolished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808080"/>
                                    <w:left w:val="nil"/>
                                    <w:bottom w:val="single" w:sz="4" w:space="0" w:color="808080"/>
                                  </w:tcBorders>
                                  <w:vAlign w:val="center"/>
                                </w:tcPr>
                                <w:p w14:paraId="39647F42" w14:textId="77777777" w:rsidR="002826C6" w:rsidRPr="00E74506" w:rsidRDefault="002826C6" w:rsidP="001E26D6">
                                  <w:pPr>
                                    <w:spacing w:before="40" w:after="40"/>
                                    <w:suppressOverlap/>
                                    <w:jc w:val="center"/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74506">
                                    <w:rPr>
                                      <w:bCs/>
                                      <w:sz w:val="16"/>
                                      <w:szCs w:val="16"/>
                                    </w:rPr>
                                    <w:t>This study</w:t>
                                  </w:r>
                                </w:p>
                              </w:tc>
                            </w:tr>
                            <w:tr w:rsidR="002826C6" w:rsidRPr="00E74506" w14:paraId="236D5E07" w14:textId="77777777" w:rsidTr="007F59DC">
                              <w:trPr>
                                <w:jc w:val="center"/>
                              </w:trPr>
                              <w:tc>
                                <w:tcPr>
                                  <w:tcW w:w="9482" w:type="dxa"/>
                                  <w:gridSpan w:val="5"/>
                                  <w:tcBorders>
                                    <w:top w:val="single" w:sz="4" w:space="0" w:color="808080"/>
                                  </w:tcBorders>
                                  <w:vAlign w:val="center"/>
                                </w:tcPr>
                                <w:p w14:paraId="52AF200C" w14:textId="77777777" w:rsidR="002826C6" w:rsidRPr="00E74506" w:rsidRDefault="002826C6" w:rsidP="001E26D6">
                                  <w:pPr>
                                    <w:spacing w:before="40" w:after="40"/>
                                    <w:suppressOverlap/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E74506"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>The table summarizes the OIA-oxidizing ALDHs characterized in three rubber-degrading actinomycetes. In all three strains, NAD</w:t>
                                  </w:r>
                                  <w:r w:rsidRPr="00E74506">
                                    <w:rPr>
                                      <w:bCs/>
                                      <w:sz w:val="18"/>
                                      <w:szCs w:val="18"/>
                                      <w:vertAlign w:val="superscript"/>
                                    </w:rPr>
                                    <w:t>+</w:t>
                                  </w:r>
                                  <w:r w:rsidRPr="00E74506"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 xml:space="preserve"> was used as the cofactor in the original biochemical characterization of the purified ALDHs, and the corresponding multi-gene knockouts retained residual growth on natural rubber or its derivatives, indicating that the ALDH repertoire of each strain extends beyond the enzymes identified to date.</w:t>
                                  </w:r>
                                </w:p>
                              </w:tc>
                            </w:tr>
                          </w:tbl>
                          <w:p w14:paraId="35BCFB13" w14:textId="77777777" w:rsidR="002826C6" w:rsidRPr="00E74506" w:rsidRDefault="002826C6" w:rsidP="002826C6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97A23" id="_x0000_s1027" type="#_x0000_t202" style="position:absolute;left:0;text-align:left;margin-left:.15pt;margin-top:303.55pt;width:487.5pt;height:2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" filled="f" stroked="f" strokeweight=".5pt">
                <v:textbox>
                  <w:txbxContent>
                    <w:tbl>
                      <w:tblPr>
                        <w:tblOverlap w:val="never"/>
                        <w:tblW w:w="5008" w:type="pct"/>
                        <w:jc w:val="center"/>
                        <w:tblBorders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0"/>
                        <w:gridCol w:w="1421"/>
                        <w:gridCol w:w="1984"/>
                        <w:gridCol w:w="3119"/>
                        <w:gridCol w:w="1118"/>
                      </w:tblGrid>
                      <w:tr w:rsidR="002826C6" w:rsidRPr="00E74506" w14:paraId="5CE48E4F" w14:textId="77777777" w:rsidTr="007F59DC">
                        <w:trPr>
                          <w:jc w:val="center"/>
                        </w:trPr>
                        <w:tc>
                          <w:tcPr>
                            <w:tcW w:w="9482" w:type="dxa"/>
                            <w:gridSpan w:val="5"/>
                            <w:tcBorders>
                              <w:bottom w:val="single" w:sz="4" w:space="0" w:color="808080"/>
                            </w:tcBorders>
                            <w:vAlign w:val="center"/>
                          </w:tcPr>
                          <w:p w14:paraId="6F564D68" w14:textId="77777777" w:rsidR="002826C6" w:rsidRPr="00E74506" w:rsidRDefault="002826C6" w:rsidP="001E26D6">
                            <w:pPr>
                              <w:spacing w:before="40" w:after="40"/>
                              <w:suppressOverlap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E74506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Table 2. Comparison of OIA-oxidizing ALDHs in three rubber-degrading actinomycetes: </w:t>
                            </w:r>
                            <w:r w:rsidRPr="00E74506">
                              <w:rPr>
                                <w:bCs/>
                                <w:i/>
                                <w:sz w:val="18"/>
                                <w:szCs w:val="18"/>
                              </w:rPr>
                              <w:t>G. polyisoprenivorans</w:t>
                            </w:r>
                            <w:r w:rsidRPr="00E74506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VH2, </w:t>
                            </w:r>
                            <w:r w:rsidRPr="00E74506">
                              <w:rPr>
                                <w:bCs/>
                                <w:i/>
                                <w:sz w:val="18"/>
                                <w:szCs w:val="18"/>
                              </w:rPr>
                              <w:t>N. farcinica</w:t>
                            </w:r>
                            <w:r w:rsidRPr="00E74506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NBRC 15532, and </w:t>
                            </w:r>
                            <w:r w:rsidRPr="00E74506">
                              <w:rPr>
                                <w:bCs/>
                                <w:i/>
                                <w:sz w:val="18"/>
                                <w:szCs w:val="18"/>
                              </w:rPr>
                              <w:t>Rhodococcus</w:t>
                            </w:r>
                            <w:r w:rsidRPr="00E74506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sp. RDE2.</w:t>
                            </w:r>
                          </w:p>
                        </w:tc>
                      </w:tr>
                      <w:tr w:rsidR="002826C6" w:rsidRPr="00E74506" w14:paraId="484F8347" w14:textId="77777777" w:rsidTr="007F59DC">
                        <w:trPr>
                          <w:jc w:val="center"/>
                        </w:trPr>
                        <w:tc>
                          <w:tcPr>
                            <w:tcW w:w="1840" w:type="dxa"/>
                            <w:tcBorders>
                              <w:top w:val="single" w:sz="4" w:space="0" w:color="808080"/>
                              <w:bottom w:val="single" w:sz="4" w:space="0" w:color="808080"/>
                              <w:right w:val="nil"/>
                            </w:tcBorders>
                            <w:vAlign w:val="center"/>
                          </w:tcPr>
                          <w:p w14:paraId="47344C88" w14:textId="77777777" w:rsidR="002826C6" w:rsidRPr="00E74506" w:rsidRDefault="002826C6" w:rsidP="001E26D6">
                            <w:pPr>
                              <w:spacing w:before="40" w:after="40"/>
                              <w:suppressOverlap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E74506">
                              <w:rPr>
                                <w:bCs/>
                                <w:sz w:val="16"/>
                                <w:szCs w:val="16"/>
                              </w:rPr>
                              <w:t>Strain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4" w:space="0" w:color="808080"/>
                              <w:left w:val="nil"/>
                              <w:bottom w:val="single" w:sz="4" w:space="0" w:color="808080"/>
                              <w:right w:val="nil"/>
                            </w:tcBorders>
                            <w:vAlign w:val="center"/>
                          </w:tcPr>
                          <w:p w14:paraId="3C68E376" w14:textId="77777777" w:rsidR="002826C6" w:rsidRPr="00E74506" w:rsidRDefault="002826C6" w:rsidP="001E26D6">
                            <w:pPr>
                              <w:spacing w:before="40" w:after="40"/>
                              <w:suppressOverlap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E74506">
                              <w:rPr>
                                <w:bCs/>
                                <w:sz w:val="16"/>
                                <w:szCs w:val="16"/>
                              </w:rPr>
                              <w:t>OIA-oxidizing ALDH(s)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808080"/>
                              <w:left w:val="nil"/>
                              <w:bottom w:val="single" w:sz="4" w:space="0" w:color="808080"/>
                              <w:right w:val="nil"/>
                            </w:tcBorders>
                            <w:vAlign w:val="center"/>
                          </w:tcPr>
                          <w:p w14:paraId="1EEAE87B" w14:textId="77777777" w:rsidR="002826C6" w:rsidRPr="00E74506" w:rsidRDefault="002826C6" w:rsidP="001E26D6">
                            <w:pPr>
                              <w:spacing w:before="40" w:after="40"/>
                              <w:suppressOverlap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E74506">
                              <w:rPr>
                                <w:bCs/>
                                <w:sz w:val="16"/>
                                <w:szCs w:val="16"/>
                              </w:rPr>
                              <w:t>Cofactor preference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4" w:space="0" w:color="808080"/>
                              <w:left w:val="nil"/>
                              <w:bottom w:val="single" w:sz="4" w:space="0" w:color="808080"/>
                              <w:right w:val="nil"/>
                            </w:tcBorders>
                            <w:vAlign w:val="center"/>
                          </w:tcPr>
                          <w:p w14:paraId="34E57C85" w14:textId="77777777" w:rsidR="002826C6" w:rsidRPr="00E74506" w:rsidRDefault="002826C6" w:rsidP="001E26D6">
                            <w:pPr>
                              <w:spacing w:before="40" w:after="40"/>
                              <w:suppressOverlap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E74506">
                              <w:rPr>
                                <w:bCs/>
                                <w:sz w:val="16"/>
                                <w:szCs w:val="16"/>
                              </w:rPr>
                              <w:t>Knockout phenotype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808080"/>
                              <w:left w:val="nil"/>
                              <w:bottom w:val="single" w:sz="4" w:space="0" w:color="808080"/>
                            </w:tcBorders>
                            <w:vAlign w:val="center"/>
                          </w:tcPr>
                          <w:p w14:paraId="62E6B8E1" w14:textId="77777777" w:rsidR="002826C6" w:rsidRPr="00E74506" w:rsidRDefault="002826C6" w:rsidP="001E26D6">
                            <w:pPr>
                              <w:spacing w:before="40" w:after="40"/>
                              <w:suppressOverlap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E74506">
                              <w:rPr>
                                <w:bCs/>
                                <w:sz w:val="16"/>
                                <w:szCs w:val="16"/>
                              </w:rPr>
                              <w:t>Reference</w:t>
                            </w:r>
                          </w:p>
                        </w:tc>
                      </w:tr>
                      <w:tr w:rsidR="002826C6" w:rsidRPr="00E74506" w14:paraId="740E0CAD" w14:textId="77777777" w:rsidTr="007F59DC">
                        <w:trPr>
                          <w:jc w:val="center"/>
                        </w:trPr>
                        <w:tc>
                          <w:tcPr>
                            <w:tcW w:w="1840" w:type="dxa"/>
                            <w:tcBorders>
                              <w:top w:val="single" w:sz="4" w:space="0" w:color="808080"/>
                              <w:bottom w:val="single" w:sz="4" w:space="0" w:color="808080"/>
                              <w:right w:val="nil"/>
                            </w:tcBorders>
                            <w:vAlign w:val="center"/>
                          </w:tcPr>
                          <w:p w14:paraId="2D6C1815" w14:textId="77777777" w:rsidR="002826C6" w:rsidRPr="00E74506" w:rsidRDefault="002826C6" w:rsidP="001E26D6">
                            <w:pPr>
                              <w:spacing w:before="40" w:after="40"/>
                              <w:suppressOverlap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E74506">
                              <w:rPr>
                                <w:bCs/>
                                <w:i/>
                                <w:sz w:val="16"/>
                                <w:szCs w:val="16"/>
                              </w:rPr>
                              <w:t>G. polyisoprenivorans</w:t>
                            </w:r>
                            <w:r w:rsidRPr="00E74506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VH2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4" w:space="0" w:color="808080"/>
                              <w:left w:val="nil"/>
                              <w:bottom w:val="single" w:sz="4" w:space="0" w:color="808080"/>
                              <w:right w:val="nil"/>
                            </w:tcBorders>
                            <w:vAlign w:val="center"/>
                          </w:tcPr>
                          <w:p w14:paraId="26E49694" w14:textId="77777777" w:rsidR="002826C6" w:rsidRPr="00E74506" w:rsidRDefault="002826C6" w:rsidP="001E26D6">
                            <w:pPr>
                              <w:spacing w:before="40" w:after="40"/>
                              <w:suppressOverlap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E74506">
                              <w:rPr>
                                <w:bCs/>
                                <w:sz w:val="16"/>
                                <w:szCs w:val="16"/>
                              </w:rPr>
                              <w:t>GPOL_c02580</w:t>
                            </w:r>
                            <w:r w:rsidRPr="00E74506">
                              <w:rPr>
                                <w:bCs/>
                                <w:sz w:val="16"/>
                                <w:szCs w:val="16"/>
                              </w:rPr>
                              <w:br/>
                              <w:t>GPOL_c37100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808080"/>
                              <w:left w:val="nil"/>
                              <w:bottom w:val="single" w:sz="4" w:space="0" w:color="808080"/>
                              <w:right w:val="nil"/>
                            </w:tcBorders>
                            <w:vAlign w:val="center"/>
                          </w:tcPr>
                          <w:p w14:paraId="2A71610B" w14:textId="77777777" w:rsidR="002826C6" w:rsidRPr="00E74506" w:rsidRDefault="002826C6" w:rsidP="001E26D6">
                            <w:pPr>
                              <w:spacing w:before="40" w:after="40"/>
                              <w:suppressOverlap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E74506">
                              <w:rPr>
                                <w:bCs/>
                                <w:sz w:val="16"/>
                                <w:szCs w:val="16"/>
                              </w:rPr>
                              <w:t>NAD</w:t>
                            </w:r>
                            <w:r w:rsidRPr="00E74506">
                              <w:rPr>
                                <w:bCs/>
                                <w:sz w:val="16"/>
                                <w:szCs w:val="16"/>
                                <w:vertAlign w:val="superscript"/>
                              </w:rPr>
                              <w:t>+</w:t>
                            </w:r>
                            <w:r w:rsidRPr="00E74506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br/>
                            </w:r>
                            <w:r w:rsidRPr="00E74506">
                              <w:rPr>
                                <w:bCs/>
                                <w:sz w:val="16"/>
                                <w:szCs w:val="16"/>
                              </w:rPr>
                              <w:t>(sole cofactor assayed)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4" w:space="0" w:color="808080"/>
                              <w:left w:val="nil"/>
                              <w:bottom w:val="single" w:sz="4" w:space="0" w:color="808080"/>
                              <w:right w:val="nil"/>
                            </w:tcBorders>
                            <w:vAlign w:val="center"/>
                          </w:tcPr>
                          <w:p w14:paraId="5AA49C17" w14:textId="77777777" w:rsidR="002826C6" w:rsidRPr="00E74506" w:rsidRDefault="002826C6" w:rsidP="001E26D6">
                            <w:pPr>
                              <w:spacing w:before="40" w:after="40"/>
                              <w:suppressOverlap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E74506">
                              <w:rPr>
                                <w:bCs/>
                                <w:sz w:val="16"/>
                                <w:szCs w:val="16"/>
                              </w:rPr>
                              <w:t>Quintuple knockout (five ALDH genes) retains residual growth on PI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808080"/>
                              <w:left w:val="nil"/>
                              <w:bottom w:val="single" w:sz="4" w:space="0" w:color="808080"/>
                            </w:tcBorders>
                            <w:vAlign w:val="center"/>
                          </w:tcPr>
                          <w:p w14:paraId="780507ED" w14:textId="77777777" w:rsidR="002826C6" w:rsidRPr="00E74506" w:rsidRDefault="002826C6" w:rsidP="001E26D6">
                            <w:pPr>
                              <w:spacing w:before="40" w:after="40"/>
                              <w:suppressOverlap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fldChar w:fldCharType="begin">
                                <w:fldData xml:space="preserve">PEVuZE5vdGU+PENpdGU+PEF1dGhvcj5WaXZvZDwvQXV0aG9yPjxZZWFyPjIwMTc8L1llYXI+PFJl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</w:fldData>
                              </w:fldChar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instrText xml:space="preserve"> ADDIN EN.CITE </w:instrTex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fldChar w:fldCharType="begin">
                                <w:fldData xml:space="preserve">PEVuZE5vdGU+PENpdGU+PEF1dGhvcj5WaXZvZDwvQXV0aG9yPjxZZWFyPjIwMTc8L1llYXI+PFJl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</w:fldData>
                              </w:fldChar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instrText xml:space="preserve"> ADDIN EN.CITE.DATA </w:instrTex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bCs/>
                                <w:noProof/>
                                <w:sz w:val="16"/>
                                <w:szCs w:val="16"/>
                              </w:rPr>
                              <w:t>(Vivod et al. 2017)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</w:tr>
                      <w:tr w:rsidR="002826C6" w:rsidRPr="00E74506" w14:paraId="6F6CA8BA" w14:textId="77777777" w:rsidTr="007F59DC">
                        <w:trPr>
                          <w:jc w:val="center"/>
                        </w:trPr>
                        <w:tc>
                          <w:tcPr>
                            <w:tcW w:w="1840" w:type="dxa"/>
                            <w:tcBorders>
                              <w:top w:val="single" w:sz="4" w:space="0" w:color="808080"/>
                              <w:bottom w:val="single" w:sz="4" w:space="0" w:color="808080"/>
                              <w:right w:val="nil"/>
                            </w:tcBorders>
                            <w:vAlign w:val="center"/>
                          </w:tcPr>
                          <w:p w14:paraId="5A09332B" w14:textId="77777777" w:rsidR="002826C6" w:rsidRPr="00E74506" w:rsidRDefault="002826C6" w:rsidP="001E26D6">
                            <w:pPr>
                              <w:spacing w:before="40" w:after="40"/>
                              <w:suppressOverlap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E74506">
                              <w:rPr>
                                <w:bCs/>
                                <w:i/>
                                <w:sz w:val="16"/>
                                <w:szCs w:val="16"/>
                              </w:rPr>
                              <w:t>N. farcinica</w:t>
                            </w:r>
                            <w:r w:rsidRPr="00E74506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74506">
                              <w:rPr>
                                <w:bCs/>
                                <w:sz w:val="16"/>
                                <w:szCs w:val="16"/>
                              </w:rPr>
                              <w:br/>
                              <w:t>NBRC 15532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4" w:space="0" w:color="808080"/>
                              <w:left w:val="nil"/>
                              <w:bottom w:val="single" w:sz="4" w:space="0" w:color="808080"/>
                              <w:right w:val="nil"/>
                            </w:tcBorders>
                            <w:vAlign w:val="center"/>
                          </w:tcPr>
                          <w:p w14:paraId="2DFCEF3C" w14:textId="77777777" w:rsidR="002826C6" w:rsidRPr="00E74506" w:rsidRDefault="002826C6" w:rsidP="001E26D6">
                            <w:pPr>
                              <w:spacing w:before="40" w:after="40"/>
                              <w:suppressOverlap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E74506">
                              <w:rPr>
                                <w:bCs/>
                                <w:sz w:val="16"/>
                                <w:szCs w:val="16"/>
                              </w:rPr>
                              <w:t>NF2_RS14000</w:t>
                            </w:r>
                            <w:r w:rsidRPr="00E74506">
                              <w:rPr>
                                <w:bCs/>
                                <w:sz w:val="16"/>
                                <w:szCs w:val="16"/>
                              </w:rPr>
                              <w:br/>
                              <w:t>NF2_RS14385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808080"/>
                              <w:left w:val="nil"/>
                              <w:bottom w:val="single" w:sz="4" w:space="0" w:color="808080"/>
                              <w:right w:val="nil"/>
                            </w:tcBorders>
                            <w:vAlign w:val="center"/>
                          </w:tcPr>
                          <w:p w14:paraId="5B7298E0" w14:textId="77777777" w:rsidR="002826C6" w:rsidRPr="00E74506" w:rsidRDefault="002826C6" w:rsidP="001E26D6">
                            <w:pPr>
                              <w:spacing w:before="40" w:after="40"/>
                              <w:suppressOverlap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E74506">
                              <w:rPr>
                                <w:bCs/>
                                <w:sz w:val="16"/>
                                <w:szCs w:val="16"/>
                              </w:rPr>
                              <w:t>NAD</w:t>
                            </w:r>
                            <w:r w:rsidRPr="00E74506">
                              <w:rPr>
                                <w:bCs/>
                                <w:sz w:val="16"/>
                                <w:szCs w:val="16"/>
                                <w:vertAlign w:val="superscript"/>
                              </w:rPr>
                              <w:t>+</w:t>
                            </w:r>
                            <w:r w:rsidRPr="00E74506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br/>
                            </w:r>
                            <w:r w:rsidRPr="00E74506">
                              <w:rPr>
                                <w:bCs/>
                                <w:sz w:val="16"/>
                                <w:szCs w:val="16"/>
                              </w:rPr>
                              <w:t>(sole cofactor assayed)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4" w:space="0" w:color="808080"/>
                              <w:left w:val="nil"/>
                              <w:bottom w:val="single" w:sz="4" w:space="0" w:color="808080"/>
                              <w:right w:val="nil"/>
                            </w:tcBorders>
                            <w:vAlign w:val="center"/>
                          </w:tcPr>
                          <w:p w14:paraId="565FBF89" w14:textId="77777777" w:rsidR="002826C6" w:rsidRPr="00E74506" w:rsidRDefault="002826C6" w:rsidP="001E26D6">
                            <w:pPr>
                              <w:spacing w:before="40" w:after="40"/>
                              <w:suppressOverlap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E74506">
                              <w:rPr>
                                <w:bCs/>
                                <w:sz w:val="16"/>
                                <w:szCs w:val="16"/>
                              </w:rPr>
                              <w:t>Double knockout (NF2_RS14000 × NF2_RS14385) retains residual growth on PI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808080"/>
                              <w:left w:val="nil"/>
                              <w:bottom w:val="single" w:sz="4" w:space="0" w:color="808080"/>
                            </w:tcBorders>
                            <w:vAlign w:val="center"/>
                          </w:tcPr>
                          <w:p w14:paraId="3243D5C5" w14:textId="77777777" w:rsidR="002826C6" w:rsidRPr="00E74506" w:rsidRDefault="002826C6" w:rsidP="001E26D6">
                            <w:pPr>
                              <w:spacing w:before="40" w:after="40"/>
                              <w:suppressOverlap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fldChar w:fldCharType="begin">
                                <w:fldData xml:space="preserve">PEVuZE5vdGU+PENpdGU+PEF1dGhvcj5TdXp1a2k8L0F1dGhvcj48WWVhcj4yMDIyPC9ZZWFyPjxS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</w:fldData>
                              </w:fldChar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instrText xml:space="preserve"> ADDIN EN.CITE </w:instrTex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fldChar w:fldCharType="begin">
                                <w:fldData xml:space="preserve">PEVuZE5vdGU+PENpdGU+PEF1dGhvcj5TdXp1a2k8L0F1dGhvcj48WWVhcj4yMDIyPC9ZZWFyPjxS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</w:fldData>
                              </w:fldChar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instrText xml:space="preserve"> ADDIN EN.CITE.DATA </w:instrTex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bCs/>
                                <w:noProof/>
                                <w:sz w:val="16"/>
                                <w:szCs w:val="16"/>
                              </w:rPr>
                              <w:t>(Suzuki et al. 2022)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c>
                      </w:tr>
                      <w:tr w:rsidR="002826C6" w:rsidRPr="00E74506" w14:paraId="5F72D054" w14:textId="77777777" w:rsidTr="007F59DC">
                        <w:trPr>
                          <w:jc w:val="center"/>
                        </w:trPr>
                        <w:tc>
                          <w:tcPr>
                            <w:tcW w:w="1840" w:type="dxa"/>
                            <w:tcBorders>
                              <w:top w:val="single" w:sz="4" w:space="0" w:color="808080"/>
                              <w:bottom w:val="single" w:sz="4" w:space="0" w:color="808080"/>
                              <w:right w:val="nil"/>
                            </w:tcBorders>
                            <w:vAlign w:val="center"/>
                          </w:tcPr>
                          <w:p w14:paraId="3691D052" w14:textId="77777777" w:rsidR="002826C6" w:rsidRPr="00E74506" w:rsidRDefault="002826C6" w:rsidP="001E26D6">
                            <w:pPr>
                              <w:spacing w:before="40" w:after="40"/>
                              <w:suppressOverlap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E74506">
                              <w:rPr>
                                <w:bCs/>
                                <w:i/>
                                <w:sz w:val="16"/>
                                <w:szCs w:val="16"/>
                              </w:rPr>
                              <w:t>Rhodococcus</w:t>
                            </w:r>
                            <w:r w:rsidRPr="00E74506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sp. RDE2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4" w:space="0" w:color="808080"/>
                              <w:left w:val="nil"/>
                              <w:bottom w:val="single" w:sz="4" w:space="0" w:color="808080"/>
                              <w:right w:val="nil"/>
                            </w:tcBorders>
                            <w:vAlign w:val="center"/>
                          </w:tcPr>
                          <w:p w14:paraId="12F1B13C" w14:textId="77777777" w:rsidR="002826C6" w:rsidRPr="00E74506" w:rsidRDefault="002826C6" w:rsidP="001E26D6">
                            <w:pPr>
                              <w:spacing w:before="40" w:after="40"/>
                              <w:suppressOverlap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E74506">
                              <w:rPr>
                                <w:bCs/>
                                <w:sz w:val="16"/>
                                <w:szCs w:val="16"/>
                              </w:rPr>
                              <w:t>LPH33_RS08240</w:t>
                            </w:r>
                            <w:r w:rsidRPr="00E74506">
                              <w:rPr>
                                <w:bCs/>
                                <w:sz w:val="16"/>
                                <w:szCs w:val="16"/>
                              </w:rPr>
                              <w:br/>
                              <w:t>LPH33_RS17900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808080"/>
                              <w:left w:val="nil"/>
                              <w:bottom w:val="single" w:sz="4" w:space="0" w:color="808080"/>
                              <w:right w:val="nil"/>
                            </w:tcBorders>
                            <w:vAlign w:val="center"/>
                          </w:tcPr>
                          <w:p w14:paraId="5D28FD4C" w14:textId="77777777" w:rsidR="002826C6" w:rsidRPr="00E74506" w:rsidRDefault="002826C6" w:rsidP="001E26D6">
                            <w:pPr>
                              <w:spacing w:before="40" w:after="40"/>
                              <w:suppressOverlap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E74506">
                              <w:rPr>
                                <w:bCs/>
                                <w:sz w:val="16"/>
                                <w:szCs w:val="16"/>
                              </w:rPr>
                              <w:t>NAD</w:t>
                            </w:r>
                            <w:r w:rsidRPr="00E74506">
                              <w:rPr>
                                <w:bCs/>
                                <w:sz w:val="16"/>
                                <w:szCs w:val="16"/>
                                <w:vertAlign w:val="superscript"/>
                              </w:rPr>
                              <w:t>+</w:t>
                            </w:r>
                            <w:r w:rsidRPr="00E74506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br/>
                            </w:r>
                            <w:r w:rsidRPr="00E74506">
                              <w:rPr>
                                <w:bCs/>
                                <w:sz w:val="16"/>
                                <w:szCs w:val="16"/>
                              </w:rPr>
                              <w:t>(NADP</w:t>
                            </w:r>
                            <w:r w:rsidRPr="00E74506">
                              <w:rPr>
                                <w:bCs/>
                                <w:sz w:val="16"/>
                                <w:szCs w:val="16"/>
                                <w:vertAlign w:val="superscript"/>
                              </w:rPr>
                              <w:t>+</w:t>
                            </w:r>
                            <w:r w:rsidRPr="00E74506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~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37</w:t>
                            </w:r>
                            <w:r w:rsidRPr="00E74506">
                              <w:rPr>
                                <w:bCs/>
                                <w:sz w:val="16"/>
                                <w:szCs w:val="16"/>
                              </w:rPr>
                              <w:t>% of NAD</w:t>
                            </w:r>
                            <w:r w:rsidRPr="00E74506">
                              <w:rPr>
                                <w:bCs/>
                                <w:sz w:val="16"/>
                                <w:szCs w:val="16"/>
                                <w:vertAlign w:val="superscript"/>
                              </w:rPr>
                              <w:t>+</w:t>
                            </w:r>
                            <w:r w:rsidRPr="00E74506">
                              <w:rPr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4" w:space="0" w:color="808080"/>
                              <w:left w:val="nil"/>
                              <w:bottom w:val="single" w:sz="4" w:space="0" w:color="808080"/>
                              <w:right w:val="nil"/>
                            </w:tcBorders>
                            <w:vAlign w:val="center"/>
                          </w:tcPr>
                          <w:p w14:paraId="088A36C9" w14:textId="77777777" w:rsidR="002826C6" w:rsidRPr="00E74506" w:rsidRDefault="002826C6" w:rsidP="001E26D6">
                            <w:pPr>
                              <w:spacing w:before="40" w:after="40"/>
                              <w:suppressOverlap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E74506">
                              <w:rPr>
                                <w:bCs/>
                                <w:sz w:val="16"/>
                                <w:szCs w:val="16"/>
                              </w:rPr>
                              <w:t>Double knockout (LPH33_RS08240 × LPH33_RS17900): reduced growth on NR and reduced OIA-oxidation activity, but not abolished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808080"/>
                              <w:left w:val="nil"/>
                              <w:bottom w:val="single" w:sz="4" w:space="0" w:color="808080"/>
                            </w:tcBorders>
                            <w:vAlign w:val="center"/>
                          </w:tcPr>
                          <w:p w14:paraId="39647F42" w14:textId="77777777" w:rsidR="002826C6" w:rsidRPr="00E74506" w:rsidRDefault="002826C6" w:rsidP="001E26D6">
                            <w:pPr>
                              <w:spacing w:before="40" w:after="40"/>
                              <w:suppressOverlap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E74506">
                              <w:rPr>
                                <w:bCs/>
                                <w:sz w:val="16"/>
                                <w:szCs w:val="16"/>
                              </w:rPr>
                              <w:t>This study</w:t>
                            </w:r>
                          </w:p>
                        </w:tc>
                      </w:tr>
                      <w:tr w:rsidR="002826C6" w:rsidRPr="00E74506" w14:paraId="236D5E07" w14:textId="77777777" w:rsidTr="007F59DC">
                        <w:trPr>
                          <w:jc w:val="center"/>
                        </w:trPr>
                        <w:tc>
                          <w:tcPr>
                            <w:tcW w:w="9482" w:type="dxa"/>
                            <w:gridSpan w:val="5"/>
                            <w:tcBorders>
                              <w:top w:val="single" w:sz="4" w:space="0" w:color="808080"/>
                            </w:tcBorders>
                            <w:vAlign w:val="center"/>
                          </w:tcPr>
                          <w:p w14:paraId="52AF200C" w14:textId="77777777" w:rsidR="002826C6" w:rsidRPr="00E74506" w:rsidRDefault="002826C6" w:rsidP="001E26D6">
                            <w:pPr>
                              <w:spacing w:before="40" w:after="40"/>
                              <w:suppressOverlap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E74506">
                              <w:rPr>
                                <w:bCs/>
                                <w:sz w:val="18"/>
                                <w:szCs w:val="18"/>
                              </w:rPr>
                              <w:t>The table summarizes the OIA-oxidizing ALDHs characterized in three rubber-degrading actinomycetes. In all three strains, NAD</w:t>
                            </w:r>
                            <w:r w:rsidRPr="00E74506">
                              <w:rPr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+</w:t>
                            </w:r>
                            <w:r w:rsidRPr="00E74506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was used as the cofactor in the original biochemical characterization of the purified ALDHs, and the corresponding multi-gene knockouts retained residual growth on natural rubber or its derivatives, indicating that the ALDH repertoire of each strain extends beyond the enzymes identified to date.</w:t>
                            </w:r>
                          </w:p>
                        </w:tc>
                      </w:tr>
                    </w:tbl>
                    <w:p w14:paraId="35BCFB13" w14:textId="77777777" w:rsidR="002826C6" w:rsidRPr="00E74506" w:rsidRDefault="002826C6" w:rsidP="002826C6">
                      <w:pPr>
                        <w:rPr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54DAF3" w14:textId="77777777" w:rsidR="00DC2479" w:rsidRDefault="00DC2479"/>
    <w:sectPr w:rsidR="00DC24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39428166"/>
      <w:docPartObj>
        <w:docPartGallery w:val="Page Numbers (Bottom of Page)"/>
        <w:docPartUnique/>
      </w:docPartObj>
    </w:sdtPr>
    <w:sdtContent>
      <w:p w14:paraId="70163B00" w14:textId="77777777" w:rsidR="002826C6" w:rsidRDefault="002826C6" w:rsidP="008443A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FE254E8" w14:textId="77777777" w:rsidR="002826C6" w:rsidRDefault="002826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81114" w14:textId="77777777" w:rsidR="002826C6" w:rsidRDefault="002826C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6C6"/>
    <w:rsid w:val="002826C6"/>
    <w:rsid w:val="005B6877"/>
    <w:rsid w:val="00AA0C39"/>
    <w:rsid w:val="00DC2479"/>
    <w:rsid w:val="00FC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01A8E"/>
  <w15:chartTrackingRefBased/>
  <w15:docId w15:val="{DB8BFD95-F720-423C-95CF-DB59CD27D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6C6"/>
    <w:pPr>
      <w:widowControl w:val="0"/>
      <w:spacing w:after="0" w:line="240" w:lineRule="auto"/>
    </w:pPr>
    <w:rPr>
      <w:rFonts w:ascii="Times New Roman" w:eastAsiaTheme="minorEastAsia" w:hAnsi="Times New Roman" w:cs="Times New Roman"/>
      <w:kern w:val="0"/>
      <w:sz w:val="22"/>
      <w:szCs w:val="22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26C6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6C6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6C6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6C6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6C6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6C6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6C6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6C6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6C6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6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6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6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6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6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6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6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6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6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6C6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82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6C6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82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6C6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826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6C6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826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6C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6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6C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826C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826C6"/>
    <w:rPr>
      <w:rFonts w:ascii="Times New Roman" w:eastAsiaTheme="minorEastAsia" w:hAnsi="Times New Roman" w:cs="Times New Roman"/>
      <w:kern w:val="0"/>
      <w:sz w:val="22"/>
      <w:szCs w:val="22"/>
      <w:lang w:val="en-US" w:eastAsia="ja-JP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282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Pandey</dc:creator>
  <cp:keywords/>
  <dc:description/>
  <cp:lastModifiedBy>Rohit Pandey</cp:lastModifiedBy>
  <cp:revision>1</cp:revision>
  <dcterms:created xsi:type="dcterms:W3CDTF">2026-07-15T14:45:00Z</dcterms:created>
  <dcterms:modified xsi:type="dcterms:W3CDTF">2026-07-15T14:46:00Z</dcterms:modified>
</cp:coreProperties>
</file>