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07B765" w14:textId="77777777" w:rsidR="0050048C" w:rsidRPr="003567DE" w:rsidRDefault="0050048C" w:rsidP="000D29DB">
      <w:pPr>
        <w:jc w:val="center"/>
        <w:rPr>
          <w:rFonts w:eastAsiaTheme="minorEastAsia"/>
          <w:b/>
          <w:bCs/>
          <w:sz w:val="28"/>
          <w:szCs w:val="28"/>
        </w:rPr>
      </w:pPr>
      <w:r w:rsidRPr="003567DE">
        <w:rPr>
          <w:b/>
          <w:bCs/>
          <w:sz w:val="28"/>
          <w:szCs w:val="28"/>
        </w:rPr>
        <w:t>Supplementary Material</w:t>
      </w:r>
    </w:p>
    <w:p w14:paraId="521382EB" w14:textId="77777777" w:rsidR="0050048C" w:rsidRPr="00653296" w:rsidRDefault="0050048C" w:rsidP="00653296">
      <w:pPr>
        <w:jc w:val="center"/>
        <w:rPr>
          <w:b/>
          <w:bCs/>
          <w:u w:val="single"/>
        </w:rPr>
      </w:pPr>
      <w:r w:rsidRPr="00653296">
        <w:rPr>
          <w:b/>
          <w:bCs/>
          <w:u w:val="single"/>
        </w:rPr>
        <w:t>Table of Contents</w:t>
      </w:r>
    </w:p>
    <w:p w14:paraId="51925A6B" w14:textId="3EBAC1A0" w:rsidR="0050048C" w:rsidRPr="00653296" w:rsidRDefault="0050048C" w:rsidP="00653296">
      <w:r w:rsidRPr="00653296">
        <w:rPr>
          <w:b/>
        </w:rPr>
        <w:t xml:space="preserve">Table S1. </w:t>
      </w:r>
      <w:r w:rsidRPr="00653296">
        <w:t xml:space="preserve">Basic demographic and socio-economic characteristics of study participants </w:t>
      </w:r>
      <w:bookmarkStart w:id="0" w:name="OLE_LINK4"/>
      <w:bookmarkStart w:id="1" w:name="OLE_LINK5"/>
      <w:r w:rsidRPr="00653296">
        <w:t>stratified</w:t>
      </w:r>
      <w:bookmarkEnd w:id="0"/>
      <w:bookmarkEnd w:id="1"/>
      <w:r w:rsidRPr="00653296">
        <w:t xml:space="preserve"> by </w:t>
      </w:r>
      <w:r w:rsidR="006B7FAA" w:rsidRPr="00653296">
        <w:t>residential green</w:t>
      </w:r>
      <w:r w:rsidR="006B7FAA">
        <w:t xml:space="preserve"> space</w:t>
      </w:r>
    </w:p>
    <w:p w14:paraId="73627552" w14:textId="688EB2DC" w:rsidR="007326F3" w:rsidRPr="00653296" w:rsidRDefault="007326F3" w:rsidP="007326F3">
      <w:pPr>
        <w:rPr>
          <w:rFonts w:eastAsiaTheme="minorEastAsia"/>
        </w:rPr>
      </w:pPr>
      <w:r w:rsidRPr="00653296">
        <w:rPr>
          <w:b/>
        </w:rPr>
        <w:t>Table S</w:t>
      </w:r>
      <w:r w:rsidR="00A778D7">
        <w:rPr>
          <w:b/>
        </w:rPr>
        <w:t>2</w:t>
      </w:r>
      <w:r w:rsidRPr="00653296">
        <w:rPr>
          <w:b/>
        </w:rPr>
        <w:t xml:space="preserve">. </w:t>
      </w:r>
      <w:r w:rsidRPr="00653296">
        <w:t xml:space="preserve">Interaction effects of the association between residential </w:t>
      </w:r>
      <w:r>
        <w:t>blue space</w:t>
      </w:r>
      <w:r w:rsidRPr="00653296">
        <w:t xml:space="preserve"> and type 2 diabetes mellitus</w:t>
      </w:r>
    </w:p>
    <w:p w14:paraId="0C646D17" w14:textId="78031269" w:rsidR="007326F3" w:rsidRPr="00653296" w:rsidRDefault="007326F3" w:rsidP="007326F3">
      <w:pPr>
        <w:rPr>
          <w:rFonts w:eastAsiaTheme="minorEastAsia"/>
        </w:rPr>
      </w:pPr>
      <w:r w:rsidRPr="00653296">
        <w:rPr>
          <w:b/>
        </w:rPr>
        <w:t>Table S</w:t>
      </w:r>
      <w:r w:rsidR="00A778D7">
        <w:rPr>
          <w:b/>
        </w:rPr>
        <w:t>3</w:t>
      </w:r>
      <w:r w:rsidRPr="00653296">
        <w:rPr>
          <w:b/>
        </w:rPr>
        <w:t xml:space="preserve">. </w:t>
      </w:r>
      <w:r w:rsidRPr="00653296">
        <w:t xml:space="preserve">Interaction effects of the association between residential </w:t>
      </w:r>
      <w:r>
        <w:t>blue space</w:t>
      </w:r>
      <w:r w:rsidRPr="00653296">
        <w:t xml:space="preserve"> and fasting blood glucose levels</w:t>
      </w:r>
    </w:p>
    <w:p w14:paraId="5BD07CD1" w14:textId="20FA94EF" w:rsidR="0050048C" w:rsidRPr="00653296" w:rsidRDefault="0050048C" w:rsidP="00653296">
      <w:pPr>
        <w:rPr>
          <w:b/>
          <w:bCs/>
        </w:rPr>
      </w:pPr>
      <w:r w:rsidRPr="00653296">
        <w:rPr>
          <w:b/>
        </w:rPr>
        <w:t xml:space="preserve">Table </w:t>
      </w:r>
      <w:r w:rsidR="007326F3" w:rsidRPr="00653296">
        <w:rPr>
          <w:b/>
        </w:rPr>
        <w:t>S</w:t>
      </w:r>
      <w:r w:rsidR="00060366">
        <w:rPr>
          <w:b/>
        </w:rPr>
        <w:t>4</w:t>
      </w:r>
      <w:r w:rsidRPr="00653296">
        <w:rPr>
          <w:b/>
        </w:rPr>
        <w:t>.</w:t>
      </w:r>
      <w:r w:rsidRPr="00653296">
        <w:t xml:space="preserve"> Sensitivity analyses for associations between residential </w:t>
      </w:r>
      <w:r w:rsidR="000301CC" w:rsidRPr="00653296">
        <w:t>green</w:t>
      </w:r>
      <w:r w:rsidR="000301CC">
        <w:t xml:space="preserve"> space</w:t>
      </w:r>
      <w:r w:rsidRPr="00653296">
        <w:t xml:space="preserve"> and type 2 diabetes mellitus and fasting blood glucose levels</w:t>
      </w:r>
    </w:p>
    <w:p w14:paraId="2494F394" w14:textId="0BCC1A25" w:rsidR="005126D9" w:rsidRPr="00653296" w:rsidRDefault="0050048C" w:rsidP="000D29DB">
      <w:r w:rsidRPr="00653296">
        <w:rPr>
          <w:b/>
        </w:rPr>
        <w:t xml:space="preserve">Table </w:t>
      </w:r>
      <w:r w:rsidR="007326F3" w:rsidRPr="00653296">
        <w:rPr>
          <w:b/>
        </w:rPr>
        <w:t>S</w:t>
      </w:r>
      <w:r w:rsidR="00060366">
        <w:rPr>
          <w:b/>
        </w:rPr>
        <w:t>5</w:t>
      </w:r>
      <w:r w:rsidRPr="00653296">
        <w:rPr>
          <w:b/>
        </w:rPr>
        <w:t>.</w:t>
      </w:r>
      <w:r w:rsidRPr="00653296">
        <w:t xml:space="preserve"> Sensitivity analyses for associations between residential </w:t>
      </w:r>
      <w:r w:rsidR="000301CC" w:rsidRPr="00653296">
        <w:t>green</w:t>
      </w:r>
      <w:r w:rsidR="000301CC">
        <w:t xml:space="preserve"> space</w:t>
      </w:r>
      <w:r w:rsidRPr="00653296">
        <w:t xml:space="preserve"> (different exposure time) and type 2 diabetes mellitus and fasting blood glucose levels</w:t>
      </w:r>
    </w:p>
    <w:p w14:paraId="7C737848" w14:textId="77777777" w:rsidR="000D29DB" w:rsidRPr="003567DE" w:rsidRDefault="000D29DB" w:rsidP="00653296"/>
    <w:p w14:paraId="2F5287AA" w14:textId="77777777" w:rsidR="0050048C" w:rsidRPr="003567DE" w:rsidRDefault="0050048C" w:rsidP="00653296">
      <w:pPr>
        <w:spacing w:line="240" w:lineRule="auto"/>
        <w:sectPr w:rsidR="0050048C" w:rsidRPr="003567DE" w:rsidSect="00653296">
          <w:pgSz w:w="11906" w:h="16838"/>
          <w:pgMar w:top="1440" w:right="1440" w:bottom="1440" w:left="1440" w:header="851" w:footer="992" w:gutter="0"/>
          <w:cols w:space="425"/>
          <w:docGrid w:type="lines" w:linePitch="326"/>
        </w:sectPr>
      </w:pPr>
    </w:p>
    <w:p w14:paraId="15CE55DD" w14:textId="7E9C3605" w:rsidR="0050048C" w:rsidRPr="00653296" w:rsidRDefault="0050048C" w:rsidP="00653296">
      <w:pPr>
        <w:spacing w:line="240" w:lineRule="auto"/>
      </w:pPr>
      <w:r w:rsidRPr="00653296">
        <w:rPr>
          <w:b/>
        </w:rPr>
        <w:lastRenderedPageBreak/>
        <w:t xml:space="preserve">Supplementary Table S1. </w:t>
      </w:r>
      <w:r w:rsidRPr="00653296">
        <w:t xml:space="preserve">Basic demographic and socio-economic characteristics of study participants stratified by residential </w:t>
      </w:r>
      <w:r w:rsidR="000F6F1E" w:rsidRPr="00653296">
        <w:t>green</w:t>
      </w:r>
      <w:r w:rsidR="000F6F1E">
        <w:t xml:space="preserve"> space</w:t>
      </w:r>
    </w:p>
    <w:tbl>
      <w:tblPr>
        <w:tblpPr w:leftFromText="180" w:rightFromText="180" w:vertAnchor="text" w:tblpXSpec="center" w:tblpY="1"/>
        <w:tblOverlap w:val="never"/>
        <w:tblW w:w="17294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552"/>
        <w:gridCol w:w="1799"/>
        <w:gridCol w:w="1783"/>
        <w:gridCol w:w="274"/>
        <w:gridCol w:w="1811"/>
        <w:gridCol w:w="1529"/>
        <w:gridCol w:w="274"/>
        <w:gridCol w:w="1715"/>
        <w:gridCol w:w="1576"/>
        <w:gridCol w:w="291"/>
        <w:gridCol w:w="1902"/>
        <w:gridCol w:w="1788"/>
      </w:tblGrid>
      <w:tr w:rsidR="000F6F1E" w:rsidRPr="00653296" w14:paraId="3ACCFEE6" w14:textId="77777777" w:rsidTr="00060366">
        <w:trPr>
          <w:trHeight w:val="163"/>
        </w:trPr>
        <w:tc>
          <w:tcPr>
            <w:tcW w:w="255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21E08053" w14:textId="49D16134" w:rsidR="000F6F1E" w:rsidRPr="00653296" w:rsidRDefault="000F6F1E" w:rsidP="0006036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Characteristic</w:t>
            </w:r>
            <w:r>
              <w:rPr>
                <w:rFonts w:eastAsia="等线"/>
                <w:vertAlign w:val="superscript"/>
              </w:rPr>
              <w:t xml:space="preserve"> </w:t>
            </w:r>
            <w:r>
              <w:rPr>
                <w:vertAlign w:val="superscript"/>
              </w:rPr>
              <w:t>a</w:t>
            </w:r>
          </w:p>
        </w:tc>
        <w:tc>
          <w:tcPr>
            <w:tcW w:w="14742" w:type="dxa"/>
            <w:gridSpan w:val="11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160AE3AC" w14:textId="00D1DF15" w:rsidR="000F6F1E" w:rsidRPr="00653296" w:rsidRDefault="000F6F1E" w:rsidP="00653296">
            <w:pPr>
              <w:spacing w:line="240" w:lineRule="auto"/>
              <w:jc w:val="center"/>
              <w:rPr>
                <w:rFonts w:eastAsia="等线"/>
              </w:rPr>
            </w:pPr>
            <w:r>
              <w:t>R</w:t>
            </w:r>
            <w:r w:rsidRPr="00653296">
              <w:t>esidential green</w:t>
            </w:r>
            <w:r>
              <w:t xml:space="preserve"> space</w:t>
            </w:r>
          </w:p>
        </w:tc>
      </w:tr>
      <w:tr w:rsidR="000F6F1E" w:rsidRPr="00653296" w14:paraId="2AF00851" w14:textId="77777777" w:rsidTr="00ED50A4">
        <w:trPr>
          <w:trHeight w:val="163"/>
        </w:trPr>
        <w:tc>
          <w:tcPr>
            <w:tcW w:w="2552" w:type="dxa"/>
            <w:vMerge/>
            <w:shd w:val="clear" w:color="auto" w:fill="auto"/>
            <w:noWrap/>
            <w:vAlign w:val="center"/>
            <w:hideMark/>
          </w:tcPr>
          <w:p w14:paraId="27C0C592" w14:textId="240031ED" w:rsidR="000F6F1E" w:rsidRPr="00653296" w:rsidRDefault="000F6F1E" w:rsidP="00653296">
            <w:pPr>
              <w:spacing w:line="240" w:lineRule="auto"/>
              <w:rPr>
                <w:rFonts w:eastAsia="等线"/>
              </w:rPr>
            </w:pPr>
          </w:p>
        </w:tc>
        <w:tc>
          <w:tcPr>
            <w:tcW w:w="3582" w:type="dxa"/>
            <w:gridSpan w:val="2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968340D" w14:textId="2A096BCE" w:rsidR="000F6F1E" w:rsidRPr="00653296" w:rsidRDefault="000F6F1E" w:rsidP="00653296">
            <w:pPr>
              <w:spacing w:line="240" w:lineRule="auto"/>
              <w:jc w:val="center"/>
            </w:pPr>
            <w:r w:rsidRPr="00653296">
              <w:rPr>
                <w:rFonts w:eastAsia="等线"/>
              </w:rPr>
              <w:t>Q1</w:t>
            </w:r>
          </w:p>
        </w:tc>
        <w:tc>
          <w:tcPr>
            <w:tcW w:w="274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DA1B18A" w14:textId="77777777" w:rsidR="000F6F1E" w:rsidRPr="00653296" w:rsidRDefault="000F6F1E" w:rsidP="00653296">
            <w:pPr>
              <w:spacing w:line="240" w:lineRule="auto"/>
              <w:jc w:val="center"/>
            </w:pPr>
          </w:p>
        </w:tc>
        <w:tc>
          <w:tcPr>
            <w:tcW w:w="334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F24B44D" w14:textId="77777777" w:rsidR="000F6F1E" w:rsidRPr="00653296" w:rsidRDefault="000F6F1E" w:rsidP="00653296">
            <w:pPr>
              <w:spacing w:line="240" w:lineRule="auto"/>
              <w:jc w:val="center"/>
            </w:pPr>
            <w:r w:rsidRPr="00653296">
              <w:rPr>
                <w:rFonts w:eastAsia="等线"/>
              </w:rPr>
              <w:t>Q2</w:t>
            </w:r>
          </w:p>
        </w:tc>
        <w:tc>
          <w:tcPr>
            <w:tcW w:w="274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E25DE84" w14:textId="77777777" w:rsidR="000F6F1E" w:rsidRPr="00653296" w:rsidRDefault="000F6F1E" w:rsidP="00653296">
            <w:pPr>
              <w:spacing w:line="240" w:lineRule="auto"/>
              <w:jc w:val="center"/>
            </w:pPr>
          </w:p>
        </w:tc>
        <w:tc>
          <w:tcPr>
            <w:tcW w:w="3291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DD6410D" w14:textId="77777777" w:rsidR="000F6F1E" w:rsidRPr="00653296" w:rsidRDefault="000F6F1E" w:rsidP="00653296">
            <w:pPr>
              <w:spacing w:line="240" w:lineRule="auto"/>
              <w:jc w:val="center"/>
            </w:pPr>
            <w:r w:rsidRPr="00653296">
              <w:rPr>
                <w:rFonts w:eastAsia="等线"/>
              </w:rPr>
              <w:t>Q3</w:t>
            </w:r>
          </w:p>
        </w:tc>
        <w:tc>
          <w:tcPr>
            <w:tcW w:w="29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F8A540F" w14:textId="77777777" w:rsidR="000F6F1E" w:rsidRPr="00653296" w:rsidRDefault="000F6F1E" w:rsidP="00653296">
            <w:pPr>
              <w:spacing w:line="240" w:lineRule="auto"/>
              <w:jc w:val="center"/>
            </w:pPr>
          </w:p>
        </w:tc>
        <w:tc>
          <w:tcPr>
            <w:tcW w:w="3690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8C7901A" w14:textId="77777777" w:rsidR="000F6F1E" w:rsidRPr="00653296" w:rsidRDefault="000F6F1E" w:rsidP="00653296">
            <w:pPr>
              <w:spacing w:line="240" w:lineRule="auto"/>
              <w:jc w:val="center"/>
            </w:pPr>
            <w:r w:rsidRPr="00653296">
              <w:rPr>
                <w:rFonts w:eastAsia="等线"/>
              </w:rPr>
              <w:t>Q4</w:t>
            </w:r>
          </w:p>
        </w:tc>
      </w:tr>
      <w:tr w:rsidR="000F6F1E" w:rsidRPr="00653296" w14:paraId="24806FCE" w14:textId="77777777" w:rsidTr="000F6F1E">
        <w:trPr>
          <w:trHeight w:val="163"/>
        </w:trPr>
        <w:tc>
          <w:tcPr>
            <w:tcW w:w="2552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557BE138" w14:textId="77777777" w:rsidR="000F6F1E" w:rsidRPr="00653296" w:rsidRDefault="000F6F1E" w:rsidP="00653296">
            <w:pPr>
              <w:spacing w:line="240" w:lineRule="auto"/>
            </w:pPr>
          </w:p>
        </w:tc>
        <w:tc>
          <w:tcPr>
            <w:tcW w:w="179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14:paraId="0C7BFA5D" w14:textId="77777777" w:rsidR="000F6F1E" w:rsidRPr="00653296" w:rsidRDefault="000F6F1E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Without T2DM</w:t>
            </w:r>
          </w:p>
        </w:tc>
        <w:tc>
          <w:tcPr>
            <w:tcW w:w="178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14:paraId="0B406D2C" w14:textId="77777777" w:rsidR="000F6F1E" w:rsidRPr="00653296" w:rsidRDefault="000F6F1E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T2DM</w:t>
            </w:r>
          </w:p>
        </w:tc>
        <w:tc>
          <w:tcPr>
            <w:tcW w:w="274" w:type="dxa"/>
            <w:tcBorders>
              <w:bottom w:val="single" w:sz="6" w:space="0" w:color="auto"/>
            </w:tcBorders>
            <w:shd w:val="clear" w:color="auto" w:fill="auto"/>
            <w:noWrap/>
            <w:hideMark/>
          </w:tcPr>
          <w:p w14:paraId="41A8EAFB" w14:textId="77777777" w:rsidR="000F6F1E" w:rsidRPr="00653296" w:rsidRDefault="000F6F1E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81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14:paraId="084B694B" w14:textId="77777777" w:rsidR="000F6F1E" w:rsidRPr="00653296" w:rsidRDefault="000F6F1E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Without T2DM</w:t>
            </w:r>
          </w:p>
        </w:tc>
        <w:tc>
          <w:tcPr>
            <w:tcW w:w="152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14:paraId="50130802" w14:textId="77777777" w:rsidR="000F6F1E" w:rsidRPr="00653296" w:rsidRDefault="000F6F1E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T2DM</w:t>
            </w:r>
          </w:p>
        </w:tc>
        <w:tc>
          <w:tcPr>
            <w:tcW w:w="274" w:type="dxa"/>
            <w:tcBorders>
              <w:bottom w:val="single" w:sz="6" w:space="0" w:color="auto"/>
            </w:tcBorders>
            <w:shd w:val="clear" w:color="auto" w:fill="auto"/>
            <w:noWrap/>
            <w:hideMark/>
          </w:tcPr>
          <w:p w14:paraId="0527238D" w14:textId="77777777" w:rsidR="000F6F1E" w:rsidRPr="00653296" w:rsidRDefault="000F6F1E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71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14:paraId="498B7E23" w14:textId="77777777" w:rsidR="000F6F1E" w:rsidRPr="00653296" w:rsidRDefault="000F6F1E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Without T2DM</w:t>
            </w:r>
          </w:p>
        </w:tc>
        <w:tc>
          <w:tcPr>
            <w:tcW w:w="157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14:paraId="0772DB1C" w14:textId="77777777" w:rsidR="000F6F1E" w:rsidRPr="00653296" w:rsidRDefault="000F6F1E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T2DM</w:t>
            </w:r>
          </w:p>
        </w:tc>
        <w:tc>
          <w:tcPr>
            <w:tcW w:w="291" w:type="dxa"/>
            <w:tcBorders>
              <w:bottom w:val="single" w:sz="6" w:space="0" w:color="auto"/>
            </w:tcBorders>
            <w:shd w:val="clear" w:color="auto" w:fill="auto"/>
            <w:noWrap/>
            <w:hideMark/>
          </w:tcPr>
          <w:p w14:paraId="5C4C8535" w14:textId="77777777" w:rsidR="000F6F1E" w:rsidRPr="00653296" w:rsidRDefault="000F6F1E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90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14:paraId="7E9F1964" w14:textId="77777777" w:rsidR="000F6F1E" w:rsidRPr="00653296" w:rsidRDefault="000F6F1E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Without T2DM</w:t>
            </w:r>
          </w:p>
        </w:tc>
        <w:tc>
          <w:tcPr>
            <w:tcW w:w="178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hideMark/>
          </w:tcPr>
          <w:p w14:paraId="389E1B0C" w14:textId="77777777" w:rsidR="000F6F1E" w:rsidRPr="00653296" w:rsidRDefault="000F6F1E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T2DM</w:t>
            </w:r>
          </w:p>
        </w:tc>
      </w:tr>
      <w:tr w:rsidR="0050048C" w:rsidRPr="00653296" w14:paraId="006285FD" w14:textId="77777777" w:rsidTr="000F6F1E">
        <w:trPr>
          <w:trHeight w:val="163"/>
        </w:trPr>
        <w:tc>
          <w:tcPr>
            <w:tcW w:w="2552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6E4E0082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N</w:t>
            </w:r>
          </w:p>
        </w:tc>
        <w:tc>
          <w:tcPr>
            <w:tcW w:w="1799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417670C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8484 (89.0)</w:t>
            </w:r>
          </w:p>
        </w:tc>
        <w:tc>
          <w:tcPr>
            <w:tcW w:w="1783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77D1CF1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1051 (11.0)</w:t>
            </w:r>
          </w:p>
        </w:tc>
        <w:tc>
          <w:tcPr>
            <w:tcW w:w="274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4701CFA3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2B8781D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8772 (89.0)</w:t>
            </w:r>
          </w:p>
        </w:tc>
        <w:tc>
          <w:tcPr>
            <w:tcW w:w="1529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088D2F5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1080 (11.0)</w:t>
            </w:r>
          </w:p>
        </w:tc>
        <w:tc>
          <w:tcPr>
            <w:tcW w:w="274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2B5CBC7F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1FB822F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8777 (90.8)</w:t>
            </w:r>
          </w:p>
        </w:tc>
        <w:tc>
          <w:tcPr>
            <w:tcW w:w="1576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7622148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885 (9.2)</w:t>
            </w:r>
          </w:p>
        </w:tc>
        <w:tc>
          <w:tcPr>
            <w:tcW w:w="291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14796A3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10ED63D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9312 (93.4)</w:t>
            </w:r>
          </w:p>
        </w:tc>
        <w:tc>
          <w:tcPr>
            <w:tcW w:w="1788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7E1B824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658 (6.6)</w:t>
            </w:r>
          </w:p>
        </w:tc>
      </w:tr>
      <w:tr w:rsidR="0050048C" w:rsidRPr="00653296" w14:paraId="2B55B520" w14:textId="77777777" w:rsidTr="000F6F1E">
        <w:trPr>
          <w:trHeight w:val="163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EBAEF6F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NDVI (unit)</w:t>
            </w: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14:paraId="44805BD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0.39 ± 0.04</w:t>
            </w:r>
          </w:p>
        </w:tc>
        <w:tc>
          <w:tcPr>
            <w:tcW w:w="1783" w:type="dxa"/>
            <w:shd w:val="clear" w:color="auto" w:fill="auto"/>
            <w:noWrap/>
            <w:vAlign w:val="bottom"/>
            <w:hideMark/>
          </w:tcPr>
          <w:p w14:paraId="0B4FA87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0.39 ± 0.04</w:t>
            </w:r>
          </w:p>
        </w:tc>
        <w:tc>
          <w:tcPr>
            <w:tcW w:w="274" w:type="dxa"/>
            <w:shd w:val="clear" w:color="auto" w:fill="auto"/>
            <w:noWrap/>
            <w:vAlign w:val="bottom"/>
            <w:hideMark/>
          </w:tcPr>
          <w:p w14:paraId="09FE858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811" w:type="dxa"/>
            <w:shd w:val="clear" w:color="auto" w:fill="auto"/>
            <w:noWrap/>
            <w:vAlign w:val="bottom"/>
            <w:hideMark/>
          </w:tcPr>
          <w:p w14:paraId="0455F4B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0.46 ± 0.01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70992A4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0.46 ± 0.01</w:t>
            </w:r>
          </w:p>
        </w:tc>
        <w:tc>
          <w:tcPr>
            <w:tcW w:w="274" w:type="dxa"/>
            <w:shd w:val="clear" w:color="auto" w:fill="auto"/>
            <w:noWrap/>
            <w:vAlign w:val="bottom"/>
            <w:hideMark/>
          </w:tcPr>
          <w:p w14:paraId="3EF7C8E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715" w:type="dxa"/>
            <w:shd w:val="clear" w:color="auto" w:fill="auto"/>
            <w:noWrap/>
            <w:vAlign w:val="bottom"/>
            <w:hideMark/>
          </w:tcPr>
          <w:p w14:paraId="42E3EB9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0.51 ± 0.01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3CD0C76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0.51 ± 0.01</w:t>
            </w:r>
          </w:p>
        </w:tc>
        <w:tc>
          <w:tcPr>
            <w:tcW w:w="291" w:type="dxa"/>
            <w:shd w:val="clear" w:color="auto" w:fill="auto"/>
            <w:noWrap/>
            <w:vAlign w:val="bottom"/>
            <w:hideMark/>
          </w:tcPr>
          <w:p w14:paraId="307DCCC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652691E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0.55 ± 0.01</w:t>
            </w:r>
          </w:p>
        </w:tc>
        <w:tc>
          <w:tcPr>
            <w:tcW w:w="1788" w:type="dxa"/>
            <w:shd w:val="clear" w:color="auto" w:fill="auto"/>
            <w:noWrap/>
            <w:vAlign w:val="bottom"/>
            <w:hideMark/>
          </w:tcPr>
          <w:p w14:paraId="13B895C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0.55 ± 0.01</w:t>
            </w:r>
          </w:p>
        </w:tc>
      </w:tr>
      <w:tr w:rsidR="0050048C" w:rsidRPr="00653296" w14:paraId="1AF17A53" w14:textId="77777777" w:rsidTr="000F6F1E">
        <w:trPr>
          <w:trHeight w:val="163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12126651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EVI (unit)</w:t>
            </w: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14:paraId="66EBF52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0.26 ± 0.04</w:t>
            </w:r>
          </w:p>
        </w:tc>
        <w:tc>
          <w:tcPr>
            <w:tcW w:w="1783" w:type="dxa"/>
            <w:shd w:val="clear" w:color="auto" w:fill="auto"/>
            <w:noWrap/>
            <w:vAlign w:val="bottom"/>
            <w:hideMark/>
          </w:tcPr>
          <w:p w14:paraId="0529078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0.26 ± 0.04</w:t>
            </w:r>
          </w:p>
        </w:tc>
        <w:tc>
          <w:tcPr>
            <w:tcW w:w="274" w:type="dxa"/>
            <w:shd w:val="clear" w:color="auto" w:fill="auto"/>
            <w:noWrap/>
            <w:vAlign w:val="bottom"/>
            <w:hideMark/>
          </w:tcPr>
          <w:p w14:paraId="12129386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811" w:type="dxa"/>
            <w:shd w:val="clear" w:color="auto" w:fill="auto"/>
            <w:noWrap/>
            <w:vAlign w:val="bottom"/>
            <w:hideMark/>
          </w:tcPr>
          <w:p w14:paraId="6DB2281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0.32 ± 0.01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66B9AF5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0.32 ± 0.01</w:t>
            </w:r>
          </w:p>
        </w:tc>
        <w:tc>
          <w:tcPr>
            <w:tcW w:w="274" w:type="dxa"/>
            <w:shd w:val="clear" w:color="auto" w:fill="auto"/>
            <w:noWrap/>
            <w:vAlign w:val="bottom"/>
            <w:hideMark/>
          </w:tcPr>
          <w:p w14:paraId="7C89398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715" w:type="dxa"/>
            <w:shd w:val="clear" w:color="auto" w:fill="auto"/>
            <w:noWrap/>
            <w:vAlign w:val="bottom"/>
            <w:hideMark/>
          </w:tcPr>
          <w:p w14:paraId="3771F45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0.37 ± 0.02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29B6D1D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0.37 ± 0.02</w:t>
            </w:r>
          </w:p>
        </w:tc>
        <w:tc>
          <w:tcPr>
            <w:tcW w:w="291" w:type="dxa"/>
            <w:shd w:val="clear" w:color="auto" w:fill="auto"/>
            <w:noWrap/>
            <w:vAlign w:val="bottom"/>
            <w:hideMark/>
          </w:tcPr>
          <w:p w14:paraId="659C2B9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3340686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0.40 ± 0.02</w:t>
            </w:r>
          </w:p>
        </w:tc>
        <w:tc>
          <w:tcPr>
            <w:tcW w:w="1788" w:type="dxa"/>
            <w:shd w:val="clear" w:color="auto" w:fill="auto"/>
            <w:noWrap/>
            <w:vAlign w:val="bottom"/>
            <w:hideMark/>
          </w:tcPr>
          <w:p w14:paraId="48F2855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0.40 ± 0.02</w:t>
            </w:r>
          </w:p>
        </w:tc>
      </w:tr>
      <w:tr w:rsidR="0050048C" w:rsidRPr="00653296" w14:paraId="258150C3" w14:textId="77777777" w:rsidTr="000F6F1E">
        <w:trPr>
          <w:trHeight w:val="163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3CEE8C55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FBG (mmol/L)</w:t>
            </w:r>
          </w:p>
        </w:tc>
        <w:tc>
          <w:tcPr>
            <w:tcW w:w="1799" w:type="dxa"/>
            <w:shd w:val="clear" w:color="auto" w:fill="auto"/>
            <w:noWrap/>
            <w:vAlign w:val="bottom"/>
            <w:hideMark/>
          </w:tcPr>
          <w:p w14:paraId="268A6BF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5.22 ± 0.58</w:t>
            </w:r>
          </w:p>
        </w:tc>
        <w:tc>
          <w:tcPr>
            <w:tcW w:w="1783" w:type="dxa"/>
            <w:shd w:val="clear" w:color="auto" w:fill="auto"/>
            <w:noWrap/>
            <w:vAlign w:val="bottom"/>
            <w:hideMark/>
          </w:tcPr>
          <w:p w14:paraId="275D1A2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8.94 ± 2.91</w:t>
            </w:r>
          </w:p>
        </w:tc>
        <w:tc>
          <w:tcPr>
            <w:tcW w:w="274" w:type="dxa"/>
            <w:shd w:val="clear" w:color="auto" w:fill="auto"/>
            <w:noWrap/>
            <w:vAlign w:val="bottom"/>
            <w:hideMark/>
          </w:tcPr>
          <w:p w14:paraId="39C13D2F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shd w:val="clear" w:color="auto" w:fill="auto"/>
            <w:noWrap/>
            <w:vAlign w:val="bottom"/>
            <w:hideMark/>
          </w:tcPr>
          <w:p w14:paraId="455506F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5.30 ± 0.57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69F847B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8.80 ± 2.67</w:t>
            </w:r>
          </w:p>
        </w:tc>
        <w:tc>
          <w:tcPr>
            <w:tcW w:w="274" w:type="dxa"/>
            <w:shd w:val="clear" w:color="auto" w:fill="auto"/>
            <w:noWrap/>
            <w:vAlign w:val="bottom"/>
            <w:hideMark/>
          </w:tcPr>
          <w:p w14:paraId="74E3C3C4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shd w:val="clear" w:color="auto" w:fill="auto"/>
            <w:noWrap/>
            <w:vAlign w:val="bottom"/>
            <w:hideMark/>
          </w:tcPr>
          <w:p w14:paraId="60DA2E5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5.20 ± 0.57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2D2F937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9.09 ± 2.96</w:t>
            </w:r>
          </w:p>
        </w:tc>
        <w:tc>
          <w:tcPr>
            <w:tcW w:w="291" w:type="dxa"/>
            <w:shd w:val="clear" w:color="auto" w:fill="auto"/>
            <w:noWrap/>
            <w:vAlign w:val="bottom"/>
            <w:hideMark/>
          </w:tcPr>
          <w:p w14:paraId="153A4036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76BE1F9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5.05 ± 0.56</w:t>
            </w:r>
          </w:p>
        </w:tc>
        <w:tc>
          <w:tcPr>
            <w:tcW w:w="1788" w:type="dxa"/>
            <w:shd w:val="clear" w:color="auto" w:fill="auto"/>
            <w:noWrap/>
            <w:vAlign w:val="bottom"/>
            <w:hideMark/>
          </w:tcPr>
          <w:p w14:paraId="76D005F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8.97 ± 2.87</w:t>
            </w:r>
          </w:p>
        </w:tc>
      </w:tr>
      <w:tr w:rsidR="00742E77" w:rsidRPr="00653296" w14:paraId="06453F58" w14:textId="77777777" w:rsidTr="007179FB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9759CEF" w14:textId="2709B360" w:rsidR="00742E77" w:rsidRPr="00653296" w:rsidRDefault="00742E77" w:rsidP="00742E77">
            <w:pPr>
              <w:spacing w:line="240" w:lineRule="auto"/>
              <w:rPr>
                <w:rFonts w:eastAsia="等线"/>
              </w:rPr>
            </w:pPr>
            <w:r>
              <w:rPr>
                <w:rFonts w:eastAsia="等线" w:hint="eastAsia"/>
              </w:rPr>
              <w:t>D</w:t>
            </w:r>
            <w:r>
              <w:rPr>
                <w:rFonts w:eastAsia="等线"/>
              </w:rPr>
              <w:t>NW (km)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</w:tcPr>
          <w:p w14:paraId="70124547" w14:textId="16845520" w:rsidR="00742E77" w:rsidRPr="00653296" w:rsidRDefault="00742E77" w:rsidP="00742E77">
            <w:pPr>
              <w:spacing w:line="240" w:lineRule="auto"/>
              <w:jc w:val="center"/>
              <w:rPr>
                <w:rFonts w:eastAsia="等线"/>
              </w:rPr>
            </w:pPr>
            <w:r w:rsidRPr="005F0586">
              <w:t>3.37</w:t>
            </w:r>
            <w:r>
              <w:t xml:space="preserve"> </w:t>
            </w:r>
            <w:r w:rsidRPr="005F0586">
              <w:t>±</w:t>
            </w:r>
            <w:r>
              <w:t xml:space="preserve"> </w:t>
            </w:r>
            <w:r w:rsidRPr="005F0586">
              <w:t>2.56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7F8A770" w14:textId="55101590" w:rsidR="00742E77" w:rsidRPr="00653296" w:rsidRDefault="00742E77" w:rsidP="00742E77">
            <w:pPr>
              <w:spacing w:line="240" w:lineRule="auto"/>
              <w:jc w:val="center"/>
              <w:rPr>
                <w:rFonts w:eastAsia="等线"/>
              </w:rPr>
            </w:pPr>
            <w:r w:rsidRPr="005F0586">
              <w:t>3.12</w:t>
            </w:r>
            <w:r>
              <w:t xml:space="preserve"> </w:t>
            </w:r>
            <w:r w:rsidRPr="005F0586">
              <w:t>±</w:t>
            </w:r>
            <w:r>
              <w:t xml:space="preserve"> </w:t>
            </w:r>
            <w:r w:rsidRPr="005F0586">
              <w:t>2.17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</w:tcPr>
          <w:p w14:paraId="693C23DD" w14:textId="77777777" w:rsidR="00742E77" w:rsidRPr="00653296" w:rsidRDefault="00742E77" w:rsidP="00742E77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</w:tcPr>
          <w:p w14:paraId="4338CD9F" w14:textId="6B14EE48" w:rsidR="00742E77" w:rsidRPr="00653296" w:rsidRDefault="00742E77" w:rsidP="00742E77">
            <w:pPr>
              <w:spacing w:line="240" w:lineRule="auto"/>
              <w:jc w:val="center"/>
              <w:rPr>
                <w:rFonts w:eastAsia="等线"/>
              </w:rPr>
            </w:pPr>
            <w:r w:rsidRPr="005F0586">
              <w:t>3.93</w:t>
            </w:r>
            <w:r>
              <w:t xml:space="preserve"> </w:t>
            </w:r>
            <w:r w:rsidRPr="005F0586">
              <w:t>±</w:t>
            </w:r>
            <w:r>
              <w:t xml:space="preserve"> </w:t>
            </w:r>
            <w:r w:rsidRPr="005F0586">
              <w:t>3.00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</w:tcPr>
          <w:p w14:paraId="75351BA9" w14:textId="0FF1C870" w:rsidR="00742E77" w:rsidRPr="00653296" w:rsidRDefault="00742E77" w:rsidP="00742E77">
            <w:pPr>
              <w:spacing w:line="240" w:lineRule="auto"/>
              <w:jc w:val="center"/>
              <w:rPr>
                <w:rFonts w:eastAsia="等线"/>
              </w:rPr>
            </w:pPr>
            <w:r w:rsidRPr="005F0586">
              <w:t>3.84</w:t>
            </w:r>
            <w:r>
              <w:t xml:space="preserve"> </w:t>
            </w:r>
            <w:r w:rsidRPr="005F0586">
              <w:t>±</w:t>
            </w:r>
            <w:r>
              <w:t xml:space="preserve"> </w:t>
            </w:r>
            <w:r w:rsidRPr="005F0586">
              <w:t>2.75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</w:tcPr>
          <w:p w14:paraId="11730680" w14:textId="77777777" w:rsidR="00742E77" w:rsidRPr="00653296" w:rsidRDefault="00742E77" w:rsidP="00742E77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</w:tcPr>
          <w:p w14:paraId="04CD29C1" w14:textId="11592053" w:rsidR="00742E77" w:rsidRPr="00653296" w:rsidRDefault="00742E77" w:rsidP="00742E77">
            <w:pPr>
              <w:spacing w:line="240" w:lineRule="auto"/>
              <w:jc w:val="center"/>
              <w:rPr>
                <w:rFonts w:eastAsia="等线"/>
              </w:rPr>
            </w:pPr>
            <w:r w:rsidRPr="005F0586">
              <w:t>3.60</w:t>
            </w:r>
            <w:r>
              <w:t xml:space="preserve"> </w:t>
            </w:r>
            <w:r w:rsidRPr="005F0586">
              <w:t>±</w:t>
            </w:r>
            <w:r>
              <w:t xml:space="preserve"> </w:t>
            </w:r>
            <w:r w:rsidRPr="005F0586">
              <w:t>2.88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</w:tcPr>
          <w:p w14:paraId="4DC78F01" w14:textId="6EF62E05" w:rsidR="00742E77" w:rsidRPr="00653296" w:rsidRDefault="00742E77" w:rsidP="00742E77">
            <w:pPr>
              <w:spacing w:line="240" w:lineRule="auto"/>
              <w:jc w:val="center"/>
              <w:rPr>
                <w:rFonts w:eastAsia="等线"/>
              </w:rPr>
            </w:pPr>
            <w:r w:rsidRPr="005F0586">
              <w:t>3.18</w:t>
            </w:r>
            <w:r>
              <w:t xml:space="preserve"> </w:t>
            </w:r>
            <w:r w:rsidRPr="005F0586">
              <w:t>±</w:t>
            </w:r>
            <w:r>
              <w:t xml:space="preserve"> </w:t>
            </w:r>
            <w:r w:rsidRPr="005F0586">
              <w:t>2.79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</w:tcPr>
          <w:p w14:paraId="7BC5F48C" w14:textId="77777777" w:rsidR="00742E77" w:rsidRPr="00653296" w:rsidRDefault="00742E77" w:rsidP="00742E77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</w:tcPr>
          <w:p w14:paraId="7443A13B" w14:textId="2731B927" w:rsidR="00742E77" w:rsidRPr="00653296" w:rsidRDefault="00742E77" w:rsidP="00742E77">
            <w:pPr>
              <w:spacing w:line="240" w:lineRule="auto"/>
              <w:jc w:val="center"/>
              <w:rPr>
                <w:rFonts w:eastAsia="等线"/>
              </w:rPr>
            </w:pPr>
            <w:r w:rsidRPr="005F0586">
              <w:t>3.76</w:t>
            </w:r>
            <w:r>
              <w:t xml:space="preserve"> </w:t>
            </w:r>
            <w:r w:rsidRPr="005F0586">
              <w:t>±</w:t>
            </w:r>
            <w:r>
              <w:t xml:space="preserve"> </w:t>
            </w:r>
            <w:r w:rsidRPr="005F0586">
              <w:t>2.32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</w:tcPr>
          <w:p w14:paraId="618D56BB" w14:textId="38F19443" w:rsidR="00742E77" w:rsidRPr="00653296" w:rsidRDefault="00742E77" w:rsidP="00742E77">
            <w:pPr>
              <w:spacing w:line="240" w:lineRule="auto"/>
              <w:jc w:val="center"/>
              <w:rPr>
                <w:rFonts w:eastAsia="等线"/>
              </w:rPr>
            </w:pPr>
            <w:r w:rsidRPr="005F0586">
              <w:t>3.58</w:t>
            </w:r>
            <w:r>
              <w:t xml:space="preserve"> </w:t>
            </w:r>
            <w:r w:rsidRPr="005F0586">
              <w:t>±</w:t>
            </w:r>
            <w:r>
              <w:t xml:space="preserve"> </w:t>
            </w:r>
            <w:r w:rsidRPr="005F0586">
              <w:t>2.30</w:t>
            </w:r>
          </w:p>
        </w:tc>
      </w:tr>
      <w:tr w:rsidR="0050048C" w:rsidRPr="00653296" w14:paraId="4F340F92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1B02B3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Age (years)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43782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54.81 ± 12.31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66267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60.39 ± 9.50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DDC400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B4ECA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54.73 ± 12.46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E75C1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60.70 ± 9.13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C3E81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ACAEF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54.82 ± 12.92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C16BD6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60.68 ± 9.41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52C15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D0F7B6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55.92 ± 11.64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ABBBC5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59.18 ± 8.98</w:t>
            </w:r>
          </w:p>
        </w:tc>
      </w:tr>
      <w:tr w:rsidR="0050048C" w:rsidRPr="00653296" w14:paraId="713D254B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462AF5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&lt;65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EAC77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6406 (75.5)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F28DC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664 (63.2)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36B13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3A3AB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6612 (75.4)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EC4CB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680 (63.0)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48AD9A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38B69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6477 (73.8)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C1FAA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553 (62.5)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B8AD4F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DD79B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6906 (74.2)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93C01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469 (71.3)</w:t>
            </w:r>
          </w:p>
        </w:tc>
      </w:tr>
      <w:tr w:rsidR="0050048C" w:rsidRPr="00653296" w14:paraId="1DC59CAF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CCA083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≥65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369B9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2078 (24.5)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3FB5C5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387 (36.8)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D13A00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EED53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2160 (24.6)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977041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400 (37.0)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E5918C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0D668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2300 (26.2)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2210A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332 (37.5)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E5631B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17E27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2406 (25.8)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58D3E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189 (28.7)</w:t>
            </w:r>
          </w:p>
        </w:tc>
      </w:tr>
      <w:tr w:rsidR="0050048C" w:rsidRPr="00653296" w14:paraId="3406D75C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18AAA9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Sex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57DB0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79856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FF0082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C3310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3C9D0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61EED0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137B6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571F01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147BBF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DC1C9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427ECB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</w:tr>
      <w:tr w:rsidR="0050048C" w:rsidRPr="00653296" w14:paraId="011D08D6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80C54F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Male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81E15D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3148 (37.1)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39483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380 (36.2)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93BDF8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EBAD3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3331 (38.0)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B619DF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408 (37.8)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F66F1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10952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3666 (41.8)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36E42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362 (40.9)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DC07C8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236C6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3842 (41.3)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002A91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244 (37.1)</w:t>
            </w:r>
          </w:p>
        </w:tc>
      </w:tr>
      <w:tr w:rsidR="0050048C" w:rsidRPr="00653296" w14:paraId="7F0F5C90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E89F6F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Female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3934A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5336 (62.9)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A5899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671 (63.8)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9D268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DCB2E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5441 (62.0)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C76E3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672 (62.2)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DC970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9A362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5111 (58.2)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1CCE9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523 (59.1)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2D33F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C2F79C6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5470 (58.7)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5F821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414 (62.9)</w:t>
            </w:r>
          </w:p>
        </w:tc>
      </w:tr>
      <w:tr w:rsidR="0050048C" w:rsidRPr="00653296" w14:paraId="568E45E6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5EEBD7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BMI (kg/m</w:t>
            </w:r>
            <w:r w:rsidRPr="00653296">
              <w:rPr>
                <w:rFonts w:eastAsia="等线"/>
                <w:vertAlign w:val="superscript"/>
              </w:rPr>
              <w:t>2</w:t>
            </w:r>
            <w:r w:rsidRPr="00653296">
              <w:rPr>
                <w:rFonts w:eastAsia="等线"/>
              </w:rPr>
              <w:t>)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8A3D6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25.07 ± 3.54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621E8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26.45 ± 3.66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3B501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7CF4E6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25.14 ± 3.56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CBF44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26.42 ± 3.83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66D74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5E95E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24.65 ± 3.54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A91B7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26.08 ± 3.55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8FF462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9F1E2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23.95 ± 3.31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54B41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25.48 ± 3.48</w:t>
            </w:r>
          </w:p>
        </w:tc>
      </w:tr>
      <w:tr w:rsidR="0050048C" w:rsidRPr="00653296" w14:paraId="00E9611E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1C7D72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BMI&lt;25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053FA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4328 (51.0)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768B1B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375 (35.7)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7628EC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0CBA1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4413 (50.3)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94C658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390 (36.1)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DF4C4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B7DF2A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4913 (56.0)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D370C6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357 (40.3)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9A3014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33221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5965 (64.1)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AEC5D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308 (46.8)</w:t>
            </w:r>
          </w:p>
        </w:tc>
      </w:tr>
      <w:tr w:rsidR="0050048C" w:rsidRPr="00653296" w14:paraId="7174A747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3F675C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BMI≥25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6CF56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4156 (49.0)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0EA87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676 (64.3)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611EE4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EAE5E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4359 (49.7)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817C1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690 (63.9)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819322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F65BF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3864 (44.0)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32D9B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528 (59.7)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3D60F4C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15D90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3347 (35.9)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350E5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350 (53.2)</w:t>
            </w:r>
          </w:p>
        </w:tc>
      </w:tr>
      <w:tr w:rsidR="0050048C" w:rsidRPr="00653296" w14:paraId="52C1FE15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42300D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Education level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D3A33D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E4C0F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CC6E9E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3BC92F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5EF96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92BEEF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B39A7C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3A61B6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C354B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95C2E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62EA44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</w:tr>
      <w:tr w:rsidR="0050048C" w:rsidRPr="00653296" w14:paraId="463500BD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3D3B20" w14:textId="77777777" w:rsidR="0050048C" w:rsidRPr="00653296" w:rsidRDefault="0050048C" w:rsidP="00DA220A">
            <w:pPr>
              <w:spacing w:line="240" w:lineRule="auto"/>
              <w:ind w:leftChars="100" w:left="240"/>
              <w:rPr>
                <w:rFonts w:eastAsia="等线"/>
              </w:rPr>
            </w:pPr>
            <w:r w:rsidRPr="00653296">
              <w:rPr>
                <w:rFonts w:eastAsia="等线"/>
              </w:rPr>
              <w:t>Elementary school or blow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12301E" w14:textId="77777777" w:rsidR="0050048C" w:rsidRPr="00653296" w:rsidRDefault="0050048C" w:rsidP="0006036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3555 (41.9)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CC9B2E" w14:textId="77777777" w:rsidR="0050048C" w:rsidRPr="00653296" w:rsidRDefault="0050048C" w:rsidP="0006036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576 (54.8)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6A1AF7" w14:textId="77777777" w:rsidR="0050048C" w:rsidRPr="00653296" w:rsidRDefault="0050048C" w:rsidP="0006036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994BD3" w14:textId="77777777" w:rsidR="0050048C" w:rsidRPr="00653296" w:rsidRDefault="0050048C" w:rsidP="0006036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3532 (40.3)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FEAC2D" w14:textId="77777777" w:rsidR="0050048C" w:rsidRPr="00653296" w:rsidRDefault="0050048C" w:rsidP="0006036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614 (56.9)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2021FA" w14:textId="77777777" w:rsidR="0050048C" w:rsidRPr="00653296" w:rsidRDefault="0050048C" w:rsidP="0006036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C42F62" w14:textId="77777777" w:rsidR="0050048C" w:rsidRPr="00653296" w:rsidRDefault="0050048C" w:rsidP="0006036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3807 (43.4)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5AD251" w14:textId="77777777" w:rsidR="0050048C" w:rsidRPr="00653296" w:rsidRDefault="0050048C" w:rsidP="0006036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498 (56.3)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432FE3" w14:textId="77777777" w:rsidR="0050048C" w:rsidRPr="00653296" w:rsidRDefault="0050048C" w:rsidP="0006036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90F5B9" w14:textId="77777777" w:rsidR="0050048C" w:rsidRPr="00653296" w:rsidRDefault="0050048C" w:rsidP="0006036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4530 (48.6)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2FA761" w14:textId="77777777" w:rsidR="0050048C" w:rsidRPr="00653296" w:rsidRDefault="0050048C" w:rsidP="0006036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343 (52.1)</w:t>
            </w:r>
          </w:p>
        </w:tc>
      </w:tr>
      <w:tr w:rsidR="0050048C" w:rsidRPr="00653296" w14:paraId="5C2256C6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6A3DF4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Middle school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D7BE0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3655 (43.1)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A25DF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352 (33.5)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FBF93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94921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3506 (40.0)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B45CE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339 (31.4)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5D1C1B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0BF9E6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3412 (38.9)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7EA7F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287 (32.4)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FED6DF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860A9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3773 (40.5)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D50498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233 (35.4)</w:t>
            </w:r>
          </w:p>
        </w:tc>
      </w:tr>
      <w:tr w:rsidR="0050048C" w:rsidRPr="00653296" w14:paraId="323DB716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67DEBF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High school or above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D8FFA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1274 (15.0)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AD59C3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123 (11.7)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D5BF71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1E425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1734 (19.8)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E4F4C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127 (11.8)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78F4DF6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AE9DC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1558 (17.8)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E792B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100 (11.3)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F54663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9A02C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1009 (10.8)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68883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82 (12.5)</w:t>
            </w:r>
          </w:p>
        </w:tc>
      </w:tr>
      <w:tr w:rsidR="0050048C" w:rsidRPr="00653296" w14:paraId="0B11230E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A5A76E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Marital status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14D1A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BC7B7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0DA599C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AC581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BB45F8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77E61A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EC35753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F9E9D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8D8D8B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7BC133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AF81B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</w:tr>
      <w:tr w:rsidR="0050048C" w:rsidRPr="00653296" w14:paraId="3582373A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7A7913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Married/cohabiting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838F1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7583 (89.4)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15403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915 (87.1)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4E7106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52DF9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7941 (90.5)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58EA6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958 (88.7)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25CBAF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03D71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7873 (89.7)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5E362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779 (88.0)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C50A952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7C945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8387 (90.1)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52C5F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603 (91.6)</w:t>
            </w:r>
          </w:p>
        </w:tc>
      </w:tr>
      <w:tr w:rsidR="0050048C" w:rsidRPr="00653296" w14:paraId="08A14725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8D8E60" w14:textId="4BF1405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Widowed/single</w:t>
            </w:r>
            <w:r w:rsidR="00A7207B" w:rsidRPr="00653296">
              <w:rPr>
                <w:rFonts w:eastAsia="等线"/>
              </w:rPr>
              <w:t>/</w:t>
            </w:r>
          </w:p>
          <w:p w14:paraId="549BDEB4" w14:textId="3E978276" w:rsidR="0050048C" w:rsidRPr="00653296" w:rsidRDefault="0050048C" w:rsidP="00DA220A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divorced/separation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BB737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901 (10.6)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49481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136 (12.9)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5E71B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3C720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831 (9.5)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EEA75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122 (11.3)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96B50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ABDAA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904 (10.3)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EF53D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106 (12.0)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6F402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8FE1AF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925 (9.9)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75CA7E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55 (8.4)</w:t>
            </w:r>
          </w:p>
        </w:tc>
      </w:tr>
      <w:tr w:rsidR="0050048C" w:rsidRPr="00653296" w14:paraId="018BAE29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E331934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Monthly income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5AB3A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AB371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6CEEA0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0B73B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662725F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CA5FE9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CE265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6A2AAE2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82658F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7F076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64BB5D6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</w:tr>
      <w:tr w:rsidR="0050048C" w:rsidRPr="00653296" w14:paraId="3EBD5641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6A4FF15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lastRenderedPageBreak/>
              <w:t>Low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DABE9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3121 (36.8)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CDA23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440 (41.9)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D59E4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26ED5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2674 (30.5)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56B850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392 (36.3)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DA813B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9C96A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2946 (33.6)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4CD69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344 (38.9)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D24396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77D54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3723 (40.0)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3E653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271 (41.2)</w:t>
            </w:r>
          </w:p>
        </w:tc>
      </w:tr>
      <w:tr w:rsidR="0050048C" w:rsidRPr="00653296" w14:paraId="7DB0DF90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0A2D7B4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Medium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39D0F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2930 (34.5)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1131A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331 (31.5)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AB7872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A38A0B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3310 (37.7)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7AEE5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390 (36.1)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155EBB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E02CD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2705 (30.8)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23EB3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281 (31.8)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03C45E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91421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2708 (29.1)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A1FE9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179 (27.2)</w:t>
            </w:r>
          </w:p>
        </w:tc>
      </w:tr>
      <w:tr w:rsidR="0050048C" w:rsidRPr="00653296" w14:paraId="1C1C3FA9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57D890F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High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FFADB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2433 (28.7)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B8E25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280 (26.6)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D0ADD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DA95FA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2788 (31.8)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C7680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298 (27.6)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EDD324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7C9F1A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3126 (35.6)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4985B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260 (29.4)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9C8239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3C812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2881 (30.9)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34653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208 (31.6)</w:t>
            </w:r>
          </w:p>
        </w:tc>
      </w:tr>
      <w:tr w:rsidR="0050048C" w:rsidRPr="00653296" w14:paraId="698370AF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C2E4DB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Smoking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D24A5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7B194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861E5E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47B55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03D4F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0E0130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C507922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44005F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CEE905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CE3A9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AB4BAF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</w:tr>
      <w:tr w:rsidR="0050048C" w:rsidRPr="00653296" w14:paraId="6C34D670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86CA01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Never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8007FC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6266 (73.9)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33A3A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808 (76.9)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192E42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105A7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6502 (74.1)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6C565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810 (75.0)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37F9EE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7BE226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6209 (70.7)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59FA41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645 (72.9)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678F4E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7F1619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6666 (71.6)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3A289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503 (76.4)</w:t>
            </w:r>
          </w:p>
        </w:tc>
      </w:tr>
      <w:tr w:rsidR="0050048C" w:rsidRPr="00653296" w14:paraId="122BA9F5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138ADC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Former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C303A6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744 (8.8)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6FB61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120 (11.4)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A998C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57D86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693 (7.9)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15987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119 (11.0)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881913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36DF1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680 (7.7)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1A6D6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73 (8.2)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E494CF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2DBB7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677 (7.3)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7D9E3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60 (9.1)</w:t>
            </w:r>
          </w:p>
        </w:tc>
      </w:tr>
      <w:tr w:rsidR="0050048C" w:rsidRPr="00653296" w14:paraId="67E907AE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023C6CA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Current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8E025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1474 (17.4)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FD482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123 (11.7)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8C5097C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09985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1577 (18.0)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250CB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151 (14.0)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662958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4CCC6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1888 (21.5)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4AE83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167 (18.9)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BC100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C09CC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1969 (21.1)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94BB19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95 (14.4)</w:t>
            </w:r>
          </w:p>
        </w:tc>
      </w:tr>
      <w:tr w:rsidR="0050048C" w:rsidRPr="00653296" w14:paraId="7F2A16D7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D89AF7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Drinking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BDE02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4C292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D2BA58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43964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E86F70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08197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C6CFB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1B6A55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7CB2A54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239E1F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7601A6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</w:tr>
      <w:tr w:rsidR="0050048C" w:rsidRPr="00653296" w14:paraId="24F37ABA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BB38A2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Never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78628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6527 (76.9)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68164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832 (79.2)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2A8D3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78231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6685 (76.2)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E7E8D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846 (78.3)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7DCBA74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E9C41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6720 (76.6)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1478E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705 (79.7)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6FFC61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731FEB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7333 (78.7)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0668E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517 (78.6)</w:t>
            </w:r>
          </w:p>
        </w:tc>
      </w:tr>
      <w:tr w:rsidR="0050048C" w:rsidRPr="00653296" w14:paraId="5B7338C6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B8015F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Former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195E2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296 (3.5)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3D99F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77 (7.3)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348817C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9C22F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317 (3.6)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F69BC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65 (6.0)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6C1E0CE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DA005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430 (4.9)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4B408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49 (5.5)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F83750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6EECF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535 (5.7)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850DE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46 (7.0)</w:t>
            </w:r>
          </w:p>
        </w:tc>
      </w:tr>
      <w:tr w:rsidR="0050048C" w:rsidRPr="00653296" w14:paraId="765CE50A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55E64F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Current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71517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1661 (19.6)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504516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142 (13.5)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772FA4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6B677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1770 (20.2)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6D259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169 (15.6)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48A24C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87022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1627 (18.5)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6B0D2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131 (14.8)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E5643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428F4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1444 (15.5)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77ECBC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95 (14.4)</w:t>
            </w:r>
          </w:p>
        </w:tc>
      </w:tr>
      <w:tr w:rsidR="0050048C" w:rsidRPr="00653296" w14:paraId="605CE072" w14:textId="77777777" w:rsidTr="000F6F1E">
        <w:trPr>
          <w:trHeight w:val="163"/>
        </w:trPr>
        <w:tc>
          <w:tcPr>
            <w:tcW w:w="4351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CB969C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High-fat diet (≥75g/day)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5DC0C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B87D09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A1A2B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EBA476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11313C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9AB9F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DE0E08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CD0AC6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22F471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0087AD5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</w:tr>
      <w:tr w:rsidR="0050048C" w:rsidRPr="00653296" w14:paraId="52B672C5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61B4F8D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No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C7CF6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6707 (79.1)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6C93E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856 (81.4)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7418C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E78C26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7414 (84.5)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F8390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949 (87.9)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B1070E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68766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7138 (81.3)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944BB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769 (86.9)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2907E3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32084F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7230 (77.6)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99574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502 (76.3)</w:t>
            </w:r>
          </w:p>
        </w:tc>
      </w:tr>
      <w:tr w:rsidR="0050048C" w:rsidRPr="00653296" w14:paraId="4A18F1C5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5DD4F2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Yes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BF188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1777 (20.9)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1D2AB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195 (18.6)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FBA9E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B3034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1358 (15.5)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9273C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131 (12.1)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701B6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D7A87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1639 (18.7)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66AE9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116 (13.1)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452DD3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FBD65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2082 (22.4)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5B780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156 (23.7)</w:t>
            </w:r>
          </w:p>
        </w:tc>
      </w:tr>
      <w:tr w:rsidR="0050048C" w:rsidRPr="00653296" w14:paraId="192D80D4" w14:textId="77777777" w:rsidTr="000F6F1E">
        <w:trPr>
          <w:trHeight w:val="163"/>
        </w:trPr>
        <w:tc>
          <w:tcPr>
            <w:tcW w:w="4351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A00001D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Fruit and vegetable intake (≥ 500g/day)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11217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3CBBC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FC7EF6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9F69A6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A4EDA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3F0706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FD50B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0E46A9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B9947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826A1C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</w:tr>
      <w:tr w:rsidR="0050048C" w:rsidRPr="00653296" w14:paraId="6946F1B6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B3F187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No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45777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6159 (72.6)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70535F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824 (78.4)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F47A4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03FA6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6470 (73.8)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AAA1D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816 (75.6)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0F1C61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C0915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4208 (47.9)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94000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466 (52.7)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3D3104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250D1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3517 (37.8)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73671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252 (38.3)</w:t>
            </w:r>
          </w:p>
        </w:tc>
      </w:tr>
      <w:tr w:rsidR="0050048C" w:rsidRPr="00653296" w14:paraId="59C0D22A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B3C5D5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Yes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B959B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2325 (27.4)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B48DF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227 (21.6)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B607B4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52643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2302 (26.2)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BDBC4D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264 (24.4)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1B0F5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27A50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4569 (52.1)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F2575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419 (47.3)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0D194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901BA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5795 (62.2)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8295F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406 (61.7)</w:t>
            </w:r>
          </w:p>
        </w:tc>
      </w:tr>
      <w:tr w:rsidR="0050048C" w:rsidRPr="00653296" w14:paraId="72B35517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4B8B7E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Physical activity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3352B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FA011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07ABF1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5BE9F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52B38B1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62AAC3A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1E0350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71F085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252410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E55C7E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1A3014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</w:tr>
      <w:tr w:rsidR="0050048C" w:rsidRPr="00653296" w14:paraId="2E3CF21A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D44DC9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Low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B910B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2709 (31.9)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C3A15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429 (40.8)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104990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8E2E87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3332 (38.0)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FBE356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487 (45.1)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4D1B21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16A65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2609 (29.7)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F934D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314 (35.5)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6D345B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7E8AD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2492 (26.8)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A1E0E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209 (31.8)</w:t>
            </w:r>
          </w:p>
        </w:tc>
      </w:tr>
      <w:tr w:rsidR="0050048C" w:rsidRPr="00653296" w14:paraId="30A5FF84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320AB88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Moderate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61635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3245 (38.2)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2BC4E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384 (36.5)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2DF81B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E941F8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2638 (30.1)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89E09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302 (28.0)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7A18A9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10E56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3444 (39.2)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3CC03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334 (37.7)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A6A8C5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EA5362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4118 (44.2)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31C52E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280 (42.6)</w:t>
            </w:r>
          </w:p>
        </w:tc>
      </w:tr>
      <w:tr w:rsidR="0050048C" w:rsidRPr="00653296" w14:paraId="243A4256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B482997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High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A70805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2530 (29.8)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F94906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238 (22.6)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7351D4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172C5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2802 (31.9)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0E2A2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291 (26.9)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74EF3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0AF0C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2724 (31.0)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C387D6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237 (26.8)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3F078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10269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2702 (29.0)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A4A42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169 (25.7)</w:t>
            </w:r>
          </w:p>
        </w:tc>
      </w:tr>
      <w:tr w:rsidR="0050048C" w:rsidRPr="00653296" w14:paraId="41F22300" w14:textId="77777777" w:rsidTr="000F6F1E">
        <w:trPr>
          <w:trHeight w:val="163"/>
        </w:trPr>
        <w:tc>
          <w:tcPr>
            <w:tcW w:w="4351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0FB2BC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Family history of diabetes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48C54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DC60BD1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C019A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A6105C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CE85D9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F18304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3BF83C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AEF01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3D511C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5D8632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</w:tr>
      <w:tr w:rsidR="0050048C" w:rsidRPr="00653296" w14:paraId="11CBA6BD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359424" w14:textId="4679938E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No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80D41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8081 (95.2)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5533E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945 (89.9)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B3DC56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189F6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8381 (95.5)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1A88CF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924 (85.6)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35738C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9E66B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8520 (97.1)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AD7AF2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816 (92.2)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6682B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B19EB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9101 (97.7)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23A70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624 (94.8)</w:t>
            </w:r>
          </w:p>
        </w:tc>
      </w:tr>
      <w:tr w:rsidR="0050048C" w:rsidRPr="00653296" w14:paraId="7ACD0E8C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C8696A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Yes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F80EFA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403 (4.8)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76EC4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106 (10.1)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5431DE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0A011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391 (4.5)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D7C6E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156 (14.4)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F6BB6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80217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257 (2.9)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9134F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69 (7.8)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A9B3EF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68A73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211 (2.3)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1E50A6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34 (5.2)</w:t>
            </w:r>
          </w:p>
        </w:tc>
      </w:tr>
      <w:tr w:rsidR="0050048C" w:rsidRPr="00653296" w14:paraId="56984270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B3F7E3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Region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39900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56A70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5336AD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6550F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E087A0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BFC1E5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7E2D95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A77A3A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E08FFC1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484C2E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9F5BFA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</w:tr>
      <w:tr w:rsidR="0050048C" w:rsidRPr="00653296" w14:paraId="0B803349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399A81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proofErr w:type="spellStart"/>
            <w:r w:rsidRPr="00653296">
              <w:rPr>
                <w:rFonts w:eastAsia="等线"/>
              </w:rPr>
              <w:t>Xuchang</w:t>
            </w:r>
            <w:proofErr w:type="spellEnd"/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E91C3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5085 (59.9)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FEBF2D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655 (62.3)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CF4CEA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C672B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2863 (32.6)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2AC74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385 (35.6)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2C5DAB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121F4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171 (1.9)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47669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20 (2.3)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37DA11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B599E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 (0.0)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DD7FE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 (0.0)</w:t>
            </w:r>
          </w:p>
        </w:tc>
      </w:tr>
      <w:tr w:rsidR="0050048C" w:rsidRPr="00653296" w14:paraId="0EB6C405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3C28BF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proofErr w:type="spellStart"/>
            <w:r w:rsidRPr="00653296">
              <w:rPr>
                <w:rFonts w:eastAsia="等线"/>
              </w:rPr>
              <w:t>Zhumadian</w:t>
            </w:r>
            <w:proofErr w:type="spellEnd"/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EF40E3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546 (6.4)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D1295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26 (2.5)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2CE47F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746C4C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354 (4.0)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F92FE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19 (1.8)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AEE685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CE21A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5139 (58.6)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ED08D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400 (45.2)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79DBEB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F6A89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8906 (95.6)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AD8AE9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585 (88.9)</w:t>
            </w:r>
          </w:p>
        </w:tc>
      </w:tr>
      <w:tr w:rsidR="0050048C" w:rsidRPr="00653296" w14:paraId="61D5D8E9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8AB036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Kaifeng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96CA8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633 (7.5)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E47EB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92 (8.8)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DF6031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7A2CD6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983 (11.2)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17037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128 (11.9)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EC60B1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C46413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603 (6.9)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3FB4F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68 (7.7)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0D479C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80FF38" w14:textId="77777777" w:rsidR="0050048C" w:rsidRPr="00653296" w:rsidRDefault="0050048C" w:rsidP="00653296">
            <w:pPr>
              <w:spacing w:line="240" w:lineRule="auto"/>
              <w:jc w:val="center"/>
            </w:pPr>
            <w:r w:rsidRPr="00653296">
              <w:t>-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CBCF1F" w14:textId="77777777" w:rsidR="0050048C" w:rsidRPr="00653296" w:rsidRDefault="0050048C" w:rsidP="00653296">
            <w:pPr>
              <w:spacing w:line="240" w:lineRule="auto"/>
              <w:jc w:val="center"/>
            </w:pPr>
            <w:r w:rsidRPr="00653296">
              <w:t>-</w:t>
            </w:r>
          </w:p>
        </w:tc>
      </w:tr>
      <w:tr w:rsidR="0050048C" w:rsidRPr="00653296" w14:paraId="49B2CE2A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EF5E33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lastRenderedPageBreak/>
              <w:t>Xinxiang</w:t>
            </w:r>
          </w:p>
        </w:tc>
        <w:tc>
          <w:tcPr>
            <w:tcW w:w="179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FDB88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1371 (16.2)</w:t>
            </w:r>
          </w:p>
        </w:tc>
        <w:tc>
          <w:tcPr>
            <w:tcW w:w="178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9CB90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180 (17.1)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734558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81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3807D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4569 (52.1)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C92099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546 (50.6)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86C610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71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69365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2864 (32.6)</w:t>
            </w:r>
          </w:p>
        </w:tc>
        <w:tc>
          <w:tcPr>
            <w:tcW w:w="157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56A256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397 (44.9)</w:t>
            </w:r>
          </w:p>
        </w:tc>
        <w:tc>
          <w:tcPr>
            <w:tcW w:w="291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9EAB77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24AF2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403 (4.3)</w:t>
            </w:r>
          </w:p>
        </w:tc>
        <w:tc>
          <w:tcPr>
            <w:tcW w:w="178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5F2F9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73 (11.1)</w:t>
            </w:r>
          </w:p>
        </w:tc>
      </w:tr>
      <w:tr w:rsidR="0050048C" w:rsidRPr="00653296" w14:paraId="09E23868" w14:textId="77777777" w:rsidTr="000F6F1E">
        <w:trPr>
          <w:trHeight w:val="163"/>
        </w:trPr>
        <w:tc>
          <w:tcPr>
            <w:tcW w:w="2552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6B9BEE35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Sanmenxia</w:t>
            </w:r>
          </w:p>
        </w:tc>
        <w:tc>
          <w:tcPr>
            <w:tcW w:w="1799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580E55F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849 (10.0)</w:t>
            </w:r>
          </w:p>
        </w:tc>
        <w:tc>
          <w:tcPr>
            <w:tcW w:w="1783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39060376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98 (9.3)</w:t>
            </w:r>
          </w:p>
        </w:tc>
        <w:tc>
          <w:tcPr>
            <w:tcW w:w="274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36BF87F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811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6CCF7D6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3 (0.0)</w:t>
            </w:r>
          </w:p>
        </w:tc>
        <w:tc>
          <w:tcPr>
            <w:tcW w:w="1529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6F0B73A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2 (0.2)</w:t>
            </w:r>
          </w:p>
        </w:tc>
        <w:tc>
          <w:tcPr>
            <w:tcW w:w="274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256071D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715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7FFCD491" w14:textId="77777777" w:rsidR="0050048C" w:rsidRPr="00653296" w:rsidRDefault="0050048C" w:rsidP="00653296">
            <w:pPr>
              <w:spacing w:line="240" w:lineRule="auto"/>
              <w:jc w:val="center"/>
            </w:pPr>
            <w:r w:rsidRPr="00653296">
              <w:t>-</w:t>
            </w:r>
          </w:p>
        </w:tc>
        <w:tc>
          <w:tcPr>
            <w:tcW w:w="1576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2173C21A" w14:textId="77777777" w:rsidR="0050048C" w:rsidRPr="00653296" w:rsidRDefault="0050048C" w:rsidP="00653296">
            <w:pPr>
              <w:spacing w:line="240" w:lineRule="auto"/>
              <w:jc w:val="center"/>
            </w:pPr>
            <w:r w:rsidRPr="00653296">
              <w:t>-</w:t>
            </w:r>
          </w:p>
        </w:tc>
        <w:tc>
          <w:tcPr>
            <w:tcW w:w="291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70EA29FF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902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625A1192" w14:textId="77777777" w:rsidR="0050048C" w:rsidRPr="00653296" w:rsidRDefault="0050048C" w:rsidP="00653296">
            <w:pPr>
              <w:spacing w:line="240" w:lineRule="auto"/>
              <w:jc w:val="center"/>
            </w:pPr>
            <w:r w:rsidRPr="00653296">
              <w:t>-</w:t>
            </w:r>
          </w:p>
        </w:tc>
        <w:tc>
          <w:tcPr>
            <w:tcW w:w="1788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34610AA5" w14:textId="77777777" w:rsidR="0050048C" w:rsidRPr="00653296" w:rsidRDefault="0050048C" w:rsidP="00653296">
            <w:pPr>
              <w:spacing w:line="240" w:lineRule="auto"/>
              <w:jc w:val="center"/>
            </w:pPr>
            <w:r w:rsidRPr="00653296">
              <w:t>-</w:t>
            </w:r>
          </w:p>
        </w:tc>
      </w:tr>
    </w:tbl>
    <w:p w14:paraId="469AA6CD" w14:textId="5724933D" w:rsidR="0050048C" w:rsidRPr="00653296" w:rsidRDefault="0050048C" w:rsidP="00653296">
      <w:pPr>
        <w:spacing w:line="240" w:lineRule="auto"/>
      </w:pPr>
      <w:r w:rsidRPr="00653296">
        <w:t>Abbreviations: OR, odds ratio; CI, confidence interval; T2DM, type 2 diabetes mellitus; NDVI, normalized diﬀerence vegetation index; EVI,</w:t>
      </w:r>
      <w:r w:rsidRPr="00653296">
        <w:rPr>
          <w:color w:val="666666"/>
          <w:shd w:val="clear" w:color="auto" w:fill="FFFFFF"/>
        </w:rPr>
        <w:t xml:space="preserve"> </w:t>
      </w:r>
      <w:r w:rsidRPr="00653296">
        <w:t>enhanced vegetation index; FBG, fasting blood glucose</w:t>
      </w:r>
      <w:r w:rsidR="00E53D92">
        <w:t>;</w:t>
      </w:r>
      <w:r w:rsidR="00E53D92" w:rsidRPr="00E53D92">
        <w:rPr>
          <w:rFonts w:eastAsiaTheme="minorEastAsia"/>
        </w:rPr>
        <w:t xml:space="preserve"> </w:t>
      </w:r>
      <w:r w:rsidR="00E53D92" w:rsidRPr="007217E1">
        <w:rPr>
          <w:rFonts w:eastAsiaTheme="minorEastAsia"/>
        </w:rPr>
        <w:t xml:space="preserve">DNW, </w:t>
      </w:r>
      <w:r w:rsidR="00E53D92" w:rsidRPr="007B65F1">
        <w:rPr>
          <w:rFonts w:eastAsia="等线"/>
          <w:kern w:val="0"/>
        </w:rPr>
        <w:t>distance to the nearest water body</w:t>
      </w:r>
      <w:r w:rsidR="00E53D92">
        <w:rPr>
          <w:rFonts w:eastAsia="等线"/>
          <w:kern w:val="0"/>
        </w:rPr>
        <w:t>.</w:t>
      </w:r>
    </w:p>
    <w:p w14:paraId="19CFA535" w14:textId="20B06191" w:rsidR="0050048C" w:rsidRPr="00653296" w:rsidRDefault="00F4340E" w:rsidP="00653296">
      <w:pPr>
        <w:spacing w:line="240" w:lineRule="auto"/>
      </w:pPr>
      <w:r>
        <w:rPr>
          <w:vertAlign w:val="superscript"/>
        </w:rPr>
        <w:t>a</w:t>
      </w:r>
      <w:r w:rsidRPr="00653296">
        <w:t xml:space="preserve"> </w:t>
      </w:r>
      <w:r w:rsidR="0050048C" w:rsidRPr="00653296">
        <w:t>Data are the mean ± standard deviation for continuous variables and number (percentage) for categorical variables.</w:t>
      </w:r>
    </w:p>
    <w:p w14:paraId="7B6B13F0" w14:textId="299BCD3F" w:rsidR="00A778D7" w:rsidRDefault="00A778D7" w:rsidP="00653296">
      <w:pPr>
        <w:spacing w:line="240" w:lineRule="auto"/>
        <w:sectPr w:rsidR="00A778D7" w:rsidSect="00060366">
          <w:footerReference w:type="default" r:id="rId7"/>
          <w:pgSz w:w="20160" w:h="12240" w:orient="landscape" w:code="5"/>
          <w:pgMar w:top="1440" w:right="1440" w:bottom="1440" w:left="1440" w:header="851" w:footer="992" w:gutter="0"/>
          <w:cols w:space="425"/>
          <w:docGrid w:type="lines" w:linePitch="326"/>
        </w:sectPr>
      </w:pPr>
    </w:p>
    <w:p w14:paraId="33B54129" w14:textId="2A04D158" w:rsidR="000A36D0" w:rsidRPr="006B7FAA" w:rsidRDefault="00F4340E" w:rsidP="00653296">
      <w:pPr>
        <w:spacing w:line="240" w:lineRule="auto"/>
        <w:rPr>
          <w:rFonts w:eastAsiaTheme="minorEastAsia"/>
          <w:b/>
        </w:rPr>
      </w:pPr>
      <w:r w:rsidRPr="00653296">
        <w:rPr>
          <w:b/>
        </w:rPr>
        <w:lastRenderedPageBreak/>
        <w:t>Supplementary Table S</w:t>
      </w:r>
      <w:r w:rsidR="00A778D7">
        <w:rPr>
          <w:b/>
        </w:rPr>
        <w:t>2</w:t>
      </w:r>
      <w:r w:rsidRPr="00653296">
        <w:rPr>
          <w:b/>
        </w:rPr>
        <w:t>.</w:t>
      </w:r>
      <w:r w:rsidRPr="00653296">
        <w:t xml:space="preserve"> Interaction effects of the association between residential </w:t>
      </w:r>
      <w:r w:rsidR="006B7FAA">
        <w:t>blue space</w:t>
      </w:r>
      <w:r w:rsidRPr="00653296">
        <w:t xml:space="preserve"> and type 2 diabetes mellitus</w:t>
      </w:r>
      <w:r w:rsidR="0057494F">
        <w:rPr>
          <w:rFonts w:eastAsia="等线"/>
          <w:kern w:val="0"/>
        </w:rPr>
        <w:t xml:space="preserve"> </w:t>
      </w:r>
    </w:p>
    <w:tbl>
      <w:tblPr>
        <w:tblW w:w="14116" w:type="dxa"/>
        <w:jc w:val="center"/>
        <w:tblLook w:val="04A0" w:firstRow="1" w:lastRow="0" w:firstColumn="1" w:lastColumn="0" w:noHBand="0" w:noVBand="1"/>
      </w:tblPr>
      <w:tblGrid>
        <w:gridCol w:w="1843"/>
        <w:gridCol w:w="2531"/>
        <w:gridCol w:w="1109"/>
        <w:gridCol w:w="290"/>
        <w:gridCol w:w="2531"/>
        <w:gridCol w:w="1109"/>
        <w:gridCol w:w="447"/>
        <w:gridCol w:w="2531"/>
        <w:gridCol w:w="1725"/>
      </w:tblGrid>
      <w:tr w:rsidR="000A36D0" w:rsidRPr="002930BB" w14:paraId="7230DB90" w14:textId="77777777" w:rsidTr="00060366">
        <w:trPr>
          <w:trHeight w:val="324"/>
          <w:jc w:val="center"/>
        </w:trPr>
        <w:tc>
          <w:tcPr>
            <w:tcW w:w="1843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B17F" w14:textId="6E48E97D" w:rsidR="000A36D0" w:rsidRPr="002930BB" w:rsidRDefault="000A36D0" w:rsidP="002930BB">
            <w:pPr>
              <w:widowControl/>
              <w:spacing w:line="240" w:lineRule="auto"/>
              <w:rPr>
                <w:rFonts w:ascii="等线" w:eastAsia="等线" w:hAnsi="等线" w:cs="宋体"/>
                <w:kern w:val="0"/>
                <w:sz w:val="21"/>
                <w:szCs w:val="21"/>
              </w:rPr>
            </w:pPr>
          </w:p>
        </w:tc>
        <w:tc>
          <w:tcPr>
            <w:tcW w:w="12273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EEFB71" w14:textId="7D50105C" w:rsidR="000A36D0" w:rsidRPr="002930BB" w:rsidRDefault="000A36D0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3A2DD8">
              <w:rPr>
                <w:rFonts w:eastAsia="等线"/>
                <w:kern w:val="0"/>
              </w:rPr>
              <w:t>Distance to the nearest water body</w:t>
            </w:r>
            <w:r w:rsidR="0057494F">
              <w:rPr>
                <w:rFonts w:eastAsia="等线"/>
                <w:kern w:val="0"/>
              </w:rPr>
              <w:t xml:space="preserve"> </w:t>
            </w:r>
            <w:r w:rsidR="0057494F" w:rsidRPr="00060366">
              <w:rPr>
                <w:rFonts w:eastAsia="等线"/>
                <w:kern w:val="0"/>
                <w:vertAlign w:val="superscript"/>
              </w:rPr>
              <w:t>a</w:t>
            </w:r>
          </w:p>
        </w:tc>
      </w:tr>
      <w:tr w:rsidR="000A36D0" w:rsidRPr="002930BB" w14:paraId="3FFB39F0" w14:textId="77777777" w:rsidTr="00060366">
        <w:trPr>
          <w:trHeight w:val="324"/>
          <w:jc w:val="center"/>
        </w:trPr>
        <w:tc>
          <w:tcPr>
            <w:tcW w:w="1843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2862" w14:textId="77777777" w:rsidR="000A36D0" w:rsidRPr="002930BB" w:rsidRDefault="000A36D0" w:rsidP="00060366">
            <w:pPr>
              <w:widowControl/>
              <w:spacing w:line="240" w:lineRule="auto"/>
              <w:rPr>
                <w:rFonts w:eastAsia="等线"/>
                <w:kern w:val="0"/>
              </w:rPr>
            </w:pPr>
          </w:p>
        </w:tc>
        <w:tc>
          <w:tcPr>
            <w:tcW w:w="36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9C668" w14:textId="4B918973" w:rsidR="000A36D0" w:rsidRPr="002930BB" w:rsidRDefault="000A36D0" w:rsidP="00060366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&lt;</w:t>
            </w:r>
            <w:r>
              <w:rPr>
                <w:rFonts w:eastAsia="等线"/>
                <w:kern w:val="0"/>
              </w:rPr>
              <w:t xml:space="preserve"> </w:t>
            </w:r>
            <w:r w:rsidRPr="002930BB">
              <w:rPr>
                <w:rFonts w:eastAsia="等线"/>
                <w:kern w:val="0"/>
              </w:rPr>
              <w:t>2km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D6A5C" w14:textId="4D589405" w:rsidR="000A36D0" w:rsidRPr="002930BB" w:rsidRDefault="000A36D0" w:rsidP="002930BB">
            <w:pPr>
              <w:widowControl/>
              <w:spacing w:line="240" w:lineRule="auto"/>
              <w:rPr>
                <w:rFonts w:ascii="等线" w:eastAsia="等线" w:hAnsi="等线" w:cs="宋体"/>
                <w:kern w:val="0"/>
                <w:sz w:val="21"/>
                <w:szCs w:val="21"/>
              </w:rPr>
            </w:pPr>
          </w:p>
        </w:tc>
        <w:tc>
          <w:tcPr>
            <w:tcW w:w="36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7A2FF" w14:textId="2952EC87" w:rsidR="000A36D0" w:rsidRPr="002930BB" w:rsidRDefault="000A36D0" w:rsidP="00060366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2-5</w:t>
            </w:r>
            <w:r>
              <w:rPr>
                <w:rFonts w:eastAsia="等线"/>
                <w:kern w:val="0"/>
              </w:rPr>
              <w:t xml:space="preserve"> </w:t>
            </w:r>
            <w:r w:rsidRPr="002930BB">
              <w:rPr>
                <w:rFonts w:eastAsia="等线"/>
                <w:kern w:val="0"/>
              </w:rPr>
              <w:t>km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F411" w14:textId="77777777" w:rsidR="000A36D0" w:rsidRPr="002930BB" w:rsidRDefault="000A36D0" w:rsidP="002930BB">
            <w:pPr>
              <w:widowControl/>
              <w:spacing w:line="240" w:lineRule="auto"/>
              <w:rPr>
                <w:rFonts w:eastAsia="等线"/>
                <w:kern w:val="0"/>
              </w:rPr>
            </w:pPr>
          </w:p>
        </w:tc>
        <w:tc>
          <w:tcPr>
            <w:tcW w:w="42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7AAAA" w14:textId="6D48B229" w:rsidR="000A36D0" w:rsidRPr="002930BB" w:rsidRDefault="000A36D0" w:rsidP="00060366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&gt;</w:t>
            </w:r>
            <w:r>
              <w:rPr>
                <w:rFonts w:eastAsia="等线"/>
                <w:kern w:val="0"/>
              </w:rPr>
              <w:t xml:space="preserve"> </w:t>
            </w:r>
            <w:r w:rsidRPr="002930BB">
              <w:rPr>
                <w:rFonts w:eastAsia="等线"/>
                <w:kern w:val="0"/>
              </w:rPr>
              <w:t>5km</w:t>
            </w:r>
          </w:p>
        </w:tc>
      </w:tr>
      <w:tr w:rsidR="000A36D0" w:rsidRPr="002930BB" w14:paraId="29BA04A2" w14:textId="77777777" w:rsidTr="00060366">
        <w:trPr>
          <w:trHeight w:val="373"/>
          <w:jc w:val="center"/>
        </w:trPr>
        <w:tc>
          <w:tcPr>
            <w:tcW w:w="1843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A8188" w14:textId="7E325059" w:rsidR="000A36D0" w:rsidRPr="002930BB" w:rsidRDefault="000A36D0" w:rsidP="002930BB">
            <w:pPr>
              <w:widowControl/>
              <w:spacing w:line="240" w:lineRule="auto"/>
              <w:rPr>
                <w:rFonts w:ascii="等线" w:eastAsia="等线" w:hAnsi="等线" w:cs="宋体"/>
                <w:kern w:val="0"/>
                <w:sz w:val="21"/>
                <w:szCs w:val="21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813F9" w14:textId="77777777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OR (95%CI)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321ED" w14:textId="77777777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i/>
                <w:iCs/>
                <w:kern w:val="0"/>
              </w:rPr>
            </w:pPr>
            <w:r w:rsidRPr="002930BB">
              <w:rPr>
                <w:rFonts w:eastAsia="等线"/>
                <w:i/>
                <w:iCs/>
                <w:kern w:val="0"/>
              </w:rPr>
              <w:t>P</w:t>
            </w:r>
            <w:r w:rsidRPr="002930BB">
              <w:rPr>
                <w:rFonts w:eastAsia="等线"/>
                <w:kern w:val="0"/>
                <w:vertAlign w:val="subscript"/>
              </w:rPr>
              <w:t>-interaction</w:t>
            </w:r>
          </w:p>
        </w:tc>
        <w:tc>
          <w:tcPr>
            <w:tcW w:w="2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5985A5" w14:textId="27AA5A57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8F138" w14:textId="77777777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OR (95%CI)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AC8DD" w14:textId="77777777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i/>
                <w:iCs/>
                <w:kern w:val="0"/>
              </w:rPr>
            </w:pPr>
            <w:r w:rsidRPr="002930BB">
              <w:rPr>
                <w:rFonts w:eastAsia="等线"/>
                <w:i/>
                <w:iCs/>
                <w:kern w:val="0"/>
              </w:rPr>
              <w:t>P</w:t>
            </w:r>
            <w:r w:rsidRPr="002930BB">
              <w:rPr>
                <w:rFonts w:eastAsia="等线"/>
                <w:kern w:val="0"/>
                <w:vertAlign w:val="subscript"/>
              </w:rPr>
              <w:t>-interaction</w:t>
            </w:r>
          </w:p>
        </w:tc>
        <w:tc>
          <w:tcPr>
            <w:tcW w:w="4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F87FC2" w14:textId="459E11C6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i/>
                <w:iCs/>
                <w:kern w:val="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9F52A" w14:textId="77777777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OR (95%CI)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F353B" w14:textId="77777777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i/>
                <w:iCs/>
                <w:kern w:val="0"/>
              </w:rPr>
            </w:pPr>
            <w:r w:rsidRPr="002930BB">
              <w:rPr>
                <w:rFonts w:eastAsia="等线"/>
                <w:i/>
                <w:iCs/>
                <w:kern w:val="0"/>
              </w:rPr>
              <w:t>P</w:t>
            </w:r>
            <w:r w:rsidRPr="002930BB">
              <w:rPr>
                <w:rFonts w:eastAsia="等线"/>
                <w:kern w:val="0"/>
                <w:vertAlign w:val="subscript"/>
              </w:rPr>
              <w:t>-interaction</w:t>
            </w:r>
          </w:p>
        </w:tc>
      </w:tr>
      <w:tr w:rsidR="000A36D0" w:rsidRPr="002930BB" w14:paraId="62944A0D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0796A" w14:textId="77777777" w:rsidR="002930BB" w:rsidRPr="002930BB" w:rsidRDefault="002930BB" w:rsidP="002930BB">
            <w:pPr>
              <w:widowControl/>
              <w:spacing w:line="240" w:lineRule="auto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Age (years)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ECB0D" w14:textId="77777777" w:rsidR="002930BB" w:rsidRPr="002930BB" w:rsidRDefault="002930BB" w:rsidP="002930BB">
            <w:pPr>
              <w:widowControl/>
              <w:spacing w:line="240" w:lineRule="auto"/>
              <w:rPr>
                <w:rFonts w:eastAsia="等线"/>
                <w:kern w:val="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068A6" w14:textId="77777777" w:rsidR="002930BB" w:rsidRPr="002930BB" w:rsidRDefault="002930BB" w:rsidP="002930BB">
            <w:pPr>
              <w:widowControl/>
              <w:spacing w:line="240" w:lineRule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B6140" w14:textId="77777777" w:rsidR="002930BB" w:rsidRPr="002930BB" w:rsidRDefault="002930BB" w:rsidP="002930BB">
            <w:pPr>
              <w:widowControl/>
              <w:spacing w:line="240" w:lineRule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EAFE3" w14:textId="77777777" w:rsidR="002930BB" w:rsidRPr="002930BB" w:rsidRDefault="002930BB" w:rsidP="002930BB">
            <w:pPr>
              <w:widowControl/>
              <w:spacing w:line="240" w:lineRule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E76EC" w14:textId="77777777" w:rsidR="002930BB" w:rsidRPr="002930BB" w:rsidRDefault="002930BB" w:rsidP="002930BB">
            <w:pPr>
              <w:widowControl/>
              <w:spacing w:line="240" w:lineRule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5254F" w14:textId="77777777" w:rsidR="002930BB" w:rsidRPr="002930BB" w:rsidRDefault="002930BB" w:rsidP="002930BB">
            <w:pPr>
              <w:widowControl/>
              <w:spacing w:line="240" w:lineRule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51EEB" w14:textId="77777777" w:rsidR="002930BB" w:rsidRPr="002930BB" w:rsidRDefault="002930BB" w:rsidP="002930BB">
            <w:pPr>
              <w:widowControl/>
              <w:spacing w:line="240" w:lineRule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FE154" w14:textId="77777777" w:rsidR="002930BB" w:rsidRPr="002930BB" w:rsidRDefault="002930BB" w:rsidP="002930BB">
            <w:pPr>
              <w:widowControl/>
              <w:spacing w:line="240" w:lineRule="auto"/>
              <w:rPr>
                <w:color w:val="auto"/>
                <w:kern w:val="0"/>
                <w:sz w:val="20"/>
                <w:szCs w:val="20"/>
              </w:rPr>
            </w:pPr>
          </w:p>
        </w:tc>
      </w:tr>
      <w:tr w:rsidR="000A36D0" w:rsidRPr="002930BB" w14:paraId="03AE2450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BC59" w14:textId="77777777" w:rsidR="002930BB" w:rsidRPr="002930BB" w:rsidRDefault="002930BB" w:rsidP="002930BB">
            <w:pPr>
              <w:widowControl/>
              <w:spacing w:line="240" w:lineRule="auto"/>
              <w:ind w:firstLineChars="100" w:firstLine="240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&lt;65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B8430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1.192(1.020,1.393)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B07F7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D8977" w14:textId="77777777" w:rsidR="002930BB" w:rsidRPr="002930BB" w:rsidRDefault="002930BB" w:rsidP="002930BB">
            <w:pPr>
              <w:widowControl/>
              <w:spacing w:line="240" w:lineRule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6217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0.994(0.860,1.149)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C741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2B340" w14:textId="77777777" w:rsidR="002930BB" w:rsidRPr="002930BB" w:rsidRDefault="002930BB" w:rsidP="002930BB">
            <w:pPr>
              <w:widowControl/>
              <w:spacing w:line="240" w:lineRule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35F4A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0.845(0.741,0.964)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B7256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</w:tr>
      <w:tr w:rsidR="000A36D0" w:rsidRPr="002930BB" w14:paraId="364E0440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C716" w14:textId="77777777" w:rsidR="002930BB" w:rsidRPr="002930BB" w:rsidRDefault="002930BB" w:rsidP="002930BB">
            <w:pPr>
              <w:widowControl/>
              <w:spacing w:line="240" w:lineRule="auto"/>
              <w:ind w:firstLineChars="100" w:firstLine="240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≥65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96F68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1.280(1.024,1.600)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3CF82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0.573 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C8944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AC3C8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0.962(0.770,1.202)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58D79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0.803 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12F2C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BB17B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0.970(0.812,1.158)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49753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0.151 </w:t>
            </w:r>
          </w:p>
        </w:tc>
      </w:tr>
      <w:tr w:rsidR="000A36D0" w:rsidRPr="002930BB" w14:paraId="690E415B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CE75" w14:textId="77777777" w:rsidR="002930BB" w:rsidRPr="002930BB" w:rsidRDefault="002930BB" w:rsidP="002930BB">
            <w:pPr>
              <w:widowControl/>
              <w:spacing w:line="240" w:lineRule="auto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Sex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E5C15" w14:textId="77777777" w:rsidR="002930BB" w:rsidRPr="002930BB" w:rsidRDefault="002930BB" w:rsidP="002930BB">
            <w:pPr>
              <w:widowControl/>
              <w:spacing w:line="240" w:lineRule="auto"/>
              <w:rPr>
                <w:rFonts w:eastAsia="等线"/>
                <w:kern w:val="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F7BF4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30FE5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565EA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36B71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B90C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E9E3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96BEE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</w:tr>
      <w:tr w:rsidR="000A36D0" w:rsidRPr="002930BB" w14:paraId="3EA79CA3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E2D3A" w14:textId="77777777" w:rsidR="002930BB" w:rsidRPr="002930BB" w:rsidRDefault="002930BB" w:rsidP="002930BB">
            <w:pPr>
              <w:widowControl/>
              <w:spacing w:line="240" w:lineRule="auto"/>
              <w:ind w:firstLineChars="100" w:firstLine="240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Male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9FCDC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1.403(1.149,1.713)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6840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A4168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C0AAD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0.881(0.729,1.065)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44CC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6178F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28D6F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0.899(0.773,1.045)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8B5E9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</w:tr>
      <w:tr w:rsidR="000A36D0" w:rsidRPr="002930BB" w14:paraId="5040CE00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EFC2" w14:textId="77777777" w:rsidR="002930BB" w:rsidRPr="002930BB" w:rsidRDefault="002930BB" w:rsidP="002930BB">
            <w:pPr>
              <w:widowControl/>
              <w:spacing w:line="240" w:lineRule="auto"/>
              <w:ind w:firstLineChars="100" w:firstLine="240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Female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AB772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1.123(0.955,1.320)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C85AD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0.056 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121F4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05AE3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1.049(0.900,1.223)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C116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0.138 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B1DF7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976AF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0.850(0.740,0.977)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AC4E8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0.507 </w:t>
            </w:r>
          </w:p>
        </w:tc>
      </w:tr>
      <w:tr w:rsidR="000A36D0" w:rsidRPr="002930BB" w14:paraId="38745F8E" w14:textId="77777777" w:rsidTr="00060366">
        <w:trPr>
          <w:trHeight w:val="37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BF0C" w14:textId="77777777" w:rsidR="002930BB" w:rsidRPr="002930BB" w:rsidRDefault="002930BB" w:rsidP="002930BB">
            <w:pPr>
              <w:widowControl/>
              <w:spacing w:line="240" w:lineRule="auto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BMI (kg/m</w:t>
            </w:r>
            <w:r w:rsidRPr="002930BB">
              <w:rPr>
                <w:rFonts w:eastAsia="等线"/>
                <w:kern w:val="0"/>
                <w:vertAlign w:val="superscript"/>
              </w:rPr>
              <w:t>2</w:t>
            </w:r>
            <w:r w:rsidRPr="002930BB">
              <w:rPr>
                <w:rFonts w:ascii="宋体" w:eastAsia="宋体" w:hAnsi="宋体" w:hint="eastAsia"/>
                <w:kern w:val="0"/>
              </w:rPr>
              <w:t>）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D2286" w14:textId="77777777" w:rsidR="002930BB" w:rsidRPr="002930BB" w:rsidRDefault="002930BB" w:rsidP="002930BB">
            <w:pPr>
              <w:widowControl/>
              <w:spacing w:line="240" w:lineRule="auto"/>
              <w:rPr>
                <w:rFonts w:eastAsia="等线"/>
                <w:kern w:val="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24F7D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03BF5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92621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8B134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0356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3E65E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95BD1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</w:tr>
      <w:tr w:rsidR="001B33BA" w:rsidRPr="002930BB" w14:paraId="07F3273F" w14:textId="77777777" w:rsidTr="00E53D92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2A360" w14:textId="03C09D89" w:rsidR="001B33BA" w:rsidRPr="002930BB" w:rsidRDefault="001B33BA" w:rsidP="001B33BA">
            <w:pPr>
              <w:widowControl/>
              <w:spacing w:line="240" w:lineRule="auto"/>
              <w:ind w:firstLineChars="100" w:firstLine="240"/>
              <w:rPr>
                <w:rFonts w:eastAsia="等线"/>
                <w:kern w:val="0"/>
              </w:rPr>
            </w:pPr>
            <w:r w:rsidRPr="00653296">
              <w:rPr>
                <w:rFonts w:eastAsia="等线"/>
              </w:rPr>
              <w:t>BMI&lt;25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27D15" w14:textId="77777777" w:rsidR="001B33BA" w:rsidRPr="002930BB" w:rsidRDefault="001B33BA" w:rsidP="001B33BA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1.214(1.018,1.448)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554FD" w14:textId="77777777" w:rsidR="001B33BA" w:rsidRPr="002930BB" w:rsidRDefault="001B33BA" w:rsidP="001B33BA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A36E4" w14:textId="77777777" w:rsidR="001B33BA" w:rsidRPr="002930BB" w:rsidRDefault="001B33BA" w:rsidP="001B33BA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89F86" w14:textId="77777777" w:rsidR="001B33BA" w:rsidRPr="002930BB" w:rsidRDefault="001B33BA" w:rsidP="001B33BA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0.967(0.823,1.137)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C9139" w14:textId="77777777" w:rsidR="001B33BA" w:rsidRPr="002930BB" w:rsidRDefault="001B33BA" w:rsidP="001B33BA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C24BB" w14:textId="77777777" w:rsidR="001B33BA" w:rsidRPr="002930BB" w:rsidRDefault="001B33BA" w:rsidP="001B33BA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9D86C" w14:textId="77777777" w:rsidR="001B33BA" w:rsidRPr="002930BB" w:rsidRDefault="001B33BA" w:rsidP="001B33BA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0.854(0.740,0.984)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093CE" w14:textId="77777777" w:rsidR="001B33BA" w:rsidRPr="002930BB" w:rsidRDefault="001B33BA" w:rsidP="001B33BA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</w:tr>
      <w:tr w:rsidR="001B33BA" w:rsidRPr="002930BB" w14:paraId="57669D6A" w14:textId="77777777" w:rsidTr="00E53D92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55476" w14:textId="2EFD8BD3" w:rsidR="001B33BA" w:rsidRPr="002930BB" w:rsidRDefault="001B33BA" w:rsidP="001B33BA">
            <w:pPr>
              <w:widowControl/>
              <w:spacing w:line="240" w:lineRule="auto"/>
              <w:ind w:firstLineChars="100" w:firstLine="240"/>
              <w:rPr>
                <w:rFonts w:eastAsia="等线"/>
                <w:kern w:val="0"/>
              </w:rPr>
            </w:pPr>
            <w:r w:rsidRPr="00653296">
              <w:rPr>
                <w:rFonts w:eastAsia="等线"/>
              </w:rPr>
              <w:t>BMI≥25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5EBAA" w14:textId="77777777" w:rsidR="001B33BA" w:rsidRPr="002930BB" w:rsidRDefault="001B33BA" w:rsidP="001B33BA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1.227(1.028,1.465)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EA675" w14:textId="77777777" w:rsidR="001B33BA" w:rsidRPr="002930BB" w:rsidRDefault="001B33BA" w:rsidP="001B33BA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0.923 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4BE35" w14:textId="77777777" w:rsidR="001B33BA" w:rsidRPr="002930BB" w:rsidRDefault="001B33BA" w:rsidP="001B33BA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1B9B7" w14:textId="77777777" w:rsidR="001B33BA" w:rsidRPr="002930BB" w:rsidRDefault="001B33BA" w:rsidP="001B33BA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0.998(0.835,1.192)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E7FBD" w14:textId="77777777" w:rsidR="001B33BA" w:rsidRPr="002930BB" w:rsidRDefault="001B33BA" w:rsidP="001B33BA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0.789 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762D5" w14:textId="77777777" w:rsidR="001B33BA" w:rsidRPr="002930BB" w:rsidRDefault="001B33BA" w:rsidP="001B33BA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751CF" w14:textId="77777777" w:rsidR="001B33BA" w:rsidRPr="002930BB" w:rsidRDefault="001B33BA" w:rsidP="001B33BA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0.888(0.768,1.027)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A302A" w14:textId="77777777" w:rsidR="001B33BA" w:rsidRPr="002930BB" w:rsidRDefault="001B33BA" w:rsidP="001B33BA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0.632 </w:t>
            </w:r>
          </w:p>
        </w:tc>
      </w:tr>
      <w:tr w:rsidR="000A36D0" w:rsidRPr="002930BB" w14:paraId="7A58C4C5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1C367" w14:textId="77777777" w:rsidR="002930BB" w:rsidRPr="002930BB" w:rsidRDefault="002930BB" w:rsidP="002930BB">
            <w:pPr>
              <w:widowControl/>
              <w:spacing w:line="240" w:lineRule="auto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Monthly income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1FC5E" w14:textId="77777777" w:rsidR="002930BB" w:rsidRPr="002930BB" w:rsidRDefault="002930BB" w:rsidP="002930BB">
            <w:pPr>
              <w:widowControl/>
              <w:spacing w:line="240" w:lineRule="auto"/>
              <w:rPr>
                <w:rFonts w:eastAsia="等线"/>
                <w:kern w:val="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7399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E7911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5BC4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838D5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919EC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44B4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CA2A8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</w:tr>
      <w:tr w:rsidR="000A36D0" w:rsidRPr="002930BB" w14:paraId="0218B7CD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1AD2E" w14:textId="77777777" w:rsidR="002930BB" w:rsidRPr="002930BB" w:rsidRDefault="002930BB" w:rsidP="002930BB">
            <w:pPr>
              <w:widowControl/>
              <w:spacing w:line="240" w:lineRule="auto"/>
              <w:ind w:firstLineChars="100" w:firstLine="240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Low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DA20B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1.193(0.984,1.447)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E3BCB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8C45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35BE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1.154(0.950,1.403)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C8B79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6571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37AA3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0.846(0.720,0.996)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B034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</w:tr>
      <w:tr w:rsidR="000A36D0" w:rsidRPr="002930BB" w14:paraId="773741CE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FDF29" w14:textId="77777777" w:rsidR="002930BB" w:rsidRPr="002930BB" w:rsidRDefault="002930BB" w:rsidP="002930BB">
            <w:pPr>
              <w:widowControl/>
              <w:spacing w:line="240" w:lineRule="auto"/>
              <w:ind w:firstLineChars="100" w:firstLine="240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Medium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0D766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1.306(1.060,1.608)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45B08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0.497 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1D8B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B3CF4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0.749(0.609,0.922)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E4636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0.002 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88346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0DF5C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0.885(0.754,1.040)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59879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0.645 </w:t>
            </w:r>
          </w:p>
        </w:tc>
      </w:tr>
      <w:tr w:rsidR="000A36D0" w:rsidRPr="002930BB" w14:paraId="477831BB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729A" w14:textId="77777777" w:rsidR="002930BB" w:rsidRPr="002930BB" w:rsidRDefault="002930BB" w:rsidP="002930BB">
            <w:pPr>
              <w:widowControl/>
              <w:spacing w:line="240" w:lineRule="auto"/>
              <w:ind w:firstLineChars="100" w:firstLine="240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High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D2DAC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1.155(0.918,1.453)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E145F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0.818 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06823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E8A6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1.091(0.877,1.356)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4EB5E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0.693 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63E6E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5CE29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0.879(0.736,1.049)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2F0AF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0.717 </w:t>
            </w:r>
          </w:p>
        </w:tc>
      </w:tr>
      <w:tr w:rsidR="000A36D0" w:rsidRPr="002930BB" w14:paraId="7E8E81DC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8A9B3" w14:textId="77777777" w:rsidR="002930BB" w:rsidRPr="002930BB" w:rsidRDefault="002930BB" w:rsidP="002930BB">
            <w:pPr>
              <w:widowControl/>
              <w:spacing w:line="240" w:lineRule="auto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Physical activity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31EE7" w14:textId="77777777" w:rsidR="002930BB" w:rsidRPr="002930BB" w:rsidRDefault="002930BB" w:rsidP="002930BB">
            <w:pPr>
              <w:widowControl/>
              <w:spacing w:line="240" w:lineRule="auto"/>
              <w:rPr>
                <w:rFonts w:eastAsia="等线"/>
                <w:kern w:val="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56CD2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7327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A8837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9925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80140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4C1CD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BAF3C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</w:tr>
      <w:tr w:rsidR="000A36D0" w:rsidRPr="002930BB" w14:paraId="7E743ADE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8D8DF" w14:textId="77777777" w:rsidR="002930BB" w:rsidRPr="002930BB" w:rsidRDefault="002930BB" w:rsidP="002930BB">
            <w:pPr>
              <w:widowControl/>
              <w:spacing w:line="240" w:lineRule="auto"/>
              <w:ind w:firstLineChars="100" w:firstLine="240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Low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4B7E8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1.317(1.075,1.613)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01168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87942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8E7A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1.021(0.824,1.265)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6AC52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DA300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30F57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0.826(0.697,0.978)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05C5D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</w:tr>
      <w:tr w:rsidR="000A36D0" w:rsidRPr="002930BB" w14:paraId="54CB53AC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43BE" w14:textId="77777777" w:rsidR="002930BB" w:rsidRPr="002930BB" w:rsidRDefault="002930BB" w:rsidP="002930BB">
            <w:pPr>
              <w:widowControl/>
              <w:spacing w:line="240" w:lineRule="auto"/>
              <w:ind w:firstLineChars="100" w:firstLine="240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Medium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ABBD9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1.119(0.914,1.369)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535EC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0.221 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25A26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6595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0.932(0.776,1.119)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ACFAE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0.509 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E3C27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540C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0.819(0.684,0.980)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32CD2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0.933 </w:t>
            </w:r>
          </w:p>
        </w:tc>
      </w:tr>
      <w:tr w:rsidR="000A36D0" w:rsidRPr="002930BB" w14:paraId="6E9F63D3" w14:textId="77777777" w:rsidTr="00060366">
        <w:trPr>
          <w:trHeight w:val="324"/>
          <w:jc w:val="center"/>
        </w:trPr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55D018" w14:textId="77777777" w:rsidR="002930BB" w:rsidRPr="002930BB" w:rsidRDefault="002930BB" w:rsidP="002930BB">
            <w:pPr>
              <w:widowControl/>
              <w:spacing w:line="240" w:lineRule="auto"/>
              <w:ind w:firstLineChars="100" w:firstLine="240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High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CDDB1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1.234(0.986,1.545)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1B940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 xml:space="preserve">0.650 </w:t>
            </w:r>
          </w:p>
        </w:tc>
        <w:tc>
          <w:tcPr>
            <w:tcW w:w="2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C9FF1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 xml:space="preserve">　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0DCA3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1.021(0.815,1.280)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D04E7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 xml:space="preserve">0.999 </w:t>
            </w:r>
          </w:p>
        </w:tc>
        <w:tc>
          <w:tcPr>
            <w:tcW w:w="4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1C16D" w14:textId="15DFF589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262C37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0.968(0.814,1.150)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B2DF7" w14:textId="77777777" w:rsidR="002930BB" w:rsidRPr="002930BB" w:rsidRDefault="002930BB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 xml:space="preserve">0.153 </w:t>
            </w:r>
          </w:p>
        </w:tc>
      </w:tr>
    </w:tbl>
    <w:p w14:paraId="2D336FB6" w14:textId="47760E87" w:rsidR="0057494F" w:rsidRPr="00653296" w:rsidRDefault="0057494F" w:rsidP="0057494F">
      <w:pPr>
        <w:spacing w:line="240" w:lineRule="auto"/>
      </w:pPr>
      <w:r w:rsidRPr="00653296">
        <w:t>Abbreviations: OR, odds ratio; CI, confidence interval.</w:t>
      </w:r>
    </w:p>
    <w:p w14:paraId="54FD41D9" w14:textId="1ADA1972" w:rsidR="00ED50A4" w:rsidRDefault="0057494F" w:rsidP="00653296">
      <w:pPr>
        <w:spacing w:line="240" w:lineRule="auto"/>
      </w:pPr>
      <w:r>
        <w:rPr>
          <w:vertAlign w:val="superscript"/>
        </w:rPr>
        <w:t>a</w:t>
      </w:r>
      <w:r w:rsidRPr="00653296">
        <w:rPr>
          <w:vertAlign w:val="superscript"/>
        </w:rPr>
        <w:t xml:space="preserve"> </w:t>
      </w:r>
      <w:r w:rsidRPr="00653296">
        <w:t>Models were adjusted for age, sex, body mass index, education level, marital status, monthly income, smoking, drinking, high-fat diet, vegetables and fruits intake, physical activity, family history of diabetes.</w:t>
      </w:r>
      <w:r w:rsidR="00ED50A4">
        <w:br w:type="page"/>
      </w:r>
    </w:p>
    <w:p w14:paraId="69CC82C2" w14:textId="38A82043" w:rsidR="002930BB" w:rsidRPr="0057494F" w:rsidRDefault="006B7FAA" w:rsidP="00653296">
      <w:pPr>
        <w:spacing w:line="240" w:lineRule="auto"/>
        <w:rPr>
          <w:rFonts w:eastAsiaTheme="minorEastAsia"/>
          <w:b/>
        </w:rPr>
      </w:pPr>
      <w:r w:rsidRPr="00653296">
        <w:rPr>
          <w:b/>
        </w:rPr>
        <w:lastRenderedPageBreak/>
        <w:t>Supplementary Table S</w:t>
      </w:r>
      <w:r w:rsidR="00A778D7">
        <w:rPr>
          <w:b/>
        </w:rPr>
        <w:t>3</w:t>
      </w:r>
      <w:r w:rsidRPr="00653296">
        <w:rPr>
          <w:b/>
        </w:rPr>
        <w:t>.</w:t>
      </w:r>
      <w:r w:rsidRPr="00653296">
        <w:t xml:space="preserve"> Interaction effects of the association between residential </w:t>
      </w:r>
      <w:r>
        <w:t>blue space</w:t>
      </w:r>
      <w:r w:rsidRPr="00653296">
        <w:t xml:space="preserve"> and fasting blood glucose levels</w:t>
      </w:r>
    </w:p>
    <w:tbl>
      <w:tblPr>
        <w:tblW w:w="14892" w:type="dxa"/>
        <w:jc w:val="center"/>
        <w:tblLook w:val="04A0" w:firstRow="1" w:lastRow="0" w:firstColumn="1" w:lastColumn="0" w:noHBand="0" w:noVBand="1"/>
      </w:tblPr>
      <w:tblGrid>
        <w:gridCol w:w="1843"/>
        <w:gridCol w:w="2552"/>
        <w:gridCol w:w="1209"/>
        <w:gridCol w:w="655"/>
        <w:gridCol w:w="2813"/>
        <w:gridCol w:w="1209"/>
        <w:gridCol w:w="492"/>
        <w:gridCol w:w="2906"/>
        <w:gridCol w:w="1213"/>
      </w:tblGrid>
      <w:tr w:rsidR="000A36D0" w:rsidRPr="002930BB" w14:paraId="722D90AA" w14:textId="77777777" w:rsidTr="00060366">
        <w:trPr>
          <w:trHeight w:val="325"/>
          <w:jc w:val="center"/>
        </w:trPr>
        <w:tc>
          <w:tcPr>
            <w:tcW w:w="1843" w:type="dxa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14:paraId="163AB579" w14:textId="77777777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13049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9C169" w14:textId="24EA7233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3A2DD8">
              <w:rPr>
                <w:rFonts w:eastAsia="等线"/>
                <w:kern w:val="0"/>
              </w:rPr>
              <w:t>Distance to the nearest water body</w:t>
            </w:r>
            <w:r w:rsidR="0057494F">
              <w:rPr>
                <w:rFonts w:eastAsia="等线"/>
                <w:kern w:val="0"/>
              </w:rPr>
              <w:t xml:space="preserve"> </w:t>
            </w:r>
            <w:r w:rsidR="0057494F" w:rsidRPr="00060366">
              <w:rPr>
                <w:rFonts w:eastAsia="等线"/>
                <w:kern w:val="0"/>
                <w:vertAlign w:val="superscript"/>
              </w:rPr>
              <w:t>a</w:t>
            </w:r>
          </w:p>
        </w:tc>
      </w:tr>
      <w:tr w:rsidR="000A36D0" w:rsidRPr="002930BB" w14:paraId="734C87FB" w14:textId="77777777" w:rsidTr="00060366">
        <w:trPr>
          <w:trHeight w:val="325"/>
          <w:jc w:val="center"/>
        </w:trPr>
        <w:tc>
          <w:tcPr>
            <w:tcW w:w="1843" w:type="dxa"/>
            <w:vMerge/>
            <w:tcBorders>
              <w:left w:val="nil"/>
              <w:right w:val="nil"/>
            </w:tcBorders>
          </w:tcPr>
          <w:p w14:paraId="5FD3100E" w14:textId="77777777" w:rsidR="000A36D0" w:rsidRPr="002930BB" w:rsidRDefault="000A36D0" w:rsidP="002930BB">
            <w:pPr>
              <w:widowControl/>
              <w:spacing w:line="240" w:lineRule="auto"/>
              <w:rPr>
                <w:rFonts w:eastAsia="等线"/>
                <w:kern w:val="0"/>
              </w:rPr>
            </w:pPr>
          </w:p>
        </w:tc>
        <w:tc>
          <w:tcPr>
            <w:tcW w:w="376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4AECF" w14:textId="7949E6BD" w:rsidR="000A36D0" w:rsidRPr="002930BB" w:rsidRDefault="000A36D0" w:rsidP="00060366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&lt;</w:t>
            </w:r>
            <w:r>
              <w:rPr>
                <w:rFonts w:eastAsia="等线"/>
                <w:kern w:val="0"/>
              </w:rPr>
              <w:t xml:space="preserve"> </w:t>
            </w:r>
            <w:r w:rsidRPr="002930BB">
              <w:rPr>
                <w:rFonts w:eastAsia="等线"/>
                <w:kern w:val="0"/>
              </w:rPr>
              <w:t>2km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31DA8" w14:textId="3CBA3D10" w:rsidR="000A36D0" w:rsidRPr="002930BB" w:rsidRDefault="000A36D0" w:rsidP="002930BB">
            <w:pPr>
              <w:widowControl/>
              <w:spacing w:line="240" w:lineRule="auto"/>
              <w:rPr>
                <w:rFonts w:ascii="等线" w:eastAsia="等线" w:hAnsi="等线" w:cs="宋体"/>
                <w:kern w:val="0"/>
                <w:sz w:val="21"/>
                <w:szCs w:val="21"/>
              </w:rPr>
            </w:pPr>
          </w:p>
        </w:tc>
        <w:tc>
          <w:tcPr>
            <w:tcW w:w="40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00527" w14:textId="7EFC925B" w:rsidR="000A36D0" w:rsidRPr="002930BB" w:rsidRDefault="000A36D0" w:rsidP="00060366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2-5</w:t>
            </w:r>
            <w:r>
              <w:rPr>
                <w:rFonts w:eastAsia="等线"/>
                <w:kern w:val="0"/>
              </w:rPr>
              <w:t xml:space="preserve"> </w:t>
            </w:r>
            <w:r w:rsidRPr="002930BB">
              <w:rPr>
                <w:rFonts w:eastAsia="等线"/>
                <w:kern w:val="0"/>
              </w:rPr>
              <w:t>km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7C1E" w14:textId="77777777" w:rsidR="000A36D0" w:rsidRPr="002930BB" w:rsidRDefault="000A36D0" w:rsidP="002930BB">
            <w:pPr>
              <w:widowControl/>
              <w:spacing w:line="240" w:lineRule="auto"/>
              <w:rPr>
                <w:rFonts w:eastAsia="等线"/>
                <w:kern w:val="0"/>
              </w:rPr>
            </w:pPr>
          </w:p>
        </w:tc>
        <w:tc>
          <w:tcPr>
            <w:tcW w:w="411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5D580" w14:textId="2325DF84" w:rsidR="000A36D0" w:rsidRPr="002930BB" w:rsidRDefault="000A36D0" w:rsidP="00060366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&gt;5</w:t>
            </w:r>
            <w:r>
              <w:rPr>
                <w:rFonts w:eastAsia="等线"/>
                <w:kern w:val="0"/>
              </w:rPr>
              <w:t xml:space="preserve"> </w:t>
            </w:r>
            <w:r w:rsidRPr="002930BB">
              <w:rPr>
                <w:rFonts w:eastAsia="等线"/>
                <w:kern w:val="0"/>
              </w:rPr>
              <w:t>km</w:t>
            </w:r>
          </w:p>
        </w:tc>
      </w:tr>
      <w:tr w:rsidR="000A36D0" w:rsidRPr="002930BB" w14:paraId="5BD09EE4" w14:textId="77777777" w:rsidTr="00060366">
        <w:trPr>
          <w:trHeight w:val="374"/>
          <w:jc w:val="center"/>
        </w:trPr>
        <w:tc>
          <w:tcPr>
            <w:tcW w:w="1843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293C96D0" w14:textId="77777777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9AB62" w14:textId="3F1BD163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%change (95%CI)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0AA8A" w14:textId="77777777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i/>
                <w:iCs/>
                <w:kern w:val="0"/>
              </w:rPr>
            </w:pPr>
            <w:r w:rsidRPr="002930BB">
              <w:rPr>
                <w:rFonts w:eastAsia="等线"/>
                <w:i/>
                <w:iCs/>
                <w:kern w:val="0"/>
              </w:rPr>
              <w:t>P</w:t>
            </w:r>
            <w:r w:rsidRPr="002930BB">
              <w:rPr>
                <w:rFonts w:eastAsia="等线"/>
                <w:kern w:val="0"/>
                <w:vertAlign w:val="subscript"/>
              </w:rPr>
              <w:t>-interaction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9B4519" w14:textId="4FC573E4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B6CF8A" w14:textId="77777777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%change (95%CI)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49390" w14:textId="77777777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i/>
                <w:iCs/>
                <w:kern w:val="0"/>
              </w:rPr>
            </w:pPr>
            <w:r w:rsidRPr="002930BB">
              <w:rPr>
                <w:rFonts w:eastAsia="等线"/>
                <w:i/>
                <w:iCs/>
                <w:kern w:val="0"/>
              </w:rPr>
              <w:t>P</w:t>
            </w:r>
            <w:r w:rsidRPr="002930BB">
              <w:rPr>
                <w:rFonts w:eastAsia="等线"/>
                <w:kern w:val="0"/>
                <w:vertAlign w:val="subscript"/>
              </w:rPr>
              <w:t>-interaction</w:t>
            </w:r>
          </w:p>
        </w:tc>
        <w:tc>
          <w:tcPr>
            <w:tcW w:w="4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DB828" w14:textId="20382164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i/>
                <w:iCs/>
                <w:kern w:val="0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E9CE4" w14:textId="77777777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%change (95%CI)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59FCE" w14:textId="77777777" w:rsidR="000A36D0" w:rsidRPr="002930BB" w:rsidRDefault="000A36D0" w:rsidP="002930BB">
            <w:pPr>
              <w:widowControl/>
              <w:spacing w:line="240" w:lineRule="auto"/>
              <w:jc w:val="center"/>
              <w:rPr>
                <w:rFonts w:eastAsia="等线"/>
                <w:i/>
                <w:iCs/>
                <w:kern w:val="0"/>
              </w:rPr>
            </w:pPr>
            <w:r w:rsidRPr="002930BB">
              <w:rPr>
                <w:rFonts w:eastAsia="等线"/>
                <w:i/>
                <w:iCs/>
                <w:kern w:val="0"/>
              </w:rPr>
              <w:t>P</w:t>
            </w:r>
            <w:r w:rsidRPr="002930BB">
              <w:rPr>
                <w:rFonts w:eastAsia="等线"/>
                <w:kern w:val="0"/>
                <w:vertAlign w:val="subscript"/>
              </w:rPr>
              <w:t>-interaction</w:t>
            </w:r>
          </w:p>
        </w:tc>
      </w:tr>
      <w:tr w:rsidR="000A36D0" w:rsidRPr="002930BB" w14:paraId="19D5004C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0A95E" w14:textId="165ABE90" w:rsidR="000A36D0" w:rsidRPr="002930BB" w:rsidRDefault="000A36D0" w:rsidP="00060366">
            <w:pPr>
              <w:widowControl/>
              <w:spacing w:line="240" w:lineRule="auto"/>
              <w:rPr>
                <w:rFonts w:eastAsia="等线"/>
                <w:i/>
                <w:iCs/>
                <w:kern w:val="0"/>
              </w:rPr>
            </w:pPr>
            <w:r w:rsidRPr="002930BB">
              <w:rPr>
                <w:rFonts w:eastAsia="等线"/>
                <w:kern w:val="0"/>
              </w:rPr>
              <w:t>Age (years)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C70CF" w14:textId="147266DB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eastAsia="等线"/>
                <w:i/>
                <w:iCs/>
                <w:kern w:val="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A92F" w14:textId="77777777" w:rsidR="000A36D0" w:rsidRPr="002930BB" w:rsidRDefault="000A36D0" w:rsidP="000A36D0">
            <w:pPr>
              <w:widowControl/>
              <w:spacing w:line="240" w:lineRule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7772C" w14:textId="77777777" w:rsidR="000A36D0" w:rsidRPr="002930BB" w:rsidRDefault="000A36D0" w:rsidP="000A36D0">
            <w:pPr>
              <w:widowControl/>
              <w:spacing w:line="240" w:lineRule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399A5" w14:textId="77777777" w:rsidR="000A36D0" w:rsidRPr="002930BB" w:rsidRDefault="000A36D0" w:rsidP="000A36D0">
            <w:pPr>
              <w:widowControl/>
              <w:spacing w:line="240" w:lineRule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A0D6E" w14:textId="77777777" w:rsidR="000A36D0" w:rsidRPr="002930BB" w:rsidRDefault="000A36D0" w:rsidP="000A36D0">
            <w:pPr>
              <w:widowControl/>
              <w:spacing w:line="240" w:lineRule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22188" w14:textId="77777777" w:rsidR="000A36D0" w:rsidRPr="002930BB" w:rsidRDefault="000A36D0" w:rsidP="000A36D0">
            <w:pPr>
              <w:widowControl/>
              <w:spacing w:line="240" w:lineRule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D3FD1" w14:textId="77777777" w:rsidR="000A36D0" w:rsidRPr="002930BB" w:rsidRDefault="000A36D0" w:rsidP="000A36D0">
            <w:pPr>
              <w:widowControl/>
              <w:spacing w:line="240" w:lineRule="auto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5ED80" w14:textId="77777777" w:rsidR="000A36D0" w:rsidRPr="002930BB" w:rsidRDefault="000A36D0" w:rsidP="000A36D0">
            <w:pPr>
              <w:widowControl/>
              <w:spacing w:line="240" w:lineRule="auto"/>
              <w:rPr>
                <w:color w:val="auto"/>
                <w:kern w:val="0"/>
                <w:sz w:val="20"/>
                <w:szCs w:val="20"/>
              </w:rPr>
            </w:pPr>
          </w:p>
        </w:tc>
      </w:tr>
      <w:tr w:rsidR="000A36D0" w:rsidRPr="002930BB" w14:paraId="6057E65F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3E75B" w14:textId="324D47F2" w:rsidR="000A36D0" w:rsidRPr="002930BB" w:rsidRDefault="000A36D0" w:rsidP="00060366">
            <w:pPr>
              <w:widowControl/>
              <w:spacing w:line="240" w:lineRule="auto"/>
              <w:ind w:firstLineChars="100" w:firstLine="240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eastAsia="等线"/>
                <w:kern w:val="0"/>
              </w:rPr>
              <w:t>&lt;65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3150" w14:textId="5CCE2B6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1.003(0.102,1.913)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58B67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1B0E1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B8600" w14:textId="17DB053C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0.518(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1.324,0.293)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074CE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DF59F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4DF75" w14:textId="68EF620B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1.640(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2.276,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1.000)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4760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</w:tr>
      <w:tr w:rsidR="000A36D0" w:rsidRPr="002930BB" w14:paraId="05BC3159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FAC29" w14:textId="59CDDA24" w:rsidR="000A36D0" w:rsidRPr="002930BB" w:rsidRDefault="000A36D0" w:rsidP="00060366">
            <w:pPr>
              <w:widowControl/>
              <w:spacing w:line="240" w:lineRule="auto"/>
              <w:ind w:firstLineChars="100" w:firstLine="240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eastAsia="等线"/>
                <w:kern w:val="0"/>
              </w:rPr>
              <w:t>≥65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DA2B4" w14:textId="4FAF7F33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2.196(0.833,3.578)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7A537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0.124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9EFF2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6DCE6" w14:textId="564519A2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0.706(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2.018,0.624)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5300F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0.809 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17461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AB1A4" w14:textId="3977BA3B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1.375(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2.399,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0.339)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D928E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0.642 </w:t>
            </w:r>
          </w:p>
        </w:tc>
      </w:tr>
      <w:tr w:rsidR="000A36D0" w:rsidRPr="002930BB" w14:paraId="7D57AAA8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A35EF" w14:textId="49367F01" w:rsidR="000A36D0" w:rsidRPr="002930BB" w:rsidRDefault="000A36D0" w:rsidP="00060366">
            <w:pPr>
              <w:widowControl/>
              <w:spacing w:line="240" w:lineRule="auto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eastAsia="等线"/>
                <w:kern w:val="0"/>
              </w:rPr>
              <w:t>Sex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DDC0E" w14:textId="606C5232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FCBD1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FCBF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F13D6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DA86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4222C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F9D25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C5FE6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</w:tr>
      <w:tr w:rsidR="000A36D0" w:rsidRPr="002930BB" w14:paraId="3707CA1D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D0392" w14:textId="4AB320BB" w:rsidR="000A36D0" w:rsidRPr="002930BB" w:rsidRDefault="000A36D0" w:rsidP="00060366">
            <w:pPr>
              <w:widowControl/>
              <w:spacing w:line="240" w:lineRule="auto"/>
              <w:ind w:firstLineChars="100" w:firstLine="240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eastAsia="等线"/>
                <w:kern w:val="0"/>
              </w:rPr>
              <w:t>Male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E066" w14:textId="5513EFA2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1.779(0.611,2.961)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F7C27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AA882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F2985" w14:textId="106319AA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1.494(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2.574,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0.402)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87FD2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C9772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AC96F" w14:textId="050698DB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1.374(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2.179,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0.562)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E52B5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</w:tr>
      <w:tr w:rsidR="000A36D0" w:rsidRPr="002930BB" w14:paraId="5AD951F0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840D0" w14:textId="54FB77D4" w:rsidR="000A36D0" w:rsidRPr="002930BB" w:rsidRDefault="000A36D0" w:rsidP="00060366">
            <w:pPr>
              <w:widowControl/>
              <w:spacing w:line="240" w:lineRule="auto"/>
              <w:ind w:firstLineChars="100" w:firstLine="240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eastAsia="等线"/>
                <w:kern w:val="0"/>
              </w:rPr>
              <w:t>Female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184A4" w14:textId="51DF038E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1.094(0.139,2.059)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A53B5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0.329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A0F35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656E4" w14:textId="6922CB32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0.010(</w:t>
            </w:r>
            <w:r w:rsidR="00F4340E">
              <w:rPr>
                <w:rFonts w:ascii="TimesNewRomanPSMT" w:eastAsia="等线" w:hAnsi="TimesNewRomanPSMT" w:cs="宋体"/>
                <w:kern w:val="0"/>
              </w:rPr>
              <w:t>–</w:t>
            </w:r>
            <w:r w:rsidRPr="002930BB">
              <w:rPr>
                <w:rFonts w:ascii="TimesNewRomanPSMT" w:eastAsia="等线" w:hAnsi="TimesNewRomanPSMT" w:cs="宋体"/>
                <w:kern w:val="0"/>
              </w:rPr>
              <w:t>0.875,0.903)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65BC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0.032 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BAF57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298D6" w14:textId="314C2B40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1.780(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2.489,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1.066)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E29E0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0.416 </w:t>
            </w:r>
          </w:p>
        </w:tc>
      </w:tr>
      <w:tr w:rsidR="000A36D0" w:rsidRPr="002930BB" w14:paraId="6D9DC95F" w14:textId="77777777" w:rsidTr="00060366">
        <w:trPr>
          <w:trHeight w:val="374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2A75B" w14:textId="4E30EE4F" w:rsidR="000A36D0" w:rsidRPr="002930BB" w:rsidRDefault="000A36D0" w:rsidP="00060366">
            <w:pPr>
              <w:widowControl/>
              <w:spacing w:line="240" w:lineRule="auto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eastAsia="等线"/>
                <w:kern w:val="0"/>
              </w:rPr>
              <w:t>BMI (kg/m</w:t>
            </w:r>
            <w:r w:rsidRPr="002930BB">
              <w:rPr>
                <w:rFonts w:eastAsia="等线"/>
                <w:kern w:val="0"/>
                <w:vertAlign w:val="superscript"/>
              </w:rPr>
              <w:t>2</w:t>
            </w:r>
            <w:r w:rsidRPr="002930BB">
              <w:rPr>
                <w:rFonts w:ascii="宋体" w:eastAsia="宋体" w:hAnsi="宋体" w:hint="eastAsia"/>
                <w:kern w:val="0"/>
              </w:rPr>
              <w:t>）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93CAD" w14:textId="32FB70C9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A68A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6F956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8462A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7EA5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3B10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9945B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D1BBC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</w:tr>
      <w:tr w:rsidR="000A36D0" w:rsidRPr="002930BB" w14:paraId="603B0446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947F1" w14:textId="463334ED" w:rsidR="000A36D0" w:rsidRPr="002930BB" w:rsidRDefault="000A36D0" w:rsidP="00060366">
            <w:pPr>
              <w:widowControl/>
              <w:spacing w:line="240" w:lineRule="auto"/>
              <w:ind w:firstLineChars="100" w:firstLine="240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eastAsia="等线"/>
                <w:kern w:val="0"/>
              </w:rPr>
              <w:t>&lt;25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325B1" w14:textId="5224028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0.980(</w:t>
            </w:r>
            <w:r w:rsidR="00F4340E">
              <w:rPr>
                <w:rFonts w:ascii="TimesNewRomanPSMT" w:eastAsia="等线" w:hAnsi="TimesNewRomanPSMT" w:cs="宋体"/>
                <w:kern w:val="0"/>
              </w:rPr>
              <w:t>–</w:t>
            </w:r>
            <w:r w:rsidRPr="002930BB">
              <w:rPr>
                <w:rFonts w:ascii="TimesNewRomanPSMT" w:eastAsia="等线" w:hAnsi="TimesNewRomanPSMT" w:cs="宋体"/>
                <w:kern w:val="0"/>
              </w:rPr>
              <w:t>0.030,1.999)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9CB99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46D53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2BA3B" w14:textId="70664BB8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0.794(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1.706,0.127)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F4FF5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B2845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4B6BB" w14:textId="7AE75019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1.587(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2.295,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0.873)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311B4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</w:tr>
      <w:tr w:rsidR="000A36D0" w:rsidRPr="002930BB" w14:paraId="50A6DD88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CAEDD" w14:textId="358234FA" w:rsidR="000A36D0" w:rsidRPr="002930BB" w:rsidRDefault="000A36D0" w:rsidP="00060366">
            <w:pPr>
              <w:widowControl/>
              <w:spacing w:line="240" w:lineRule="auto"/>
              <w:ind w:firstLineChars="100" w:firstLine="240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eastAsia="等线"/>
                <w:kern w:val="0"/>
              </w:rPr>
              <w:t>≥25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FE21F" w14:textId="6529E395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1.805(0.731,2.890)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2A04C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0.225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C3FB3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4A9CC" w14:textId="6393A57D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0.318(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1.353,0.728)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29CA6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0.492 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06639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E595F" w14:textId="0E6EDB85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1.628(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2.430,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0.818)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761FD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0.934 </w:t>
            </w:r>
          </w:p>
        </w:tc>
      </w:tr>
      <w:tr w:rsidR="000A36D0" w:rsidRPr="002930BB" w14:paraId="4831EADA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3C528" w14:textId="5F371C3B" w:rsidR="000A36D0" w:rsidRPr="002930BB" w:rsidRDefault="000A36D0" w:rsidP="00060366">
            <w:pPr>
              <w:widowControl/>
              <w:spacing w:line="240" w:lineRule="auto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eastAsia="等线"/>
                <w:kern w:val="0"/>
              </w:rPr>
              <w:t>Monthly income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D9435" w14:textId="689CFEB1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B7B03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000C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DC404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5D0CE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83259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04D10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9294A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</w:tr>
      <w:tr w:rsidR="000A36D0" w:rsidRPr="002930BB" w14:paraId="302BC613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5D1E1" w14:textId="6042F33A" w:rsidR="000A36D0" w:rsidRPr="002930BB" w:rsidRDefault="000A36D0" w:rsidP="00060366">
            <w:pPr>
              <w:widowControl/>
              <w:spacing w:line="240" w:lineRule="auto"/>
              <w:ind w:firstLineChars="100" w:firstLine="240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eastAsia="等线"/>
                <w:kern w:val="0"/>
              </w:rPr>
              <w:t>Low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B8769" w14:textId="620F8F35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1.227(0.071,2.396)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6954B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A4965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E77CA" w14:textId="4DE831B1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0.361(</w:t>
            </w:r>
            <w:r w:rsidR="00F4340E">
              <w:rPr>
                <w:rFonts w:ascii="TimesNewRomanPSMT" w:eastAsia="等线" w:hAnsi="TimesNewRomanPSMT" w:cs="宋体"/>
                <w:kern w:val="0"/>
              </w:rPr>
              <w:t>–</w:t>
            </w:r>
            <w:r w:rsidRPr="002930BB">
              <w:rPr>
                <w:rFonts w:ascii="TimesNewRomanPSMT" w:eastAsia="等线" w:hAnsi="TimesNewRomanPSMT" w:cs="宋体"/>
                <w:kern w:val="0"/>
              </w:rPr>
              <w:t>0.796,1.533)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60E4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FE2DF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F48E5" w14:textId="24B98A00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1.790(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2.621,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0.953)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C68C2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</w:tr>
      <w:tr w:rsidR="000A36D0" w:rsidRPr="002930BB" w14:paraId="6189151A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3B8DB" w14:textId="0379D237" w:rsidR="000A36D0" w:rsidRPr="002930BB" w:rsidRDefault="000A36D0" w:rsidP="00060366">
            <w:pPr>
              <w:widowControl/>
              <w:spacing w:line="240" w:lineRule="auto"/>
              <w:ind w:firstLineChars="100" w:firstLine="240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eastAsia="等线"/>
                <w:kern w:val="0"/>
              </w:rPr>
              <w:t>Medium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A9A73" w14:textId="36814E40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1.734(0.476,3.008)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3F590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0.535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0493C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67E47" w14:textId="5194BE13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1.539(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2.722,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0.342)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750D2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0.023 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458D7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0EDB2" w14:textId="2E55E5E9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1.224(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2.116,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0.323)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AB58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0.331 </w:t>
            </w:r>
          </w:p>
        </w:tc>
      </w:tr>
      <w:tr w:rsidR="000A36D0" w:rsidRPr="002930BB" w14:paraId="5AA818B7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E41B6" w14:textId="738228CC" w:rsidR="000A36D0" w:rsidRPr="002930BB" w:rsidRDefault="000A36D0" w:rsidP="00060366">
            <w:pPr>
              <w:widowControl/>
              <w:spacing w:line="240" w:lineRule="auto"/>
              <w:ind w:firstLineChars="100" w:firstLine="240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eastAsia="等线"/>
                <w:kern w:val="0"/>
              </w:rPr>
              <w:t>High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B60E2" w14:textId="3061D9E9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1.121(</w:t>
            </w:r>
            <w:r w:rsidR="00F4340E">
              <w:rPr>
                <w:rFonts w:ascii="TimesNewRomanPSMT" w:eastAsia="等线" w:hAnsi="TimesNewRomanPSMT" w:cs="宋体"/>
                <w:kern w:val="0"/>
              </w:rPr>
              <w:t>–</w:t>
            </w:r>
            <w:r w:rsidRPr="002930BB">
              <w:rPr>
                <w:rFonts w:ascii="TimesNewRomanPSMT" w:eastAsia="等线" w:hAnsi="TimesNewRomanPSMT" w:cs="宋体"/>
                <w:kern w:val="0"/>
              </w:rPr>
              <w:t>0.179,2.437)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A128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0.899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35A50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A6A7" w14:textId="33469F78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0.630(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1.822,0.577)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2043F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0.239 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9CBD6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C09D" w14:textId="5B9B1B3B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1.812(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2.781,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0.833)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301C8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0.972 </w:t>
            </w:r>
          </w:p>
        </w:tc>
      </w:tr>
      <w:tr w:rsidR="000A36D0" w:rsidRPr="002930BB" w14:paraId="2537DD52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4415E" w14:textId="63640960" w:rsidR="000A36D0" w:rsidRPr="002930BB" w:rsidRDefault="000A36D0" w:rsidP="00060366">
            <w:pPr>
              <w:widowControl/>
              <w:spacing w:line="240" w:lineRule="auto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eastAsia="等线"/>
                <w:kern w:val="0"/>
              </w:rPr>
              <w:t>Physical activity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9141F" w14:textId="033B908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5DBD4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F2384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24E15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27E9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FCE5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7C292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02BAA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</w:tr>
      <w:tr w:rsidR="000A36D0" w:rsidRPr="002930BB" w14:paraId="360B8A86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0A326" w14:textId="0FC89E0A" w:rsidR="000A36D0" w:rsidRPr="002930BB" w:rsidRDefault="000A36D0" w:rsidP="00060366">
            <w:pPr>
              <w:widowControl/>
              <w:spacing w:line="240" w:lineRule="auto"/>
              <w:ind w:firstLineChars="100" w:firstLine="240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eastAsia="等线"/>
                <w:kern w:val="0"/>
              </w:rPr>
              <w:t>Low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24DFB" w14:textId="4CEC8113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2.691(1.474,3.923)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6830F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E8714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0DFB0" w14:textId="403200E0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0.452(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1.770,0.884)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2191C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A2D86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4C2A" w14:textId="3CA5BC70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1.787(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2.650,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0.916)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3C2F9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</w:tr>
      <w:tr w:rsidR="000A36D0" w:rsidRPr="002930BB" w14:paraId="7B5B8A44" w14:textId="77777777" w:rsidTr="00060366">
        <w:trPr>
          <w:trHeight w:val="31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3D0BC" w14:textId="1E63AA45" w:rsidR="000A36D0" w:rsidRPr="002930BB" w:rsidRDefault="000A36D0" w:rsidP="00060366">
            <w:pPr>
              <w:widowControl/>
              <w:spacing w:line="240" w:lineRule="auto"/>
              <w:ind w:firstLineChars="100" w:firstLine="240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eastAsia="等线"/>
                <w:kern w:val="0"/>
              </w:rPr>
              <w:t>Medium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F5C4" w14:textId="3D3ADD85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>0.147(</w:t>
            </w:r>
            <w:r w:rsidR="00F4340E">
              <w:rPr>
                <w:rFonts w:ascii="TimesNewRomanPSMT" w:eastAsia="等线" w:hAnsi="TimesNewRomanPSMT" w:cs="宋体"/>
                <w:kern w:val="0"/>
              </w:rPr>
              <w:t>–</w:t>
            </w:r>
            <w:r w:rsidRPr="002930BB">
              <w:rPr>
                <w:rFonts w:ascii="TimesNewRomanPSMT" w:eastAsia="等线" w:hAnsi="TimesNewRomanPSMT" w:cs="宋体"/>
                <w:kern w:val="0"/>
              </w:rPr>
              <w:t>1.052,1.361)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A5E28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0.002 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0B69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7DAE" w14:textId="3C7C9AB1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0.781(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1.803,0.251)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6171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0.699 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9EEBC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89576" w14:textId="082A983A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1.908(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2.783,</w:t>
            </w:r>
            <w:r>
              <w:rPr>
                <w:rFonts w:ascii="TimesNewRomanPSMT" w:eastAsia="等线" w:hAnsi="TimesNewRomanPSMT" w:cs="宋体"/>
                <w:kern w:val="0"/>
              </w:rPr>
              <w:t>–</w:t>
            </w:r>
            <w:r w:rsidR="000A36D0" w:rsidRPr="002930BB">
              <w:rPr>
                <w:rFonts w:ascii="TimesNewRomanPSMT" w:eastAsia="等线" w:hAnsi="TimesNewRomanPSMT" w:cs="宋体"/>
                <w:kern w:val="0"/>
              </w:rPr>
              <w:t>1.026)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AB0C1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ascii="TimesNewRomanPSMT" w:eastAsia="等线" w:hAnsi="TimesNewRomanPSMT" w:cs="宋体"/>
                <w:kern w:val="0"/>
              </w:rPr>
            </w:pPr>
            <w:r w:rsidRPr="002930BB">
              <w:rPr>
                <w:rFonts w:ascii="TimesNewRomanPSMT" w:eastAsia="等线" w:hAnsi="TimesNewRomanPSMT" w:cs="宋体"/>
                <w:kern w:val="0"/>
              </w:rPr>
              <w:t xml:space="preserve">0.835 </w:t>
            </w:r>
          </w:p>
        </w:tc>
      </w:tr>
      <w:tr w:rsidR="000A36D0" w:rsidRPr="002930BB" w14:paraId="6E8E4CDA" w14:textId="77777777" w:rsidTr="00060366">
        <w:trPr>
          <w:trHeight w:val="325"/>
          <w:jc w:val="center"/>
        </w:trPr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838FF62" w14:textId="7087DB3A" w:rsidR="000A36D0" w:rsidRPr="002930BB" w:rsidRDefault="000A36D0" w:rsidP="00060366">
            <w:pPr>
              <w:widowControl/>
              <w:spacing w:line="240" w:lineRule="auto"/>
              <w:ind w:firstLineChars="100" w:firstLine="240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High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D44EB7" w14:textId="651EA05E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>1.210(</w:t>
            </w:r>
            <w:r w:rsidR="00F4340E">
              <w:rPr>
                <w:rFonts w:eastAsia="等线"/>
                <w:kern w:val="0"/>
              </w:rPr>
              <w:t>–</w:t>
            </w:r>
            <w:r w:rsidRPr="002930BB">
              <w:rPr>
                <w:rFonts w:eastAsia="等线"/>
                <w:kern w:val="0"/>
              </w:rPr>
              <w:t>0.097,2.535)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C6745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 xml:space="preserve">0.085 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2A307" w14:textId="62FB11EF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50FAC" w14:textId="79ABA4AC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>
              <w:rPr>
                <w:rFonts w:eastAsia="等线"/>
                <w:kern w:val="0"/>
              </w:rPr>
              <w:t>–</w:t>
            </w:r>
            <w:r w:rsidR="000A36D0" w:rsidRPr="002930BB">
              <w:rPr>
                <w:rFonts w:eastAsia="等线"/>
                <w:kern w:val="0"/>
              </w:rPr>
              <w:t>0.370(</w:t>
            </w:r>
            <w:r>
              <w:rPr>
                <w:rFonts w:eastAsia="等线"/>
                <w:kern w:val="0"/>
              </w:rPr>
              <w:t>–</w:t>
            </w:r>
            <w:r w:rsidR="000A36D0" w:rsidRPr="002930BB">
              <w:rPr>
                <w:rFonts w:eastAsia="等线"/>
                <w:kern w:val="0"/>
              </w:rPr>
              <w:t>1.649,0.927)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701F1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 xml:space="preserve">0.929 </w:t>
            </w:r>
          </w:p>
        </w:tc>
        <w:tc>
          <w:tcPr>
            <w:tcW w:w="4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246D4" w14:textId="48D958D0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40969" w14:textId="1A6E7FC1" w:rsidR="000A36D0" w:rsidRPr="002930BB" w:rsidRDefault="00F4340E" w:rsidP="000A36D0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>
              <w:rPr>
                <w:rFonts w:eastAsia="等线"/>
                <w:kern w:val="0"/>
              </w:rPr>
              <w:t>–</w:t>
            </w:r>
            <w:r w:rsidR="000A36D0" w:rsidRPr="002930BB">
              <w:rPr>
                <w:rFonts w:eastAsia="等线"/>
                <w:kern w:val="0"/>
              </w:rPr>
              <w:t>1.046(</w:t>
            </w:r>
            <w:r>
              <w:rPr>
                <w:rFonts w:eastAsia="等线"/>
                <w:kern w:val="0"/>
              </w:rPr>
              <w:t>–</w:t>
            </w:r>
            <w:r w:rsidR="000A36D0" w:rsidRPr="002930BB">
              <w:rPr>
                <w:rFonts w:eastAsia="等线"/>
                <w:kern w:val="0"/>
              </w:rPr>
              <w:t>1.998,</w:t>
            </w:r>
            <w:r>
              <w:rPr>
                <w:rFonts w:eastAsia="等线"/>
                <w:kern w:val="0"/>
              </w:rPr>
              <w:t>–</w:t>
            </w:r>
            <w:r w:rsidR="000A36D0" w:rsidRPr="002930BB">
              <w:rPr>
                <w:rFonts w:eastAsia="等线"/>
                <w:kern w:val="0"/>
              </w:rPr>
              <w:t>0.084)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9C52E" w14:textId="77777777" w:rsidR="000A36D0" w:rsidRPr="002930BB" w:rsidRDefault="000A36D0" w:rsidP="000A36D0">
            <w:pPr>
              <w:widowControl/>
              <w:spacing w:line="240" w:lineRule="auto"/>
              <w:jc w:val="center"/>
              <w:rPr>
                <w:rFonts w:eastAsia="等线"/>
                <w:kern w:val="0"/>
              </w:rPr>
            </w:pPr>
            <w:r w:rsidRPr="002930BB">
              <w:rPr>
                <w:rFonts w:eastAsia="等线"/>
                <w:kern w:val="0"/>
              </w:rPr>
              <w:t xml:space="preserve">0.234 </w:t>
            </w:r>
          </w:p>
        </w:tc>
      </w:tr>
    </w:tbl>
    <w:p w14:paraId="677890F6" w14:textId="0D7DEB79" w:rsidR="0057494F" w:rsidRPr="00653296" w:rsidRDefault="0057494F" w:rsidP="0057494F">
      <w:pPr>
        <w:spacing w:line="240" w:lineRule="auto"/>
      </w:pPr>
      <w:r w:rsidRPr="00653296">
        <w:t>Abbreviations: CI, confidence interval.</w:t>
      </w:r>
    </w:p>
    <w:p w14:paraId="20F061C8" w14:textId="5551EA62" w:rsidR="002930BB" w:rsidRDefault="0057494F" w:rsidP="00653296">
      <w:pPr>
        <w:spacing w:line="240" w:lineRule="auto"/>
        <w:rPr>
          <w:rFonts w:eastAsiaTheme="minorEastAsia"/>
          <w:b/>
        </w:rPr>
      </w:pPr>
      <w:r>
        <w:rPr>
          <w:vertAlign w:val="superscript"/>
        </w:rPr>
        <w:t>a</w:t>
      </w:r>
      <w:r w:rsidRPr="00653296">
        <w:rPr>
          <w:vertAlign w:val="superscript"/>
        </w:rPr>
        <w:t xml:space="preserve"> </w:t>
      </w:r>
      <w:r w:rsidRPr="00653296">
        <w:t>Models were adjusted for age, sex, body mass index, education level, marital status, monthly income, smoking, drinking, high-fat diet, vegetables and fruits intake, physical activity, family history of diabetes.</w:t>
      </w:r>
    </w:p>
    <w:p w14:paraId="5AA67B80" w14:textId="12D3FE39" w:rsidR="002930BB" w:rsidRPr="00060366" w:rsidRDefault="002930BB" w:rsidP="00653296">
      <w:pPr>
        <w:spacing w:line="240" w:lineRule="auto"/>
        <w:rPr>
          <w:rFonts w:eastAsiaTheme="minorEastAsia"/>
          <w:b/>
        </w:rPr>
        <w:sectPr w:rsidR="002930BB" w:rsidRPr="00060366" w:rsidSect="000A36D0">
          <w:pgSz w:w="16838" w:h="11906" w:orient="landscape" w:code="9"/>
          <w:pgMar w:top="1440" w:right="1440" w:bottom="1440" w:left="1440" w:header="851" w:footer="992" w:gutter="0"/>
          <w:cols w:space="425"/>
          <w:docGrid w:type="lines" w:linePitch="326"/>
        </w:sectPr>
      </w:pPr>
    </w:p>
    <w:p w14:paraId="3EE4CF34" w14:textId="34EDAACA" w:rsidR="0050048C" w:rsidRPr="00653296" w:rsidRDefault="0050048C" w:rsidP="00653296">
      <w:pPr>
        <w:spacing w:line="240" w:lineRule="auto"/>
        <w:rPr>
          <w:b/>
        </w:rPr>
      </w:pPr>
      <w:r w:rsidRPr="00653296">
        <w:rPr>
          <w:b/>
        </w:rPr>
        <w:lastRenderedPageBreak/>
        <w:t xml:space="preserve">Supplementary Table </w:t>
      </w:r>
      <w:r w:rsidR="0057494F" w:rsidRPr="00653296">
        <w:rPr>
          <w:b/>
        </w:rPr>
        <w:t>S</w:t>
      </w:r>
      <w:r w:rsidR="00060366">
        <w:rPr>
          <w:b/>
        </w:rPr>
        <w:t>4</w:t>
      </w:r>
      <w:r w:rsidRPr="00653296">
        <w:rPr>
          <w:rFonts w:eastAsia="宋体"/>
          <w:b/>
        </w:rPr>
        <w:t>.</w:t>
      </w:r>
      <w:r w:rsidRPr="00653296">
        <w:t xml:space="preserve"> Sensitivity analyses for associations between residential greenness and type 2 diabetes mellitus and fasting blood glucose levels</w:t>
      </w:r>
      <w:r w:rsidR="00A37630" w:rsidRPr="00653296">
        <w:t xml:space="preserve"> </w:t>
      </w:r>
      <w:r w:rsidR="007326F3">
        <w:rPr>
          <w:vertAlign w:val="superscript"/>
        </w:rPr>
        <w:t>a</w:t>
      </w:r>
    </w:p>
    <w:tbl>
      <w:tblPr>
        <w:tblpPr w:leftFromText="180" w:rightFromText="180" w:vertAnchor="text" w:horzAnchor="margin" w:tblpXSpec="center" w:tblpY="151"/>
        <w:tblW w:w="9356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451"/>
        <w:gridCol w:w="2907"/>
        <w:gridCol w:w="2998"/>
      </w:tblGrid>
      <w:tr w:rsidR="0050048C" w:rsidRPr="00653296" w14:paraId="68297B0C" w14:textId="77777777" w:rsidTr="00C97DB0">
        <w:trPr>
          <w:trHeight w:val="588"/>
        </w:trPr>
        <w:tc>
          <w:tcPr>
            <w:tcW w:w="345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C05F868" w14:textId="77777777" w:rsidR="0050048C" w:rsidRPr="00653296" w:rsidRDefault="0050048C" w:rsidP="00653296">
            <w:pPr>
              <w:spacing w:line="240" w:lineRule="auto"/>
              <w:rPr>
                <w:rFonts w:eastAsia="宋体"/>
              </w:rPr>
            </w:pPr>
          </w:p>
        </w:tc>
        <w:tc>
          <w:tcPr>
            <w:tcW w:w="2907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C178A9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Type 2 diabetes</w:t>
            </w:r>
            <w:r w:rsidRPr="00653296">
              <w:t xml:space="preserve"> </w:t>
            </w:r>
            <w:r w:rsidRPr="00653296">
              <w:rPr>
                <w:rFonts w:eastAsia="等线"/>
              </w:rPr>
              <w:t>mellitus</w:t>
            </w:r>
          </w:p>
          <w:p w14:paraId="5E2DAB4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OR (95%CI)</w:t>
            </w:r>
          </w:p>
        </w:tc>
        <w:tc>
          <w:tcPr>
            <w:tcW w:w="299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90FF77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Fasting blood glucose levels</w:t>
            </w:r>
          </w:p>
          <w:p w14:paraId="14966190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%change (95%CI)</w:t>
            </w:r>
          </w:p>
        </w:tc>
      </w:tr>
      <w:tr w:rsidR="0050048C" w:rsidRPr="00653296" w14:paraId="0C77E930" w14:textId="77777777" w:rsidTr="00C97DB0">
        <w:trPr>
          <w:trHeight w:val="257"/>
        </w:trPr>
        <w:tc>
          <w:tcPr>
            <w:tcW w:w="6358" w:type="dxa"/>
            <w:gridSpan w:val="2"/>
            <w:shd w:val="clear" w:color="auto" w:fill="auto"/>
            <w:noWrap/>
            <w:vAlign w:val="bottom"/>
            <w:hideMark/>
          </w:tcPr>
          <w:p w14:paraId="1A625BDF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All participants (n=39019)</w:t>
            </w:r>
          </w:p>
        </w:tc>
        <w:tc>
          <w:tcPr>
            <w:tcW w:w="2998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4A6B2BB0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</w:p>
        </w:tc>
      </w:tr>
      <w:tr w:rsidR="0050048C" w:rsidRPr="00653296" w14:paraId="565C97F9" w14:textId="77777777" w:rsidTr="00C97DB0">
        <w:trPr>
          <w:trHeight w:val="257"/>
        </w:trPr>
        <w:tc>
          <w:tcPr>
            <w:tcW w:w="3451" w:type="dxa"/>
            <w:shd w:val="clear" w:color="auto" w:fill="auto"/>
            <w:noWrap/>
            <w:vAlign w:val="bottom"/>
            <w:hideMark/>
          </w:tcPr>
          <w:p w14:paraId="6F399FA4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NDVI</w:t>
            </w:r>
          </w:p>
        </w:tc>
        <w:tc>
          <w:tcPr>
            <w:tcW w:w="2907" w:type="dxa"/>
            <w:shd w:val="clear" w:color="auto" w:fill="auto"/>
            <w:noWrap/>
            <w:vAlign w:val="bottom"/>
            <w:hideMark/>
          </w:tcPr>
          <w:p w14:paraId="10AE422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0.866 (0.830,0.903)</w:t>
            </w:r>
          </w:p>
        </w:tc>
        <w:tc>
          <w:tcPr>
            <w:tcW w:w="2998" w:type="dxa"/>
            <w:shd w:val="clear" w:color="auto" w:fill="auto"/>
            <w:noWrap/>
            <w:vAlign w:val="bottom"/>
            <w:hideMark/>
          </w:tcPr>
          <w:p w14:paraId="082D8BE5" w14:textId="7A3B78D9" w:rsidR="0050048C" w:rsidRPr="00653296" w:rsidRDefault="00F4340E" w:rsidP="00653296">
            <w:pPr>
              <w:spacing w:line="240" w:lineRule="auto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1.384 (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 xml:space="preserve">1.726, 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1.040)</w:t>
            </w:r>
          </w:p>
        </w:tc>
      </w:tr>
      <w:tr w:rsidR="0050048C" w:rsidRPr="00653296" w14:paraId="31F9974D" w14:textId="77777777" w:rsidTr="00C97DB0">
        <w:trPr>
          <w:trHeight w:val="257"/>
        </w:trPr>
        <w:tc>
          <w:tcPr>
            <w:tcW w:w="3451" w:type="dxa"/>
            <w:shd w:val="clear" w:color="auto" w:fill="auto"/>
            <w:noWrap/>
            <w:vAlign w:val="bottom"/>
            <w:hideMark/>
          </w:tcPr>
          <w:p w14:paraId="393F05BF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EVI</w:t>
            </w:r>
          </w:p>
        </w:tc>
        <w:tc>
          <w:tcPr>
            <w:tcW w:w="2907" w:type="dxa"/>
            <w:shd w:val="clear" w:color="auto" w:fill="auto"/>
            <w:noWrap/>
            <w:vAlign w:val="bottom"/>
            <w:hideMark/>
          </w:tcPr>
          <w:p w14:paraId="41CC458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0.858 (0.817,0.901)</w:t>
            </w:r>
          </w:p>
        </w:tc>
        <w:tc>
          <w:tcPr>
            <w:tcW w:w="2998" w:type="dxa"/>
            <w:shd w:val="clear" w:color="auto" w:fill="auto"/>
            <w:noWrap/>
            <w:vAlign w:val="bottom"/>
            <w:hideMark/>
          </w:tcPr>
          <w:p w14:paraId="54934CE4" w14:textId="0CD51EF2" w:rsidR="0050048C" w:rsidRPr="00653296" w:rsidRDefault="00F4340E" w:rsidP="00653296">
            <w:pPr>
              <w:spacing w:line="240" w:lineRule="auto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1.273 (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 xml:space="preserve">1.672, 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0.871)</w:t>
            </w:r>
          </w:p>
        </w:tc>
      </w:tr>
      <w:tr w:rsidR="0050048C" w:rsidRPr="00653296" w14:paraId="2A40CD99" w14:textId="77777777" w:rsidTr="00C97DB0">
        <w:trPr>
          <w:trHeight w:val="257"/>
        </w:trPr>
        <w:tc>
          <w:tcPr>
            <w:tcW w:w="6358" w:type="dxa"/>
            <w:gridSpan w:val="2"/>
            <w:shd w:val="clear" w:color="auto" w:fill="auto"/>
            <w:noWrap/>
            <w:vAlign w:val="bottom"/>
            <w:hideMark/>
          </w:tcPr>
          <w:p w14:paraId="4F2E41F5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Exclude taking hypoglycemic drugs (n=37120)</w:t>
            </w:r>
          </w:p>
        </w:tc>
        <w:tc>
          <w:tcPr>
            <w:tcW w:w="2998" w:type="dxa"/>
            <w:shd w:val="clear" w:color="auto" w:fill="auto"/>
            <w:noWrap/>
            <w:vAlign w:val="bottom"/>
            <w:hideMark/>
          </w:tcPr>
          <w:p w14:paraId="3CA53DCE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</w:p>
        </w:tc>
      </w:tr>
      <w:tr w:rsidR="0050048C" w:rsidRPr="00653296" w14:paraId="0DD7B10C" w14:textId="77777777" w:rsidTr="00C97DB0">
        <w:trPr>
          <w:trHeight w:val="268"/>
        </w:trPr>
        <w:tc>
          <w:tcPr>
            <w:tcW w:w="3451" w:type="dxa"/>
            <w:shd w:val="clear" w:color="auto" w:fill="auto"/>
            <w:noWrap/>
            <w:vAlign w:val="bottom"/>
            <w:hideMark/>
          </w:tcPr>
          <w:p w14:paraId="131C1E2F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NDVI</w:t>
            </w:r>
          </w:p>
        </w:tc>
        <w:tc>
          <w:tcPr>
            <w:tcW w:w="2907" w:type="dxa"/>
            <w:shd w:val="clear" w:color="auto" w:fill="auto"/>
            <w:noWrap/>
            <w:vAlign w:val="bottom"/>
            <w:hideMark/>
          </w:tcPr>
          <w:p w14:paraId="38BE9C0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0.875 (0.826,0.927)</w:t>
            </w:r>
          </w:p>
        </w:tc>
        <w:tc>
          <w:tcPr>
            <w:tcW w:w="2998" w:type="dxa"/>
            <w:shd w:val="clear" w:color="auto" w:fill="auto"/>
            <w:noWrap/>
            <w:vAlign w:val="bottom"/>
            <w:hideMark/>
          </w:tcPr>
          <w:p w14:paraId="0373D5A4" w14:textId="3F93D4FB" w:rsidR="0050048C" w:rsidRPr="00653296" w:rsidRDefault="00F4340E" w:rsidP="00653296">
            <w:pPr>
              <w:spacing w:line="240" w:lineRule="auto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1.135 (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 xml:space="preserve">1.335, 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0.935)</w:t>
            </w:r>
          </w:p>
        </w:tc>
      </w:tr>
      <w:tr w:rsidR="0050048C" w:rsidRPr="00653296" w14:paraId="26271869" w14:textId="77777777" w:rsidTr="00C97DB0">
        <w:trPr>
          <w:trHeight w:val="257"/>
        </w:trPr>
        <w:tc>
          <w:tcPr>
            <w:tcW w:w="3451" w:type="dxa"/>
            <w:shd w:val="clear" w:color="auto" w:fill="auto"/>
            <w:noWrap/>
            <w:vAlign w:val="bottom"/>
            <w:hideMark/>
          </w:tcPr>
          <w:p w14:paraId="26AFE33E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EVI</w:t>
            </w:r>
          </w:p>
        </w:tc>
        <w:tc>
          <w:tcPr>
            <w:tcW w:w="2907" w:type="dxa"/>
            <w:shd w:val="clear" w:color="auto" w:fill="auto"/>
            <w:noWrap/>
            <w:vAlign w:val="bottom"/>
            <w:hideMark/>
          </w:tcPr>
          <w:p w14:paraId="44AD78B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0.871 (0.814,0.932)</w:t>
            </w:r>
          </w:p>
        </w:tc>
        <w:tc>
          <w:tcPr>
            <w:tcW w:w="2998" w:type="dxa"/>
            <w:shd w:val="clear" w:color="auto" w:fill="auto"/>
            <w:noWrap/>
            <w:vAlign w:val="bottom"/>
            <w:hideMark/>
          </w:tcPr>
          <w:p w14:paraId="4DFE0C34" w14:textId="27BF6084" w:rsidR="0050048C" w:rsidRPr="00653296" w:rsidRDefault="00F4340E" w:rsidP="00653296">
            <w:pPr>
              <w:spacing w:line="240" w:lineRule="auto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1.102 (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 xml:space="preserve">1.334, 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0.869)</w:t>
            </w:r>
          </w:p>
        </w:tc>
      </w:tr>
      <w:tr w:rsidR="0050048C" w:rsidRPr="00653296" w14:paraId="7DD65753" w14:textId="77777777" w:rsidTr="00C97DB0">
        <w:trPr>
          <w:trHeight w:val="257"/>
        </w:trPr>
        <w:tc>
          <w:tcPr>
            <w:tcW w:w="6358" w:type="dxa"/>
            <w:gridSpan w:val="2"/>
            <w:shd w:val="clear" w:color="auto" w:fill="auto"/>
            <w:noWrap/>
            <w:vAlign w:val="bottom"/>
            <w:hideMark/>
          </w:tcPr>
          <w:p w14:paraId="44E02EBD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Exclude with diabetes family history (n=37392)</w:t>
            </w:r>
          </w:p>
        </w:tc>
        <w:tc>
          <w:tcPr>
            <w:tcW w:w="2998" w:type="dxa"/>
            <w:shd w:val="clear" w:color="auto" w:fill="auto"/>
            <w:noWrap/>
            <w:vAlign w:val="bottom"/>
            <w:hideMark/>
          </w:tcPr>
          <w:p w14:paraId="676DE425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</w:p>
        </w:tc>
      </w:tr>
      <w:tr w:rsidR="0050048C" w:rsidRPr="00653296" w14:paraId="6A7CCF56" w14:textId="77777777" w:rsidTr="00C97DB0">
        <w:trPr>
          <w:trHeight w:val="268"/>
        </w:trPr>
        <w:tc>
          <w:tcPr>
            <w:tcW w:w="3451" w:type="dxa"/>
            <w:shd w:val="clear" w:color="auto" w:fill="auto"/>
            <w:noWrap/>
            <w:vAlign w:val="bottom"/>
            <w:hideMark/>
          </w:tcPr>
          <w:p w14:paraId="22E0FCF8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NDVI</w:t>
            </w:r>
          </w:p>
        </w:tc>
        <w:tc>
          <w:tcPr>
            <w:tcW w:w="2907" w:type="dxa"/>
            <w:shd w:val="clear" w:color="auto" w:fill="auto"/>
            <w:noWrap/>
            <w:vAlign w:val="bottom"/>
            <w:hideMark/>
          </w:tcPr>
          <w:p w14:paraId="2C558CA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0.861 (0.824,0.899)</w:t>
            </w:r>
          </w:p>
        </w:tc>
        <w:tc>
          <w:tcPr>
            <w:tcW w:w="2998" w:type="dxa"/>
            <w:shd w:val="clear" w:color="auto" w:fill="auto"/>
            <w:noWrap/>
            <w:vAlign w:val="bottom"/>
            <w:hideMark/>
          </w:tcPr>
          <w:p w14:paraId="69011B2F" w14:textId="0EF8ACF6" w:rsidR="0050048C" w:rsidRPr="00653296" w:rsidRDefault="00F4340E" w:rsidP="00653296">
            <w:pPr>
              <w:spacing w:line="240" w:lineRule="auto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1.264 (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 xml:space="preserve">1.502, 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1.026)</w:t>
            </w:r>
          </w:p>
        </w:tc>
      </w:tr>
      <w:tr w:rsidR="0050048C" w:rsidRPr="00653296" w14:paraId="18BA3FF1" w14:textId="77777777" w:rsidTr="00C97DB0">
        <w:trPr>
          <w:trHeight w:val="257"/>
        </w:trPr>
        <w:tc>
          <w:tcPr>
            <w:tcW w:w="3451" w:type="dxa"/>
            <w:shd w:val="clear" w:color="auto" w:fill="auto"/>
            <w:noWrap/>
            <w:vAlign w:val="bottom"/>
            <w:hideMark/>
          </w:tcPr>
          <w:p w14:paraId="512AFA58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EVI</w:t>
            </w:r>
          </w:p>
        </w:tc>
        <w:tc>
          <w:tcPr>
            <w:tcW w:w="2907" w:type="dxa"/>
            <w:shd w:val="clear" w:color="auto" w:fill="auto"/>
            <w:noWrap/>
            <w:vAlign w:val="bottom"/>
            <w:hideMark/>
          </w:tcPr>
          <w:p w14:paraId="78D2F59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0.853 (0.811,0.898)</w:t>
            </w:r>
          </w:p>
        </w:tc>
        <w:tc>
          <w:tcPr>
            <w:tcW w:w="2998" w:type="dxa"/>
            <w:shd w:val="clear" w:color="auto" w:fill="auto"/>
            <w:noWrap/>
            <w:vAlign w:val="bottom"/>
            <w:hideMark/>
          </w:tcPr>
          <w:p w14:paraId="50243962" w14:textId="2949C7F6" w:rsidR="0050048C" w:rsidRPr="00653296" w:rsidRDefault="00F4340E" w:rsidP="00653296">
            <w:pPr>
              <w:spacing w:line="240" w:lineRule="auto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1.221 (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 xml:space="preserve">1.498, 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0.944)</w:t>
            </w:r>
          </w:p>
        </w:tc>
      </w:tr>
      <w:tr w:rsidR="0050048C" w:rsidRPr="00653296" w14:paraId="57B1FFDD" w14:textId="77777777" w:rsidTr="00C97DB0">
        <w:trPr>
          <w:trHeight w:val="257"/>
        </w:trPr>
        <w:tc>
          <w:tcPr>
            <w:tcW w:w="6358" w:type="dxa"/>
            <w:gridSpan w:val="2"/>
            <w:shd w:val="clear" w:color="auto" w:fill="auto"/>
            <w:noWrap/>
            <w:vAlign w:val="bottom"/>
            <w:hideMark/>
          </w:tcPr>
          <w:p w14:paraId="3C33C423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Exclude hypertension (n=26287)</w:t>
            </w:r>
          </w:p>
        </w:tc>
        <w:tc>
          <w:tcPr>
            <w:tcW w:w="2998" w:type="dxa"/>
            <w:shd w:val="clear" w:color="auto" w:fill="auto"/>
            <w:noWrap/>
            <w:vAlign w:val="bottom"/>
            <w:hideMark/>
          </w:tcPr>
          <w:p w14:paraId="28F84669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</w:p>
        </w:tc>
      </w:tr>
      <w:tr w:rsidR="0050048C" w:rsidRPr="00653296" w14:paraId="0935AE24" w14:textId="77777777" w:rsidTr="00C97DB0">
        <w:trPr>
          <w:trHeight w:val="268"/>
        </w:trPr>
        <w:tc>
          <w:tcPr>
            <w:tcW w:w="3451" w:type="dxa"/>
            <w:shd w:val="clear" w:color="auto" w:fill="auto"/>
            <w:noWrap/>
            <w:vAlign w:val="bottom"/>
            <w:hideMark/>
          </w:tcPr>
          <w:p w14:paraId="62B19354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NDVI</w:t>
            </w:r>
          </w:p>
        </w:tc>
        <w:tc>
          <w:tcPr>
            <w:tcW w:w="2907" w:type="dxa"/>
            <w:shd w:val="clear" w:color="auto" w:fill="auto"/>
            <w:noWrap/>
            <w:vAlign w:val="bottom"/>
            <w:hideMark/>
          </w:tcPr>
          <w:p w14:paraId="516DF9B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0.841 (0.794,0.891)</w:t>
            </w:r>
          </w:p>
        </w:tc>
        <w:tc>
          <w:tcPr>
            <w:tcW w:w="2998" w:type="dxa"/>
            <w:shd w:val="clear" w:color="auto" w:fill="auto"/>
            <w:noWrap/>
            <w:vAlign w:val="bottom"/>
            <w:hideMark/>
          </w:tcPr>
          <w:p w14:paraId="0312F460" w14:textId="3FE267AA" w:rsidR="0050048C" w:rsidRPr="00653296" w:rsidRDefault="00F4340E" w:rsidP="00653296">
            <w:pPr>
              <w:spacing w:line="240" w:lineRule="auto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1.256 (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 xml:space="preserve">1.527, 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0.985)</w:t>
            </w:r>
          </w:p>
        </w:tc>
      </w:tr>
      <w:tr w:rsidR="0050048C" w:rsidRPr="00653296" w14:paraId="23AC8226" w14:textId="77777777" w:rsidTr="00C97DB0">
        <w:trPr>
          <w:trHeight w:val="257"/>
        </w:trPr>
        <w:tc>
          <w:tcPr>
            <w:tcW w:w="3451" w:type="dxa"/>
            <w:shd w:val="clear" w:color="auto" w:fill="auto"/>
            <w:noWrap/>
            <w:vAlign w:val="bottom"/>
            <w:hideMark/>
          </w:tcPr>
          <w:p w14:paraId="6B665573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EVI</w:t>
            </w:r>
          </w:p>
        </w:tc>
        <w:tc>
          <w:tcPr>
            <w:tcW w:w="2907" w:type="dxa"/>
            <w:shd w:val="clear" w:color="auto" w:fill="auto"/>
            <w:noWrap/>
            <w:vAlign w:val="bottom"/>
            <w:hideMark/>
          </w:tcPr>
          <w:p w14:paraId="4FE8FA5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0.833 (0.778,0.891)</w:t>
            </w:r>
          </w:p>
        </w:tc>
        <w:tc>
          <w:tcPr>
            <w:tcW w:w="2998" w:type="dxa"/>
            <w:shd w:val="clear" w:color="auto" w:fill="auto"/>
            <w:noWrap/>
            <w:vAlign w:val="bottom"/>
            <w:hideMark/>
          </w:tcPr>
          <w:p w14:paraId="37D93AAB" w14:textId="39DD8D49" w:rsidR="0050048C" w:rsidRPr="00653296" w:rsidRDefault="00F4340E" w:rsidP="00653296">
            <w:pPr>
              <w:spacing w:line="240" w:lineRule="auto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1.230 (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 xml:space="preserve">1.544, 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0.915)</w:t>
            </w:r>
          </w:p>
        </w:tc>
      </w:tr>
      <w:tr w:rsidR="0050048C" w:rsidRPr="00653296" w14:paraId="09991CD9" w14:textId="77777777" w:rsidTr="00C97DB0">
        <w:trPr>
          <w:trHeight w:val="257"/>
        </w:trPr>
        <w:tc>
          <w:tcPr>
            <w:tcW w:w="6358" w:type="dxa"/>
            <w:gridSpan w:val="2"/>
            <w:shd w:val="clear" w:color="auto" w:fill="auto"/>
            <w:noWrap/>
            <w:vAlign w:val="bottom"/>
            <w:hideMark/>
          </w:tcPr>
          <w:p w14:paraId="2C099EFB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Exclude dyslipidemias (n=24368)</w:t>
            </w:r>
          </w:p>
        </w:tc>
        <w:tc>
          <w:tcPr>
            <w:tcW w:w="2998" w:type="dxa"/>
            <w:shd w:val="clear" w:color="auto" w:fill="auto"/>
            <w:noWrap/>
            <w:vAlign w:val="bottom"/>
            <w:hideMark/>
          </w:tcPr>
          <w:p w14:paraId="0824DF59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</w:p>
        </w:tc>
      </w:tr>
      <w:tr w:rsidR="0050048C" w:rsidRPr="00653296" w14:paraId="7E4315A8" w14:textId="77777777" w:rsidTr="00C97DB0">
        <w:trPr>
          <w:trHeight w:val="257"/>
        </w:trPr>
        <w:tc>
          <w:tcPr>
            <w:tcW w:w="3451" w:type="dxa"/>
            <w:shd w:val="clear" w:color="auto" w:fill="auto"/>
            <w:noWrap/>
            <w:vAlign w:val="bottom"/>
            <w:hideMark/>
          </w:tcPr>
          <w:p w14:paraId="51F45732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NDVI</w:t>
            </w:r>
          </w:p>
        </w:tc>
        <w:tc>
          <w:tcPr>
            <w:tcW w:w="2907" w:type="dxa"/>
            <w:shd w:val="clear" w:color="auto" w:fill="auto"/>
            <w:noWrap/>
            <w:vAlign w:val="bottom"/>
            <w:hideMark/>
          </w:tcPr>
          <w:p w14:paraId="25C1F301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0.839 (0.789,0.893)</w:t>
            </w:r>
          </w:p>
        </w:tc>
        <w:tc>
          <w:tcPr>
            <w:tcW w:w="2998" w:type="dxa"/>
            <w:shd w:val="clear" w:color="auto" w:fill="auto"/>
            <w:noWrap/>
            <w:vAlign w:val="bottom"/>
            <w:hideMark/>
          </w:tcPr>
          <w:p w14:paraId="1C943F0A" w14:textId="1E0EA8E8" w:rsidR="0050048C" w:rsidRPr="00653296" w:rsidRDefault="00F4340E" w:rsidP="00653296">
            <w:pPr>
              <w:spacing w:line="240" w:lineRule="auto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1.133 (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 xml:space="preserve">1.393, 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0.873)</w:t>
            </w:r>
          </w:p>
        </w:tc>
      </w:tr>
      <w:tr w:rsidR="0050048C" w:rsidRPr="00653296" w14:paraId="7CBC7349" w14:textId="77777777" w:rsidTr="00C97DB0">
        <w:trPr>
          <w:trHeight w:val="257"/>
        </w:trPr>
        <w:tc>
          <w:tcPr>
            <w:tcW w:w="3451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6EA2C29E" w14:textId="77777777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EVI</w:t>
            </w:r>
          </w:p>
        </w:tc>
        <w:tc>
          <w:tcPr>
            <w:tcW w:w="2907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7511198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0.831 (0.772,0.893)</w:t>
            </w:r>
          </w:p>
        </w:tc>
        <w:tc>
          <w:tcPr>
            <w:tcW w:w="2998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2C0CA902" w14:textId="581D8125" w:rsidR="0050048C" w:rsidRPr="00653296" w:rsidRDefault="00F4340E" w:rsidP="00653296">
            <w:pPr>
              <w:spacing w:line="240" w:lineRule="auto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1.076 (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 xml:space="preserve">1.379, 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0.772)</w:t>
            </w:r>
          </w:p>
        </w:tc>
      </w:tr>
    </w:tbl>
    <w:p w14:paraId="274D74B1" w14:textId="77777777" w:rsidR="0050048C" w:rsidRPr="00653296" w:rsidRDefault="0050048C" w:rsidP="00653296">
      <w:pPr>
        <w:spacing w:line="240" w:lineRule="auto"/>
      </w:pPr>
      <w:r w:rsidRPr="00653296">
        <w:t>Abbreviations: OR, odds ratio; CI, confidence interval; NDVI, normalized diﬀerence vegetation index; EVI,</w:t>
      </w:r>
      <w:r w:rsidRPr="00653296">
        <w:rPr>
          <w:color w:val="666666"/>
          <w:shd w:val="clear" w:color="auto" w:fill="FFFFFF"/>
        </w:rPr>
        <w:t xml:space="preserve"> </w:t>
      </w:r>
      <w:r w:rsidRPr="00653296">
        <w:t>enhanced vegetation index.</w:t>
      </w:r>
    </w:p>
    <w:p w14:paraId="24B0BFD1" w14:textId="6650461B" w:rsidR="0050048C" w:rsidRPr="00653296" w:rsidRDefault="007326F3" w:rsidP="00653296">
      <w:pPr>
        <w:spacing w:line="240" w:lineRule="auto"/>
        <w:rPr>
          <w:rFonts w:eastAsiaTheme="minorEastAsia"/>
        </w:rPr>
      </w:pPr>
      <w:r>
        <w:rPr>
          <w:vertAlign w:val="superscript"/>
        </w:rPr>
        <w:t>a</w:t>
      </w:r>
      <w:r w:rsidR="0050048C" w:rsidRPr="00653296">
        <w:rPr>
          <w:rFonts w:eastAsiaTheme="minorEastAsia"/>
          <w:vertAlign w:val="superscript"/>
        </w:rPr>
        <w:t xml:space="preserve"> </w:t>
      </w:r>
      <w:r w:rsidR="0050048C" w:rsidRPr="00653296">
        <w:t>Models were adjusted for age, sex, body mass index, education level, marital status, monthly income, smoking, drinking, high</w:t>
      </w:r>
      <w:r w:rsidR="00F4340E">
        <w:t>–</w:t>
      </w:r>
      <w:r w:rsidR="0050048C" w:rsidRPr="00653296">
        <w:t xml:space="preserve">fat diet, vegetables and fruits intake, physical activity, family history of diabetes. </w:t>
      </w:r>
      <w:r w:rsidR="0050048C" w:rsidRPr="0002320A">
        <w:t>Statistically significant association (</w:t>
      </w:r>
      <w:r w:rsidR="00F31A3E" w:rsidRPr="00C66BA3">
        <w:rPr>
          <w:i/>
          <w:iCs/>
        </w:rPr>
        <w:t>P</w:t>
      </w:r>
      <w:r w:rsidR="00F31A3E" w:rsidRPr="0002320A">
        <w:t xml:space="preserve"> </w:t>
      </w:r>
      <w:r w:rsidR="0050048C" w:rsidRPr="0002320A">
        <w:t>&lt;</w:t>
      </w:r>
      <w:r w:rsidR="00754B76">
        <w:t xml:space="preserve"> </w:t>
      </w:r>
      <w:r w:rsidR="00910CBA">
        <w:t>0</w:t>
      </w:r>
      <w:r w:rsidR="0050048C" w:rsidRPr="0002320A">
        <w:rPr>
          <w:rFonts w:eastAsiaTheme="minorEastAsia"/>
        </w:rPr>
        <w:t>.</w:t>
      </w:r>
      <w:r w:rsidR="0050048C" w:rsidRPr="0002320A">
        <w:t>001)</w:t>
      </w:r>
      <w:r w:rsidR="0050048C" w:rsidRPr="0002320A">
        <w:rPr>
          <w:rFonts w:eastAsiaTheme="minorEastAsia"/>
        </w:rPr>
        <w:t>.</w:t>
      </w:r>
    </w:p>
    <w:p w14:paraId="540C1C86" w14:textId="77777777" w:rsidR="0050048C" w:rsidRPr="00653296" w:rsidRDefault="0050048C" w:rsidP="00653296">
      <w:pPr>
        <w:spacing w:line="240" w:lineRule="auto"/>
        <w:rPr>
          <w:rFonts w:eastAsiaTheme="minorEastAsia"/>
        </w:rPr>
      </w:pPr>
    </w:p>
    <w:p w14:paraId="3D2C6F01" w14:textId="7CA3260D" w:rsidR="0050048C" w:rsidRPr="00653296" w:rsidRDefault="0050048C" w:rsidP="00653296">
      <w:pPr>
        <w:spacing w:line="240" w:lineRule="auto"/>
        <w:rPr>
          <w:rFonts w:eastAsiaTheme="minorEastAsia"/>
        </w:rPr>
      </w:pPr>
      <w:r w:rsidRPr="00653296">
        <w:rPr>
          <w:rFonts w:eastAsiaTheme="minorEastAsia"/>
        </w:rPr>
        <w:br w:type="page"/>
      </w:r>
    </w:p>
    <w:p w14:paraId="51942BB4" w14:textId="470141B3" w:rsidR="0050048C" w:rsidRPr="00653296" w:rsidRDefault="0050048C" w:rsidP="00653296">
      <w:pPr>
        <w:spacing w:line="240" w:lineRule="auto"/>
        <w:rPr>
          <w:b/>
        </w:rPr>
      </w:pPr>
      <w:r w:rsidRPr="00653296">
        <w:rPr>
          <w:b/>
        </w:rPr>
        <w:lastRenderedPageBreak/>
        <w:t xml:space="preserve">Supplementary Table </w:t>
      </w:r>
      <w:r w:rsidR="0057494F" w:rsidRPr="00653296">
        <w:rPr>
          <w:b/>
        </w:rPr>
        <w:t>S</w:t>
      </w:r>
      <w:r w:rsidR="00060366">
        <w:rPr>
          <w:b/>
        </w:rPr>
        <w:t>5</w:t>
      </w:r>
      <w:r w:rsidRPr="00653296">
        <w:rPr>
          <w:b/>
        </w:rPr>
        <w:t>.</w:t>
      </w:r>
      <w:r w:rsidRPr="00653296">
        <w:t xml:space="preserve"> Sensitivity analyses for associations between residential greenness (different exposure time) and type 2 diabetes mellitus and fasting blood glucose levels</w:t>
      </w:r>
      <w:r w:rsidR="00A37630" w:rsidRPr="00653296">
        <w:rPr>
          <w:rFonts w:eastAsia="等线"/>
          <w:kern w:val="0"/>
          <w:vertAlign w:val="superscript"/>
        </w:rPr>
        <w:t xml:space="preserve"> </w:t>
      </w:r>
      <w:r w:rsidR="0057494F">
        <w:rPr>
          <w:vertAlign w:val="superscript"/>
        </w:rPr>
        <w:t>a</w:t>
      </w:r>
    </w:p>
    <w:tbl>
      <w:tblPr>
        <w:tblW w:w="10052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985"/>
        <w:gridCol w:w="1275"/>
        <w:gridCol w:w="1134"/>
        <w:gridCol w:w="2694"/>
        <w:gridCol w:w="2964"/>
      </w:tblGrid>
      <w:tr w:rsidR="0050048C" w:rsidRPr="00653296" w14:paraId="7921258C" w14:textId="77777777" w:rsidTr="00060366">
        <w:trPr>
          <w:trHeight w:val="276"/>
          <w:jc w:val="center"/>
        </w:trPr>
        <w:tc>
          <w:tcPr>
            <w:tcW w:w="198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C5D6D0F" w14:textId="77777777" w:rsidR="0050048C" w:rsidRPr="00653296" w:rsidRDefault="0050048C" w:rsidP="00653296">
            <w:pPr>
              <w:spacing w:line="240" w:lineRule="auto"/>
              <w:rPr>
                <w:rFonts w:eastAsia="宋体"/>
              </w:rPr>
            </w:pP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72DBC0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Median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09341B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IQR</w:t>
            </w:r>
          </w:p>
        </w:tc>
        <w:tc>
          <w:tcPr>
            <w:tcW w:w="269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0C4DF0C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Type 2 diabetes</w:t>
            </w:r>
            <w:r w:rsidRPr="00653296">
              <w:t xml:space="preserve"> </w:t>
            </w:r>
            <w:r w:rsidRPr="00653296">
              <w:rPr>
                <w:rFonts w:eastAsia="等线"/>
              </w:rPr>
              <w:t>mellitus</w:t>
            </w:r>
          </w:p>
          <w:p w14:paraId="251A416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OR (95%CI)</w:t>
            </w:r>
          </w:p>
        </w:tc>
        <w:tc>
          <w:tcPr>
            <w:tcW w:w="296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7B4C0114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Fasting blood glucose levels</w:t>
            </w:r>
          </w:p>
          <w:p w14:paraId="2DD2555A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%change (95%CI)</w:t>
            </w:r>
          </w:p>
        </w:tc>
      </w:tr>
      <w:tr w:rsidR="0050048C" w:rsidRPr="00653296" w14:paraId="2D2B4E4B" w14:textId="77777777" w:rsidTr="00060366">
        <w:trPr>
          <w:trHeight w:val="276"/>
          <w:jc w:val="center"/>
        </w:trPr>
        <w:tc>
          <w:tcPr>
            <w:tcW w:w="1985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07AA737C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NDVI</w:t>
            </w:r>
          </w:p>
        </w:tc>
        <w:tc>
          <w:tcPr>
            <w:tcW w:w="1275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311D06D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419BE85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2694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152DAFC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  <w:tc>
          <w:tcPr>
            <w:tcW w:w="2964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14BCE1B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</w:p>
        </w:tc>
      </w:tr>
      <w:tr w:rsidR="0050048C" w:rsidRPr="00653296" w14:paraId="58E2D65D" w14:textId="77777777" w:rsidTr="00060366">
        <w:trPr>
          <w:trHeight w:val="276"/>
          <w:jc w:val="center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71676AE9" w14:textId="16423C88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1</w:t>
            </w:r>
            <w:r w:rsidR="00F4340E">
              <w:rPr>
                <w:rFonts w:eastAsia="等线"/>
              </w:rPr>
              <w:t>–</w:t>
            </w:r>
            <w:r w:rsidRPr="00653296">
              <w:rPr>
                <w:rFonts w:eastAsia="等线"/>
              </w:rPr>
              <w:t>year average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277D5A6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0.495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02726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0.085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BEB570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0.866 (0.830,0.903)</w:t>
            </w:r>
          </w:p>
        </w:tc>
        <w:tc>
          <w:tcPr>
            <w:tcW w:w="2964" w:type="dxa"/>
            <w:shd w:val="clear" w:color="auto" w:fill="auto"/>
            <w:noWrap/>
            <w:vAlign w:val="bottom"/>
            <w:hideMark/>
          </w:tcPr>
          <w:p w14:paraId="3E763BD9" w14:textId="0E1858D9" w:rsidR="0050048C" w:rsidRPr="00653296" w:rsidRDefault="00F4340E" w:rsidP="00653296">
            <w:pPr>
              <w:spacing w:line="240" w:lineRule="auto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1.169 (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 xml:space="preserve">1.520, 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0.817)</w:t>
            </w:r>
          </w:p>
        </w:tc>
      </w:tr>
      <w:tr w:rsidR="0050048C" w:rsidRPr="00653296" w14:paraId="50D7EFF5" w14:textId="77777777" w:rsidTr="00060366">
        <w:trPr>
          <w:trHeight w:val="276"/>
          <w:jc w:val="center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11468228" w14:textId="57152F42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2</w:t>
            </w:r>
            <w:r w:rsidR="00F4340E">
              <w:rPr>
                <w:rFonts w:eastAsia="等线"/>
              </w:rPr>
              <w:t>–</w:t>
            </w:r>
            <w:r w:rsidRPr="00653296">
              <w:rPr>
                <w:rFonts w:eastAsia="等线"/>
              </w:rPr>
              <w:t>year average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58FC003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0.495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A1F77B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0.089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1EA002ED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0.845 (0.803,0.890)</w:t>
            </w:r>
          </w:p>
        </w:tc>
        <w:tc>
          <w:tcPr>
            <w:tcW w:w="2964" w:type="dxa"/>
            <w:shd w:val="clear" w:color="auto" w:fill="auto"/>
            <w:noWrap/>
            <w:vAlign w:val="bottom"/>
            <w:hideMark/>
          </w:tcPr>
          <w:p w14:paraId="7B9CFE62" w14:textId="6E45824D" w:rsidR="0050048C" w:rsidRPr="00653296" w:rsidRDefault="00F4340E" w:rsidP="00653296">
            <w:pPr>
              <w:spacing w:line="240" w:lineRule="auto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1.248 (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 xml:space="preserve">1.665, 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0.830)</w:t>
            </w:r>
          </w:p>
        </w:tc>
      </w:tr>
      <w:tr w:rsidR="0050048C" w:rsidRPr="00653296" w14:paraId="2CBB204C" w14:textId="77777777" w:rsidTr="00060366">
        <w:trPr>
          <w:trHeight w:val="276"/>
          <w:jc w:val="center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071D7BAD" w14:textId="7BA4C106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4</w:t>
            </w:r>
            <w:r w:rsidR="00F4340E">
              <w:rPr>
                <w:rFonts w:eastAsia="等线"/>
              </w:rPr>
              <w:t>–</w:t>
            </w:r>
            <w:r w:rsidRPr="00653296">
              <w:rPr>
                <w:rFonts w:eastAsia="等线"/>
              </w:rPr>
              <w:t>year average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111E3E05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0.498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3DF2B3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0.100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3948F4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0.849 (0.809,0.891)</w:t>
            </w:r>
          </w:p>
        </w:tc>
        <w:tc>
          <w:tcPr>
            <w:tcW w:w="2964" w:type="dxa"/>
            <w:shd w:val="clear" w:color="auto" w:fill="auto"/>
            <w:noWrap/>
            <w:vAlign w:val="bottom"/>
            <w:hideMark/>
          </w:tcPr>
          <w:p w14:paraId="254A4162" w14:textId="2A8359CD" w:rsidR="0050048C" w:rsidRPr="00653296" w:rsidRDefault="00F4340E" w:rsidP="00653296">
            <w:pPr>
              <w:spacing w:line="240" w:lineRule="auto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1.635 (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 xml:space="preserve">2.031, 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1.237)</w:t>
            </w:r>
          </w:p>
        </w:tc>
      </w:tr>
      <w:tr w:rsidR="0050048C" w:rsidRPr="00653296" w14:paraId="31650C9E" w14:textId="77777777" w:rsidTr="00060366">
        <w:trPr>
          <w:trHeight w:val="276"/>
          <w:jc w:val="center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1D2D954" w14:textId="77777777" w:rsidR="0050048C" w:rsidRPr="00653296" w:rsidRDefault="0050048C" w:rsidP="00653296">
            <w:pPr>
              <w:spacing w:line="240" w:lineRule="auto"/>
              <w:rPr>
                <w:rFonts w:eastAsia="等线"/>
              </w:rPr>
            </w:pPr>
            <w:r w:rsidRPr="00653296">
              <w:rPr>
                <w:rFonts w:eastAsia="等线"/>
              </w:rPr>
              <w:t>EVI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30E83D90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8E932E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0B12BB1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  <w:tc>
          <w:tcPr>
            <w:tcW w:w="2964" w:type="dxa"/>
            <w:shd w:val="clear" w:color="auto" w:fill="auto"/>
            <w:noWrap/>
            <w:vAlign w:val="bottom"/>
            <w:hideMark/>
          </w:tcPr>
          <w:p w14:paraId="57E6194A" w14:textId="77777777" w:rsidR="0050048C" w:rsidRPr="00653296" w:rsidRDefault="0050048C" w:rsidP="00653296">
            <w:pPr>
              <w:spacing w:line="240" w:lineRule="auto"/>
              <w:jc w:val="center"/>
            </w:pPr>
          </w:p>
        </w:tc>
      </w:tr>
      <w:tr w:rsidR="0050048C" w:rsidRPr="00653296" w14:paraId="33E8F586" w14:textId="77777777" w:rsidTr="00060366">
        <w:trPr>
          <w:trHeight w:val="276"/>
          <w:jc w:val="center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CA1CFFC" w14:textId="0C18D6E8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1</w:t>
            </w:r>
            <w:r w:rsidR="00F4340E">
              <w:rPr>
                <w:rFonts w:eastAsia="等线"/>
              </w:rPr>
              <w:t>–</w:t>
            </w:r>
            <w:r w:rsidRPr="00653296">
              <w:rPr>
                <w:rFonts w:eastAsia="等线"/>
              </w:rPr>
              <w:t>year average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36B4AE1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0.340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C86B2D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0.084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688CFA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0.862 (0.823,0.904)</w:t>
            </w:r>
          </w:p>
        </w:tc>
        <w:tc>
          <w:tcPr>
            <w:tcW w:w="2964" w:type="dxa"/>
            <w:shd w:val="clear" w:color="auto" w:fill="auto"/>
            <w:noWrap/>
            <w:vAlign w:val="bottom"/>
            <w:hideMark/>
          </w:tcPr>
          <w:p w14:paraId="299428AB" w14:textId="1C07A3C2" w:rsidR="0050048C" w:rsidRPr="00653296" w:rsidRDefault="00F4340E" w:rsidP="00653296">
            <w:pPr>
              <w:spacing w:line="240" w:lineRule="auto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1.331 (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 xml:space="preserve">1.714, 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0.947)</w:t>
            </w:r>
          </w:p>
        </w:tc>
      </w:tr>
      <w:tr w:rsidR="0050048C" w:rsidRPr="00653296" w14:paraId="4C857FA1" w14:textId="77777777" w:rsidTr="00060366">
        <w:trPr>
          <w:trHeight w:val="276"/>
          <w:jc w:val="center"/>
        </w:trPr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0B1FE183" w14:textId="6C221933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2</w:t>
            </w:r>
            <w:r w:rsidR="00F4340E">
              <w:rPr>
                <w:rFonts w:eastAsia="等线"/>
              </w:rPr>
              <w:t>–</w:t>
            </w:r>
            <w:r w:rsidRPr="00653296">
              <w:rPr>
                <w:rFonts w:eastAsia="等线"/>
              </w:rPr>
              <w:t>year average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14:paraId="611B0B2C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0.348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58873BE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0.087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3ECD3B48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0.864 (0.829,0.900)</w:t>
            </w:r>
          </w:p>
        </w:tc>
        <w:tc>
          <w:tcPr>
            <w:tcW w:w="2964" w:type="dxa"/>
            <w:shd w:val="clear" w:color="auto" w:fill="auto"/>
            <w:noWrap/>
            <w:vAlign w:val="bottom"/>
            <w:hideMark/>
          </w:tcPr>
          <w:p w14:paraId="62680B47" w14:textId="48F6C8C1" w:rsidR="0050048C" w:rsidRPr="00653296" w:rsidRDefault="00F4340E" w:rsidP="00653296">
            <w:pPr>
              <w:spacing w:line="240" w:lineRule="auto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1.397 (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 xml:space="preserve">1.733, 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1.059)</w:t>
            </w:r>
          </w:p>
        </w:tc>
      </w:tr>
      <w:tr w:rsidR="0050048C" w:rsidRPr="00653296" w14:paraId="2D8ABA31" w14:textId="77777777" w:rsidTr="00060366">
        <w:trPr>
          <w:trHeight w:val="276"/>
          <w:jc w:val="center"/>
        </w:trPr>
        <w:tc>
          <w:tcPr>
            <w:tcW w:w="1985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387E1F5A" w14:textId="3E8071C6" w:rsidR="0050048C" w:rsidRPr="00653296" w:rsidRDefault="0050048C" w:rsidP="00060366">
            <w:pPr>
              <w:spacing w:line="240" w:lineRule="auto"/>
              <w:ind w:firstLineChars="100" w:firstLine="240"/>
              <w:rPr>
                <w:rFonts w:eastAsia="等线"/>
              </w:rPr>
            </w:pPr>
            <w:r w:rsidRPr="00653296">
              <w:rPr>
                <w:rFonts w:eastAsia="等线"/>
              </w:rPr>
              <w:t>4</w:t>
            </w:r>
            <w:r w:rsidR="00F4340E">
              <w:rPr>
                <w:rFonts w:eastAsia="等线"/>
              </w:rPr>
              <w:t>–</w:t>
            </w:r>
            <w:r w:rsidRPr="00653296">
              <w:rPr>
                <w:rFonts w:eastAsia="等线"/>
              </w:rPr>
              <w:t>year average</w:t>
            </w:r>
          </w:p>
        </w:tc>
        <w:tc>
          <w:tcPr>
            <w:tcW w:w="1275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59858DB2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0.344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7399C2DF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0.099</w:t>
            </w:r>
          </w:p>
        </w:tc>
        <w:tc>
          <w:tcPr>
            <w:tcW w:w="2694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6CD5E3B7" w14:textId="77777777" w:rsidR="0050048C" w:rsidRPr="00653296" w:rsidRDefault="0050048C" w:rsidP="00653296">
            <w:pPr>
              <w:spacing w:line="240" w:lineRule="auto"/>
              <w:jc w:val="center"/>
              <w:rPr>
                <w:rFonts w:eastAsia="等线"/>
              </w:rPr>
            </w:pPr>
            <w:r w:rsidRPr="00653296">
              <w:rPr>
                <w:rFonts w:eastAsia="等线"/>
              </w:rPr>
              <w:t>0.840 (0.796,0.886)</w:t>
            </w:r>
          </w:p>
        </w:tc>
        <w:tc>
          <w:tcPr>
            <w:tcW w:w="2964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648DC350" w14:textId="1CE5FBB6" w:rsidR="0050048C" w:rsidRPr="00653296" w:rsidRDefault="00F4340E" w:rsidP="00653296">
            <w:pPr>
              <w:spacing w:line="240" w:lineRule="auto"/>
              <w:jc w:val="center"/>
              <w:rPr>
                <w:rFonts w:eastAsia="等线"/>
              </w:rPr>
            </w:pP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1.539 (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 xml:space="preserve">1.972, </w:t>
            </w:r>
            <w:r>
              <w:rPr>
                <w:rFonts w:eastAsia="等线"/>
              </w:rPr>
              <w:t>–</w:t>
            </w:r>
            <w:r w:rsidR="0050048C" w:rsidRPr="00653296">
              <w:rPr>
                <w:rFonts w:eastAsia="等线"/>
              </w:rPr>
              <w:t>1.105)</w:t>
            </w:r>
          </w:p>
        </w:tc>
      </w:tr>
    </w:tbl>
    <w:p w14:paraId="3E15B361" w14:textId="77777777" w:rsidR="0050048C" w:rsidRPr="00653296" w:rsidRDefault="0050048C" w:rsidP="00653296">
      <w:pPr>
        <w:spacing w:line="240" w:lineRule="auto"/>
      </w:pPr>
      <w:r w:rsidRPr="00653296">
        <w:t xml:space="preserve">Abbreviations: </w:t>
      </w:r>
      <w:r w:rsidRPr="00653296">
        <w:rPr>
          <w:rFonts w:eastAsia="等线"/>
          <w:kern w:val="0"/>
        </w:rPr>
        <w:t>IQR,</w:t>
      </w:r>
      <w:r w:rsidRPr="00653296">
        <w:t xml:space="preserve"> </w:t>
      </w:r>
      <w:r w:rsidRPr="00653296">
        <w:rPr>
          <w:rFonts w:eastAsia="等线"/>
          <w:kern w:val="0"/>
        </w:rPr>
        <w:t>interquartile range;</w:t>
      </w:r>
      <w:r w:rsidRPr="00653296">
        <w:t xml:space="preserve"> OR, odds ratio; CI, confidence interval; NDVI, normalized diﬀerence vegetation index; EVI,</w:t>
      </w:r>
      <w:r w:rsidRPr="00653296">
        <w:rPr>
          <w:color w:val="666666"/>
          <w:shd w:val="clear" w:color="auto" w:fill="FFFFFF"/>
        </w:rPr>
        <w:t xml:space="preserve"> </w:t>
      </w:r>
      <w:r w:rsidRPr="00653296">
        <w:t>enhanced vegetation index.</w:t>
      </w:r>
    </w:p>
    <w:p w14:paraId="19F7C6D9" w14:textId="273B23FF" w:rsidR="0050048C" w:rsidRPr="003567DE" w:rsidRDefault="007326F3" w:rsidP="00653296">
      <w:pPr>
        <w:spacing w:line="240" w:lineRule="auto"/>
        <w:rPr>
          <w:rFonts w:eastAsiaTheme="minorEastAsia"/>
        </w:rPr>
      </w:pPr>
      <w:r>
        <w:rPr>
          <w:vertAlign w:val="superscript"/>
        </w:rPr>
        <w:t>a</w:t>
      </w:r>
      <w:r w:rsidR="0050048C" w:rsidRPr="00653296">
        <w:rPr>
          <w:vertAlign w:val="superscript"/>
        </w:rPr>
        <w:t xml:space="preserve"> </w:t>
      </w:r>
      <w:r w:rsidR="0050048C" w:rsidRPr="00653296">
        <w:t>Models were adjusted for age, sex, body mass index, education level, marital status, monthly income, smoking, drinking, high</w:t>
      </w:r>
      <w:r w:rsidR="00F4340E">
        <w:t>–</w:t>
      </w:r>
      <w:r w:rsidR="0050048C" w:rsidRPr="00653296">
        <w:t xml:space="preserve">fat diet, vegetables and fruits intake, physical activity, family history of diabetes. </w:t>
      </w:r>
      <w:r w:rsidR="0050048C" w:rsidRPr="007537FA">
        <w:t>Statistically significant association (</w:t>
      </w:r>
      <w:r w:rsidR="00F31A3E" w:rsidRPr="00C66BA3">
        <w:rPr>
          <w:i/>
          <w:iCs/>
        </w:rPr>
        <w:t>P</w:t>
      </w:r>
      <w:r w:rsidR="00F31A3E" w:rsidRPr="007537FA">
        <w:t xml:space="preserve"> </w:t>
      </w:r>
      <w:r w:rsidR="0050048C" w:rsidRPr="007537FA">
        <w:t>&lt;</w:t>
      </w:r>
      <w:r w:rsidR="00754B76">
        <w:t xml:space="preserve"> </w:t>
      </w:r>
      <w:r w:rsidR="00910CBA">
        <w:t>0</w:t>
      </w:r>
      <w:r w:rsidR="0050048C" w:rsidRPr="007537FA">
        <w:rPr>
          <w:rFonts w:eastAsiaTheme="minorEastAsia"/>
        </w:rPr>
        <w:t>.</w:t>
      </w:r>
      <w:r w:rsidR="0050048C" w:rsidRPr="007537FA">
        <w:t>001)</w:t>
      </w:r>
      <w:r w:rsidR="0050048C" w:rsidRPr="00653296">
        <w:rPr>
          <w:rFonts w:eastAsiaTheme="minorEastAsia"/>
        </w:rPr>
        <w:t>.</w:t>
      </w:r>
    </w:p>
    <w:sectPr w:rsidR="0050048C" w:rsidRPr="003567DE" w:rsidSect="00653296">
      <w:pgSz w:w="11906" w:h="16838" w:code="9"/>
      <w:pgMar w:top="1440" w:right="1440" w:bottom="144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009BFE" w14:textId="77777777" w:rsidR="00036B45" w:rsidRDefault="00036B45" w:rsidP="00431FF6">
      <w:r>
        <w:separator/>
      </w:r>
    </w:p>
  </w:endnote>
  <w:endnote w:type="continuationSeparator" w:id="0">
    <w:p w14:paraId="15D2CC96" w14:textId="77777777" w:rsidR="00036B45" w:rsidRDefault="00036B45" w:rsidP="00431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596495f2">
    <w:altName w:val="Cambria"/>
    <w:panose1 w:val="00000000000000000000"/>
    <w:charset w:val="00"/>
    <w:family w:val="roman"/>
    <w:notTrueType/>
    <w:pitch w:val="default"/>
  </w:font>
  <w:font w:name="AdvOT596495f2+fb">
    <w:altName w:val="Cambria"/>
    <w:panose1 w:val="00000000000000000000"/>
    <w:charset w:val="00"/>
    <w:family w:val="roman"/>
    <w:notTrueType/>
    <w:pitch w:val="default"/>
  </w:font>
  <w:font w:name="AdvOT596495f2+03">
    <w:altName w:val="Cambria"/>
    <w:panose1 w:val="00000000000000000000"/>
    <w:charset w:val="00"/>
    <w:family w:val="roman"/>
    <w:notTrueType/>
    <w:pitch w:val="default"/>
  </w:font>
  <w:font w:name="AdvOT7fb33346.I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80639427"/>
      <w:docPartObj>
        <w:docPartGallery w:val="Page Numbers (Bottom of Page)"/>
        <w:docPartUnique/>
      </w:docPartObj>
    </w:sdtPr>
    <w:sdtContent>
      <w:p w14:paraId="7DB257C3" w14:textId="004510F5" w:rsidR="00E53D92" w:rsidRDefault="00E53D92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1C63B8A" w14:textId="77777777" w:rsidR="00E53D92" w:rsidRDefault="00E53D92" w:rsidP="00431FF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772808" w14:textId="77777777" w:rsidR="00036B45" w:rsidRDefault="00036B45" w:rsidP="00431FF6">
      <w:r>
        <w:separator/>
      </w:r>
    </w:p>
  </w:footnote>
  <w:footnote w:type="continuationSeparator" w:id="0">
    <w:p w14:paraId="05150647" w14:textId="77777777" w:rsidR="00036B45" w:rsidRDefault="00036B45" w:rsidP="00431F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587244"/>
    <w:multiLevelType w:val="hybridMultilevel"/>
    <w:tmpl w:val="202C9428"/>
    <w:lvl w:ilvl="0" w:tplc="1786F86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B5795B"/>
    <w:multiLevelType w:val="hybridMultilevel"/>
    <w:tmpl w:val="B63E09CE"/>
    <w:lvl w:ilvl="0" w:tplc="AFFAB08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2A1029"/>
    <w:multiLevelType w:val="hybridMultilevel"/>
    <w:tmpl w:val="4FA03C4E"/>
    <w:lvl w:ilvl="0" w:tplc="AFFAB08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26D9"/>
    <w:rsid w:val="0002320A"/>
    <w:rsid w:val="000301CC"/>
    <w:rsid w:val="00036B45"/>
    <w:rsid w:val="00041CCC"/>
    <w:rsid w:val="000461C5"/>
    <w:rsid w:val="00052AC0"/>
    <w:rsid w:val="00060366"/>
    <w:rsid w:val="0006183F"/>
    <w:rsid w:val="00064DEF"/>
    <w:rsid w:val="00073B24"/>
    <w:rsid w:val="00075F51"/>
    <w:rsid w:val="000A36D0"/>
    <w:rsid w:val="000D29DB"/>
    <w:rsid w:val="000F6F1E"/>
    <w:rsid w:val="001021CF"/>
    <w:rsid w:val="001B33BA"/>
    <w:rsid w:val="0021279C"/>
    <w:rsid w:val="002930BB"/>
    <w:rsid w:val="00344D60"/>
    <w:rsid w:val="003567DE"/>
    <w:rsid w:val="00410622"/>
    <w:rsid w:val="00431FF6"/>
    <w:rsid w:val="0043729A"/>
    <w:rsid w:val="004709CC"/>
    <w:rsid w:val="004A70CC"/>
    <w:rsid w:val="004C59ED"/>
    <w:rsid w:val="0050048C"/>
    <w:rsid w:val="0050697B"/>
    <w:rsid w:val="005126D9"/>
    <w:rsid w:val="00526DA4"/>
    <w:rsid w:val="0057494F"/>
    <w:rsid w:val="00653296"/>
    <w:rsid w:val="00685ACF"/>
    <w:rsid w:val="006B7FAA"/>
    <w:rsid w:val="006C3E14"/>
    <w:rsid w:val="006C4B7B"/>
    <w:rsid w:val="00711E58"/>
    <w:rsid w:val="00717B5D"/>
    <w:rsid w:val="007215F6"/>
    <w:rsid w:val="007326F3"/>
    <w:rsid w:val="00742E77"/>
    <w:rsid w:val="007478BF"/>
    <w:rsid w:val="007537FA"/>
    <w:rsid w:val="00754B76"/>
    <w:rsid w:val="007F250C"/>
    <w:rsid w:val="00846C00"/>
    <w:rsid w:val="00910CBA"/>
    <w:rsid w:val="00A2302B"/>
    <w:rsid w:val="00A26C49"/>
    <w:rsid w:val="00A37630"/>
    <w:rsid w:val="00A509CE"/>
    <w:rsid w:val="00A716AE"/>
    <w:rsid w:val="00A7207B"/>
    <w:rsid w:val="00A778D7"/>
    <w:rsid w:val="00B2768F"/>
    <w:rsid w:val="00B90E7B"/>
    <w:rsid w:val="00C057B1"/>
    <w:rsid w:val="00C26415"/>
    <w:rsid w:val="00C62C9B"/>
    <w:rsid w:val="00C66BA3"/>
    <w:rsid w:val="00C97DB0"/>
    <w:rsid w:val="00D1249D"/>
    <w:rsid w:val="00D5471A"/>
    <w:rsid w:val="00DA220A"/>
    <w:rsid w:val="00DB06F1"/>
    <w:rsid w:val="00DC6895"/>
    <w:rsid w:val="00DE29FA"/>
    <w:rsid w:val="00E44337"/>
    <w:rsid w:val="00E53D92"/>
    <w:rsid w:val="00E81315"/>
    <w:rsid w:val="00ED50A4"/>
    <w:rsid w:val="00F31A3E"/>
    <w:rsid w:val="00F4340E"/>
    <w:rsid w:val="00F94BE7"/>
    <w:rsid w:val="00FA0B10"/>
    <w:rsid w:val="00FD15DA"/>
    <w:rsid w:val="00FD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BD7270"/>
  <w15:chartTrackingRefBased/>
  <w15:docId w15:val="{C9476B52-3CD3-47C8-A46B-618435825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494F"/>
    <w:pPr>
      <w:widowControl w:val="0"/>
      <w:spacing w:line="36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0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04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048C"/>
    <w:pPr>
      <w:tabs>
        <w:tab w:val="center" w:pos="4153"/>
        <w:tab w:val="right" w:pos="8306"/>
      </w:tabs>
      <w:snapToGrid w:val="0"/>
      <w:spacing w:line="240" w:lineRule="auto"/>
    </w:pPr>
    <w:rPr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048C"/>
    <w:rPr>
      <w:sz w:val="18"/>
      <w:szCs w:val="18"/>
    </w:rPr>
  </w:style>
  <w:style w:type="character" w:customStyle="1" w:styleId="fontstyle01">
    <w:name w:val="fontstyle01"/>
    <w:basedOn w:val="a0"/>
    <w:rsid w:val="0050048C"/>
    <w:rPr>
      <w:rFonts w:ascii="TimesNewRomanPSMT" w:hAnsi="TimesNewRomanPSMT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50048C"/>
    <w:rPr>
      <w:rFonts w:ascii="AdvOT596495f2" w:hAnsi="AdvOT596495f2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31">
    <w:name w:val="fontstyle31"/>
    <w:basedOn w:val="a0"/>
    <w:rsid w:val="0050048C"/>
    <w:rPr>
      <w:rFonts w:ascii="AdvOT596495f2+fb" w:hAnsi="AdvOT596495f2+fb" w:hint="default"/>
      <w:b w:val="0"/>
      <w:bCs w:val="0"/>
      <w:i w:val="0"/>
      <w:iCs w:val="0"/>
      <w:color w:val="000000"/>
      <w:sz w:val="14"/>
      <w:szCs w:val="14"/>
    </w:rPr>
  </w:style>
  <w:style w:type="paragraph" w:styleId="a7">
    <w:name w:val="List Paragraph"/>
    <w:basedOn w:val="a"/>
    <w:uiPriority w:val="34"/>
    <w:qFormat/>
    <w:rsid w:val="0050048C"/>
    <w:pPr>
      <w:spacing w:line="240" w:lineRule="auto"/>
      <w:ind w:firstLineChars="200" w:firstLine="420"/>
      <w:jc w:val="both"/>
    </w:pPr>
    <w:rPr>
      <w:color w:val="auto"/>
      <w:sz w:val="20"/>
    </w:rPr>
  </w:style>
  <w:style w:type="paragraph" w:styleId="a8">
    <w:name w:val="Balloon Text"/>
    <w:basedOn w:val="a"/>
    <w:link w:val="a9"/>
    <w:uiPriority w:val="99"/>
    <w:semiHidden/>
    <w:unhideWhenUsed/>
    <w:rsid w:val="0050048C"/>
    <w:pPr>
      <w:spacing w:line="240" w:lineRule="auto"/>
      <w:jc w:val="both"/>
    </w:pPr>
    <w:rPr>
      <w:color w:val="auto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0048C"/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41">
    <w:name w:val="fontstyle41"/>
    <w:basedOn w:val="a0"/>
    <w:rsid w:val="0050048C"/>
    <w:rPr>
      <w:rFonts w:ascii="AdvOT596495f2+03" w:hAnsi="AdvOT596495f2+03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51">
    <w:name w:val="fontstyle51"/>
    <w:basedOn w:val="a0"/>
    <w:rsid w:val="0050048C"/>
    <w:rPr>
      <w:rFonts w:ascii="AdvOT7fb33346.I" w:hAnsi="AdvOT7fb33346.I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11">
    <w:name w:val="fontstyle11"/>
    <w:basedOn w:val="a0"/>
    <w:rsid w:val="0050048C"/>
    <w:rPr>
      <w:rFonts w:ascii="AdvOT596495f2+fb" w:hAnsi="AdvOT596495f2+fb" w:hint="default"/>
      <w:b w:val="0"/>
      <w:bCs w:val="0"/>
      <w:i w:val="0"/>
      <w:iCs w:val="0"/>
      <w:color w:val="000000"/>
      <w:sz w:val="14"/>
      <w:szCs w:val="14"/>
    </w:rPr>
  </w:style>
  <w:style w:type="table" w:styleId="aa">
    <w:name w:val="Table Grid"/>
    <w:basedOn w:val="a1"/>
    <w:uiPriority w:val="39"/>
    <w:rsid w:val="005004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C62C9B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C62C9B"/>
    <w:pPr>
      <w:spacing w:line="240" w:lineRule="auto"/>
    </w:pPr>
    <w:rPr>
      <w:color w:val="auto"/>
      <w:sz w:val="20"/>
    </w:rPr>
  </w:style>
  <w:style w:type="character" w:customStyle="1" w:styleId="ad">
    <w:name w:val="批注文字 字符"/>
    <w:basedOn w:val="a0"/>
    <w:link w:val="ac"/>
    <w:uiPriority w:val="99"/>
    <w:semiHidden/>
    <w:rsid w:val="00C62C9B"/>
    <w:rPr>
      <w:rFonts w:ascii="Times New Roman" w:eastAsia="Times New Roman" w:hAnsi="Times New Roman" w:cs="Times New Roman"/>
      <w:sz w:val="20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62C9B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C62C9B"/>
    <w:rPr>
      <w:rFonts w:ascii="Times New Roman" w:eastAsia="Times New Roman" w:hAnsi="Times New Roman" w:cs="Times New Roman"/>
      <w:b/>
      <w:bCs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7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5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8</Pages>
  <Words>1723</Words>
  <Characters>9825</Characters>
  <Application>Microsoft Office Word</Application>
  <DocSecurity>0</DocSecurity>
  <Lines>81</Lines>
  <Paragraphs>23</Paragraphs>
  <ScaleCrop>false</ScaleCrop>
  <Company/>
  <LinksUpToDate>false</LinksUpToDate>
  <CharactersWithSpaces>11525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</dc:creator>
  <cp:keywords/>
  <dc:description/>
  <cp:lastModifiedBy>RUI</cp:lastModifiedBy>
  <cp:revision>26</cp:revision>
  <dcterms:created xsi:type="dcterms:W3CDTF">2020-08-16T14:00:00Z</dcterms:created>
  <dcterms:modified xsi:type="dcterms:W3CDTF">2020-10-31T04:46:00Z</dcterms:modified>
</cp:coreProperties>
</file>