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FBAD8" w14:textId="02D5D18F" w:rsidR="00EF4CB1" w:rsidRPr="00951640" w:rsidRDefault="00EF4CB1" w:rsidP="00EF4CB1">
      <w:pPr>
        <w:tabs>
          <w:tab w:val="left" w:pos="7230"/>
        </w:tabs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516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1.  </w:t>
      </w:r>
      <w:bookmarkStart w:id="0" w:name="_Hlk86378917"/>
      <w:r w:rsidRPr="00431AF6">
        <w:rPr>
          <w:rFonts w:ascii="Times New Roman" w:hAnsi="Times New Roman" w:cs="Times New Roman"/>
          <w:color w:val="000000" w:themeColor="text1"/>
          <w:sz w:val="24"/>
          <w:szCs w:val="24"/>
        </w:rPr>
        <w:t>The different character of younger (&lt; 65) and older (</w:t>
      </w:r>
      <w:r w:rsidRPr="00431AF6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3"/>
      </w:r>
      <w:r w:rsidRPr="00431A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65) patients</w:t>
      </w:r>
      <w:bookmarkEnd w:id="0"/>
      <w:r w:rsidRPr="009516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454FF65E" w14:textId="77777777" w:rsidR="00EF4CB1" w:rsidRPr="00951640" w:rsidRDefault="00EF4CB1" w:rsidP="00EF4CB1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7AB3E67" w14:textId="77777777" w:rsidR="00EF4CB1" w:rsidRDefault="00EF4CB1" w:rsidP="00EF4CB1">
      <w:pPr>
        <w:rPr>
          <w:rFonts w:ascii="Times New Roman" w:hAnsi="Times New Roman" w:cs="Times New Roman"/>
          <w:sz w:val="18"/>
          <w:szCs w:val="18"/>
          <w:lang w:val="en"/>
        </w:rPr>
      </w:pPr>
    </w:p>
    <w:tbl>
      <w:tblPr>
        <w:tblStyle w:val="a3"/>
        <w:tblpPr w:leftFromText="142" w:rightFromText="142" w:vertAnchor="page" w:horzAnchor="margin" w:tblpY="2761"/>
        <w:tblW w:w="85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524"/>
        <w:gridCol w:w="2195"/>
        <w:gridCol w:w="2016"/>
        <w:gridCol w:w="1098"/>
      </w:tblGrid>
      <w:tr w:rsidR="00EF4CB1" w:rsidRPr="00951640" w14:paraId="3E61E173" w14:textId="77777777" w:rsidTr="00E12642">
        <w:trPr>
          <w:trHeight w:val="438"/>
        </w:trPr>
        <w:tc>
          <w:tcPr>
            <w:tcW w:w="1668" w:type="dxa"/>
            <w:tcBorders>
              <w:top w:val="single" w:sz="4" w:space="0" w:color="auto"/>
            </w:tcBorders>
          </w:tcPr>
          <w:p w14:paraId="6F85CF7B" w14:textId="77777777" w:rsidR="00EF4CB1" w:rsidRPr="00431AF6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1AF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Variable</w:t>
            </w:r>
          </w:p>
        </w:tc>
        <w:tc>
          <w:tcPr>
            <w:tcW w:w="1524" w:type="dxa"/>
            <w:tcBorders>
              <w:top w:val="single" w:sz="4" w:space="0" w:color="auto"/>
            </w:tcBorders>
          </w:tcPr>
          <w:p w14:paraId="7B758842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sz w:val="18"/>
                <w:szCs w:val="18"/>
              </w:rPr>
              <w:t>Category</w:t>
            </w:r>
          </w:p>
        </w:tc>
        <w:tc>
          <w:tcPr>
            <w:tcW w:w="42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F93F70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951640">
              <w:rPr>
                <w:rFonts w:ascii="Times New Roman" w:hAnsi="Times New Roman" w:cs="Times New Roman"/>
                <w:sz w:val="18"/>
                <w:szCs w:val="18"/>
              </w:rPr>
              <w:t>atients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number</w:t>
            </w: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0303A872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4CB1" w:rsidRPr="00951640" w14:paraId="2759D6EE" w14:textId="77777777" w:rsidTr="00E12642">
        <w:trPr>
          <w:trHeight w:val="676"/>
        </w:trPr>
        <w:tc>
          <w:tcPr>
            <w:tcW w:w="1668" w:type="dxa"/>
            <w:tcBorders>
              <w:bottom w:val="single" w:sz="4" w:space="0" w:color="auto"/>
            </w:tcBorders>
          </w:tcPr>
          <w:p w14:paraId="4C12CFEC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08BF64BC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95" w:type="dxa"/>
            <w:tcBorders>
              <w:top w:val="single" w:sz="4" w:space="0" w:color="auto"/>
              <w:bottom w:val="single" w:sz="4" w:space="0" w:color="auto"/>
            </w:tcBorders>
          </w:tcPr>
          <w:p w14:paraId="3188252A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" w:name="_Hlk73112624"/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65</w:t>
            </w:r>
            <w:bookmarkEnd w:id="1"/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</w:tcPr>
          <w:p w14:paraId="4F067DD2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" w:name="_Hlk73112603"/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sym w:font="Symbol" w:char="F0B3"/>
            </w: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65</w:t>
            </w:r>
            <w:bookmarkEnd w:id="2"/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4715B8A8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p-Value</w:t>
            </w:r>
          </w:p>
        </w:tc>
      </w:tr>
      <w:tr w:rsidR="00EF4CB1" w:rsidRPr="00951640" w14:paraId="0FF26BA7" w14:textId="77777777" w:rsidTr="00E12642">
        <w:trPr>
          <w:trHeight w:val="333"/>
        </w:trPr>
        <w:tc>
          <w:tcPr>
            <w:tcW w:w="1668" w:type="dxa"/>
            <w:tcBorders>
              <w:top w:val="single" w:sz="4" w:space="0" w:color="auto"/>
            </w:tcBorders>
          </w:tcPr>
          <w:p w14:paraId="3C973065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Tumor size</w:t>
            </w:r>
          </w:p>
        </w:tc>
        <w:tc>
          <w:tcPr>
            <w:tcW w:w="1524" w:type="dxa"/>
            <w:tcBorders>
              <w:top w:val="single" w:sz="4" w:space="0" w:color="auto"/>
            </w:tcBorders>
          </w:tcPr>
          <w:p w14:paraId="0F28548F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sz w:val="18"/>
                <w:szCs w:val="18"/>
              </w:rPr>
              <w:t>&lt; 5cm</w:t>
            </w:r>
          </w:p>
        </w:tc>
        <w:tc>
          <w:tcPr>
            <w:tcW w:w="2195" w:type="dxa"/>
            <w:tcBorders>
              <w:top w:val="single" w:sz="4" w:space="0" w:color="auto"/>
            </w:tcBorders>
          </w:tcPr>
          <w:p w14:paraId="19409877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016" w:type="dxa"/>
            <w:tcBorders>
              <w:top w:val="single" w:sz="4" w:space="0" w:color="auto"/>
            </w:tcBorders>
          </w:tcPr>
          <w:p w14:paraId="5E25CEA4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6B75595E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</w:t>
            </w:r>
          </w:p>
        </w:tc>
      </w:tr>
      <w:tr w:rsidR="00EF4CB1" w:rsidRPr="00951640" w14:paraId="6433E78F" w14:textId="77777777" w:rsidTr="00E12642">
        <w:trPr>
          <w:trHeight w:val="223"/>
        </w:trPr>
        <w:tc>
          <w:tcPr>
            <w:tcW w:w="1668" w:type="dxa"/>
          </w:tcPr>
          <w:p w14:paraId="6218ACEC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</w:tcPr>
          <w:p w14:paraId="67AECFF8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sz w:val="18"/>
                <w:szCs w:val="18"/>
              </w:rPr>
              <w:sym w:font="Symbol" w:char="F0B3"/>
            </w:r>
            <w:r w:rsidRPr="00951640">
              <w:rPr>
                <w:rFonts w:ascii="Times New Roman" w:hAnsi="Times New Roman" w:cs="Times New Roman"/>
                <w:sz w:val="18"/>
                <w:szCs w:val="18"/>
              </w:rPr>
              <w:t xml:space="preserve"> 5cm</w:t>
            </w:r>
          </w:p>
        </w:tc>
        <w:tc>
          <w:tcPr>
            <w:tcW w:w="2195" w:type="dxa"/>
          </w:tcPr>
          <w:p w14:paraId="386D4F0F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016" w:type="dxa"/>
          </w:tcPr>
          <w:p w14:paraId="547ED6DA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098" w:type="dxa"/>
          </w:tcPr>
          <w:p w14:paraId="21055252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4CB1" w:rsidRPr="00951640" w14:paraId="750C4074" w14:textId="77777777" w:rsidTr="00E12642">
        <w:trPr>
          <w:trHeight w:val="438"/>
        </w:trPr>
        <w:tc>
          <w:tcPr>
            <w:tcW w:w="1668" w:type="dxa"/>
          </w:tcPr>
          <w:p w14:paraId="364735A3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</w:tcPr>
          <w:p w14:paraId="64E17C23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95" w:type="dxa"/>
          </w:tcPr>
          <w:p w14:paraId="39644752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16" w:type="dxa"/>
          </w:tcPr>
          <w:p w14:paraId="5710F140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98" w:type="dxa"/>
          </w:tcPr>
          <w:p w14:paraId="400403A2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4CB1" w:rsidRPr="00951640" w14:paraId="4CA24240" w14:textId="77777777" w:rsidTr="00E12642">
        <w:trPr>
          <w:trHeight w:val="418"/>
        </w:trPr>
        <w:tc>
          <w:tcPr>
            <w:tcW w:w="1668" w:type="dxa"/>
          </w:tcPr>
          <w:p w14:paraId="7211A3D7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FNCLCC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grade</w:t>
            </w:r>
          </w:p>
        </w:tc>
        <w:tc>
          <w:tcPr>
            <w:tcW w:w="1524" w:type="dxa"/>
          </w:tcPr>
          <w:p w14:paraId="29C75921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Grade 1, 2</w:t>
            </w:r>
          </w:p>
        </w:tc>
        <w:tc>
          <w:tcPr>
            <w:tcW w:w="2195" w:type="dxa"/>
          </w:tcPr>
          <w:p w14:paraId="5FB321BA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2016" w:type="dxa"/>
          </w:tcPr>
          <w:p w14:paraId="7621B522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098" w:type="dxa"/>
          </w:tcPr>
          <w:p w14:paraId="062ECE05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</w:tr>
      <w:tr w:rsidR="00EF4CB1" w:rsidRPr="00951640" w14:paraId="061E65D6" w14:textId="77777777" w:rsidTr="00E12642">
        <w:trPr>
          <w:trHeight w:val="438"/>
        </w:trPr>
        <w:tc>
          <w:tcPr>
            <w:tcW w:w="1668" w:type="dxa"/>
          </w:tcPr>
          <w:p w14:paraId="07D46014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</w:tcPr>
          <w:p w14:paraId="79769609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Grade 3</w:t>
            </w:r>
          </w:p>
        </w:tc>
        <w:tc>
          <w:tcPr>
            <w:tcW w:w="2195" w:type="dxa"/>
          </w:tcPr>
          <w:p w14:paraId="5566CF01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016" w:type="dxa"/>
          </w:tcPr>
          <w:p w14:paraId="64203D64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098" w:type="dxa"/>
          </w:tcPr>
          <w:p w14:paraId="43E011F9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4CB1" w:rsidRPr="00951640" w14:paraId="1BECECA2" w14:textId="77777777" w:rsidTr="00E12642">
        <w:trPr>
          <w:trHeight w:val="438"/>
        </w:trPr>
        <w:tc>
          <w:tcPr>
            <w:tcW w:w="1668" w:type="dxa"/>
          </w:tcPr>
          <w:p w14:paraId="57357731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</w:tcPr>
          <w:p w14:paraId="392A7256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95" w:type="dxa"/>
          </w:tcPr>
          <w:p w14:paraId="2C71176C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16" w:type="dxa"/>
          </w:tcPr>
          <w:p w14:paraId="099C5D55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98" w:type="dxa"/>
          </w:tcPr>
          <w:p w14:paraId="4EB54A37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4CB1" w:rsidRPr="00951640" w14:paraId="78144E45" w14:textId="77777777" w:rsidTr="00E12642">
        <w:trPr>
          <w:trHeight w:val="438"/>
        </w:trPr>
        <w:tc>
          <w:tcPr>
            <w:tcW w:w="1668" w:type="dxa"/>
          </w:tcPr>
          <w:p w14:paraId="6B3ED5B8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AJCC stage</w:t>
            </w:r>
          </w:p>
        </w:tc>
        <w:tc>
          <w:tcPr>
            <w:tcW w:w="1524" w:type="dxa"/>
          </w:tcPr>
          <w:p w14:paraId="6499EFFF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Stage 1, 2</w:t>
            </w:r>
          </w:p>
        </w:tc>
        <w:tc>
          <w:tcPr>
            <w:tcW w:w="2195" w:type="dxa"/>
          </w:tcPr>
          <w:p w14:paraId="00990918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016" w:type="dxa"/>
          </w:tcPr>
          <w:p w14:paraId="09FE9013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098" w:type="dxa"/>
          </w:tcPr>
          <w:p w14:paraId="05E9DEC8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0.29</w:t>
            </w:r>
          </w:p>
        </w:tc>
      </w:tr>
      <w:tr w:rsidR="00EF4CB1" w:rsidRPr="00951640" w14:paraId="737C2888" w14:textId="77777777" w:rsidTr="00E12642">
        <w:trPr>
          <w:trHeight w:val="438"/>
        </w:trPr>
        <w:tc>
          <w:tcPr>
            <w:tcW w:w="1668" w:type="dxa"/>
          </w:tcPr>
          <w:p w14:paraId="3E0BAAAF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</w:tcPr>
          <w:p w14:paraId="609FD650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Stage 3, 4</w:t>
            </w:r>
          </w:p>
        </w:tc>
        <w:tc>
          <w:tcPr>
            <w:tcW w:w="2195" w:type="dxa"/>
          </w:tcPr>
          <w:p w14:paraId="6EED93A0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016" w:type="dxa"/>
          </w:tcPr>
          <w:p w14:paraId="2B4555CA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098" w:type="dxa"/>
          </w:tcPr>
          <w:p w14:paraId="1DF8F92E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4CB1" w:rsidRPr="00951640" w14:paraId="5E1A71F5" w14:textId="77777777" w:rsidTr="00E12642">
        <w:trPr>
          <w:trHeight w:val="438"/>
        </w:trPr>
        <w:tc>
          <w:tcPr>
            <w:tcW w:w="1668" w:type="dxa"/>
          </w:tcPr>
          <w:p w14:paraId="7D2BECE7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</w:tcPr>
          <w:p w14:paraId="192C51BB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95" w:type="dxa"/>
          </w:tcPr>
          <w:p w14:paraId="5448377E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16" w:type="dxa"/>
          </w:tcPr>
          <w:p w14:paraId="7185BE54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98" w:type="dxa"/>
          </w:tcPr>
          <w:p w14:paraId="32E38963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4CB1" w:rsidRPr="00951640" w14:paraId="6D414A7E" w14:textId="77777777" w:rsidTr="00E12642">
        <w:trPr>
          <w:trHeight w:val="438"/>
        </w:trPr>
        <w:tc>
          <w:tcPr>
            <w:tcW w:w="1668" w:type="dxa"/>
          </w:tcPr>
          <w:p w14:paraId="3792996C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Chemotherapy</w:t>
            </w:r>
          </w:p>
        </w:tc>
        <w:tc>
          <w:tcPr>
            <w:tcW w:w="1524" w:type="dxa"/>
          </w:tcPr>
          <w:p w14:paraId="0E14A0C6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2195" w:type="dxa"/>
          </w:tcPr>
          <w:p w14:paraId="48688BEB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016" w:type="dxa"/>
          </w:tcPr>
          <w:p w14:paraId="6DCC94DA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98" w:type="dxa"/>
          </w:tcPr>
          <w:p w14:paraId="5C777145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</w:t>
            </w:r>
          </w:p>
        </w:tc>
      </w:tr>
      <w:tr w:rsidR="00EF4CB1" w:rsidRPr="00951640" w14:paraId="3932B842" w14:textId="77777777" w:rsidTr="00E12642">
        <w:trPr>
          <w:trHeight w:val="438"/>
        </w:trPr>
        <w:tc>
          <w:tcPr>
            <w:tcW w:w="1668" w:type="dxa"/>
          </w:tcPr>
          <w:p w14:paraId="7CD3A939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</w:tcPr>
          <w:p w14:paraId="5F0FEDCF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2195" w:type="dxa"/>
          </w:tcPr>
          <w:p w14:paraId="01231304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016" w:type="dxa"/>
          </w:tcPr>
          <w:p w14:paraId="399D3AC0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098" w:type="dxa"/>
          </w:tcPr>
          <w:p w14:paraId="5FE3975D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4CB1" w:rsidRPr="00951640" w14:paraId="4270981F" w14:textId="77777777" w:rsidTr="00E12642">
        <w:trPr>
          <w:trHeight w:val="438"/>
        </w:trPr>
        <w:tc>
          <w:tcPr>
            <w:tcW w:w="1668" w:type="dxa"/>
          </w:tcPr>
          <w:p w14:paraId="69D37DE9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</w:tcPr>
          <w:p w14:paraId="71924DDA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95" w:type="dxa"/>
          </w:tcPr>
          <w:p w14:paraId="14C187DA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16" w:type="dxa"/>
          </w:tcPr>
          <w:p w14:paraId="5F858026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98" w:type="dxa"/>
          </w:tcPr>
          <w:p w14:paraId="1F92165C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4CB1" w:rsidRPr="00951640" w14:paraId="3310F526" w14:textId="77777777" w:rsidTr="00E12642">
        <w:trPr>
          <w:trHeight w:val="438"/>
        </w:trPr>
        <w:tc>
          <w:tcPr>
            <w:tcW w:w="1668" w:type="dxa"/>
          </w:tcPr>
          <w:p w14:paraId="7488A8C9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Radiotherapy</w:t>
            </w:r>
          </w:p>
        </w:tc>
        <w:tc>
          <w:tcPr>
            <w:tcW w:w="1524" w:type="dxa"/>
          </w:tcPr>
          <w:p w14:paraId="39C02AD2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2195" w:type="dxa"/>
          </w:tcPr>
          <w:p w14:paraId="1C378140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016" w:type="dxa"/>
          </w:tcPr>
          <w:p w14:paraId="18662841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98" w:type="dxa"/>
          </w:tcPr>
          <w:p w14:paraId="2222FB57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EF4CB1" w:rsidRPr="00951640" w14:paraId="7802F8FC" w14:textId="77777777" w:rsidTr="00E12642">
        <w:trPr>
          <w:trHeight w:val="418"/>
        </w:trPr>
        <w:tc>
          <w:tcPr>
            <w:tcW w:w="1668" w:type="dxa"/>
            <w:tcBorders>
              <w:bottom w:val="single" w:sz="4" w:space="0" w:color="auto"/>
            </w:tcBorders>
          </w:tcPr>
          <w:p w14:paraId="2C9983A7" w14:textId="77777777" w:rsidR="00EF4CB1" w:rsidRPr="00951640" w:rsidRDefault="00EF4CB1" w:rsidP="00E12642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185C7723" w14:textId="77777777" w:rsidR="00EF4CB1" w:rsidRPr="00951640" w:rsidRDefault="00EF4CB1" w:rsidP="00E1264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2195" w:type="dxa"/>
            <w:tcBorders>
              <w:bottom w:val="single" w:sz="4" w:space="0" w:color="auto"/>
            </w:tcBorders>
          </w:tcPr>
          <w:p w14:paraId="2E53288C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14:paraId="47474A7E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5164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15019021" w14:textId="77777777" w:rsidR="00EF4CB1" w:rsidRPr="00951640" w:rsidRDefault="00EF4CB1" w:rsidP="00E126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516C1D3" w14:textId="77777777" w:rsidR="00EF4CB1" w:rsidRDefault="00EF4CB1" w:rsidP="00EF4CB1">
      <w:pPr>
        <w:rPr>
          <w:rFonts w:ascii="Times New Roman" w:hAnsi="Times New Roman" w:cs="Times New Roman"/>
          <w:sz w:val="18"/>
          <w:szCs w:val="18"/>
          <w:lang w:val="en"/>
        </w:rPr>
      </w:pPr>
    </w:p>
    <w:p w14:paraId="7516933E" w14:textId="77777777" w:rsidR="00EF4CB1" w:rsidRPr="00431AF6" w:rsidRDefault="00EF4CB1" w:rsidP="00EF4CB1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31AF6">
        <w:rPr>
          <w:rFonts w:ascii="Times New Roman" w:hAnsi="Times New Roman" w:cs="Times New Roman"/>
          <w:sz w:val="18"/>
          <w:szCs w:val="18"/>
          <w:lang w:val="en"/>
        </w:rPr>
        <w:t xml:space="preserve">FNCLCC; </w:t>
      </w:r>
      <w:r w:rsidRPr="00431AF6">
        <w:rPr>
          <w:rFonts w:ascii="Times New Roman" w:hAnsi="Times New Roman" w:cs="Times New Roman"/>
          <w:bCs/>
          <w:sz w:val="18"/>
          <w:szCs w:val="18"/>
        </w:rPr>
        <w:t xml:space="preserve">Fédération </w:t>
      </w:r>
      <w:proofErr w:type="spellStart"/>
      <w:r w:rsidRPr="00431AF6">
        <w:rPr>
          <w:rFonts w:ascii="Times New Roman" w:hAnsi="Times New Roman" w:cs="Times New Roman"/>
          <w:bCs/>
          <w:sz w:val="18"/>
          <w:szCs w:val="18"/>
        </w:rPr>
        <w:t>Nationale</w:t>
      </w:r>
      <w:proofErr w:type="spellEnd"/>
      <w:r w:rsidRPr="00431AF6">
        <w:rPr>
          <w:rFonts w:ascii="Times New Roman" w:hAnsi="Times New Roman" w:cs="Times New Roman"/>
          <w:bCs/>
          <w:sz w:val="18"/>
          <w:szCs w:val="18"/>
        </w:rPr>
        <w:t xml:space="preserve"> des </w:t>
      </w:r>
      <w:proofErr w:type="spellStart"/>
      <w:r w:rsidRPr="00431AF6">
        <w:rPr>
          <w:rFonts w:ascii="Times New Roman" w:hAnsi="Times New Roman" w:cs="Times New Roman"/>
          <w:bCs/>
          <w:sz w:val="18"/>
          <w:szCs w:val="18"/>
        </w:rPr>
        <w:t>Centres</w:t>
      </w:r>
      <w:proofErr w:type="spellEnd"/>
      <w:r w:rsidRPr="00431AF6">
        <w:rPr>
          <w:rFonts w:ascii="Times New Roman" w:hAnsi="Times New Roman" w:cs="Times New Roman"/>
          <w:bCs/>
          <w:sz w:val="18"/>
          <w:szCs w:val="18"/>
        </w:rPr>
        <w:t xml:space="preserve"> de </w:t>
      </w:r>
      <w:proofErr w:type="spellStart"/>
      <w:r w:rsidRPr="00431AF6">
        <w:rPr>
          <w:rFonts w:ascii="Times New Roman" w:hAnsi="Times New Roman" w:cs="Times New Roman"/>
          <w:bCs/>
          <w:sz w:val="18"/>
          <w:szCs w:val="18"/>
        </w:rPr>
        <w:t>Lutte</w:t>
      </w:r>
      <w:proofErr w:type="spellEnd"/>
      <w:r w:rsidRPr="00431AF6">
        <w:rPr>
          <w:rFonts w:ascii="Times New Roman" w:hAnsi="Times New Roman" w:cs="Times New Roman"/>
          <w:bCs/>
          <w:sz w:val="18"/>
          <w:szCs w:val="18"/>
        </w:rPr>
        <w:t xml:space="preserve"> </w:t>
      </w:r>
      <w:proofErr w:type="spellStart"/>
      <w:r w:rsidRPr="00431AF6">
        <w:rPr>
          <w:rFonts w:ascii="Times New Roman" w:hAnsi="Times New Roman" w:cs="Times New Roman"/>
          <w:bCs/>
          <w:sz w:val="18"/>
          <w:szCs w:val="18"/>
        </w:rPr>
        <w:t>contre</w:t>
      </w:r>
      <w:proofErr w:type="spellEnd"/>
      <w:r w:rsidRPr="00431AF6">
        <w:rPr>
          <w:rFonts w:ascii="Times New Roman" w:hAnsi="Times New Roman" w:cs="Times New Roman"/>
          <w:bCs/>
          <w:sz w:val="18"/>
          <w:szCs w:val="18"/>
        </w:rPr>
        <w:t xml:space="preserve"> le Cancer </w:t>
      </w:r>
    </w:p>
    <w:p w14:paraId="7E1B9852" w14:textId="77777777" w:rsidR="00EF4CB1" w:rsidRPr="00431AF6" w:rsidRDefault="00EF4CB1" w:rsidP="00EF4CB1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31AF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AJCC; </w:t>
      </w:r>
      <w:r w:rsidRPr="00431AF6">
        <w:rPr>
          <w:rFonts w:ascii="Times New Roman" w:hAnsi="Times New Roman" w:cs="Times New Roman"/>
          <w:bCs/>
          <w:sz w:val="18"/>
          <w:szCs w:val="18"/>
        </w:rPr>
        <w:t>American Joint Committee on Cancer</w:t>
      </w:r>
    </w:p>
    <w:p w14:paraId="03AF8A16" w14:textId="45D3AF5E" w:rsidR="00EF4CB1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FB755A" w14:textId="1DD1DB82" w:rsidR="00EF4CB1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DECD97" w14:textId="7C81D8A4" w:rsidR="00EF4CB1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611406" w14:textId="5349FB2D" w:rsidR="00EF4CB1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35D4BF" w14:textId="242F96B4" w:rsidR="00EF4CB1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B53FC5" w14:textId="545C543D" w:rsidR="00EF4CB1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1882AC" w14:textId="4859EA82" w:rsidR="00EF4CB1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8657F7" w14:textId="08E9774D" w:rsidR="00EF4CB1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926CE8" w14:textId="2F68F95E" w:rsidR="00EF4CB1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335301" w14:textId="77777777" w:rsidR="00EF4CB1" w:rsidRPr="00431AF6" w:rsidRDefault="00EF4CB1" w:rsidP="00EF4CB1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0051310F" w14:textId="77777777" w:rsidR="00EF4CB1" w:rsidRPr="00CE6B5D" w:rsidRDefault="00EF4CB1" w:rsidP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C2324C" w14:textId="70866BE8" w:rsidR="00CE6B5D" w:rsidRPr="00CE6B5D" w:rsidRDefault="00590B03" w:rsidP="00CE6B5D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711B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CE6B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CF76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2711B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CE6B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bookmarkStart w:id="3" w:name="_Hlk86378975"/>
      <w:r w:rsidR="00CE6B5D" w:rsidRPr="00912829">
        <w:rPr>
          <w:rFonts w:ascii="Times New Roman" w:eastAsia="ＭＳ Ｐゴシック" w:hAnsi="Times New Roman" w:cs="Times New Roman"/>
          <w:color w:val="000000" w:themeColor="text1"/>
          <w:sz w:val="24"/>
          <w:szCs w:val="24"/>
        </w:rPr>
        <w:t>Reconstruction of tendon</w:t>
      </w:r>
      <w:r w:rsidR="00CE6B5D" w:rsidRPr="00912829">
        <w:rPr>
          <w:rFonts w:ascii="Times New Roman" w:eastAsia="ＭＳ Ｐゴシック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bookmarkEnd w:id="3"/>
    <w:p w14:paraId="6A105E74" w14:textId="77777777" w:rsidR="00CE6B5D" w:rsidRPr="00912829" w:rsidRDefault="00CE6B5D" w:rsidP="00CE6B5D">
      <w:pPr>
        <w:rPr>
          <w:rFonts w:ascii="Times New Roman" w:eastAsia="ＭＳ Ｐゴシック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2409"/>
        <w:gridCol w:w="2410"/>
        <w:gridCol w:w="1276"/>
        <w:gridCol w:w="1416"/>
      </w:tblGrid>
      <w:tr w:rsidR="00CE6B5D" w:rsidRPr="00912829" w14:paraId="0C7F7FF2" w14:textId="77777777" w:rsidTr="00F620E3">
        <w:trPr>
          <w:trHeight w:val="55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10487F9" w14:textId="77777777" w:rsidR="00CE6B5D" w:rsidRPr="00912829" w:rsidRDefault="00CE6B5D" w:rsidP="00F620E3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Patient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75E10A49" w14:textId="77777777" w:rsidR="00CE6B5D" w:rsidRPr="00912829" w:rsidRDefault="00CE6B5D" w:rsidP="00F620E3">
            <w:pPr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Reconstruction procedure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5548083" w14:textId="77777777" w:rsidR="00CE6B5D" w:rsidRPr="00912829" w:rsidRDefault="00CE6B5D" w:rsidP="00F620E3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Recipient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5D3144F" w14:textId="77777777" w:rsidR="00CE6B5D" w:rsidRPr="00912829" w:rsidRDefault="00CE6B5D" w:rsidP="00F620E3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Donor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2DBED1B3" w14:textId="77777777" w:rsidR="00CE6B5D" w:rsidRPr="00912829" w:rsidRDefault="00CE6B5D" w:rsidP="00F620E3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MSTS score</w:t>
            </w:r>
          </w:p>
        </w:tc>
      </w:tr>
      <w:tr w:rsidR="00CE6B5D" w:rsidRPr="00912829" w14:paraId="0312D8AC" w14:textId="77777777" w:rsidTr="00F620E3"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125C1812" w14:textId="77777777" w:rsidR="00CE6B5D" w:rsidRPr="00912829" w:rsidRDefault="00CE6B5D" w:rsidP="00F620E3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</w:tcPr>
          <w:p w14:paraId="72142402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Tendon transfer</w:t>
            </w:r>
          </w:p>
          <w:p w14:paraId="09B646C8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  <w:p w14:paraId="30C6296B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Tenodesis</w:t>
            </w:r>
          </w:p>
          <w:p w14:paraId="3D2FC1A4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6C248D43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EPL</w:t>
            </w:r>
          </w:p>
          <w:p w14:paraId="514C37A1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ED</w:t>
            </w:r>
          </w:p>
          <w:p w14:paraId="73FEF1BA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APL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68C6F66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PL</w:t>
            </w:r>
          </w:p>
          <w:p w14:paraId="249A553A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FCR</w:t>
            </w:r>
          </w:p>
          <w:p w14:paraId="4FC45C40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nil"/>
            </w:tcBorders>
          </w:tcPr>
          <w:p w14:paraId="3B13D659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</w:tr>
      <w:tr w:rsidR="00CE6B5D" w:rsidRPr="00912829" w14:paraId="38A3D677" w14:textId="77777777" w:rsidTr="00F620E3">
        <w:tc>
          <w:tcPr>
            <w:tcW w:w="993" w:type="dxa"/>
            <w:tcBorders>
              <w:top w:val="nil"/>
              <w:bottom w:val="nil"/>
            </w:tcBorders>
          </w:tcPr>
          <w:p w14:paraId="050EE4C7" w14:textId="77777777" w:rsidR="00CE6B5D" w:rsidRPr="00912829" w:rsidRDefault="00CE6B5D" w:rsidP="00F620E3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76B52CE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Tendon transfer </w:t>
            </w:r>
          </w:p>
          <w:p w14:paraId="5B546F42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13D1E0A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EPL </w:t>
            </w:r>
          </w:p>
          <w:p w14:paraId="30B64CBC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ED</w:t>
            </w:r>
          </w:p>
          <w:p w14:paraId="5CAA9FBD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8BEEE87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PL</w:t>
            </w:r>
          </w:p>
          <w:p w14:paraId="6FD174DA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ECRL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517CB7CB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</w:tr>
      <w:tr w:rsidR="00CE6B5D" w:rsidRPr="00912829" w14:paraId="5421AE92" w14:textId="77777777" w:rsidTr="00F620E3">
        <w:tc>
          <w:tcPr>
            <w:tcW w:w="993" w:type="dxa"/>
            <w:tcBorders>
              <w:top w:val="nil"/>
              <w:bottom w:val="nil"/>
            </w:tcBorders>
          </w:tcPr>
          <w:p w14:paraId="00676668" w14:textId="77777777" w:rsidR="00CE6B5D" w:rsidRPr="00912829" w:rsidRDefault="00CE6B5D" w:rsidP="00F620E3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9D048B9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Tendon transfer</w:t>
            </w:r>
          </w:p>
          <w:p w14:paraId="6682A9BD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Graft (iliotibial band)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DB69946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EPL</w:t>
            </w:r>
          </w:p>
          <w:p w14:paraId="2122E7C6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FDP</w:t>
            </w:r>
          </w:p>
          <w:p w14:paraId="53226C7F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A92E9C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PL</w:t>
            </w:r>
          </w:p>
          <w:p w14:paraId="776DF4C7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50547BE4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</w:tr>
      <w:tr w:rsidR="00CE6B5D" w:rsidRPr="00912829" w14:paraId="6F818067" w14:textId="77777777" w:rsidTr="00F620E3">
        <w:tc>
          <w:tcPr>
            <w:tcW w:w="993" w:type="dxa"/>
            <w:tcBorders>
              <w:top w:val="nil"/>
              <w:bottom w:val="nil"/>
            </w:tcBorders>
          </w:tcPr>
          <w:p w14:paraId="2B330197" w14:textId="77777777" w:rsidR="00CE6B5D" w:rsidRPr="00912829" w:rsidRDefault="00CE6B5D" w:rsidP="00F620E3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ED0BC92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Tendon transfer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8DF0828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ED (3, 4th), EDM</w:t>
            </w:r>
          </w:p>
          <w:p w14:paraId="6F489536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E9118AD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FCR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2F6C7998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</w:tr>
      <w:tr w:rsidR="00CE6B5D" w:rsidRPr="00912829" w14:paraId="7719E981" w14:textId="77777777" w:rsidTr="00F620E3">
        <w:tc>
          <w:tcPr>
            <w:tcW w:w="993" w:type="dxa"/>
            <w:tcBorders>
              <w:top w:val="nil"/>
              <w:bottom w:val="nil"/>
            </w:tcBorders>
          </w:tcPr>
          <w:p w14:paraId="5627D47F" w14:textId="77777777" w:rsidR="00CE6B5D" w:rsidRPr="00912829" w:rsidRDefault="00CE6B5D" w:rsidP="00F620E3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10FE753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Tendon transfer</w:t>
            </w:r>
          </w:p>
          <w:p w14:paraId="6A2A3729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0932231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ED (4, 5th)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793AD22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EI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5765CA97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</w:tr>
      <w:tr w:rsidR="00CE6B5D" w:rsidRPr="00912829" w14:paraId="6108FAC3" w14:textId="77777777" w:rsidTr="00F620E3">
        <w:trPr>
          <w:trHeight w:val="635"/>
        </w:trPr>
        <w:tc>
          <w:tcPr>
            <w:tcW w:w="993" w:type="dxa"/>
            <w:tcBorders>
              <w:top w:val="nil"/>
              <w:bottom w:val="nil"/>
            </w:tcBorders>
          </w:tcPr>
          <w:p w14:paraId="381FF439" w14:textId="77777777" w:rsidR="00CE6B5D" w:rsidRPr="00912829" w:rsidRDefault="00CE6B5D" w:rsidP="00F620E3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CE8FA03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Graft (iliotibial band)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0CC0D9F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FDS, FDP (4, 5th)</w:t>
            </w:r>
          </w:p>
          <w:p w14:paraId="3F336002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0F6FF00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0EA1676A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</w:tr>
      <w:tr w:rsidR="00CE6B5D" w:rsidRPr="00912829" w14:paraId="1AE5F59D" w14:textId="77777777" w:rsidTr="00F620E3">
        <w:trPr>
          <w:trHeight w:val="549"/>
        </w:trPr>
        <w:tc>
          <w:tcPr>
            <w:tcW w:w="993" w:type="dxa"/>
            <w:tcBorders>
              <w:top w:val="nil"/>
              <w:bottom w:val="nil"/>
            </w:tcBorders>
          </w:tcPr>
          <w:p w14:paraId="3088FFF4" w14:textId="77777777" w:rsidR="00CE6B5D" w:rsidRPr="00912829" w:rsidRDefault="00CE6B5D" w:rsidP="00F620E3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2D009D0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Tendon transfer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2151FB1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FDP</w:t>
            </w:r>
          </w:p>
          <w:p w14:paraId="0F6DACCF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8B3D10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FDS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61B29409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</w:tr>
      <w:tr w:rsidR="00CE6B5D" w:rsidRPr="00912829" w14:paraId="69A30222" w14:textId="77777777" w:rsidTr="00F620E3">
        <w:trPr>
          <w:trHeight w:val="187"/>
        </w:trPr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030C416F" w14:textId="77777777" w:rsidR="00CE6B5D" w:rsidRPr="00912829" w:rsidRDefault="00CE6B5D" w:rsidP="00F620E3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0836F80C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Tendon transfer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3FD6AB18" w14:textId="77777777" w:rsidR="00CE6B5D" w:rsidRPr="00912829" w:rsidRDefault="00CE6B5D" w:rsidP="00F620E3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FPL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96E942C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0"/>
                <w:szCs w:val="20"/>
              </w:rPr>
              <w:t>FCU</w:t>
            </w:r>
          </w:p>
        </w:tc>
        <w:tc>
          <w:tcPr>
            <w:tcW w:w="1416" w:type="dxa"/>
            <w:tcBorders>
              <w:top w:val="nil"/>
              <w:bottom w:val="single" w:sz="4" w:space="0" w:color="auto"/>
            </w:tcBorders>
          </w:tcPr>
          <w:p w14:paraId="12372C16" w14:textId="77777777" w:rsidR="00CE6B5D" w:rsidRPr="00912829" w:rsidRDefault="00CE6B5D" w:rsidP="00F620E3">
            <w:pP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</w:pPr>
            <w:r w:rsidRPr="00912829">
              <w:rPr>
                <w:rFonts w:ascii="Times New Roman" w:eastAsia="ＭＳ Ｐゴシック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</w:tr>
    </w:tbl>
    <w:p w14:paraId="2D95D0C2" w14:textId="77777777" w:rsidR="00CE6B5D" w:rsidRPr="00912829" w:rsidRDefault="00CE6B5D" w:rsidP="00CE6B5D">
      <w:pPr>
        <w:rPr>
          <w:rFonts w:ascii="Times New Roman" w:eastAsia="ＭＳ Ｐゴシック" w:hAnsi="Times New Roman" w:cs="Times New Roman"/>
          <w:color w:val="000000" w:themeColor="text1"/>
          <w:sz w:val="24"/>
          <w:szCs w:val="24"/>
        </w:rPr>
      </w:pPr>
    </w:p>
    <w:p w14:paraId="6776665C" w14:textId="77777777" w:rsidR="00CE6B5D" w:rsidRPr="00912829" w:rsidRDefault="00CE6B5D" w:rsidP="00CE6B5D">
      <w:pPr>
        <w:rPr>
          <w:rFonts w:ascii="Times New Roman" w:eastAsia="ＭＳ Ｐゴシック" w:hAnsi="Times New Roman" w:cs="Times New Roman"/>
          <w:color w:val="000000" w:themeColor="text1"/>
          <w:sz w:val="20"/>
          <w:szCs w:val="20"/>
        </w:rPr>
      </w:pPr>
      <w:r w:rsidRPr="00912829">
        <w:rPr>
          <w:rFonts w:ascii="Times New Roman" w:eastAsia="ＭＳ Ｐゴシック" w:hAnsi="Times New Roman" w:cs="Times New Roman"/>
          <w:color w:val="000000" w:themeColor="text1"/>
          <w:sz w:val="20"/>
          <w:szCs w:val="20"/>
        </w:rPr>
        <w:t xml:space="preserve">MSTS; </w:t>
      </w:r>
      <w:r w:rsidRPr="00912829">
        <w:rPr>
          <w:rFonts w:ascii="Times New Roman" w:hAnsi="Times New Roman" w:cs="Times New Roman"/>
          <w:bCs/>
          <w:sz w:val="20"/>
          <w:szCs w:val="20"/>
        </w:rPr>
        <w:t xml:space="preserve">Musculoskeletal Tumor Society </w:t>
      </w:r>
      <w:proofErr w:type="gramStart"/>
      <w:r w:rsidRPr="00912829">
        <w:rPr>
          <w:rFonts w:ascii="Times New Roman" w:hAnsi="Times New Roman" w:cs="Times New Roman"/>
          <w:bCs/>
          <w:sz w:val="20"/>
          <w:szCs w:val="20"/>
        </w:rPr>
        <w:t>rating</w:t>
      </w:r>
      <w:proofErr w:type="gramEnd"/>
      <w:r w:rsidRPr="00912829">
        <w:rPr>
          <w:rFonts w:ascii="Times New Roman" w:hAnsi="Times New Roman" w:cs="Times New Roman"/>
          <w:bCs/>
          <w:sz w:val="20"/>
          <w:szCs w:val="20"/>
        </w:rPr>
        <w:t xml:space="preserve"> Scale</w:t>
      </w:r>
    </w:p>
    <w:p w14:paraId="4441C6FD" w14:textId="77777777" w:rsidR="00CE6B5D" w:rsidRPr="00912829" w:rsidRDefault="00CE6B5D" w:rsidP="00CE6B5D">
      <w:pPr>
        <w:rPr>
          <w:rFonts w:ascii="Times New Roman" w:hAnsi="Times New Roman" w:cs="Times New Roman"/>
          <w:bCs/>
          <w:sz w:val="20"/>
          <w:szCs w:val="20"/>
        </w:rPr>
      </w:pPr>
      <w:r w:rsidRPr="00912829">
        <w:rPr>
          <w:rFonts w:ascii="Times New Roman" w:hAnsi="Times New Roman" w:cs="Times New Roman"/>
          <w:bCs/>
          <w:sz w:val="20"/>
          <w:szCs w:val="20"/>
        </w:rPr>
        <w:t>APL;</w:t>
      </w:r>
      <w:r w:rsidRPr="009128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abductor pollicis longus, ECRL; </w:t>
      </w:r>
      <w:bookmarkStart w:id="4" w:name="_Hlk72502012"/>
      <w:r w:rsidRPr="009128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extensor carpi radialis longus</w:t>
      </w:r>
      <w:bookmarkEnd w:id="4"/>
      <w:r w:rsidRPr="009128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, </w:t>
      </w:r>
      <w:r w:rsidRPr="00912829">
        <w:rPr>
          <w:rFonts w:ascii="Times New Roman" w:hAnsi="Times New Roman" w:cs="Times New Roman"/>
          <w:bCs/>
          <w:sz w:val="20"/>
          <w:szCs w:val="20"/>
        </w:rPr>
        <w:t xml:space="preserve">ED; </w:t>
      </w:r>
      <w:r w:rsidRPr="0091282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extensor digitorum</w:t>
      </w:r>
      <w:r w:rsidRPr="00912829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2A7BC382" w14:textId="77777777" w:rsidR="00CE6B5D" w:rsidRPr="00912829" w:rsidRDefault="00CE6B5D" w:rsidP="00CE6B5D">
      <w:pPr>
        <w:rPr>
          <w:rFonts w:ascii="Times New Roman" w:hAnsi="Times New Roman" w:cs="Times New Roman"/>
          <w:bCs/>
          <w:sz w:val="20"/>
          <w:szCs w:val="20"/>
        </w:rPr>
      </w:pPr>
      <w:r w:rsidRPr="00912829">
        <w:rPr>
          <w:rFonts w:ascii="Times New Roman" w:hAnsi="Times New Roman" w:cs="Times New Roman"/>
          <w:bCs/>
          <w:sz w:val="20"/>
          <w:szCs w:val="20"/>
        </w:rPr>
        <w:t>EDM;</w:t>
      </w:r>
      <w:r w:rsidRPr="00912829">
        <w:rPr>
          <w:rFonts w:ascii="Times New Roman" w:hAnsi="Times New Roman" w:cs="Times New Roman"/>
          <w:sz w:val="20"/>
          <w:szCs w:val="20"/>
        </w:rPr>
        <w:t xml:space="preserve"> </w:t>
      </w:r>
      <w:r w:rsidRPr="009128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extensor </w:t>
      </w:r>
      <w:proofErr w:type="spellStart"/>
      <w:r w:rsidRPr="009128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digiti</w:t>
      </w:r>
      <w:proofErr w:type="spellEnd"/>
      <w:r w:rsidRPr="009128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9128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minimi</w:t>
      </w:r>
      <w:proofErr w:type="spellEnd"/>
      <w:r w:rsidRPr="00912829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912829">
        <w:rPr>
          <w:rFonts w:ascii="Times New Roman" w:hAnsi="Times New Roman" w:cs="Times New Roman"/>
          <w:bCs/>
          <w:color w:val="000000"/>
          <w:sz w:val="20"/>
          <w:szCs w:val="20"/>
          <w:shd w:val="clear" w:color="auto" w:fill="FFFFFF"/>
        </w:rPr>
        <w:t>EI; extensor ind</w:t>
      </w:r>
      <w:r w:rsidRPr="009128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icis</w:t>
      </w:r>
      <w:r w:rsidRPr="00912829">
        <w:rPr>
          <w:rFonts w:ascii="Times New Roman" w:hAnsi="Times New Roman" w:cs="Times New Roman"/>
          <w:bCs/>
          <w:sz w:val="20"/>
          <w:szCs w:val="20"/>
        </w:rPr>
        <w:t>, EPL;</w:t>
      </w:r>
      <w:r w:rsidRPr="0091282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extensor pollicis longus</w:t>
      </w:r>
    </w:p>
    <w:p w14:paraId="690825C5" w14:textId="77777777" w:rsidR="00CE6B5D" w:rsidRPr="00912829" w:rsidRDefault="00CE6B5D" w:rsidP="00CE6B5D">
      <w:pPr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91282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FCU; </w:t>
      </w:r>
      <w:r w:rsidRPr="0091282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flexor carpi </w:t>
      </w:r>
      <w:proofErr w:type="spellStart"/>
      <w:r w:rsidRPr="0091282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ulnaris</w:t>
      </w:r>
      <w:proofErr w:type="spellEnd"/>
      <w:r w:rsidRPr="00912829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91282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FCR; </w:t>
      </w:r>
      <w:r w:rsidRPr="0091282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flexor carpi radialis</w:t>
      </w:r>
      <w:r w:rsidRPr="0091282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, </w:t>
      </w:r>
      <w:r w:rsidRPr="00912829">
        <w:rPr>
          <w:rFonts w:ascii="Times New Roman" w:hAnsi="Times New Roman" w:cs="Times New Roman"/>
          <w:bCs/>
          <w:sz w:val="20"/>
          <w:szCs w:val="20"/>
        </w:rPr>
        <w:t>FDP;</w:t>
      </w:r>
      <w:r w:rsidRPr="0091282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flexor digitorum </w:t>
      </w:r>
      <w:proofErr w:type="spellStart"/>
      <w:r w:rsidRPr="0091282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profundus</w:t>
      </w:r>
      <w:proofErr w:type="spellEnd"/>
      <w:r w:rsidRPr="0091282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</w:t>
      </w:r>
    </w:p>
    <w:p w14:paraId="789DE4B5" w14:textId="77777777" w:rsidR="00CE6B5D" w:rsidRPr="00912829" w:rsidRDefault="00CE6B5D" w:rsidP="00CE6B5D">
      <w:pPr>
        <w:rPr>
          <w:rFonts w:ascii="Times New Roman" w:hAnsi="Times New Roman" w:cs="Times New Roman"/>
          <w:bCs/>
          <w:sz w:val="20"/>
          <w:szCs w:val="20"/>
        </w:rPr>
      </w:pPr>
      <w:r w:rsidRPr="00912829">
        <w:rPr>
          <w:rFonts w:ascii="Times New Roman" w:hAnsi="Times New Roman" w:cs="Times New Roman"/>
          <w:bCs/>
          <w:sz w:val="20"/>
          <w:szCs w:val="20"/>
        </w:rPr>
        <w:t xml:space="preserve">FDS; </w:t>
      </w:r>
      <w:r w:rsidRPr="009128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flexor digitorum superficialis</w:t>
      </w:r>
      <w:r w:rsidRPr="00912829">
        <w:rPr>
          <w:rFonts w:ascii="Times New Roman" w:hAnsi="Times New Roman" w:cs="Times New Roman"/>
          <w:bCs/>
          <w:sz w:val="20"/>
          <w:szCs w:val="20"/>
        </w:rPr>
        <w:t xml:space="preserve">, FPL; </w:t>
      </w:r>
      <w:r w:rsidRPr="0091282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flexor pollicis longus</w:t>
      </w:r>
      <w:r w:rsidRPr="00912829">
        <w:rPr>
          <w:rFonts w:ascii="Times New Roman" w:hAnsi="Times New Roman" w:cs="Times New Roman"/>
          <w:bCs/>
          <w:sz w:val="20"/>
          <w:szCs w:val="20"/>
        </w:rPr>
        <w:t xml:space="preserve">, PL; </w:t>
      </w:r>
      <w:bookmarkStart w:id="5" w:name="_Hlk71917080"/>
      <w:r w:rsidRPr="00912829">
        <w:rPr>
          <w:rFonts w:ascii="Times New Roman" w:hAnsi="Times New Roman" w:cs="Times New Roman"/>
          <w:bCs/>
          <w:sz w:val="20"/>
          <w:szCs w:val="20"/>
        </w:rPr>
        <w:t>palmaris longus</w:t>
      </w:r>
    </w:p>
    <w:bookmarkEnd w:id="5"/>
    <w:p w14:paraId="5C5BF468" w14:textId="77777777" w:rsidR="00CE6B5D" w:rsidRPr="00912829" w:rsidRDefault="00CE6B5D" w:rsidP="00CE6B5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AAD8F38" w14:textId="1F5C4784" w:rsidR="00CE6B5D" w:rsidRPr="00CE6B5D" w:rsidRDefault="00CE6B5D" w:rsidP="003F00F0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304335" w14:textId="77777777" w:rsidR="00CE6B5D" w:rsidRDefault="00CE6B5D" w:rsidP="003F00F0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A47976" w14:textId="38FAA56E" w:rsidR="00CE6B5D" w:rsidRDefault="00CE6B5D" w:rsidP="003F00F0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2A946F4" w14:textId="3313B7E3" w:rsidR="00CE6B5D" w:rsidRDefault="00CE6B5D" w:rsidP="003F00F0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682509E" w14:textId="205B7D04" w:rsidR="00CE6B5D" w:rsidRDefault="00CE6B5D" w:rsidP="003F00F0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0D7BE18" w14:textId="1FA48F0A" w:rsidR="00CE6B5D" w:rsidRDefault="00CE6B5D" w:rsidP="003F00F0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1030E7" w14:textId="77777777" w:rsidR="00CE6B5D" w:rsidRPr="002711B1" w:rsidRDefault="00CE6B5D" w:rsidP="003F00F0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4E9D79" w14:textId="77777777" w:rsidR="00EF4CB1" w:rsidRPr="00CE6B5D" w:rsidRDefault="00EF4C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F4CB1" w:rsidRPr="00CE6B5D" w:rsidSect="00F106BA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92004" w14:textId="77777777" w:rsidR="002C1036" w:rsidRDefault="002C1036" w:rsidP="002075A3">
      <w:r>
        <w:separator/>
      </w:r>
    </w:p>
  </w:endnote>
  <w:endnote w:type="continuationSeparator" w:id="0">
    <w:p w14:paraId="278E66DD" w14:textId="77777777" w:rsidR="002C1036" w:rsidRDefault="002C1036" w:rsidP="00207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98DE3" w14:textId="77777777" w:rsidR="002C1036" w:rsidRDefault="002C1036" w:rsidP="002075A3">
      <w:r>
        <w:separator/>
      </w:r>
    </w:p>
  </w:footnote>
  <w:footnote w:type="continuationSeparator" w:id="0">
    <w:p w14:paraId="02495A50" w14:textId="77777777" w:rsidR="002C1036" w:rsidRDefault="002C1036" w:rsidP="00207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A76"/>
    <w:rsid w:val="000040A9"/>
    <w:rsid w:val="00006A2F"/>
    <w:rsid w:val="00012834"/>
    <w:rsid w:val="00015EB8"/>
    <w:rsid w:val="00027A66"/>
    <w:rsid w:val="00053449"/>
    <w:rsid w:val="000679AC"/>
    <w:rsid w:val="00080D45"/>
    <w:rsid w:val="00095E4C"/>
    <w:rsid w:val="000C184D"/>
    <w:rsid w:val="000E3A59"/>
    <w:rsid w:val="000F40F5"/>
    <w:rsid w:val="000F5550"/>
    <w:rsid w:val="00124600"/>
    <w:rsid w:val="00130386"/>
    <w:rsid w:val="00140805"/>
    <w:rsid w:val="001501F3"/>
    <w:rsid w:val="0016103A"/>
    <w:rsid w:val="00196A5D"/>
    <w:rsid w:val="001D145E"/>
    <w:rsid w:val="001E321C"/>
    <w:rsid w:val="001F7917"/>
    <w:rsid w:val="002075A3"/>
    <w:rsid w:val="00230809"/>
    <w:rsid w:val="00235BF4"/>
    <w:rsid w:val="002503AE"/>
    <w:rsid w:val="00256F22"/>
    <w:rsid w:val="00267482"/>
    <w:rsid w:val="002711B1"/>
    <w:rsid w:val="0027672A"/>
    <w:rsid w:val="002A46B1"/>
    <w:rsid w:val="002A54F4"/>
    <w:rsid w:val="002B4ADE"/>
    <w:rsid w:val="002B5024"/>
    <w:rsid w:val="002C1036"/>
    <w:rsid w:val="00302F24"/>
    <w:rsid w:val="00317CE3"/>
    <w:rsid w:val="00321282"/>
    <w:rsid w:val="00362AD2"/>
    <w:rsid w:val="00373579"/>
    <w:rsid w:val="00386B14"/>
    <w:rsid w:val="003A223D"/>
    <w:rsid w:val="003A396C"/>
    <w:rsid w:val="003B2DF6"/>
    <w:rsid w:val="003F00F0"/>
    <w:rsid w:val="00431AF6"/>
    <w:rsid w:val="00432594"/>
    <w:rsid w:val="00451843"/>
    <w:rsid w:val="00451D79"/>
    <w:rsid w:val="00462692"/>
    <w:rsid w:val="00486627"/>
    <w:rsid w:val="004E3EB8"/>
    <w:rsid w:val="004F7D01"/>
    <w:rsid w:val="005624E4"/>
    <w:rsid w:val="005769D5"/>
    <w:rsid w:val="005848A8"/>
    <w:rsid w:val="00590B03"/>
    <w:rsid w:val="005A3A76"/>
    <w:rsid w:val="005A4580"/>
    <w:rsid w:val="005A4D10"/>
    <w:rsid w:val="005A7F5E"/>
    <w:rsid w:val="005B4872"/>
    <w:rsid w:val="005D0E44"/>
    <w:rsid w:val="005D44E1"/>
    <w:rsid w:val="005E7914"/>
    <w:rsid w:val="005E7C72"/>
    <w:rsid w:val="0061366C"/>
    <w:rsid w:val="00630BAE"/>
    <w:rsid w:val="006438A8"/>
    <w:rsid w:val="00646456"/>
    <w:rsid w:val="00665013"/>
    <w:rsid w:val="006A5858"/>
    <w:rsid w:val="006B396A"/>
    <w:rsid w:val="006D2A4C"/>
    <w:rsid w:val="006F1AA9"/>
    <w:rsid w:val="007311F8"/>
    <w:rsid w:val="007350A8"/>
    <w:rsid w:val="00743DCD"/>
    <w:rsid w:val="00761E2A"/>
    <w:rsid w:val="0076713D"/>
    <w:rsid w:val="00770499"/>
    <w:rsid w:val="007D3346"/>
    <w:rsid w:val="00817948"/>
    <w:rsid w:val="00821ECD"/>
    <w:rsid w:val="00822169"/>
    <w:rsid w:val="00853AD6"/>
    <w:rsid w:val="008913DC"/>
    <w:rsid w:val="00894832"/>
    <w:rsid w:val="00917EC4"/>
    <w:rsid w:val="00951640"/>
    <w:rsid w:val="009B1EB4"/>
    <w:rsid w:val="009E2992"/>
    <w:rsid w:val="009F57A4"/>
    <w:rsid w:val="00A17BD3"/>
    <w:rsid w:val="00A211D1"/>
    <w:rsid w:val="00A761D4"/>
    <w:rsid w:val="00A8599A"/>
    <w:rsid w:val="00A9404D"/>
    <w:rsid w:val="00AA524D"/>
    <w:rsid w:val="00AB4C97"/>
    <w:rsid w:val="00AC5E0D"/>
    <w:rsid w:val="00AF0E2D"/>
    <w:rsid w:val="00B07600"/>
    <w:rsid w:val="00B40911"/>
    <w:rsid w:val="00BA0BE5"/>
    <w:rsid w:val="00BB5F9F"/>
    <w:rsid w:val="00BB6797"/>
    <w:rsid w:val="00BE172B"/>
    <w:rsid w:val="00BF7953"/>
    <w:rsid w:val="00C15615"/>
    <w:rsid w:val="00C42660"/>
    <w:rsid w:val="00C46489"/>
    <w:rsid w:val="00C8116F"/>
    <w:rsid w:val="00C90DED"/>
    <w:rsid w:val="00CC6D23"/>
    <w:rsid w:val="00CD393B"/>
    <w:rsid w:val="00CE412B"/>
    <w:rsid w:val="00CE6B5D"/>
    <w:rsid w:val="00CF76C2"/>
    <w:rsid w:val="00D13651"/>
    <w:rsid w:val="00D87E65"/>
    <w:rsid w:val="00DA1F85"/>
    <w:rsid w:val="00DB63BA"/>
    <w:rsid w:val="00DE18C5"/>
    <w:rsid w:val="00DE2A58"/>
    <w:rsid w:val="00E26476"/>
    <w:rsid w:val="00E53298"/>
    <w:rsid w:val="00E72CA9"/>
    <w:rsid w:val="00E8405D"/>
    <w:rsid w:val="00E946E2"/>
    <w:rsid w:val="00E97145"/>
    <w:rsid w:val="00EA1648"/>
    <w:rsid w:val="00EA36C8"/>
    <w:rsid w:val="00EC5C11"/>
    <w:rsid w:val="00ED4E35"/>
    <w:rsid w:val="00EE4BB5"/>
    <w:rsid w:val="00EF4CB1"/>
    <w:rsid w:val="00F028AD"/>
    <w:rsid w:val="00F052F7"/>
    <w:rsid w:val="00F106BA"/>
    <w:rsid w:val="00F179BE"/>
    <w:rsid w:val="00F636E0"/>
    <w:rsid w:val="00F9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93C99C"/>
  <w15:chartTrackingRefBased/>
  <w15:docId w15:val="{BE0686CD-56F7-4DA5-A044-5FC4F7D4F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B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75A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075A3"/>
  </w:style>
  <w:style w:type="paragraph" w:styleId="a6">
    <w:name w:val="footer"/>
    <w:basedOn w:val="a"/>
    <w:link w:val="a7"/>
    <w:uiPriority w:val="99"/>
    <w:unhideWhenUsed/>
    <w:rsid w:val="002075A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075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9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AAE159-499B-45E3-92A4-77E7B4CE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3034</TotalTime>
  <Pages>3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akezakiteru@yahoo.co.jp</dc:creator>
  <cp:keywords/>
  <dc:description/>
  <cp:lastModifiedBy>中田 英二</cp:lastModifiedBy>
  <cp:revision>39</cp:revision>
  <dcterms:created xsi:type="dcterms:W3CDTF">2019-09-16T10:16:00Z</dcterms:created>
  <dcterms:modified xsi:type="dcterms:W3CDTF">2021-10-28T20:50:00Z</dcterms:modified>
</cp:coreProperties>
</file>