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005A9" w14:textId="77777777" w:rsidR="009C55DA" w:rsidRDefault="009C55DA"/>
    <w:tbl>
      <w:tblPr>
        <w:tblStyle w:val="Tabela-Siatka"/>
        <w:tblpPr w:leftFromText="141" w:rightFromText="141" w:vertAnchor="page" w:horzAnchor="margin" w:tblpXSpec="center" w:tblpY="1781"/>
        <w:tblW w:w="15973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1842"/>
        <w:gridCol w:w="1843"/>
        <w:gridCol w:w="2552"/>
        <w:gridCol w:w="2126"/>
        <w:gridCol w:w="1843"/>
        <w:gridCol w:w="1377"/>
      </w:tblGrid>
      <w:tr w:rsidR="00901F2F" w14:paraId="5D9D6AD2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583609D9" w14:textId="77777777" w:rsidR="00901F2F" w:rsidRPr="00901F2F" w:rsidRDefault="00901F2F" w:rsidP="00901F2F">
            <w:pPr>
              <w:jc w:val="center"/>
              <w:rPr>
                <w:b/>
              </w:rPr>
            </w:pPr>
            <w:proofErr w:type="spellStart"/>
            <w:r w:rsidRPr="00901F2F">
              <w:rPr>
                <w:b/>
              </w:rPr>
              <w:t>Sample</w:t>
            </w:r>
            <w:proofErr w:type="spellEnd"/>
            <w:r w:rsidRPr="00901F2F">
              <w:rPr>
                <w:b/>
              </w:rPr>
              <w:t xml:space="preserve"> </w:t>
            </w:r>
            <w:proofErr w:type="spellStart"/>
            <w:r w:rsidRPr="00901F2F">
              <w:rPr>
                <w:b/>
              </w:rPr>
              <w:t>name</w:t>
            </w:r>
            <w:proofErr w:type="spellEnd"/>
          </w:p>
        </w:tc>
        <w:tc>
          <w:tcPr>
            <w:tcW w:w="1418" w:type="dxa"/>
            <w:vAlign w:val="center"/>
          </w:tcPr>
          <w:p w14:paraId="2C24A16D" w14:textId="77777777" w:rsidR="00901F2F" w:rsidRPr="00901F2F" w:rsidRDefault="00901F2F" w:rsidP="00901F2F">
            <w:pPr>
              <w:jc w:val="center"/>
              <w:rPr>
                <w:b/>
              </w:rPr>
            </w:pPr>
            <w:proofErr w:type="spellStart"/>
            <w:r w:rsidRPr="00901F2F">
              <w:rPr>
                <w:b/>
              </w:rPr>
              <w:t>Number</w:t>
            </w:r>
            <w:proofErr w:type="spellEnd"/>
            <w:r w:rsidRPr="00901F2F">
              <w:rPr>
                <w:b/>
              </w:rPr>
              <w:t xml:space="preserve"> of </w:t>
            </w:r>
            <w:proofErr w:type="spellStart"/>
            <w:r w:rsidRPr="00901F2F">
              <w:rPr>
                <w:b/>
              </w:rPr>
              <w:t>input</w:t>
            </w:r>
            <w:proofErr w:type="spellEnd"/>
            <w:r w:rsidRPr="00901F2F">
              <w:rPr>
                <w:b/>
              </w:rPr>
              <w:t xml:space="preserve"> </w:t>
            </w:r>
            <w:proofErr w:type="spellStart"/>
            <w:r w:rsidRPr="00901F2F">
              <w:rPr>
                <w:b/>
              </w:rPr>
              <w:t>reads</w:t>
            </w:r>
            <w:proofErr w:type="spellEnd"/>
          </w:p>
        </w:tc>
        <w:tc>
          <w:tcPr>
            <w:tcW w:w="1842" w:type="dxa"/>
            <w:vAlign w:val="center"/>
          </w:tcPr>
          <w:p w14:paraId="1451930A" w14:textId="77777777" w:rsidR="00901F2F" w:rsidRPr="00901F2F" w:rsidRDefault="00901F2F" w:rsidP="00901F2F">
            <w:pPr>
              <w:jc w:val="center"/>
              <w:rPr>
                <w:b/>
              </w:rPr>
            </w:pPr>
            <w:proofErr w:type="spellStart"/>
            <w:r w:rsidRPr="00901F2F">
              <w:rPr>
                <w:b/>
              </w:rPr>
              <w:t>Uniquely</w:t>
            </w:r>
            <w:proofErr w:type="spellEnd"/>
            <w:r w:rsidRPr="00901F2F">
              <w:rPr>
                <w:b/>
              </w:rPr>
              <w:t xml:space="preserve"> </w:t>
            </w:r>
            <w:proofErr w:type="spellStart"/>
            <w:r w:rsidRPr="00901F2F">
              <w:rPr>
                <w:b/>
              </w:rPr>
              <w:t>mapped</w:t>
            </w:r>
            <w:proofErr w:type="spellEnd"/>
            <w:r w:rsidRPr="00901F2F">
              <w:rPr>
                <w:b/>
              </w:rPr>
              <w:t xml:space="preserve"> </w:t>
            </w:r>
            <w:proofErr w:type="spellStart"/>
            <w:r w:rsidRPr="00901F2F">
              <w:rPr>
                <w:b/>
              </w:rPr>
              <w:t>reads</w:t>
            </w:r>
            <w:proofErr w:type="spellEnd"/>
            <w:r w:rsidRPr="00901F2F">
              <w:rPr>
                <w:b/>
              </w:rPr>
              <w:t xml:space="preserve"> </w:t>
            </w:r>
            <w:proofErr w:type="spellStart"/>
            <w:r w:rsidRPr="00901F2F">
              <w:rPr>
                <w:b/>
              </w:rPr>
              <w:t>number</w:t>
            </w:r>
            <w:proofErr w:type="spellEnd"/>
          </w:p>
        </w:tc>
        <w:tc>
          <w:tcPr>
            <w:tcW w:w="1843" w:type="dxa"/>
            <w:vAlign w:val="center"/>
          </w:tcPr>
          <w:p w14:paraId="1882A234" w14:textId="77777777" w:rsidR="00901F2F" w:rsidRPr="00901F2F" w:rsidRDefault="00901F2F" w:rsidP="00901F2F">
            <w:pPr>
              <w:jc w:val="center"/>
              <w:rPr>
                <w:b/>
              </w:rPr>
            </w:pPr>
            <w:proofErr w:type="spellStart"/>
            <w:r w:rsidRPr="00901F2F">
              <w:rPr>
                <w:b/>
              </w:rPr>
              <w:t>Uniquely</w:t>
            </w:r>
            <w:proofErr w:type="spellEnd"/>
            <w:r w:rsidRPr="00901F2F">
              <w:rPr>
                <w:b/>
              </w:rPr>
              <w:t xml:space="preserve"> </w:t>
            </w:r>
            <w:proofErr w:type="spellStart"/>
            <w:r w:rsidRPr="00901F2F">
              <w:rPr>
                <w:b/>
              </w:rPr>
              <w:t>mapped</w:t>
            </w:r>
            <w:proofErr w:type="spellEnd"/>
            <w:r w:rsidRPr="00901F2F">
              <w:rPr>
                <w:b/>
              </w:rPr>
              <w:t xml:space="preserve"> </w:t>
            </w:r>
            <w:proofErr w:type="spellStart"/>
            <w:r w:rsidRPr="00901F2F">
              <w:rPr>
                <w:b/>
              </w:rPr>
              <w:t>reads</w:t>
            </w:r>
            <w:proofErr w:type="spellEnd"/>
            <w:r w:rsidRPr="00901F2F">
              <w:rPr>
                <w:b/>
              </w:rPr>
              <w:t xml:space="preserve"> %</w:t>
            </w:r>
          </w:p>
        </w:tc>
        <w:tc>
          <w:tcPr>
            <w:tcW w:w="2552" w:type="dxa"/>
            <w:vAlign w:val="center"/>
          </w:tcPr>
          <w:p w14:paraId="669567E0" w14:textId="77777777" w:rsidR="00901F2F" w:rsidRPr="003F311A" w:rsidRDefault="00901F2F" w:rsidP="00901F2F">
            <w:pPr>
              <w:jc w:val="center"/>
              <w:rPr>
                <w:b/>
                <w:lang w:val="en-US"/>
              </w:rPr>
            </w:pPr>
            <w:r w:rsidRPr="003F311A">
              <w:rPr>
                <w:b/>
                <w:lang w:val="en-US"/>
              </w:rPr>
              <w:t>Number of reads mapped to multiple loci</w:t>
            </w:r>
          </w:p>
        </w:tc>
        <w:tc>
          <w:tcPr>
            <w:tcW w:w="2126" w:type="dxa"/>
            <w:vAlign w:val="center"/>
          </w:tcPr>
          <w:p w14:paraId="0CBEE50E" w14:textId="77777777" w:rsidR="00901F2F" w:rsidRPr="003F311A" w:rsidRDefault="00901F2F" w:rsidP="00901F2F">
            <w:pPr>
              <w:jc w:val="center"/>
              <w:rPr>
                <w:b/>
                <w:lang w:val="en-US"/>
              </w:rPr>
            </w:pPr>
            <w:r w:rsidRPr="003F311A">
              <w:rPr>
                <w:b/>
                <w:lang w:val="en-US"/>
              </w:rPr>
              <w:t>% of reads mapped to multiple loci</w:t>
            </w:r>
          </w:p>
        </w:tc>
        <w:tc>
          <w:tcPr>
            <w:tcW w:w="1843" w:type="dxa"/>
            <w:vAlign w:val="center"/>
          </w:tcPr>
          <w:p w14:paraId="1265F40D" w14:textId="77777777" w:rsidR="00901F2F" w:rsidRPr="00901F2F" w:rsidRDefault="00901F2F" w:rsidP="00901F2F">
            <w:pPr>
              <w:jc w:val="center"/>
              <w:rPr>
                <w:b/>
              </w:rPr>
            </w:pPr>
            <w:proofErr w:type="spellStart"/>
            <w:r w:rsidRPr="00901F2F">
              <w:rPr>
                <w:b/>
              </w:rPr>
              <w:t>Number</w:t>
            </w:r>
            <w:proofErr w:type="spellEnd"/>
            <w:r w:rsidRPr="00901F2F">
              <w:rPr>
                <w:b/>
              </w:rPr>
              <w:t xml:space="preserve"> of </w:t>
            </w:r>
            <w:proofErr w:type="spellStart"/>
            <w:r w:rsidRPr="00901F2F">
              <w:rPr>
                <w:b/>
              </w:rPr>
              <w:t>reads</w:t>
            </w:r>
            <w:proofErr w:type="spellEnd"/>
            <w:r w:rsidRPr="00901F2F">
              <w:rPr>
                <w:b/>
              </w:rPr>
              <w:t xml:space="preserve"> </w:t>
            </w:r>
            <w:proofErr w:type="spellStart"/>
            <w:r w:rsidRPr="00901F2F">
              <w:rPr>
                <w:b/>
              </w:rPr>
              <w:t>unmapped</w:t>
            </w:r>
            <w:proofErr w:type="spellEnd"/>
          </w:p>
        </w:tc>
        <w:tc>
          <w:tcPr>
            <w:tcW w:w="1377" w:type="dxa"/>
            <w:vAlign w:val="center"/>
          </w:tcPr>
          <w:p w14:paraId="6C503F68" w14:textId="77777777" w:rsidR="00901F2F" w:rsidRPr="00901F2F" w:rsidRDefault="00901F2F" w:rsidP="00901F2F">
            <w:pPr>
              <w:jc w:val="center"/>
              <w:rPr>
                <w:b/>
              </w:rPr>
            </w:pPr>
            <w:r w:rsidRPr="00901F2F">
              <w:rPr>
                <w:b/>
              </w:rPr>
              <w:t xml:space="preserve">% of </w:t>
            </w:r>
            <w:proofErr w:type="spellStart"/>
            <w:r w:rsidRPr="00901F2F">
              <w:rPr>
                <w:b/>
              </w:rPr>
              <w:t>reads</w:t>
            </w:r>
            <w:proofErr w:type="spellEnd"/>
            <w:r w:rsidRPr="00901F2F">
              <w:rPr>
                <w:b/>
              </w:rPr>
              <w:t xml:space="preserve"> </w:t>
            </w:r>
            <w:proofErr w:type="spellStart"/>
            <w:r w:rsidRPr="00901F2F">
              <w:rPr>
                <w:b/>
              </w:rPr>
              <w:t>unmapped</w:t>
            </w:r>
            <w:proofErr w:type="spellEnd"/>
          </w:p>
        </w:tc>
      </w:tr>
      <w:tr w:rsidR="00901F2F" w14:paraId="1D495DC7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7B17E5CF" w14:textId="77777777" w:rsidR="00901F2F" w:rsidRDefault="00901F2F" w:rsidP="00901F2F">
            <w:pPr>
              <w:jc w:val="center"/>
            </w:pPr>
            <w:r>
              <w:t>HEK293T_control_1</w:t>
            </w:r>
          </w:p>
        </w:tc>
        <w:tc>
          <w:tcPr>
            <w:tcW w:w="1418" w:type="dxa"/>
            <w:vAlign w:val="center"/>
          </w:tcPr>
          <w:p w14:paraId="5ED82923" w14:textId="77777777" w:rsidR="00901F2F" w:rsidRDefault="00901F2F" w:rsidP="00901F2F">
            <w:pPr>
              <w:jc w:val="center"/>
            </w:pPr>
            <w:r w:rsidRPr="001A0660">
              <w:t>24262244</w:t>
            </w:r>
          </w:p>
        </w:tc>
        <w:tc>
          <w:tcPr>
            <w:tcW w:w="1842" w:type="dxa"/>
            <w:vAlign w:val="center"/>
          </w:tcPr>
          <w:p w14:paraId="25AF1622" w14:textId="77777777" w:rsidR="00901F2F" w:rsidRDefault="00901F2F" w:rsidP="00901F2F">
            <w:pPr>
              <w:jc w:val="center"/>
            </w:pPr>
            <w:r w:rsidRPr="001A0660">
              <w:t>23302591</w:t>
            </w:r>
          </w:p>
        </w:tc>
        <w:tc>
          <w:tcPr>
            <w:tcW w:w="1843" w:type="dxa"/>
            <w:vAlign w:val="center"/>
          </w:tcPr>
          <w:p w14:paraId="48F0D7D7" w14:textId="77777777" w:rsidR="00901F2F" w:rsidRDefault="00901F2F" w:rsidP="00901F2F">
            <w:pPr>
              <w:jc w:val="center"/>
            </w:pPr>
            <w:r w:rsidRPr="001A0660">
              <w:t>96.04%</w:t>
            </w:r>
          </w:p>
        </w:tc>
        <w:tc>
          <w:tcPr>
            <w:tcW w:w="2552" w:type="dxa"/>
            <w:vAlign w:val="center"/>
          </w:tcPr>
          <w:p w14:paraId="5A952381" w14:textId="77777777" w:rsidR="00901F2F" w:rsidRDefault="00901F2F" w:rsidP="00901F2F">
            <w:pPr>
              <w:jc w:val="center"/>
            </w:pPr>
            <w:r w:rsidRPr="001A0660">
              <w:t>709919</w:t>
            </w:r>
          </w:p>
        </w:tc>
        <w:tc>
          <w:tcPr>
            <w:tcW w:w="2126" w:type="dxa"/>
            <w:vAlign w:val="center"/>
          </w:tcPr>
          <w:p w14:paraId="267FE1E2" w14:textId="77777777" w:rsidR="00901F2F" w:rsidRDefault="00901F2F" w:rsidP="00901F2F">
            <w:pPr>
              <w:jc w:val="center"/>
            </w:pPr>
            <w:r w:rsidRPr="001A0660">
              <w:t>2.93%</w:t>
            </w:r>
          </w:p>
        </w:tc>
        <w:tc>
          <w:tcPr>
            <w:tcW w:w="1843" w:type="dxa"/>
            <w:vAlign w:val="center"/>
          </w:tcPr>
          <w:p w14:paraId="130962A9" w14:textId="77777777" w:rsidR="00901F2F" w:rsidRDefault="00901F2F" w:rsidP="00901F2F">
            <w:pPr>
              <w:jc w:val="center"/>
            </w:pPr>
            <w:r>
              <w:t>245630</w:t>
            </w:r>
          </w:p>
        </w:tc>
        <w:tc>
          <w:tcPr>
            <w:tcW w:w="1377" w:type="dxa"/>
            <w:vAlign w:val="center"/>
          </w:tcPr>
          <w:p w14:paraId="6A1AB2C7" w14:textId="77777777" w:rsidR="00901F2F" w:rsidRDefault="00901F2F" w:rsidP="00901F2F">
            <w:pPr>
              <w:jc w:val="center"/>
            </w:pPr>
            <w:r>
              <w:t>1.01%</w:t>
            </w:r>
          </w:p>
        </w:tc>
      </w:tr>
      <w:tr w:rsidR="00901F2F" w14:paraId="2EA0CB83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229F5AD6" w14:textId="77777777" w:rsidR="00901F2F" w:rsidRDefault="00901F2F" w:rsidP="00901F2F">
            <w:pPr>
              <w:jc w:val="center"/>
            </w:pPr>
            <w:r>
              <w:t>HEK293T_control_2</w:t>
            </w:r>
          </w:p>
        </w:tc>
        <w:tc>
          <w:tcPr>
            <w:tcW w:w="1418" w:type="dxa"/>
            <w:vAlign w:val="center"/>
          </w:tcPr>
          <w:p w14:paraId="566C786A" w14:textId="77777777" w:rsidR="00901F2F" w:rsidRDefault="00901F2F" w:rsidP="00901F2F">
            <w:pPr>
              <w:jc w:val="center"/>
            </w:pPr>
            <w:r w:rsidRPr="001A0660">
              <w:t>21525094</w:t>
            </w:r>
          </w:p>
        </w:tc>
        <w:tc>
          <w:tcPr>
            <w:tcW w:w="1842" w:type="dxa"/>
            <w:vAlign w:val="center"/>
          </w:tcPr>
          <w:p w14:paraId="1A546EF3" w14:textId="77777777" w:rsidR="00901F2F" w:rsidRDefault="00901F2F" w:rsidP="00901F2F">
            <w:pPr>
              <w:jc w:val="center"/>
            </w:pPr>
            <w:r w:rsidRPr="001A0660">
              <w:t>20745889</w:t>
            </w:r>
          </w:p>
        </w:tc>
        <w:tc>
          <w:tcPr>
            <w:tcW w:w="1843" w:type="dxa"/>
            <w:vAlign w:val="center"/>
          </w:tcPr>
          <w:p w14:paraId="34311E18" w14:textId="77777777" w:rsidR="00901F2F" w:rsidRDefault="00901F2F" w:rsidP="00901F2F">
            <w:pPr>
              <w:jc w:val="center"/>
            </w:pPr>
            <w:r w:rsidRPr="001A0660">
              <w:t>96.38%</w:t>
            </w:r>
          </w:p>
        </w:tc>
        <w:tc>
          <w:tcPr>
            <w:tcW w:w="2552" w:type="dxa"/>
            <w:vAlign w:val="center"/>
          </w:tcPr>
          <w:p w14:paraId="5B5C52F0" w14:textId="77777777" w:rsidR="00901F2F" w:rsidRDefault="00901F2F" w:rsidP="00901F2F">
            <w:pPr>
              <w:jc w:val="center"/>
            </w:pPr>
            <w:r w:rsidRPr="001A0660">
              <w:t>563452</w:t>
            </w:r>
          </w:p>
        </w:tc>
        <w:tc>
          <w:tcPr>
            <w:tcW w:w="2126" w:type="dxa"/>
            <w:vAlign w:val="center"/>
          </w:tcPr>
          <w:p w14:paraId="7FE6A151" w14:textId="77777777" w:rsidR="00901F2F" w:rsidRDefault="00901F2F" w:rsidP="00901F2F">
            <w:pPr>
              <w:jc w:val="center"/>
            </w:pPr>
            <w:r w:rsidRPr="001A0660">
              <w:t>2.62%</w:t>
            </w:r>
          </w:p>
        </w:tc>
        <w:tc>
          <w:tcPr>
            <w:tcW w:w="1843" w:type="dxa"/>
            <w:vAlign w:val="center"/>
          </w:tcPr>
          <w:p w14:paraId="4DC7A25A" w14:textId="77777777" w:rsidR="00901F2F" w:rsidRDefault="00901F2F" w:rsidP="00901F2F">
            <w:pPr>
              <w:tabs>
                <w:tab w:val="left" w:pos="520"/>
              </w:tabs>
              <w:jc w:val="center"/>
            </w:pPr>
            <w:r>
              <w:t>212309</w:t>
            </w:r>
          </w:p>
        </w:tc>
        <w:tc>
          <w:tcPr>
            <w:tcW w:w="1377" w:type="dxa"/>
            <w:vAlign w:val="center"/>
          </w:tcPr>
          <w:p w14:paraId="7EAC2F55" w14:textId="77777777" w:rsidR="00901F2F" w:rsidRDefault="00901F2F" w:rsidP="00901F2F">
            <w:pPr>
              <w:jc w:val="center"/>
            </w:pPr>
            <w:r>
              <w:t>0.98%</w:t>
            </w:r>
          </w:p>
        </w:tc>
      </w:tr>
      <w:tr w:rsidR="00901F2F" w14:paraId="41345965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69AC2F56" w14:textId="77777777" w:rsidR="00901F2F" w:rsidRDefault="00901F2F" w:rsidP="00901F2F">
            <w:pPr>
              <w:jc w:val="center"/>
            </w:pPr>
            <w:r>
              <w:t>HEK293T_control_3</w:t>
            </w:r>
          </w:p>
        </w:tc>
        <w:tc>
          <w:tcPr>
            <w:tcW w:w="1418" w:type="dxa"/>
            <w:vAlign w:val="center"/>
          </w:tcPr>
          <w:p w14:paraId="0DA0F2C7" w14:textId="77777777" w:rsidR="00901F2F" w:rsidRDefault="00901F2F" w:rsidP="00901F2F">
            <w:pPr>
              <w:jc w:val="center"/>
            </w:pPr>
            <w:r w:rsidRPr="001A0660">
              <w:t>23733837</w:t>
            </w:r>
          </w:p>
        </w:tc>
        <w:tc>
          <w:tcPr>
            <w:tcW w:w="1842" w:type="dxa"/>
            <w:vAlign w:val="center"/>
          </w:tcPr>
          <w:p w14:paraId="728E6B6C" w14:textId="77777777" w:rsidR="00901F2F" w:rsidRDefault="00901F2F" w:rsidP="00901F2F">
            <w:pPr>
              <w:jc w:val="center"/>
            </w:pPr>
            <w:r w:rsidRPr="001A0660">
              <w:t>22807767</w:t>
            </w:r>
          </w:p>
        </w:tc>
        <w:tc>
          <w:tcPr>
            <w:tcW w:w="1843" w:type="dxa"/>
            <w:vAlign w:val="center"/>
          </w:tcPr>
          <w:p w14:paraId="5CBBF1BD" w14:textId="77777777" w:rsidR="00901F2F" w:rsidRDefault="00901F2F" w:rsidP="00901F2F">
            <w:pPr>
              <w:jc w:val="center"/>
            </w:pPr>
            <w:r w:rsidRPr="001A0660">
              <w:t>96.10%</w:t>
            </w:r>
          </w:p>
        </w:tc>
        <w:tc>
          <w:tcPr>
            <w:tcW w:w="2552" w:type="dxa"/>
            <w:vAlign w:val="center"/>
          </w:tcPr>
          <w:p w14:paraId="3135C1E4" w14:textId="77777777" w:rsidR="00901F2F" w:rsidRDefault="00901F2F" w:rsidP="00901F2F">
            <w:pPr>
              <w:jc w:val="center"/>
            </w:pPr>
            <w:r w:rsidRPr="001A0660">
              <w:t>694933</w:t>
            </w:r>
          </w:p>
        </w:tc>
        <w:tc>
          <w:tcPr>
            <w:tcW w:w="2126" w:type="dxa"/>
            <w:vAlign w:val="center"/>
          </w:tcPr>
          <w:p w14:paraId="765C26AF" w14:textId="77777777" w:rsidR="00901F2F" w:rsidRDefault="00901F2F" w:rsidP="00901F2F">
            <w:pPr>
              <w:tabs>
                <w:tab w:val="left" w:pos="550"/>
              </w:tabs>
              <w:jc w:val="center"/>
            </w:pPr>
            <w:r w:rsidRPr="001A0660">
              <w:t>2.93%</w:t>
            </w:r>
          </w:p>
        </w:tc>
        <w:tc>
          <w:tcPr>
            <w:tcW w:w="1843" w:type="dxa"/>
            <w:vAlign w:val="center"/>
          </w:tcPr>
          <w:p w14:paraId="48450621" w14:textId="77777777" w:rsidR="00901F2F" w:rsidRDefault="00901F2F" w:rsidP="00901F2F">
            <w:pPr>
              <w:jc w:val="center"/>
            </w:pPr>
            <w:r>
              <w:t>227093</w:t>
            </w:r>
          </w:p>
        </w:tc>
        <w:tc>
          <w:tcPr>
            <w:tcW w:w="1377" w:type="dxa"/>
            <w:vAlign w:val="center"/>
          </w:tcPr>
          <w:p w14:paraId="1B08F1E3" w14:textId="77777777" w:rsidR="00901F2F" w:rsidRDefault="00901F2F" w:rsidP="00901F2F">
            <w:pPr>
              <w:jc w:val="center"/>
            </w:pPr>
            <w:r>
              <w:t>0.96%</w:t>
            </w:r>
          </w:p>
        </w:tc>
      </w:tr>
      <w:tr w:rsidR="00901F2F" w14:paraId="1F132424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10565FEB" w14:textId="77777777" w:rsidR="00901F2F" w:rsidRDefault="00901F2F" w:rsidP="00901F2F">
            <w:pPr>
              <w:jc w:val="center"/>
            </w:pPr>
            <w:r>
              <w:t>HEK293T_+Dicer1e_1</w:t>
            </w:r>
          </w:p>
        </w:tc>
        <w:tc>
          <w:tcPr>
            <w:tcW w:w="1418" w:type="dxa"/>
            <w:vAlign w:val="center"/>
          </w:tcPr>
          <w:p w14:paraId="5CAA873F" w14:textId="77777777" w:rsidR="00901F2F" w:rsidRDefault="00901F2F" w:rsidP="00901F2F">
            <w:pPr>
              <w:jc w:val="center"/>
            </w:pPr>
            <w:r w:rsidRPr="00517262">
              <w:t>25380950</w:t>
            </w:r>
          </w:p>
        </w:tc>
        <w:tc>
          <w:tcPr>
            <w:tcW w:w="1842" w:type="dxa"/>
            <w:vAlign w:val="center"/>
          </w:tcPr>
          <w:p w14:paraId="151363AA" w14:textId="77777777" w:rsidR="00901F2F" w:rsidRDefault="00901F2F" w:rsidP="00901F2F">
            <w:pPr>
              <w:tabs>
                <w:tab w:val="left" w:pos="470"/>
              </w:tabs>
              <w:jc w:val="center"/>
            </w:pPr>
            <w:r w:rsidRPr="00517262">
              <w:t>24102239</w:t>
            </w:r>
          </w:p>
        </w:tc>
        <w:tc>
          <w:tcPr>
            <w:tcW w:w="1843" w:type="dxa"/>
            <w:vAlign w:val="center"/>
          </w:tcPr>
          <w:p w14:paraId="23E33A31" w14:textId="77777777" w:rsidR="00901F2F" w:rsidRDefault="00901F2F" w:rsidP="00901F2F">
            <w:pPr>
              <w:jc w:val="center"/>
            </w:pPr>
            <w:r w:rsidRPr="00517262">
              <w:t>94.96%</w:t>
            </w:r>
          </w:p>
        </w:tc>
        <w:tc>
          <w:tcPr>
            <w:tcW w:w="2552" w:type="dxa"/>
            <w:vAlign w:val="center"/>
          </w:tcPr>
          <w:p w14:paraId="5F3C1D93" w14:textId="77777777" w:rsidR="00901F2F" w:rsidRDefault="00901F2F" w:rsidP="00901F2F">
            <w:pPr>
              <w:jc w:val="center"/>
            </w:pPr>
            <w:r w:rsidRPr="00517262">
              <w:t>559821</w:t>
            </w:r>
          </w:p>
        </w:tc>
        <w:tc>
          <w:tcPr>
            <w:tcW w:w="2126" w:type="dxa"/>
            <w:vAlign w:val="center"/>
          </w:tcPr>
          <w:p w14:paraId="20477DF3" w14:textId="77777777" w:rsidR="00901F2F" w:rsidRDefault="00901F2F" w:rsidP="00901F2F">
            <w:pPr>
              <w:jc w:val="center"/>
            </w:pPr>
            <w:r w:rsidRPr="00517262">
              <w:t>2.21%</w:t>
            </w:r>
          </w:p>
        </w:tc>
        <w:tc>
          <w:tcPr>
            <w:tcW w:w="1843" w:type="dxa"/>
            <w:vAlign w:val="center"/>
          </w:tcPr>
          <w:p w14:paraId="71B79C2E" w14:textId="77777777" w:rsidR="00901F2F" w:rsidRDefault="00901F2F" w:rsidP="00901F2F">
            <w:pPr>
              <w:jc w:val="center"/>
            </w:pPr>
            <w:r>
              <w:t>716344</w:t>
            </w:r>
          </w:p>
        </w:tc>
        <w:tc>
          <w:tcPr>
            <w:tcW w:w="1377" w:type="dxa"/>
            <w:vAlign w:val="center"/>
          </w:tcPr>
          <w:p w14:paraId="2BEF86CD" w14:textId="77777777" w:rsidR="00901F2F" w:rsidRDefault="00901F2F" w:rsidP="00901F2F">
            <w:pPr>
              <w:jc w:val="center"/>
            </w:pPr>
            <w:r>
              <w:t>2.82%</w:t>
            </w:r>
          </w:p>
        </w:tc>
      </w:tr>
      <w:tr w:rsidR="00901F2F" w14:paraId="5B9652E0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3C5E3F5D" w14:textId="77777777" w:rsidR="00901F2F" w:rsidRDefault="00901F2F" w:rsidP="00901F2F">
            <w:pPr>
              <w:jc w:val="center"/>
            </w:pPr>
            <w:r>
              <w:t>HEK293T_+Dicer1e_2</w:t>
            </w:r>
          </w:p>
        </w:tc>
        <w:tc>
          <w:tcPr>
            <w:tcW w:w="1418" w:type="dxa"/>
            <w:vAlign w:val="center"/>
          </w:tcPr>
          <w:p w14:paraId="06B194CD" w14:textId="77777777" w:rsidR="00901F2F" w:rsidRDefault="00901F2F" w:rsidP="00901F2F">
            <w:pPr>
              <w:jc w:val="center"/>
            </w:pPr>
            <w:r w:rsidRPr="00517262">
              <w:t>26140266</w:t>
            </w:r>
          </w:p>
        </w:tc>
        <w:tc>
          <w:tcPr>
            <w:tcW w:w="1842" w:type="dxa"/>
            <w:vAlign w:val="center"/>
          </w:tcPr>
          <w:p w14:paraId="65A630EC" w14:textId="77777777" w:rsidR="00901F2F" w:rsidRDefault="00901F2F" w:rsidP="00901F2F">
            <w:pPr>
              <w:jc w:val="center"/>
            </w:pPr>
            <w:r w:rsidRPr="00517262">
              <w:t>24784802</w:t>
            </w:r>
          </w:p>
        </w:tc>
        <w:tc>
          <w:tcPr>
            <w:tcW w:w="1843" w:type="dxa"/>
            <w:vAlign w:val="center"/>
          </w:tcPr>
          <w:p w14:paraId="33AFAD45" w14:textId="77777777" w:rsidR="00901F2F" w:rsidRDefault="00901F2F" w:rsidP="00901F2F">
            <w:pPr>
              <w:jc w:val="center"/>
            </w:pPr>
            <w:r w:rsidRPr="00517262">
              <w:t>94.81%</w:t>
            </w:r>
          </w:p>
        </w:tc>
        <w:tc>
          <w:tcPr>
            <w:tcW w:w="2552" w:type="dxa"/>
            <w:vAlign w:val="center"/>
          </w:tcPr>
          <w:p w14:paraId="7596FA3E" w14:textId="77777777" w:rsidR="00901F2F" w:rsidRDefault="00901F2F" w:rsidP="00901F2F">
            <w:pPr>
              <w:jc w:val="center"/>
            </w:pPr>
            <w:r w:rsidRPr="00517262">
              <w:t>578729</w:t>
            </w:r>
          </w:p>
        </w:tc>
        <w:tc>
          <w:tcPr>
            <w:tcW w:w="2126" w:type="dxa"/>
            <w:vAlign w:val="center"/>
          </w:tcPr>
          <w:p w14:paraId="3C0B15FC" w14:textId="77777777" w:rsidR="00901F2F" w:rsidRDefault="00901F2F" w:rsidP="00901F2F">
            <w:pPr>
              <w:jc w:val="center"/>
            </w:pPr>
            <w:r w:rsidRPr="00517262">
              <w:t>2.21%</w:t>
            </w:r>
          </w:p>
        </w:tc>
        <w:tc>
          <w:tcPr>
            <w:tcW w:w="1843" w:type="dxa"/>
            <w:vAlign w:val="center"/>
          </w:tcPr>
          <w:p w14:paraId="105728F6" w14:textId="77777777" w:rsidR="00901F2F" w:rsidRDefault="00901F2F" w:rsidP="00901F2F">
            <w:pPr>
              <w:jc w:val="center"/>
            </w:pPr>
            <w:r>
              <w:t>773985</w:t>
            </w:r>
          </w:p>
        </w:tc>
        <w:tc>
          <w:tcPr>
            <w:tcW w:w="1377" w:type="dxa"/>
            <w:vAlign w:val="center"/>
          </w:tcPr>
          <w:p w14:paraId="7ACB129F" w14:textId="77777777" w:rsidR="00901F2F" w:rsidRDefault="00901F2F" w:rsidP="00901F2F">
            <w:pPr>
              <w:jc w:val="center"/>
            </w:pPr>
            <w:r>
              <w:t>2.96%</w:t>
            </w:r>
          </w:p>
        </w:tc>
      </w:tr>
      <w:tr w:rsidR="00901F2F" w14:paraId="55E8905D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30F6319E" w14:textId="77777777" w:rsidR="00901F2F" w:rsidRDefault="00901F2F" w:rsidP="00901F2F">
            <w:pPr>
              <w:jc w:val="center"/>
            </w:pPr>
            <w:r>
              <w:t>HEK293T_+Dicer1e_3</w:t>
            </w:r>
          </w:p>
        </w:tc>
        <w:tc>
          <w:tcPr>
            <w:tcW w:w="1418" w:type="dxa"/>
            <w:vAlign w:val="center"/>
          </w:tcPr>
          <w:p w14:paraId="6FDA56DB" w14:textId="77777777" w:rsidR="00901F2F" w:rsidRDefault="00901F2F" w:rsidP="00901F2F">
            <w:pPr>
              <w:jc w:val="center"/>
            </w:pPr>
            <w:r w:rsidRPr="00517262">
              <w:t>26207726</w:t>
            </w:r>
          </w:p>
        </w:tc>
        <w:tc>
          <w:tcPr>
            <w:tcW w:w="1842" w:type="dxa"/>
            <w:vAlign w:val="center"/>
          </w:tcPr>
          <w:p w14:paraId="2643154F" w14:textId="77777777" w:rsidR="00901F2F" w:rsidRDefault="00901F2F" w:rsidP="00901F2F">
            <w:pPr>
              <w:tabs>
                <w:tab w:val="left" w:pos="500"/>
              </w:tabs>
              <w:jc w:val="center"/>
            </w:pPr>
            <w:r w:rsidRPr="00517262">
              <w:t>24859223</w:t>
            </w:r>
          </w:p>
        </w:tc>
        <w:tc>
          <w:tcPr>
            <w:tcW w:w="1843" w:type="dxa"/>
            <w:vAlign w:val="center"/>
          </w:tcPr>
          <w:p w14:paraId="76953403" w14:textId="77777777" w:rsidR="00901F2F" w:rsidRDefault="00901F2F" w:rsidP="00901F2F">
            <w:pPr>
              <w:jc w:val="center"/>
            </w:pPr>
            <w:r w:rsidRPr="00517262">
              <w:t>94.85%</w:t>
            </w:r>
          </w:p>
        </w:tc>
        <w:tc>
          <w:tcPr>
            <w:tcW w:w="2552" w:type="dxa"/>
            <w:vAlign w:val="center"/>
          </w:tcPr>
          <w:p w14:paraId="54F95FC2" w14:textId="77777777" w:rsidR="00901F2F" w:rsidRDefault="00901F2F" w:rsidP="00901F2F">
            <w:pPr>
              <w:jc w:val="center"/>
            </w:pPr>
            <w:r w:rsidRPr="00335A51">
              <w:t>561183</w:t>
            </w:r>
          </w:p>
        </w:tc>
        <w:tc>
          <w:tcPr>
            <w:tcW w:w="2126" w:type="dxa"/>
            <w:vAlign w:val="center"/>
          </w:tcPr>
          <w:p w14:paraId="7DDB7B4D" w14:textId="77777777" w:rsidR="00901F2F" w:rsidRDefault="00901F2F" w:rsidP="00901F2F">
            <w:pPr>
              <w:jc w:val="center"/>
            </w:pPr>
            <w:r w:rsidRPr="00335A51">
              <w:t>2.14%</w:t>
            </w:r>
          </w:p>
        </w:tc>
        <w:tc>
          <w:tcPr>
            <w:tcW w:w="1843" w:type="dxa"/>
            <w:vAlign w:val="center"/>
          </w:tcPr>
          <w:p w14:paraId="68163367" w14:textId="77777777" w:rsidR="00901F2F" w:rsidRDefault="00901F2F" w:rsidP="00901F2F">
            <w:pPr>
              <w:jc w:val="center"/>
            </w:pPr>
            <w:r>
              <w:t>784443</w:t>
            </w:r>
          </w:p>
        </w:tc>
        <w:tc>
          <w:tcPr>
            <w:tcW w:w="1377" w:type="dxa"/>
            <w:vAlign w:val="center"/>
          </w:tcPr>
          <w:p w14:paraId="36BEEF21" w14:textId="77777777" w:rsidR="00901F2F" w:rsidRDefault="00901F2F" w:rsidP="00901F2F">
            <w:pPr>
              <w:jc w:val="center"/>
            </w:pPr>
            <w:r>
              <w:t>2.99%</w:t>
            </w:r>
          </w:p>
        </w:tc>
      </w:tr>
      <w:tr w:rsidR="00901F2F" w14:paraId="11380599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55F735A5" w14:textId="77777777" w:rsidR="00901F2F" w:rsidRDefault="00901F2F" w:rsidP="00901F2F">
            <w:pPr>
              <w:jc w:val="center"/>
            </w:pPr>
            <w:r>
              <w:t xml:space="preserve">HEK293T </w:t>
            </w:r>
            <w:proofErr w:type="spellStart"/>
            <w:r>
              <w:t>NoDice</w:t>
            </w:r>
            <w:proofErr w:type="spellEnd"/>
            <w:r>
              <w:t xml:space="preserve"> _control_1</w:t>
            </w:r>
          </w:p>
        </w:tc>
        <w:tc>
          <w:tcPr>
            <w:tcW w:w="1418" w:type="dxa"/>
            <w:vAlign w:val="center"/>
          </w:tcPr>
          <w:p w14:paraId="07D1F06F" w14:textId="77777777" w:rsidR="00901F2F" w:rsidRDefault="00901F2F" w:rsidP="00901F2F">
            <w:pPr>
              <w:jc w:val="center"/>
            </w:pPr>
            <w:r w:rsidRPr="00517262">
              <w:t>22540816</w:t>
            </w:r>
          </w:p>
        </w:tc>
        <w:tc>
          <w:tcPr>
            <w:tcW w:w="1842" w:type="dxa"/>
            <w:vAlign w:val="center"/>
          </w:tcPr>
          <w:p w14:paraId="1C017E9C" w14:textId="77777777" w:rsidR="00901F2F" w:rsidRDefault="00901F2F" w:rsidP="00901F2F">
            <w:pPr>
              <w:jc w:val="center"/>
            </w:pPr>
            <w:r w:rsidRPr="00517262">
              <w:t>21269315</w:t>
            </w:r>
          </w:p>
        </w:tc>
        <w:tc>
          <w:tcPr>
            <w:tcW w:w="1843" w:type="dxa"/>
            <w:vAlign w:val="center"/>
          </w:tcPr>
          <w:p w14:paraId="0062E790" w14:textId="77777777" w:rsidR="00901F2F" w:rsidRDefault="00901F2F" w:rsidP="00901F2F">
            <w:pPr>
              <w:jc w:val="center"/>
            </w:pPr>
            <w:r w:rsidRPr="00517262">
              <w:t>94.36%</w:t>
            </w:r>
          </w:p>
        </w:tc>
        <w:tc>
          <w:tcPr>
            <w:tcW w:w="2552" w:type="dxa"/>
            <w:vAlign w:val="center"/>
          </w:tcPr>
          <w:p w14:paraId="6D5A3E53" w14:textId="77777777" w:rsidR="00901F2F" w:rsidRDefault="00901F2F" w:rsidP="00901F2F">
            <w:pPr>
              <w:jc w:val="center"/>
            </w:pPr>
            <w:r w:rsidRPr="00517262">
              <w:t>551641</w:t>
            </w:r>
          </w:p>
        </w:tc>
        <w:tc>
          <w:tcPr>
            <w:tcW w:w="2126" w:type="dxa"/>
            <w:vAlign w:val="center"/>
          </w:tcPr>
          <w:p w14:paraId="3A15ED24" w14:textId="77777777" w:rsidR="00901F2F" w:rsidRDefault="00901F2F" w:rsidP="00901F2F">
            <w:pPr>
              <w:jc w:val="center"/>
            </w:pPr>
            <w:r w:rsidRPr="00517262">
              <w:t>2.45%</w:t>
            </w:r>
          </w:p>
        </w:tc>
        <w:tc>
          <w:tcPr>
            <w:tcW w:w="1843" w:type="dxa"/>
            <w:vAlign w:val="center"/>
          </w:tcPr>
          <w:p w14:paraId="76375105" w14:textId="77777777" w:rsidR="00901F2F" w:rsidRDefault="00901F2F" w:rsidP="00901F2F">
            <w:pPr>
              <w:jc w:val="center"/>
            </w:pPr>
            <w:r>
              <w:t>714852</w:t>
            </w:r>
          </w:p>
        </w:tc>
        <w:tc>
          <w:tcPr>
            <w:tcW w:w="1377" w:type="dxa"/>
            <w:vAlign w:val="center"/>
          </w:tcPr>
          <w:p w14:paraId="432C2FF1" w14:textId="77777777" w:rsidR="00901F2F" w:rsidRDefault="00901F2F" w:rsidP="00901F2F">
            <w:pPr>
              <w:jc w:val="center"/>
            </w:pPr>
            <w:r>
              <w:t>3.17%</w:t>
            </w:r>
          </w:p>
        </w:tc>
      </w:tr>
      <w:tr w:rsidR="00901F2F" w14:paraId="6D98497B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2D3B7847" w14:textId="77777777" w:rsidR="00901F2F" w:rsidRDefault="00901F2F" w:rsidP="00901F2F">
            <w:pPr>
              <w:jc w:val="center"/>
            </w:pPr>
            <w:r>
              <w:t>HEK293T NoDice_control_2</w:t>
            </w:r>
          </w:p>
        </w:tc>
        <w:tc>
          <w:tcPr>
            <w:tcW w:w="1418" w:type="dxa"/>
            <w:vAlign w:val="center"/>
          </w:tcPr>
          <w:p w14:paraId="5D821063" w14:textId="77777777" w:rsidR="00901F2F" w:rsidRDefault="00901F2F" w:rsidP="00901F2F">
            <w:pPr>
              <w:jc w:val="center"/>
            </w:pPr>
            <w:r w:rsidRPr="00517262">
              <w:t>26926160</w:t>
            </w:r>
          </w:p>
        </w:tc>
        <w:tc>
          <w:tcPr>
            <w:tcW w:w="1842" w:type="dxa"/>
            <w:vAlign w:val="center"/>
          </w:tcPr>
          <w:p w14:paraId="61BB8293" w14:textId="77777777" w:rsidR="00901F2F" w:rsidRDefault="00901F2F" w:rsidP="00901F2F">
            <w:pPr>
              <w:jc w:val="center"/>
            </w:pPr>
            <w:r w:rsidRPr="00517262">
              <w:t>25521230</w:t>
            </w:r>
          </w:p>
        </w:tc>
        <w:tc>
          <w:tcPr>
            <w:tcW w:w="1843" w:type="dxa"/>
            <w:vAlign w:val="center"/>
          </w:tcPr>
          <w:p w14:paraId="718D2EB8" w14:textId="77777777" w:rsidR="00901F2F" w:rsidRDefault="00901F2F" w:rsidP="00901F2F">
            <w:pPr>
              <w:jc w:val="center"/>
            </w:pPr>
            <w:r w:rsidRPr="00517262">
              <w:t>94.78%</w:t>
            </w:r>
          </w:p>
        </w:tc>
        <w:tc>
          <w:tcPr>
            <w:tcW w:w="2552" w:type="dxa"/>
            <w:vAlign w:val="center"/>
          </w:tcPr>
          <w:p w14:paraId="50464992" w14:textId="77777777" w:rsidR="00901F2F" w:rsidRDefault="00901F2F" w:rsidP="00901F2F">
            <w:pPr>
              <w:jc w:val="center"/>
            </w:pPr>
            <w:r w:rsidRPr="00517262">
              <w:t>674928</w:t>
            </w:r>
          </w:p>
        </w:tc>
        <w:tc>
          <w:tcPr>
            <w:tcW w:w="2126" w:type="dxa"/>
            <w:vAlign w:val="center"/>
          </w:tcPr>
          <w:p w14:paraId="33814247" w14:textId="77777777" w:rsidR="00901F2F" w:rsidRDefault="00901F2F" w:rsidP="00901F2F">
            <w:pPr>
              <w:jc w:val="center"/>
            </w:pPr>
            <w:r w:rsidRPr="00517262">
              <w:t>2.51%</w:t>
            </w:r>
          </w:p>
        </w:tc>
        <w:tc>
          <w:tcPr>
            <w:tcW w:w="1843" w:type="dxa"/>
            <w:vAlign w:val="center"/>
          </w:tcPr>
          <w:p w14:paraId="00D86847" w14:textId="77777777" w:rsidR="00901F2F" w:rsidRDefault="00901F2F" w:rsidP="00901F2F">
            <w:pPr>
              <w:jc w:val="center"/>
            </w:pPr>
            <w:r>
              <w:t>132770</w:t>
            </w:r>
          </w:p>
        </w:tc>
        <w:tc>
          <w:tcPr>
            <w:tcW w:w="1377" w:type="dxa"/>
            <w:vAlign w:val="center"/>
          </w:tcPr>
          <w:p w14:paraId="09250E0A" w14:textId="77777777" w:rsidR="00901F2F" w:rsidRDefault="00901F2F" w:rsidP="00901F2F">
            <w:pPr>
              <w:jc w:val="center"/>
            </w:pPr>
            <w:r>
              <w:t>2.69%</w:t>
            </w:r>
          </w:p>
        </w:tc>
      </w:tr>
      <w:tr w:rsidR="00901F2F" w14:paraId="51ACF313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0647F3B4" w14:textId="643F71E2" w:rsidR="00901F2F" w:rsidRDefault="00901F2F" w:rsidP="00901F2F">
            <w:pPr>
              <w:jc w:val="center"/>
            </w:pPr>
            <w:r>
              <w:t>HEK293T NoDice_control_</w:t>
            </w:r>
            <w:r w:rsidR="00A65B46">
              <w:t>3</w:t>
            </w:r>
          </w:p>
        </w:tc>
        <w:tc>
          <w:tcPr>
            <w:tcW w:w="1418" w:type="dxa"/>
            <w:vAlign w:val="center"/>
          </w:tcPr>
          <w:p w14:paraId="115CED93" w14:textId="77777777" w:rsidR="00901F2F" w:rsidRDefault="00901F2F" w:rsidP="00901F2F">
            <w:pPr>
              <w:jc w:val="center"/>
            </w:pPr>
            <w:r w:rsidRPr="00517262">
              <w:t>22484507</w:t>
            </w:r>
          </w:p>
        </w:tc>
        <w:tc>
          <w:tcPr>
            <w:tcW w:w="1842" w:type="dxa"/>
            <w:vAlign w:val="center"/>
          </w:tcPr>
          <w:p w14:paraId="3512E82F" w14:textId="77777777" w:rsidR="00901F2F" w:rsidRDefault="00901F2F" w:rsidP="00901F2F">
            <w:pPr>
              <w:jc w:val="center"/>
            </w:pPr>
            <w:r w:rsidRPr="00517262">
              <w:t>21246339</w:t>
            </w:r>
          </w:p>
        </w:tc>
        <w:tc>
          <w:tcPr>
            <w:tcW w:w="1843" w:type="dxa"/>
            <w:vAlign w:val="center"/>
          </w:tcPr>
          <w:p w14:paraId="31622D5D" w14:textId="77777777" w:rsidR="00901F2F" w:rsidRDefault="00901F2F" w:rsidP="00901F2F">
            <w:pPr>
              <w:jc w:val="center"/>
            </w:pPr>
            <w:r w:rsidRPr="00517262">
              <w:t>94.49%</w:t>
            </w:r>
          </w:p>
        </w:tc>
        <w:tc>
          <w:tcPr>
            <w:tcW w:w="2552" w:type="dxa"/>
            <w:vAlign w:val="center"/>
          </w:tcPr>
          <w:p w14:paraId="1E731DE8" w14:textId="77777777" w:rsidR="00901F2F" w:rsidRDefault="00901F2F" w:rsidP="00901F2F">
            <w:pPr>
              <w:jc w:val="center"/>
            </w:pPr>
            <w:r w:rsidRPr="00517262">
              <w:t>535759</w:t>
            </w:r>
          </w:p>
        </w:tc>
        <w:tc>
          <w:tcPr>
            <w:tcW w:w="2126" w:type="dxa"/>
            <w:vAlign w:val="center"/>
          </w:tcPr>
          <w:p w14:paraId="414F0DF2" w14:textId="77777777" w:rsidR="00901F2F" w:rsidRDefault="00901F2F" w:rsidP="00901F2F">
            <w:pPr>
              <w:jc w:val="center"/>
            </w:pPr>
            <w:r w:rsidRPr="00517262">
              <w:t>2.38%</w:t>
            </w:r>
          </w:p>
        </w:tc>
        <w:tc>
          <w:tcPr>
            <w:tcW w:w="1843" w:type="dxa"/>
            <w:vAlign w:val="center"/>
          </w:tcPr>
          <w:p w14:paraId="10D6CD64" w14:textId="77777777" w:rsidR="00901F2F" w:rsidRDefault="00901F2F" w:rsidP="00901F2F">
            <w:pPr>
              <w:jc w:val="center"/>
            </w:pPr>
            <w:r>
              <w:t>697885</w:t>
            </w:r>
          </w:p>
        </w:tc>
        <w:tc>
          <w:tcPr>
            <w:tcW w:w="1377" w:type="dxa"/>
            <w:vAlign w:val="center"/>
          </w:tcPr>
          <w:p w14:paraId="1B922BF4" w14:textId="77777777" w:rsidR="00901F2F" w:rsidRDefault="00901F2F" w:rsidP="00901F2F">
            <w:pPr>
              <w:jc w:val="center"/>
            </w:pPr>
            <w:r>
              <w:t>3.10%</w:t>
            </w:r>
          </w:p>
        </w:tc>
      </w:tr>
      <w:tr w:rsidR="00901F2F" w14:paraId="493A8BC4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72F60C05" w14:textId="48C63E3C" w:rsidR="00901F2F" w:rsidRDefault="00901F2F" w:rsidP="00901F2F">
            <w:pPr>
              <w:jc w:val="center"/>
            </w:pPr>
            <w:r>
              <w:t>HEK293T NoDice_+Dicer1e_</w:t>
            </w:r>
            <w:r w:rsidR="00A65B46">
              <w:t>1</w:t>
            </w:r>
          </w:p>
        </w:tc>
        <w:tc>
          <w:tcPr>
            <w:tcW w:w="1418" w:type="dxa"/>
            <w:vAlign w:val="center"/>
          </w:tcPr>
          <w:p w14:paraId="64382023" w14:textId="77777777" w:rsidR="00901F2F" w:rsidRDefault="00901F2F" w:rsidP="00901F2F">
            <w:pPr>
              <w:jc w:val="center"/>
            </w:pPr>
            <w:r w:rsidRPr="001A0660">
              <w:t>25548683</w:t>
            </w:r>
          </w:p>
        </w:tc>
        <w:tc>
          <w:tcPr>
            <w:tcW w:w="1842" w:type="dxa"/>
            <w:vAlign w:val="center"/>
          </w:tcPr>
          <w:p w14:paraId="5835D686" w14:textId="77777777" w:rsidR="00901F2F" w:rsidRDefault="00901F2F" w:rsidP="00901F2F">
            <w:pPr>
              <w:tabs>
                <w:tab w:val="left" w:pos="470"/>
              </w:tabs>
              <w:jc w:val="center"/>
            </w:pPr>
            <w:r w:rsidRPr="001A0660">
              <w:t>24178179</w:t>
            </w:r>
          </w:p>
        </w:tc>
        <w:tc>
          <w:tcPr>
            <w:tcW w:w="1843" w:type="dxa"/>
            <w:vAlign w:val="center"/>
          </w:tcPr>
          <w:p w14:paraId="2473BD88" w14:textId="77777777" w:rsidR="00901F2F" w:rsidRDefault="00901F2F" w:rsidP="00901F2F">
            <w:pPr>
              <w:jc w:val="center"/>
            </w:pPr>
            <w:r w:rsidRPr="001A0660">
              <w:t>94.64%</w:t>
            </w:r>
          </w:p>
        </w:tc>
        <w:tc>
          <w:tcPr>
            <w:tcW w:w="2552" w:type="dxa"/>
            <w:vAlign w:val="center"/>
          </w:tcPr>
          <w:p w14:paraId="073ABEA3" w14:textId="77777777" w:rsidR="00901F2F" w:rsidRDefault="00901F2F" w:rsidP="00901F2F">
            <w:pPr>
              <w:jc w:val="center"/>
            </w:pPr>
            <w:r w:rsidRPr="001A0660">
              <w:t>540342</w:t>
            </w:r>
          </w:p>
        </w:tc>
        <w:tc>
          <w:tcPr>
            <w:tcW w:w="2126" w:type="dxa"/>
            <w:vAlign w:val="center"/>
          </w:tcPr>
          <w:p w14:paraId="73B0177A" w14:textId="77777777" w:rsidR="00901F2F" w:rsidRDefault="00901F2F" w:rsidP="00901F2F">
            <w:pPr>
              <w:jc w:val="center"/>
            </w:pPr>
            <w:r w:rsidRPr="001A0660">
              <w:t>2.11%</w:t>
            </w:r>
          </w:p>
        </w:tc>
        <w:tc>
          <w:tcPr>
            <w:tcW w:w="1843" w:type="dxa"/>
            <w:vAlign w:val="center"/>
          </w:tcPr>
          <w:p w14:paraId="4581A03A" w14:textId="77777777" w:rsidR="00901F2F" w:rsidRDefault="00901F2F" w:rsidP="00901F2F">
            <w:pPr>
              <w:jc w:val="center"/>
            </w:pPr>
            <w:r>
              <w:t>824727</w:t>
            </w:r>
          </w:p>
        </w:tc>
        <w:tc>
          <w:tcPr>
            <w:tcW w:w="1377" w:type="dxa"/>
            <w:vAlign w:val="center"/>
          </w:tcPr>
          <w:p w14:paraId="18ECA31F" w14:textId="77777777" w:rsidR="00901F2F" w:rsidRDefault="00901F2F" w:rsidP="00901F2F">
            <w:pPr>
              <w:jc w:val="center"/>
            </w:pPr>
            <w:r>
              <w:t>3.23%</w:t>
            </w:r>
          </w:p>
        </w:tc>
      </w:tr>
      <w:tr w:rsidR="00901F2F" w14:paraId="586C66C3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6610BE2F" w14:textId="72F1F64C" w:rsidR="00901F2F" w:rsidRDefault="00901F2F" w:rsidP="00901F2F">
            <w:pPr>
              <w:jc w:val="center"/>
            </w:pPr>
            <w:r>
              <w:t>HEK293T NoDice_+Dicer1e_</w:t>
            </w:r>
            <w:r w:rsidR="00A65B46">
              <w:t>2</w:t>
            </w:r>
          </w:p>
        </w:tc>
        <w:tc>
          <w:tcPr>
            <w:tcW w:w="1418" w:type="dxa"/>
            <w:vAlign w:val="center"/>
          </w:tcPr>
          <w:p w14:paraId="2B5D0511" w14:textId="77777777" w:rsidR="00901F2F" w:rsidRDefault="00901F2F" w:rsidP="00901F2F">
            <w:pPr>
              <w:jc w:val="center"/>
            </w:pPr>
            <w:r w:rsidRPr="001A0660">
              <w:t>25774696</w:t>
            </w:r>
          </w:p>
        </w:tc>
        <w:tc>
          <w:tcPr>
            <w:tcW w:w="1842" w:type="dxa"/>
            <w:vAlign w:val="center"/>
          </w:tcPr>
          <w:p w14:paraId="2A98178C" w14:textId="77777777" w:rsidR="00901F2F" w:rsidRDefault="00901F2F" w:rsidP="00901F2F">
            <w:pPr>
              <w:jc w:val="center"/>
            </w:pPr>
            <w:r w:rsidRPr="001A0660">
              <w:t>24461732</w:t>
            </w:r>
          </w:p>
        </w:tc>
        <w:tc>
          <w:tcPr>
            <w:tcW w:w="1843" w:type="dxa"/>
            <w:vAlign w:val="center"/>
          </w:tcPr>
          <w:p w14:paraId="27CC1C72" w14:textId="77777777" w:rsidR="00901F2F" w:rsidRDefault="00901F2F" w:rsidP="00901F2F">
            <w:pPr>
              <w:jc w:val="center"/>
            </w:pPr>
            <w:r w:rsidRPr="001A0660">
              <w:t>94.91%</w:t>
            </w:r>
          </w:p>
        </w:tc>
        <w:tc>
          <w:tcPr>
            <w:tcW w:w="2552" w:type="dxa"/>
            <w:vAlign w:val="center"/>
          </w:tcPr>
          <w:p w14:paraId="5C6BF8EF" w14:textId="77777777" w:rsidR="00901F2F" w:rsidRDefault="00901F2F" w:rsidP="00901F2F">
            <w:pPr>
              <w:jc w:val="center"/>
            </w:pPr>
            <w:r w:rsidRPr="001A0660">
              <w:t>529568</w:t>
            </w:r>
          </w:p>
        </w:tc>
        <w:tc>
          <w:tcPr>
            <w:tcW w:w="2126" w:type="dxa"/>
            <w:vAlign w:val="center"/>
          </w:tcPr>
          <w:p w14:paraId="3539D984" w14:textId="77777777" w:rsidR="00901F2F" w:rsidRDefault="00901F2F" w:rsidP="00901F2F">
            <w:pPr>
              <w:jc w:val="center"/>
            </w:pPr>
            <w:r w:rsidRPr="001A0660">
              <w:t>2.05%</w:t>
            </w:r>
          </w:p>
        </w:tc>
        <w:tc>
          <w:tcPr>
            <w:tcW w:w="1843" w:type="dxa"/>
            <w:vAlign w:val="center"/>
          </w:tcPr>
          <w:p w14:paraId="075A7DFD" w14:textId="77777777" w:rsidR="00901F2F" w:rsidRDefault="00901F2F" w:rsidP="00901F2F">
            <w:pPr>
              <w:jc w:val="center"/>
            </w:pPr>
            <w:r>
              <w:t>777633</w:t>
            </w:r>
          </w:p>
        </w:tc>
        <w:tc>
          <w:tcPr>
            <w:tcW w:w="1377" w:type="dxa"/>
            <w:vAlign w:val="center"/>
          </w:tcPr>
          <w:p w14:paraId="35A00F01" w14:textId="77777777" w:rsidR="00901F2F" w:rsidRDefault="00901F2F" w:rsidP="00901F2F">
            <w:pPr>
              <w:jc w:val="center"/>
            </w:pPr>
            <w:r>
              <w:t>3.02%</w:t>
            </w:r>
          </w:p>
        </w:tc>
      </w:tr>
      <w:tr w:rsidR="00901F2F" w14:paraId="5B75480A" w14:textId="77777777" w:rsidTr="00E2686C">
        <w:trPr>
          <w:trHeight w:val="567"/>
        </w:trPr>
        <w:tc>
          <w:tcPr>
            <w:tcW w:w="2972" w:type="dxa"/>
            <w:vAlign w:val="center"/>
          </w:tcPr>
          <w:p w14:paraId="51AF3908" w14:textId="77777777" w:rsidR="00901F2F" w:rsidRDefault="00901F2F" w:rsidP="00901F2F">
            <w:pPr>
              <w:jc w:val="center"/>
            </w:pPr>
            <w:r>
              <w:t>HEK293T NoDice_+Dicer1e_3</w:t>
            </w:r>
          </w:p>
        </w:tc>
        <w:tc>
          <w:tcPr>
            <w:tcW w:w="1418" w:type="dxa"/>
            <w:vAlign w:val="center"/>
          </w:tcPr>
          <w:p w14:paraId="4A2BBADA" w14:textId="77777777" w:rsidR="00901F2F" w:rsidRDefault="00901F2F" w:rsidP="00901F2F">
            <w:pPr>
              <w:jc w:val="center"/>
            </w:pPr>
            <w:r w:rsidRPr="00F02FE4">
              <w:t>25515082</w:t>
            </w:r>
          </w:p>
        </w:tc>
        <w:tc>
          <w:tcPr>
            <w:tcW w:w="1842" w:type="dxa"/>
            <w:vAlign w:val="center"/>
          </w:tcPr>
          <w:p w14:paraId="0AAC19F6" w14:textId="77777777" w:rsidR="00901F2F" w:rsidRDefault="00901F2F" w:rsidP="00901F2F">
            <w:pPr>
              <w:tabs>
                <w:tab w:val="left" w:pos="500"/>
              </w:tabs>
              <w:jc w:val="center"/>
            </w:pPr>
            <w:r w:rsidRPr="00F02FE4">
              <w:t>24110710</w:t>
            </w:r>
          </w:p>
        </w:tc>
        <w:tc>
          <w:tcPr>
            <w:tcW w:w="1843" w:type="dxa"/>
            <w:vAlign w:val="center"/>
          </w:tcPr>
          <w:p w14:paraId="076CA0E7" w14:textId="77777777" w:rsidR="00901F2F" w:rsidRDefault="00901F2F" w:rsidP="00901F2F">
            <w:pPr>
              <w:jc w:val="center"/>
            </w:pPr>
            <w:r w:rsidRPr="00F02FE4">
              <w:t>94.50%</w:t>
            </w:r>
          </w:p>
        </w:tc>
        <w:tc>
          <w:tcPr>
            <w:tcW w:w="2552" w:type="dxa"/>
            <w:vAlign w:val="center"/>
          </w:tcPr>
          <w:p w14:paraId="6D6569AC" w14:textId="77777777" w:rsidR="00901F2F" w:rsidRDefault="00901F2F" w:rsidP="00901F2F">
            <w:pPr>
              <w:jc w:val="center"/>
            </w:pPr>
            <w:r w:rsidRPr="00F02FE4">
              <w:t>546762</w:t>
            </w:r>
          </w:p>
        </w:tc>
        <w:tc>
          <w:tcPr>
            <w:tcW w:w="2126" w:type="dxa"/>
            <w:vAlign w:val="center"/>
          </w:tcPr>
          <w:p w14:paraId="6693EEAF" w14:textId="77777777" w:rsidR="00901F2F" w:rsidRDefault="00901F2F" w:rsidP="00901F2F">
            <w:pPr>
              <w:jc w:val="center"/>
            </w:pPr>
            <w:r w:rsidRPr="00F02FE4">
              <w:t>2.14%</w:t>
            </w:r>
          </w:p>
        </w:tc>
        <w:tc>
          <w:tcPr>
            <w:tcW w:w="1843" w:type="dxa"/>
            <w:vAlign w:val="center"/>
          </w:tcPr>
          <w:p w14:paraId="54388B83" w14:textId="77777777" w:rsidR="00901F2F" w:rsidRDefault="00901F2F" w:rsidP="00901F2F">
            <w:pPr>
              <w:jc w:val="center"/>
            </w:pPr>
            <w:r>
              <w:t>853127</w:t>
            </w:r>
          </w:p>
        </w:tc>
        <w:tc>
          <w:tcPr>
            <w:tcW w:w="1377" w:type="dxa"/>
            <w:vAlign w:val="center"/>
          </w:tcPr>
          <w:p w14:paraId="184CF590" w14:textId="77777777" w:rsidR="00901F2F" w:rsidRDefault="00901F2F" w:rsidP="00901F2F">
            <w:pPr>
              <w:jc w:val="center"/>
            </w:pPr>
            <w:r>
              <w:t>3.35%</w:t>
            </w:r>
          </w:p>
        </w:tc>
      </w:tr>
    </w:tbl>
    <w:p w14:paraId="3D598059" w14:textId="72D93E60" w:rsidR="00901F2F" w:rsidRPr="003F311A" w:rsidRDefault="00896463">
      <w:pPr>
        <w:rPr>
          <w:b/>
          <w:bCs/>
          <w:lang w:val="en-US"/>
        </w:rPr>
      </w:pPr>
      <w:r w:rsidRPr="003F311A">
        <w:rPr>
          <w:b/>
          <w:bCs/>
          <w:lang w:val="en-US"/>
        </w:rPr>
        <w:t>Supplementary Table S1. RNA read summary of HEK293T and</w:t>
      </w:r>
      <w:r w:rsidR="00EE229E">
        <w:rPr>
          <w:b/>
          <w:bCs/>
          <w:lang w:val="en-US"/>
        </w:rPr>
        <w:t xml:space="preserve"> </w:t>
      </w:r>
      <w:r w:rsidR="00EE229E" w:rsidRPr="003F311A">
        <w:rPr>
          <w:b/>
          <w:bCs/>
          <w:lang w:val="en-US"/>
        </w:rPr>
        <w:t>HEK293T</w:t>
      </w:r>
      <w:r w:rsidRPr="003F311A">
        <w:rPr>
          <w:b/>
          <w:bCs/>
          <w:lang w:val="en-US"/>
        </w:rPr>
        <w:t xml:space="preserve"> </w:t>
      </w:r>
      <w:proofErr w:type="spellStart"/>
      <w:r w:rsidRPr="003F311A">
        <w:rPr>
          <w:b/>
          <w:bCs/>
          <w:lang w:val="en-US"/>
        </w:rPr>
        <w:t>NoDice</w:t>
      </w:r>
      <w:proofErr w:type="spellEnd"/>
      <w:r w:rsidRPr="003F311A">
        <w:rPr>
          <w:b/>
          <w:bCs/>
          <w:lang w:val="en-US"/>
        </w:rPr>
        <w:t xml:space="preserve"> ce</w:t>
      </w:r>
      <w:r w:rsidR="00EE229E">
        <w:rPr>
          <w:b/>
          <w:bCs/>
          <w:lang w:val="en-US"/>
        </w:rPr>
        <w:t>lls producing Dicer1e and control cells libraries</w:t>
      </w:r>
    </w:p>
    <w:p w14:paraId="2D9DB292" w14:textId="35157115" w:rsidR="00901F2F" w:rsidRPr="003F311A" w:rsidRDefault="00901F2F">
      <w:pPr>
        <w:rPr>
          <w:lang w:val="en-US"/>
        </w:rPr>
      </w:pPr>
    </w:p>
    <w:p w14:paraId="15D85585" w14:textId="77777777" w:rsidR="00901F2F" w:rsidRPr="003F311A" w:rsidRDefault="00901F2F">
      <w:pPr>
        <w:rPr>
          <w:lang w:val="en-US"/>
        </w:rPr>
      </w:pPr>
    </w:p>
    <w:p w14:paraId="275597EC" w14:textId="77777777" w:rsidR="00315113" w:rsidRPr="003F311A" w:rsidRDefault="00315113">
      <w:pPr>
        <w:rPr>
          <w:lang w:val="en-US"/>
        </w:rPr>
      </w:pPr>
      <w:bookmarkStart w:id="0" w:name="_GoBack"/>
      <w:bookmarkEnd w:id="0"/>
    </w:p>
    <w:p w14:paraId="19B212F3" w14:textId="77777777" w:rsidR="00315113" w:rsidRPr="003F311A" w:rsidRDefault="00315113">
      <w:pPr>
        <w:rPr>
          <w:lang w:val="en-US"/>
        </w:rPr>
      </w:pPr>
    </w:p>
    <w:sectPr w:rsidR="00315113" w:rsidRPr="003F311A" w:rsidSect="005172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13"/>
    <w:rsid w:val="001A0660"/>
    <w:rsid w:val="00315113"/>
    <w:rsid w:val="00335A51"/>
    <w:rsid w:val="00384F47"/>
    <w:rsid w:val="003D6C45"/>
    <w:rsid w:val="003F311A"/>
    <w:rsid w:val="00517262"/>
    <w:rsid w:val="008632B0"/>
    <w:rsid w:val="00896463"/>
    <w:rsid w:val="00901F2F"/>
    <w:rsid w:val="009C55DA"/>
    <w:rsid w:val="00A65B46"/>
    <w:rsid w:val="00E2686C"/>
    <w:rsid w:val="00EE229E"/>
    <w:rsid w:val="00F02FE4"/>
    <w:rsid w:val="00FD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017C"/>
  <w15:chartTrackingRefBased/>
  <w15:docId w15:val="{C074BECA-F424-4CE5-A0F5-D8ABBF62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0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Wojnicka</dc:creator>
  <cp:keywords/>
  <dc:description/>
  <cp:lastModifiedBy>Marta Wojnicka</cp:lastModifiedBy>
  <cp:revision>6</cp:revision>
  <dcterms:created xsi:type="dcterms:W3CDTF">2024-10-30T20:51:00Z</dcterms:created>
  <dcterms:modified xsi:type="dcterms:W3CDTF">2026-02-09T15:03:00Z</dcterms:modified>
</cp:coreProperties>
</file>