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AB8F13" w14:textId="77777777" w:rsidR="00965B3F" w:rsidRDefault="00965B3F">
      <w:pPr>
        <w:rPr>
          <w:rFonts w:ascii="Arial" w:hAnsi="Arial" w:cs="Arial"/>
          <w:lang w:val="en-US"/>
        </w:rPr>
      </w:pPr>
    </w:p>
    <w:p w14:paraId="25D9E319" w14:textId="45528CEB" w:rsidR="00010235" w:rsidRDefault="00660569" w:rsidP="00965B3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Supplementary </w:t>
      </w:r>
      <w:r w:rsidR="00D12296" w:rsidRPr="00965B3F">
        <w:rPr>
          <w:rFonts w:ascii="Arial" w:hAnsi="Arial" w:cs="Arial"/>
          <w:lang w:val="en-US"/>
        </w:rPr>
        <w:t xml:space="preserve">Table </w:t>
      </w:r>
      <w:r w:rsidR="00010235">
        <w:rPr>
          <w:rFonts w:ascii="Arial" w:hAnsi="Arial" w:cs="Arial"/>
          <w:lang w:val="en-US"/>
        </w:rPr>
        <w:t>5</w:t>
      </w:r>
      <w:r w:rsidR="00965B3F">
        <w:rPr>
          <w:rFonts w:ascii="Arial" w:hAnsi="Arial" w:cs="Arial"/>
          <w:lang w:val="en-US"/>
        </w:rPr>
        <w:t>:</w:t>
      </w:r>
      <w:r w:rsidR="00D12296" w:rsidRPr="00965B3F">
        <w:rPr>
          <w:rFonts w:ascii="Arial" w:hAnsi="Arial" w:cs="Arial"/>
          <w:lang w:val="en-US"/>
        </w:rPr>
        <w:t xml:space="preserve"> </w:t>
      </w:r>
    </w:p>
    <w:p w14:paraId="6B443FAB" w14:textId="210A5E8C" w:rsidR="00AC2D0E" w:rsidRDefault="00D12296" w:rsidP="00965B3F">
      <w:pPr>
        <w:rPr>
          <w:rFonts w:ascii="Arial" w:hAnsi="Arial" w:cs="Arial"/>
          <w:lang w:val="en-US"/>
        </w:rPr>
      </w:pPr>
      <w:r w:rsidRPr="00965B3F">
        <w:rPr>
          <w:rFonts w:ascii="Arial" w:hAnsi="Arial" w:cs="Arial"/>
          <w:lang w:val="en-US"/>
        </w:rPr>
        <w:t>Primary and secondary antibodies list</w:t>
      </w:r>
      <w:r w:rsidR="005A20B8" w:rsidRPr="00965B3F">
        <w:rPr>
          <w:rFonts w:ascii="Arial" w:hAnsi="Arial" w:cs="Arial"/>
          <w:lang w:val="en-US"/>
        </w:rPr>
        <w:t xml:space="preserve"> used for </w:t>
      </w:r>
      <w:proofErr w:type="gramStart"/>
      <w:r w:rsidR="005A20B8" w:rsidRPr="00965B3F">
        <w:rPr>
          <w:rFonts w:ascii="Arial" w:hAnsi="Arial" w:cs="Arial"/>
          <w:lang w:val="en-US"/>
        </w:rPr>
        <w:t>western-blotting</w:t>
      </w:r>
      <w:proofErr w:type="gramEnd"/>
    </w:p>
    <w:p w14:paraId="68F998B5" w14:textId="77777777" w:rsidR="00010235" w:rsidRPr="00965B3F" w:rsidRDefault="00010235" w:rsidP="00965B3F">
      <w:pPr>
        <w:rPr>
          <w:rFonts w:ascii="Arial" w:hAnsi="Arial" w:cs="Arial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7"/>
        <w:gridCol w:w="1928"/>
        <w:gridCol w:w="1684"/>
        <w:gridCol w:w="1523"/>
        <w:gridCol w:w="1488"/>
      </w:tblGrid>
      <w:tr w:rsidR="00D12296" w:rsidRPr="00965B3F" w14:paraId="031EE368" w14:textId="77777777" w:rsidTr="003A01FC">
        <w:tc>
          <w:tcPr>
            <w:tcW w:w="1367" w:type="dxa"/>
          </w:tcPr>
          <w:p w14:paraId="344B6D72" w14:textId="77777777" w:rsidR="00D12296" w:rsidRPr="00965B3F" w:rsidRDefault="00D12296" w:rsidP="003A01F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65B3F">
              <w:rPr>
                <w:rFonts w:ascii="Arial" w:hAnsi="Arial" w:cs="Arial"/>
                <w:b/>
              </w:rPr>
              <w:t>Laboratory</w:t>
            </w:r>
            <w:proofErr w:type="spellEnd"/>
            <w:r w:rsidRPr="00965B3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65B3F">
              <w:rPr>
                <w:rFonts w:ascii="Arial" w:hAnsi="Arial" w:cs="Arial"/>
                <w:b/>
              </w:rPr>
              <w:t>number</w:t>
            </w:r>
            <w:proofErr w:type="spellEnd"/>
          </w:p>
        </w:tc>
        <w:tc>
          <w:tcPr>
            <w:tcW w:w="1928" w:type="dxa"/>
          </w:tcPr>
          <w:p w14:paraId="4CB27EA9" w14:textId="77777777" w:rsidR="00D12296" w:rsidRPr="00965B3F" w:rsidRDefault="00D12296" w:rsidP="003A01F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65B3F">
              <w:rPr>
                <w:rFonts w:ascii="Arial" w:hAnsi="Arial" w:cs="Arial"/>
                <w:b/>
              </w:rPr>
              <w:t>Antibody</w:t>
            </w:r>
            <w:proofErr w:type="spellEnd"/>
            <w:r w:rsidR="00BE7AA1" w:rsidRPr="00965B3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BE7AA1" w:rsidRPr="00965B3F"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684" w:type="dxa"/>
          </w:tcPr>
          <w:p w14:paraId="76B207D6" w14:textId="77777777" w:rsidR="00D12296" w:rsidRPr="00965B3F" w:rsidRDefault="00D12296" w:rsidP="003A01FC">
            <w:pPr>
              <w:jc w:val="center"/>
              <w:rPr>
                <w:rFonts w:ascii="Arial" w:hAnsi="Arial" w:cs="Arial"/>
                <w:b/>
              </w:rPr>
            </w:pPr>
            <w:r w:rsidRPr="00965B3F">
              <w:rPr>
                <w:rFonts w:ascii="Arial" w:hAnsi="Arial" w:cs="Arial"/>
                <w:b/>
              </w:rPr>
              <w:t>Company</w:t>
            </w:r>
          </w:p>
        </w:tc>
        <w:tc>
          <w:tcPr>
            <w:tcW w:w="1523" w:type="dxa"/>
          </w:tcPr>
          <w:p w14:paraId="26E392E8" w14:textId="77777777" w:rsidR="00D12296" w:rsidRPr="00965B3F" w:rsidRDefault="00D12296" w:rsidP="003A01F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65B3F">
              <w:rPr>
                <w:rFonts w:ascii="Arial" w:hAnsi="Arial" w:cs="Arial"/>
                <w:b/>
              </w:rPr>
              <w:t>Catalog</w:t>
            </w:r>
            <w:proofErr w:type="spellEnd"/>
            <w:r w:rsidRPr="00965B3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65B3F">
              <w:rPr>
                <w:rFonts w:ascii="Arial" w:hAnsi="Arial" w:cs="Arial"/>
                <w:b/>
              </w:rPr>
              <w:t>number</w:t>
            </w:r>
            <w:proofErr w:type="spellEnd"/>
          </w:p>
        </w:tc>
        <w:tc>
          <w:tcPr>
            <w:tcW w:w="1488" w:type="dxa"/>
          </w:tcPr>
          <w:p w14:paraId="038792FF" w14:textId="77777777" w:rsidR="00D12296" w:rsidRPr="00965B3F" w:rsidRDefault="00D12296" w:rsidP="003A01FC">
            <w:pPr>
              <w:jc w:val="center"/>
              <w:rPr>
                <w:rFonts w:ascii="Arial" w:hAnsi="Arial" w:cs="Arial"/>
                <w:b/>
              </w:rPr>
            </w:pPr>
            <w:r w:rsidRPr="00965B3F">
              <w:rPr>
                <w:rFonts w:ascii="Arial" w:hAnsi="Arial" w:cs="Arial"/>
                <w:b/>
              </w:rPr>
              <w:t>Conditions</w:t>
            </w:r>
          </w:p>
        </w:tc>
      </w:tr>
      <w:tr w:rsidR="00D12296" w:rsidRPr="00965B3F" w14:paraId="4CB23AE2" w14:textId="77777777" w:rsidTr="003A01FC">
        <w:tc>
          <w:tcPr>
            <w:tcW w:w="1367" w:type="dxa"/>
          </w:tcPr>
          <w:p w14:paraId="5306CB0C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440</w:t>
            </w:r>
          </w:p>
        </w:tc>
        <w:tc>
          <w:tcPr>
            <w:tcW w:w="1928" w:type="dxa"/>
          </w:tcPr>
          <w:p w14:paraId="46A86307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Brn2</w:t>
            </w:r>
          </w:p>
        </w:tc>
        <w:tc>
          <w:tcPr>
            <w:tcW w:w="1684" w:type="dxa"/>
          </w:tcPr>
          <w:p w14:paraId="44EBE1F4" w14:textId="21D8EA84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 xml:space="preserve">Cell </w:t>
            </w:r>
            <w:proofErr w:type="spellStart"/>
            <w:r w:rsidRPr="00965B3F">
              <w:rPr>
                <w:rFonts w:ascii="Arial" w:hAnsi="Arial" w:cs="Arial"/>
              </w:rPr>
              <w:t>Signaling</w:t>
            </w:r>
            <w:proofErr w:type="spellEnd"/>
          </w:p>
        </w:tc>
        <w:tc>
          <w:tcPr>
            <w:tcW w:w="1523" w:type="dxa"/>
          </w:tcPr>
          <w:p w14:paraId="28482263" w14:textId="59A85976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12137</w:t>
            </w:r>
          </w:p>
        </w:tc>
        <w:tc>
          <w:tcPr>
            <w:tcW w:w="1488" w:type="dxa"/>
          </w:tcPr>
          <w:p w14:paraId="725BF426" w14:textId="30503DA2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1000</w:t>
            </w:r>
          </w:p>
        </w:tc>
      </w:tr>
      <w:tr w:rsidR="00D12296" w:rsidRPr="00965B3F" w14:paraId="017E0354" w14:textId="77777777" w:rsidTr="003A01FC">
        <w:tc>
          <w:tcPr>
            <w:tcW w:w="1367" w:type="dxa"/>
          </w:tcPr>
          <w:p w14:paraId="6C89CB49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291</w:t>
            </w:r>
          </w:p>
        </w:tc>
        <w:tc>
          <w:tcPr>
            <w:tcW w:w="1928" w:type="dxa"/>
          </w:tcPr>
          <w:p w14:paraId="7D48B1E4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Mitf</w:t>
            </w:r>
            <w:proofErr w:type="spellEnd"/>
          </w:p>
        </w:tc>
        <w:tc>
          <w:tcPr>
            <w:tcW w:w="1684" w:type="dxa"/>
          </w:tcPr>
          <w:p w14:paraId="68DD7A20" w14:textId="02CA3111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Abcam</w:t>
            </w:r>
            <w:proofErr w:type="spellEnd"/>
          </w:p>
        </w:tc>
        <w:tc>
          <w:tcPr>
            <w:tcW w:w="1523" w:type="dxa"/>
          </w:tcPr>
          <w:p w14:paraId="13A31909" w14:textId="60D76B57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ab12039</w:t>
            </w:r>
          </w:p>
        </w:tc>
        <w:tc>
          <w:tcPr>
            <w:tcW w:w="1488" w:type="dxa"/>
          </w:tcPr>
          <w:p w14:paraId="730427F6" w14:textId="11593251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1000</w:t>
            </w:r>
          </w:p>
        </w:tc>
      </w:tr>
      <w:tr w:rsidR="00D12296" w:rsidRPr="00965B3F" w14:paraId="1D4825A0" w14:textId="77777777" w:rsidTr="003A01FC">
        <w:tc>
          <w:tcPr>
            <w:tcW w:w="1367" w:type="dxa"/>
          </w:tcPr>
          <w:p w14:paraId="5A5263D6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447</w:t>
            </w:r>
          </w:p>
        </w:tc>
        <w:tc>
          <w:tcPr>
            <w:tcW w:w="1928" w:type="dxa"/>
          </w:tcPr>
          <w:p w14:paraId="25CCFD09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Gadd45</w:t>
            </w:r>
          </w:p>
        </w:tc>
        <w:tc>
          <w:tcPr>
            <w:tcW w:w="1684" w:type="dxa"/>
          </w:tcPr>
          <w:p w14:paraId="4413FD9D" w14:textId="3BB0D96C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 xml:space="preserve">Cell </w:t>
            </w:r>
            <w:proofErr w:type="spellStart"/>
            <w:r w:rsidRPr="00965B3F">
              <w:rPr>
                <w:rFonts w:ascii="Arial" w:hAnsi="Arial" w:cs="Arial"/>
              </w:rPr>
              <w:t>Signaling</w:t>
            </w:r>
            <w:proofErr w:type="spellEnd"/>
          </w:p>
        </w:tc>
        <w:tc>
          <w:tcPr>
            <w:tcW w:w="1523" w:type="dxa"/>
          </w:tcPr>
          <w:p w14:paraId="4DF5447B" w14:textId="0B11CB3A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4632</w:t>
            </w:r>
          </w:p>
        </w:tc>
        <w:tc>
          <w:tcPr>
            <w:tcW w:w="1488" w:type="dxa"/>
          </w:tcPr>
          <w:p w14:paraId="5550F15B" w14:textId="25EC0553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1000</w:t>
            </w:r>
          </w:p>
        </w:tc>
      </w:tr>
      <w:tr w:rsidR="00D12296" w:rsidRPr="00965B3F" w14:paraId="63AEE90E" w14:textId="77777777" w:rsidTr="003A01FC">
        <w:tc>
          <w:tcPr>
            <w:tcW w:w="1367" w:type="dxa"/>
          </w:tcPr>
          <w:p w14:paraId="73D81E60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380</w:t>
            </w:r>
          </w:p>
        </w:tc>
        <w:tc>
          <w:tcPr>
            <w:tcW w:w="1928" w:type="dxa"/>
          </w:tcPr>
          <w:p w14:paraId="45122C01" w14:textId="051F506E" w:rsidR="00D12296" w:rsidRPr="00965B3F" w:rsidRDefault="00AB0CFC" w:rsidP="003A01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67"/>
            </w:r>
            <w:r w:rsidR="00D12296" w:rsidRPr="00965B3F">
              <w:rPr>
                <w:rFonts w:ascii="Arial" w:hAnsi="Arial" w:cs="Arial"/>
              </w:rPr>
              <w:t>H2A.X</w:t>
            </w:r>
          </w:p>
        </w:tc>
        <w:tc>
          <w:tcPr>
            <w:tcW w:w="1684" w:type="dxa"/>
          </w:tcPr>
          <w:p w14:paraId="652F0830" w14:textId="25F0B8EC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Abcam</w:t>
            </w:r>
            <w:proofErr w:type="spellEnd"/>
          </w:p>
        </w:tc>
        <w:tc>
          <w:tcPr>
            <w:tcW w:w="1523" w:type="dxa"/>
          </w:tcPr>
          <w:p w14:paraId="585A13DF" w14:textId="215C5A00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ab11174</w:t>
            </w:r>
          </w:p>
        </w:tc>
        <w:tc>
          <w:tcPr>
            <w:tcW w:w="1488" w:type="dxa"/>
          </w:tcPr>
          <w:p w14:paraId="12B92436" w14:textId="6A9507F5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1000</w:t>
            </w:r>
          </w:p>
        </w:tc>
      </w:tr>
      <w:tr w:rsidR="00D12296" w:rsidRPr="00965B3F" w14:paraId="766A2634" w14:textId="77777777" w:rsidTr="003A01FC">
        <w:tc>
          <w:tcPr>
            <w:tcW w:w="1367" w:type="dxa"/>
          </w:tcPr>
          <w:p w14:paraId="482FBC31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148</w:t>
            </w:r>
          </w:p>
        </w:tc>
        <w:tc>
          <w:tcPr>
            <w:tcW w:w="1928" w:type="dxa"/>
          </w:tcPr>
          <w:p w14:paraId="6A53722C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 xml:space="preserve">beta </w:t>
            </w:r>
            <w:proofErr w:type="spellStart"/>
            <w:r w:rsidRPr="00965B3F">
              <w:rPr>
                <w:rFonts w:ascii="Arial" w:hAnsi="Arial" w:cs="Arial"/>
              </w:rPr>
              <w:t>actin</w:t>
            </w:r>
            <w:proofErr w:type="spellEnd"/>
          </w:p>
        </w:tc>
        <w:tc>
          <w:tcPr>
            <w:tcW w:w="1684" w:type="dxa"/>
          </w:tcPr>
          <w:p w14:paraId="1E50020A" w14:textId="0BFF297B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Sigma</w:t>
            </w:r>
          </w:p>
        </w:tc>
        <w:tc>
          <w:tcPr>
            <w:tcW w:w="1523" w:type="dxa"/>
          </w:tcPr>
          <w:p w14:paraId="7E6AFD5D" w14:textId="10A3B2C5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A5441</w:t>
            </w:r>
          </w:p>
        </w:tc>
        <w:tc>
          <w:tcPr>
            <w:tcW w:w="1488" w:type="dxa"/>
          </w:tcPr>
          <w:p w14:paraId="6986E0C7" w14:textId="725F34CB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10000</w:t>
            </w:r>
          </w:p>
        </w:tc>
      </w:tr>
      <w:tr w:rsidR="00D12296" w:rsidRPr="00965B3F" w14:paraId="292ABC0F" w14:textId="77777777" w:rsidTr="003A01FC">
        <w:tc>
          <w:tcPr>
            <w:tcW w:w="1367" w:type="dxa"/>
          </w:tcPr>
          <w:p w14:paraId="61489904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249</w:t>
            </w:r>
          </w:p>
        </w:tc>
        <w:tc>
          <w:tcPr>
            <w:tcW w:w="1928" w:type="dxa"/>
          </w:tcPr>
          <w:p w14:paraId="39231FAC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proofErr w:type="spellStart"/>
            <w:r w:rsidRPr="00965B3F">
              <w:rPr>
                <w:rFonts w:ascii="Arial" w:hAnsi="Arial" w:cs="Arial"/>
              </w:rPr>
              <w:t>phospho</w:t>
            </w:r>
            <w:proofErr w:type="spellEnd"/>
            <w:r w:rsidRPr="00965B3F">
              <w:rPr>
                <w:rFonts w:ascii="Arial" w:hAnsi="Arial" w:cs="Arial"/>
              </w:rPr>
              <w:t xml:space="preserve"> p38</w:t>
            </w:r>
          </w:p>
        </w:tc>
        <w:tc>
          <w:tcPr>
            <w:tcW w:w="1684" w:type="dxa"/>
          </w:tcPr>
          <w:p w14:paraId="1382CE92" w14:textId="79ABC756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 xml:space="preserve">Cell </w:t>
            </w:r>
            <w:proofErr w:type="spellStart"/>
            <w:r w:rsidRPr="00965B3F">
              <w:rPr>
                <w:rFonts w:ascii="Arial" w:hAnsi="Arial" w:cs="Arial"/>
              </w:rPr>
              <w:t>Signaling</w:t>
            </w:r>
            <w:proofErr w:type="spellEnd"/>
          </w:p>
        </w:tc>
        <w:tc>
          <w:tcPr>
            <w:tcW w:w="1523" w:type="dxa"/>
          </w:tcPr>
          <w:p w14:paraId="1C3B7CA6" w14:textId="4456D549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9211</w:t>
            </w:r>
          </w:p>
        </w:tc>
        <w:tc>
          <w:tcPr>
            <w:tcW w:w="1488" w:type="dxa"/>
          </w:tcPr>
          <w:p w14:paraId="3129BC54" w14:textId="4AEB5DE3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500</w:t>
            </w:r>
          </w:p>
        </w:tc>
      </w:tr>
      <w:tr w:rsidR="00D12296" w:rsidRPr="00965B3F" w14:paraId="5D003C62" w14:textId="77777777" w:rsidTr="003A01FC">
        <w:tc>
          <w:tcPr>
            <w:tcW w:w="1367" w:type="dxa"/>
          </w:tcPr>
          <w:p w14:paraId="677D413F" w14:textId="197F8CE6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</w:t>
            </w:r>
            <w:r w:rsidR="00C50CC0">
              <w:rPr>
                <w:rFonts w:ascii="Arial" w:hAnsi="Arial" w:cs="Arial"/>
              </w:rPr>
              <w:t xml:space="preserve"> </w:t>
            </w:r>
            <w:r w:rsidRPr="00965B3F">
              <w:rPr>
                <w:rFonts w:ascii="Arial" w:hAnsi="Arial" w:cs="Arial"/>
              </w:rPr>
              <w:t>250</w:t>
            </w:r>
          </w:p>
        </w:tc>
        <w:tc>
          <w:tcPr>
            <w:tcW w:w="1928" w:type="dxa"/>
          </w:tcPr>
          <w:p w14:paraId="4B3CF7C3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p38</w:t>
            </w:r>
          </w:p>
        </w:tc>
        <w:tc>
          <w:tcPr>
            <w:tcW w:w="1684" w:type="dxa"/>
          </w:tcPr>
          <w:p w14:paraId="7CF9C090" w14:textId="3AA79B5F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 xml:space="preserve">Cell </w:t>
            </w:r>
            <w:proofErr w:type="spellStart"/>
            <w:r w:rsidRPr="00965B3F">
              <w:rPr>
                <w:rFonts w:ascii="Arial" w:hAnsi="Arial" w:cs="Arial"/>
              </w:rPr>
              <w:t>Signaling</w:t>
            </w:r>
            <w:proofErr w:type="spellEnd"/>
          </w:p>
        </w:tc>
        <w:tc>
          <w:tcPr>
            <w:tcW w:w="1523" w:type="dxa"/>
          </w:tcPr>
          <w:p w14:paraId="145D5485" w14:textId="5BAFA0F6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9212</w:t>
            </w:r>
          </w:p>
        </w:tc>
        <w:tc>
          <w:tcPr>
            <w:tcW w:w="1488" w:type="dxa"/>
          </w:tcPr>
          <w:p w14:paraId="5B801DB3" w14:textId="49793413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1000</w:t>
            </w:r>
          </w:p>
        </w:tc>
      </w:tr>
      <w:tr w:rsidR="00D12296" w:rsidRPr="00965B3F" w14:paraId="287270A9" w14:textId="77777777" w:rsidTr="003A01FC">
        <w:tc>
          <w:tcPr>
            <w:tcW w:w="1367" w:type="dxa"/>
          </w:tcPr>
          <w:p w14:paraId="6D196C11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# 330</w:t>
            </w:r>
          </w:p>
        </w:tc>
        <w:tc>
          <w:tcPr>
            <w:tcW w:w="1928" w:type="dxa"/>
          </w:tcPr>
          <w:p w14:paraId="0353BAAC" w14:textId="77777777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p21</w:t>
            </w:r>
          </w:p>
        </w:tc>
        <w:tc>
          <w:tcPr>
            <w:tcW w:w="1684" w:type="dxa"/>
          </w:tcPr>
          <w:p w14:paraId="3E2CFA94" w14:textId="37BA1D13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Millipore</w:t>
            </w:r>
          </w:p>
        </w:tc>
        <w:tc>
          <w:tcPr>
            <w:tcW w:w="1523" w:type="dxa"/>
          </w:tcPr>
          <w:p w14:paraId="5E95CC0B" w14:textId="05FE1992" w:rsidR="00D12296" w:rsidRPr="00965B3F" w:rsidRDefault="00BB5F5A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05-345</w:t>
            </w:r>
          </w:p>
        </w:tc>
        <w:tc>
          <w:tcPr>
            <w:tcW w:w="1488" w:type="dxa"/>
          </w:tcPr>
          <w:p w14:paraId="33C1AF64" w14:textId="21EEE4C5" w:rsidR="00D12296" w:rsidRPr="00965B3F" w:rsidRDefault="00D12296" w:rsidP="003A01FC">
            <w:pPr>
              <w:jc w:val="center"/>
              <w:rPr>
                <w:rFonts w:ascii="Arial" w:hAnsi="Arial" w:cs="Arial"/>
              </w:rPr>
            </w:pPr>
            <w:r w:rsidRPr="00965B3F">
              <w:rPr>
                <w:rFonts w:ascii="Arial" w:hAnsi="Arial" w:cs="Arial"/>
              </w:rPr>
              <w:t>1</w:t>
            </w:r>
            <w:r w:rsidR="00965B3F">
              <w:rPr>
                <w:rFonts w:ascii="Arial" w:hAnsi="Arial" w:cs="Arial"/>
              </w:rPr>
              <w:t>:</w:t>
            </w:r>
            <w:r w:rsidRPr="00965B3F">
              <w:rPr>
                <w:rFonts w:ascii="Arial" w:hAnsi="Arial" w:cs="Arial"/>
              </w:rPr>
              <w:t>500</w:t>
            </w:r>
          </w:p>
        </w:tc>
      </w:tr>
    </w:tbl>
    <w:p w14:paraId="4958DB5C" w14:textId="77777777" w:rsidR="00AC2D0E" w:rsidRPr="00965B3F" w:rsidRDefault="00AC2D0E">
      <w:pPr>
        <w:rPr>
          <w:rFonts w:ascii="Arial" w:hAnsi="Arial" w:cs="Arial"/>
        </w:rPr>
      </w:pPr>
    </w:p>
    <w:p w14:paraId="70E43BB3" w14:textId="77777777" w:rsidR="00BB0339" w:rsidRPr="00965B3F" w:rsidRDefault="00BB0339">
      <w:pPr>
        <w:rPr>
          <w:rFonts w:ascii="Arial" w:hAnsi="Arial" w:cs="Arial"/>
        </w:rPr>
      </w:pPr>
    </w:p>
    <w:p w14:paraId="7ED335B7" w14:textId="694D02B9" w:rsidR="00BB0339" w:rsidRPr="00965B3F" w:rsidRDefault="00BB0339">
      <w:pPr>
        <w:rPr>
          <w:rFonts w:ascii="Arial" w:hAnsi="Arial" w:cs="Arial"/>
          <w:lang w:val="en-US"/>
        </w:rPr>
      </w:pPr>
    </w:p>
    <w:sectPr w:rsidR="00BB0339" w:rsidRPr="00965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NotTrackMov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97F"/>
    <w:rsid w:val="00010235"/>
    <w:rsid w:val="00095421"/>
    <w:rsid w:val="000D1B0F"/>
    <w:rsid w:val="003A01FC"/>
    <w:rsid w:val="003A255E"/>
    <w:rsid w:val="004632A0"/>
    <w:rsid w:val="0047074E"/>
    <w:rsid w:val="00580BA5"/>
    <w:rsid w:val="005A20B8"/>
    <w:rsid w:val="0063197F"/>
    <w:rsid w:val="00660569"/>
    <w:rsid w:val="007903CF"/>
    <w:rsid w:val="007B00CF"/>
    <w:rsid w:val="0089701F"/>
    <w:rsid w:val="00965B3F"/>
    <w:rsid w:val="00AB0CFC"/>
    <w:rsid w:val="00AC2D0E"/>
    <w:rsid w:val="00AE2F6E"/>
    <w:rsid w:val="00BB0339"/>
    <w:rsid w:val="00BB5452"/>
    <w:rsid w:val="00BB5F5A"/>
    <w:rsid w:val="00BE7AA1"/>
    <w:rsid w:val="00C50CC0"/>
    <w:rsid w:val="00D12296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F0889"/>
  <w15:docId w15:val="{DC0F3AEB-DC70-744B-8BA2-C28697EF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19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0CC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CC0"/>
    <w:rPr>
      <w:rFonts w:ascii="Lucida Grande" w:hAnsi="Lucida Grande" w:cs="Lucida Grande"/>
      <w:sz w:val="18"/>
      <w:szCs w:val="18"/>
    </w:rPr>
  </w:style>
  <w:style w:type="paragraph" w:styleId="Rvision">
    <w:name w:val="Revision"/>
    <w:hidden/>
    <w:uiPriority w:val="99"/>
    <w:semiHidden/>
    <w:rsid w:val="0066056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3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Larue Lionel</cp:lastModifiedBy>
  <cp:revision>19</cp:revision>
  <dcterms:created xsi:type="dcterms:W3CDTF">2020-06-27T13:15:00Z</dcterms:created>
  <dcterms:modified xsi:type="dcterms:W3CDTF">2026-06-26T12:02:00Z</dcterms:modified>
</cp:coreProperties>
</file>