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9F54" w14:textId="0A0EA005" w:rsidR="00145A48" w:rsidRPr="00EB2794" w:rsidRDefault="00303D35" w:rsidP="00570723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B2794">
        <w:rPr>
          <w:rFonts w:ascii="Times New Roman" w:hAnsi="Times New Roman" w:cs="Times New Roman"/>
          <w:b/>
          <w:bCs/>
          <w:sz w:val="24"/>
        </w:rPr>
        <w:t xml:space="preserve">Preparation of </w:t>
      </w:r>
      <w:r w:rsidR="00EB2794">
        <w:rPr>
          <w:rFonts w:ascii="Times New Roman" w:hAnsi="Times New Roman" w:cs="Times New Roman" w:hint="eastAsia"/>
          <w:b/>
          <w:bCs/>
          <w:sz w:val="24"/>
        </w:rPr>
        <w:t>Tetra</w:t>
      </w:r>
      <w:r w:rsidRPr="00EB2794">
        <w:rPr>
          <w:rFonts w:ascii="Times New Roman" w:hAnsi="Times New Roman" w:cs="Times New Roman"/>
          <w:b/>
          <w:bCs/>
          <w:sz w:val="24"/>
        </w:rPr>
        <w:t>-</w:t>
      </w:r>
      <w:r w:rsidR="00F16D48">
        <w:rPr>
          <w:rFonts w:ascii="Times New Roman" w:hAnsi="Times New Roman" w:cs="Times New Roman"/>
          <w:b/>
          <w:bCs/>
          <w:sz w:val="24"/>
        </w:rPr>
        <w:t>Branched</w:t>
      </w:r>
      <w:r w:rsidRPr="00EB2794">
        <w:rPr>
          <w:rFonts w:ascii="Times New Roman" w:hAnsi="Times New Roman" w:cs="Times New Roman"/>
          <w:b/>
          <w:bCs/>
          <w:sz w:val="24"/>
        </w:rPr>
        <w:t xml:space="preserve"> PEG </w:t>
      </w:r>
      <w:r w:rsidR="00F16D48">
        <w:rPr>
          <w:rFonts w:ascii="Times New Roman" w:hAnsi="Times New Roman" w:cs="Times New Roman"/>
          <w:b/>
          <w:bCs/>
          <w:sz w:val="24"/>
        </w:rPr>
        <w:t>Network</w:t>
      </w:r>
      <w:r w:rsidRPr="00EB2794">
        <w:rPr>
          <w:rFonts w:ascii="Times New Roman" w:hAnsi="Times New Roman" w:cs="Times New Roman"/>
          <w:b/>
          <w:bCs/>
          <w:sz w:val="24"/>
        </w:rPr>
        <w:t xml:space="preserve"> and </w:t>
      </w:r>
      <w:r w:rsidR="00F16D48">
        <w:rPr>
          <w:rFonts w:ascii="Times New Roman" w:hAnsi="Times New Roman" w:cs="Times New Roman"/>
          <w:b/>
          <w:bCs/>
          <w:sz w:val="24"/>
        </w:rPr>
        <w:t>Its</w:t>
      </w:r>
      <w:r w:rsidRPr="00EB2794">
        <w:rPr>
          <w:rFonts w:ascii="Times New Roman" w:hAnsi="Times New Roman" w:cs="Times New Roman"/>
          <w:b/>
          <w:bCs/>
          <w:sz w:val="24"/>
        </w:rPr>
        <w:t xml:space="preserve"> Application to Gel </w:t>
      </w:r>
      <w:r w:rsidR="00EB2794">
        <w:rPr>
          <w:rFonts w:ascii="Times New Roman" w:hAnsi="Times New Roman" w:cs="Times New Roman" w:hint="eastAsia"/>
          <w:b/>
          <w:bCs/>
          <w:sz w:val="24"/>
        </w:rPr>
        <w:t xml:space="preserve">Polymer </w:t>
      </w:r>
      <w:r w:rsidRPr="00EB2794">
        <w:rPr>
          <w:rFonts w:ascii="Times New Roman" w:hAnsi="Times New Roman" w:cs="Times New Roman"/>
          <w:b/>
          <w:bCs/>
          <w:sz w:val="24"/>
        </w:rPr>
        <w:t>Electrolyte</w:t>
      </w:r>
    </w:p>
    <w:p w14:paraId="2F17F88C" w14:textId="77777777" w:rsidR="00303D35" w:rsidRPr="00EB2794" w:rsidRDefault="00303D35" w:rsidP="00EB27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C91C635" w14:textId="67D02766" w:rsidR="00303D35" w:rsidRPr="00EB2794" w:rsidRDefault="00303D35" w:rsidP="00EB2794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2794">
        <w:rPr>
          <w:rFonts w:ascii="Times New Roman" w:hAnsi="Times New Roman" w:cs="Times New Roman" w:hint="eastAsia"/>
          <w:sz w:val="24"/>
        </w:rPr>
        <w:t>Tomoya</w:t>
      </w:r>
      <w:proofErr w:type="spellEnd"/>
      <w:r w:rsidRPr="00EB2794">
        <w:rPr>
          <w:rFonts w:ascii="Times New Roman" w:hAnsi="Times New Roman" w:cs="Times New Roman" w:hint="eastAsia"/>
          <w:sz w:val="24"/>
        </w:rPr>
        <w:t xml:space="preserve"> Enoki, </w:t>
      </w:r>
      <w:proofErr w:type="spellStart"/>
      <w:r w:rsidRPr="00EB2794">
        <w:rPr>
          <w:rFonts w:ascii="Times New Roman" w:hAnsi="Times New Roman" w:cs="Times New Roman" w:hint="eastAsia"/>
          <w:sz w:val="24"/>
        </w:rPr>
        <w:t>Ryodai</w:t>
      </w:r>
      <w:proofErr w:type="spellEnd"/>
      <w:r w:rsidRPr="00EB2794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Pr="00EB2794">
        <w:rPr>
          <w:rFonts w:ascii="Times New Roman" w:hAnsi="Times New Roman" w:cs="Times New Roman" w:hint="eastAsia"/>
          <w:sz w:val="24"/>
        </w:rPr>
        <w:t>Kagami</w:t>
      </w:r>
      <w:proofErr w:type="spellEnd"/>
      <w:r w:rsidRPr="00EB2794">
        <w:rPr>
          <w:rFonts w:ascii="Times New Roman" w:hAnsi="Times New Roman" w:cs="Times New Roman" w:hint="eastAsia"/>
          <w:sz w:val="24"/>
        </w:rPr>
        <w:t>, Takahiro Uno,</w:t>
      </w:r>
      <w:r w:rsidR="00CE45E7">
        <w:rPr>
          <w:rFonts w:ascii="Times New Roman" w:hAnsi="Times New Roman" w:cs="Times New Roman" w:hint="eastAsia"/>
          <w:sz w:val="24"/>
        </w:rPr>
        <w:t xml:space="preserve"> </w:t>
      </w:r>
      <w:r w:rsidR="00CE45E7">
        <w:rPr>
          <w:rFonts w:ascii="Times New Roman" w:hAnsi="Times New Roman" w:cs="Times New Roman"/>
          <w:sz w:val="24"/>
        </w:rPr>
        <w:t xml:space="preserve">Nanami Sasaki, Nobuyuki </w:t>
      </w:r>
      <w:proofErr w:type="spellStart"/>
      <w:r w:rsidR="00CE45E7">
        <w:rPr>
          <w:rFonts w:ascii="Times New Roman" w:hAnsi="Times New Roman" w:cs="Times New Roman"/>
          <w:sz w:val="24"/>
        </w:rPr>
        <w:t>Imanishi</w:t>
      </w:r>
      <w:proofErr w:type="spellEnd"/>
      <w:r w:rsidRPr="00EB2794">
        <w:rPr>
          <w:rFonts w:ascii="Times New Roman" w:hAnsi="Times New Roman" w:cs="Times New Roman" w:hint="eastAsia"/>
          <w:sz w:val="24"/>
        </w:rPr>
        <w:t xml:space="preserve"> </w:t>
      </w:r>
      <w:r w:rsidR="000A05A3">
        <w:rPr>
          <w:rFonts w:ascii="Times New Roman" w:hAnsi="Times New Roman" w:cs="Times New Roman"/>
          <w:sz w:val="24"/>
        </w:rPr>
        <w:t xml:space="preserve">and </w:t>
      </w:r>
      <w:r w:rsidRPr="00EB2794">
        <w:rPr>
          <w:rFonts w:ascii="Times New Roman" w:hAnsi="Times New Roman" w:cs="Times New Roman" w:hint="eastAsia"/>
          <w:sz w:val="24"/>
        </w:rPr>
        <w:t>Masataka Kubo*</w:t>
      </w:r>
    </w:p>
    <w:p w14:paraId="015A394B" w14:textId="77777777" w:rsidR="00303D35" w:rsidRPr="00EB2794" w:rsidRDefault="00303D35" w:rsidP="00EB2794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34F7CEA" w14:textId="23FCCAC7" w:rsidR="00303D35" w:rsidRPr="00EB2794" w:rsidRDefault="00303D35" w:rsidP="00EB2794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B2794">
        <w:rPr>
          <w:rFonts w:ascii="Times New Roman" w:hAnsi="Times New Roman" w:cs="Times New Roman"/>
          <w:sz w:val="24"/>
        </w:rPr>
        <w:t xml:space="preserve">Division of Applied Chemistry, Graduate School of Engineering, Mie University, 1577 </w:t>
      </w:r>
      <w:proofErr w:type="spellStart"/>
      <w:r w:rsidRPr="00EB2794">
        <w:rPr>
          <w:rFonts w:ascii="Times New Roman" w:hAnsi="Times New Roman" w:cs="Times New Roman"/>
          <w:sz w:val="24"/>
        </w:rPr>
        <w:t>Kurimamachiya-cho</w:t>
      </w:r>
      <w:proofErr w:type="spellEnd"/>
      <w:r w:rsidRPr="00EB27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2794">
        <w:rPr>
          <w:rFonts w:ascii="Times New Roman" w:hAnsi="Times New Roman" w:cs="Times New Roman"/>
          <w:sz w:val="24"/>
        </w:rPr>
        <w:t>Tsu</w:t>
      </w:r>
      <w:proofErr w:type="spellEnd"/>
      <w:r w:rsidR="00B73F8B" w:rsidRPr="00EB2794">
        <w:rPr>
          <w:rFonts w:ascii="Times New Roman" w:hAnsi="Times New Roman" w:cs="Times New Roman"/>
          <w:sz w:val="24"/>
        </w:rPr>
        <w:t xml:space="preserve"> </w:t>
      </w:r>
      <w:r w:rsidRPr="00EB2794">
        <w:rPr>
          <w:rFonts w:ascii="Times New Roman" w:hAnsi="Times New Roman" w:cs="Times New Roman"/>
          <w:sz w:val="24"/>
        </w:rPr>
        <w:t>514-8507, Mie, Japan</w:t>
      </w:r>
    </w:p>
    <w:p w14:paraId="74D7902C" w14:textId="77777777" w:rsidR="00303D35" w:rsidRPr="00EB2794" w:rsidRDefault="00303D35" w:rsidP="00EB27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285024D2" w14:textId="24A24E23" w:rsidR="00303D35" w:rsidRPr="00EB2794" w:rsidRDefault="00B73F8B" w:rsidP="00EB27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B2794">
        <w:rPr>
          <w:rFonts w:ascii="Times New Roman" w:hAnsi="Times New Roman" w:cs="Times New Roman"/>
          <w:sz w:val="24"/>
        </w:rPr>
        <w:t>*Corresponding Author e-mail: kubo@chem.mie-u.ac.jp</w:t>
      </w:r>
    </w:p>
    <w:p w14:paraId="330A17EA" w14:textId="1F94E69E" w:rsidR="00145A48" w:rsidRPr="00EB2794" w:rsidRDefault="00145A48" w:rsidP="00EB27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EBFB060" w14:textId="64474113" w:rsidR="00FA4A19" w:rsidRDefault="00FA4A19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2F6D4D5" w14:textId="77777777" w:rsidR="00FA4A19" w:rsidRDefault="00FA4A19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vertAlign w:val="superscript"/>
        </w:rPr>
      </w:pPr>
      <w:r w:rsidRPr="00C61113">
        <w:rPr>
          <w:noProof/>
        </w:rPr>
        <w:lastRenderedPageBreak/>
        <w:drawing>
          <wp:inline distT="0" distB="0" distL="0" distR="0" wp14:anchorId="3BA67666" wp14:editId="13E0402A">
            <wp:extent cx="5509260" cy="3469005"/>
            <wp:effectExtent l="0" t="0" r="0" b="0"/>
            <wp:docPr id="4724003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C402" w14:textId="69399357" w:rsidR="003C0FFB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B45A0">
        <w:rPr>
          <w:rFonts w:ascii="Times New Roman" w:hAnsi="Times New Roman" w:cs="Times New Roman"/>
          <w:b/>
          <w:bCs/>
          <w:sz w:val="24"/>
        </w:rPr>
        <w:t>Figure S1.</w:t>
      </w:r>
      <w:r w:rsidRPr="00EB45A0">
        <w:rPr>
          <w:rFonts w:ascii="Times New Roman" w:hAnsi="Times New Roman" w:cs="Times New Roman"/>
          <w:sz w:val="24"/>
        </w:rPr>
        <w:t xml:space="preserve"> </w:t>
      </w:r>
      <w:r w:rsidR="003C0FFB" w:rsidRPr="00EB45A0">
        <w:rPr>
          <w:rFonts w:ascii="Times New Roman" w:hAnsi="Times New Roman" w:cs="Times New Roman" w:hint="eastAsia"/>
          <w:sz w:val="24"/>
          <w:vertAlign w:val="superscript"/>
        </w:rPr>
        <w:t>1</w:t>
      </w:r>
      <w:r w:rsidR="003C0FFB" w:rsidRPr="00EB45A0">
        <w:rPr>
          <w:rFonts w:ascii="Times New Roman" w:hAnsi="Times New Roman" w:cs="Times New Roman"/>
          <w:sz w:val="24"/>
        </w:rPr>
        <w:t xml:space="preserve">H NMR of </w:t>
      </w:r>
      <w:r w:rsidR="003C0FFB" w:rsidRPr="00EB45A0">
        <w:rPr>
          <w:rFonts w:ascii="Times New Roman" w:hAnsi="Times New Roman" w:cs="Times New Roman"/>
          <w:b/>
          <w:bCs/>
          <w:sz w:val="24"/>
        </w:rPr>
        <w:t>2a</w:t>
      </w:r>
      <w:r w:rsidR="003C0FFB" w:rsidRPr="00EB45A0">
        <w:rPr>
          <w:rFonts w:ascii="Times New Roman" w:hAnsi="Times New Roman" w:cs="Times New Roman"/>
          <w:sz w:val="24"/>
        </w:rPr>
        <w:t xml:space="preserve"> in CDCl</w:t>
      </w:r>
      <w:r w:rsidR="003C0FFB" w:rsidRPr="00EB45A0">
        <w:rPr>
          <w:rFonts w:ascii="Times New Roman" w:hAnsi="Times New Roman" w:cs="Times New Roman"/>
          <w:sz w:val="24"/>
          <w:vertAlign w:val="subscript"/>
        </w:rPr>
        <w:t>3</w:t>
      </w:r>
    </w:p>
    <w:p w14:paraId="0A1AF8B1" w14:textId="10EE3A9F" w:rsidR="00FA4A19" w:rsidRDefault="00FA4A19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vertAlign w:val="superscript"/>
        </w:rPr>
      </w:pPr>
    </w:p>
    <w:p w14:paraId="1E4B8D8D" w14:textId="77777777" w:rsidR="003C0FFB" w:rsidRPr="003C0FFB" w:rsidRDefault="003C0FFB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vertAlign w:val="superscript"/>
        </w:rPr>
      </w:pPr>
    </w:p>
    <w:p w14:paraId="615DE218" w14:textId="3D936281" w:rsidR="00FA4A19" w:rsidRDefault="00FA4A19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86488">
        <w:rPr>
          <w:noProof/>
        </w:rPr>
        <w:drawing>
          <wp:inline distT="0" distB="0" distL="0" distR="0" wp14:anchorId="42B1E5F3" wp14:editId="59A21CA7">
            <wp:extent cx="5089370" cy="3204199"/>
            <wp:effectExtent l="0" t="0" r="0" b="0"/>
            <wp:docPr id="821867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864" cy="320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12D94" w14:textId="5CE57BEF" w:rsidR="003C0FFB" w:rsidRPr="00EB45A0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S2. </w:t>
      </w:r>
      <w:r w:rsidR="003C0FFB" w:rsidRPr="00EB45A0">
        <w:rPr>
          <w:rFonts w:ascii="Times New Roman" w:hAnsi="Times New Roman" w:cs="Times New Roman" w:hint="eastAsia"/>
          <w:sz w:val="24"/>
          <w:vertAlign w:val="superscript"/>
        </w:rPr>
        <w:t>1</w:t>
      </w:r>
      <w:r w:rsidR="003C0FFB" w:rsidRPr="00EB45A0">
        <w:rPr>
          <w:rFonts w:ascii="Times New Roman" w:hAnsi="Times New Roman" w:cs="Times New Roman"/>
          <w:sz w:val="24"/>
        </w:rPr>
        <w:t xml:space="preserve">H NMR of </w:t>
      </w:r>
      <w:r w:rsidR="003C0FFB" w:rsidRPr="00EB45A0">
        <w:rPr>
          <w:rFonts w:ascii="Times New Roman" w:hAnsi="Times New Roman" w:cs="Times New Roman"/>
          <w:b/>
          <w:bCs/>
          <w:sz w:val="24"/>
        </w:rPr>
        <w:t>2b</w:t>
      </w:r>
      <w:r w:rsidR="003C0FFB" w:rsidRPr="00EB45A0">
        <w:rPr>
          <w:rFonts w:ascii="Times New Roman" w:hAnsi="Times New Roman" w:cs="Times New Roman"/>
          <w:sz w:val="24"/>
        </w:rPr>
        <w:t xml:space="preserve"> in CDCl</w:t>
      </w:r>
      <w:r w:rsidR="003C0FFB" w:rsidRPr="00EB45A0">
        <w:rPr>
          <w:rFonts w:ascii="Times New Roman" w:hAnsi="Times New Roman" w:cs="Times New Roman"/>
          <w:sz w:val="24"/>
          <w:vertAlign w:val="subscript"/>
        </w:rPr>
        <w:t>3</w:t>
      </w:r>
    </w:p>
    <w:p w14:paraId="6C3F1229" w14:textId="3FF9F16C" w:rsidR="00FA4A19" w:rsidRDefault="00FA4A19">
      <w:pPr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2B758D58" w14:textId="5D9D1754" w:rsidR="00FA4A19" w:rsidRDefault="00FA4A19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2E0C">
        <w:rPr>
          <w:rFonts w:hint="eastAsia"/>
          <w:noProof/>
        </w:rPr>
        <w:lastRenderedPageBreak/>
        <w:drawing>
          <wp:inline distT="0" distB="0" distL="0" distR="0" wp14:anchorId="733B6199" wp14:editId="332F7DCD">
            <wp:extent cx="5309075" cy="3343431"/>
            <wp:effectExtent l="0" t="0" r="0" b="0"/>
            <wp:docPr id="87832422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75" cy="334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6C3DC" w14:textId="618F39F4" w:rsidR="003C0FFB" w:rsidRPr="00EB45A0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S3. </w:t>
      </w:r>
      <w:r w:rsidR="003C0FFB" w:rsidRPr="00EB45A0">
        <w:rPr>
          <w:rFonts w:ascii="Times New Roman" w:hAnsi="Times New Roman" w:cs="Times New Roman" w:hint="eastAsia"/>
          <w:sz w:val="24"/>
          <w:vertAlign w:val="superscript"/>
        </w:rPr>
        <w:t>1</w:t>
      </w:r>
      <w:r w:rsidR="003C0FFB" w:rsidRPr="00EB45A0">
        <w:rPr>
          <w:rFonts w:ascii="Times New Roman" w:hAnsi="Times New Roman" w:cs="Times New Roman"/>
          <w:sz w:val="24"/>
        </w:rPr>
        <w:t xml:space="preserve">H NMR of </w:t>
      </w:r>
      <w:r w:rsidR="003C0FFB" w:rsidRPr="00EB45A0">
        <w:rPr>
          <w:rFonts w:ascii="Times New Roman" w:hAnsi="Times New Roman" w:cs="Times New Roman"/>
          <w:b/>
          <w:bCs/>
          <w:sz w:val="24"/>
        </w:rPr>
        <w:t>2c</w:t>
      </w:r>
      <w:r w:rsidR="003C0FFB" w:rsidRPr="00EB45A0">
        <w:rPr>
          <w:rFonts w:ascii="Times New Roman" w:hAnsi="Times New Roman" w:cs="Times New Roman"/>
          <w:sz w:val="24"/>
        </w:rPr>
        <w:t xml:space="preserve"> in CDCl</w:t>
      </w:r>
      <w:r w:rsidR="003C0FFB" w:rsidRPr="00EB45A0">
        <w:rPr>
          <w:rFonts w:ascii="Times New Roman" w:hAnsi="Times New Roman" w:cs="Times New Roman"/>
          <w:sz w:val="24"/>
          <w:vertAlign w:val="subscript"/>
        </w:rPr>
        <w:t>3</w:t>
      </w:r>
    </w:p>
    <w:p w14:paraId="6E94DC23" w14:textId="0FC9376F" w:rsidR="00FA4A19" w:rsidRPr="003C0FFB" w:rsidRDefault="00FA4A19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5604613" w14:textId="2B2A9ADB" w:rsidR="003C0FFB" w:rsidRDefault="003C0FFB">
      <w:pPr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AE558C4" w14:textId="734E663D" w:rsidR="003C0FFB" w:rsidRDefault="003C0FFB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B7930">
        <w:rPr>
          <w:noProof/>
        </w:rPr>
        <w:lastRenderedPageBreak/>
        <w:drawing>
          <wp:inline distT="0" distB="0" distL="0" distR="0" wp14:anchorId="21B52B3F" wp14:editId="4506F64F">
            <wp:extent cx="4063042" cy="3065753"/>
            <wp:effectExtent l="0" t="0" r="0" b="0"/>
            <wp:docPr id="116382264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793" cy="30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1AD7" w14:textId="29F3E0E4" w:rsidR="000E33B1" w:rsidRPr="00EB45A0" w:rsidRDefault="00EB45A0" w:rsidP="000E33B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S4. </w:t>
      </w:r>
      <w:r w:rsidR="000E33B1" w:rsidRPr="00EB45A0">
        <w:rPr>
          <w:rFonts w:ascii="Times New Roman" w:hAnsi="Times New Roman" w:cs="Times New Roman" w:hint="eastAsia"/>
          <w:sz w:val="24"/>
        </w:rPr>
        <w:t>D</w:t>
      </w:r>
      <w:r w:rsidR="000E33B1" w:rsidRPr="00EB45A0">
        <w:rPr>
          <w:rFonts w:ascii="Times New Roman" w:hAnsi="Times New Roman" w:cs="Times New Roman"/>
          <w:sz w:val="24"/>
        </w:rPr>
        <w:t>SC of Gel Polymer Electrolyte (entry 1, Table 1)</w:t>
      </w:r>
    </w:p>
    <w:p w14:paraId="73C048D5" w14:textId="347762C3" w:rsidR="003C0FFB" w:rsidRDefault="003C0FFB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31495E6" w14:textId="77777777" w:rsidR="000E33B1" w:rsidRPr="000E33B1" w:rsidRDefault="000E33B1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DC190A1" w14:textId="64DED93E" w:rsidR="003C0FFB" w:rsidRDefault="003C0FFB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B7930">
        <w:rPr>
          <w:noProof/>
        </w:rPr>
        <w:drawing>
          <wp:inline distT="0" distB="0" distL="0" distR="0" wp14:anchorId="5A36113A" wp14:editId="4F9B860D">
            <wp:extent cx="4183811" cy="3156879"/>
            <wp:effectExtent l="0" t="0" r="0" b="0"/>
            <wp:docPr id="22280860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22" cy="316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23FD3" w14:textId="7F62FC27" w:rsidR="000E33B1" w:rsidRDefault="00EB45A0" w:rsidP="000E33B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S5. </w:t>
      </w:r>
      <w:r w:rsidR="000E33B1" w:rsidRPr="00EB45A0">
        <w:rPr>
          <w:rFonts w:ascii="Times New Roman" w:hAnsi="Times New Roman" w:cs="Times New Roman" w:hint="eastAsia"/>
          <w:sz w:val="24"/>
        </w:rPr>
        <w:t>D</w:t>
      </w:r>
      <w:r w:rsidR="000E33B1" w:rsidRPr="00EB45A0">
        <w:rPr>
          <w:rFonts w:ascii="Times New Roman" w:hAnsi="Times New Roman" w:cs="Times New Roman"/>
          <w:sz w:val="24"/>
        </w:rPr>
        <w:t>SC of Gel Polymer Electrolyte (entry 2, Table 1)</w:t>
      </w:r>
    </w:p>
    <w:p w14:paraId="54410679" w14:textId="77777777" w:rsidR="000E33B1" w:rsidRPr="000E33B1" w:rsidRDefault="000E33B1" w:rsidP="00FA4A1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CE7DC7C" w14:textId="1C727193" w:rsidR="003C0FFB" w:rsidRDefault="003C0FFB">
      <w:pPr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D148829" w14:textId="526C3416" w:rsidR="003C0FFB" w:rsidRDefault="003C0FFB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1171">
        <w:rPr>
          <w:rFonts w:hint="eastAsia"/>
          <w:noProof/>
        </w:rPr>
        <w:lastRenderedPageBreak/>
        <w:drawing>
          <wp:inline distT="0" distB="0" distL="0" distR="0" wp14:anchorId="1C17020B" wp14:editId="52A302E2">
            <wp:extent cx="4584940" cy="3334017"/>
            <wp:effectExtent l="0" t="0" r="0" b="0"/>
            <wp:docPr id="24113958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36" cy="333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3970" w14:textId="7321DA0A" w:rsidR="003C0FFB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S6. </w:t>
      </w:r>
      <w:r w:rsidR="000E33B1" w:rsidRPr="00EB45A0">
        <w:rPr>
          <w:rFonts w:ascii="Times New Roman" w:hAnsi="Times New Roman" w:cs="Times New Roman" w:hint="eastAsia"/>
          <w:sz w:val="24"/>
        </w:rPr>
        <w:t>D</w:t>
      </w:r>
      <w:r w:rsidR="000E33B1" w:rsidRPr="00EB45A0">
        <w:rPr>
          <w:rFonts w:ascii="Times New Roman" w:hAnsi="Times New Roman" w:cs="Times New Roman"/>
          <w:sz w:val="24"/>
        </w:rPr>
        <w:t>SC of Gel Polymer Electrolyte (entry 3, Table 1)</w:t>
      </w:r>
    </w:p>
    <w:p w14:paraId="74B6B760" w14:textId="77777777" w:rsidR="00EB45A0" w:rsidRPr="003C0FFB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4234CEE" w14:textId="0C567789" w:rsidR="003C0FFB" w:rsidRDefault="003C0FFB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B7930">
        <w:rPr>
          <w:noProof/>
        </w:rPr>
        <w:drawing>
          <wp:inline distT="0" distB="0" distL="0" distR="0" wp14:anchorId="2D8637F1" wp14:editId="3981C26A">
            <wp:extent cx="4509782" cy="3280557"/>
            <wp:effectExtent l="0" t="0" r="0" b="0"/>
            <wp:docPr id="625467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127" cy="328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F4BB" w14:textId="6687C05D" w:rsidR="000E33B1" w:rsidRDefault="00EB45A0" w:rsidP="000E33B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S7. </w:t>
      </w:r>
      <w:r w:rsidR="000E33B1" w:rsidRPr="00EB45A0">
        <w:rPr>
          <w:rFonts w:ascii="Times New Roman" w:hAnsi="Times New Roman" w:cs="Times New Roman" w:hint="eastAsia"/>
          <w:sz w:val="24"/>
        </w:rPr>
        <w:t>D</w:t>
      </w:r>
      <w:r w:rsidR="000E33B1" w:rsidRPr="00EB45A0">
        <w:rPr>
          <w:rFonts w:ascii="Times New Roman" w:hAnsi="Times New Roman" w:cs="Times New Roman"/>
          <w:sz w:val="24"/>
        </w:rPr>
        <w:t>SC of Gel Polymer Electrolyte</w:t>
      </w:r>
      <w:r w:rsidR="000E33B1" w:rsidRPr="00EB45A0">
        <w:rPr>
          <w:rFonts w:ascii="Times New Roman" w:hAnsi="Times New Roman" w:cs="Times New Roman" w:hint="eastAsia"/>
          <w:sz w:val="24"/>
        </w:rPr>
        <w:t xml:space="preserve"> </w:t>
      </w:r>
      <w:r w:rsidR="000E33B1" w:rsidRPr="00EB45A0">
        <w:rPr>
          <w:rFonts w:ascii="Times New Roman" w:hAnsi="Times New Roman" w:cs="Times New Roman"/>
          <w:sz w:val="24"/>
        </w:rPr>
        <w:t xml:space="preserve"> (entry 4, Table 1)</w:t>
      </w:r>
    </w:p>
    <w:p w14:paraId="6C346C47" w14:textId="77777777" w:rsidR="000E33B1" w:rsidRDefault="000E33B1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CFE76E0" w14:textId="6460F9E9" w:rsidR="003C0FFB" w:rsidRDefault="003C0FFB" w:rsidP="003C0FFB">
      <w:pPr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2AFCA30" w14:textId="2E853516" w:rsidR="000E33B1" w:rsidRDefault="000E33B1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6074">
        <w:rPr>
          <w:rFonts w:hint="eastAsia"/>
          <w:noProof/>
        </w:rPr>
        <w:lastRenderedPageBreak/>
        <w:drawing>
          <wp:inline distT="0" distB="0" distL="0" distR="0" wp14:anchorId="47526A64" wp14:editId="01BCB3D6">
            <wp:extent cx="4770407" cy="3468882"/>
            <wp:effectExtent l="0" t="0" r="0" b="0"/>
            <wp:docPr id="8980635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470" cy="347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B7A8" w14:textId="3F694116" w:rsidR="003C0FFB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S8. </w:t>
      </w:r>
      <w:r w:rsidR="003C0FFB" w:rsidRPr="00EB45A0">
        <w:rPr>
          <w:rFonts w:ascii="Times New Roman" w:hAnsi="Times New Roman" w:cs="Times New Roman" w:hint="eastAsia"/>
          <w:sz w:val="24"/>
        </w:rPr>
        <w:t>D</w:t>
      </w:r>
      <w:r w:rsidR="003C0FFB" w:rsidRPr="00EB45A0">
        <w:rPr>
          <w:rFonts w:ascii="Times New Roman" w:hAnsi="Times New Roman" w:cs="Times New Roman"/>
          <w:sz w:val="24"/>
        </w:rPr>
        <w:t>SC of Gel Polymer Electrolyte (entry 5, Table 1)</w:t>
      </w:r>
    </w:p>
    <w:p w14:paraId="5AA6E95A" w14:textId="50530A85" w:rsidR="000E33B1" w:rsidRDefault="000E33B1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CC76E94" w14:textId="6A5F0C22" w:rsidR="000E33B1" w:rsidRDefault="00C55A4A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F1171">
        <w:rPr>
          <w:rFonts w:hint="eastAsia"/>
          <w:noProof/>
        </w:rPr>
        <w:drawing>
          <wp:inline distT="0" distB="0" distL="0" distR="0" wp14:anchorId="5B616066" wp14:editId="4BBD7226">
            <wp:extent cx="4486036" cy="3384155"/>
            <wp:effectExtent l="0" t="0" r="0" b="0"/>
            <wp:docPr id="206724144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012" cy="338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5908" w14:textId="19F5509A" w:rsidR="003C0FFB" w:rsidRDefault="00EB45A0" w:rsidP="003C0FF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Figure S9. </w:t>
      </w:r>
      <w:r w:rsidR="003C0FFB" w:rsidRPr="00EB45A0">
        <w:rPr>
          <w:rFonts w:ascii="Times New Roman" w:hAnsi="Times New Roman" w:cs="Times New Roman" w:hint="eastAsia"/>
          <w:sz w:val="24"/>
        </w:rPr>
        <w:t>D</w:t>
      </w:r>
      <w:r w:rsidR="003C0FFB" w:rsidRPr="00EB45A0">
        <w:rPr>
          <w:rFonts w:ascii="Times New Roman" w:hAnsi="Times New Roman" w:cs="Times New Roman"/>
          <w:sz w:val="24"/>
        </w:rPr>
        <w:t>SC of Gel Polymer Electrolyte (entry 6, Table 1)</w:t>
      </w:r>
    </w:p>
    <w:sectPr w:rsidR="003C0FFB" w:rsidSect="00EB531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100F" w14:textId="77777777" w:rsidR="006D2998" w:rsidRDefault="006D2998" w:rsidP="00297C60">
      <w:pPr>
        <w:spacing w:after="0" w:line="240" w:lineRule="auto"/>
      </w:pPr>
      <w:r>
        <w:separator/>
      </w:r>
    </w:p>
  </w:endnote>
  <w:endnote w:type="continuationSeparator" w:id="0">
    <w:p w14:paraId="3D6DE58E" w14:textId="77777777" w:rsidR="006D2998" w:rsidRDefault="006D2998" w:rsidP="0029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8348" w14:textId="77777777" w:rsidR="006D2998" w:rsidRDefault="006D2998" w:rsidP="00297C60">
      <w:pPr>
        <w:spacing w:after="0" w:line="240" w:lineRule="auto"/>
      </w:pPr>
      <w:r>
        <w:separator/>
      </w:r>
    </w:p>
  </w:footnote>
  <w:footnote w:type="continuationSeparator" w:id="0">
    <w:p w14:paraId="1F0EB6D2" w14:textId="77777777" w:rsidR="006D2998" w:rsidRDefault="006D2998" w:rsidP="00297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F"/>
    <w:rsid w:val="0000484D"/>
    <w:rsid w:val="00013BD7"/>
    <w:rsid w:val="000313EE"/>
    <w:rsid w:val="00036A0D"/>
    <w:rsid w:val="00040684"/>
    <w:rsid w:val="000608C4"/>
    <w:rsid w:val="0007515C"/>
    <w:rsid w:val="000A05A3"/>
    <w:rsid w:val="000B48EF"/>
    <w:rsid w:val="000E33B1"/>
    <w:rsid w:val="000E33F3"/>
    <w:rsid w:val="0011211A"/>
    <w:rsid w:val="0011585B"/>
    <w:rsid w:val="00122C1C"/>
    <w:rsid w:val="0013253F"/>
    <w:rsid w:val="00145A48"/>
    <w:rsid w:val="0015394E"/>
    <w:rsid w:val="00154992"/>
    <w:rsid w:val="0016090C"/>
    <w:rsid w:val="00175CE4"/>
    <w:rsid w:val="00180BC7"/>
    <w:rsid w:val="001814B4"/>
    <w:rsid w:val="00182665"/>
    <w:rsid w:val="00183DD6"/>
    <w:rsid w:val="001A6155"/>
    <w:rsid w:val="001B489B"/>
    <w:rsid w:val="001E20AD"/>
    <w:rsid w:val="00224F5F"/>
    <w:rsid w:val="002465F2"/>
    <w:rsid w:val="0026554D"/>
    <w:rsid w:val="002760A7"/>
    <w:rsid w:val="0027774C"/>
    <w:rsid w:val="00297C60"/>
    <w:rsid w:val="002A6BE2"/>
    <w:rsid w:val="002B1D64"/>
    <w:rsid w:val="002C2972"/>
    <w:rsid w:val="002D6805"/>
    <w:rsid w:val="00303D35"/>
    <w:rsid w:val="00304A1B"/>
    <w:rsid w:val="003059C5"/>
    <w:rsid w:val="00317617"/>
    <w:rsid w:val="003515D0"/>
    <w:rsid w:val="00377B89"/>
    <w:rsid w:val="00380977"/>
    <w:rsid w:val="003A710E"/>
    <w:rsid w:val="003B60ED"/>
    <w:rsid w:val="003C0FFB"/>
    <w:rsid w:val="003F1A44"/>
    <w:rsid w:val="003F6874"/>
    <w:rsid w:val="00402860"/>
    <w:rsid w:val="0040667D"/>
    <w:rsid w:val="00420385"/>
    <w:rsid w:val="004671C2"/>
    <w:rsid w:val="0047341E"/>
    <w:rsid w:val="004B0D35"/>
    <w:rsid w:val="004C0C40"/>
    <w:rsid w:val="004C3910"/>
    <w:rsid w:val="004C6DE5"/>
    <w:rsid w:val="004D3279"/>
    <w:rsid w:val="004E1F12"/>
    <w:rsid w:val="0053190A"/>
    <w:rsid w:val="00532F31"/>
    <w:rsid w:val="005440E5"/>
    <w:rsid w:val="00570723"/>
    <w:rsid w:val="00570E5C"/>
    <w:rsid w:val="0059655E"/>
    <w:rsid w:val="005A35FB"/>
    <w:rsid w:val="005B4EB5"/>
    <w:rsid w:val="005D0C5C"/>
    <w:rsid w:val="005D389E"/>
    <w:rsid w:val="005E0945"/>
    <w:rsid w:val="005E164C"/>
    <w:rsid w:val="005E293D"/>
    <w:rsid w:val="005E72A9"/>
    <w:rsid w:val="00601C28"/>
    <w:rsid w:val="00613E64"/>
    <w:rsid w:val="00617663"/>
    <w:rsid w:val="00637736"/>
    <w:rsid w:val="00640A04"/>
    <w:rsid w:val="00685A54"/>
    <w:rsid w:val="006908F6"/>
    <w:rsid w:val="0069711A"/>
    <w:rsid w:val="006A791E"/>
    <w:rsid w:val="006D2998"/>
    <w:rsid w:val="006D7121"/>
    <w:rsid w:val="0070587E"/>
    <w:rsid w:val="00713769"/>
    <w:rsid w:val="00714536"/>
    <w:rsid w:val="00722983"/>
    <w:rsid w:val="007464FC"/>
    <w:rsid w:val="00762423"/>
    <w:rsid w:val="007734D8"/>
    <w:rsid w:val="007863F6"/>
    <w:rsid w:val="00796223"/>
    <w:rsid w:val="007C6C44"/>
    <w:rsid w:val="007D5BB2"/>
    <w:rsid w:val="007E01DF"/>
    <w:rsid w:val="007E5D99"/>
    <w:rsid w:val="007E5E03"/>
    <w:rsid w:val="007F2DE5"/>
    <w:rsid w:val="00880807"/>
    <w:rsid w:val="00886E5A"/>
    <w:rsid w:val="008A7A3D"/>
    <w:rsid w:val="008B3B40"/>
    <w:rsid w:val="008B4687"/>
    <w:rsid w:val="008B4DBF"/>
    <w:rsid w:val="008F2807"/>
    <w:rsid w:val="00900A0C"/>
    <w:rsid w:val="00906941"/>
    <w:rsid w:val="00936FBA"/>
    <w:rsid w:val="009439B0"/>
    <w:rsid w:val="00945E70"/>
    <w:rsid w:val="00961754"/>
    <w:rsid w:val="0096779F"/>
    <w:rsid w:val="009715B4"/>
    <w:rsid w:val="00973F2F"/>
    <w:rsid w:val="00977446"/>
    <w:rsid w:val="009905DD"/>
    <w:rsid w:val="009B5BBD"/>
    <w:rsid w:val="009C2894"/>
    <w:rsid w:val="009C6F3A"/>
    <w:rsid w:val="009E1505"/>
    <w:rsid w:val="009E3F92"/>
    <w:rsid w:val="009E63D0"/>
    <w:rsid w:val="00A06E7D"/>
    <w:rsid w:val="00A205F2"/>
    <w:rsid w:val="00A42085"/>
    <w:rsid w:val="00A550EA"/>
    <w:rsid w:val="00A56F32"/>
    <w:rsid w:val="00AA6D39"/>
    <w:rsid w:val="00AD0E8F"/>
    <w:rsid w:val="00AF6D9A"/>
    <w:rsid w:val="00AF6EC9"/>
    <w:rsid w:val="00B040E2"/>
    <w:rsid w:val="00B4565F"/>
    <w:rsid w:val="00B666BC"/>
    <w:rsid w:val="00B73F8B"/>
    <w:rsid w:val="00B7774D"/>
    <w:rsid w:val="00B82738"/>
    <w:rsid w:val="00BA52D4"/>
    <w:rsid w:val="00BC7A9B"/>
    <w:rsid w:val="00BD51BC"/>
    <w:rsid w:val="00BF6C89"/>
    <w:rsid w:val="00C04615"/>
    <w:rsid w:val="00C115FF"/>
    <w:rsid w:val="00C144A4"/>
    <w:rsid w:val="00C21C1F"/>
    <w:rsid w:val="00C361B2"/>
    <w:rsid w:val="00C412D8"/>
    <w:rsid w:val="00C55A4A"/>
    <w:rsid w:val="00C8694C"/>
    <w:rsid w:val="00CC513F"/>
    <w:rsid w:val="00CE3E46"/>
    <w:rsid w:val="00CE45B6"/>
    <w:rsid w:val="00CE45E7"/>
    <w:rsid w:val="00D03C6F"/>
    <w:rsid w:val="00D06C4C"/>
    <w:rsid w:val="00D06CB9"/>
    <w:rsid w:val="00D206AE"/>
    <w:rsid w:val="00D96321"/>
    <w:rsid w:val="00E1021B"/>
    <w:rsid w:val="00E14092"/>
    <w:rsid w:val="00E719E0"/>
    <w:rsid w:val="00E726E1"/>
    <w:rsid w:val="00E8026E"/>
    <w:rsid w:val="00E90E5F"/>
    <w:rsid w:val="00EB2794"/>
    <w:rsid w:val="00EB28FD"/>
    <w:rsid w:val="00EB45A0"/>
    <w:rsid w:val="00EB531F"/>
    <w:rsid w:val="00EC05BA"/>
    <w:rsid w:val="00EC64C9"/>
    <w:rsid w:val="00EE1D8B"/>
    <w:rsid w:val="00EE2B09"/>
    <w:rsid w:val="00EF62CD"/>
    <w:rsid w:val="00F02B8D"/>
    <w:rsid w:val="00F04285"/>
    <w:rsid w:val="00F0584C"/>
    <w:rsid w:val="00F11D49"/>
    <w:rsid w:val="00F16D48"/>
    <w:rsid w:val="00F35A56"/>
    <w:rsid w:val="00F42625"/>
    <w:rsid w:val="00F4732B"/>
    <w:rsid w:val="00F56DFA"/>
    <w:rsid w:val="00F74513"/>
    <w:rsid w:val="00F7511B"/>
    <w:rsid w:val="00F94406"/>
    <w:rsid w:val="00F960DE"/>
    <w:rsid w:val="00FA25D7"/>
    <w:rsid w:val="00FA4A19"/>
    <w:rsid w:val="00FB3382"/>
    <w:rsid w:val="00FC16B8"/>
    <w:rsid w:val="00FC4C3A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7B868"/>
  <w15:chartTrackingRefBased/>
  <w15:docId w15:val="{AD4F792D-F444-4B92-8AF7-8A7A3AE3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79F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79F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79F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79F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79F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7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7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7C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7C60"/>
  </w:style>
  <w:style w:type="paragraph" w:styleId="ac">
    <w:name w:val="footer"/>
    <w:basedOn w:val="a"/>
    <w:link w:val="ad"/>
    <w:uiPriority w:val="99"/>
    <w:unhideWhenUsed/>
    <w:rsid w:val="00297C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7C60"/>
  </w:style>
  <w:style w:type="character" w:styleId="ae">
    <w:name w:val="Hyperlink"/>
    <w:basedOn w:val="a0"/>
    <w:uiPriority w:val="99"/>
    <w:semiHidden/>
    <w:unhideWhenUsed/>
    <w:rsid w:val="009B5BBD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88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0156-BE42-4314-A657-FDDF00D8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雅敬 久保</dc:creator>
  <cp:keywords/>
  <dc:description/>
  <cp:lastModifiedBy>雅敬</cp:lastModifiedBy>
  <cp:revision>6</cp:revision>
  <dcterms:created xsi:type="dcterms:W3CDTF">2026-06-30T08:24:00Z</dcterms:created>
  <dcterms:modified xsi:type="dcterms:W3CDTF">2026-07-02T02:19:00Z</dcterms:modified>
</cp:coreProperties>
</file>