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53E7A" w14:textId="77777777" w:rsidR="00766E93" w:rsidRPr="00123035" w:rsidRDefault="00766E93" w:rsidP="001D70AF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en-US"/>
        </w:rPr>
      </w:pPr>
      <w:r w:rsidRPr="00123035">
        <w:rPr>
          <w:rFonts w:ascii="Courier New" w:hAnsi="Courier New" w:cs="Courier New"/>
          <w:b/>
          <w:sz w:val="20"/>
          <w:szCs w:val="20"/>
          <w:lang w:val="en-US"/>
        </w:rPr>
        <w:t xml:space="preserve">&gt;TRINITY_DN7468_c0_g1_i4 </w:t>
      </w:r>
      <w:proofErr w:type="spellStart"/>
      <w:r w:rsidRPr="00123035">
        <w:rPr>
          <w:rFonts w:ascii="Courier New" w:hAnsi="Courier New" w:cs="Courier New"/>
          <w:b/>
          <w:sz w:val="20"/>
          <w:szCs w:val="20"/>
          <w:lang w:val="en-US"/>
        </w:rPr>
        <w:t>len</w:t>
      </w:r>
      <w:proofErr w:type="spellEnd"/>
      <w:r w:rsidRPr="00123035">
        <w:rPr>
          <w:rFonts w:ascii="Courier New" w:hAnsi="Courier New" w:cs="Courier New"/>
          <w:b/>
          <w:sz w:val="20"/>
          <w:szCs w:val="20"/>
          <w:lang w:val="en-US"/>
        </w:rPr>
        <w:t>=1728 path=[1:0-705 4:706-820 7:821-897</w:t>
      </w:r>
    </w:p>
    <w:p w14:paraId="01BAABE9" w14:textId="77777777" w:rsidR="00766E93" w:rsidRPr="00123035" w:rsidRDefault="00766E93" w:rsidP="001D70AF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en-US"/>
        </w:rPr>
      </w:pPr>
      <w:r w:rsidRPr="00123035">
        <w:rPr>
          <w:rFonts w:ascii="Courier New" w:hAnsi="Courier New" w:cs="Courier New"/>
          <w:b/>
          <w:sz w:val="20"/>
          <w:szCs w:val="20"/>
          <w:lang w:val="en-US"/>
        </w:rPr>
        <w:t>11:898-910 27:911-1095 28:1096-1632 29:1633-1727]</w:t>
      </w:r>
    </w:p>
    <w:p w14:paraId="7161B819" w14:textId="77777777" w:rsidR="00766E93" w:rsidRPr="00123035" w:rsidRDefault="00766E93" w:rsidP="001D70AF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en-US"/>
        </w:rPr>
      </w:pPr>
      <w:r w:rsidRPr="00123035">
        <w:rPr>
          <w:rFonts w:ascii="Courier New" w:hAnsi="Courier New" w:cs="Courier New"/>
          <w:b/>
          <w:sz w:val="20"/>
          <w:szCs w:val="20"/>
          <w:lang w:val="en-US"/>
        </w:rPr>
        <w:t>Length=1728</w:t>
      </w:r>
    </w:p>
    <w:p w14:paraId="5C4D0BC3" w14:textId="77777777" w:rsidR="00AF6DC6" w:rsidRPr="00766E93" w:rsidRDefault="00AF6DC6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</w:p>
    <w:p w14:paraId="4CE0889A" w14:textId="77777777" w:rsidR="00766E93" w:rsidRPr="00766E93" w:rsidRDefault="00766E93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Score = 97.1 bits (240), Expect = 1e-21, Method: Compositional matrix adjust.</w:t>
      </w:r>
    </w:p>
    <w:p w14:paraId="5CE54D8A" w14:textId="77777777" w:rsidR="00766E93" w:rsidRPr="00766E93" w:rsidRDefault="00766E93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Identities = 78/220 (35%), Positives = 128/220 (58%), Gaps = 11/220 (5%)</w:t>
      </w:r>
    </w:p>
    <w:p w14:paraId="63DC9FEA" w14:textId="77777777" w:rsidR="00766E93" w:rsidRDefault="00766E93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Frame = -3</w:t>
      </w:r>
    </w:p>
    <w:p w14:paraId="19192060" w14:textId="77777777" w:rsidR="00AF6DC6" w:rsidRPr="00766E93" w:rsidRDefault="00AF6DC6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</w:p>
    <w:p w14:paraId="078D7A3A" w14:textId="5DD69A98" w:rsidR="00766E93" w:rsidRPr="00766E93" w:rsidRDefault="00766E93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Query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12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EFDIIKKYCIYIGNIPFFASKNDVVVKFAEYGETCNIYMQSNKPHCDVKPAIVRYRSRKS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71</w:t>
      </w:r>
    </w:p>
    <w:p w14:paraId="5996AC34" w14:textId="769DDBCE" w:rsidR="00766E93" w:rsidRPr="00766E93" w:rsidRDefault="00766E93" w:rsidP="001D70AF">
      <w:pPr>
        <w:spacing w:after="0" w:line="240" w:lineRule="auto"/>
        <w:ind w:left="708" w:firstLine="708"/>
        <w:rPr>
          <w:rFonts w:ascii="Courier New" w:hAnsi="Courier New" w:cs="Courier New"/>
          <w:bCs/>
          <w:sz w:val="20"/>
          <w:szCs w:val="20"/>
          <w:lang w:val="en-US"/>
        </w:rPr>
      </w:pPr>
      <w:r w:rsidRPr="00766E93">
        <w:rPr>
          <w:rFonts w:ascii="Courier New" w:hAnsi="Courier New" w:cs="Courier New"/>
          <w:bCs/>
          <w:sz w:val="20"/>
          <w:szCs w:val="20"/>
          <w:lang w:val="en-US"/>
        </w:rPr>
        <w:t xml:space="preserve">+FD +K </w:t>
      </w:r>
      <w:r w:rsidR="00AF6DC6">
        <w:rPr>
          <w:rFonts w:ascii="Courier New" w:hAnsi="Courier New" w:cs="Courier New"/>
          <w:bCs/>
          <w:sz w:val="20"/>
          <w:szCs w:val="20"/>
          <w:lang w:val="en-US"/>
        </w:rPr>
        <w:t xml:space="preserve">  </w:t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+YIGNIP</w:t>
      </w:r>
      <w:r w:rsidR="00AF6DC6"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 xml:space="preserve"> ASK D+ + </w:t>
      </w:r>
      <w:r w:rsidR="00AF6DC6">
        <w:rPr>
          <w:rFonts w:ascii="Courier New" w:hAnsi="Courier New" w:cs="Courier New"/>
          <w:bCs/>
          <w:sz w:val="20"/>
          <w:szCs w:val="20"/>
          <w:lang w:val="en-US"/>
        </w:rPr>
        <w:t xml:space="preserve">  </w:t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 xml:space="preserve">EYG+ 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 xml:space="preserve">  </w:t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 xml:space="preserve">I 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 xml:space="preserve">   </w:t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 xml:space="preserve">N+ H 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VK A VR+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 xml:space="preserve">  </w:t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 xml:space="preserve"> +S</w:t>
      </w:r>
    </w:p>
    <w:p w14:paraId="6E6E27E2" w14:textId="3D1D7F9C" w:rsidR="00766E93" w:rsidRPr="00766E93" w:rsidRDefault="00766E93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Sbjct</w:t>
      </w:r>
      <w:r w:rsidR="00AF6DC6"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1549</w:t>
      </w:r>
      <w:r w:rsidR="00AF6DC6"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KFDQMKNKIVYIGNIPLGASKKDIFMLLEEYGKIFTI--SENQNHA-VKTAYVRFCDPES</w:t>
      </w:r>
      <w:r w:rsidR="00AF6DC6"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1379</w:t>
      </w:r>
    </w:p>
    <w:p w14:paraId="0B14F149" w14:textId="77777777" w:rsidR="009A45BF" w:rsidRDefault="009A45BF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</w:p>
    <w:p w14:paraId="0C9D923A" w14:textId="69508D49" w:rsidR="00766E93" w:rsidRPr="00766E93" w:rsidRDefault="00766E93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Query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72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VDKSLCLNNSKFGNTIILIVlplslpysryllTYDTCIVVY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>—</w:t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INDKNSCKTSMAELYDEF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129</w:t>
      </w:r>
    </w:p>
    <w:p w14:paraId="13FF7345" w14:textId="3C3A4219" w:rsidR="00766E93" w:rsidRPr="00766E93" w:rsidRDefault="00766E93" w:rsidP="001D70AF">
      <w:pPr>
        <w:spacing w:after="0" w:line="240" w:lineRule="auto"/>
        <w:ind w:left="708" w:firstLine="708"/>
        <w:rPr>
          <w:rFonts w:ascii="Courier New" w:hAnsi="Courier New" w:cs="Courier New"/>
          <w:bCs/>
          <w:sz w:val="20"/>
          <w:szCs w:val="20"/>
          <w:lang w:val="en-US"/>
        </w:rPr>
      </w:pPr>
      <w:r w:rsidRPr="00766E93">
        <w:rPr>
          <w:rFonts w:ascii="Courier New" w:hAnsi="Courier New" w:cs="Courier New"/>
          <w:bCs/>
          <w:sz w:val="20"/>
          <w:szCs w:val="20"/>
          <w:lang w:val="en-US"/>
        </w:rPr>
        <w:t xml:space="preserve">VDK L 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NN+ +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="00FF60E7"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 xml:space="preserve"> +ILIV </w:t>
      </w:r>
      <w:r w:rsidR="00FF60E7"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 xml:space="preserve">+++PYS YLL </w:t>
      </w:r>
      <w:r w:rsidR="00FF60E7"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 xml:space="preserve">+T ++V </w:t>
      </w:r>
      <w:r w:rsidR="00FF60E7">
        <w:rPr>
          <w:rFonts w:ascii="Courier New" w:hAnsi="Courier New" w:cs="Courier New"/>
          <w:bCs/>
          <w:sz w:val="20"/>
          <w:szCs w:val="20"/>
          <w:lang w:val="en-US"/>
        </w:rPr>
        <w:t xml:space="preserve">   </w:t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 xml:space="preserve">+KN </w:t>
      </w:r>
      <w:r w:rsidR="00FF60E7">
        <w:rPr>
          <w:rFonts w:ascii="Courier New" w:hAnsi="Courier New" w:cs="Courier New"/>
          <w:bCs/>
          <w:sz w:val="20"/>
          <w:szCs w:val="20"/>
          <w:lang w:val="en-US"/>
        </w:rPr>
        <w:t xml:space="preserve">    </w:t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++ +++ F</w:t>
      </w:r>
    </w:p>
    <w:p w14:paraId="77C7C3E8" w14:textId="2DDECF2E" w:rsidR="00766E93" w:rsidRPr="00766E93" w:rsidRDefault="00766E93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Sbjct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1378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VDKCLEKNNTTYCESILIVKRMAMPYSYYLLPVETTVLVSTELQEKN---ITLKDIHGIF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1208</w:t>
      </w:r>
    </w:p>
    <w:p w14:paraId="4F0410E9" w14:textId="77777777" w:rsidR="009A45BF" w:rsidRDefault="009A45BF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</w:p>
    <w:p w14:paraId="126CE352" w14:textId="4279968C" w:rsidR="00766E93" w:rsidRPr="00766E93" w:rsidRDefault="00766E93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Query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130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QKIGDIQNMFKTTNNMIYINFESEKSMQLSLATKPFLINNNIFKIKKVERNINMCGLNSE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189</w:t>
      </w:r>
    </w:p>
    <w:p w14:paraId="76597396" w14:textId="4E0AE7CC" w:rsidR="00766E93" w:rsidRPr="00766E93" w:rsidRDefault="00766E93" w:rsidP="001D70AF">
      <w:pPr>
        <w:spacing w:after="0" w:line="240" w:lineRule="auto"/>
        <w:ind w:left="708" w:firstLine="708"/>
        <w:rPr>
          <w:rFonts w:ascii="Courier New" w:hAnsi="Courier New" w:cs="Courier New"/>
          <w:bCs/>
          <w:sz w:val="20"/>
          <w:szCs w:val="20"/>
          <w:lang w:val="en-US"/>
        </w:rPr>
      </w:pPr>
      <w:r w:rsidRPr="00766E93">
        <w:rPr>
          <w:rFonts w:ascii="Courier New" w:hAnsi="Courier New" w:cs="Courier New"/>
          <w:bCs/>
          <w:sz w:val="20"/>
          <w:szCs w:val="20"/>
          <w:lang w:val="en-US"/>
        </w:rPr>
        <w:t xml:space="preserve">+ G++ </w:t>
      </w:r>
      <w:r w:rsidR="00FF60E7"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 xml:space="preserve">+ + T+ </w:t>
      </w:r>
      <w:r w:rsidR="00FF60E7">
        <w:rPr>
          <w:rFonts w:ascii="Courier New" w:hAnsi="Courier New" w:cs="Courier New"/>
          <w:bCs/>
          <w:sz w:val="20"/>
          <w:szCs w:val="20"/>
          <w:lang w:val="en-US"/>
        </w:rPr>
        <w:t xml:space="preserve">  </w:t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+Y++F SE+S Q+SL+ +</w:t>
      </w:r>
      <w:r w:rsidR="006E0E3C">
        <w:rPr>
          <w:rFonts w:ascii="Courier New" w:hAnsi="Courier New" w:cs="Courier New"/>
          <w:bCs/>
          <w:sz w:val="20"/>
          <w:szCs w:val="20"/>
          <w:lang w:val="en-US"/>
        </w:rPr>
        <w:t xml:space="preserve">  </w:t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 xml:space="preserve"> I </w:t>
      </w:r>
      <w:r w:rsidR="006E0E3C">
        <w:rPr>
          <w:rFonts w:ascii="Courier New" w:hAnsi="Courier New" w:cs="Courier New"/>
          <w:bCs/>
          <w:sz w:val="20"/>
          <w:szCs w:val="20"/>
          <w:lang w:val="en-US"/>
        </w:rPr>
        <w:t xml:space="preserve">    </w:t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 xml:space="preserve">K+ ++ RNIN </w:t>
      </w:r>
      <w:r w:rsidR="006E0E3C">
        <w:rPr>
          <w:rFonts w:ascii="Courier New" w:hAnsi="Courier New" w:cs="Courier New"/>
          <w:bCs/>
          <w:sz w:val="20"/>
          <w:szCs w:val="20"/>
          <w:lang w:val="en-US"/>
        </w:rPr>
        <w:t xml:space="preserve">   </w:t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+ E</w:t>
      </w:r>
    </w:p>
    <w:p w14:paraId="7F295152" w14:textId="07622F5A" w:rsidR="00766E93" w:rsidRPr="00766E93" w:rsidRDefault="00766E93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Sbjct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1207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KCFGELFCILQRTDTFVYVSFCSEESAQISLS-RSIKIGGCPIKVGQIYRNINCRLFDIE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1031</w:t>
      </w:r>
    </w:p>
    <w:p w14:paraId="30166571" w14:textId="77777777" w:rsidR="009A45BF" w:rsidRDefault="009A45BF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</w:p>
    <w:p w14:paraId="7A426DC8" w14:textId="5C775FB6" w:rsidR="00766E93" w:rsidRPr="00766E93" w:rsidRDefault="00766E93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Query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190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SQDFSTN</w:t>
      </w:r>
      <w:r w:rsidR="00123035">
        <w:rPr>
          <w:rFonts w:ascii="Courier New" w:hAnsi="Courier New" w:cs="Courier New"/>
          <w:bCs/>
          <w:sz w:val="20"/>
          <w:szCs w:val="20"/>
          <w:lang w:val="en-US"/>
        </w:rPr>
        <w:t>--</w:t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LKKKLLYNRSIGIFGLPSNATEERIAQIFSR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227</w:t>
      </w:r>
    </w:p>
    <w:p w14:paraId="617A7E13" w14:textId="6A9FA5F3" w:rsidR="00766E93" w:rsidRPr="00766E93" w:rsidRDefault="006D7B8D" w:rsidP="001D70AF">
      <w:pPr>
        <w:spacing w:after="0" w:line="240" w:lineRule="auto"/>
        <w:ind w:left="708" w:firstLine="708"/>
        <w:rPr>
          <w:rFonts w:ascii="Courier New" w:hAnsi="Courier New" w:cs="Courier New"/>
          <w:bCs/>
          <w:sz w:val="20"/>
          <w:szCs w:val="20"/>
          <w:lang w:val="en-US"/>
        </w:rPr>
      </w:pP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="00766E93" w:rsidRPr="00766E93">
        <w:rPr>
          <w:rFonts w:ascii="Courier New" w:hAnsi="Courier New" w:cs="Courier New"/>
          <w:bCs/>
          <w:sz w:val="20"/>
          <w:szCs w:val="20"/>
          <w:lang w:val="en-US"/>
        </w:rPr>
        <w:t xml:space="preserve">+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 </w:t>
      </w:r>
      <w:r w:rsidR="00766E93" w:rsidRPr="00766E93">
        <w:rPr>
          <w:rFonts w:ascii="Courier New" w:hAnsi="Courier New" w:cs="Courier New"/>
          <w:bCs/>
          <w:sz w:val="20"/>
          <w:szCs w:val="20"/>
          <w:lang w:val="en-US"/>
        </w:rPr>
        <w:t xml:space="preserve">T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="00766E93" w:rsidRPr="00766E93">
        <w:rPr>
          <w:rFonts w:ascii="Courier New" w:hAnsi="Courier New" w:cs="Courier New"/>
          <w:bCs/>
          <w:sz w:val="20"/>
          <w:szCs w:val="20"/>
          <w:lang w:val="en-US"/>
        </w:rPr>
        <w:t xml:space="preserve">+ </w:t>
      </w:r>
      <w:r w:rsidR="00123035"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="00766E93" w:rsidRPr="00766E93">
        <w:rPr>
          <w:rFonts w:ascii="Courier New" w:hAnsi="Courier New" w:cs="Courier New"/>
          <w:bCs/>
          <w:sz w:val="20"/>
          <w:szCs w:val="20"/>
          <w:lang w:val="en-US"/>
        </w:rPr>
        <w:t xml:space="preserve">K+++Y R +GIFGL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  </w:t>
      </w:r>
      <w:r w:rsidR="00766E93" w:rsidRPr="00766E93">
        <w:rPr>
          <w:rFonts w:ascii="Courier New" w:hAnsi="Courier New" w:cs="Courier New"/>
          <w:bCs/>
          <w:sz w:val="20"/>
          <w:szCs w:val="20"/>
          <w:lang w:val="en-US"/>
        </w:rPr>
        <w:t xml:space="preserve">TE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="00766E93" w:rsidRPr="00766E93">
        <w:rPr>
          <w:rFonts w:ascii="Courier New" w:hAnsi="Courier New" w:cs="Courier New"/>
          <w:bCs/>
          <w:sz w:val="20"/>
          <w:szCs w:val="20"/>
          <w:lang w:val="en-US"/>
        </w:rPr>
        <w:t>IA+ FS+</w:t>
      </w:r>
    </w:p>
    <w:p w14:paraId="32668E56" w14:textId="72AD9D6B" w:rsidR="006B4DEA" w:rsidRDefault="00766E93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Sbjct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1030</w:t>
      </w:r>
      <w:r w:rsidR="009A45BF"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766E93">
        <w:rPr>
          <w:rFonts w:ascii="Courier New" w:hAnsi="Courier New" w:cs="Courier New"/>
          <w:bCs/>
          <w:sz w:val="20"/>
          <w:szCs w:val="20"/>
          <w:lang w:val="en-US"/>
        </w:rPr>
        <w:t>YKINQTTEAIIKEMVYPRCLGIFGLSKETTETSIAKHFSK 911</w:t>
      </w:r>
    </w:p>
    <w:p w14:paraId="64C12551" w14:textId="77777777" w:rsidR="00620604" w:rsidRDefault="00620604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</w:p>
    <w:p w14:paraId="236F4539" w14:textId="064E9291" w:rsidR="006B4DEA" w:rsidRPr="00AA2D78" w:rsidRDefault="00A75265" w:rsidP="001D70AF">
      <w:pPr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AA2D78">
        <w:rPr>
          <w:rFonts w:ascii="Times New Roman" w:hAnsi="Times New Roman" w:cs="Times New Roman"/>
          <w:b/>
          <w:i/>
          <w:iCs/>
          <w:sz w:val="20"/>
          <w:szCs w:val="20"/>
          <w:lang w:val="en-US"/>
        </w:rPr>
        <w:t>In silico</w:t>
      </w:r>
      <w:r w:rsidRPr="00AA2D7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identification of the </w:t>
      </w:r>
      <w:r w:rsidR="00CE03E7">
        <w:rPr>
          <w:rFonts w:ascii="Times New Roman" w:hAnsi="Times New Roman" w:cs="Times New Roman"/>
          <w:b/>
          <w:sz w:val="20"/>
          <w:szCs w:val="20"/>
          <w:lang w:val="en-US"/>
        </w:rPr>
        <w:t xml:space="preserve">putative </w:t>
      </w:r>
      <w:r w:rsidRPr="00AA2D78">
        <w:rPr>
          <w:rFonts w:ascii="Times New Roman" w:hAnsi="Times New Roman" w:cs="Times New Roman"/>
          <w:b/>
          <w:i/>
          <w:iCs/>
          <w:sz w:val="20"/>
          <w:szCs w:val="20"/>
          <w:lang w:val="en-US"/>
        </w:rPr>
        <w:t>Aedes japonicus</w:t>
      </w:r>
      <w:r w:rsidRPr="00AA2D7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male-determining factor </w:t>
      </w:r>
      <w:r w:rsidRPr="00AA2D78">
        <w:rPr>
          <w:rFonts w:ascii="Times New Roman" w:hAnsi="Times New Roman" w:cs="Times New Roman"/>
          <w:b/>
          <w:i/>
          <w:iCs/>
          <w:sz w:val="20"/>
          <w:szCs w:val="20"/>
          <w:lang w:val="en-US"/>
        </w:rPr>
        <w:t>Nix</w:t>
      </w:r>
      <w:r w:rsidRPr="00AA2D78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AA2D78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Pairwise protein-to-nucleotide sequence alignment obtained via tBLASTn search against the </w:t>
      </w:r>
      <w:r w:rsidRPr="00AA2D78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de novo</w:t>
      </w:r>
      <w:r w:rsidRPr="00AA2D78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assembled </w:t>
      </w:r>
      <w:r w:rsidRPr="00AA2D78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Ae. japonicus</w:t>
      </w:r>
      <w:r w:rsidRPr="00AA2D78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male transcriptome. The </w:t>
      </w:r>
      <w:r w:rsidRPr="00AA2D78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Ae. aegypti</w:t>
      </w:r>
      <w:r w:rsidRPr="00AA2D78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NIX protein was used as a query against the subject transcript TRINITY_DN7468_c0_g1_i4 (Frame -3). The alignment highlights the structural conservation within the RNA-binding regions (~35% identity, ~58% positives), despite the rapid evolutionary divergence typical of mosquito upstream M-locus primary signals.</w:t>
      </w:r>
      <w:r w:rsidR="00F86D79" w:rsidRPr="00AA2D78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F86D79" w:rsidRPr="00AA2D78">
        <w:rPr>
          <w:rFonts w:ascii="Times New Roman" w:hAnsi="Times New Roman" w:cs="Times New Roman"/>
          <w:sz w:val="20"/>
          <w:szCs w:val="20"/>
          <w:lang w:val="en-US"/>
        </w:rPr>
        <w:t>In the alignment schematic, identity matches are indicated by the respective amino acid letters, conservative substitutions are denoted by plus (+) signs, and mismatching positions or gaps are represented by empty spaces.</w:t>
      </w:r>
    </w:p>
    <w:p w14:paraId="7EBF5639" w14:textId="77777777" w:rsidR="006B4DEA" w:rsidRDefault="006B4DEA" w:rsidP="001D70AF">
      <w:pPr>
        <w:spacing w:line="240" w:lineRule="auto"/>
        <w:rPr>
          <w:b/>
          <w:sz w:val="32"/>
          <w:lang w:val="en-US"/>
        </w:rPr>
      </w:pPr>
    </w:p>
    <w:p w14:paraId="5A82953E" w14:textId="77777777" w:rsidR="00086FB9" w:rsidRPr="00086FB9" w:rsidRDefault="00086FB9" w:rsidP="001D70AF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en-US"/>
        </w:rPr>
      </w:pPr>
      <w:r w:rsidRPr="00086FB9">
        <w:rPr>
          <w:rFonts w:ascii="Courier New" w:hAnsi="Courier New" w:cs="Courier New"/>
          <w:b/>
          <w:sz w:val="20"/>
          <w:szCs w:val="20"/>
          <w:lang w:val="en-US"/>
        </w:rPr>
        <w:t xml:space="preserve">&gt;TRINITY_DN2596_c1_g1_i2 </w:t>
      </w:r>
      <w:proofErr w:type="spellStart"/>
      <w:r w:rsidRPr="00086FB9">
        <w:rPr>
          <w:rFonts w:ascii="Courier New" w:hAnsi="Courier New" w:cs="Courier New"/>
          <w:b/>
          <w:sz w:val="20"/>
          <w:szCs w:val="20"/>
          <w:lang w:val="en-US"/>
        </w:rPr>
        <w:t>len</w:t>
      </w:r>
      <w:proofErr w:type="spellEnd"/>
      <w:r w:rsidRPr="00086FB9">
        <w:rPr>
          <w:rFonts w:ascii="Courier New" w:hAnsi="Courier New" w:cs="Courier New"/>
          <w:b/>
          <w:sz w:val="20"/>
          <w:szCs w:val="20"/>
          <w:lang w:val="en-US"/>
        </w:rPr>
        <w:t>=1479 path=[3:0-541 4:542-688 5:689-691</w:t>
      </w:r>
    </w:p>
    <w:p w14:paraId="5EA448BC" w14:textId="77777777" w:rsidR="00086FB9" w:rsidRPr="00086FB9" w:rsidRDefault="00086FB9" w:rsidP="001D70AF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en-US"/>
        </w:rPr>
      </w:pPr>
      <w:r w:rsidRPr="00086FB9">
        <w:rPr>
          <w:rFonts w:ascii="Courier New" w:hAnsi="Courier New" w:cs="Courier New"/>
          <w:b/>
          <w:sz w:val="20"/>
          <w:szCs w:val="20"/>
          <w:lang w:val="en-US"/>
        </w:rPr>
        <w:t>6:692-810 7:811-961 8:962-1355 9:1356-1396 11:1397-1478]</w:t>
      </w:r>
    </w:p>
    <w:p w14:paraId="5F872CA3" w14:textId="77777777" w:rsidR="00086FB9" w:rsidRDefault="00086FB9" w:rsidP="001D70AF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en-US"/>
        </w:rPr>
      </w:pPr>
      <w:r w:rsidRPr="00086FB9">
        <w:rPr>
          <w:rFonts w:ascii="Courier New" w:hAnsi="Courier New" w:cs="Courier New"/>
          <w:b/>
          <w:sz w:val="20"/>
          <w:szCs w:val="20"/>
          <w:lang w:val="en-US"/>
        </w:rPr>
        <w:t>Length=1479</w:t>
      </w:r>
    </w:p>
    <w:p w14:paraId="0D728AE2" w14:textId="77777777" w:rsidR="00086FB9" w:rsidRPr="00086FB9" w:rsidRDefault="00086FB9" w:rsidP="001D70AF">
      <w:pPr>
        <w:spacing w:after="0" w:line="240" w:lineRule="auto"/>
        <w:rPr>
          <w:rFonts w:ascii="Courier New" w:hAnsi="Courier New" w:cs="Courier New"/>
          <w:b/>
          <w:sz w:val="20"/>
          <w:szCs w:val="20"/>
          <w:lang w:val="en-US"/>
        </w:rPr>
      </w:pPr>
    </w:p>
    <w:p w14:paraId="123613D6" w14:textId="77777777" w:rsidR="001D70AF" w:rsidRPr="00086FB9" w:rsidRDefault="001D70AF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Score = 94.4 bits (233), Expect = 7e-21, Method: Compositional matrix adjust.</w:t>
      </w:r>
    </w:p>
    <w:p w14:paraId="3FA3BC7A" w14:textId="77777777" w:rsidR="001D70AF" w:rsidRPr="00086FB9" w:rsidRDefault="001D70AF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Identities = 74/217 (34%), Positives = 125/217 (58%), Gaps = 7/217 (3%)</w:t>
      </w:r>
    </w:p>
    <w:p w14:paraId="078275F5" w14:textId="77777777" w:rsidR="001D70AF" w:rsidRDefault="001D70AF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Frame = -1</w:t>
      </w:r>
    </w:p>
    <w:p w14:paraId="32F3DF1E" w14:textId="77777777" w:rsidR="001D70AF" w:rsidRPr="00086FB9" w:rsidRDefault="001D70AF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</w:p>
    <w:p w14:paraId="50C354B2" w14:textId="77777777" w:rsidR="001D70AF" w:rsidRPr="00086FB9" w:rsidRDefault="001D70AF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Query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12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EFDIIKKYCIYIGNIPFFASKNDVVVKFAEYGETCNIYMQSNKPHCDVKPAIVRYRSRKS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71</w:t>
      </w:r>
    </w:p>
    <w:p w14:paraId="7094FF7C" w14:textId="77777777" w:rsidR="001D70AF" w:rsidRPr="00086FB9" w:rsidRDefault="001D70AF" w:rsidP="001D70AF">
      <w:pPr>
        <w:spacing w:after="0" w:line="240" w:lineRule="auto"/>
        <w:ind w:left="708" w:firstLine="708"/>
        <w:rPr>
          <w:rFonts w:ascii="Courier New" w:hAnsi="Courier New" w:cs="Courier New"/>
          <w:bCs/>
          <w:sz w:val="20"/>
          <w:szCs w:val="20"/>
          <w:lang w:val="en-US"/>
        </w:rPr>
      </w:pPr>
      <w:r w:rsidRPr="00086FB9">
        <w:rPr>
          <w:rFonts w:ascii="Courier New" w:hAnsi="Courier New" w:cs="Courier New"/>
          <w:bCs/>
          <w:sz w:val="20"/>
          <w:szCs w:val="20"/>
          <w:lang w:val="en-US"/>
        </w:rPr>
        <w:t xml:space="preserve">+F+ +K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 xml:space="preserve">+YIGNIP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 xml:space="preserve">ASK D+ +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 xml:space="preserve">EYG+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 xml:space="preserve">I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 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 xml:space="preserve">N+ H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VK A VR+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 xml:space="preserve"> +S</w:t>
      </w:r>
    </w:p>
    <w:p w14:paraId="1F1A3B8C" w14:textId="77777777" w:rsidR="001D70AF" w:rsidRPr="00086FB9" w:rsidRDefault="001D70AF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Sbjct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1449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KFNQMKNKIVYIGNIPLGASKKDIFLLLEEYGKIFTI--SENRNH-AVKTAYVRFCDPES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1279</w:t>
      </w:r>
    </w:p>
    <w:p w14:paraId="4C6B3B4E" w14:textId="77777777" w:rsidR="001D70AF" w:rsidRDefault="001D70AF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</w:p>
    <w:p w14:paraId="48CF0A2F" w14:textId="77777777" w:rsidR="001D70AF" w:rsidRPr="00086FB9" w:rsidRDefault="001D70AF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Query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72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proofErr w:type="spellStart"/>
      <w:r w:rsidRPr="00086FB9">
        <w:rPr>
          <w:rFonts w:ascii="Courier New" w:hAnsi="Courier New" w:cs="Courier New"/>
          <w:bCs/>
          <w:sz w:val="20"/>
          <w:szCs w:val="20"/>
          <w:lang w:val="en-US"/>
        </w:rPr>
        <w:t>VDKSLCLNNSKFGNTIILIVlplslpysryllTYDTCIVVYINDKNSCKTSMAELYDEFQK</w:t>
      </w:r>
      <w:proofErr w:type="spellEnd"/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131</w:t>
      </w:r>
    </w:p>
    <w:p w14:paraId="49C687AA" w14:textId="77777777" w:rsidR="001D70AF" w:rsidRPr="00086FB9" w:rsidRDefault="001D70AF" w:rsidP="001D70AF">
      <w:pPr>
        <w:spacing w:after="0" w:line="240" w:lineRule="auto"/>
        <w:ind w:left="708" w:firstLine="708"/>
        <w:rPr>
          <w:rFonts w:ascii="Courier New" w:hAnsi="Courier New" w:cs="Courier New"/>
          <w:bCs/>
          <w:sz w:val="20"/>
          <w:szCs w:val="20"/>
          <w:lang w:val="en-US"/>
        </w:rPr>
      </w:pPr>
      <w:r w:rsidRPr="00086FB9">
        <w:rPr>
          <w:rFonts w:ascii="Courier New" w:hAnsi="Courier New" w:cs="Courier New"/>
          <w:bCs/>
          <w:sz w:val="20"/>
          <w:szCs w:val="20"/>
          <w:lang w:val="en-US"/>
        </w:rPr>
        <w:t xml:space="preserve">VDK L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 xml:space="preserve">NN+ +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 xml:space="preserve">+ILIV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 xml:space="preserve">+++PYS YLL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 xml:space="preserve">+T ++V + +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   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 xml:space="preserve">++ +++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F+</w:t>
      </w:r>
    </w:p>
    <w:p w14:paraId="604F4F62" w14:textId="77777777" w:rsidR="001D70AF" w:rsidRPr="00086FB9" w:rsidRDefault="001D70AF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Sbjct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1278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VDKCLEKNNTTYCESILIVKKMAMPYSYYLLPVETTVLVSTELQEN</w:t>
      </w:r>
      <w:r>
        <w:rPr>
          <w:rFonts w:ascii="Courier New" w:hAnsi="Courier New" w:cs="Courier New"/>
          <w:bCs/>
          <w:sz w:val="20"/>
          <w:szCs w:val="20"/>
          <w:lang w:val="en-US"/>
        </w:rPr>
        <w:t>--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NITLKDIHSMFKC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1102</w:t>
      </w:r>
    </w:p>
    <w:p w14:paraId="5DA55F81" w14:textId="77777777" w:rsidR="001D70AF" w:rsidRDefault="001D70AF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</w:p>
    <w:p w14:paraId="2C4DD033" w14:textId="77777777" w:rsidR="001D70AF" w:rsidRPr="00086FB9" w:rsidRDefault="001D70AF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Query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132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IGDIQNMFKTTNNMIYINFESEKSMQLSLATKPFLINNNIFKIKKVERNINMCGLNSESQ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191</w:t>
      </w:r>
    </w:p>
    <w:p w14:paraId="4039036D" w14:textId="77777777" w:rsidR="001D70AF" w:rsidRPr="00086FB9" w:rsidRDefault="001D70AF" w:rsidP="001D70AF">
      <w:pPr>
        <w:spacing w:after="0" w:line="240" w:lineRule="auto"/>
        <w:ind w:left="708" w:firstLine="708"/>
        <w:rPr>
          <w:rFonts w:ascii="Courier New" w:hAnsi="Courier New" w:cs="Courier New"/>
          <w:bCs/>
          <w:sz w:val="20"/>
          <w:szCs w:val="20"/>
          <w:lang w:val="en-US"/>
        </w:rPr>
      </w:pP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 xml:space="preserve">G++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 xml:space="preserve">+ + T+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 xml:space="preserve">+Y++F SE+S Q+SL+ +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 xml:space="preserve">I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  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 xml:space="preserve">K+ ++ RNIN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 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+ E +</w:t>
      </w:r>
    </w:p>
    <w:p w14:paraId="664550B3" w14:textId="77777777" w:rsidR="001D70AF" w:rsidRPr="00086FB9" w:rsidRDefault="001D70AF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Sbjct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1101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FGELFCILQRTDTFVYVSFCSEQSAQISLS-RSIKIGGCPIKVGQIYRNINCRLFДVEYK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925</w:t>
      </w:r>
    </w:p>
    <w:p w14:paraId="0C35D6A5" w14:textId="77777777" w:rsidR="001D70AF" w:rsidRDefault="001D70AF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</w:p>
    <w:p w14:paraId="087835D6" w14:textId="77777777" w:rsidR="001D70AF" w:rsidRPr="00086FB9" w:rsidRDefault="001D70AF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Query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192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DFSTN</w:t>
      </w:r>
      <w:r>
        <w:rPr>
          <w:rFonts w:ascii="Courier New" w:hAnsi="Courier New" w:cs="Courier New"/>
          <w:bCs/>
          <w:sz w:val="20"/>
          <w:szCs w:val="20"/>
          <w:lang w:val="en-US"/>
        </w:rPr>
        <w:t>--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LKKKLLYNRSIGIFGLPSNATEERIAQIFS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226</w:t>
      </w:r>
    </w:p>
    <w:p w14:paraId="06B60792" w14:textId="77777777" w:rsidR="001D70AF" w:rsidRPr="00086FB9" w:rsidRDefault="001D70AF" w:rsidP="001D70AF">
      <w:pPr>
        <w:spacing w:after="0" w:line="240" w:lineRule="auto"/>
        <w:ind w:left="708" w:firstLine="708"/>
        <w:rPr>
          <w:rFonts w:ascii="Courier New" w:hAnsi="Courier New" w:cs="Courier New"/>
          <w:bCs/>
          <w:sz w:val="20"/>
          <w:szCs w:val="20"/>
          <w:lang w:val="en-US"/>
        </w:rPr>
      </w:pP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 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 xml:space="preserve">T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+ K+++Y R +G+FGL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 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 xml:space="preserve"> TE 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IA+</w:t>
      </w:r>
      <w:r>
        <w:rPr>
          <w:rFonts w:ascii="Courier New" w:hAnsi="Courier New" w:cs="Courier New"/>
          <w:bCs/>
          <w:sz w:val="20"/>
          <w:szCs w:val="20"/>
          <w:lang w:val="en-US"/>
        </w:rPr>
        <w:t xml:space="preserve"> </w:t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 xml:space="preserve"> FS</w:t>
      </w:r>
    </w:p>
    <w:p w14:paraId="104D21B1" w14:textId="77777777" w:rsidR="001D70AF" w:rsidRDefault="001D70AF" w:rsidP="001D70AF">
      <w:pPr>
        <w:spacing w:after="0" w:line="240" w:lineRule="auto"/>
        <w:rPr>
          <w:rFonts w:ascii="Courier New" w:hAnsi="Courier New" w:cs="Courier New"/>
          <w:bCs/>
          <w:sz w:val="20"/>
          <w:szCs w:val="20"/>
          <w:lang w:val="en-US"/>
        </w:rPr>
      </w:pP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Sbjct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924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INQTTEAIIKQMVYPRCLGVFGLSQETTETSIAKHFS</w:t>
      </w:r>
      <w:r>
        <w:rPr>
          <w:rFonts w:ascii="Courier New" w:hAnsi="Courier New" w:cs="Courier New"/>
          <w:bCs/>
          <w:sz w:val="20"/>
          <w:szCs w:val="20"/>
          <w:lang w:val="en-US"/>
        </w:rPr>
        <w:tab/>
      </w:r>
      <w:r w:rsidRPr="00086FB9">
        <w:rPr>
          <w:rFonts w:ascii="Courier New" w:hAnsi="Courier New" w:cs="Courier New"/>
          <w:bCs/>
          <w:sz w:val="20"/>
          <w:szCs w:val="20"/>
          <w:lang w:val="en-US"/>
        </w:rPr>
        <w:t>814</w:t>
      </w:r>
    </w:p>
    <w:p w14:paraId="6C2CEE1E" w14:textId="28E46841" w:rsidR="006B4DEA" w:rsidRPr="00AA2D78" w:rsidRDefault="00447A98" w:rsidP="001D70AF">
      <w:pPr>
        <w:spacing w:line="240" w:lineRule="auto"/>
        <w:jc w:val="both"/>
        <w:rPr>
          <w:lang w:val="en-US"/>
        </w:rPr>
      </w:pPr>
      <w:r w:rsidRPr="00AA2D78">
        <w:rPr>
          <w:lang w:val="en-US"/>
        </w:rPr>
        <w:br/>
      </w:r>
      <w:r w:rsidR="00775B5B" w:rsidRPr="00AA2D78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In silico</w:t>
      </w:r>
      <w:r w:rsidR="00775B5B" w:rsidRPr="00AA2D78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identification of the </w:t>
      </w:r>
      <w:r w:rsidR="00AA2D78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putative </w:t>
      </w:r>
      <w:r w:rsidR="00775B5B" w:rsidRPr="00AA2D78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Aedes koreicus</w:t>
      </w:r>
      <w:r w:rsidR="00775B5B" w:rsidRPr="00AA2D78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male-determining factor </w:t>
      </w:r>
      <w:r w:rsidR="00775B5B" w:rsidRPr="00AA2D78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Nix</w:t>
      </w:r>
      <w:r w:rsidR="00775B5B" w:rsidRPr="00AA2D78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775B5B" w:rsidRPr="00AA2D78">
        <w:rPr>
          <w:rFonts w:ascii="Times New Roman" w:hAnsi="Times New Roman" w:cs="Times New Roman"/>
          <w:sz w:val="20"/>
          <w:szCs w:val="20"/>
          <w:lang w:val="en-US"/>
        </w:rPr>
        <w:t xml:space="preserve"> Pairwise protein-to-nucleotide sequence alignment obtained via tBLASTn search against the </w:t>
      </w:r>
      <w:r w:rsidR="00775B5B" w:rsidRPr="00AA2D78">
        <w:rPr>
          <w:rFonts w:ascii="Times New Roman" w:hAnsi="Times New Roman" w:cs="Times New Roman"/>
          <w:i/>
          <w:iCs/>
          <w:sz w:val="20"/>
          <w:szCs w:val="20"/>
          <w:lang w:val="en-US"/>
        </w:rPr>
        <w:t>de novo</w:t>
      </w:r>
      <w:r w:rsidR="00775B5B" w:rsidRPr="00AA2D78">
        <w:rPr>
          <w:rFonts w:ascii="Times New Roman" w:hAnsi="Times New Roman" w:cs="Times New Roman"/>
          <w:sz w:val="20"/>
          <w:szCs w:val="20"/>
          <w:lang w:val="en-US"/>
        </w:rPr>
        <w:t xml:space="preserve"> assembled </w:t>
      </w:r>
      <w:r w:rsidR="00775B5B" w:rsidRPr="00AA2D78">
        <w:rPr>
          <w:rFonts w:ascii="Times New Roman" w:hAnsi="Times New Roman" w:cs="Times New Roman"/>
          <w:i/>
          <w:iCs/>
          <w:sz w:val="20"/>
          <w:szCs w:val="20"/>
          <w:lang w:val="en-US"/>
        </w:rPr>
        <w:t>Ae. koreicus</w:t>
      </w:r>
      <w:r w:rsidR="00775B5B" w:rsidRPr="00AA2D78">
        <w:rPr>
          <w:rFonts w:ascii="Times New Roman" w:hAnsi="Times New Roman" w:cs="Times New Roman"/>
          <w:sz w:val="20"/>
          <w:szCs w:val="20"/>
          <w:lang w:val="en-US"/>
        </w:rPr>
        <w:t xml:space="preserve"> male transcriptome. The </w:t>
      </w:r>
      <w:r w:rsidR="00775B5B" w:rsidRPr="00AA2D78">
        <w:rPr>
          <w:rFonts w:ascii="Times New Roman" w:hAnsi="Times New Roman" w:cs="Times New Roman"/>
          <w:i/>
          <w:iCs/>
          <w:sz w:val="20"/>
          <w:szCs w:val="20"/>
          <w:lang w:val="en-US"/>
        </w:rPr>
        <w:t>Ae. aegypti</w:t>
      </w:r>
      <w:r w:rsidR="00775B5B" w:rsidRPr="00AA2D78">
        <w:rPr>
          <w:rFonts w:ascii="Times New Roman" w:hAnsi="Times New Roman" w:cs="Times New Roman"/>
          <w:sz w:val="20"/>
          <w:szCs w:val="20"/>
          <w:lang w:val="en-US"/>
        </w:rPr>
        <w:t xml:space="preserve"> NIX protein was used as a query against the subject transcript TRINITY_DN2596_c1_g1_i2 (Frame -1). The alignment documents a conserved sequence similarity profile within the core regions (~34% identity, ~58% positives), tracking the expected evolutionary divergence of the upstream M-locus signal within the </w:t>
      </w:r>
      <w:r w:rsidR="00775B5B" w:rsidRPr="00AA2D78">
        <w:rPr>
          <w:rFonts w:ascii="Times New Roman" w:hAnsi="Times New Roman" w:cs="Times New Roman"/>
          <w:i/>
          <w:iCs/>
          <w:sz w:val="20"/>
          <w:szCs w:val="20"/>
          <w:lang w:val="en-US"/>
        </w:rPr>
        <w:t>Aedes</w:t>
      </w:r>
      <w:r w:rsidR="00775B5B" w:rsidRPr="00AA2D78">
        <w:rPr>
          <w:rFonts w:ascii="Times New Roman" w:hAnsi="Times New Roman" w:cs="Times New Roman"/>
          <w:sz w:val="20"/>
          <w:szCs w:val="20"/>
          <w:lang w:val="en-US"/>
        </w:rPr>
        <w:t xml:space="preserve"> genus.</w:t>
      </w:r>
      <w:r w:rsidR="00E5584E" w:rsidRPr="00AA2D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86D79" w:rsidRPr="00AA2D78">
        <w:rPr>
          <w:rFonts w:ascii="Times New Roman" w:hAnsi="Times New Roman" w:cs="Times New Roman"/>
          <w:sz w:val="20"/>
          <w:szCs w:val="20"/>
          <w:lang w:val="en-US"/>
        </w:rPr>
        <w:t>In the alignment schematic, identity matches are indicated by the respective amino acid letters, conservative substitutions are denoted by plus (+) signs, and mismatching positions or gaps are represented by empty spaces.</w:t>
      </w:r>
    </w:p>
    <w:sectPr w:rsidR="006B4DEA" w:rsidRPr="00AA2D78" w:rsidSect="001D70AF">
      <w:pgSz w:w="11906" w:h="16838"/>
      <w:pgMar w:top="993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6C9"/>
    <w:rsid w:val="00086FB9"/>
    <w:rsid w:val="000C46C9"/>
    <w:rsid w:val="00123035"/>
    <w:rsid w:val="00125591"/>
    <w:rsid w:val="001D70AF"/>
    <w:rsid w:val="00201449"/>
    <w:rsid w:val="003A01FE"/>
    <w:rsid w:val="00447A98"/>
    <w:rsid w:val="00550A9C"/>
    <w:rsid w:val="00620604"/>
    <w:rsid w:val="006B4DEA"/>
    <w:rsid w:val="006D7B8D"/>
    <w:rsid w:val="006E0E3C"/>
    <w:rsid w:val="007624EA"/>
    <w:rsid w:val="00766E93"/>
    <w:rsid w:val="00775B5B"/>
    <w:rsid w:val="008B53CD"/>
    <w:rsid w:val="009A45BF"/>
    <w:rsid w:val="009C2CA9"/>
    <w:rsid w:val="00A615E0"/>
    <w:rsid w:val="00A75265"/>
    <w:rsid w:val="00AA2D78"/>
    <w:rsid w:val="00AF6DC6"/>
    <w:rsid w:val="00C365D3"/>
    <w:rsid w:val="00CE03E7"/>
    <w:rsid w:val="00E5584E"/>
    <w:rsid w:val="00F86D79"/>
    <w:rsid w:val="00FA262A"/>
    <w:rsid w:val="00FB7FB2"/>
    <w:rsid w:val="00FF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9DF2C"/>
  <w15:chartTrackingRefBased/>
  <w15:docId w15:val="{1C83C9BD-B437-4A8C-81F2-9CFFE462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FB9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6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0ea4fa-8aa4-415f-920f-abb8a46dd8b3">
      <Terms xmlns="http://schemas.microsoft.com/office/infopath/2007/PartnerControls"/>
    </lcf76f155ced4ddcb4097134ff3c332f>
    <TaxCatchAll xmlns="7398f7df-c34f-42a2-8471-3f60e6ff9e9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816EB4F1AFAE48AC4AC3F2F755BFC7" ma:contentTypeVersion="14" ma:contentTypeDescription="Creare un nuovo documento." ma:contentTypeScope="" ma:versionID="8b9ddbad94b85dbcc4063e4c9546383f">
  <xsd:schema xmlns:xsd="http://www.w3.org/2001/XMLSchema" xmlns:xs="http://www.w3.org/2001/XMLSchema" xmlns:p="http://schemas.microsoft.com/office/2006/metadata/properties" xmlns:ns2="2e0ea4fa-8aa4-415f-920f-abb8a46dd8b3" xmlns:ns3="7398f7df-c34f-42a2-8471-3f60e6ff9e95" targetNamespace="http://schemas.microsoft.com/office/2006/metadata/properties" ma:root="true" ma:fieldsID="3401d2c497ae56f769090c9a80062def" ns2:_="" ns3:_="">
    <xsd:import namespace="2e0ea4fa-8aa4-415f-920f-abb8a46dd8b3"/>
    <xsd:import namespace="7398f7df-c34f-42a2-8471-3f60e6ff9e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ea4fa-8aa4-415f-920f-abb8a46dd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75195dc1-fe89-472b-8717-1a0640488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8f7df-c34f-42a2-8471-3f60e6ff9e9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97bb548-c3bf-49c6-b117-c838d9af8ea6}" ma:internalName="TaxCatchAll" ma:showField="CatchAllData" ma:web="7398f7df-c34f-42a2-8471-3f60e6ff9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2970F3-A46A-413B-BFA9-8D0B584D9C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6D2C6C-DC7C-4EA1-9D0B-C33FB43A87C2}">
  <ds:schemaRefs>
    <ds:schemaRef ds:uri="http://schemas.microsoft.com/office/2006/metadata/properties"/>
    <ds:schemaRef ds:uri="http://schemas.microsoft.com/office/infopath/2007/PartnerControls"/>
    <ds:schemaRef ds:uri="2e0ea4fa-8aa4-415f-920f-abb8a46dd8b3"/>
    <ds:schemaRef ds:uri="7398f7df-c34f-42a2-8471-3f60e6ff9e95"/>
  </ds:schemaRefs>
</ds:datastoreItem>
</file>

<file path=customXml/itemProps3.xml><?xml version="1.0" encoding="utf-8"?>
<ds:datastoreItem xmlns:ds="http://schemas.openxmlformats.org/officeDocument/2006/customXml" ds:itemID="{87BB7594-4568-4F6E-97D2-86E0235D32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557</Words>
  <Characters>3176</Characters>
  <Application>Microsoft Office Word</Application>
  <DocSecurity>0</DocSecurity>
  <Lines>26</Lines>
  <Paragraphs>7</Paragraphs>
  <ScaleCrop>false</ScaleCrop>
  <Company>HP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luigi.lucibelli1@tin.it</dc:creator>
  <cp:keywords/>
  <dc:description/>
  <cp:lastModifiedBy>MARCO SALVEMINI</cp:lastModifiedBy>
  <cp:revision>22</cp:revision>
  <dcterms:created xsi:type="dcterms:W3CDTF">2026-02-03T13:51:00Z</dcterms:created>
  <dcterms:modified xsi:type="dcterms:W3CDTF">2026-06-09T17:12:00Z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0x01010097816EB4F1AFAE48AC4AC3F2F755BFC7</vt:lpwstr>
  </property>
  <property fmtid="{D5CDD505-2E9C-101B-9397-08002B2CF9AE}" pid="3" name="MediaServiceImageTags">
    <vt:lpwstr/>
  </property>
  <property fmtid="{D5CDD505-2E9C-101B-9397-08002B2CF9AE}" pid="4" name="MSIP_Label_2ad0b24d-6422-44b0-b3de-abb3a9e8c81a_Enabled">
    <vt:lpwstr>true</vt:lpwstr>
  </property>
  <property fmtid="{D5CDD505-2E9C-101B-9397-08002B2CF9AE}" pid="5" name="MSIP_Label_2ad0b24d-6422-44b0-b3de-abb3a9e8c81a_SetDate">
    <vt:lpwstr>2026-06-09T16:46:02Z</vt:lpwstr>
  </property>
  <property fmtid="{D5CDD505-2E9C-101B-9397-08002B2CF9AE}" pid="6" name="MSIP_Label_2ad0b24d-6422-44b0-b3de-abb3a9e8c81a_Method">
    <vt:lpwstr>Standard</vt:lpwstr>
  </property>
  <property fmtid="{D5CDD505-2E9C-101B-9397-08002B2CF9AE}" pid="7" name="MSIP_Label_2ad0b24d-6422-44b0-b3de-abb3a9e8c81a_Name">
    <vt:lpwstr>defa4170-0d19-0005-0004-bc88714345d2</vt:lpwstr>
  </property>
  <property fmtid="{D5CDD505-2E9C-101B-9397-08002B2CF9AE}" pid="8" name="MSIP_Label_2ad0b24d-6422-44b0-b3de-abb3a9e8c81a_SiteId">
    <vt:lpwstr>2fcfe26a-bb62-46b0-b1e3-28f9da0c45fd</vt:lpwstr>
  </property>
  <property fmtid="{D5CDD505-2E9C-101B-9397-08002B2CF9AE}" pid="9" name="MSIP_Label_2ad0b24d-6422-44b0-b3de-abb3a9e8c81a_ActionId">
    <vt:lpwstr>017dda76-03c8-47bc-8585-a98559c95d02</vt:lpwstr>
  </property>
  <property fmtid="{D5CDD505-2E9C-101B-9397-08002B2CF9AE}" pid="10" name="MSIP_Label_2ad0b24d-6422-44b0-b3de-abb3a9e8c81a_ContentBits">
    <vt:lpwstr>0</vt:lpwstr>
  </property>
  <property fmtid="{D5CDD505-2E9C-101B-9397-08002B2CF9AE}" pid="11" name="MSIP_Label_2ad0b24d-6422-44b0-b3de-abb3a9e8c81a_Tag">
    <vt:lpwstr>10, 3, 0, 1</vt:lpwstr>
  </property>
</Properties>
</file>