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F2B9" w14:textId="77777777" w:rsidR="008C7F53" w:rsidRDefault="008C7F53" w:rsidP="008C7F53">
      <w:pPr>
        <w:spacing w:before="200" w:after="160"/>
      </w:pPr>
      <w:r>
        <w:rPr>
          <w:b/>
          <w:bCs/>
          <w:sz w:val="28"/>
          <w:szCs w:val="28"/>
        </w:rPr>
        <w:t>Supplementary Material</w:t>
      </w:r>
    </w:p>
    <w:p w14:paraId="64AF62AB" w14:textId="77777777" w:rsidR="008C7F53" w:rsidRDefault="008C7F53" w:rsidP="008C7F53">
      <w:pPr>
        <w:spacing w:after="160" w:line="276" w:lineRule="auto"/>
        <w:jc w:val="both"/>
      </w:pPr>
      <w:r>
        <w:t>Table A1. Village-level SHC testing coverage by district, Maharashtra, 2023-24. Coverage computed as villages tested divided by total villages from Census of India 2011. Districts marked with an asterisk recorded coverage below 10% of total villages in 2023-24 and carry additional measurement uncertainty.</w:t>
      </w:r>
    </w:p>
    <w:p w14:paraId="3769348E" w14:textId="77777777" w:rsidR="008C7F53" w:rsidRDefault="008C7F53" w:rsidP="008C7F53">
      <w:pPr>
        <w:spacing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600"/>
        <w:gridCol w:w="1600"/>
        <w:gridCol w:w="1400"/>
        <w:gridCol w:w="1400"/>
      </w:tblGrid>
      <w:tr w:rsidR="008C7F53" w14:paraId="4EC858B5" w14:textId="77777777" w:rsidTr="00C37B73">
        <w:tc>
          <w:tcPr>
            <w:tcW w:w="30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120C2B" w14:textId="77777777" w:rsidR="008C7F53" w:rsidRDefault="008C7F53" w:rsidP="00C37B7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16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69ACA2" w14:textId="77777777" w:rsidR="008C7F53" w:rsidRDefault="008C7F53" w:rsidP="00C37B7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Villages Tested 2023-24</w:t>
            </w:r>
          </w:p>
        </w:tc>
        <w:tc>
          <w:tcPr>
            <w:tcW w:w="16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10829D" w14:textId="77777777" w:rsidR="008C7F53" w:rsidRDefault="008C7F53" w:rsidP="00C37B7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Villages Tested 2024-25</w:t>
            </w:r>
          </w:p>
        </w:tc>
        <w:tc>
          <w:tcPr>
            <w:tcW w:w="14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6FB0FA" w14:textId="77777777" w:rsidR="008C7F53" w:rsidRDefault="008C7F53" w:rsidP="00C37B7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Total Villages</w:t>
            </w:r>
          </w:p>
        </w:tc>
        <w:tc>
          <w:tcPr>
            <w:tcW w:w="1400" w:type="dxa"/>
            <w:tcBorders>
              <w:top w:val="single" w:sz="6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E55A5C" w14:textId="77777777" w:rsidR="008C7F53" w:rsidRDefault="008C7F53" w:rsidP="00C37B7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Coverage 2023-24 (%)</w:t>
            </w:r>
          </w:p>
        </w:tc>
      </w:tr>
      <w:tr w:rsidR="008C7F53" w14:paraId="737FA318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FFF70F" w14:textId="77777777" w:rsidR="008C7F53" w:rsidRDefault="008C7F53" w:rsidP="00C37B73">
            <w:r>
              <w:rPr>
                <w:sz w:val="20"/>
                <w:szCs w:val="20"/>
              </w:rPr>
              <w:t>Ahilyanagar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B5FC7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A2A74F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F9723E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1,392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A0879E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9.5</w:t>
            </w:r>
          </w:p>
        </w:tc>
      </w:tr>
      <w:tr w:rsidR="008C7F53" w14:paraId="106000A7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A0C2BD" w14:textId="77777777" w:rsidR="008C7F53" w:rsidRDefault="008C7F53" w:rsidP="00C37B73">
            <w:r>
              <w:rPr>
                <w:sz w:val="20"/>
                <w:szCs w:val="20"/>
              </w:rPr>
              <w:t>Akola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B793D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471C4A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15087E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399CD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11.9</w:t>
            </w:r>
          </w:p>
        </w:tc>
      </w:tr>
      <w:tr w:rsidR="008C7F53" w14:paraId="7BE48F5B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05BC77" w14:textId="77777777" w:rsidR="008C7F53" w:rsidRDefault="008C7F53" w:rsidP="00C37B73">
            <w:r>
              <w:rPr>
                <w:sz w:val="20"/>
                <w:szCs w:val="20"/>
              </w:rPr>
              <w:t>Amravati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C0B1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2D789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737C9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1,356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803E58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14.2</w:t>
            </w:r>
          </w:p>
        </w:tc>
      </w:tr>
      <w:tr w:rsidR="008C7F53" w14:paraId="420EA268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5C8AA7" w14:textId="77777777" w:rsidR="008C7F53" w:rsidRDefault="008C7F53" w:rsidP="00C37B73">
            <w:r>
              <w:rPr>
                <w:sz w:val="20"/>
                <w:szCs w:val="20"/>
              </w:rPr>
              <w:t>Beed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3FCE0F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D0E16C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64F37A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1,374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DD8A48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7.5</w:t>
            </w:r>
          </w:p>
        </w:tc>
      </w:tr>
      <w:tr w:rsidR="008C7F53" w14:paraId="521E04C8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7936BD" w14:textId="77777777" w:rsidR="008C7F53" w:rsidRDefault="008C7F53" w:rsidP="00C37B73">
            <w:r>
              <w:rPr>
                <w:sz w:val="20"/>
                <w:szCs w:val="20"/>
              </w:rPr>
              <w:t>Bhandara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35CB06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BA814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FDF09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758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04618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22.7</w:t>
            </w:r>
          </w:p>
        </w:tc>
      </w:tr>
      <w:tr w:rsidR="008C7F53" w14:paraId="299B9224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AA41D9" w14:textId="77777777" w:rsidR="008C7F53" w:rsidRDefault="008C7F53" w:rsidP="00C37B73">
            <w:r>
              <w:rPr>
                <w:sz w:val="20"/>
                <w:szCs w:val="20"/>
              </w:rPr>
              <w:t>Buldhana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AD0FD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45045D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C56796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1,230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23AC7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17.2</w:t>
            </w:r>
          </w:p>
        </w:tc>
      </w:tr>
      <w:tr w:rsidR="008C7F53" w14:paraId="0EFBE1C3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24B2A" w14:textId="77777777" w:rsidR="008C7F53" w:rsidRDefault="008C7F53" w:rsidP="00C37B73">
            <w:r>
              <w:rPr>
                <w:sz w:val="20"/>
                <w:szCs w:val="20"/>
              </w:rPr>
              <w:t>Chandrapur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4A6D2A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4AB51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12A646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1,546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81A0A0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17.4</w:t>
            </w:r>
          </w:p>
        </w:tc>
      </w:tr>
      <w:tr w:rsidR="008C7F53" w14:paraId="1DE585FC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109BD3" w14:textId="77777777" w:rsidR="008C7F53" w:rsidRDefault="008C7F53" w:rsidP="00C37B73">
            <w:r>
              <w:rPr>
                <w:sz w:val="20"/>
                <w:szCs w:val="20"/>
              </w:rPr>
              <w:t>Chhatrapati Sambhajinagar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36F160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D6D64C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82D6E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1,331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38656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9.2</w:t>
            </w:r>
          </w:p>
        </w:tc>
      </w:tr>
      <w:tr w:rsidR="008C7F53" w14:paraId="070A8A90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51C807" w14:textId="77777777" w:rsidR="008C7F53" w:rsidRDefault="008C7F53" w:rsidP="00C37B73">
            <w:r>
              <w:rPr>
                <w:sz w:val="20"/>
                <w:szCs w:val="20"/>
              </w:rPr>
              <w:t>Dharashiv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35FD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31079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CD3B9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530599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12.5</w:t>
            </w:r>
          </w:p>
        </w:tc>
      </w:tr>
      <w:tr w:rsidR="008C7F53" w14:paraId="45D0CE38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7270D5" w14:textId="77777777" w:rsidR="008C7F53" w:rsidRDefault="008C7F53" w:rsidP="00C37B73">
            <w:r>
              <w:rPr>
                <w:sz w:val="20"/>
                <w:szCs w:val="20"/>
              </w:rPr>
              <w:t>Dhule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5F6FE6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54A03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928F9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C074C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31.4</w:t>
            </w:r>
          </w:p>
        </w:tc>
      </w:tr>
      <w:tr w:rsidR="008C7F53" w14:paraId="73A977C6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40B7D" w14:textId="77777777" w:rsidR="008C7F53" w:rsidRDefault="008C7F53" w:rsidP="00C37B73">
            <w:r>
              <w:rPr>
                <w:sz w:val="20"/>
                <w:szCs w:val="20"/>
              </w:rPr>
              <w:t>Gadchiroli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B9AFBF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81D9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B4C0BD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1,634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52EF0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16.0</w:t>
            </w:r>
          </w:p>
        </w:tc>
      </w:tr>
      <w:tr w:rsidR="008C7F53" w14:paraId="2B281EC6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4CDA8" w14:textId="77777777" w:rsidR="008C7F53" w:rsidRDefault="008C7F53" w:rsidP="00C37B73">
            <w:r>
              <w:rPr>
                <w:sz w:val="20"/>
                <w:szCs w:val="20"/>
              </w:rPr>
              <w:t>Gondia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2811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8E5D9E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AA3437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A201B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4.2</w:t>
            </w:r>
          </w:p>
        </w:tc>
      </w:tr>
      <w:tr w:rsidR="008C7F53" w14:paraId="16B3CA06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31573D" w14:textId="77777777" w:rsidR="008C7F53" w:rsidRDefault="008C7F53" w:rsidP="00C37B73">
            <w:r>
              <w:rPr>
                <w:sz w:val="20"/>
                <w:szCs w:val="20"/>
              </w:rPr>
              <w:t>Hingoli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EC99AD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D0458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0766E4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030A6D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8.0</w:t>
            </w:r>
          </w:p>
        </w:tc>
      </w:tr>
      <w:tr w:rsidR="008C7F53" w14:paraId="73B72CE4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59F42B" w14:textId="77777777" w:rsidR="008C7F53" w:rsidRDefault="008C7F53" w:rsidP="00C37B73">
            <w:r>
              <w:rPr>
                <w:sz w:val="20"/>
                <w:szCs w:val="20"/>
              </w:rPr>
              <w:t>Jalgaon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F8BAA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1CCEB6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3119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1,511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3739F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9.1</w:t>
            </w:r>
          </w:p>
        </w:tc>
      </w:tr>
      <w:tr w:rsidR="008C7F53" w14:paraId="37533E46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420C35" w14:textId="77777777" w:rsidR="008C7F53" w:rsidRDefault="008C7F53" w:rsidP="00C37B73">
            <w:r>
              <w:rPr>
                <w:sz w:val="20"/>
                <w:szCs w:val="20"/>
              </w:rPr>
              <w:t>Jalna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DB1DF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18E52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1C800F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69865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9.7</w:t>
            </w:r>
          </w:p>
        </w:tc>
      </w:tr>
      <w:tr w:rsidR="008C7F53" w14:paraId="3569B0EF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8E3A4" w14:textId="77777777" w:rsidR="008C7F53" w:rsidRDefault="008C7F53" w:rsidP="00C37B73">
            <w:r>
              <w:rPr>
                <w:sz w:val="20"/>
                <w:szCs w:val="20"/>
              </w:rPr>
              <w:t>Kolhapur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91C6C0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8261C2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D172F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1,211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9F396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35.3</w:t>
            </w:r>
          </w:p>
        </w:tc>
      </w:tr>
      <w:tr w:rsidR="008C7F53" w14:paraId="0665DD4C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B5811D" w14:textId="77777777" w:rsidR="008C7F53" w:rsidRDefault="008C7F53" w:rsidP="00C37B73">
            <w:r>
              <w:rPr>
                <w:sz w:val="20"/>
                <w:szCs w:val="20"/>
              </w:rPr>
              <w:t>Latur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270987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A571A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053BC7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D318A8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14.9</w:t>
            </w:r>
          </w:p>
        </w:tc>
      </w:tr>
      <w:tr w:rsidR="008C7F53" w14:paraId="079E7AAF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E74E2E" w14:textId="77777777" w:rsidR="008C7F53" w:rsidRDefault="008C7F53" w:rsidP="00C37B73">
            <w:r>
              <w:rPr>
                <w:sz w:val="20"/>
                <w:szCs w:val="20"/>
              </w:rPr>
              <w:t>Nagpur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AEFC9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C6047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A66B91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1,829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79898C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20.2</w:t>
            </w:r>
          </w:p>
        </w:tc>
      </w:tr>
      <w:tr w:rsidR="008C7F53" w14:paraId="39A1BAC8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D52F3D" w14:textId="77777777" w:rsidR="008C7F53" w:rsidRDefault="008C7F53" w:rsidP="00C37B73">
            <w:r>
              <w:rPr>
                <w:sz w:val="20"/>
                <w:szCs w:val="20"/>
              </w:rPr>
              <w:t>Nanded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8222AF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96027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6A8412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1,553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598074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7.3</w:t>
            </w:r>
          </w:p>
        </w:tc>
      </w:tr>
      <w:tr w:rsidR="008C7F53" w14:paraId="3175514A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875FEE" w14:textId="77777777" w:rsidR="008C7F53" w:rsidRDefault="008C7F53" w:rsidP="00C37B73">
            <w:r>
              <w:rPr>
                <w:sz w:val="20"/>
                <w:szCs w:val="20"/>
              </w:rPr>
              <w:t>Nandurbar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77D5B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DFC42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D34DB6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5921DF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25.5</w:t>
            </w:r>
          </w:p>
        </w:tc>
      </w:tr>
      <w:tr w:rsidR="008C7F53" w14:paraId="07283901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BC3F4C" w14:textId="77777777" w:rsidR="008C7F53" w:rsidRDefault="008C7F53" w:rsidP="00C37B73">
            <w:r>
              <w:rPr>
                <w:sz w:val="20"/>
                <w:szCs w:val="20"/>
              </w:rPr>
              <w:t>Nashik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D54862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46C884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765E4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1,962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5CB21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20.6</w:t>
            </w:r>
          </w:p>
        </w:tc>
      </w:tr>
      <w:tr w:rsidR="008C7F53" w14:paraId="6B2A6D1F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1F9463" w14:textId="77777777" w:rsidR="008C7F53" w:rsidRDefault="008C7F53" w:rsidP="00C37B73">
            <w:r>
              <w:rPr>
                <w:sz w:val="20"/>
                <w:szCs w:val="20"/>
              </w:rPr>
              <w:t>Palghar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C563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D40A98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A72CCE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1,002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6EAE89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5.6</w:t>
            </w:r>
          </w:p>
        </w:tc>
      </w:tr>
      <w:tr w:rsidR="008C7F53" w14:paraId="2A234530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A936AC" w14:textId="77777777" w:rsidR="008C7F53" w:rsidRDefault="008C7F53" w:rsidP="00C37B73">
            <w:r>
              <w:rPr>
                <w:sz w:val="20"/>
                <w:szCs w:val="20"/>
              </w:rPr>
              <w:t>Parbhani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3515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4E6FA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CDD34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843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2EDEBA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13.8</w:t>
            </w:r>
          </w:p>
        </w:tc>
      </w:tr>
      <w:tr w:rsidR="008C7F53" w14:paraId="7FB2BFA6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1FE15" w14:textId="77777777" w:rsidR="008C7F53" w:rsidRDefault="008C7F53" w:rsidP="00C37B73">
            <w:r>
              <w:rPr>
                <w:sz w:val="20"/>
                <w:szCs w:val="20"/>
              </w:rPr>
              <w:t>Pune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1D3596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9D79AE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647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1FF46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1,866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BAF76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9.9</w:t>
            </w:r>
          </w:p>
        </w:tc>
      </w:tr>
      <w:tr w:rsidR="008C7F53" w14:paraId="0E4F2C5C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6F4635" w14:textId="77777777" w:rsidR="008C7F53" w:rsidRDefault="008C7F53" w:rsidP="00C37B73">
            <w:r>
              <w:rPr>
                <w:sz w:val="20"/>
                <w:szCs w:val="20"/>
              </w:rPr>
              <w:t>Raigad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E51F51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EF4BE1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3ECE5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1,517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7E5351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21.1</w:t>
            </w:r>
          </w:p>
        </w:tc>
      </w:tr>
      <w:tr w:rsidR="008C7F53" w14:paraId="5319E3B7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658869" w14:textId="77777777" w:rsidR="008C7F53" w:rsidRDefault="008C7F53" w:rsidP="00C37B73">
            <w:r>
              <w:rPr>
                <w:sz w:val="20"/>
                <w:szCs w:val="20"/>
              </w:rPr>
              <w:t>Ratnagiri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2EE674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4BE6D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E32210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1,608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9EB1D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7.3</w:t>
            </w:r>
          </w:p>
        </w:tc>
      </w:tr>
      <w:tr w:rsidR="008C7F53" w14:paraId="05CDFF95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41D66C" w14:textId="77777777" w:rsidR="008C7F53" w:rsidRDefault="008C7F53" w:rsidP="00C37B73">
            <w:r>
              <w:rPr>
                <w:sz w:val="20"/>
                <w:szCs w:val="20"/>
              </w:rPr>
              <w:t>Sangli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CBB92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A4DA1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D0F222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5B143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24.9</w:t>
            </w:r>
          </w:p>
        </w:tc>
      </w:tr>
      <w:tr w:rsidR="008C7F53" w14:paraId="32284F7D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298FF" w14:textId="77777777" w:rsidR="008C7F53" w:rsidRDefault="008C7F53" w:rsidP="00C37B73">
            <w:r>
              <w:rPr>
                <w:sz w:val="20"/>
                <w:szCs w:val="20"/>
              </w:rPr>
              <w:t>Satara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444C60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32BB4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708FA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1,360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304088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27.5</w:t>
            </w:r>
          </w:p>
        </w:tc>
      </w:tr>
      <w:tr w:rsidR="008C7F53" w14:paraId="6A51C710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7E3D16" w14:textId="77777777" w:rsidR="008C7F53" w:rsidRDefault="008C7F53" w:rsidP="00C37B73">
            <w:r>
              <w:rPr>
                <w:sz w:val="20"/>
                <w:szCs w:val="20"/>
              </w:rPr>
              <w:t>Sindhudurg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FA4431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6E56A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6BF6A4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E1B10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16.3</w:t>
            </w:r>
          </w:p>
        </w:tc>
      </w:tr>
      <w:tr w:rsidR="008C7F53" w14:paraId="722E1D53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EA95F" w14:textId="77777777" w:rsidR="008C7F53" w:rsidRDefault="008C7F53" w:rsidP="00C37B73">
            <w:r>
              <w:rPr>
                <w:sz w:val="20"/>
                <w:szCs w:val="20"/>
              </w:rPr>
              <w:t>Solapur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C48552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3B4C2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E5DBFE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1,138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359F54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12.3</w:t>
            </w:r>
          </w:p>
        </w:tc>
      </w:tr>
      <w:tr w:rsidR="008C7F53" w14:paraId="37D45EBE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27E1C0" w14:textId="77777777" w:rsidR="008C7F53" w:rsidRDefault="008C7F53" w:rsidP="00C37B73">
            <w:r>
              <w:rPr>
                <w:sz w:val="20"/>
                <w:szCs w:val="20"/>
              </w:rPr>
              <w:t>Thane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0C7279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9038D6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E16260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1,306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87E7CC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2.9</w:t>
            </w:r>
          </w:p>
        </w:tc>
      </w:tr>
      <w:tr w:rsidR="008C7F53" w14:paraId="76E20630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436C7F" w14:textId="77777777" w:rsidR="008C7F53" w:rsidRDefault="008C7F53" w:rsidP="00C37B73">
            <w:r>
              <w:rPr>
                <w:sz w:val="20"/>
                <w:szCs w:val="20"/>
              </w:rPr>
              <w:lastRenderedPageBreak/>
              <w:t>Wardha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A63D4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8A5B6F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E28E75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80163E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12.2</w:t>
            </w:r>
          </w:p>
        </w:tc>
      </w:tr>
      <w:tr w:rsidR="008C7F53" w14:paraId="40EC67FD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144C15" w14:textId="77777777" w:rsidR="008C7F53" w:rsidRDefault="008C7F53" w:rsidP="00C37B73">
            <w:r>
              <w:rPr>
                <w:sz w:val="20"/>
                <w:szCs w:val="20"/>
              </w:rPr>
              <w:t>Washim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B7AA28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0782EB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3648A9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8E6CB0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10.7</w:t>
            </w:r>
          </w:p>
        </w:tc>
      </w:tr>
      <w:tr w:rsidR="008C7F53" w14:paraId="70151C42" w14:textId="77777777" w:rsidTr="00C37B73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E3CC3" w14:textId="77777777" w:rsidR="008C7F53" w:rsidRDefault="008C7F53" w:rsidP="00C37B73">
            <w:r>
              <w:rPr>
                <w:sz w:val="20"/>
                <w:szCs w:val="20"/>
              </w:rPr>
              <w:t>Yavatmal *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4DD53C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FA5B2D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88BB44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1,601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50B74" w14:textId="77777777" w:rsidR="008C7F53" w:rsidRDefault="008C7F53" w:rsidP="00C37B73">
            <w:pPr>
              <w:jc w:val="center"/>
            </w:pPr>
            <w:r>
              <w:rPr>
                <w:sz w:val="20"/>
                <w:szCs w:val="20"/>
              </w:rPr>
              <w:t>5.9</w:t>
            </w:r>
          </w:p>
        </w:tc>
      </w:tr>
    </w:tbl>
    <w:p w14:paraId="74E9F5E0" w14:textId="77777777" w:rsidR="008C7F53" w:rsidRDefault="008C7F53" w:rsidP="008C7F53">
      <w:pPr>
        <w:spacing w:before="60" w:after="180"/>
      </w:pPr>
      <w:r>
        <w:rPr>
          <w:i/>
          <w:iCs/>
          <w:sz w:val="20"/>
          <w:szCs w:val="20"/>
        </w:rPr>
        <w:t>Note: * = coverage below 10% of total villages in 2023-24. Source: SHC portal district records; Census of India 2011.</w:t>
      </w:r>
    </w:p>
    <w:p w14:paraId="4E8A93C7" w14:textId="77777777" w:rsidR="008C7F53" w:rsidRDefault="008C7F53" w:rsidP="008C7F53">
      <w:pPr>
        <w:spacing w:after="80"/>
      </w:pPr>
    </w:p>
    <w:p w14:paraId="57844797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53"/>
    <w:rsid w:val="000F6764"/>
    <w:rsid w:val="005B6877"/>
    <w:rsid w:val="008C7F53"/>
    <w:rsid w:val="00AA0C39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3B81"/>
  <w15:chartTrackingRefBased/>
  <w15:docId w15:val="{2B4A0D69-ED78-4007-99E7-7FB13647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F5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F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F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F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F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F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F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F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F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F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F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F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7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F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7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2026-07-07T10:14:00Z</dcterms:created>
  <dcterms:modified xsi:type="dcterms:W3CDTF">2026-07-07T10:14:00Z</dcterms:modified>
</cp:coreProperties>
</file>