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B1" w:rsidRDefault="004C41B1" w:rsidP="004C41B1">
      <w:pPr>
        <w:widowControl/>
        <w:jc w:val="center"/>
        <w:rPr>
          <w:rFonts w:ascii="Times New Roman" w:hAnsi="Times New Roman" w:cs="Times New Roman"/>
          <w:szCs w:val="21"/>
        </w:rPr>
      </w:pPr>
      <w:r w:rsidRPr="009E47EE">
        <w:rPr>
          <w:rFonts w:ascii="Times New Roman" w:hAnsi="Times New Roman" w:cs="Times New Roman"/>
          <w:szCs w:val="21"/>
        </w:rPr>
        <w:t xml:space="preserve">Table </w:t>
      </w:r>
      <w:r w:rsidR="00082A9B">
        <w:rPr>
          <w:rFonts w:ascii="Times New Roman" w:hAnsi="Times New Roman" w:cs="Times New Roman"/>
          <w:szCs w:val="21"/>
        </w:rPr>
        <w:t>S1</w:t>
      </w:r>
      <w:r w:rsidRPr="009E47EE">
        <w:rPr>
          <w:rFonts w:ascii="Times New Roman" w:hAnsi="Times New Roman" w:cs="Times New Roman"/>
          <w:szCs w:val="21"/>
        </w:rPr>
        <w:t xml:space="preserve"> Sleep patterns associated with </w:t>
      </w:r>
      <w:r>
        <w:rPr>
          <w:rFonts w:ascii="Times New Roman" w:hAnsi="Times New Roman" w:cs="Times New Roman"/>
          <w:szCs w:val="21"/>
        </w:rPr>
        <w:t>o</w:t>
      </w:r>
      <w:r w:rsidRPr="009E47EE">
        <w:rPr>
          <w:rFonts w:ascii="Times New Roman" w:hAnsi="Times New Roman" w:cs="Times New Roman"/>
          <w:szCs w:val="21"/>
        </w:rPr>
        <w:t>besity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1681"/>
        <w:gridCol w:w="1681"/>
        <w:gridCol w:w="1681"/>
      </w:tblGrid>
      <w:tr w:rsidR="004C41B1" w:rsidRPr="002B6742" w:rsidTr="00E41D8E">
        <w:trPr>
          <w:trHeight w:val="251"/>
        </w:trPr>
        <w:tc>
          <w:tcPr>
            <w:tcW w:w="19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E47EE">
              <w:rPr>
                <w:rFonts w:ascii="Times New Roman" w:eastAsia="宋体" w:hAnsi="Times New Roman" w:cs="Times New Roman"/>
                <w:kern w:val="0"/>
                <w:szCs w:val="21"/>
              </w:rPr>
              <w:t>Characteristics</w:t>
            </w:r>
          </w:p>
        </w:tc>
        <w:tc>
          <w:tcPr>
            <w:tcW w:w="10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odel 1</w:t>
            </w:r>
          </w:p>
        </w:tc>
        <w:tc>
          <w:tcPr>
            <w:tcW w:w="10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odel 2</w:t>
            </w:r>
          </w:p>
        </w:tc>
        <w:tc>
          <w:tcPr>
            <w:tcW w:w="10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odel 3</w:t>
            </w:r>
          </w:p>
        </w:tc>
      </w:tr>
      <w:tr w:rsidR="004C41B1" w:rsidRPr="002B6742" w:rsidTr="00E41D8E">
        <w:trPr>
          <w:trHeight w:val="251"/>
        </w:trPr>
        <w:tc>
          <w:tcPr>
            <w:tcW w:w="196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(y)</w:t>
            </w:r>
          </w:p>
        </w:tc>
        <w:tc>
          <w:tcPr>
            <w:tcW w:w="10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&lt;30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1.13(0.98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0.97(0.76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1.23)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(1.09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1.56)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0.85(0.7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1.03)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0.72(0.52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1.01)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0.98(0.78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1.22)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ale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emale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0.68(0.6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0.77)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0.6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(0.49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1.24)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0.75(0.64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0.89)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Junior high school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High school/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ocational   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0.98(0.87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1.11)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0.99(0.8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1.13)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0.97(0.84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1.12)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≥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College/University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0.98(0.85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1.13)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(0.8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1.41)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0.97(0.82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1.16)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520D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arital status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Married/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ohabiting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412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Single/Widow/Divorce/Separated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0.96(0.83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1.11)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(0.72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1.57)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1.02(0.83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1.25)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Location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Urban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uburb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1.18(0.99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1.42)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1.02(0.74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1.52)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0.85(0.68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1.07)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Medical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nsurance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0.93(0.76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1.14)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1.24(0.97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1.17)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1.15(0.94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onsmoker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Smoker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1.13(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1.00,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1.28)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1.09(0.85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1.16(0.97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1.38)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Quit smoker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1.11(0.85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1.46)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1.02(0.61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1.72)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1.18(0.82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1.68)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alcohol use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Within 30 days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0.93(0.8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1.09)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0.85(0.69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1.09)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 (0.83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1.21)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Out of 30 days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1.08(0.91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1.28)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1.06(0.78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1.34)</w:t>
            </w:r>
          </w:p>
        </w:tc>
        <w:tc>
          <w:tcPr>
            <w:tcW w:w="1012" w:type="pct"/>
            <w:shd w:val="clear" w:color="auto" w:fill="auto"/>
            <w:vAlign w:val="center"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(0.92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1.32)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physical activity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0.97(0.86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0.95(0.83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1.12)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0.98(0.8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0,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1.21)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leep quality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Good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8763B">
              <w:rPr>
                <w:rFonts w:ascii="Times New Roman" w:hAnsi="Times New Roman" w:cs="Times New Roman"/>
                <w:sz w:val="24"/>
                <w:szCs w:val="24"/>
              </w:rPr>
              <w:t>ntermediate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1.07(0.96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1.19)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1.12(0.94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1.49)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1.03(0.87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1.22)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Poor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0.85(0.68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1.07)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0.87(0.68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1.38)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0.84(0.63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1.12)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A486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Nocturnal sleep duration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&lt;7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1.22(0.99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1.49)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1.12(0.84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1.49)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B9649D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kern w:val="0"/>
                <w:szCs w:val="21"/>
              </w:rPr>
            </w:pPr>
            <w:r w:rsidRPr="00B9649D">
              <w:rPr>
                <w:rFonts w:ascii="Times New Roman" w:eastAsia="MYingHei_18030_C-Medium" w:hAnsi="Times New Roman" w:cs="Times New Roman"/>
                <w:b/>
                <w:color w:val="000000"/>
                <w:kern w:val="0"/>
                <w:szCs w:val="21"/>
              </w:rPr>
              <w:t>1.28(1.04, 1.59)</w:t>
            </w:r>
          </w:p>
        </w:tc>
      </w:tr>
      <w:tr w:rsidR="004C41B1" w:rsidRPr="002B6742" w:rsidTr="00E41D8E">
        <w:trPr>
          <w:trHeight w:val="280"/>
        </w:trPr>
        <w:tc>
          <w:tcPr>
            <w:tcW w:w="1964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&gt;9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1.07(0.91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1.27)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1.07(0.83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1.38)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1.04(0.81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1.34)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74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Daytime napping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2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0" w:name="_Hlk221393065"/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1A25D7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kern w:val="0"/>
                <w:szCs w:val="21"/>
              </w:rPr>
            </w:pPr>
            <w:r w:rsidRPr="001A25D7">
              <w:rPr>
                <w:rFonts w:ascii="Times New Roman" w:eastAsia="MYingHei_18030_C-Medium" w:hAnsi="Times New Roman" w:cs="Times New Roman"/>
                <w:b/>
                <w:color w:val="000000"/>
                <w:kern w:val="0"/>
                <w:szCs w:val="21"/>
              </w:rPr>
              <w:t>0.81(0.69, 0.95)</w:t>
            </w:r>
          </w:p>
        </w:tc>
        <w:tc>
          <w:tcPr>
            <w:tcW w:w="1012" w:type="pct"/>
            <w:shd w:val="clear" w:color="auto" w:fill="auto"/>
            <w:noWrap/>
            <w:vAlign w:val="center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12" w:type="pct"/>
            <w:shd w:val="clear" w:color="auto" w:fill="auto"/>
            <w:noWrap/>
            <w:vAlign w:val="bottom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lastRenderedPageBreak/>
              <w:t>&gt;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0.90(0.80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1.01)</w:t>
            </w:r>
          </w:p>
        </w:tc>
        <w:tc>
          <w:tcPr>
            <w:tcW w:w="1012" w:type="pct"/>
            <w:shd w:val="clear" w:color="auto" w:fill="auto"/>
            <w:noWrap/>
            <w:vAlign w:val="center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1.13(0.97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1.31)</w:t>
            </w:r>
          </w:p>
        </w:tc>
      </w:tr>
      <w:tr w:rsidR="004C41B1" w:rsidRPr="002B6742" w:rsidTr="00E41D8E">
        <w:trPr>
          <w:trHeight w:val="290"/>
        </w:trPr>
        <w:tc>
          <w:tcPr>
            <w:tcW w:w="1964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&gt;1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1.00</w:t>
            </w: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 (0.83</w:t>
            </w: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1.21)</w:t>
            </w:r>
          </w:p>
        </w:tc>
        <w:tc>
          <w:tcPr>
            <w:tcW w:w="1012" w:type="pct"/>
            <w:shd w:val="clear" w:color="auto" w:fill="auto"/>
            <w:noWrap/>
            <w:vAlign w:val="center"/>
            <w:hideMark/>
          </w:tcPr>
          <w:p w:rsidR="004C41B1" w:rsidRPr="006D5AE9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6D5AE9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12" w:type="pct"/>
            <w:shd w:val="clear" w:color="auto" w:fill="auto"/>
            <w:vAlign w:val="center"/>
            <w:hideMark/>
          </w:tcPr>
          <w:p w:rsidR="004C41B1" w:rsidRPr="001A25D7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kern w:val="0"/>
                <w:szCs w:val="21"/>
              </w:rPr>
            </w:pPr>
            <w:r w:rsidRPr="001A25D7">
              <w:rPr>
                <w:rFonts w:ascii="Times New Roman" w:eastAsia="MYingHei_18030_C-Medium" w:hAnsi="Times New Roman" w:cs="Times New Roman"/>
                <w:b/>
                <w:color w:val="000000"/>
                <w:kern w:val="0"/>
                <w:szCs w:val="21"/>
              </w:rPr>
              <w:t>1.26(1.04, 1.52)</w:t>
            </w:r>
          </w:p>
        </w:tc>
      </w:tr>
    </w:tbl>
    <w:bookmarkEnd w:id="0"/>
    <w:p w:rsidR="002126C3" w:rsidRPr="00871E0A" w:rsidRDefault="004C41B1" w:rsidP="002126C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Cs w:val="21"/>
        </w:rPr>
        <w:t>Note:</w:t>
      </w:r>
      <w:r w:rsidRPr="00F5398E">
        <w:t xml:space="preserve"> </w:t>
      </w:r>
      <w:r w:rsidRPr="00F5398E">
        <w:rPr>
          <w:rFonts w:ascii="Times New Roman" w:hAnsi="Times New Roman" w:cs="Times New Roman"/>
          <w:szCs w:val="21"/>
        </w:rPr>
        <w:t>Model 1 included total participants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=19,601), Model 2 included only non-</w:t>
      </w:r>
      <w:r>
        <w:rPr>
          <w:rFonts w:ascii="Times New Roman" w:hAnsi="Times New Roman" w:cs="Times New Roman"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=7,483), and Model 3 included only nappers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=12,118)</w:t>
      </w:r>
      <w:r w:rsidR="002126C3">
        <w:rPr>
          <w:rFonts w:ascii="Times New Roman" w:hAnsi="Times New Roman" w:cs="Times New Roman"/>
          <w:szCs w:val="21"/>
        </w:rPr>
        <w:t xml:space="preserve">. </w:t>
      </w:r>
      <w:r w:rsidR="002126C3" w:rsidRPr="00871E0A">
        <w:rPr>
          <w:rFonts w:ascii="Times New Roman" w:hAnsi="Times New Roman" w:cs="Times New Roman"/>
          <w:sz w:val="20"/>
          <w:szCs w:val="20"/>
        </w:rPr>
        <w:t xml:space="preserve">Data are presented as </w:t>
      </w:r>
      <w:r w:rsidR="002126C3" w:rsidRPr="00871E0A">
        <w:rPr>
          <w:rFonts w:ascii="Times New Roman" w:hAnsi="Times New Roman" w:cs="Times New Roman"/>
          <w:i/>
          <w:sz w:val="20"/>
          <w:szCs w:val="20"/>
        </w:rPr>
        <w:t>OR</w:t>
      </w:r>
      <w:r w:rsidR="002126C3" w:rsidRPr="00871E0A">
        <w:rPr>
          <w:rFonts w:ascii="Times New Roman" w:hAnsi="Times New Roman" w:cs="Times New Roman"/>
          <w:sz w:val="20"/>
          <w:szCs w:val="20"/>
        </w:rPr>
        <w:t>(95%</w:t>
      </w:r>
      <w:r w:rsidR="002126C3" w:rsidRPr="00871E0A">
        <w:rPr>
          <w:rFonts w:ascii="Times New Roman" w:hAnsi="Times New Roman" w:cs="Times New Roman"/>
          <w:i/>
          <w:sz w:val="20"/>
          <w:szCs w:val="20"/>
        </w:rPr>
        <w:t>CI</w:t>
      </w:r>
      <w:r w:rsidR="002126C3" w:rsidRPr="00871E0A">
        <w:rPr>
          <w:rFonts w:ascii="Times New Roman" w:hAnsi="Times New Roman" w:cs="Times New Roman"/>
          <w:sz w:val="20"/>
          <w:szCs w:val="20"/>
        </w:rPr>
        <w:t>).</w:t>
      </w:r>
    </w:p>
    <w:p w:rsidR="004C41B1" w:rsidRDefault="005D3C5E" w:rsidP="002126C3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Obesity</w:t>
      </w:r>
      <w:r w:rsidR="002126C3" w:rsidRPr="00486AE2">
        <w:rPr>
          <w:rFonts w:ascii="Times New Roman" w:hAnsi="Times New Roman" w:cs="Times New Roman"/>
          <w:szCs w:val="21"/>
        </w:rPr>
        <w:t xml:space="preserve"> models adjusted for age, sex, education, marital status, location, medical insurance, smoking, alco</w:t>
      </w:r>
      <w:r>
        <w:rPr>
          <w:rFonts w:ascii="Times New Roman" w:hAnsi="Times New Roman" w:cs="Times New Roman"/>
          <w:szCs w:val="21"/>
        </w:rPr>
        <w:t>hol use, and physical activity.</w:t>
      </w:r>
    </w:p>
    <w:p w:rsidR="004C41B1" w:rsidRDefault="004C41B1" w:rsidP="004C41B1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4C41B1" w:rsidRDefault="004C41B1" w:rsidP="004C41B1">
      <w:pPr>
        <w:widowControl/>
        <w:jc w:val="center"/>
        <w:rPr>
          <w:rFonts w:ascii="Times New Roman" w:hAnsi="Times New Roman" w:cs="Times New Roman"/>
          <w:szCs w:val="21"/>
        </w:rPr>
      </w:pPr>
      <w:r w:rsidRPr="009E47EE">
        <w:rPr>
          <w:rFonts w:ascii="Times New Roman" w:hAnsi="Times New Roman" w:cs="Times New Roman"/>
          <w:szCs w:val="21"/>
        </w:rPr>
        <w:lastRenderedPageBreak/>
        <w:t xml:space="preserve">Table </w:t>
      </w:r>
      <w:r w:rsidR="00593BB0">
        <w:rPr>
          <w:rFonts w:ascii="Times New Roman" w:hAnsi="Times New Roman" w:cs="Times New Roman"/>
          <w:szCs w:val="21"/>
        </w:rPr>
        <w:t>S2</w:t>
      </w:r>
      <w:r w:rsidRPr="009E47EE">
        <w:rPr>
          <w:rFonts w:ascii="Times New Roman" w:hAnsi="Times New Roman" w:cs="Times New Roman"/>
          <w:szCs w:val="21"/>
        </w:rPr>
        <w:t xml:space="preserve"> Sleep patterns associated with </w:t>
      </w:r>
      <w:r>
        <w:rPr>
          <w:rFonts w:ascii="Times New Roman" w:hAnsi="Times New Roman" w:cs="Times New Roman"/>
          <w:szCs w:val="21"/>
        </w:rPr>
        <w:t>hypertension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1756"/>
        <w:gridCol w:w="1758"/>
        <w:gridCol w:w="1741"/>
      </w:tblGrid>
      <w:tr w:rsidR="004C41B1" w:rsidRPr="002302C9" w:rsidTr="002A5111">
        <w:trPr>
          <w:trHeight w:val="280"/>
        </w:trPr>
        <w:tc>
          <w:tcPr>
            <w:tcW w:w="18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E47EE">
              <w:rPr>
                <w:rFonts w:ascii="Times New Roman" w:eastAsia="宋体" w:hAnsi="Times New Roman" w:cs="Times New Roman"/>
                <w:kern w:val="0"/>
                <w:szCs w:val="21"/>
              </w:rPr>
              <w:t>Characteristics</w:t>
            </w:r>
          </w:p>
        </w:tc>
        <w:tc>
          <w:tcPr>
            <w:tcW w:w="10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10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</w:t>
            </w:r>
          </w:p>
        </w:tc>
        <w:tc>
          <w:tcPr>
            <w:tcW w:w="10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4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&lt;30</w:t>
            </w:r>
          </w:p>
        </w:tc>
        <w:tc>
          <w:tcPr>
            <w:tcW w:w="1057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057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1.77(1.5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~2.1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58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1.65(1.31~2.08)</w:t>
            </w:r>
          </w:p>
        </w:tc>
        <w:tc>
          <w:tcPr>
            <w:tcW w:w="1049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1.9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(1.56~2.32)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057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4.43(3.59~5.48)</w:t>
            </w:r>
          </w:p>
        </w:tc>
        <w:tc>
          <w:tcPr>
            <w:tcW w:w="1058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4.8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(3.62~6.35)</w:t>
            </w:r>
          </w:p>
        </w:tc>
        <w:tc>
          <w:tcPr>
            <w:tcW w:w="1049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4.42(3.47~5.63)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ale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emale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0.55(0.48~0.64)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0.45(0.37~0.56)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0.63(0.54~0.73)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Junior high school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High school/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ocational   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0.86(0.76~0.99)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0.78(0.66~0.92)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(0.92~1.3)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≥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College/University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0.57(0.5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~0.66)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0.52(0.43~0.62)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0.67(0.57~0.78)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520D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arital status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Married/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ohabiting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Single/Widow/Divorce/Separated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0.99(0.84~1.16)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0.96(0.74~1.25)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MYingHei_18030_C-Medium" w:hAnsi="Times New Roman" w:cs="Times New Roman" w:hint="eastAsia"/>
                <w:color w:val="000000"/>
                <w:szCs w:val="21"/>
              </w:rPr>
              <w:t>.0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0(0.83~1.22)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Location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Urban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uburb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1.33(1.12~1.59)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1.27(1.01~1.6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0)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1.36(1.13~1.62)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Medical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nsurance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0.89(0.75~1.06)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1.08(0.8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0~1.46)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0.78(0.61~1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onsmoker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Smoker</w:t>
            </w:r>
          </w:p>
        </w:tc>
        <w:tc>
          <w:tcPr>
            <w:tcW w:w="1057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0.96(0.82~1.13)</w:t>
            </w:r>
          </w:p>
        </w:tc>
        <w:tc>
          <w:tcPr>
            <w:tcW w:w="1058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0.81(0.68~0.97)</w:t>
            </w:r>
          </w:p>
        </w:tc>
        <w:tc>
          <w:tcPr>
            <w:tcW w:w="1049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1.28(0.96~1.71)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Quit smoker</w:t>
            </w:r>
          </w:p>
        </w:tc>
        <w:tc>
          <w:tcPr>
            <w:tcW w:w="1057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1.12(0.86~1.47)</w:t>
            </w:r>
          </w:p>
        </w:tc>
        <w:tc>
          <w:tcPr>
            <w:tcW w:w="1058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0.78(0.55~1.09)</w:t>
            </w:r>
          </w:p>
        </w:tc>
        <w:tc>
          <w:tcPr>
            <w:tcW w:w="1049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0.95(0.79~1.13)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alcohol use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Within 30 days</w:t>
            </w:r>
          </w:p>
        </w:tc>
        <w:tc>
          <w:tcPr>
            <w:tcW w:w="1057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1.18(1.06~1.33)</w:t>
            </w:r>
          </w:p>
        </w:tc>
        <w:tc>
          <w:tcPr>
            <w:tcW w:w="1058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1.09(0.91~1.31)</w:t>
            </w:r>
          </w:p>
        </w:tc>
        <w:tc>
          <w:tcPr>
            <w:tcW w:w="1049" w:type="pct"/>
            <w:shd w:val="clear" w:color="auto" w:fill="auto"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1.26(1.09~1.45)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Out of 30 days</w:t>
            </w:r>
          </w:p>
        </w:tc>
        <w:tc>
          <w:tcPr>
            <w:tcW w:w="1057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1.07(0.92~1.25)</w:t>
            </w:r>
          </w:p>
        </w:tc>
        <w:tc>
          <w:tcPr>
            <w:tcW w:w="1058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1.04(0.81~1.33)</w:t>
            </w:r>
          </w:p>
        </w:tc>
        <w:tc>
          <w:tcPr>
            <w:tcW w:w="1049" w:type="pct"/>
            <w:shd w:val="clear" w:color="auto" w:fill="auto"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(0.92~1.32)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physical activity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F45D34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0.94(0.84~1.06)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0.95(0.81~1.12)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C3B80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0.94(0.82~1.08)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057" w:type="pct"/>
            <w:shd w:val="clear" w:color="auto" w:fill="auto"/>
            <w:noWrap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noWrap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noWrap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0.47(0.28~0.76)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0.57(0.26~1.25)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0.38(0.2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~0.71)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2.29(2.06~2.55)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2.24(1.92~2.63)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2.31(2.02~2.65)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≥30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5.67(4.82~6.66)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5.89(5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~6.94)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5.5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(4.34~6.97)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leep quality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righ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Good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8763B">
              <w:rPr>
                <w:rFonts w:ascii="Times New Roman" w:hAnsi="Times New Roman" w:cs="Times New Roman"/>
                <w:sz w:val="24"/>
                <w:szCs w:val="24"/>
              </w:rPr>
              <w:t>ntermediate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1.12(1.03~1.21)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1.23(1.04~1.46)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1.06(0.95~1.18)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Poor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1.31(1.1</w:t>
            </w:r>
            <w:r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~1.57)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1.35(1.07~1.7</w:t>
            </w:r>
            <w:r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1.3</w:t>
            </w:r>
            <w:r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(1.03~1.64)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A486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Nocturnal sleep duration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&lt;7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0.88(0.75~1.04)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0.97(0.72~1.31)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0.84(0.67~1.05)</w:t>
            </w:r>
          </w:p>
        </w:tc>
      </w:tr>
      <w:tr w:rsidR="004C41B1" w:rsidRPr="002302C9" w:rsidTr="002A5111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&gt;9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(0.85~1.18)</w:t>
            </w:r>
          </w:p>
        </w:tc>
        <w:tc>
          <w:tcPr>
            <w:tcW w:w="1058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1.03(0.84~1.27)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0.97(0.77~1.22)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74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Daytime napping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</w:t>
            </w:r>
          </w:p>
        </w:tc>
        <w:tc>
          <w:tcPr>
            <w:tcW w:w="1057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8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49" w:type="pct"/>
            <w:shd w:val="clear" w:color="auto" w:fill="auto"/>
            <w:vAlign w:val="center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0.97(0.85~1.11)</w:t>
            </w:r>
          </w:p>
        </w:tc>
        <w:tc>
          <w:tcPr>
            <w:tcW w:w="1058" w:type="pct"/>
            <w:shd w:val="clear" w:color="auto" w:fill="auto"/>
            <w:noWrap/>
            <w:vAlign w:val="bottom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49" w:type="pct"/>
            <w:shd w:val="clear" w:color="auto" w:fill="auto"/>
            <w:noWrap/>
            <w:vAlign w:val="bottom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0.97(0.85~1.09)</w:t>
            </w:r>
          </w:p>
        </w:tc>
        <w:tc>
          <w:tcPr>
            <w:tcW w:w="1058" w:type="pct"/>
            <w:shd w:val="clear" w:color="auto" w:fill="auto"/>
            <w:noWrap/>
            <w:vAlign w:val="bottom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1.02(0.91~1.14)</w:t>
            </w:r>
          </w:p>
        </w:tc>
      </w:tr>
      <w:tr w:rsidR="004C41B1" w:rsidRPr="002302C9" w:rsidTr="002A5111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&gt;1</w:t>
            </w:r>
          </w:p>
        </w:tc>
        <w:tc>
          <w:tcPr>
            <w:tcW w:w="1057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1.03(0.9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~1.17)</w:t>
            </w:r>
          </w:p>
        </w:tc>
        <w:tc>
          <w:tcPr>
            <w:tcW w:w="1058" w:type="pct"/>
            <w:shd w:val="clear" w:color="auto" w:fill="auto"/>
            <w:noWrap/>
            <w:vAlign w:val="bottom"/>
            <w:hideMark/>
          </w:tcPr>
          <w:p w:rsidR="004C41B1" w:rsidRPr="00840C6F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49" w:type="pct"/>
            <w:shd w:val="clear" w:color="auto" w:fill="auto"/>
            <w:hideMark/>
          </w:tcPr>
          <w:p w:rsidR="004C41B1" w:rsidRPr="00840C6F" w:rsidRDefault="004C41B1" w:rsidP="00E41D8E">
            <w:pPr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840C6F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(0.94~1.29)</w:t>
            </w:r>
          </w:p>
        </w:tc>
      </w:tr>
    </w:tbl>
    <w:p w:rsidR="002A5111" w:rsidRDefault="002A5111" w:rsidP="004F5539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Note:</w:t>
      </w:r>
      <w:r w:rsidRPr="00F5398E">
        <w:t xml:space="preserve"> </w:t>
      </w:r>
      <w:r w:rsidRPr="00F5398E">
        <w:rPr>
          <w:rFonts w:ascii="Times New Roman" w:hAnsi="Times New Roman" w:cs="Times New Roman"/>
          <w:szCs w:val="21"/>
        </w:rPr>
        <w:t>Model 1 included total participants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=19,601), Model 2 included only non-</w:t>
      </w:r>
      <w:r>
        <w:rPr>
          <w:rFonts w:ascii="Times New Roman" w:hAnsi="Times New Roman" w:cs="Times New Roman"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=7,483), and Model 3 included only nappers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=12,118)</w:t>
      </w:r>
      <w:r>
        <w:rPr>
          <w:rFonts w:ascii="Times New Roman" w:hAnsi="Times New Roman" w:cs="Times New Roman"/>
          <w:szCs w:val="21"/>
        </w:rPr>
        <w:t xml:space="preserve">. </w:t>
      </w:r>
      <w:r w:rsidRPr="00871E0A">
        <w:rPr>
          <w:rFonts w:ascii="Times New Roman" w:hAnsi="Times New Roman" w:cs="Times New Roman"/>
          <w:sz w:val="20"/>
          <w:szCs w:val="20"/>
        </w:rPr>
        <w:t xml:space="preserve">Data are presented as </w:t>
      </w:r>
      <w:r w:rsidRPr="00871E0A">
        <w:rPr>
          <w:rFonts w:ascii="Times New Roman" w:hAnsi="Times New Roman" w:cs="Times New Roman"/>
          <w:i/>
          <w:sz w:val="20"/>
          <w:szCs w:val="20"/>
        </w:rPr>
        <w:t>OR</w:t>
      </w:r>
      <w:r w:rsidRPr="00871E0A">
        <w:rPr>
          <w:rFonts w:ascii="Times New Roman" w:hAnsi="Times New Roman" w:cs="Times New Roman"/>
          <w:sz w:val="20"/>
          <w:szCs w:val="20"/>
        </w:rPr>
        <w:t>(95%</w:t>
      </w:r>
      <w:r w:rsidRPr="00871E0A">
        <w:rPr>
          <w:rFonts w:ascii="Times New Roman" w:hAnsi="Times New Roman" w:cs="Times New Roman"/>
          <w:i/>
          <w:sz w:val="20"/>
          <w:szCs w:val="20"/>
        </w:rPr>
        <w:t>CI</w:t>
      </w:r>
      <w:r w:rsidRPr="00871E0A">
        <w:rPr>
          <w:rFonts w:ascii="Times New Roman" w:hAnsi="Times New Roman" w:cs="Times New Roman"/>
          <w:sz w:val="20"/>
          <w:szCs w:val="20"/>
        </w:rPr>
        <w:t>).</w:t>
      </w:r>
      <w:r w:rsidR="004F553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Cs w:val="21"/>
        </w:rPr>
        <w:t>Hypertension</w:t>
      </w:r>
      <w:r w:rsidRPr="00486AE2">
        <w:rPr>
          <w:rFonts w:ascii="Times New Roman" w:hAnsi="Times New Roman" w:cs="Times New Roman"/>
          <w:szCs w:val="21"/>
        </w:rPr>
        <w:t xml:space="preserve"> models adjusted for age, sex, education, marital status, location, medical insurance, smoking, alco</w:t>
      </w:r>
      <w:r>
        <w:rPr>
          <w:rFonts w:ascii="Times New Roman" w:hAnsi="Times New Roman" w:cs="Times New Roman"/>
          <w:szCs w:val="21"/>
        </w:rPr>
        <w:t>hol use, physical activity</w:t>
      </w:r>
      <w:r w:rsidR="00190DCA">
        <w:rPr>
          <w:rFonts w:ascii="Times New Roman" w:hAnsi="Times New Roman" w:cs="Times New Roman"/>
          <w:szCs w:val="21"/>
        </w:rPr>
        <w:t>, and BMI</w:t>
      </w:r>
      <w:r>
        <w:rPr>
          <w:rFonts w:ascii="Times New Roman" w:hAnsi="Times New Roman" w:cs="Times New Roman"/>
          <w:szCs w:val="21"/>
        </w:rPr>
        <w:t>.</w:t>
      </w:r>
    </w:p>
    <w:p w:rsidR="004C41B1" w:rsidRPr="002A5111" w:rsidRDefault="004C41B1" w:rsidP="004C41B1">
      <w:pPr>
        <w:widowControl/>
        <w:jc w:val="center"/>
        <w:rPr>
          <w:rFonts w:ascii="Times New Roman" w:hAnsi="Times New Roman" w:cs="Times New Roman"/>
          <w:szCs w:val="21"/>
        </w:rPr>
      </w:pPr>
    </w:p>
    <w:p w:rsidR="004C41B1" w:rsidRDefault="004C41B1" w:rsidP="004C41B1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4C41B1" w:rsidRDefault="004C41B1" w:rsidP="004C41B1">
      <w:pPr>
        <w:widowControl/>
        <w:jc w:val="center"/>
        <w:rPr>
          <w:rFonts w:ascii="Times New Roman" w:hAnsi="Times New Roman" w:cs="Times New Roman"/>
          <w:szCs w:val="21"/>
        </w:rPr>
      </w:pPr>
      <w:r w:rsidRPr="009E47EE">
        <w:rPr>
          <w:rFonts w:ascii="Times New Roman" w:hAnsi="Times New Roman" w:cs="Times New Roman"/>
          <w:szCs w:val="21"/>
        </w:rPr>
        <w:lastRenderedPageBreak/>
        <w:t xml:space="preserve">Table </w:t>
      </w:r>
      <w:r w:rsidR="00504BA7">
        <w:rPr>
          <w:rFonts w:ascii="Times New Roman" w:hAnsi="Times New Roman" w:cs="Times New Roman"/>
          <w:szCs w:val="21"/>
        </w:rPr>
        <w:t>S3</w:t>
      </w:r>
      <w:r>
        <w:rPr>
          <w:rFonts w:ascii="Times New Roman" w:hAnsi="Times New Roman" w:cs="Times New Roman"/>
          <w:szCs w:val="21"/>
        </w:rPr>
        <w:t xml:space="preserve"> </w:t>
      </w:r>
      <w:r w:rsidRPr="00715D96">
        <w:rPr>
          <w:rFonts w:ascii="Times New Roman" w:hAnsi="Times New Roman" w:cs="Times New Roman"/>
          <w:szCs w:val="21"/>
        </w:rPr>
        <w:t xml:space="preserve">Sleep patterns associated with </w:t>
      </w:r>
      <w:r>
        <w:rPr>
          <w:rFonts w:ascii="Times New Roman" w:hAnsi="Times New Roman" w:cs="Times New Roman"/>
          <w:szCs w:val="21"/>
        </w:rPr>
        <w:t>d</w:t>
      </w:r>
      <w:r w:rsidRPr="00715D96">
        <w:rPr>
          <w:rFonts w:ascii="Times New Roman" w:hAnsi="Times New Roman" w:cs="Times New Roman"/>
          <w:szCs w:val="21"/>
        </w:rPr>
        <w:t>iabetes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1759"/>
        <w:gridCol w:w="1748"/>
        <w:gridCol w:w="1748"/>
      </w:tblGrid>
      <w:tr w:rsidR="004C41B1" w:rsidRPr="002302C9" w:rsidTr="00CD334E">
        <w:trPr>
          <w:trHeight w:val="280"/>
        </w:trPr>
        <w:tc>
          <w:tcPr>
            <w:tcW w:w="18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E47EE">
              <w:rPr>
                <w:rFonts w:ascii="Times New Roman" w:eastAsia="宋体" w:hAnsi="Times New Roman" w:cs="Times New Roman"/>
                <w:kern w:val="0"/>
                <w:szCs w:val="21"/>
              </w:rPr>
              <w:t>Characteristics</w:t>
            </w:r>
          </w:p>
        </w:tc>
        <w:tc>
          <w:tcPr>
            <w:tcW w:w="10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</w:t>
            </w: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&lt;30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(1.58~2.53)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2.03(1.47~2.8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1.94(1.42~2.66)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4.19(3.19~5.5)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4.66(3.32~6.56)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3.91(2.8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~5.45)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ale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emale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0.63(0.56~0.71)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0.67(0.52~0.86)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0.61(0.52~0.72)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Junior high school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High school/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ocational   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1.06(0.89~1.27)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1.04(0.82~1.32)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0.93(0.74~1.17)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≥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College/University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0.91(0.77~1.07)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(0.63~1.3)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0.84(0.69~1.03)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520D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arital status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Married/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ohabiting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Single/Widow/Divorce/Separated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0.93(0.76~1.13)</w:t>
            </w:r>
          </w:p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0.82(0.64~1.04)</w:t>
            </w:r>
          </w:p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1.00(0.78~1.28)</w:t>
            </w:r>
          </w:p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Location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Urban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uburb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1.4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0(1.23~1.59)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1.43(1.18~1.72)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1.38(1.18~1.62)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Medical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nsurance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0.83(0.61~1.14)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0.83(0.49~1.4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0.83(0.61~1.13)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onsmoker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Smoker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(0.95~1.27)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1.17(0.91~1.49)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1.44(1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~2.07)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Quit smoker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1.42(1.05~1.91)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1.12(0.62~2.01)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0.93(0.79~1.1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alcohol use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Within 30 days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0.86(0.75~0.97)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0.88(0.67~1.17)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0.84(0.72~0.98)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Out of 30 days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0.99(0.81~1.2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1.03(0.77~1.37)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0.96(0.74~1.25)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physical activity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1.12(0.99~1.28)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1.14(0.92~1.42)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1.11(0.96~1.28)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059" w:type="pct"/>
            <w:shd w:val="clear" w:color="auto" w:fill="auto"/>
            <w:noWrap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noWrap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noWrap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0.22(0.1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~0.46)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0.24(0.06~1.03)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0.2(0.09~0.45)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1.73(1.53~1.97)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1.65(1.24~2.19)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1.77(1.5~2.09)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≥30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3.13(2.66~3.68)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3.54(2.68~4.67)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2.91(2.3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~3.67)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leep quality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Good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8763B">
              <w:rPr>
                <w:rFonts w:ascii="Times New Roman" w:hAnsi="Times New Roman" w:cs="Times New Roman"/>
                <w:sz w:val="24"/>
                <w:szCs w:val="24"/>
              </w:rPr>
              <w:t>ntermediate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1.07(0.96~1.2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0.95(0.78~1.15)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1.14(0.99~1.31)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Poor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1.15(0.95~1.39)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1.06(0.78~1.44)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1.19(0.94~1.52)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A486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Nocturnal sleep duration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&lt;7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1.09(0.88~1.36)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1.24(0.9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~1.71)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1.04(0.81~1.34)</w:t>
            </w:r>
          </w:p>
        </w:tc>
      </w:tr>
      <w:tr w:rsidR="004C41B1" w:rsidRPr="002302C9" w:rsidTr="00CD334E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&gt;9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1.03(0.89~1.18)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(0.62~1.03)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1.18(0.97~1.45)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74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Daytime napping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bottom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0.96(0.82~1.12)</w:t>
            </w:r>
          </w:p>
        </w:tc>
        <w:tc>
          <w:tcPr>
            <w:tcW w:w="1052" w:type="pct"/>
            <w:shd w:val="clear" w:color="auto" w:fill="auto"/>
            <w:noWrap/>
            <w:vAlign w:val="bottom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1052" w:type="pct"/>
            <w:shd w:val="clear" w:color="auto" w:fill="auto"/>
            <w:noWrap/>
            <w:vAlign w:val="center"/>
          </w:tcPr>
          <w:p w:rsidR="004C41B1" w:rsidRPr="00957223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1.18(1.04~1.34)</w:t>
            </w:r>
          </w:p>
        </w:tc>
        <w:tc>
          <w:tcPr>
            <w:tcW w:w="1052" w:type="pct"/>
            <w:shd w:val="clear" w:color="auto" w:fill="auto"/>
            <w:noWrap/>
            <w:vAlign w:val="bottom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1.22(1.07~1.40)</w:t>
            </w:r>
          </w:p>
        </w:tc>
      </w:tr>
      <w:tr w:rsidR="004C41B1" w:rsidRPr="002302C9" w:rsidTr="00CD334E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&gt;1</w:t>
            </w:r>
          </w:p>
        </w:tc>
        <w:tc>
          <w:tcPr>
            <w:tcW w:w="1059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1.15(0.93~1.44)</w:t>
            </w:r>
          </w:p>
        </w:tc>
        <w:tc>
          <w:tcPr>
            <w:tcW w:w="1052" w:type="pct"/>
            <w:shd w:val="clear" w:color="auto" w:fill="auto"/>
            <w:noWrap/>
            <w:vAlign w:val="bottom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1052" w:type="pct"/>
            <w:shd w:val="clear" w:color="auto" w:fill="auto"/>
          </w:tcPr>
          <w:p w:rsidR="004C41B1" w:rsidRPr="00957223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957223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1.20(0.99~1.44)</w:t>
            </w:r>
          </w:p>
        </w:tc>
      </w:tr>
    </w:tbl>
    <w:p w:rsidR="00CD334E" w:rsidRDefault="00CD334E" w:rsidP="00CD334E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Note:</w:t>
      </w:r>
      <w:r w:rsidRPr="00F5398E">
        <w:t xml:space="preserve"> </w:t>
      </w:r>
      <w:r w:rsidRPr="00F5398E">
        <w:rPr>
          <w:rFonts w:ascii="Times New Roman" w:hAnsi="Times New Roman" w:cs="Times New Roman"/>
          <w:szCs w:val="21"/>
        </w:rPr>
        <w:t>Model 1 included total participants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=19,601), Model 2 included only non-</w:t>
      </w:r>
      <w:r>
        <w:rPr>
          <w:rFonts w:ascii="Times New Roman" w:hAnsi="Times New Roman" w:cs="Times New Roman"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=7,483), and Model 3 included only nappers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=12,118)</w:t>
      </w:r>
      <w:r>
        <w:rPr>
          <w:rFonts w:ascii="Times New Roman" w:hAnsi="Times New Roman" w:cs="Times New Roman"/>
          <w:szCs w:val="21"/>
        </w:rPr>
        <w:t xml:space="preserve">. </w:t>
      </w:r>
      <w:r w:rsidRPr="00871E0A">
        <w:rPr>
          <w:rFonts w:ascii="Times New Roman" w:hAnsi="Times New Roman" w:cs="Times New Roman"/>
          <w:sz w:val="20"/>
          <w:szCs w:val="20"/>
        </w:rPr>
        <w:t xml:space="preserve">Data are presented as </w:t>
      </w:r>
      <w:r w:rsidRPr="00871E0A">
        <w:rPr>
          <w:rFonts w:ascii="Times New Roman" w:hAnsi="Times New Roman" w:cs="Times New Roman"/>
          <w:i/>
          <w:sz w:val="20"/>
          <w:szCs w:val="20"/>
        </w:rPr>
        <w:t>OR</w:t>
      </w:r>
      <w:r w:rsidRPr="00871E0A">
        <w:rPr>
          <w:rFonts w:ascii="Times New Roman" w:hAnsi="Times New Roman" w:cs="Times New Roman"/>
          <w:sz w:val="20"/>
          <w:szCs w:val="20"/>
        </w:rPr>
        <w:t>(95%</w:t>
      </w:r>
      <w:r w:rsidRPr="00871E0A">
        <w:rPr>
          <w:rFonts w:ascii="Times New Roman" w:hAnsi="Times New Roman" w:cs="Times New Roman"/>
          <w:i/>
          <w:sz w:val="20"/>
          <w:szCs w:val="20"/>
        </w:rPr>
        <w:t>CI</w:t>
      </w:r>
      <w:r w:rsidRPr="00871E0A">
        <w:rPr>
          <w:rFonts w:ascii="Times New Roman" w:hAnsi="Times New Roman" w:cs="Times New Roman"/>
          <w:sz w:val="20"/>
          <w:szCs w:val="20"/>
        </w:rPr>
        <w:t>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Cs w:val="21"/>
        </w:rPr>
        <w:t>Diabetes</w:t>
      </w:r>
      <w:r w:rsidRPr="00486AE2">
        <w:rPr>
          <w:rFonts w:ascii="Times New Roman" w:hAnsi="Times New Roman" w:cs="Times New Roman"/>
          <w:szCs w:val="21"/>
        </w:rPr>
        <w:t xml:space="preserve"> models adjusted for age, sex, education, marital status, location, medical insurance, smoking, alco</w:t>
      </w:r>
      <w:r>
        <w:rPr>
          <w:rFonts w:ascii="Times New Roman" w:hAnsi="Times New Roman" w:cs="Times New Roman"/>
          <w:szCs w:val="21"/>
        </w:rPr>
        <w:t>hol use, physical activity, and BMI.</w:t>
      </w:r>
    </w:p>
    <w:p w:rsidR="004C41B1" w:rsidRPr="00CD334E" w:rsidRDefault="004C41B1" w:rsidP="004C41B1">
      <w:pPr>
        <w:widowControl/>
        <w:jc w:val="center"/>
        <w:rPr>
          <w:rFonts w:ascii="Times New Roman" w:hAnsi="Times New Roman" w:cs="Times New Roman"/>
          <w:szCs w:val="21"/>
        </w:rPr>
      </w:pPr>
    </w:p>
    <w:p w:rsidR="004C41B1" w:rsidRDefault="004C41B1" w:rsidP="004C41B1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4C41B1" w:rsidRPr="00BC3D19" w:rsidRDefault="004C41B1" w:rsidP="004C41B1">
      <w:pPr>
        <w:jc w:val="center"/>
        <w:rPr>
          <w:szCs w:val="21"/>
        </w:rPr>
      </w:pPr>
      <w:r w:rsidRPr="00BC3D19">
        <w:rPr>
          <w:rFonts w:ascii="Times New Roman" w:hAnsi="Times New Roman" w:cs="Times New Roman"/>
          <w:szCs w:val="21"/>
        </w:rPr>
        <w:lastRenderedPageBreak/>
        <w:t xml:space="preserve">Table </w:t>
      </w:r>
      <w:r w:rsidR="00504BA7">
        <w:rPr>
          <w:rFonts w:ascii="Times New Roman" w:hAnsi="Times New Roman" w:cs="Times New Roman" w:hint="eastAsia"/>
          <w:szCs w:val="21"/>
        </w:rPr>
        <w:t>S</w:t>
      </w:r>
      <w:r w:rsidR="00504BA7">
        <w:rPr>
          <w:rFonts w:ascii="Times New Roman" w:hAnsi="Times New Roman" w:cs="Times New Roman"/>
          <w:szCs w:val="21"/>
        </w:rPr>
        <w:t>4</w:t>
      </w:r>
      <w:r w:rsidRPr="00BC3D19">
        <w:rPr>
          <w:rFonts w:ascii="Times New Roman" w:hAnsi="Times New Roman" w:cs="Times New Roman"/>
          <w:szCs w:val="21"/>
        </w:rPr>
        <w:t xml:space="preserve"> Sleep patterns associated with Dyslipidemia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1748"/>
        <w:gridCol w:w="1748"/>
        <w:gridCol w:w="1759"/>
      </w:tblGrid>
      <w:tr w:rsidR="004C41B1" w:rsidRPr="002302C9" w:rsidTr="0078263B">
        <w:trPr>
          <w:trHeight w:val="280"/>
        </w:trPr>
        <w:tc>
          <w:tcPr>
            <w:tcW w:w="18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E47EE">
              <w:rPr>
                <w:rFonts w:ascii="Times New Roman" w:eastAsia="宋体" w:hAnsi="Times New Roman" w:cs="Times New Roman"/>
                <w:kern w:val="0"/>
                <w:szCs w:val="21"/>
              </w:rPr>
              <w:t>Characteristics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640593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</w:t>
            </w:r>
          </w:p>
        </w:tc>
        <w:tc>
          <w:tcPr>
            <w:tcW w:w="10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640593" w:rsidRDefault="004C41B1" w:rsidP="00E41D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</w:t>
            </w:r>
          </w:p>
        </w:tc>
        <w:tc>
          <w:tcPr>
            <w:tcW w:w="10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&lt;30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noWrap/>
            <w:vAlign w:val="center"/>
            <w:hideMark/>
          </w:tcPr>
          <w:p w:rsidR="004C41B1" w:rsidRPr="002B6742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1.06(0.91~1.23)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0.94(0.76~1.17)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1.17(0.96~1.43)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1.04(0.88~1.21)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0.95(0.76~1.19)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1.12(0.9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~1.39)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ale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emale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0.47(0.42~0.52)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0.44(0.39~0.49)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0.49(0.41~0.57)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Education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Junior high school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High school/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ocational   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1.09(0.98~1.21)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0.96(0.82~1.12)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0.86(0.74~0.99)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0F5966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≥</w:t>
            </w:r>
            <w:r w:rsidRPr="000F5966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College/University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0.97(0.89~1.05)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0.95(0.81~1.11)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0.83(0.75~0.92)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</w:t>
            </w:r>
            <w:r w:rsidRPr="00520D7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arital status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Married/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ohabiting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Single/Widow/Divorce/Separated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0.98(0.86~1.1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0.98(0.84~1.15)</w:t>
            </w:r>
          </w:p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0.98(0.83~1.15)</w:t>
            </w:r>
          </w:p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Location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Urban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uburb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1.14(1.05~1.25)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1.17(1.05~1.31)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1.12(1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.00~1.27)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Medical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nsurance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1.04(0.93~1.16)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1.14(0.94~1.38)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0.96(0.85~1.09)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Smoking status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onsmoker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Smoker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1.47(1.33~1.63)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1.5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(1.25~1.79)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0.62(0.46~0.85)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Quit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moker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0.88(0.71~1.08)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0.82(0.59~1.15)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0.69(0.62~0.77)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Current alcohol use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Within 30 days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0.85(0.73~1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.00</w:t>
            </w: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0.78(0.65~0.92)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0.91(0.75~1.1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Out of 30 days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0.94(0.85~1.05)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0.88(0.74~1.06)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0.98(0.86~1.13)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Low physical activity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1.04(0.95~1.14)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1.04(0.89~1.22)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1.05(0.95~1.16)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BMI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052" w:type="pct"/>
            <w:shd w:val="clear" w:color="auto" w:fill="auto"/>
            <w:noWrap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noWrap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noWrap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0.48(0.34~0.66)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0.57(0.35~0.93)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0.41(0.23~0.75)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2.11(1.95~2.29)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2.39(2.05~2.77)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1.97(1.79~2.16)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≥30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3.62(3.26~4.03)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4.77(3.92~5.79)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3.02(2.56~3.56)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leep quality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Good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8763B">
              <w:rPr>
                <w:rFonts w:ascii="Times New Roman" w:hAnsi="Times New Roman" w:cs="Times New Roman"/>
                <w:sz w:val="24"/>
                <w:szCs w:val="24"/>
              </w:rPr>
              <w:t>ntermediate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1.05(0.95~1.15)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1.09(0.92~1.29)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1.02(0.92~1.13)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Poor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1.08(0.97~1.2</w:t>
            </w:r>
            <w:r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</w:t>
            </w: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1.23(0.97~1.57)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0.99(0.86~1.13)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A486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Nocturnal sleep duration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&lt;7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1.00(0.85~1.19)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1.23(0.98~1.55)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0.90(0.73~1.11)</w:t>
            </w:r>
          </w:p>
        </w:tc>
      </w:tr>
      <w:tr w:rsidR="004C41B1" w:rsidRPr="002302C9" w:rsidTr="0078263B">
        <w:trPr>
          <w:trHeight w:val="280"/>
        </w:trPr>
        <w:tc>
          <w:tcPr>
            <w:tcW w:w="1837" w:type="pct"/>
            <w:shd w:val="clear" w:color="auto" w:fill="auto"/>
            <w:vAlign w:val="center"/>
            <w:hideMark/>
          </w:tcPr>
          <w:p w:rsidR="004C41B1" w:rsidRPr="002B6742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B674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&gt;9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1.06(0.92~1.22)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1.11(0.91~1.35)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1.00(0.82~1.22)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B6742" w:rsidRDefault="004C41B1" w:rsidP="00E41D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274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Daytime napping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d)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-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F5966">
              <w:rPr>
                <w:rFonts w:ascii="Times New Roman" w:hAnsi="Times New Roman" w:cs="Times New Roman"/>
                <w:szCs w:val="21"/>
              </w:rPr>
              <w:t>≤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1052" w:type="pct"/>
            <w:shd w:val="clear" w:color="auto" w:fill="auto"/>
          </w:tcPr>
          <w:p w:rsidR="004C41B1" w:rsidRPr="00B31733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B31733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0.91(0.82~1.00)</w:t>
            </w:r>
          </w:p>
        </w:tc>
        <w:tc>
          <w:tcPr>
            <w:tcW w:w="1052" w:type="pct"/>
            <w:shd w:val="clear" w:color="auto" w:fill="auto"/>
            <w:noWrap/>
            <w:vAlign w:val="bottom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1059" w:type="pct"/>
            <w:shd w:val="clear" w:color="auto" w:fill="auto"/>
            <w:noWrap/>
            <w:vAlign w:val="bottom"/>
          </w:tcPr>
          <w:p w:rsidR="004C41B1" w:rsidRPr="00A91014" w:rsidRDefault="004C41B1" w:rsidP="00E41D8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kern w:val="0"/>
                <w:szCs w:val="21"/>
              </w:rPr>
              <w:t>ref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center"/>
            <w:hideMark/>
          </w:tcPr>
          <w:p w:rsidR="004C41B1" w:rsidRPr="009E47EE" w:rsidRDefault="004C41B1" w:rsidP="00E41D8E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&gt;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9E47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1.05(0.94~1.18)</w:t>
            </w:r>
          </w:p>
        </w:tc>
        <w:tc>
          <w:tcPr>
            <w:tcW w:w="1052" w:type="pct"/>
            <w:shd w:val="clear" w:color="auto" w:fill="auto"/>
            <w:noWrap/>
            <w:vAlign w:val="bottom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widowControl/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1.17(1.04~1.33)</w:t>
            </w:r>
          </w:p>
        </w:tc>
      </w:tr>
      <w:tr w:rsidR="004C41B1" w:rsidRPr="002302C9" w:rsidTr="0078263B">
        <w:trPr>
          <w:trHeight w:val="290"/>
        </w:trPr>
        <w:tc>
          <w:tcPr>
            <w:tcW w:w="1837" w:type="pct"/>
            <w:shd w:val="clear" w:color="auto" w:fill="auto"/>
            <w:noWrap/>
            <w:vAlign w:val="bottom"/>
            <w:hideMark/>
          </w:tcPr>
          <w:p w:rsidR="004C41B1" w:rsidRPr="002302C9" w:rsidRDefault="004C41B1" w:rsidP="00E41D8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302C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&gt;1</w:t>
            </w:r>
          </w:p>
        </w:tc>
        <w:tc>
          <w:tcPr>
            <w:tcW w:w="1052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1.09(0.98~1.22)</w:t>
            </w:r>
          </w:p>
        </w:tc>
        <w:tc>
          <w:tcPr>
            <w:tcW w:w="1052" w:type="pct"/>
            <w:shd w:val="clear" w:color="auto" w:fill="auto"/>
            <w:noWrap/>
            <w:vAlign w:val="bottom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color w:val="000000"/>
                <w:szCs w:val="21"/>
              </w:rPr>
              <w:t>-</w:t>
            </w:r>
          </w:p>
        </w:tc>
        <w:tc>
          <w:tcPr>
            <w:tcW w:w="1059" w:type="pct"/>
            <w:shd w:val="clear" w:color="auto" w:fill="auto"/>
          </w:tcPr>
          <w:p w:rsidR="004C41B1" w:rsidRPr="00A91014" w:rsidRDefault="004C41B1" w:rsidP="00E41D8E">
            <w:pPr>
              <w:jc w:val="center"/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</w:pPr>
            <w:r w:rsidRPr="00A91014">
              <w:rPr>
                <w:rFonts w:ascii="Times New Roman" w:eastAsia="MYingHei_18030_C-Medium" w:hAnsi="Times New Roman" w:cs="Times New Roman"/>
                <w:b/>
                <w:color w:val="000000"/>
                <w:szCs w:val="21"/>
              </w:rPr>
              <w:t>1.24(1.06~1.46)</w:t>
            </w:r>
          </w:p>
        </w:tc>
      </w:tr>
    </w:tbl>
    <w:p w:rsidR="0078263B" w:rsidRDefault="0078263B" w:rsidP="0078263B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Note:</w:t>
      </w:r>
      <w:r w:rsidRPr="00F5398E">
        <w:t xml:space="preserve"> </w:t>
      </w:r>
      <w:r w:rsidRPr="00F5398E">
        <w:rPr>
          <w:rFonts w:ascii="Times New Roman" w:hAnsi="Times New Roman" w:cs="Times New Roman"/>
          <w:szCs w:val="21"/>
        </w:rPr>
        <w:t>Model 1 included total participants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=19,601), Model 2 included only non-</w:t>
      </w:r>
      <w:r>
        <w:rPr>
          <w:rFonts w:ascii="Times New Roman" w:hAnsi="Times New Roman" w:cs="Times New Roman"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=7,483), and Model 3 included only nappers</w:t>
      </w:r>
      <w:r>
        <w:rPr>
          <w:rFonts w:ascii="Times New Roman" w:hAnsi="Times New Roman" w:cs="Times New Roman"/>
          <w:szCs w:val="21"/>
        </w:rPr>
        <w:t xml:space="preserve"> </w:t>
      </w:r>
      <w:r w:rsidRPr="00F5398E">
        <w:rPr>
          <w:rFonts w:ascii="Times New Roman" w:hAnsi="Times New Roman" w:cs="Times New Roman"/>
          <w:szCs w:val="21"/>
        </w:rPr>
        <w:t>(</w:t>
      </w:r>
      <w:r w:rsidRPr="00C60378">
        <w:rPr>
          <w:rFonts w:ascii="Times New Roman" w:hAnsi="Times New Roman" w:cs="Times New Roman"/>
          <w:i/>
          <w:szCs w:val="21"/>
        </w:rPr>
        <w:t>n</w:t>
      </w:r>
      <w:r w:rsidRPr="00F5398E">
        <w:rPr>
          <w:rFonts w:ascii="Times New Roman" w:hAnsi="Times New Roman" w:cs="Times New Roman"/>
          <w:szCs w:val="21"/>
        </w:rPr>
        <w:t>=12,118)</w:t>
      </w:r>
      <w:r>
        <w:rPr>
          <w:rFonts w:ascii="Times New Roman" w:hAnsi="Times New Roman" w:cs="Times New Roman"/>
          <w:szCs w:val="21"/>
        </w:rPr>
        <w:t xml:space="preserve">. </w:t>
      </w:r>
      <w:r w:rsidRPr="00871E0A">
        <w:rPr>
          <w:rFonts w:ascii="Times New Roman" w:hAnsi="Times New Roman" w:cs="Times New Roman"/>
          <w:sz w:val="20"/>
          <w:szCs w:val="20"/>
        </w:rPr>
        <w:t xml:space="preserve">Data are presented as </w:t>
      </w:r>
      <w:r w:rsidRPr="00871E0A">
        <w:rPr>
          <w:rFonts w:ascii="Times New Roman" w:hAnsi="Times New Roman" w:cs="Times New Roman"/>
          <w:i/>
          <w:sz w:val="20"/>
          <w:szCs w:val="20"/>
        </w:rPr>
        <w:t>OR</w:t>
      </w:r>
      <w:r w:rsidRPr="00871E0A">
        <w:rPr>
          <w:rFonts w:ascii="Times New Roman" w:hAnsi="Times New Roman" w:cs="Times New Roman"/>
          <w:sz w:val="20"/>
          <w:szCs w:val="20"/>
        </w:rPr>
        <w:t>(95%</w:t>
      </w:r>
      <w:r w:rsidRPr="00871E0A">
        <w:rPr>
          <w:rFonts w:ascii="Times New Roman" w:hAnsi="Times New Roman" w:cs="Times New Roman"/>
          <w:i/>
          <w:sz w:val="20"/>
          <w:szCs w:val="20"/>
        </w:rPr>
        <w:t>CI</w:t>
      </w:r>
      <w:r w:rsidRPr="00871E0A">
        <w:rPr>
          <w:rFonts w:ascii="Times New Roman" w:hAnsi="Times New Roman" w:cs="Times New Roman"/>
          <w:sz w:val="20"/>
          <w:szCs w:val="20"/>
        </w:rPr>
        <w:t>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8263B">
        <w:rPr>
          <w:rFonts w:ascii="Times New Roman" w:hAnsi="Times New Roman" w:cs="Times New Roman"/>
          <w:szCs w:val="21"/>
        </w:rPr>
        <w:t>Dyslipidemia</w:t>
      </w:r>
      <w:bookmarkStart w:id="1" w:name="_GoBack"/>
      <w:bookmarkEnd w:id="1"/>
      <w:r w:rsidRPr="00486AE2">
        <w:rPr>
          <w:rFonts w:ascii="Times New Roman" w:hAnsi="Times New Roman" w:cs="Times New Roman"/>
          <w:szCs w:val="21"/>
        </w:rPr>
        <w:t xml:space="preserve"> models adjusted for age, sex, education, marital status, location, medical insurance, smoking, alco</w:t>
      </w:r>
      <w:r>
        <w:rPr>
          <w:rFonts w:ascii="Times New Roman" w:hAnsi="Times New Roman" w:cs="Times New Roman"/>
          <w:szCs w:val="21"/>
        </w:rPr>
        <w:t>hol use, physical activity, and BMI.</w:t>
      </w:r>
    </w:p>
    <w:p w:rsidR="00ED1CED" w:rsidRPr="0078263B" w:rsidRDefault="00ED1CED" w:rsidP="0078263B"/>
    <w:sectPr w:rsidR="00ED1CED" w:rsidRPr="007826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1C5" w:rsidRDefault="00E031C5" w:rsidP="004C41B1">
      <w:r>
        <w:separator/>
      </w:r>
    </w:p>
  </w:endnote>
  <w:endnote w:type="continuationSeparator" w:id="0">
    <w:p w:rsidR="00E031C5" w:rsidRDefault="00E031C5" w:rsidP="004C4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1C5" w:rsidRDefault="00E031C5" w:rsidP="004C41B1">
      <w:r>
        <w:separator/>
      </w:r>
    </w:p>
  </w:footnote>
  <w:footnote w:type="continuationSeparator" w:id="0">
    <w:p w:rsidR="00E031C5" w:rsidRDefault="00E031C5" w:rsidP="004C41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35"/>
    <w:rsid w:val="000330AF"/>
    <w:rsid w:val="00040B8C"/>
    <w:rsid w:val="000736F0"/>
    <w:rsid w:val="00082A9B"/>
    <w:rsid w:val="000A4029"/>
    <w:rsid w:val="000E1AC4"/>
    <w:rsid w:val="001150ED"/>
    <w:rsid w:val="001250EC"/>
    <w:rsid w:val="00171790"/>
    <w:rsid w:val="00190DCA"/>
    <w:rsid w:val="00190F41"/>
    <w:rsid w:val="001A4183"/>
    <w:rsid w:val="002126C3"/>
    <w:rsid w:val="00231F03"/>
    <w:rsid w:val="00271EF6"/>
    <w:rsid w:val="00273D18"/>
    <w:rsid w:val="002873CC"/>
    <w:rsid w:val="002A5111"/>
    <w:rsid w:val="002B792F"/>
    <w:rsid w:val="002D0EEC"/>
    <w:rsid w:val="002D1B40"/>
    <w:rsid w:val="002D59F2"/>
    <w:rsid w:val="002E7817"/>
    <w:rsid w:val="0031787E"/>
    <w:rsid w:val="00344945"/>
    <w:rsid w:val="00357F16"/>
    <w:rsid w:val="003B60E6"/>
    <w:rsid w:val="003B6886"/>
    <w:rsid w:val="004036DC"/>
    <w:rsid w:val="00437659"/>
    <w:rsid w:val="004430A5"/>
    <w:rsid w:val="0046268A"/>
    <w:rsid w:val="00494284"/>
    <w:rsid w:val="004C41B1"/>
    <w:rsid w:val="004D7827"/>
    <w:rsid w:val="004F5539"/>
    <w:rsid w:val="004F6FB1"/>
    <w:rsid w:val="00504BA7"/>
    <w:rsid w:val="00557D25"/>
    <w:rsid w:val="00593BB0"/>
    <w:rsid w:val="00595B2C"/>
    <w:rsid w:val="005D3C5E"/>
    <w:rsid w:val="005E75CF"/>
    <w:rsid w:val="00647A7F"/>
    <w:rsid w:val="00674E63"/>
    <w:rsid w:val="00685C16"/>
    <w:rsid w:val="006B1131"/>
    <w:rsid w:val="006D2855"/>
    <w:rsid w:val="00740955"/>
    <w:rsid w:val="007450EA"/>
    <w:rsid w:val="0078263B"/>
    <w:rsid w:val="00792849"/>
    <w:rsid w:val="007C0EC1"/>
    <w:rsid w:val="007E29F5"/>
    <w:rsid w:val="008C2814"/>
    <w:rsid w:val="008D0E35"/>
    <w:rsid w:val="008E0ACF"/>
    <w:rsid w:val="008F4BFE"/>
    <w:rsid w:val="00904214"/>
    <w:rsid w:val="009747F1"/>
    <w:rsid w:val="009A7E23"/>
    <w:rsid w:val="009B0AF4"/>
    <w:rsid w:val="009D1629"/>
    <w:rsid w:val="00A17462"/>
    <w:rsid w:val="00A73946"/>
    <w:rsid w:val="00AD61A9"/>
    <w:rsid w:val="00B60384"/>
    <w:rsid w:val="00B60489"/>
    <w:rsid w:val="00C30202"/>
    <w:rsid w:val="00C40F05"/>
    <w:rsid w:val="00C60378"/>
    <w:rsid w:val="00C76916"/>
    <w:rsid w:val="00CD334E"/>
    <w:rsid w:val="00D04B9B"/>
    <w:rsid w:val="00D04EAC"/>
    <w:rsid w:val="00D6504C"/>
    <w:rsid w:val="00D91C39"/>
    <w:rsid w:val="00DD034C"/>
    <w:rsid w:val="00DE650F"/>
    <w:rsid w:val="00DF02A1"/>
    <w:rsid w:val="00E031C5"/>
    <w:rsid w:val="00E416DF"/>
    <w:rsid w:val="00E55F86"/>
    <w:rsid w:val="00E76404"/>
    <w:rsid w:val="00E862B6"/>
    <w:rsid w:val="00EA1749"/>
    <w:rsid w:val="00EB08B9"/>
    <w:rsid w:val="00ED1CED"/>
    <w:rsid w:val="00ED20C1"/>
    <w:rsid w:val="00ED4CB4"/>
    <w:rsid w:val="00ED5F52"/>
    <w:rsid w:val="00F26943"/>
    <w:rsid w:val="00F3427F"/>
    <w:rsid w:val="00F405D5"/>
    <w:rsid w:val="00F6447C"/>
    <w:rsid w:val="00F64DB1"/>
    <w:rsid w:val="00F97447"/>
    <w:rsid w:val="00FA2D55"/>
    <w:rsid w:val="00FD4EBB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34C9CA-A9D2-49ED-B88E-080EED5A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1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41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41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41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41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1305</Words>
  <Characters>7441</Characters>
  <Application>Microsoft Office Word</Application>
  <DocSecurity>0</DocSecurity>
  <Lines>62</Lines>
  <Paragraphs>17</Paragraphs>
  <ScaleCrop>false</ScaleCrop>
  <Company>A</Company>
  <LinksUpToDate>false</LinksUpToDate>
  <CharactersWithSpaces>8729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dcterms:created xsi:type="dcterms:W3CDTF">2026-06-14T17:04:00Z</dcterms:created>
  <dcterms:modified xsi:type="dcterms:W3CDTF">2026-06-17T16:03:00Z</dcterms:modified>
</cp:coreProperties>
</file>